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73622C" w:rsidRPr="00CA2BCE" w14:paraId="7BDF16D4" w14:textId="77777777" w:rsidTr="007067BA">
        <w:trPr>
          <w:trHeight w:val="389"/>
        </w:trPr>
        <w:tc>
          <w:tcPr>
            <w:tcW w:w="9461" w:type="dxa"/>
            <w:shd w:val="clear" w:color="auto" w:fill="FFA543"/>
            <w:vAlign w:val="center"/>
          </w:tcPr>
          <w:p w14:paraId="446BEFE6" w14:textId="6F73481F" w:rsidR="0073622C" w:rsidRPr="00CA2BCE" w:rsidRDefault="00583C55" w:rsidP="007067BA">
            <w:pPr>
              <w:pStyle w:val="BodyTextIndent2"/>
              <w:ind w:left="432" w:hanging="432"/>
              <w:rPr>
                <w:rFonts w:ascii="Browallia New" w:hAnsi="Browallia New" w:cs="Browallia New"/>
                <w:bCs/>
                <w:color w:val="FFFFFF"/>
                <w:sz w:val="26"/>
                <w:szCs w:val="26"/>
              </w:rPr>
            </w:pPr>
            <w:r w:rsidRPr="00CA2BCE">
              <w:rPr>
                <w:rFonts w:ascii="Browallia New" w:hAnsi="Browallia New" w:cs="Browallia New"/>
                <w:b/>
                <w:color w:val="FFFFFF"/>
                <w:sz w:val="26"/>
                <w:szCs w:val="26"/>
              </w:rPr>
              <w:t>1</w:t>
            </w:r>
            <w:r w:rsidR="0073622C" w:rsidRPr="00CA2BCE">
              <w:rPr>
                <w:rFonts w:ascii="Browallia New" w:hAnsi="Browallia New" w:cs="Browallia New"/>
                <w:bCs/>
                <w:color w:val="FFFFFF"/>
                <w:sz w:val="26"/>
                <w:szCs w:val="26"/>
              </w:rPr>
              <w:tab/>
            </w:r>
            <w:r w:rsidR="0073622C" w:rsidRPr="00CA2BCE">
              <w:rPr>
                <w:rFonts w:ascii="Browallia New" w:hAnsi="Browallia New" w:cs="Browallia New"/>
                <w:bCs/>
                <w:color w:val="FFFFFF"/>
                <w:sz w:val="26"/>
                <w:szCs w:val="26"/>
                <w:cs/>
              </w:rPr>
              <w:t>ข้อมูลทั่วไป</w:t>
            </w:r>
          </w:p>
        </w:tc>
      </w:tr>
    </w:tbl>
    <w:p w14:paraId="387BBFC6" w14:textId="77777777" w:rsidR="0073622C" w:rsidRPr="00CA2BCE" w:rsidRDefault="0073622C" w:rsidP="0073622C">
      <w:pPr>
        <w:pStyle w:val="BodyTextIndent2"/>
        <w:ind w:left="0" w:firstLine="0"/>
        <w:rPr>
          <w:rFonts w:ascii="Browallia New" w:hAnsi="Browallia New" w:cs="Browallia New"/>
          <w:sz w:val="26"/>
          <w:szCs w:val="26"/>
          <w:cs/>
        </w:rPr>
      </w:pPr>
    </w:p>
    <w:p w14:paraId="7E78D309" w14:textId="77777777"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pacing w:val="-4"/>
          <w:sz w:val="26"/>
          <w:szCs w:val="26"/>
          <w:cs/>
          <w:lang w:val="en-US"/>
        </w:rPr>
        <w:t>บริษัท บี.กริม เพาเวอร์ จำกัด (มหาชน) (“บริษัท”) เป็นบริษัทมหาชนจำกัด และเป็นบริษัทจดทะเบียนในตลาดหลักทรัพย์แห่งประเทศไทย</w:t>
      </w:r>
      <w:r w:rsidRPr="00CA2BCE">
        <w:rPr>
          <w:rFonts w:ascii="Browallia New" w:hAnsi="Browallia New" w:cs="Browallia New"/>
          <w:sz w:val="26"/>
          <w:szCs w:val="26"/>
          <w:cs/>
          <w:lang w:val="en-US"/>
        </w:rPr>
        <w:t xml:space="preserve"> ซึ่งจัดตั้งขึ้นในประเทศไทย และมีที่อยู่ตามที่ได้จดทะเบียน</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ดังนี้</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rPr>
        <w:t>:</w:t>
      </w:r>
    </w:p>
    <w:p w14:paraId="7C4504BD" w14:textId="77777777" w:rsidR="0073622C" w:rsidRPr="00CA2BCE" w:rsidRDefault="0073622C" w:rsidP="0073622C">
      <w:pPr>
        <w:spacing w:line="240" w:lineRule="auto"/>
        <w:jc w:val="thaiDistribute"/>
        <w:rPr>
          <w:rFonts w:ascii="Browallia New" w:hAnsi="Browallia New" w:cs="Browallia New"/>
          <w:sz w:val="26"/>
          <w:szCs w:val="26"/>
          <w:lang w:val="en-US"/>
        </w:rPr>
      </w:pPr>
    </w:p>
    <w:p w14:paraId="7ED3CC41" w14:textId="002444FA"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lang w:val="en-US"/>
        </w:rPr>
        <w:t xml:space="preserve">เลขที่ </w:t>
      </w:r>
      <w:r w:rsidR="00583C55" w:rsidRPr="00CA2BCE">
        <w:rPr>
          <w:rFonts w:ascii="Browallia New" w:hAnsi="Browallia New" w:cs="Browallia New"/>
          <w:sz w:val="26"/>
          <w:szCs w:val="26"/>
        </w:rPr>
        <w:t>5</w:t>
      </w:r>
      <w:r w:rsidRPr="00CA2BCE">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583C55" w:rsidRPr="00CA2BCE">
        <w:rPr>
          <w:rFonts w:ascii="Browallia New" w:hAnsi="Browallia New" w:cs="Browallia New"/>
          <w:sz w:val="26"/>
          <w:szCs w:val="26"/>
        </w:rPr>
        <w:t>10240</w:t>
      </w:r>
      <w:r w:rsidRPr="00CA2BCE">
        <w:rPr>
          <w:rFonts w:ascii="Browallia New" w:hAnsi="Browallia New" w:cs="Browallia New"/>
          <w:sz w:val="26"/>
          <w:szCs w:val="26"/>
          <w:cs/>
          <w:lang w:val="en-US"/>
        </w:rPr>
        <w:t xml:space="preserve"> ประเทศไทย</w:t>
      </w:r>
    </w:p>
    <w:p w14:paraId="1E4FD4B9" w14:textId="77777777" w:rsidR="0073622C" w:rsidRPr="00CA2BCE" w:rsidRDefault="0073622C" w:rsidP="0073622C">
      <w:pPr>
        <w:spacing w:line="240" w:lineRule="auto"/>
        <w:jc w:val="thaiDistribute"/>
        <w:rPr>
          <w:rFonts w:ascii="Browallia New" w:hAnsi="Browallia New" w:cs="Browallia New"/>
          <w:sz w:val="26"/>
          <w:szCs w:val="26"/>
          <w:lang w:val="en-US"/>
        </w:rPr>
      </w:pPr>
    </w:p>
    <w:p w14:paraId="77A08177" w14:textId="77777777" w:rsidR="0073622C" w:rsidRPr="00CA2BCE" w:rsidRDefault="0073622C" w:rsidP="0073622C">
      <w:pPr>
        <w:spacing w:line="240" w:lineRule="auto"/>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การประกอบการธุรกิจหลักของบริษัทและบริษัทย่อย</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รวมเรียกว่า “กลุ่มกิจการ”) คือ ผลิตและจำหน่ายกระแสไฟฟ้าให้กับหน่วยงานรัฐบาลและผู้ใช้ไฟฟ้าในเขตนิคมอุตสาหกรรมทั้งในประเทศและต่างประเทศ</w:t>
      </w:r>
    </w:p>
    <w:p w14:paraId="63939E46" w14:textId="77777777" w:rsidR="0073622C" w:rsidRPr="00CA2BCE" w:rsidRDefault="0073622C" w:rsidP="0073622C">
      <w:pPr>
        <w:spacing w:line="240" w:lineRule="auto"/>
        <w:jc w:val="thaiDistribute"/>
        <w:rPr>
          <w:rFonts w:ascii="Browallia New" w:hAnsi="Browallia New" w:cs="Browallia New"/>
          <w:sz w:val="26"/>
          <w:szCs w:val="26"/>
        </w:rPr>
      </w:pPr>
    </w:p>
    <w:p w14:paraId="312BE0F0" w14:textId="61268B78" w:rsidR="0073622C" w:rsidRPr="00CA2BCE" w:rsidRDefault="0073622C" w:rsidP="0073622C">
      <w:pPr>
        <w:spacing w:line="240" w:lineRule="auto"/>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งบการเงินรวมและงบการเงินเฉพาะกิจการได้รับอนุมัติจากคณะกรรมการบริษัทเมื่อวันที่</w:t>
      </w:r>
      <w:r w:rsidR="006C7060" w:rsidRPr="00CA2BCE">
        <w:rPr>
          <w:rFonts w:ascii="Browallia New" w:hAnsi="Browallia New" w:cs="Browallia New"/>
          <w:sz w:val="26"/>
          <w:szCs w:val="26"/>
          <w:lang w:val="en-US"/>
        </w:rPr>
        <w:t xml:space="preserve"> </w:t>
      </w:r>
      <w:r w:rsidR="00583C55" w:rsidRPr="00CA2BCE">
        <w:rPr>
          <w:rFonts w:ascii="Browallia New" w:hAnsi="Browallia New" w:cs="Browallia New"/>
          <w:sz w:val="26"/>
          <w:szCs w:val="26"/>
        </w:rPr>
        <w:t>28</w:t>
      </w:r>
      <w:r w:rsidR="006C7060" w:rsidRPr="00CA2BCE">
        <w:rPr>
          <w:rFonts w:ascii="Browallia New" w:hAnsi="Browallia New" w:cs="Browallia New"/>
          <w:sz w:val="26"/>
          <w:szCs w:val="26"/>
          <w:lang w:val="en-US"/>
        </w:rPr>
        <w:t xml:space="preserve"> </w:t>
      </w:r>
      <w:r w:rsidR="0077444C" w:rsidRPr="00CA2BCE">
        <w:rPr>
          <w:rFonts w:ascii="Browallia New" w:hAnsi="Browallia New" w:cs="Browallia New"/>
          <w:sz w:val="26"/>
          <w:szCs w:val="26"/>
          <w:cs/>
          <w:lang w:val="en-US"/>
        </w:rPr>
        <w:t xml:space="preserve">กุมภาพันธ์ </w:t>
      </w:r>
      <w:r w:rsidRPr="00CA2BCE">
        <w:rPr>
          <w:rFonts w:ascii="Browallia New" w:hAnsi="Browallia New" w:cs="Browallia New"/>
          <w:sz w:val="26"/>
          <w:szCs w:val="26"/>
          <w:cs/>
          <w:lang w:val="en-US"/>
        </w:rPr>
        <w:t xml:space="preserve">พ.ศ. </w:t>
      </w:r>
      <w:r w:rsidR="00583C55" w:rsidRPr="00CA2BCE">
        <w:rPr>
          <w:rFonts w:ascii="Browallia New" w:hAnsi="Browallia New" w:cs="Browallia New"/>
          <w:sz w:val="26"/>
          <w:szCs w:val="26"/>
        </w:rPr>
        <w:t>2566</w:t>
      </w:r>
    </w:p>
    <w:p w14:paraId="7B61142D" w14:textId="77777777" w:rsidR="0073622C" w:rsidRPr="00CA2BCE" w:rsidRDefault="0073622C"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55A9F68A" w14:textId="77777777" w:rsidTr="007067BA">
        <w:trPr>
          <w:trHeight w:val="389"/>
        </w:trPr>
        <w:tc>
          <w:tcPr>
            <w:tcW w:w="9461" w:type="dxa"/>
            <w:shd w:val="clear" w:color="auto" w:fill="FFA543"/>
            <w:vAlign w:val="center"/>
          </w:tcPr>
          <w:p w14:paraId="564FFD01" w14:textId="333563CF"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2</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เกณฑ์การจัดทำงบการเงิน</w:t>
            </w:r>
          </w:p>
        </w:tc>
      </w:tr>
    </w:tbl>
    <w:p w14:paraId="7463EA8A" w14:textId="77777777" w:rsidR="0073622C" w:rsidRPr="00CA2BCE" w:rsidRDefault="0073622C" w:rsidP="0073622C">
      <w:pPr>
        <w:pStyle w:val="BodyTextIndent2"/>
        <w:spacing w:line="240" w:lineRule="auto"/>
        <w:ind w:left="0" w:firstLine="0"/>
        <w:rPr>
          <w:rFonts w:ascii="Browallia New" w:hAnsi="Browallia New" w:cs="Browallia New"/>
          <w:spacing w:val="-4"/>
          <w:sz w:val="26"/>
          <w:szCs w:val="26"/>
          <w:cs/>
          <w:lang w:val="en-US"/>
        </w:rPr>
      </w:pPr>
    </w:p>
    <w:p w14:paraId="3829AB3E" w14:textId="77777777"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cs/>
          <w:lang w:eastAsia="en-U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319B2DC9" w14:textId="77777777"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val="en-US" w:eastAsia="en-US"/>
        </w:rPr>
      </w:pPr>
    </w:p>
    <w:p w14:paraId="29383DB4" w14:textId="77777777"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cs/>
          <w:lang w:eastAsia="en-US"/>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DA3F961" w14:textId="77777777"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6A2FA05" w14:textId="191F0EFF"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cs/>
          <w:lang w:eastAsia="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Pr="00CA2BCE">
        <w:rPr>
          <w:rFonts w:ascii="Browallia New" w:eastAsia="Times New Roman" w:hAnsi="Browallia New" w:cs="Browallia New"/>
          <w:spacing w:val="-4"/>
          <w:sz w:val="26"/>
          <w:szCs w:val="26"/>
          <w:cs/>
          <w:lang w:eastAsia="en-US"/>
        </w:rPr>
        <w:t>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w:t>
      </w:r>
      <w:r w:rsidRPr="00CA2BCE">
        <w:rPr>
          <w:rFonts w:ascii="Browallia New" w:eastAsia="Times New Roman" w:hAnsi="Browallia New" w:cs="Browallia New"/>
          <w:sz w:val="26"/>
          <w:szCs w:val="26"/>
          <w:cs/>
          <w:lang w:eastAsia="en-US"/>
        </w:rPr>
        <w:t>ของผู้บริหารหรือรายการที่มีความซับซ้อน และรายการเกี่ยวกับข้อสมมติฐานและประมาณการที่มีนัยสำคัญต่องบการเงินรวมและ</w:t>
      </w:r>
      <w:r w:rsidRPr="00CA2BCE">
        <w:rPr>
          <w:rFonts w:ascii="Browallia New" w:eastAsia="Times New Roman" w:hAnsi="Browallia New" w:cs="Browallia New"/>
          <w:sz w:val="26"/>
          <w:szCs w:val="26"/>
          <w:lang w:eastAsia="en-US"/>
        </w:rPr>
        <w:br/>
      </w:r>
      <w:r w:rsidRPr="00CA2BCE">
        <w:rPr>
          <w:rFonts w:ascii="Browallia New" w:eastAsia="Times New Roman" w:hAnsi="Browallia New" w:cs="Browallia New"/>
          <w:sz w:val="26"/>
          <w:szCs w:val="26"/>
          <w:cs/>
          <w:lang w:eastAsia="en-US"/>
        </w:rPr>
        <w:t xml:space="preserve">งบการเงินเฉพาะกิจการในหมายเหตุประกอบงบการเงินข้อ </w:t>
      </w:r>
      <w:r w:rsidR="00583C55" w:rsidRPr="00CA2BCE">
        <w:rPr>
          <w:rFonts w:ascii="Browallia New" w:eastAsia="Times New Roman" w:hAnsi="Browallia New" w:cs="Browallia New"/>
          <w:sz w:val="26"/>
          <w:szCs w:val="26"/>
          <w:lang w:eastAsia="en-US"/>
        </w:rPr>
        <w:t>7</w:t>
      </w:r>
    </w:p>
    <w:p w14:paraId="755E6E5A" w14:textId="77777777"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2BC590C" w14:textId="5AC776C1" w:rsidR="0073622C" w:rsidRPr="00CA2BCE"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cs/>
          <w:lang w:eastAsia="en-U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123BC15" w14:textId="77777777" w:rsidR="0031606B" w:rsidRPr="00CA2BCE" w:rsidRDefault="0031606B"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EB0FFFE" w14:textId="77777777" w:rsidR="0073622C" w:rsidRPr="00CA2BCE" w:rsidRDefault="0073622C" w:rsidP="0073622C">
      <w:pPr>
        <w:spacing w:line="240" w:lineRule="auto"/>
        <w:rPr>
          <w:rFonts w:ascii="Browallia New" w:hAnsi="Browallia New" w:cs="Browallia New"/>
          <w:spacing w:val="-4"/>
          <w:sz w:val="26"/>
          <w:szCs w:val="26"/>
          <w:lang w:val="en-US"/>
        </w:rPr>
      </w:pPr>
      <w:r w:rsidRPr="00CA2BCE">
        <w:rPr>
          <w:rFonts w:ascii="Browallia New" w:hAnsi="Browallia New" w:cs="Browallia New"/>
          <w:spacing w:val="-4"/>
          <w:sz w:val="26"/>
          <w:szCs w:val="26"/>
          <w:lang w:val="en-US"/>
        </w:rPr>
        <w:br w:type="page"/>
      </w:r>
    </w:p>
    <w:tbl>
      <w:tblPr>
        <w:tblW w:w="9461" w:type="dxa"/>
        <w:shd w:val="clear" w:color="auto" w:fill="FFA543"/>
        <w:tblLook w:val="04A0" w:firstRow="1" w:lastRow="0" w:firstColumn="1" w:lastColumn="0" w:noHBand="0" w:noVBand="1"/>
      </w:tblPr>
      <w:tblGrid>
        <w:gridCol w:w="9461"/>
      </w:tblGrid>
      <w:tr w:rsidR="0073622C" w:rsidRPr="00CA2BCE" w14:paraId="43E5E7EB" w14:textId="77777777" w:rsidTr="007067BA">
        <w:trPr>
          <w:trHeight w:val="389"/>
        </w:trPr>
        <w:tc>
          <w:tcPr>
            <w:tcW w:w="9461" w:type="dxa"/>
            <w:shd w:val="clear" w:color="auto" w:fill="FFA543"/>
            <w:vAlign w:val="center"/>
          </w:tcPr>
          <w:p w14:paraId="77599CEB" w14:textId="1431540E" w:rsidR="0073622C" w:rsidRPr="00CA2BCE" w:rsidRDefault="00583C55" w:rsidP="0031606B">
            <w:pPr>
              <w:pStyle w:val="BodyTextIndent2"/>
              <w:spacing w:line="240" w:lineRule="auto"/>
              <w:ind w:left="432" w:hanging="432"/>
              <w:jc w:val="thaiDistribute"/>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3</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มาตรฐานการรายงานทางการเงินฉบับใหม่และฉบับปรับปรุงที่เกี่ยวข้องกับกลุ่มกิจการ</w:t>
            </w:r>
          </w:p>
        </w:tc>
      </w:tr>
    </w:tbl>
    <w:p w14:paraId="65FF08A5" w14:textId="77777777" w:rsidR="0073622C" w:rsidRPr="00CA2BCE" w:rsidRDefault="0073622C" w:rsidP="0031606B">
      <w:pPr>
        <w:spacing w:line="240" w:lineRule="auto"/>
        <w:ind w:left="540"/>
        <w:jc w:val="thaiDistribute"/>
        <w:rPr>
          <w:rFonts w:ascii="Browallia New" w:eastAsia="Cordia New" w:hAnsi="Browallia New" w:cs="Browallia New"/>
          <w:sz w:val="26"/>
          <w:szCs w:val="26"/>
          <w:cs/>
          <w:lang w:val="en-US" w:eastAsia="en-US"/>
        </w:rPr>
      </w:pPr>
    </w:p>
    <w:p w14:paraId="03FB9FD3" w14:textId="7DE25F84" w:rsidR="0073622C" w:rsidRPr="00CA2BCE" w:rsidRDefault="00583C55" w:rsidP="0031606B">
      <w:pPr>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cs/>
        </w:rPr>
        <w:tab/>
        <w:t xml:space="preserve">มาตรฐานการรายงานทางการเงินฉบับปรับปรุงที่มีผลบังคับใช้สำหรับรอบระยะเวลาบัญชีในหรือหลังวันที่ </w:t>
      </w:r>
      <w:r w:rsidR="0073622C" w:rsidRPr="00CA2BCE">
        <w:rPr>
          <w:rFonts w:ascii="Browallia New" w:hAnsi="Browallia New" w:cs="Browallia New"/>
          <w:b/>
          <w:bCs/>
          <w:color w:val="CF4A02"/>
          <w:sz w:val="26"/>
          <w:szCs w:val="26"/>
          <w:cs/>
        </w:rPr>
        <w:br/>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cs/>
        </w:rPr>
        <w:t xml:space="preserve"> มกราคม พ.ศ. </w:t>
      </w:r>
      <w:r w:rsidRPr="00CA2BCE">
        <w:rPr>
          <w:rFonts w:ascii="Browallia New" w:hAnsi="Browallia New" w:cs="Browallia New"/>
          <w:b/>
          <w:bCs/>
          <w:color w:val="CF4A02"/>
          <w:sz w:val="26"/>
          <w:szCs w:val="26"/>
        </w:rPr>
        <w:t>2565</w:t>
      </w:r>
    </w:p>
    <w:p w14:paraId="672F1B1F" w14:textId="77777777" w:rsidR="0073622C" w:rsidRPr="00CA2BCE" w:rsidRDefault="0073622C" w:rsidP="0031606B">
      <w:pPr>
        <w:spacing w:line="240" w:lineRule="auto"/>
        <w:ind w:left="540"/>
        <w:jc w:val="thaiDistribute"/>
        <w:rPr>
          <w:rFonts w:ascii="Browallia New" w:eastAsia="Cordia New" w:hAnsi="Browallia New" w:cs="Browallia New"/>
          <w:sz w:val="26"/>
          <w:szCs w:val="26"/>
          <w:lang w:val="en-US" w:eastAsia="en-US"/>
        </w:rPr>
      </w:pPr>
    </w:p>
    <w:p w14:paraId="20A67D78" w14:textId="056648FB" w:rsidR="0073622C" w:rsidRPr="00CA2BCE" w:rsidRDefault="0073622C" w:rsidP="0031606B">
      <w:pPr>
        <w:spacing w:line="240" w:lineRule="auto"/>
        <w:ind w:left="1080" w:hanging="540"/>
        <w:jc w:val="thaiDistribute"/>
        <w:rPr>
          <w:rFonts w:ascii="Browallia New" w:eastAsia="Cordia New" w:hAnsi="Browallia New" w:cs="Browallia New"/>
          <w:b/>
          <w:bCs/>
          <w:color w:val="CF4A02"/>
          <w:sz w:val="26"/>
          <w:szCs w:val="26"/>
          <w:lang w:val="en-US" w:eastAsia="en-US"/>
        </w:rPr>
      </w:pPr>
      <w:r w:rsidRPr="00CA2BCE">
        <w:rPr>
          <w:rFonts w:ascii="Browallia New" w:eastAsia="Cordia New" w:hAnsi="Browallia New" w:cs="Browallia New"/>
          <w:b/>
          <w:bCs/>
          <w:color w:val="CF4A02"/>
          <w:sz w:val="26"/>
          <w:szCs w:val="26"/>
          <w:cs/>
          <w:lang w:val="en-US" w:eastAsia="en-US"/>
        </w:rPr>
        <w:t>ก)</w:t>
      </w:r>
      <w:r w:rsidRPr="00CA2BCE">
        <w:rPr>
          <w:rFonts w:ascii="Browallia New" w:eastAsia="Cordia New" w:hAnsi="Browallia New" w:cs="Browallia New"/>
          <w:b/>
          <w:bCs/>
          <w:color w:val="CF4A02"/>
          <w:sz w:val="26"/>
          <w:szCs w:val="26"/>
          <w:cs/>
          <w:lang w:val="en-US" w:eastAsia="en-US"/>
        </w:rPr>
        <w:tab/>
        <w:t xml:space="preserve">การปฏิรูปอัตราดอกเบี้ยอ้างอิงระยะที่ </w:t>
      </w:r>
      <w:r w:rsidR="00583C55" w:rsidRPr="00CA2BCE">
        <w:rPr>
          <w:rFonts w:ascii="Browallia New" w:eastAsia="Cordia New" w:hAnsi="Browallia New" w:cs="Browallia New"/>
          <w:b/>
          <w:bCs/>
          <w:color w:val="CF4A02"/>
          <w:sz w:val="26"/>
          <w:szCs w:val="26"/>
          <w:lang w:eastAsia="en-US"/>
        </w:rPr>
        <w:t>2</w:t>
      </w:r>
      <w:r w:rsidRPr="00CA2BCE">
        <w:rPr>
          <w:rFonts w:ascii="Browallia New" w:eastAsia="Cordia New" w:hAnsi="Browallia New" w:cs="Browallia New"/>
          <w:b/>
          <w:bCs/>
          <w:color w:val="CF4A02"/>
          <w:sz w:val="26"/>
          <w:szCs w:val="26"/>
          <w:cs/>
          <w:lang w:val="en-US" w:eastAsia="en-US"/>
        </w:rPr>
        <w:t xml:space="preserve"> (การปรับปรุงระยะที่ </w:t>
      </w:r>
      <w:r w:rsidR="00583C55" w:rsidRPr="00CA2BCE">
        <w:rPr>
          <w:rFonts w:ascii="Browallia New" w:eastAsia="Cordia New" w:hAnsi="Browallia New" w:cs="Browallia New"/>
          <w:b/>
          <w:bCs/>
          <w:color w:val="CF4A02"/>
          <w:sz w:val="26"/>
          <w:szCs w:val="26"/>
          <w:lang w:eastAsia="en-US"/>
        </w:rPr>
        <w:t>2</w:t>
      </w:r>
      <w:r w:rsidRPr="00CA2BCE">
        <w:rPr>
          <w:rFonts w:ascii="Browallia New" w:eastAsia="Cordia New" w:hAnsi="Browallia New" w:cs="Browallia New"/>
          <w:b/>
          <w:bCs/>
          <w:color w:val="CF4A02"/>
          <w:sz w:val="26"/>
          <w:szCs w:val="26"/>
          <w:cs/>
          <w:lang w:val="en-US" w:eastAsia="en-US"/>
        </w:rPr>
        <w:t xml:space="preserve">) มีการปรับปรุงมาตรฐานการรายงานทางการเงิน ฉบับที่ </w:t>
      </w:r>
      <w:r w:rsidR="00583C55" w:rsidRPr="00CA2BCE">
        <w:rPr>
          <w:rFonts w:ascii="Browallia New" w:eastAsia="Cordia New" w:hAnsi="Browallia New" w:cs="Browallia New"/>
          <w:b/>
          <w:bCs/>
          <w:color w:val="CF4A02"/>
          <w:sz w:val="26"/>
          <w:szCs w:val="26"/>
          <w:lang w:eastAsia="en-US"/>
        </w:rPr>
        <w:t>9</w:t>
      </w:r>
      <w:r w:rsidRPr="00CA2BCE">
        <w:rPr>
          <w:rFonts w:ascii="Browallia New" w:eastAsia="Cordia New" w:hAnsi="Browallia New" w:cs="Browallia New"/>
          <w:b/>
          <w:bCs/>
          <w:color w:val="CF4A02"/>
          <w:sz w:val="26"/>
          <w:szCs w:val="26"/>
          <w:cs/>
          <w:lang w:val="en-US" w:eastAsia="en-US"/>
        </w:rPr>
        <w:t xml:space="preserve"> (</w:t>
      </w:r>
      <w:r w:rsidRPr="00CA2BCE">
        <w:rPr>
          <w:rFonts w:ascii="Browallia New" w:eastAsia="Cordia New" w:hAnsi="Browallia New" w:cs="Browallia New"/>
          <w:b/>
          <w:bCs/>
          <w:color w:val="CF4A02"/>
          <w:sz w:val="26"/>
          <w:szCs w:val="26"/>
          <w:lang w:val="en-US" w:eastAsia="en-US"/>
        </w:rPr>
        <w:t xml:space="preserve">TFRS </w:t>
      </w:r>
      <w:r w:rsidR="00583C55" w:rsidRPr="00CA2BCE">
        <w:rPr>
          <w:rFonts w:ascii="Browallia New" w:eastAsia="Cordia New" w:hAnsi="Browallia New" w:cs="Browallia New"/>
          <w:b/>
          <w:bCs/>
          <w:color w:val="CF4A02"/>
          <w:sz w:val="26"/>
          <w:szCs w:val="26"/>
          <w:lang w:eastAsia="en-US"/>
        </w:rPr>
        <w:t>9</w:t>
      </w:r>
      <w:r w:rsidRPr="00CA2BCE">
        <w:rPr>
          <w:rFonts w:ascii="Browallia New" w:eastAsia="Cordia New" w:hAnsi="Browallia New" w:cs="Browallia New"/>
          <w:b/>
          <w:bCs/>
          <w:color w:val="CF4A02"/>
          <w:sz w:val="26"/>
          <w:szCs w:val="26"/>
          <w:cs/>
          <w:lang w:val="en-US" w:eastAsia="en-US"/>
        </w:rPr>
        <w:t xml:space="preserve">) มาตรฐานการรายงานทางการเงิน ฉบับที่ </w:t>
      </w:r>
      <w:r w:rsidR="00583C55" w:rsidRPr="00CA2BCE">
        <w:rPr>
          <w:rFonts w:ascii="Browallia New" w:eastAsia="Cordia New" w:hAnsi="Browallia New" w:cs="Browallia New"/>
          <w:b/>
          <w:bCs/>
          <w:color w:val="CF4A02"/>
          <w:sz w:val="26"/>
          <w:szCs w:val="26"/>
          <w:lang w:eastAsia="en-US"/>
        </w:rPr>
        <w:t>7</w:t>
      </w:r>
      <w:r w:rsidRPr="00CA2BCE">
        <w:rPr>
          <w:rFonts w:ascii="Browallia New" w:eastAsia="Cordia New" w:hAnsi="Browallia New" w:cs="Browallia New"/>
          <w:b/>
          <w:bCs/>
          <w:color w:val="CF4A02"/>
          <w:sz w:val="26"/>
          <w:szCs w:val="26"/>
          <w:cs/>
          <w:lang w:val="en-US" w:eastAsia="en-US"/>
        </w:rPr>
        <w:t xml:space="preserve"> (</w:t>
      </w:r>
      <w:r w:rsidRPr="00CA2BCE">
        <w:rPr>
          <w:rFonts w:ascii="Browallia New" w:eastAsia="Cordia New" w:hAnsi="Browallia New" w:cs="Browallia New"/>
          <w:b/>
          <w:bCs/>
          <w:color w:val="CF4A02"/>
          <w:sz w:val="26"/>
          <w:szCs w:val="26"/>
          <w:lang w:val="en-US" w:eastAsia="en-US"/>
        </w:rPr>
        <w:t xml:space="preserve">TFRS </w:t>
      </w:r>
      <w:r w:rsidR="00583C55" w:rsidRPr="00CA2BCE">
        <w:rPr>
          <w:rFonts w:ascii="Browallia New" w:eastAsia="Cordia New" w:hAnsi="Browallia New" w:cs="Browallia New"/>
          <w:b/>
          <w:bCs/>
          <w:color w:val="CF4A02"/>
          <w:sz w:val="26"/>
          <w:szCs w:val="26"/>
          <w:lang w:eastAsia="en-US"/>
        </w:rPr>
        <w:t>7</w:t>
      </w:r>
      <w:r w:rsidRPr="00CA2BCE">
        <w:rPr>
          <w:rFonts w:ascii="Browallia New" w:eastAsia="Cordia New" w:hAnsi="Browallia New" w:cs="Browallia New"/>
          <w:b/>
          <w:bCs/>
          <w:color w:val="CF4A02"/>
          <w:sz w:val="26"/>
          <w:szCs w:val="26"/>
          <w:cs/>
          <w:lang w:val="en-US" w:eastAsia="en-US"/>
        </w:rPr>
        <w:t xml:space="preserve">) มาตรฐานการรายงานทางการเงิน ฉบับที่ </w:t>
      </w:r>
      <w:r w:rsidR="00583C55" w:rsidRPr="00CA2BCE">
        <w:rPr>
          <w:rFonts w:ascii="Browallia New" w:eastAsia="Cordia New" w:hAnsi="Browallia New" w:cs="Browallia New"/>
          <w:b/>
          <w:bCs/>
          <w:color w:val="CF4A02"/>
          <w:sz w:val="26"/>
          <w:szCs w:val="26"/>
          <w:lang w:eastAsia="en-US"/>
        </w:rPr>
        <w:t>16</w:t>
      </w:r>
      <w:r w:rsidRPr="00CA2BCE">
        <w:rPr>
          <w:rFonts w:ascii="Browallia New" w:eastAsia="Cordia New" w:hAnsi="Browallia New" w:cs="Browallia New"/>
          <w:b/>
          <w:bCs/>
          <w:color w:val="CF4A02"/>
          <w:sz w:val="26"/>
          <w:szCs w:val="26"/>
          <w:cs/>
          <w:lang w:val="en-US" w:eastAsia="en-US"/>
        </w:rPr>
        <w:t xml:space="preserve"> (</w:t>
      </w:r>
      <w:r w:rsidRPr="00CA2BCE">
        <w:rPr>
          <w:rFonts w:ascii="Browallia New" w:eastAsia="Cordia New" w:hAnsi="Browallia New" w:cs="Browallia New"/>
          <w:b/>
          <w:bCs/>
          <w:color w:val="CF4A02"/>
          <w:sz w:val="26"/>
          <w:szCs w:val="26"/>
          <w:lang w:val="en-US" w:eastAsia="en-US"/>
        </w:rPr>
        <w:t xml:space="preserve">TFRS </w:t>
      </w:r>
      <w:r w:rsidR="00583C55" w:rsidRPr="00CA2BCE">
        <w:rPr>
          <w:rFonts w:ascii="Browallia New" w:eastAsia="Cordia New" w:hAnsi="Browallia New" w:cs="Browallia New"/>
          <w:b/>
          <w:bCs/>
          <w:color w:val="CF4A02"/>
          <w:sz w:val="26"/>
          <w:szCs w:val="26"/>
          <w:lang w:eastAsia="en-US"/>
        </w:rPr>
        <w:t>16</w:t>
      </w:r>
      <w:r w:rsidRPr="00CA2BCE">
        <w:rPr>
          <w:rFonts w:ascii="Browallia New" w:eastAsia="Cordia New" w:hAnsi="Browallia New" w:cs="Browallia New"/>
          <w:b/>
          <w:bCs/>
          <w:color w:val="CF4A02"/>
          <w:sz w:val="26"/>
          <w:szCs w:val="26"/>
          <w:cs/>
          <w:lang w:val="en-US" w:eastAsia="en-US"/>
        </w:rPr>
        <w:t xml:space="preserve">) </w:t>
      </w:r>
      <w:r w:rsidRPr="00CA2BCE">
        <w:rPr>
          <w:rFonts w:ascii="Browallia New" w:eastAsia="Cordia New" w:hAnsi="Browallia New" w:cs="Browallia New"/>
          <w:sz w:val="26"/>
          <w:szCs w:val="26"/>
          <w:cs/>
          <w:lang w:val="en-US" w:eastAsia="en-US"/>
        </w:rPr>
        <w:t xml:space="preserve">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 </w:t>
      </w:r>
    </w:p>
    <w:p w14:paraId="2E282329" w14:textId="77777777" w:rsidR="0073622C" w:rsidRPr="00CA2BCE" w:rsidRDefault="0073622C" w:rsidP="0031606B">
      <w:pPr>
        <w:pStyle w:val="ListParagraph"/>
        <w:spacing w:line="240" w:lineRule="auto"/>
        <w:ind w:left="1080"/>
        <w:jc w:val="thaiDistribute"/>
        <w:rPr>
          <w:rFonts w:ascii="Browallia New" w:eastAsia="Cordia New" w:hAnsi="Browallia New" w:cs="Browallia New"/>
          <w:sz w:val="26"/>
          <w:szCs w:val="26"/>
          <w:lang w:val="en-US" w:eastAsia="en-US"/>
        </w:rPr>
      </w:pPr>
    </w:p>
    <w:p w14:paraId="54D9A912" w14:textId="7D771FBD" w:rsidR="0073622C" w:rsidRPr="00CA2BCE" w:rsidRDefault="0073622C" w:rsidP="0031606B">
      <w:pPr>
        <w:pStyle w:val="ListParagraph"/>
        <w:spacing w:line="240" w:lineRule="auto"/>
        <w:ind w:left="1080"/>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 xml:space="preserve">มาตรการผ่อนปรนที่สำคัญของการปรับปรุงระยะที่ </w:t>
      </w:r>
      <w:r w:rsidR="00583C55" w:rsidRPr="00CA2BCE">
        <w:rPr>
          <w:rFonts w:ascii="Browallia New" w:eastAsia="Cordia New" w:hAnsi="Browallia New" w:cs="Browallia New"/>
          <w:sz w:val="26"/>
          <w:szCs w:val="26"/>
          <w:lang w:eastAsia="en-US"/>
        </w:rPr>
        <w:t>2</w:t>
      </w:r>
      <w:r w:rsidRPr="00CA2BCE">
        <w:rPr>
          <w:rFonts w:ascii="Browallia New" w:eastAsia="Cordia New" w:hAnsi="Browallia New" w:cs="Browallia New"/>
          <w:sz w:val="26"/>
          <w:szCs w:val="26"/>
          <w:cs/>
          <w:lang w:val="en-US" w:eastAsia="en-US"/>
        </w:rPr>
        <w:t xml:space="preserve">  ได้แก่</w:t>
      </w:r>
    </w:p>
    <w:p w14:paraId="0A43AF4C" w14:textId="77777777" w:rsidR="00EB4B11" w:rsidRPr="00CA2BCE" w:rsidRDefault="00EB4B11" w:rsidP="0031606B">
      <w:pPr>
        <w:pStyle w:val="ListParagraph"/>
        <w:spacing w:line="240" w:lineRule="auto"/>
        <w:ind w:left="1080"/>
        <w:jc w:val="thaiDistribute"/>
        <w:rPr>
          <w:rFonts w:ascii="Browallia New" w:eastAsia="Cordia New" w:hAnsi="Browallia New" w:cs="Browallia New"/>
          <w:sz w:val="26"/>
          <w:szCs w:val="26"/>
          <w:lang w:val="en-US" w:eastAsia="en-US"/>
        </w:rPr>
      </w:pPr>
    </w:p>
    <w:p w14:paraId="3D37F4D3" w14:textId="2E1584F1" w:rsidR="0073622C" w:rsidRPr="00CA2BCE" w:rsidRDefault="0073622C" w:rsidP="0031606B">
      <w:pPr>
        <w:pStyle w:val="ListParagraph"/>
        <w:numPr>
          <w:ilvl w:val="0"/>
          <w:numId w:val="19"/>
        </w:numPr>
        <w:spacing w:line="240" w:lineRule="auto"/>
        <w:ind w:left="1418" w:hanging="338"/>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 ทั้งนี้ กิจการที่เป็นผู้เช่าตาม </w:t>
      </w:r>
      <w:r w:rsidRPr="00CA2BCE">
        <w:rPr>
          <w:rFonts w:ascii="Browallia New" w:eastAsia="Cordia New" w:hAnsi="Browallia New" w:cs="Browallia New"/>
          <w:sz w:val="26"/>
          <w:szCs w:val="26"/>
          <w:lang w:val="en-US" w:eastAsia="en-US"/>
        </w:rPr>
        <w:t xml:space="preserve">TFRS </w:t>
      </w:r>
      <w:r w:rsidR="00583C55" w:rsidRPr="00CA2BCE">
        <w:rPr>
          <w:rFonts w:ascii="Browallia New" w:eastAsia="Cordia New" w:hAnsi="Browallia New" w:cs="Browallia New"/>
          <w:sz w:val="26"/>
          <w:szCs w:val="26"/>
          <w:lang w:eastAsia="en-US"/>
        </w:rPr>
        <w:t>16</w:t>
      </w:r>
      <w:r w:rsidRPr="00CA2BCE">
        <w:rPr>
          <w:rFonts w:ascii="Browallia New" w:eastAsia="Cordia New" w:hAnsi="Browallia New" w:cs="Browallia New"/>
          <w:sz w:val="26"/>
          <w:szCs w:val="26"/>
          <w:cs/>
          <w:lang w:val="en-US" w:eastAsia="en-U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26B821F7" w14:textId="77777777" w:rsidR="0073622C" w:rsidRPr="00CA2BCE" w:rsidRDefault="0073622C" w:rsidP="0031606B">
      <w:pPr>
        <w:pStyle w:val="ListParagraph"/>
        <w:numPr>
          <w:ilvl w:val="0"/>
          <w:numId w:val="19"/>
        </w:numPr>
        <w:spacing w:line="240" w:lineRule="auto"/>
        <w:ind w:left="1418" w:hanging="338"/>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00FBB602" w14:textId="77777777" w:rsidR="0073622C" w:rsidRPr="00CA2BCE" w:rsidRDefault="0073622C" w:rsidP="0031606B">
      <w:pPr>
        <w:pStyle w:val="ListParagraph"/>
        <w:spacing w:line="240" w:lineRule="auto"/>
        <w:ind w:left="1080"/>
        <w:jc w:val="thaiDistribute"/>
        <w:rPr>
          <w:rFonts w:ascii="Browallia New" w:eastAsia="Cordia New" w:hAnsi="Browallia New" w:cs="Browallia New"/>
          <w:sz w:val="26"/>
          <w:szCs w:val="26"/>
          <w:lang w:val="en-US" w:eastAsia="en-US"/>
        </w:rPr>
      </w:pPr>
    </w:p>
    <w:p w14:paraId="538223D2" w14:textId="735D6671" w:rsidR="0073622C" w:rsidRPr="00CA2BCE" w:rsidRDefault="0073622C" w:rsidP="0031606B">
      <w:pPr>
        <w:pStyle w:val="ListParagraph"/>
        <w:spacing w:line="240" w:lineRule="auto"/>
        <w:ind w:left="1080"/>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lang w:val="en-US" w:eastAsia="en-US"/>
        </w:rPr>
        <w:t xml:space="preserve">TFRS </w:t>
      </w:r>
      <w:r w:rsidR="00583C55" w:rsidRPr="00CA2BCE">
        <w:rPr>
          <w:rFonts w:ascii="Browallia New" w:eastAsia="Cordia New" w:hAnsi="Browallia New" w:cs="Browallia New"/>
          <w:sz w:val="26"/>
          <w:szCs w:val="26"/>
          <w:lang w:eastAsia="en-US"/>
        </w:rPr>
        <w:t>7</w:t>
      </w:r>
      <w:r w:rsidRPr="00CA2BCE">
        <w:rPr>
          <w:rFonts w:ascii="Browallia New" w:eastAsia="Cordia New" w:hAnsi="Browallia New" w:cs="Browallia New"/>
          <w:sz w:val="26"/>
          <w:szCs w:val="26"/>
          <w:cs/>
          <w:lang w:val="en-US" w:eastAsia="en-US"/>
        </w:rPr>
        <w:t xml:space="preserve"> ได้กำหนดให้เปิดเผยข้อมูลเพิ่มเติมเกี่ยวกับ</w:t>
      </w:r>
    </w:p>
    <w:p w14:paraId="1F669619" w14:textId="77777777" w:rsidR="00EB4B11" w:rsidRPr="00CA2BCE" w:rsidRDefault="00EB4B11" w:rsidP="0031606B">
      <w:pPr>
        <w:pStyle w:val="ListParagraph"/>
        <w:spacing w:line="240" w:lineRule="auto"/>
        <w:ind w:left="1080"/>
        <w:jc w:val="thaiDistribute"/>
        <w:rPr>
          <w:rFonts w:ascii="Browallia New" w:eastAsia="Cordia New" w:hAnsi="Browallia New" w:cs="Browallia New"/>
          <w:sz w:val="26"/>
          <w:szCs w:val="26"/>
          <w:lang w:val="en-US" w:eastAsia="en-US"/>
        </w:rPr>
      </w:pPr>
    </w:p>
    <w:p w14:paraId="42A518DD" w14:textId="77777777" w:rsidR="0073622C" w:rsidRPr="00CA2BCE" w:rsidRDefault="0073622C" w:rsidP="0031606B">
      <w:pPr>
        <w:pStyle w:val="ListParagraph"/>
        <w:numPr>
          <w:ilvl w:val="0"/>
          <w:numId w:val="19"/>
        </w:numPr>
        <w:spacing w:line="240" w:lineRule="auto"/>
        <w:ind w:left="1418" w:hanging="341"/>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ลักษณะและระดับของความเสี่ยงต่อกิจการจากการปฏิรูปอัตราดอกเบี้ยอ้างอิง</w:t>
      </w:r>
    </w:p>
    <w:p w14:paraId="52B7B8F7" w14:textId="77777777" w:rsidR="0073622C" w:rsidRPr="00CA2BCE" w:rsidRDefault="0073622C" w:rsidP="0031606B">
      <w:pPr>
        <w:pStyle w:val="ListParagraph"/>
        <w:numPr>
          <w:ilvl w:val="0"/>
          <w:numId w:val="19"/>
        </w:numPr>
        <w:spacing w:line="240" w:lineRule="auto"/>
        <w:ind w:left="1418" w:hanging="341"/>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กิจการมีการบริหารจัดการความเสี่ยงเหล่านั้นอย่างไร</w:t>
      </w:r>
    </w:p>
    <w:p w14:paraId="6D3FBE09" w14:textId="56DE465E" w:rsidR="0073622C" w:rsidRPr="00CA2BCE" w:rsidRDefault="0073622C" w:rsidP="0031606B">
      <w:pPr>
        <w:pStyle w:val="ListParagraph"/>
        <w:numPr>
          <w:ilvl w:val="0"/>
          <w:numId w:val="19"/>
        </w:numPr>
        <w:spacing w:line="240" w:lineRule="auto"/>
        <w:ind w:left="1418" w:hanging="341"/>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283E59CB" w14:textId="77777777" w:rsidR="007D283B" w:rsidRPr="00CA2BCE" w:rsidRDefault="007D283B" w:rsidP="0031606B">
      <w:pPr>
        <w:pStyle w:val="ListParagraph"/>
        <w:spacing w:line="240" w:lineRule="auto"/>
        <w:ind w:left="1418"/>
        <w:jc w:val="thaiDistribute"/>
        <w:rPr>
          <w:rFonts w:ascii="Browallia New" w:eastAsia="Cordia New" w:hAnsi="Browallia New" w:cs="Browallia New"/>
          <w:sz w:val="26"/>
          <w:szCs w:val="26"/>
          <w:lang w:val="en-US" w:eastAsia="en-US"/>
        </w:rPr>
      </w:pPr>
    </w:p>
    <w:p w14:paraId="677EF4BC" w14:textId="6E8F05CB" w:rsidR="007D283B" w:rsidRPr="00CA2BCE" w:rsidRDefault="007D283B" w:rsidP="0031606B">
      <w:pPr>
        <w:spacing w:line="240" w:lineRule="auto"/>
        <w:ind w:left="1077"/>
        <w:jc w:val="thaiDistribute"/>
        <w:rPr>
          <w:rFonts w:ascii="Browallia New" w:eastAsia="Cordia New" w:hAnsi="Browallia New" w:cs="Browallia New"/>
          <w:sz w:val="26"/>
          <w:szCs w:val="26"/>
          <w:lang w:val="en-US" w:eastAsia="en-US"/>
        </w:rPr>
      </w:pPr>
      <w:r w:rsidRPr="00CA2BCE">
        <w:rPr>
          <w:rFonts w:ascii="Browallia New" w:eastAsia="Cordia New" w:hAnsi="Browallia New" w:cs="Browallia New"/>
          <w:sz w:val="26"/>
          <w:szCs w:val="26"/>
          <w:cs/>
          <w:lang w:val="en-US" w:eastAsia="en-US"/>
        </w:rPr>
        <w:t>มาตรฐานการรายงานทางการเงินฉบับปรับปรุงดังกล่าวไม่มีผลกระทบอย่างมีสาระสำคัญต่อกลุ่มกิจการ</w:t>
      </w:r>
    </w:p>
    <w:p w14:paraId="7FDE3407" w14:textId="618039D1" w:rsidR="007D283B" w:rsidRPr="00CA2BCE" w:rsidRDefault="007D283B" w:rsidP="0031606B">
      <w:pPr>
        <w:spacing w:line="240" w:lineRule="auto"/>
        <w:jc w:val="thaiDistribute"/>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br w:type="page"/>
      </w:r>
    </w:p>
    <w:p w14:paraId="0CF4DC17" w14:textId="721B2450" w:rsidR="007D283B" w:rsidRPr="00CA2BCE" w:rsidRDefault="00583C55" w:rsidP="0031606B">
      <w:pPr>
        <w:keepNext/>
        <w:keepLines/>
        <w:spacing w:line="240" w:lineRule="auto"/>
        <w:ind w:left="540" w:hanging="540"/>
        <w:jc w:val="thaiDistribute"/>
        <w:outlineLvl w:val="1"/>
        <w:rPr>
          <w:rFonts w:ascii="Browallia New" w:eastAsia="Browallia New" w:hAnsi="Browallia New" w:cs="Browallia New"/>
          <w:b/>
          <w:bCs/>
          <w:color w:val="CF4A02"/>
          <w:spacing w:val="-4"/>
          <w:sz w:val="26"/>
          <w:szCs w:val="26"/>
        </w:rPr>
      </w:pPr>
      <w:r w:rsidRPr="00CA2BCE">
        <w:rPr>
          <w:rFonts w:ascii="Browallia New" w:eastAsia="Browallia New" w:hAnsi="Browallia New" w:cs="Browallia New"/>
          <w:b/>
          <w:bCs/>
          <w:color w:val="CF4A02"/>
          <w:spacing w:val="-6"/>
          <w:sz w:val="26"/>
          <w:szCs w:val="26"/>
        </w:rPr>
        <w:lastRenderedPageBreak/>
        <w:t>3</w:t>
      </w:r>
      <w:r w:rsidR="007D283B" w:rsidRPr="00CA2BCE">
        <w:rPr>
          <w:rFonts w:ascii="Browallia New" w:eastAsia="Browallia New" w:hAnsi="Browallia New" w:cs="Browallia New"/>
          <w:b/>
          <w:bCs/>
          <w:color w:val="CF4A02"/>
          <w:spacing w:val="-6"/>
          <w:sz w:val="26"/>
          <w:szCs w:val="26"/>
        </w:rPr>
        <w:t>.</w:t>
      </w:r>
      <w:r w:rsidRPr="00CA2BCE">
        <w:rPr>
          <w:rFonts w:ascii="Browallia New" w:eastAsia="Browallia New" w:hAnsi="Browallia New" w:cs="Browallia New"/>
          <w:b/>
          <w:bCs/>
          <w:color w:val="CF4A02"/>
          <w:spacing w:val="-6"/>
          <w:sz w:val="26"/>
          <w:szCs w:val="26"/>
        </w:rPr>
        <w:t>2</w:t>
      </w:r>
      <w:r w:rsidR="007D283B" w:rsidRPr="00CA2BCE">
        <w:rPr>
          <w:rFonts w:ascii="Browallia New" w:eastAsia="Browallia New" w:hAnsi="Browallia New" w:cs="Browallia New"/>
          <w:b/>
          <w:bCs/>
          <w:color w:val="CF4A02"/>
          <w:spacing w:val="-6"/>
          <w:sz w:val="26"/>
          <w:szCs w:val="26"/>
          <w:cs/>
        </w:rPr>
        <w:tab/>
      </w:r>
      <w:r w:rsidR="007D283B" w:rsidRPr="00CA2BCE">
        <w:rPr>
          <w:rFonts w:ascii="Browallia New" w:eastAsia="Browallia New" w:hAnsi="Browallia New" w:cs="Browallia New"/>
          <w:b/>
          <w:bCs/>
          <w:color w:val="CF4A02"/>
          <w:spacing w:val="-4"/>
          <w:sz w:val="26"/>
          <w:szCs w:val="26"/>
          <w:cs/>
        </w:rPr>
        <w:t>มาตรฐานการรายงานทางการเงินฉบับปรับปรุงที่มีผลบังคับใช้สำหรับรอบระยะเวลาบัญชีในหรือหลังวันที่</w:t>
      </w:r>
      <w:r w:rsidR="007D283B" w:rsidRPr="00CA2BCE">
        <w:rPr>
          <w:rFonts w:ascii="Browallia New" w:eastAsia="Browallia New" w:hAnsi="Browallia New" w:cs="Browallia New"/>
          <w:b/>
          <w:bCs/>
          <w:color w:val="CF4A02"/>
          <w:spacing w:val="-4"/>
          <w:sz w:val="26"/>
          <w:szCs w:val="26"/>
        </w:rPr>
        <w:t xml:space="preserve"> </w:t>
      </w:r>
      <w:r w:rsidRPr="00CA2BCE">
        <w:rPr>
          <w:rFonts w:ascii="Browallia New" w:eastAsia="Browallia New" w:hAnsi="Browallia New" w:cs="Browallia New"/>
          <w:b/>
          <w:bCs/>
          <w:color w:val="CF4A02"/>
          <w:spacing w:val="-4"/>
          <w:sz w:val="26"/>
          <w:szCs w:val="26"/>
        </w:rPr>
        <w:t>1</w:t>
      </w:r>
      <w:r w:rsidR="007D283B" w:rsidRPr="00CA2BCE">
        <w:rPr>
          <w:rFonts w:ascii="Browallia New" w:eastAsia="Browallia New" w:hAnsi="Browallia New" w:cs="Browallia New"/>
          <w:b/>
          <w:bCs/>
          <w:color w:val="CF4A02"/>
          <w:spacing w:val="-4"/>
          <w:sz w:val="26"/>
          <w:szCs w:val="26"/>
        </w:rPr>
        <w:t xml:space="preserve"> </w:t>
      </w:r>
      <w:r w:rsidR="007D283B" w:rsidRPr="00CA2BCE">
        <w:rPr>
          <w:rFonts w:ascii="Browallia New" w:eastAsia="Browallia New" w:hAnsi="Browallia New" w:cs="Browallia New"/>
          <w:b/>
          <w:bCs/>
          <w:color w:val="CF4A02"/>
          <w:spacing w:val="-4"/>
          <w:sz w:val="26"/>
          <w:szCs w:val="26"/>
          <w:cs/>
        </w:rPr>
        <w:t>มกราคม พ.ศ.</w:t>
      </w:r>
      <w:r w:rsidR="007D283B" w:rsidRPr="00CA2BCE">
        <w:rPr>
          <w:rFonts w:ascii="Browallia New" w:eastAsia="Browallia New" w:hAnsi="Browallia New" w:cs="Browallia New"/>
          <w:b/>
          <w:bCs/>
          <w:color w:val="CF4A02"/>
          <w:spacing w:val="-4"/>
          <w:sz w:val="26"/>
          <w:szCs w:val="26"/>
        </w:rPr>
        <w:t xml:space="preserve"> </w:t>
      </w:r>
      <w:r w:rsidRPr="00CA2BCE">
        <w:rPr>
          <w:rFonts w:ascii="Browallia New" w:eastAsia="Browallia New" w:hAnsi="Browallia New" w:cs="Browallia New"/>
          <w:b/>
          <w:bCs/>
          <w:color w:val="CF4A02"/>
          <w:spacing w:val="-4"/>
          <w:sz w:val="26"/>
          <w:szCs w:val="26"/>
        </w:rPr>
        <w:t>2566</w:t>
      </w:r>
      <w:r w:rsidR="007D283B" w:rsidRPr="00CA2BCE">
        <w:rPr>
          <w:rFonts w:ascii="Browallia New" w:eastAsia="Browallia New" w:hAnsi="Browallia New" w:cs="Browallia New"/>
          <w:b/>
          <w:bCs/>
          <w:color w:val="CF4A02"/>
          <w:spacing w:val="-4"/>
          <w:sz w:val="26"/>
          <w:szCs w:val="26"/>
          <w:cs/>
        </w:rPr>
        <w:t xml:space="preserve"> ที่เกี่ยวข้องต่อกลุ่มกิจการ</w:t>
      </w:r>
    </w:p>
    <w:p w14:paraId="28AC2311" w14:textId="628090D7" w:rsidR="007D283B" w:rsidRPr="00CA2BCE" w:rsidRDefault="007D283B" w:rsidP="0031606B">
      <w:pPr>
        <w:keepNext/>
        <w:keepLines/>
        <w:spacing w:line="240" w:lineRule="auto"/>
        <w:ind w:left="547"/>
        <w:jc w:val="thaiDistribute"/>
        <w:outlineLvl w:val="1"/>
        <w:rPr>
          <w:rFonts w:ascii="Browallia New" w:eastAsia="Browallia New" w:hAnsi="Browallia New" w:cs="Browallia New"/>
          <w:b/>
          <w:bCs/>
          <w:color w:val="CF4A02"/>
          <w:spacing w:val="-4"/>
          <w:sz w:val="26"/>
          <w:szCs w:val="26"/>
        </w:rPr>
      </w:pPr>
    </w:p>
    <w:p w14:paraId="60C6BF80" w14:textId="77777777" w:rsidR="00085365" w:rsidRPr="00CA2BCE" w:rsidRDefault="00085365" w:rsidP="0031606B">
      <w:pPr>
        <w:spacing w:line="240" w:lineRule="auto"/>
        <w:ind w:left="547"/>
        <w:contextualSpacing/>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กลุ่มกิจการไม่ได้นำมาตรฐานการรายงานทางการเงินที่มีการปรับปรุงใหม่ดังต่อไปนี้มาถือปฏิบัติก่อนวันบังคับใช้ </w:t>
      </w:r>
    </w:p>
    <w:p w14:paraId="79417F8A" w14:textId="77777777" w:rsidR="00085365" w:rsidRPr="00CA2BCE" w:rsidRDefault="00085365" w:rsidP="0031606B">
      <w:pPr>
        <w:keepNext/>
        <w:keepLines/>
        <w:spacing w:line="240" w:lineRule="auto"/>
        <w:ind w:left="547"/>
        <w:jc w:val="thaiDistribute"/>
        <w:outlineLvl w:val="1"/>
        <w:rPr>
          <w:rFonts w:ascii="Browallia New" w:eastAsia="Browallia New" w:hAnsi="Browallia New" w:cs="Browallia New"/>
          <w:b/>
          <w:bCs/>
          <w:color w:val="CF4A02"/>
          <w:spacing w:val="-4"/>
          <w:sz w:val="26"/>
          <w:szCs w:val="26"/>
        </w:rPr>
      </w:pPr>
    </w:p>
    <w:p w14:paraId="0FAD6992" w14:textId="08A07D89" w:rsidR="007D283B" w:rsidRPr="00CA2BCE" w:rsidRDefault="007D283B" w:rsidP="0031606B">
      <w:pPr>
        <w:pStyle w:val="ListParagraph"/>
        <w:numPr>
          <w:ilvl w:val="0"/>
          <w:numId w:val="40"/>
        </w:numPr>
        <w:shd w:val="clear" w:color="auto" w:fill="FFFFFF"/>
        <w:spacing w:line="240" w:lineRule="auto"/>
        <w:ind w:left="1080" w:hanging="540"/>
        <w:jc w:val="thaiDistribute"/>
        <w:rPr>
          <w:rFonts w:ascii="Browallia New" w:hAnsi="Browallia New" w:cs="Browallia New"/>
          <w:sz w:val="26"/>
          <w:szCs w:val="26"/>
        </w:rPr>
      </w:pPr>
      <w:r w:rsidRPr="00CA2BCE">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583C55" w:rsidRPr="00CA2BCE">
        <w:rPr>
          <w:rStyle w:val="Strong"/>
          <w:rFonts w:ascii="Browallia New" w:eastAsia="Arial Unicode MS" w:hAnsi="Browallia New" w:cs="Browallia New"/>
          <w:color w:val="CF4A02"/>
          <w:sz w:val="26"/>
          <w:szCs w:val="26"/>
        </w:rPr>
        <w:t>37</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เรื่อง ประมาณการหนี้สิน หนี้สินที่อาจเกิดขึ้น และสินทรัพย์ที่อาจเกิดขึ้น</w:t>
      </w:r>
      <w:r w:rsidRPr="00CA2BCE">
        <w:rPr>
          <w:rStyle w:val="Strong"/>
          <w:rFonts w:ascii="Browallia New" w:eastAsia="Arial Unicode MS" w:hAnsi="Browallia New" w:cs="Browallia New"/>
          <w:color w:val="4472C4" w:themeColor="accent1"/>
          <w:sz w:val="26"/>
          <w:szCs w:val="26"/>
          <w:cs/>
        </w:rPr>
        <w:t xml:space="preserve"> </w:t>
      </w:r>
      <w:r w:rsidRPr="00CA2BCE">
        <w:rPr>
          <w:rFonts w:ascii="Browallia New" w:eastAsia="Arial" w:hAnsi="Browallia New" w:cs="Browallia New"/>
          <w:sz w:val="26"/>
          <w:szCs w:val="26"/>
          <w:cs/>
        </w:rPr>
        <w:t xml:space="preserve">ได้อธิบายให้ชัดเจนว่าในการพิจารณาว่าสัญญาเป็นสัญญาที่สร้างภาระ </w:t>
      </w:r>
      <w:r w:rsidRPr="00CA2BCE">
        <w:rPr>
          <w:rFonts w:ascii="Browallia New" w:hAnsi="Browallia New" w:cs="Browallia New"/>
          <w:sz w:val="26"/>
          <w:szCs w:val="26"/>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0AB7C9C7" w14:textId="77777777" w:rsidR="007D283B" w:rsidRPr="00CA2BCE" w:rsidRDefault="007D283B" w:rsidP="0031606B">
      <w:pPr>
        <w:pStyle w:val="ListParagraph"/>
        <w:shd w:val="clear" w:color="auto" w:fill="FFFFFF"/>
        <w:spacing w:line="240" w:lineRule="auto"/>
        <w:ind w:left="1080" w:hanging="540"/>
        <w:jc w:val="thaiDistribute"/>
        <w:rPr>
          <w:rFonts w:ascii="Browallia New" w:hAnsi="Browallia New" w:cs="Browallia New"/>
          <w:sz w:val="26"/>
          <w:szCs w:val="26"/>
        </w:rPr>
      </w:pPr>
    </w:p>
    <w:p w14:paraId="47C49290" w14:textId="49228B10" w:rsidR="007D283B" w:rsidRPr="00CA2BCE" w:rsidRDefault="007D283B" w:rsidP="0031606B">
      <w:pPr>
        <w:pStyle w:val="ListParagraph"/>
        <w:numPr>
          <w:ilvl w:val="0"/>
          <w:numId w:val="40"/>
        </w:numPr>
        <w:autoSpaceDE w:val="0"/>
        <w:autoSpaceDN w:val="0"/>
        <w:adjustRightInd w:val="0"/>
        <w:spacing w:line="240" w:lineRule="auto"/>
        <w:ind w:left="1080" w:hanging="540"/>
        <w:jc w:val="thaiDistribute"/>
        <w:rPr>
          <w:rFonts w:ascii="Browallia New" w:eastAsia="Arial" w:hAnsi="Browallia New" w:cs="Browallia New"/>
          <w:b/>
          <w:bCs/>
          <w:sz w:val="26"/>
          <w:szCs w:val="26"/>
        </w:rPr>
      </w:pPr>
      <w:r w:rsidRPr="00CA2BCE">
        <w:rPr>
          <w:rStyle w:val="Strong"/>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583C55" w:rsidRPr="00CA2BCE">
        <w:rPr>
          <w:rStyle w:val="Strong"/>
          <w:rFonts w:ascii="Browallia New" w:eastAsia="Arial Unicode MS" w:hAnsi="Browallia New" w:cs="Browallia New"/>
          <w:color w:val="CF4A02"/>
          <w:sz w:val="26"/>
          <w:szCs w:val="26"/>
        </w:rPr>
        <w:t>3</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เรื่อง</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 xml:space="preserve">การรวมธุรกิจ </w:t>
      </w:r>
      <w:r w:rsidRPr="00CA2BCE">
        <w:rPr>
          <w:rFonts w:ascii="Browallia New" w:eastAsia="Arial" w:hAnsi="Browallia New" w:cs="Browallia New"/>
          <w:sz w:val="26"/>
          <w:szCs w:val="26"/>
          <w:cs/>
        </w:rPr>
        <w:t>ได้อธิบายให้ชัดเจนเกี่ยวกับ</w:t>
      </w:r>
      <w:r w:rsidRPr="00CA2BCE">
        <w:rPr>
          <w:rFonts w:ascii="Browallia New" w:hAnsi="Browallia New" w:cs="Browallia New"/>
          <w:sz w:val="26"/>
          <w:szCs w:val="26"/>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5B376BC9" w14:textId="77777777" w:rsidR="007D283B" w:rsidRPr="00CA2BCE" w:rsidRDefault="007D283B" w:rsidP="0031606B">
      <w:pPr>
        <w:pStyle w:val="ListParagraph"/>
        <w:shd w:val="clear" w:color="auto" w:fill="FFFFFF"/>
        <w:spacing w:line="240" w:lineRule="auto"/>
        <w:ind w:left="1080" w:hanging="540"/>
        <w:jc w:val="thaiDistribute"/>
        <w:rPr>
          <w:rFonts w:ascii="Browallia New" w:hAnsi="Browallia New" w:cs="Browallia New"/>
          <w:sz w:val="26"/>
          <w:szCs w:val="26"/>
        </w:rPr>
      </w:pPr>
    </w:p>
    <w:p w14:paraId="782EF72D" w14:textId="6DE33022" w:rsidR="007D283B" w:rsidRPr="00CA2BCE" w:rsidRDefault="007D283B" w:rsidP="0031606B">
      <w:pPr>
        <w:pStyle w:val="ListParagraph"/>
        <w:numPr>
          <w:ilvl w:val="0"/>
          <w:numId w:val="40"/>
        </w:numPr>
        <w:autoSpaceDE w:val="0"/>
        <w:autoSpaceDN w:val="0"/>
        <w:adjustRightInd w:val="0"/>
        <w:spacing w:line="240" w:lineRule="auto"/>
        <w:ind w:left="1080" w:hanging="540"/>
        <w:jc w:val="thaiDistribute"/>
        <w:rPr>
          <w:rFonts w:ascii="Browallia New" w:hAnsi="Browallia New" w:cs="Browallia New"/>
          <w:sz w:val="26"/>
          <w:szCs w:val="26"/>
        </w:rPr>
      </w:pPr>
      <w:r w:rsidRPr="00CA2BCE">
        <w:rPr>
          <w:rStyle w:val="Strong"/>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583C55" w:rsidRPr="00CA2BCE">
        <w:rPr>
          <w:rStyle w:val="Strong"/>
          <w:rFonts w:ascii="Browallia New" w:eastAsia="Arial Unicode MS" w:hAnsi="Browallia New" w:cs="Browallia New"/>
          <w:color w:val="CF4A02"/>
          <w:sz w:val="26"/>
          <w:szCs w:val="26"/>
        </w:rPr>
        <w:t>9</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เรื่อง</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 xml:space="preserve">เครื่องมือทางการเงิน </w:t>
      </w:r>
      <w:r w:rsidRPr="00CA2BCE">
        <w:rPr>
          <w:rFonts w:ascii="Browallia New" w:eastAsia="Arial" w:hAnsi="Browallia New" w:cs="Browallia New"/>
          <w:sz w:val="26"/>
          <w:szCs w:val="26"/>
          <w:cs/>
        </w:rPr>
        <w:t>ได้อธิบายให้ชัดเจนเกี่ยวกับ</w:t>
      </w:r>
      <w:r w:rsidRPr="00CA2BCE">
        <w:rPr>
          <w:rFonts w:ascii="Browallia New" w:hAnsi="Browallia New" w:cs="Browallia New"/>
          <w:sz w:val="26"/>
          <w:szCs w:val="26"/>
          <w:cs/>
        </w:rPr>
        <w:t xml:space="preserve">การพิจารณาการตัดรายการหนี้สินทางการเงินด้วยวิธีทดสอบร้อยละ </w:t>
      </w:r>
      <w:r w:rsidR="00583C55" w:rsidRPr="00CA2BCE">
        <w:rPr>
          <w:rFonts w:ascii="Browallia New" w:hAnsi="Browallia New" w:cs="Browallia New"/>
          <w:sz w:val="26"/>
          <w:szCs w:val="26"/>
        </w:rPr>
        <w:t>10</w:t>
      </w:r>
      <w:r w:rsidRPr="00CA2BCE">
        <w:rPr>
          <w:rFonts w:ascii="Browallia New" w:hAnsi="Browallia New" w:cs="Browallia New"/>
          <w:sz w:val="26"/>
          <w:szCs w:val="26"/>
        </w:rPr>
        <w:t xml:space="preserve"> </w:t>
      </w:r>
      <w:r w:rsidRPr="00CA2BCE">
        <w:rPr>
          <w:rFonts w:ascii="Browallia New" w:hAnsi="Browallia New" w:cs="Browallia New"/>
          <w:sz w:val="26"/>
          <w:szCs w:val="26"/>
          <w:cs/>
        </w:rPr>
        <w:t>โดยให้รวมเฉพาะค่าธรรมเนียมที่เกิดระหว่าง</w:t>
      </w:r>
      <w:r w:rsidR="0031606B" w:rsidRPr="00CA2BCE">
        <w:rPr>
          <w:rFonts w:ascii="Browallia New" w:hAnsi="Browallia New" w:cs="Browallia New"/>
          <w:sz w:val="26"/>
          <w:szCs w:val="26"/>
        </w:rPr>
        <w:br/>
      </w:r>
      <w:r w:rsidRPr="00CA2BCE">
        <w:rPr>
          <w:rFonts w:ascii="Browallia New" w:hAnsi="Browallia New" w:cs="Browallia New"/>
          <w:sz w:val="26"/>
          <w:szCs w:val="26"/>
          <w:cs/>
        </w:rPr>
        <w:t>ผู้กู้ยืมและผู้ให้กู้ยืม</w:t>
      </w:r>
    </w:p>
    <w:p w14:paraId="3CCD6E89" w14:textId="77777777" w:rsidR="007D283B" w:rsidRPr="00CA2BCE" w:rsidRDefault="007D283B" w:rsidP="0031606B">
      <w:pPr>
        <w:spacing w:line="240" w:lineRule="auto"/>
        <w:ind w:left="567"/>
        <w:contextualSpacing/>
        <w:jc w:val="thaiDistribute"/>
        <w:rPr>
          <w:rFonts w:ascii="Browallia New" w:eastAsia="Arial Unicode MS" w:hAnsi="Browallia New" w:cs="Browallia New"/>
          <w:sz w:val="26"/>
          <w:szCs w:val="26"/>
        </w:rPr>
      </w:pPr>
    </w:p>
    <w:p w14:paraId="30165AE8" w14:textId="6418B97C" w:rsidR="007D283B" w:rsidRPr="00CA2BCE" w:rsidRDefault="007D283B" w:rsidP="0031606B">
      <w:pPr>
        <w:spacing w:line="240" w:lineRule="auto"/>
        <w:ind w:left="567"/>
        <w:contextualSpacing/>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ผู้บริหาร</w:t>
      </w:r>
      <w:r w:rsidR="00085365" w:rsidRPr="00CA2BCE">
        <w:rPr>
          <w:rFonts w:ascii="Browallia New" w:eastAsia="Arial Unicode MS" w:hAnsi="Browallia New" w:cs="Browallia New"/>
          <w:sz w:val="26"/>
          <w:szCs w:val="26"/>
          <w:cs/>
        </w:rPr>
        <w:t>คาดว่ามาตรฐานการรายงานทางการเงินข้างต้นไม่มีผลกระทบต่อกลุ่มกิจการอย่างเป็นสาระสำคัญ</w:t>
      </w:r>
    </w:p>
    <w:p w14:paraId="024D4637" w14:textId="77777777" w:rsidR="00085365" w:rsidRPr="00CA2BCE" w:rsidRDefault="00085365" w:rsidP="0031606B">
      <w:pPr>
        <w:spacing w:line="240" w:lineRule="auto"/>
        <w:ind w:left="547"/>
        <w:contextualSpacing/>
        <w:jc w:val="thaiDistribute"/>
        <w:rPr>
          <w:rFonts w:ascii="Browallia New" w:eastAsia="Arial Unicode MS" w:hAnsi="Browallia New" w:cs="Browallia New"/>
          <w:sz w:val="26"/>
          <w:szCs w:val="26"/>
        </w:rPr>
      </w:pPr>
    </w:p>
    <w:p w14:paraId="3600FF52" w14:textId="2390BA71" w:rsidR="00085365" w:rsidRPr="00CA2BCE" w:rsidRDefault="00085365" w:rsidP="0031606B">
      <w:pPr>
        <w:spacing w:line="240" w:lineRule="auto"/>
        <w:ind w:left="547"/>
        <w:contextualSpacing/>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กลุ่มกิจการได้นำมาตรฐานการรายงานทางการเงินที่มีการปรับปรุงใหม่ดังต่อไปนี้มาถือปฏิบัติก่อนวันบังคับใช้ </w:t>
      </w:r>
    </w:p>
    <w:p w14:paraId="5F4FC474" w14:textId="77777777" w:rsidR="00085365" w:rsidRPr="00CA2BCE" w:rsidRDefault="00085365" w:rsidP="0031606B">
      <w:pPr>
        <w:spacing w:line="240" w:lineRule="auto"/>
        <w:ind w:left="547"/>
        <w:contextualSpacing/>
        <w:jc w:val="thaiDistribute"/>
        <w:rPr>
          <w:rFonts w:ascii="Browallia New" w:eastAsia="Arial Unicode MS" w:hAnsi="Browallia New" w:cs="Browallia New"/>
          <w:sz w:val="26"/>
          <w:szCs w:val="26"/>
        </w:rPr>
      </w:pPr>
    </w:p>
    <w:p w14:paraId="39BFBCF3" w14:textId="212CC276" w:rsidR="00085365" w:rsidRPr="00CA2BCE" w:rsidRDefault="00085365" w:rsidP="0031606B">
      <w:pPr>
        <w:pStyle w:val="ListParagraph"/>
        <w:numPr>
          <w:ilvl w:val="0"/>
          <w:numId w:val="40"/>
        </w:numPr>
        <w:shd w:val="clear" w:color="auto" w:fill="FFFFFF"/>
        <w:spacing w:line="240" w:lineRule="auto"/>
        <w:ind w:left="1080" w:hanging="540"/>
        <w:jc w:val="thaiDistribute"/>
        <w:rPr>
          <w:rFonts w:ascii="Browallia New" w:hAnsi="Browallia New" w:cs="Browallia New"/>
          <w:sz w:val="26"/>
          <w:szCs w:val="26"/>
        </w:rPr>
      </w:pPr>
      <w:r w:rsidRPr="00CA2BCE">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583C55" w:rsidRPr="00CA2BCE">
        <w:rPr>
          <w:rStyle w:val="Strong"/>
          <w:rFonts w:ascii="Browallia New" w:eastAsia="Arial Unicode MS" w:hAnsi="Browallia New" w:cs="Browallia New"/>
          <w:color w:val="CF4A02"/>
          <w:sz w:val="26"/>
          <w:szCs w:val="26"/>
        </w:rPr>
        <w:t>16</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เรื่อง</w:t>
      </w:r>
      <w:r w:rsidRPr="00CA2BCE">
        <w:rPr>
          <w:rStyle w:val="Strong"/>
          <w:rFonts w:ascii="Browallia New" w:eastAsia="Arial Unicode MS" w:hAnsi="Browallia New" w:cs="Browallia New"/>
          <w:color w:val="CF4A02"/>
          <w:sz w:val="26"/>
          <w:szCs w:val="26"/>
        </w:rPr>
        <w:t xml:space="preserve"> </w:t>
      </w:r>
      <w:r w:rsidRPr="00CA2BCE">
        <w:rPr>
          <w:rStyle w:val="Strong"/>
          <w:rFonts w:ascii="Browallia New" w:eastAsia="Arial Unicode MS" w:hAnsi="Browallia New" w:cs="Browallia New"/>
          <w:color w:val="CF4A02"/>
          <w:sz w:val="26"/>
          <w:szCs w:val="26"/>
          <w:cs/>
        </w:rPr>
        <w:t>ที่ดิน อาคารและอุปกรณ์</w:t>
      </w:r>
      <w:r w:rsidRPr="00CA2BCE">
        <w:rPr>
          <w:rStyle w:val="Strong"/>
          <w:rFonts w:ascii="Browallia New" w:eastAsia="Arial Unicode MS" w:hAnsi="Browallia New" w:cs="Browallia New"/>
          <w:color w:val="CF4A02"/>
          <w:sz w:val="26"/>
          <w:szCs w:val="26"/>
        </w:rPr>
        <w:t xml:space="preserve"> </w:t>
      </w:r>
      <w:r w:rsidRPr="00CA2BCE">
        <w:rPr>
          <w:rFonts w:ascii="Browallia New" w:eastAsia="Arial" w:hAnsi="Browallia New" w:cs="Browallia New"/>
          <w:sz w:val="26"/>
          <w:szCs w:val="26"/>
          <w:cs/>
        </w:rPr>
        <w:t>ได้อธิบายให้ชัดเจนโดยห้าม</w:t>
      </w:r>
      <w:r w:rsidRPr="00CA2BCE">
        <w:rPr>
          <w:rFonts w:ascii="Browallia New" w:hAnsi="Browallia New" w:cs="Browallia New"/>
          <w:sz w:val="26"/>
          <w:szCs w:val="26"/>
          <w:cs/>
        </w:rPr>
        <w:t xml:space="preserve">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71D66990" w14:textId="77777777" w:rsidR="00085365" w:rsidRPr="00CA2BCE" w:rsidRDefault="00085365" w:rsidP="0031606B">
      <w:pPr>
        <w:pStyle w:val="ListParagraph"/>
        <w:shd w:val="clear" w:color="auto" w:fill="FFFFFF"/>
        <w:spacing w:line="240" w:lineRule="auto"/>
        <w:ind w:left="1080"/>
        <w:jc w:val="thaiDistribute"/>
        <w:rPr>
          <w:rStyle w:val="Strong"/>
          <w:rFonts w:ascii="Browallia New" w:eastAsia="Arial Unicode MS" w:hAnsi="Browallia New" w:cs="Browallia New"/>
          <w:color w:val="CF4A02"/>
          <w:sz w:val="26"/>
          <w:szCs w:val="26"/>
        </w:rPr>
      </w:pPr>
    </w:p>
    <w:p w14:paraId="68F7CEDD" w14:textId="65D1A4E9" w:rsidR="00361B99" w:rsidRPr="00CA2BCE" w:rsidRDefault="00085365" w:rsidP="0031606B">
      <w:pPr>
        <w:pStyle w:val="ListParagraph"/>
        <w:shd w:val="clear" w:color="auto" w:fill="FFFFFF"/>
        <w:spacing w:line="240" w:lineRule="auto"/>
        <w:ind w:left="1080"/>
        <w:jc w:val="thaiDistribute"/>
        <w:rPr>
          <w:rFonts w:ascii="Browallia New" w:hAnsi="Browallia New" w:cs="Browallia New"/>
          <w:sz w:val="26"/>
          <w:szCs w:val="26"/>
          <w:cs/>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มกราคม พ.ศ.</w:t>
      </w:r>
      <w:r w:rsidR="0052306A"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2565</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กลุ่มกิจการได้นำมาตรฐานการรายงานทางการเงินที่มีการปรับปรุงใหม่ฉบับที่ </w:t>
      </w:r>
      <w:r w:rsidR="00583C55" w:rsidRPr="00CA2BCE">
        <w:rPr>
          <w:rFonts w:ascii="Browallia New" w:hAnsi="Browallia New" w:cs="Browallia New"/>
          <w:sz w:val="26"/>
          <w:szCs w:val="26"/>
        </w:rPr>
        <w:t>16</w:t>
      </w:r>
      <w:r w:rsidRPr="00CA2BCE">
        <w:rPr>
          <w:rFonts w:ascii="Browallia New" w:hAnsi="Browallia New" w:cs="Browallia New"/>
          <w:sz w:val="26"/>
          <w:szCs w:val="26"/>
          <w:cs/>
        </w:rPr>
        <w:t xml:space="preserve"> </w:t>
      </w:r>
      <w:r w:rsidR="0031606B" w:rsidRPr="00CA2BCE">
        <w:rPr>
          <w:rFonts w:ascii="Browallia New" w:hAnsi="Browallia New" w:cs="Browallia New"/>
          <w:sz w:val="26"/>
          <w:szCs w:val="26"/>
        </w:rPr>
        <w:br/>
      </w:r>
      <w:r w:rsidRPr="00CA2BCE">
        <w:rPr>
          <w:rFonts w:ascii="Browallia New" w:hAnsi="Browallia New" w:cs="Browallia New"/>
          <w:sz w:val="26"/>
          <w:szCs w:val="26"/>
          <w:cs/>
        </w:rPr>
        <w:t>เรื่อง ที่ดิน อาคารและอุปกรณ์ มาถือปฏิบัติก่อนวันที่มีผลบังคับใช้</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ลุ่มกิจการใช้วิธีรับรู้ผลกระทบสะสมจากการใช้มาตรฐานการรายงานทางการเงินที่มีการปรับปรุงดังกล่าวเป็นรายการปรับปรุงกับกำไรสะสมต้นงวด อย่างไรก็ตามการถือปฏิบัติมาตรฐานการรายงานทางการเงินฉบับปรับปรุงดังกล่าวก่อนวันบังคับใช้ไม่มีผลกระทบกับกำไรสะสมต้นงวด</w:t>
      </w:r>
      <w:r w:rsidR="0052306A" w:rsidRPr="00CA2BCE">
        <w:rPr>
          <w:rFonts w:ascii="Browallia New" w:hAnsi="Browallia New" w:cs="Browallia New" w:hint="cs"/>
          <w:sz w:val="26"/>
          <w:szCs w:val="26"/>
          <w:cs/>
        </w:rPr>
        <w:t>ของ</w:t>
      </w:r>
      <w:r w:rsidRPr="00CA2BCE">
        <w:rPr>
          <w:rFonts w:ascii="Browallia New" w:hAnsi="Browallia New" w:cs="Browallia New"/>
          <w:sz w:val="26"/>
          <w:szCs w:val="26"/>
          <w:cs/>
        </w:rPr>
        <w:t>กลุ่มกิจการ</w:t>
      </w:r>
    </w:p>
    <w:p w14:paraId="1BEA9442" w14:textId="77777777" w:rsidR="00361B99" w:rsidRPr="00CA2BCE" w:rsidRDefault="00361B99" w:rsidP="0031606B">
      <w:pPr>
        <w:spacing w:line="240" w:lineRule="auto"/>
        <w:jc w:val="thaiDistribute"/>
        <w:rPr>
          <w:rFonts w:ascii="Browallia New" w:hAnsi="Browallia New" w:cs="Browallia New"/>
          <w:sz w:val="26"/>
          <w:szCs w:val="26"/>
          <w:cs/>
        </w:rPr>
      </w:pPr>
      <w:r w:rsidRPr="00CA2BCE">
        <w:rPr>
          <w:rFonts w:ascii="Browallia New" w:hAnsi="Browallia New" w:cs="Browallia New"/>
          <w:sz w:val="26"/>
          <w:szCs w:val="26"/>
          <w:cs/>
        </w:rPr>
        <w:br w:type="page"/>
      </w:r>
    </w:p>
    <w:p w14:paraId="34E63A86" w14:textId="4E16FAD8" w:rsidR="00361B99" w:rsidRPr="00CA2BCE" w:rsidRDefault="00361B99" w:rsidP="0031606B">
      <w:pPr>
        <w:ind w:left="1080"/>
        <w:jc w:val="thaiDistribute"/>
        <w:rPr>
          <w:rFonts w:ascii="Browallia New" w:eastAsia="Arial Unicode MS" w:hAnsi="Browallia New" w:cs="Browallia New"/>
          <w:color w:val="000000" w:themeColor="text1"/>
          <w:sz w:val="26"/>
          <w:szCs w:val="26"/>
        </w:rPr>
      </w:pPr>
      <w:r w:rsidRPr="00CA2BCE">
        <w:rPr>
          <w:rFonts w:ascii="Browallia New" w:eastAsia="Arial Unicode MS" w:hAnsi="Browallia New" w:cs="Browallia New"/>
          <w:color w:val="000000" w:themeColor="text1"/>
          <w:sz w:val="26"/>
          <w:szCs w:val="26"/>
          <w:cs/>
        </w:rPr>
        <w:lastRenderedPageBreak/>
        <w:t>ผลกระทบของการนำมาตรฐานการรายงานทางการเงินใหม่มาใช้ก่อนวันบังคับใช้ที่มีต่องบแสดงฐานะการเงินรวมและกำไร</w:t>
      </w:r>
      <w:r w:rsidR="00962C76" w:rsidRPr="00CA2BCE">
        <w:rPr>
          <w:rFonts w:ascii="Browallia New" w:eastAsia="Arial Unicode MS" w:hAnsi="Browallia New" w:cs="Browallia New" w:hint="cs"/>
          <w:color w:val="000000" w:themeColor="text1"/>
          <w:sz w:val="26"/>
          <w:szCs w:val="26"/>
          <w:cs/>
        </w:rPr>
        <w:t>หรือ</w:t>
      </w:r>
      <w:r w:rsidRPr="00CA2BCE">
        <w:rPr>
          <w:rFonts w:ascii="Browallia New" w:eastAsia="Arial Unicode MS" w:hAnsi="Browallia New" w:cs="Browallia New"/>
          <w:color w:val="000000" w:themeColor="text1"/>
          <w:sz w:val="26"/>
          <w:szCs w:val="26"/>
          <w:cs/>
        </w:rPr>
        <w:t>ขาดทุน เป็นดังนี้</w:t>
      </w:r>
    </w:p>
    <w:p w14:paraId="7F5FE5C4" w14:textId="77777777" w:rsidR="00361B99" w:rsidRPr="00CA2BCE" w:rsidRDefault="00361B99" w:rsidP="0031606B">
      <w:pPr>
        <w:pStyle w:val="ListParagraph"/>
        <w:ind w:left="1080"/>
        <w:jc w:val="thaiDistribute"/>
        <w:rPr>
          <w:rFonts w:ascii="Browallia New" w:hAnsi="Browallia New" w:cs="Browallia New"/>
          <w:szCs w:val="20"/>
        </w:rPr>
      </w:pPr>
    </w:p>
    <w:tbl>
      <w:tblPr>
        <w:tblW w:w="8465" w:type="dxa"/>
        <w:tblInd w:w="990" w:type="dxa"/>
        <w:tblLayout w:type="fixed"/>
        <w:tblLook w:val="04A0" w:firstRow="1" w:lastRow="0" w:firstColumn="1" w:lastColumn="0" w:noHBand="0" w:noVBand="1"/>
      </w:tblPr>
      <w:tblGrid>
        <w:gridCol w:w="3125"/>
        <w:gridCol w:w="1759"/>
        <w:gridCol w:w="1761"/>
        <w:gridCol w:w="1820"/>
      </w:tblGrid>
      <w:tr w:rsidR="00361B99" w:rsidRPr="00CA2BCE" w14:paraId="63AB2DAE" w14:textId="77777777" w:rsidTr="008F42C2">
        <w:trPr>
          <w:tblHeader/>
        </w:trPr>
        <w:tc>
          <w:tcPr>
            <w:tcW w:w="3125" w:type="dxa"/>
          </w:tcPr>
          <w:p w14:paraId="1CFE8E29" w14:textId="77777777" w:rsidR="00361B99" w:rsidRPr="00CA2BCE" w:rsidRDefault="00361B99" w:rsidP="0058585A">
            <w:pPr>
              <w:tabs>
                <w:tab w:val="left" w:pos="2862"/>
              </w:tabs>
              <w:ind w:left="-15" w:right="-72"/>
              <w:rPr>
                <w:rFonts w:ascii="Browallia New" w:eastAsia="Arial Unicode MS" w:hAnsi="Browallia New" w:cs="Browallia New"/>
                <w:b/>
                <w:bCs/>
                <w:color w:val="000000"/>
                <w:sz w:val="26"/>
                <w:szCs w:val="26"/>
                <w:lang w:val="en-US" w:eastAsia="en-GB"/>
              </w:rPr>
            </w:pPr>
          </w:p>
        </w:tc>
        <w:tc>
          <w:tcPr>
            <w:tcW w:w="5340" w:type="dxa"/>
            <w:gridSpan w:val="3"/>
            <w:vAlign w:val="bottom"/>
            <w:hideMark/>
          </w:tcPr>
          <w:p w14:paraId="6CA07B68" w14:textId="77777777" w:rsidR="00361B99" w:rsidRPr="00CA2BCE" w:rsidRDefault="00361B99" w:rsidP="008F42C2">
            <w:pPr>
              <w:pBdr>
                <w:bottom w:val="single" w:sz="4" w:space="1" w:color="auto"/>
              </w:pBdr>
              <w:ind w:right="-72"/>
              <w:jc w:val="center"/>
              <w:rPr>
                <w:rFonts w:ascii="Browallia New" w:eastAsia="Arial Unicode MS" w:hAnsi="Browallia New" w:cs="Browallia New"/>
                <w:b/>
                <w:bCs/>
                <w:color w:val="000000"/>
                <w:sz w:val="26"/>
                <w:szCs w:val="26"/>
                <w:lang w:val="en-US" w:eastAsia="en-GB"/>
              </w:rPr>
            </w:pPr>
            <w:r w:rsidRPr="00CA2BCE">
              <w:rPr>
                <w:rFonts w:ascii="Browallia New" w:eastAsia="Calibri" w:hAnsi="Browallia New" w:cs="Browallia New"/>
                <w:bCs/>
                <w:sz w:val="26"/>
                <w:szCs w:val="26"/>
                <w:cs/>
                <w:lang w:val="en-US"/>
              </w:rPr>
              <w:t>งบการเงินรวม</w:t>
            </w:r>
          </w:p>
        </w:tc>
      </w:tr>
      <w:tr w:rsidR="00361B99" w:rsidRPr="00CA2BCE" w14:paraId="11E97EC8" w14:textId="77777777" w:rsidTr="008F42C2">
        <w:trPr>
          <w:tblHeader/>
        </w:trPr>
        <w:tc>
          <w:tcPr>
            <w:tcW w:w="3125" w:type="dxa"/>
          </w:tcPr>
          <w:p w14:paraId="39045171" w14:textId="77777777" w:rsidR="00361B99" w:rsidRPr="00CA2BCE" w:rsidRDefault="00361B99" w:rsidP="0058585A">
            <w:pPr>
              <w:tabs>
                <w:tab w:val="left" w:pos="2862"/>
              </w:tabs>
              <w:ind w:left="-15" w:right="-72"/>
              <w:rPr>
                <w:rFonts w:ascii="Browallia New" w:eastAsia="Arial Unicode MS" w:hAnsi="Browallia New" w:cs="Browallia New"/>
                <w:b/>
                <w:bCs/>
                <w:color w:val="000000"/>
                <w:sz w:val="26"/>
                <w:szCs w:val="26"/>
                <w:lang w:val="en-US" w:eastAsia="en-GB"/>
              </w:rPr>
            </w:pPr>
          </w:p>
        </w:tc>
        <w:tc>
          <w:tcPr>
            <w:tcW w:w="1759" w:type="dxa"/>
            <w:vAlign w:val="bottom"/>
            <w:hideMark/>
          </w:tcPr>
          <w:p w14:paraId="75B51EBC" w14:textId="533B3030" w:rsidR="00361B99" w:rsidRPr="00CA2BCE" w:rsidRDefault="00583C55" w:rsidP="0058585A">
            <w:pPr>
              <w:spacing w:line="240" w:lineRule="auto"/>
              <w:ind w:right="-72"/>
              <w:jc w:val="right"/>
              <w:rPr>
                <w:rFonts w:ascii="Browallia New" w:eastAsia="Calibri" w:hAnsi="Browallia New" w:cs="Browallia New"/>
                <w:bCs/>
                <w:sz w:val="26"/>
                <w:szCs w:val="26"/>
                <w:lang w:val="en-US"/>
              </w:rPr>
            </w:pPr>
            <w:r w:rsidRPr="00CA2BCE">
              <w:rPr>
                <w:rFonts w:ascii="Browallia New" w:eastAsia="Calibri" w:hAnsi="Browallia New" w:cs="Browallia New"/>
                <w:b/>
                <w:sz w:val="26"/>
                <w:szCs w:val="26"/>
              </w:rPr>
              <w:t>31</w:t>
            </w:r>
            <w:r w:rsidR="00361B99" w:rsidRPr="00CA2BCE">
              <w:rPr>
                <w:rFonts w:ascii="Browallia New" w:eastAsia="Calibri" w:hAnsi="Browallia New" w:cs="Browallia New"/>
                <w:bCs/>
                <w:sz w:val="26"/>
                <w:szCs w:val="26"/>
                <w:lang w:val="en-US"/>
              </w:rPr>
              <w:t xml:space="preserve"> </w:t>
            </w:r>
            <w:r w:rsidR="00361B99" w:rsidRPr="00CA2BCE">
              <w:rPr>
                <w:rFonts w:ascii="Browallia New" w:eastAsia="Calibri" w:hAnsi="Browallia New" w:cs="Browallia New"/>
                <w:bCs/>
                <w:sz w:val="26"/>
                <w:szCs w:val="26"/>
                <w:cs/>
                <w:lang w:val="en-US"/>
              </w:rPr>
              <w:t xml:space="preserve">ธันวาคม </w:t>
            </w:r>
          </w:p>
          <w:p w14:paraId="40690576" w14:textId="2B66C35C" w:rsidR="00361B99" w:rsidRPr="00CA2BCE" w:rsidRDefault="00361B99" w:rsidP="0058585A">
            <w:pPr>
              <w:ind w:right="-72"/>
              <w:jc w:val="right"/>
              <w:rPr>
                <w:rFonts w:ascii="Browallia New" w:eastAsia="Arial Unicode MS" w:hAnsi="Browallia New" w:cs="Browallia New"/>
                <w:bCs/>
                <w:color w:val="000000"/>
                <w:sz w:val="26"/>
                <w:szCs w:val="26"/>
                <w:lang w:val="en-US" w:eastAsia="en-GB"/>
              </w:rPr>
            </w:pPr>
            <w:r w:rsidRPr="00CA2BCE">
              <w:rPr>
                <w:rFonts w:ascii="Browallia New" w:eastAsia="Calibri" w:hAnsi="Browallia New" w:cs="Browallia New"/>
                <w:bCs/>
                <w:sz w:val="26"/>
                <w:szCs w:val="26"/>
                <w:cs/>
                <w:lang w:val="en-US"/>
              </w:rPr>
              <w:t xml:space="preserve">พ.ศ. </w:t>
            </w:r>
            <w:r w:rsidR="00583C55" w:rsidRPr="00CA2BCE">
              <w:rPr>
                <w:rFonts w:ascii="Browallia New" w:eastAsia="Calibri" w:hAnsi="Browallia New" w:cs="Browallia New"/>
                <w:b/>
                <w:sz w:val="26"/>
                <w:szCs w:val="26"/>
              </w:rPr>
              <w:t>2565</w:t>
            </w:r>
            <w:r w:rsidRPr="00CA2BCE">
              <w:rPr>
                <w:rFonts w:ascii="Browallia New" w:eastAsia="Arial Unicode MS" w:hAnsi="Browallia New" w:cs="Browallia New"/>
                <w:bCs/>
                <w:color w:val="000000"/>
                <w:sz w:val="26"/>
                <w:szCs w:val="26"/>
                <w:cs/>
                <w:lang w:val="en-US" w:eastAsia="en-GB"/>
              </w:rPr>
              <w:t xml:space="preserve"> </w:t>
            </w:r>
          </w:p>
          <w:p w14:paraId="180360C1" w14:textId="77777777" w:rsidR="00361B99" w:rsidRPr="00CA2BCE" w:rsidRDefault="00361B99" w:rsidP="0058585A">
            <w:pPr>
              <w:ind w:right="-72"/>
              <w:jc w:val="right"/>
              <w:rPr>
                <w:rFonts w:ascii="Browallia New" w:eastAsia="Arial Unicode MS" w:hAnsi="Browallia New" w:cs="Browallia New"/>
                <w:bCs/>
                <w:sz w:val="26"/>
                <w:szCs w:val="26"/>
                <w:lang w:val="en-US" w:eastAsia="en-GB"/>
              </w:rPr>
            </w:pPr>
            <w:r w:rsidRPr="00CA2BCE">
              <w:rPr>
                <w:rFonts w:ascii="Browallia New" w:eastAsia="Arial Unicode MS" w:hAnsi="Browallia New" w:cs="Browallia New"/>
                <w:bCs/>
                <w:color w:val="000000"/>
                <w:sz w:val="26"/>
                <w:szCs w:val="26"/>
                <w:lang w:val="en-US" w:eastAsia="en-GB"/>
              </w:rPr>
              <w:t>(</w:t>
            </w:r>
            <w:r w:rsidRPr="00CA2BCE">
              <w:rPr>
                <w:rFonts w:ascii="Browallia New" w:eastAsia="Arial Unicode MS" w:hAnsi="Browallia New" w:cs="Browallia New"/>
                <w:bCs/>
                <w:color w:val="000000"/>
                <w:sz w:val="26"/>
                <w:szCs w:val="26"/>
                <w:cs/>
                <w:lang w:val="en-US" w:eastAsia="en-GB"/>
              </w:rPr>
              <w:t>ก่อนนำมาใช้</w:t>
            </w:r>
            <w:r w:rsidRPr="00CA2BCE">
              <w:rPr>
                <w:rFonts w:ascii="Browallia New" w:eastAsia="Arial Unicode MS" w:hAnsi="Browallia New" w:cs="Browallia New"/>
                <w:bCs/>
                <w:sz w:val="26"/>
                <w:szCs w:val="26"/>
                <w:lang w:val="en-US" w:eastAsia="en-GB"/>
              </w:rPr>
              <w:t>)</w:t>
            </w:r>
          </w:p>
        </w:tc>
        <w:tc>
          <w:tcPr>
            <w:tcW w:w="1761" w:type="dxa"/>
            <w:vAlign w:val="bottom"/>
            <w:hideMark/>
          </w:tcPr>
          <w:p w14:paraId="54A37A45" w14:textId="77777777" w:rsidR="00361B99" w:rsidRPr="00CA2BCE" w:rsidRDefault="00361B99" w:rsidP="0058585A">
            <w:pPr>
              <w:ind w:left="-56" w:right="-72"/>
              <w:jc w:val="right"/>
              <w:rPr>
                <w:rFonts w:ascii="Browallia New" w:eastAsia="Arial Unicode MS" w:hAnsi="Browallia New" w:cs="Browallia New"/>
                <w:bCs/>
                <w:snapToGrid w:val="0"/>
                <w:spacing w:val="-6"/>
                <w:sz w:val="26"/>
                <w:szCs w:val="26"/>
                <w:lang w:val="en-US"/>
              </w:rPr>
            </w:pPr>
            <w:r w:rsidRPr="00CA2BCE">
              <w:rPr>
                <w:rFonts w:ascii="Browallia New" w:eastAsia="Arial Unicode MS" w:hAnsi="Browallia New" w:cs="Browallia New"/>
                <w:bCs/>
                <w:color w:val="000000" w:themeColor="text1"/>
                <w:sz w:val="26"/>
                <w:szCs w:val="26"/>
                <w:cs/>
                <w:lang w:val="en-US"/>
              </w:rPr>
              <w:t>ผลกระทบของการนำมาตรฐานใหม่มาใช้</w:t>
            </w:r>
          </w:p>
        </w:tc>
        <w:tc>
          <w:tcPr>
            <w:tcW w:w="1820" w:type="dxa"/>
            <w:vAlign w:val="bottom"/>
            <w:hideMark/>
          </w:tcPr>
          <w:p w14:paraId="1E967EB6" w14:textId="45D630E1" w:rsidR="00361B99" w:rsidRPr="00CA2BCE" w:rsidRDefault="00583C55" w:rsidP="0058585A">
            <w:pPr>
              <w:spacing w:line="240" w:lineRule="auto"/>
              <w:ind w:right="-72"/>
              <w:jc w:val="right"/>
              <w:rPr>
                <w:rFonts w:ascii="Browallia New" w:eastAsia="Calibri" w:hAnsi="Browallia New" w:cs="Browallia New"/>
                <w:bCs/>
                <w:sz w:val="26"/>
                <w:szCs w:val="26"/>
                <w:lang w:val="en-US"/>
              </w:rPr>
            </w:pPr>
            <w:r w:rsidRPr="00CA2BCE">
              <w:rPr>
                <w:rFonts w:ascii="Browallia New" w:eastAsia="Calibri" w:hAnsi="Browallia New" w:cs="Browallia New"/>
                <w:b/>
                <w:sz w:val="26"/>
                <w:szCs w:val="26"/>
              </w:rPr>
              <w:t>31</w:t>
            </w:r>
            <w:r w:rsidR="00361B99" w:rsidRPr="00CA2BCE">
              <w:rPr>
                <w:rFonts w:ascii="Browallia New" w:eastAsia="Calibri" w:hAnsi="Browallia New" w:cs="Browallia New"/>
                <w:bCs/>
                <w:sz w:val="26"/>
                <w:szCs w:val="26"/>
                <w:lang w:val="en-US"/>
              </w:rPr>
              <w:t xml:space="preserve"> </w:t>
            </w:r>
            <w:r w:rsidR="00361B99" w:rsidRPr="00CA2BCE">
              <w:rPr>
                <w:rFonts w:ascii="Browallia New" w:eastAsia="Calibri" w:hAnsi="Browallia New" w:cs="Browallia New"/>
                <w:bCs/>
                <w:sz w:val="26"/>
                <w:szCs w:val="26"/>
                <w:cs/>
                <w:lang w:val="en-US"/>
              </w:rPr>
              <w:t xml:space="preserve">ธันวาคม </w:t>
            </w:r>
          </w:p>
          <w:p w14:paraId="0E87D733" w14:textId="54C7A317" w:rsidR="00361B99" w:rsidRPr="00CA2BCE" w:rsidRDefault="00361B99" w:rsidP="0058585A">
            <w:pPr>
              <w:ind w:right="-72"/>
              <w:jc w:val="right"/>
              <w:rPr>
                <w:rFonts w:ascii="Browallia New" w:eastAsia="Arial Unicode MS" w:hAnsi="Browallia New" w:cs="Browallia New"/>
                <w:bCs/>
                <w:color w:val="000000"/>
                <w:sz w:val="26"/>
                <w:szCs w:val="26"/>
                <w:lang w:val="en-US" w:eastAsia="en-GB"/>
              </w:rPr>
            </w:pPr>
            <w:r w:rsidRPr="00CA2BCE">
              <w:rPr>
                <w:rFonts w:ascii="Browallia New" w:eastAsia="Calibri" w:hAnsi="Browallia New" w:cs="Browallia New"/>
                <w:bCs/>
                <w:sz w:val="26"/>
                <w:szCs w:val="26"/>
                <w:cs/>
                <w:lang w:val="en-US"/>
              </w:rPr>
              <w:t xml:space="preserve">พ.ศ. </w:t>
            </w:r>
            <w:r w:rsidR="00583C55" w:rsidRPr="00CA2BCE">
              <w:rPr>
                <w:rFonts w:ascii="Browallia New" w:eastAsia="Calibri" w:hAnsi="Browallia New" w:cs="Browallia New"/>
                <w:b/>
                <w:sz w:val="26"/>
                <w:szCs w:val="26"/>
              </w:rPr>
              <w:t>2565</w:t>
            </w:r>
            <w:r w:rsidRPr="00CA2BCE">
              <w:rPr>
                <w:rFonts w:ascii="Browallia New" w:eastAsia="Arial Unicode MS" w:hAnsi="Browallia New" w:cs="Browallia New"/>
                <w:bCs/>
                <w:color w:val="000000"/>
                <w:sz w:val="26"/>
                <w:szCs w:val="26"/>
                <w:cs/>
                <w:lang w:val="en-US" w:eastAsia="en-GB"/>
              </w:rPr>
              <w:t xml:space="preserve"> </w:t>
            </w:r>
          </w:p>
          <w:p w14:paraId="0C577328" w14:textId="77777777" w:rsidR="00361B99" w:rsidRPr="00CA2BCE" w:rsidRDefault="00361B99" w:rsidP="0058585A">
            <w:pPr>
              <w:ind w:right="-72"/>
              <w:jc w:val="right"/>
              <w:rPr>
                <w:rFonts w:ascii="Browallia New" w:eastAsia="Arial Unicode MS" w:hAnsi="Browallia New" w:cs="Browallia New"/>
                <w:bCs/>
                <w:sz w:val="26"/>
                <w:szCs w:val="26"/>
                <w:lang w:val="en-US" w:eastAsia="en-GB"/>
              </w:rPr>
            </w:pPr>
            <w:r w:rsidRPr="00CA2BCE">
              <w:rPr>
                <w:rFonts w:ascii="Browallia New" w:eastAsia="Arial Unicode MS" w:hAnsi="Browallia New" w:cs="Browallia New"/>
                <w:bCs/>
                <w:color w:val="000000"/>
                <w:sz w:val="26"/>
                <w:szCs w:val="26"/>
                <w:lang w:val="en-US" w:eastAsia="en-GB"/>
              </w:rPr>
              <w:t>(</w:t>
            </w:r>
            <w:r w:rsidRPr="00CA2BCE">
              <w:rPr>
                <w:rFonts w:ascii="Browallia New" w:eastAsia="Arial Unicode MS" w:hAnsi="Browallia New" w:cs="Browallia New"/>
                <w:bCs/>
                <w:color w:val="000000"/>
                <w:sz w:val="26"/>
                <w:szCs w:val="26"/>
                <w:cs/>
                <w:lang w:val="en-US" w:eastAsia="en-GB"/>
              </w:rPr>
              <w:t>หลังนำมาใช้</w:t>
            </w:r>
            <w:r w:rsidRPr="00CA2BCE">
              <w:rPr>
                <w:rFonts w:ascii="Browallia New" w:eastAsia="Arial Unicode MS" w:hAnsi="Browallia New" w:cs="Browallia New"/>
                <w:bCs/>
                <w:sz w:val="26"/>
                <w:szCs w:val="26"/>
                <w:lang w:val="en-US" w:eastAsia="en-GB"/>
              </w:rPr>
              <w:t>)</w:t>
            </w:r>
          </w:p>
        </w:tc>
      </w:tr>
      <w:tr w:rsidR="00361B99" w:rsidRPr="00CA2BCE" w14:paraId="6F7C93A6" w14:textId="77777777" w:rsidTr="008F42C2">
        <w:trPr>
          <w:tblHeader/>
        </w:trPr>
        <w:tc>
          <w:tcPr>
            <w:tcW w:w="3125" w:type="dxa"/>
            <w:vAlign w:val="bottom"/>
            <w:hideMark/>
          </w:tcPr>
          <w:p w14:paraId="45B16971" w14:textId="77777777" w:rsidR="00361B99" w:rsidRPr="00CA2BCE" w:rsidRDefault="00361B99" w:rsidP="0058585A">
            <w:pPr>
              <w:ind w:left="-15"/>
              <w:rPr>
                <w:rFonts w:ascii="Browallia New" w:eastAsia="Arial Unicode MS" w:hAnsi="Browallia New" w:cs="Browallia New"/>
                <w:bCs/>
                <w:sz w:val="26"/>
                <w:szCs w:val="26"/>
                <w:lang w:val="en-US" w:eastAsia="en-GB"/>
              </w:rPr>
            </w:pPr>
          </w:p>
        </w:tc>
        <w:tc>
          <w:tcPr>
            <w:tcW w:w="1759" w:type="dxa"/>
            <w:hideMark/>
          </w:tcPr>
          <w:p w14:paraId="4226E307" w14:textId="77777777" w:rsidR="00361B99" w:rsidRPr="00CA2BCE" w:rsidRDefault="00361B99" w:rsidP="008F42C2">
            <w:pPr>
              <w:pBdr>
                <w:bottom w:val="single" w:sz="4" w:space="1" w:color="auto"/>
              </w:pBdr>
              <w:ind w:right="-72"/>
              <w:jc w:val="right"/>
              <w:rPr>
                <w:rFonts w:ascii="Browallia New" w:eastAsia="Arial Unicode MS" w:hAnsi="Browallia New" w:cs="Browallia New"/>
                <w:b/>
                <w:bCs/>
                <w:snapToGrid w:val="0"/>
                <w:sz w:val="26"/>
                <w:szCs w:val="26"/>
                <w:lang w:val="en-US"/>
              </w:rPr>
            </w:pPr>
            <w:r w:rsidRPr="00CA2BCE">
              <w:rPr>
                <w:rFonts w:ascii="Browallia New" w:eastAsia="Calibri" w:hAnsi="Browallia New" w:cs="Browallia New"/>
                <w:bCs/>
                <w:sz w:val="26"/>
                <w:szCs w:val="26"/>
                <w:cs/>
                <w:lang w:val="en-US"/>
              </w:rPr>
              <w:t>พันบาท</w:t>
            </w:r>
          </w:p>
        </w:tc>
        <w:tc>
          <w:tcPr>
            <w:tcW w:w="1761" w:type="dxa"/>
            <w:hideMark/>
          </w:tcPr>
          <w:p w14:paraId="68E04840" w14:textId="77777777" w:rsidR="00361B99" w:rsidRPr="00CA2BCE" w:rsidRDefault="00361B99" w:rsidP="008F42C2">
            <w:pPr>
              <w:pBdr>
                <w:bottom w:val="single" w:sz="4" w:space="1" w:color="auto"/>
              </w:pBdr>
              <w:ind w:right="-72"/>
              <w:jc w:val="right"/>
              <w:rPr>
                <w:rFonts w:ascii="Browallia New" w:eastAsia="Arial Unicode MS" w:hAnsi="Browallia New" w:cs="Browallia New"/>
                <w:b/>
                <w:bCs/>
                <w:snapToGrid w:val="0"/>
                <w:sz w:val="26"/>
                <w:szCs w:val="26"/>
                <w:lang w:val="en-US"/>
              </w:rPr>
            </w:pPr>
            <w:r w:rsidRPr="00CA2BCE">
              <w:rPr>
                <w:rFonts w:ascii="Browallia New" w:eastAsia="Calibri" w:hAnsi="Browallia New" w:cs="Browallia New"/>
                <w:bCs/>
                <w:sz w:val="26"/>
                <w:szCs w:val="26"/>
                <w:cs/>
                <w:lang w:val="en-US"/>
              </w:rPr>
              <w:t>พันบาท</w:t>
            </w:r>
          </w:p>
        </w:tc>
        <w:tc>
          <w:tcPr>
            <w:tcW w:w="1820" w:type="dxa"/>
            <w:hideMark/>
          </w:tcPr>
          <w:p w14:paraId="7F40AEBD" w14:textId="77777777" w:rsidR="00361B99" w:rsidRPr="00CA2BCE" w:rsidRDefault="00361B99" w:rsidP="008F42C2">
            <w:pPr>
              <w:pBdr>
                <w:bottom w:val="single" w:sz="4" w:space="1" w:color="auto"/>
              </w:pBdr>
              <w:ind w:right="-72"/>
              <w:jc w:val="right"/>
              <w:rPr>
                <w:rFonts w:ascii="Browallia New" w:eastAsia="Arial Unicode MS" w:hAnsi="Browallia New" w:cs="Browallia New"/>
                <w:b/>
                <w:snapToGrid w:val="0"/>
                <w:sz w:val="26"/>
                <w:szCs w:val="26"/>
                <w:lang w:val="en-US"/>
              </w:rPr>
            </w:pPr>
            <w:r w:rsidRPr="00CA2BCE">
              <w:rPr>
                <w:rFonts w:ascii="Browallia New" w:eastAsia="Calibri" w:hAnsi="Browallia New" w:cs="Browallia New"/>
                <w:bCs/>
                <w:sz w:val="26"/>
                <w:szCs w:val="26"/>
                <w:cs/>
                <w:lang w:val="en-US"/>
              </w:rPr>
              <w:t>พันบาท</w:t>
            </w:r>
          </w:p>
        </w:tc>
      </w:tr>
      <w:tr w:rsidR="00FD5134" w:rsidRPr="00CA2BCE" w14:paraId="627F81D5" w14:textId="77777777" w:rsidTr="008F42C2">
        <w:trPr>
          <w:tblHeader/>
        </w:trPr>
        <w:tc>
          <w:tcPr>
            <w:tcW w:w="3125" w:type="dxa"/>
            <w:vAlign w:val="bottom"/>
          </w:tcPr>
          <w:p w14:paraId="75205243" w14:textId="77777777" w:rsidR="00FD5134" w:rsidRPr="00CA2BCE" w:rsidRDefault="00FD5134" w:rsidP="0058585A">
            <w:pPr>
              <w:ind w:left="-15"/>
              <w:rPr>
                <w:rFonts w:ascii="Browallia New" w:eastAsia="Arial Unicode MS" w:hAnsi="Browallia New" w:cs="Browallia New"/>
                <w:bCs/>
                <w:sz w:val="26"/>
                <w:szCs w:val="26"/>
                <w:lang w:val="en-US" w:eastAsia="en-GB"/>
              </w:rPr>
            </w:pPr>
          </w:p>
        </w:tc>
        <w:tc>
          <w:tcPr>
            <w:tcW w:w="1759" w:type="dxa"/>
            <w:vAlign w:val="bottom"/>
          </w:tcPr>
          <w:p w14:paraId="7400C5A1" w14:textId="77777777" w:rsidR="00FD5134" w:rsidRPr="00CA2BCE" w:rsidRDefault="00FD5134" w:rsidP="0058585A">
            <w:pPr>
              <w:ind w:right="-72"/>
              <w:jc w:val="right"/>
              <w:rPr>
                <w:rFonts w:ascii="Browallia New" w:eastAsia="Calibri" w:hAnsi="Browallia New" w:cs="Browallia New"/>
                <w:bCs/>
                <w:sz w:val="26"/>
                <w:szCs w:val="26"/>
                <w:cs/>
                <w:lang w:val="en-US"/>
              </w:rPr>
            </w:pPr>
          </w:p>
        </w:tc>
        <w:tc>
          <w:tcPr>
            <w:tcW w:w="1761" w:type="dxa"/>
            <w:vAlign w:val="bottom"/>
          </w:tcPr>
          <w:p w14:paraId="5CAAA3E7" w14:textId="77777777" w:rsidR="00FD5134" w:rsidRPr="00CA2BCE" w:rsidRDefault="00FD5134" w:rsidP="0058585A">
            <w:pPr>
              <w:ind w:right="-72"/>
              <w:jc w:val="right"/>
              <w:rPr>
                <w:rFonts w:ascii="Browallia New" w:eastAsia="Calibri" w:hAnsi="Browallia New" w:cs="Browallia New"/>
                <w:bCs/>
                <w:sz w:val="26"/>
                <w:szCs w:val="26"/>
                <w:cs/>
                <w:lang w:val="en-US"/>
              </w:rPr>
            </w:pPr>
          </w:p>
        </w:tc>
        <w:tc>
          <w:tcPr>
            <w:tcW w:w="1820" w:type="dxa"/>
            <w:vAlign w:val="bottom"/>
          </w:tcPr>
          <w:p w14:paraId="195EBCD9" w14:textId="77777777" w:rsidR="00FD5134" w:rsidRPr="00CA2BCE" w:rsidRDefault="00FD5134" w:rsidP="0058585A">
            <w:pPr>
              <w:ind w:right="-72"/>
              <w:jc w:val="right"/>
              <w:rPr>
                <w:rFonts w:ascii="Browallia New" w:eastAsia="Calibri" w:hAnsi="Browallia New" w:cs="Browallia New"/>
                <w:bCs/>
                <w:sz w:val="26"/>
                <w:szCs w:val="26"/>
                <w:cs/>
                <w:lang w:val="en-US"/>
              </w:rPr>
            </w:pPr>
          </w:p>
        </w:tc>
      </w:tr>
      <w:tr w:rsidR="00FD5134" w:rsidRPr="00CA2BCE" w14:paraId="6ED1BFB3" w14:textId="77777777" w:rsidTr="008F42C2">
        <w:tc>
          <w:tcPr>
            <w:tcW w:w="3125" w:type="dxa"/>
            <w:vAlign w:val="bottom"/>
            <w:hideMark/>
          </w:tcPr>
          <w:p w14:paraId="19394569" w14:textId="6E84BF8D" w:rsidR="00FD5134" w:rsidRPr="00CA2BCE" w:rsidRDefault="00FD5134" w:rsidP="0058585A">
            <w:pPr>
              <w:ind w:left="-15" w:right="-72"/>
              <w:rPr>
                <w:rFonts w:ascii="Browallia New" w:eastAsia="Arial Unicode MS" w:hAnsi="Browallia New" w:cs="Browallia New"/>
                <w:b/>
                <w:snapToGrid w:val="0"/>
                <w:sz w:val="26"/>
                <w:szCs w:val="26"/>
                <w:cs/>
                <w:lang w:val="en-US"/>
              </w:rPr>
            </w:pPr>
            <w:r w:rsidRPr="00CA2BCE">
              <w:rPr>
                <w:rFonts w:ascii="Browallia New" w:eastAsia="Calibri" w:hAnsi="Browallia New" w:cs="Browallia New"/>
                <w:bCs/>
                <w:sz w:val="26"/>
                <w:szCs w:val="26"/>
                <w:cs/>
                <w:lang w:val="en-US"/>
              </w:rPr>
              <w:t>งบแสดงฐานะการเงิน</w:t>
            </w:r>
            <w:r w:rsidR="009B505C" w:rsidRPr="00CA2BCE">
              <w:rPr>
                <w:rFonts w:ascii="Browallia New" w:eastAsia="Calibri" w:hAnsi="Browallia New" w:cs="Browallia New"/>
                <w:bCs/>
                <w:sz w:val="26"/>
                <w:szCs w:val="26"/>
                <w:lang w:val="en-US"/>
              </w:rPr>
              <w:t xml:space="preserve"> </w:t>
            </w:r>
            <w:r w:rsidR="009B505C" w:rsidRPr="00CA2BCE">
              <w:rPr>
                <w:rFonts w:ascii="Browallia New" w:eastAsia="Calibri" w:hAnsi="Browallia New" w:cs="Browallia New" w:hint="cs"/>
                <w:bCs/>
                <w:sz w:val="26"/>
                <w:szCs w:val="26"/>
                <w:cs/>
                <w:lang w:val="en-US"/>
              </w:rPr>
              <w:t>ณ วันที่</w:t>
            </w:r>
          </w:p>
        </w:tc>
        <w:tc>
          <w:tcPr>
            <w:tcW w:w="1759" w:type="dxa"/>
          </w:tcPr>
          <w:p w14:paraId="45289B98" w14:textId="77777777" w:rsidR="00FD5134" w:rsidRPr="00CA2BCE" w:rsidRDefault="00FD5134" w:rsidP="0058585A">
            <w:pPr>
              <w:ind w:right="-72"/>
              <w:jc w:val="right"/>
              <w:rPr>
                <w:rFonts w:ascii="Browallia New" w:eastAsia="Arial Unicode MS" w:hAnsi="Browallia New" w:cs="Browallia New"/>
                <w:sz w:val="26"/>
                <w:szCs w:val="26"/>
                <w:cs/>
                <w:lang w:val="en-US"/>
              </w:rPr>
            </w:pPr>
          </w:p>
        </w:tc>
        <w:tc>
          <w:tcPr>
            <w:tcW w:w="1761" w:type="dxa"/>
          </w:tcPr>
          <w:p w14:paraId="41E5F6E0" w14:textId="77777777" w:rsidR="00FD5134" w:rsidRPr="00CA2BCE" w:rsidRDefault="00FD5134" w:rsidP="0058585A">
            <w:pPr>
              <w:ind w:right="-72"/>
              <w:jc w:val="right"/>
              <w:rPr>
                <w:rFonts w:ascii="Browallia New" w:eastAsia="Arial Unicode MS" w:hAnsi="Browallia New" w:cs="Browallia New"/>
                <w:sz w:val="26"/>
                <w:szCs w:val="26"/>
                <w:cs/>
                <w:lang w:val="en-US"/>
              </w:rPr>
            </w:pPr>
          </w:p>
        </w:tc>
        <w:tc>
          <w:tcPr>
            <w:tcW w:w="1820" w:type="dxa"/>
          </w:tcPr>
          <w:p w14:paraId="2E3CD55B" w14:textId="77777777" w:rsidR="00FD5134" w:rsidRPr="00CA2BCE" w:rsidRDefault="00FD5134" w:rsidP="0058585A">
            <w:pPr>
              <w:ind w:right="-72"/>
              <w:jc w:val="right"/>
              <w:rPr>
                <w:rFonts w:ascii="Browallia New" w:eastAsia="Arial Unicode MS" w:hAnsi="Browallia New" w:cs="Browallia New"/>
                <w:sz w:val="26"/>
                <w:szCs w:val="26"/>
                <w:cs/>
                <w:lang w:val="en-US"/>
              </w:rPr>
            </w:pPr>
          </w:p>
        </w:tc>
      </w:tr>
      <w:tr w:rsidR="00FD5134" w:rsidRPr="00CA2BCE" w14:paraId="4586B1E2" w14:textId="77777777" w:rsidTr="008F42C2">
        <w:tc>
          <w:tcPr>
            <w:tcW w:w="3125" w:type="dxa"/>
            <w:vAlign w:val="bottom"/>
            <w:hideMark/>
          </w:tcPr>
          <w:p w14:paraId="7FB42657" w14:textId="3F2334A2" w:rsidR="00FD5134" w:rsidRPr="00CA2BCE" w:rsidRDefault="00FD5134" w:rsidP="0058585A">
            <w:pPr>
              <w:ind w:left="-15" w:right="-72"/>
              <w:rPr>
                <w:rFonts w:ascii="Browallia New" w:eastAsia="Arial Unicode MS" w:hAnsi="Browallia New" w:cs="Browallia New"/>
                <w:b/>
                <w:snapToGrid w:val="0"/>
                <w:sz w:val="26"/>
                <w:szCs w:val="26"/>
                <w:cs/>
                <w:lang w:val="en-US"/>
              </w:rPr>
            </w:pPr>
            <w:r w:rsidRPr="00CA2BCE">
              <w:rPr>
                <w:rFonts w:ascii="Browallia New" w:eastAsia="Arial Unicode MS" w:hAnsi="Browallia New" w:cs="Browallia New"/>
                <w:b/>
                <w:snapToGrid w:val="0"/>
                <w:sz w:val="26"/>
                <w:szCs w:val="26"/>
                <w:cs/>
                <w:lang w:val="en-US"/>
              </w:rPr>
              <w:t xml:space="preserve">ที่ดิน อาคารและอุปกรณ์ </w:t>
            </w:r>
            <w:r w:rsidR="007B288A" w:rsidRPr="00CA2BCE">
              <w:rPr>
                <w:rFonts w:ascii="Browallia New" w:eastAsia="Arial Unicode MS" w:hAnsi="Browallia New" w:cs="Browallia New"/>
                <w:b/>
                <w:snapToGrid w:val="0"/>
                <w:sz w:val="26"/>
                <w:szCs w:val="26"/>
              </w:rPr>
              <w:t>-</w:t>
            </w:r>
            <w:r w:rsidRPr="00CA2BCE">
              <w:rPr>
                <w:rFonts w:ascii="Browallia New" w:eastAsia="Arial Unicode MS" w:hAnsi="Browallia New" w:cs="Browallia New"/>
                <w:b/>
                <w:snapToGrid w:val="0"/>
                <w:sz w:val="26"/>
                <w:szCs w:val="26"/>
                <w:cs/>
                <w:lang w:val="en-US"/>
              </w:rPr>
              <w:t xml:space="preserve"> สุทธิ</w:t>
            </w:r>
          </w:p>
        </w:tc>
        <w:tc>
          <w:tcPr>
            <w:tcW w:w="1759" w:type="dxa"/>
            <w:vAlign w:val="bottom"/>
            <w:hideMark/>
          </w:tcPr>
          <w:p w14:paraId="3D2FE299" w14:textId="6DBFF340" w:rsidR="00FD5134" w:rsidRPr="00CA2BCE" w:rsidRDefault="00583C55" w:rsidP="0058585A">
            <w:pPr>
              <w:ind w:right="-72"/>
              <w:jc w:val="right"/>
              <w:rPr>
                <w:rFonts w:ascii="Browallia New" w:eastAsia="Arial Unicode MS" w:hAnsi="Browallia New" w:cs="Browallia New"/>
                <w:snapToGrid w:val="0"/>
                <w:sz w:val="26"/>
                <w:szCs w:val="26"/>
                <w:lang w:val="en-US"/>
              </w:rPr>
            </w:pPr>
            <w:r w:rsidRPr="00CA2BCE">
              <w:rPr>
                <w:rFonts w:ascii="Browallia New" w:eastAsia="Arial Unicode MS" w:hAnsi="Browallia New" w:cs="Browallia New"/>
                <w:sz w:val="26"/>
                <w:szCs w:val="26"/>
              </w:rPr>
              <w:t>94</w:t>
            </w:r>
            <w:r w:rsidR="00FD5134" w:rsidRPr="00CA2BCE">
              <w:rPr>
                <w:rFonts w:ascii="Browallia New" w:eastAsia="Arial Unicode MS" w:hAnsi="Browallia New" w:cs="Browallia New"/>
                <w:sz w:val="26"/>
                <w:szCs w:val="26"/>
                <w:lang w:val="en-US"/>
              </w:rPr>
              <w:t>,</w:t>
            </w:r>
            <w:r w:rsidRPr="00CA2BCE">
              <w:rPr>
                <w:rFonts w:ascii="Browallia New" w:eastAsia="Arial Unicode MS" w:hAnsi="Browallia New" w:cs="Browallia New"/>
                <w:sz w:val="26"/>
                <w:szCs w:val="26"/>
              </w:rPr>
              <w:t>040</w:t>
            </w:r>
            <w:r w:rsidR="00E443E4" w:rsidRPr="00CA2BCE">
              <w:rPr>
                <w:rFonts w:ascii="Browallia New" w:eastAsia="Arial Unicode MS" w:hAnsi="Browallia New" w:cs="Browallia New"/>
                <w:sz w:val="26"/>
                <w:szCs w:val="26"/>
              </w:rPr>
              <w:t>,</w:t>
            </w:r>
            <w:r w:rsidRPr="00CA2BCE">
              <w:rPr>
                <w:rFonts w:ascii="Browallia New" w:eastAsia="Arial Unicode MS" w:hAnsi="Browallia New" w:cs="Browallia New"/>
                <w:sz w:val="26"/>
                <w:szCs w:val="26"/>
              </w:rPr>
              <w:t>040</w:t>
            </w:r>
          </w:p>
        </w:tc>
        <w:tc>
          <w:tcPr>
            <w:tcW w:w="1761" w:type="dxa"/>
            <w:vAlign w:val="bottom"/>
            <w:hideMark/>
          </w:tcPr>
          <w:p w14:paraId="7114DF52" w14:textId="79C051FE" w:rsidR="00FD5134" w:rsidRPr="00CA2BCE" w:rsidRDefault="00583C55" w:rsidP="0058585A">
            <w:pPr>
              <w:ind w:right="-72"/>
              <w:jc w:val="right"/>
              <w:rPr>
                <w:rFonts w:ascii="Browallia New" w:eastAsia="Arial Unicode MS" w:hAnsi="Browallia New" w:cs="Browallia New"/>
                <w:sz w:val="26"/>
                <w:szCs w:val="26"/>
                <w:cs/>
                <w:lang w:val="en-US"/>
              </w:rPr>
            </w:pPr>
            <w:r w:rsidRPr="00CA2BCE">
              <w:rPr>
                <w:rFonts w:ascii="Browallia New" w:eastAsia="Arial Unicode MS" w:hAnsi="Browallia New" w:cs="Browallia New"/>
                <w:sz w:val="26"/>
                <w:szCs w:val="26"/>
              </w:rPr>
              <w:t>30</w:t>
            </w:r>
            <w:r w:rsidR="00435E84" w:rsidRPr="00CA2BCE">
              <w:rPr>
                <w:rFonts w:ascii="Browallia New" w:eastAsia="Arial Unicode MS" w:hAnsi="Browallia New" w:cs="Browallia New"/>
                <w:sz w:val="26"/>
                <w:szCs w:val="26"/>
              </w:rPr>
              <w:t>,</w:t>
            </w:r>
            <w:r w:rsidRPr="00CA2BCE">
              <w:rPr>
                <w:rFonts w:ascii="Browallia New" w:eastAsia="Arial Unicode MS" w:hAnsi="Browallia New" w:cs="Browallia New"/>
                <w:sz w:val="26"/>
                <w:szCs w:val="26"/>
              </w:rPr>
              <w:t>924</w:t>
            </w:r>
          </w:p>
        </w:tc>
        <w:tc>
          <w:tcPr>
            <w:tcW w:w="1820" w:type="dxa"/>
            <w:vAlign w:val="bottom"/>
            <w:hideMark/>
          </w:tcPr>
          <w:p w14:paraId="48C84187" w14:textId="6865F0FB" w:rsidR="00FD5134" w:rsidRPr="00CA2BCE" w:rsidRDefault="00583C55" w:rsidP="0058585A">
            <w:pPr>
              <w:ind w:right="-72"/>
              <w:jc w:val="right"/>
              <w:rPr>
                <w:rFonts w:ascii="Browallia New" w:eastAsia="Arial Unicode MS" w:hAnsi="Browallia New" w:cs="Browallia New"/>
                <w:sz w:val="26"/>
                <w:szCs w:val="26"/>
                <w:cs/>
                <w:lang w:val="en-US"/>
              </w:rPr>
            </w:pPr>
            <w:r w:rsidRPr="00CA2BCE">
              <w:rPr>
                <w:rFonts w:ascii="Browallia New" w:eastAsia="Arial Unicode MS" w:hAnsi="Browallia New" w:cs="Browallia New"/>
                <w:sz w:val="26"/>
                <w:szCs w:val="26"/>
              </w:rPr>
              <w:t>94</w:t>
            </w:r>
            <w:r w:rsidR="00FD5134" w:rsidRPr="00CA2BCE">
              <w:rPr>
                <w:rFonts w:ascii="Browallia New" w:eastAsia="Arial Unicode MS" w:hAnsi="Browallia New" w:cs="Browallia New"/>
                <w:sz w:val="26"/>
                <w:szCs w:val="26"/>
                <w:lang w:val="en-US"/>
              </w:rPr>
              <w:t>,</w:t>
            </w:r>
            <w:r w:rsidRPr="00CA2BCE">
              <w:rPr>
                <w:rFonts w:ascii="Browallia New" w:eastAsia="Arial Unicode MS" w:hAnsi="Browallia New" w:cs="Browallia New"/>
                <w:sz w:val="26"/>
                <w:szCs w:val="26"/>
              </w:rPr>
              <w:t>070</w:t>
            </w:r>
            <w:r w:rsidR="00FD5134" w:rsidRPr="00CA2BCE">
              <w:rPr>
                <w:rFonts w:ascii="Browallia New" w:eastAsia="Arial Unicode MS" w:hAnsi="Browallia New" w:cs="Browallia New"/>
                <w:sz w:val="26"/>
                <w:szCs w:val="26"/>
                <w:lang w:val="en-US"/>
              </w:rPr>
              <w:t>,</w:t>
            </w:r>
            <w:r w:rsidRPr="00CA2BCE">
              <w:rPr>
                <w:rFonts w:ascii="Browallia New" w:eastAsia="Arial Unicode MS" w:hAnsi="Browallia New" w:cs="Browallia New"/>
                <w:sz w:val="26"/>
                <w:szCs w:val="26"/>
              </w:rPr>
              <w:t>964</w:t>
            </w:r>
          </w:p>
        </w:tc>
      </w:tr>
      <w:tr w:rsidR="00FD5134" w:rsidRPr="00CA2BCE" w14:paraId="7879C578" w14:textId="77777777" w:rsidTr="008F42C2">
        <w:trPr>
          <w:tblHeader/>
        </w:trPr>
        <w:tc>
          <w:tcPr>
            <w:tcW w:w="3125" w:type="dxa"/>
            <w:vAlign w:val="bottom"/>
          </w:tcPr>
          <w:p w14:paraId="68EC0777" w14:textId="77777777" w:rsidR="00FD5134" w:rsidRPr="00CA2BCE" w:rsidRDefault="00FD5134" w:rsidP="0058585A">
            <w:pPr>
              <w:ind w:left="-15" w:right="-72"/>
              <w:rPr>
                <w:rFonts w:ascii="Browallia New" w:eastAsia="Arial Unicode MS" w:hAnsi="Browallia New" w:cs="Browallia New"/>
                <w:b/>
                <w:bCs/>
                <w:sz w:val="26"/>
                <w:szCs w:val="26"/>
                <w:lang w:val="en-US" w:eastAsia="en-GB"/>
              </w:rPr>
            </w:pPr>
          </w:p>
        </w:tc>
        <w:tc>
          <w:tcPr>
            <w:tcW w:w="1759" w:type="dxa"/>
          </w:tcPr>
          <w:p w14:paraId="41E742C3" w14:textId="77777777" w:rsidR="00FD5134" w:rsidRPr="00CA2BCE" w:rsidRDefault="00FD5134" w:rsidP="0058585A">
            <w:pPr>
              <w:ind w:right="-72"/>
              <w:jc w:val="right"/>
              <w:rPr>
                <w:rFonts w:ascii="Browallia New" w:eastAsia="Arial Unicode MS" w:hAnsi="Browallia New" w:cs="Browallia New"/>
                <w:b/>
                <w:bCs/>
                <w:snapToGrid w:val="0"/>
                <w:sz w:val="26"/>
                <w:szCs w:val="26"/>
                <w:lang w:val="en-US"/>
              </w:rPr>
            </w:pPr>
          </w:p>
        </w:tc>
        <w:tc>
          <w:tcPr>
            <w:tcW w:w="1761" w:type="dxa"/>
          </w:tcPr>
          <w:p w14:paraId="5FF90735" w14:textId="77777777" w:rsidR="00FD5134" w:rsidRPr="00CA2BCE" w:rsidRDefault="00FD5134" w:rsidP="0058585A">
            <w:pPr>
              <w:ind w:right="-72"/>
              <w:jc w:val="right"/>
              <w:rPr>
                <w:rFonts w:ascii="Browallia New" w:eastAsia="Arial Unicode MS" w:hAnsi="Browallia New" w:cs="Browallia New"/>
                <w:b/>
                <w:bCs/>
                <w:snapToGrid w:val="0"/>
                <w:sz w:val="26"/>
                <w:szCs w:val="26"/>
                <w:lang w:val="en-US"/>
              </w:rPr>
            </w:pPr>
          </w:p>
        </w:tc>
        <w:tc>
          <w:tcPr>
            <w:tcW w:w="1820" w:type="dxa"/>
          </w:tcPr>
          <w:p w14:paraId="6F966A52" w14:textId="77777777" w:rsidR="00FD5134" w:rsidRPr="00CA2BCE" w:rsidRDefault="00FD5134" w:rsidP="0058585A">
            <w:pPr>
              <w:ind w:right="-72"/>
              <w:jc w:val="right"/>
              <w:rPr>
                <w:rFonts w:ascii="Browallia New" w:eastAsia="Arial Unicode MS" w:hAnsi="Browallia New" w:cs="Browallia New"/>
                <w:b/>
                <w:bCs/>
                <w:snapToGrid w:val="0"/>
                <w:sz w:val="26"/>
                <w:szCs w:val="26"/>
                <w:lang w:val="en-US"/>
              </w:rPr>
            </w:pPr>
          </w:p>
        </w:tc>
      </w:tr>
      <w:tr w:rsidR="00FD5134" w:rsidRPr="00CA2BCE" w14:paraId="53625463" w14:textId="77777777" w:rsidTr="008F42C2">
        <w:trPr>
          <w:tblHeader/>
        </w:trPr>
        <w:tc>
          <w:tcPr>
            <w:tcW w:w="3125" w:type="dxa"/>
            <w:vAlign w:val="bottom"/>
            <w:hideMark/>
          </w:tcPr>
          <w:p w14:paraId="72998C32" w14:textId="21DFAB87" w:rsidR="00FD5134" w:rsidRPr="00CA2BCE" w:rsidRDefault="00FD5134" w:rsidP="0058585A">
            <w:pPr>
              <w:ind w:left="-15" w:right="-72"/>
              <w:rPr>
                <w:rFonts w:ascii="Browallia New" w:eastAsia="Arial Unicode MS" w:hAnsi="Browallia New" w:cs="Browallia New"/>
                <w:b/>
                <w:bCs/>
                <w:sz w:val="26"/>
                <w:szCs w:val="26"/>
                <w:lang w:val="en-US" w:eastAsia="en-GB"/>
              </w:rPr>
            </w:pPr>
            <w:r w:rsidRPr="00CA2BCE">
              <w:rPr>
                <w:rFonts w:ascii="Browallia New" w:eastAsia="Calibri" w:hAnsi="Browallia New" w:cs="Browallia New"/>
                <w:bCs/>
                <w:sz w:val="26"/>
                <w:szCs w:val="26"/>
                <w:cs/>
                <w:lang w:val="en-US"/>
              </w:rPr>
              <w:t>กำไร</w:t>
            </w:r>
            <w:r w:rsidR="00962C76" w:rsidRPr="00CA2BCE">
              <w:rPr>
                <w:rFonts w:ascii="Browallia New" w:eastAsia="Calibri" w:hAnsi="Browallia New" w:cs="Browallia New" w:hint="cs"/>
                <w:bCs/>
                <w:sz w:val="26"/>
                <w:szCs w:val="26"/>
                <w:cs/>
                <w:lang w:val="en-US"/>
              </w:rPr>
              <w:t>หรือ</w:t>
            </w:r>
            <w:r w:rsidRPr="00CA2BCE">
              <w:rPr>
                <w:rFonts w:ascii="Browallia New" w:eastAsia="Calibri" w:hAnsi="Browallia New" w:cs="Browallia New"/>
                <w:bCs/>
                <w:sz w:val="26"/>
                <w:szCs w:val="26"/>
                <w:cs/>
                <w:lang w:val="en-US"/>
              </w:rPr>
              <w:t>ขาดทุน</w:t>
            </w:r>
            <w:r w:rsidR="007B288A" w:rsidRPr="00CA2BCE">
              <w:rPr>
                <w:rFonts w:ascii="Browallia New" w:eastAsia="Calibri" w:hAnsi="Browallia New" w:cs="Browallia New"/>
                <w:bCs/>
                <w:sz w:val="26"/>
                <w:szCs w:val="26"/>
                <w:lang w:val="en-US"/>
              </w:rPr>
              <w:t xml:space="preserve"> </w:t>
            </w:r>
            <w:r w:rsidR="009B505C" w:rsidRPr="00CA2BCE">
              <w:rPr>
                <w:rFonts w:ascii="Browallia New" w:eastAsia="Calibri" w:hAnsi="Browallia New" w:cs="Browallia New" w:hint="cs"/>
                <w:bCs/>
                <w:sz w:val="26"/>
                <w:szCs w:val="26"/>
                <w:cs/>
                <w:lang w:val="en-US"/>
              </w:rPr>
              <w:t>สำหรับปีสิ้นสุดวันที่</w:t>
            </w:r>
          </w:p>
        </w:tc>
        <w:tc>
          <w:tcPr>
            <w:tcW w:w="1759" w:type="dxa"/>
          </w:tcPr>
          <w:p w14:paraId="07A440E5" w14:textId="77777777" w:rsidR="00FD5134" w:rsidRPr="00CA2BCE" w:rsidRDefault="00FD5134" w:rsidP="0058585A">
            <w:pPr>
              <w:ind w:right="-72"/>
              <w:jc w:val="right"/>
              <w:rPr>
                <w:rFonts w:ascii="Browallia New" w:eastAsia="Arial Unicode MS" w:hAnsi="Browallia New" w:cs="Browallia New"/>
                <w:b/>
                <w:bCs/>
                <w:snapToGrid w:val="0"/>
                <w:sz w:val="26"/>
                <w:szCs w:val="26"/>
                <w:cs/>
                <w:lang w:val="en-US"/>
              </w:rPr>
            </w:pPr>
          </w:p>
        </w:tc>
        <w:tc>
          <w:tcPr>
            <w:tcW w:w="1761" w:type="dxa"/>
          </w:tcPr>
          <w:p w14:paraId="435A45DE" w14:textId="77777777" w:rsidR="00FD5134" w:rsidRPr="00CA2BCE" w:rsidRDefault="00FD5134" w:rsidP="0058585A">
            <w:pPr>
              <w:ind w:right="-72"/>
              <w:jc w:val="right"/>
              <w:rPr>
                <w:rFonts w:ascii="Browallia New" w:eastAsia="Arial Unicode MS" w:hAnsi="Browallia New" w:cs="Browallia New"/>
                <w:b/>
                <w:bCs/>
                <w:snapToGrid w:val="0"/>
                <w:sz w:val="26"/>
                <w:szCs w:val="26"/>
                <w:lang w:val="en-US"/>
              </w:rPr>
            </w:pPr>
          </w:p>
        </w:tc>
        <w:tc>
          <w:tcPr>
            <w:tcW w:w="1820" w:type="dxa"/>
          </w:tcPr>
          <w:p w14:paraId="793723B8" w14:textId="77777777" w:rsidR="00FD5134" w:rsidRPr="00CA2BCE" w:rsidRDefault="00FD5134" w:rsidP="0058585A">
            <w:pPr>
              <w:ind w:right="-72"/>
              <w:jc w:val="right"/>
              <w:rPr>
                <w:rFonts w:ascii="Browallia New" w:eastAsia="Arial Unicode MS" w:hAnsi="Browallia New" w:cs="Browallia New"/>
                <w:b/>
                <w:bCs/>
                <w:snapToGrid w:val="0"/>
                <w:sz w:val="26"/>
                <w:szCs w:val="26"/>
                <w:lang w:val="en-US"/>
              </w:rPr>
            </w:pPr>
          </w:p>
        </w:tc>
      </w:tr>
      <w:tr w:rsidR="00FD5134" w:rsidRPr="00CA2BCE" w14:paraId="2BA43A93" w14:textId="77777777" w:rsidTr="008F42C2">
        <w:trPr>
          <w:tblHeader/>
        </w:trPr>
        <w:tc>
          <w:tcPr>
            <w:tcW w:w="3125" w:type="dxa"/>
            <w:vAlign w:val="bottom"/>
            <w:hideMark/>
          </w:tcPr>
          <w:p w14:paraId="7E4C2E41" w14:textId="77777777" w:rsidR="00FD5134" w:rsidRPr="00CA2BCE" w:rsidRDefault="00FD5134" w:rsidP="0058585A">
            <w:pPr>
              <w:ind w:left="-15" w:right="-72"/>
              <w:rPr>
                <w:rFonts w:ascii="Browallia New" w:eastAsia="Arial Unicode MS" w:hAnsi="Browallia New" w:cs="Browallia New"/>
                <w:sz w:val="26"/>
                <w:szCs w:val="26"/>
                <w:lang w:val="en-US" w:eastAsia="en-GB"/>
              </w:rPr>
            </w:pPr>
            <w:r w:rsidRPr="00CA2BCE">
              <w:rPr>
                <w:rFonts w:ascii="Browallia New" w:eastAsia="Arial Unicode MS" w:hAnsi="Browallia New" w:cs="Browallia New"/>
                <w:sz w:val="26"/>
                <w:szCs w:val="26"/>
                <w:cs/>
                <w:lang w:val="en-US" w:eastAsia="en-GB"/>
              </w:rPr>
              <w:t>รายได้จากการขายและการให้บริการ</w:t>
            </w:r>
          </w:p>
        </w:tc>
        <w:tc>
          <w:tcPr>
            <w:tcW w:w="1759" w:type="dxa"/>
            <w:vAlign w:val="bottom"/>
            <w:hideMark/>
          </w:tcPr>
          <w:p w14:paraId="4B978114" w14:textId="70D0BF48" w:rsidR="00FD5134" w:rsidRPr="00CA2BCE" w:rsidRDefault="00583C55" w:rsidP="0058585A">
            <w:pPr>
              <w:ind w:right="-72"/>
              <w:jc w:val="right"/>
              <w:rPr>
                <w:rFonts w:ascii="Browallia New" w:eastAsia="Arial Unicode MS" w:hAnsi="Browallia New" w:cs="Browallia New"/>
                <w:snapToGrid w:val="0"/>
                <w:sz w:val="26"/>
                <w:szCs w:val="26"/>
                <w:cs/>
                <w:lang w:val="en-US"/>
              </w:rPr>
            </w:pPr>
            <w:r w:rsidRPr="00CA2BCE">
              <w:rPr>
                <w:rFonts w:ascii="Browallia New" w:eastAsia="Arial Unicode MS" w:hAnsi="Browallia New" w:cs="Browallia New"/>
                <w:snapToGrid w:val="0"/>
                <w:sz w:val="26"/>
                <w:szCs w:val="26"/>
              </w:rPr>
              <w:t>62</w:t>
            </w:r>
            <w:r w:rsidR="00FD5134" w:rsidRPr="00CA2BCE">
              <w:rPr>
                <w:rFonts w:ascii="Browallia New" w:eastAsia="Arial Unicode MS" w:hAnsi="Browallia New" w:cs="Browallia New"/>
                <w:snapToGrid w:val="0"/>
                <w:sz w:val="26"/>
                <w:szCs w:val="26"/>
                <w:lang w:val="en-US"/>
              </w:rPr>
              <w:t>,</w:t>
            </w:r>
            <w:r w:rsidRPr="00CA2BCE">
              <w:rPr>
                <w:rFonts w:ascii="Browallia New" w:eastAsia="Arial Unicode MS" w:hAnsi="Browallia New" w:cs="Browallia New"/>
                <w:snapToGrid w:val="0"/>
                <w:sz w:val="26"/>
                <w:szCs w:val="26"/>
              </w:rPr>
              <w:t>204</w:t>
            </w:r>
            <w:r w:rsidR="00FD5134" w:rsidRPr="00CA2BCE">
              <w:rPr>
                <w:rFonts w:ascii="Browallia New" w:eastAsia="Arial Unicode MS" w:hAnsi="Browallia New" w:cs="Browallia New"/>
                <w:snapToGrid w:val="0"/>
                <w:sz w:val="26"/>
                <w:szCs w:val="26"/>
                <w:lang w:val="en-US"/>
              </w:rPr>
              <w:t>,</w:t>
            </w:r>
            <w:r w:rsidRPr="00CA2BCE">
              <w:rPr>
                <w:rFonts w:ascii="Browallia New" w:eastAsia="Arial Unicode MS" w:hAnsi="Browallia New" w:cs="Browallia New"/>
                <w:snapToGrid w:val="0"/>
                <w:sz w:val="26"/>
                <w:szCs w:val="26"/>
              </w:rPr>
              <w:t>423</w:t>
            </w:r>
          </w:p>
        </w:tc>
        <w:tc>
          <w:tcPr>
            <w:tcW w:w="1761" w:type="dxa"/>
            <w:vAlign w:val="bottom"/>
            <w:hideMark/>
          </w:tcPr>
          <w:p w14:paraId="0E3FB3B6" w14:textId="49DB0294" w:rsidR="00FD5134" w:rsidRPr="00CA2BCE" w:rsidRDefault="00583C55" w:rsidP="0058585A">
            <w:pPr>
              <w:ind w:right="-72"/>
              <w:jc w:val="right"/>
              <w:rPr>
                <w:rFonts w:ascii="Browallia New" w:eastAsia="Arial Unicode MS" w:hAnsi="Browallia New" w:cs="Browallia New"/>
                <w:snapToGrid w:val="0"/>
                <w:sz w:val="26"/>
                <w:szCs w:val="26"/>
                <w:lang w:val="en-US"/>
              </w:rPr>
            </w:pPr>
            <w:r w:rsidRPr="00CA2BCE">
              <w:rPr>
                <w:rFonts w:ascii="Browallia New" w:eastAsia="Arial Unicode MS" w:hAnsi="Browallia New" w:cs="Browallia New"/>
                <w:snapToGrid w:val="0"/>
                <w:sz w:val="26"/>
                <w:szCs w:val="26"/>
              </w:rPr>
              <w:t>190</w:t>
            </w:r>
            <w:r w:rsidR="00FD5134" w:rsidRPr="00CA2BCE">
              <w:rPr>
                <w:rFonts w:ascii="Browallia New" w:eastAsia="Arial Unicode MS" w:hAnsi="Browallia New" w:cs="Browallia New"/>
                <w:snapToGrid w:val="0"/>
                <w:sz w:val="26"/>
                <w:szCs w:val="26"/>
                <w:lang w:val="en-US"/>
              </w:rPr>
              <w:t>,</w:t>
            </w:r>
            <w:r w:rsidRPr="00CA2BCE">
              <w:rPr>
                <w:rFonts w:ascii="Browallia New" w:eastAsia="Arial Unicode MS" w:hAnsi="Browallia New" w:cs="Browallia New"/>
                <w:snapToGrid w:val="0"/>
                <w:sz w:val="26"/>
                <w:szCs w:val="26"/>
              </w:rPr>
              <w:t>842</w:t>
            </w:r>
          </w:p>
        </w:tc>
        <w:tc>
          <w:tcPr>
            <w:tcW w:w="1820" w:type="dxa"/>
            <w:vAlign w:val="bottom"/>
            <w:hideMark/>
          </w:tcPr>
          <w:p w14:paraId="3CDDFF9F" w14:textId="5308E37E" w:rsidR="00FD5134" w:rsidRPr="00CA2BCE" w:rsidRDefault="00583C55" w:rsidP="0058585A">
            <w:pPr>
              <w:ind w:right="-72"/>
              <w:jc w:val="right"/>
              <w:rPr>
                <w:rFonts w:ascii="Browallia New" w:eastAsia="Arial Unicode MS" w:hAnsi="Browallia New" w:cs="Browallia New"/>
                <w:snapToGrid w:val="0"/>
                <w:sz w:val="26"/>
                <w:szCs w:val="26"/>
                <w:lang w:val="en-US"/>
              </w:rPr>
            </w:pPr>
            <w:r w:rsidRPr="00CA2BCE">
              <w:rPr>
                <w:rFonts w:ascii="Browallia New" w:eastAsia="Arial Unicode MS" w:hAnsi="Browallia New" w:cs="Browallia New"/>
                <w:snapToGrid w:val="0"/>
                <w:sz w:val="26"/>
                <w:szCs w:val="26"/>
              </w:rPr>
              <w:t>62</w:t>
            </w:r>
            <w:r w:rsidR="00FD5134" w:rsidRPr="00CA2BCE">
              <w:rPr>
                <w:rFonts w:ascii="Browallia New" w:eastAsia="Arial Unicode MS" w:hAnsi="Browallia New" w:cs="Browallia New"/>
                <w:snapToGrid w:val="0"/>
                <w:sz w:val="26"/>
                <w:szCs w:val="26"/>
                <w:lang w:val="en-US"/>
              </w:rPr>
              <w:t>,</w:t>
            </w:r>
            <w:r w:rsidRPr="00CA2BCE">
              <w:rPr>
                <w:rFonts w:ascii="Browallia New" w:eastAsia="Arial Unicode MS" w:hAnsi="Browallia New" w:cs="Browallia New"/>
                <w:snapToGrid w:val="0"/>
                <w:sz w:val="26"/>
                <w:szCs w:val="26"/>
              </w:rPr>
              <w:t>395</w:t>
            </w:r>
            <w:r w:rsidR="00FD5134" w:rsidRPr="00CA2BCE">
              <w:rPr>
                <w:rFonts w:ascii="Browallia New" w:eastAsia="Arial Unicode MS" w:hAnsi="Browallia New" w:cs="Browallia New"/>
                <w:snapToGrid w:val="0"/>
                <w:sz w:val="26"/>
                <w:szCs w:val="26"/>
                <w:lang w:val="en-US"/>
              </w:rPr>
              <w:t>,</w:t>
            </w:r>
            <w:r w:rsidRPr="00CA2BCE">
              <w:rPr>
                <w:rFonts w:ascii="Browallia New" w:eastAsia="Arial Unicode MS" w:hAnsi="Browallia New" w:cs="Browallia New"/>
                <w:snapToGrid w:val="0"/>
                <w:sz w:val="26"/>
                <w:szCs w:val="26"/>
              </w:rPr>
              <w:t>265</w:t>
            </w:r>
          </w:p>
        </w:tc>
      </w:tr>
      <w:tr w:rsidR="00FD5134" w:rsidRPr="00CA2BCE" w14:paraId="2CE6D528" w14:textId="77777777" w:rsidTr="008F42C2">
        <w:trPr>
          <w:tblHeader/>
        </w:trPr>
        <w:tc>
          <w:tcPr>
            <w:tcW w:w="3125" w:type="dxa"/>
            <w:vAlign w:val="bottom"/>
            <w:hideMark/>
          </w:tcPr>
          <w:p w14:paraId="5667DBA3" w14:textId="77777777" w:rsidR="00FD5134" w:rsidRPr="00CA2BCE" w:rsidRDefault="00FD5134" w:rsidP="0058585A">
            <w:pPr>
              <w:ind w:left="-15" w:right="-72"/>
              <w:rPr>
                <w:rFonts w:ascii="Browallia New" w:eastAsia="Arial Unicode MS" w:hAnsi="Browallia New" w:cs="Browallia New"/>
                <w:sz w:val="26"/>
                <w:szCs w:val="26"/>
                <w:lang w:val="en-US" w:eastAsia="en-GB"/>
              </w:rPr>
            </w:pPr>
            <w:r w:rsidRPr="00CA2BCE">
              <w:rPr>
                <w:rFonts w:ascii="Browallia New" w:eastAsia="Arial Unicode MS" w:hAnsi="Browallia New" w:cs="Browallia New"/>
                <w:sz w:val="26"/>
                <w:szCs w:val="26"/>
                <w:cs/>
                <w:lang w:val="en-US"/>
              </w:rPr>
              <w:t>ต้นทุน</w:t>
            </w:r>
            <w:r w:rsidRPr="00CA2BCE">
              <w:rPr>
                <w:rFonts w:ascii="Browallia New" w:eastAsia="Arial Unicode MS" w:hAnsi="Browallia New" w:cs="Browallia New"/>
                <w:sz w:val="26"/>
                <w:szCs w:val="26"/>
                <w:cs/>
                <w:lang w:val="en-US" w:eastAsia="en-GB"/>
              </w:rPr>
              <w:t>ขายและการให้บริการ</w:t>
            </w:r>
          </w:p>
        </w:tc>
        <w:tc>
          <w:tcPr>
            <w:tcW w:w="1759" w:type="dxa"/>
            <w:vAlign w:val="bottom"/>
            <w:hideMark/>
          </w:tcPr>
          <w:p w14:paraId="6961EBEE" w14:textId="4A0FC1EE" w:rsidR="00FD5134" w:rsidRPr="00CA2BCE" w:rsidRDefault="00FD5134" w:rsidP="0058585A">
            <w:pPr>
              <w:ind w:right="-72"/>
              <w:jc w:val="right"/>
              <w:rPr>
                <w:rFonts w:ascii="Browallia New" w:eastAsia="Arial Unicode MS" w:hAnsi="Browallia New" w:cs="Browallia New"/>
                <w:snapToGrid w:val="0"/>
                <w:sz w:val="26"/>
                <w:szCs w:val="26"/>
                <w:lang w:val="en-US"/>
              </w:rPr>
            </w:pP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55</w:t>
            </w: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906</w:t>
            </w: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637</w:t>
            </w:r>
            <w:r w:rsidRPr="00CA2BCE">
              <w:rPr>
                <w:rFonts w:ascii="Browallia New" w:eastAsia="Arial Unicode MS" w:hAnsi="Browallia New" w:cs="Browallia New"/>
                <w:snapToGrid w:val="0"/>
                <w:sz w:val="26"/>
                <w:szCs w:val="26"/>
                <w:lang w:val="en-US"/>
              </w:rPr>
              <w:t>)</w:t>
            </w:r>
          </w:p>
        </w:tc>
        <w:tc>
          <w:tcPr>
            <w:tcW w:w="1761" w:type="dxa"/>
            <w:vAlign w:val="bottom"/>
            <w:hideMark/>
          </w:tcPr>
          <w:p w14:paraId="6CA502FE" w14:textId="1EEDADDE" w:rsidR="00FD5134" w:rsidRPr="00CA2BCE" w:rsidRDefault="00FD5134" w:rsidP="0058585A">
            <w:pPr>
              <w:ind w:right="-72"/>
              <w:jc w:val="right"/>
              <w:rPr>
                <w:rFonts w:ascii="Browallia New" w:eastAsia="Arial Unicode MS" w:hAnsi="Browallia New" w:cs="Browallia New"/>
                <w:snapToGrid w:val="0"/>
                <w:sz w:val="26"/>
                <w:szCs w:val="26"/>
                <w:lang w:val="en-US"/>
              </w:rPr>
            </w:pP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159</w:t>
            </w: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918</w:t>
            </w:r>
            <w:r w:rsidRPr="00CA2BCE">
              <w:rPr>
                <w:rFonts w:ascii="Browallia New" w:eastAsia="Arial Unicode MS" w:hAnsi="Browallia New" w:cs="Browallia New"/>
                <w:snapToGrid w:val="0"/>
                <w:sz w:val="26"/>
                <w:szCs w:val="26"/>
                <w:lang w:val="en-US"/>
              </w:rPr>
              <w:t>)</w:t>
            </w:r>
          </w:p>
        </w:tc>
        <w:tc>
          <w:tcPr>
            <w:tcW w:w="1820" w:type="dxa"/>
            <w:vAlign w:val="bottom"/>
            <w:hideMark/>
          </w:tcPr>
          <w:p w14:paraId="1170BBF1" w14:textId="7CF30B88" w:rsidR="00FD5134" w:rsidRPr="00CA2BCE" w:rsidRDefault="00FD5134" w:rsidP="0058585A">
            <w:pPr>
              <w:ind w:right="-72"/>
              <w:jc w:val="right"/>
              <w:rPr>
                <w:rFonts w:ascii="Browallia New" w:eastAsia="Arial Unicode MS" w:hAnsi="Browallia New" w:cs="Browallia New"/>
                <w:snapToGrid w:val="0"/>
                <w:sz w:val="26"/>
                <w:szCs w:val="26"/>
                <w:lang w:val="en-US"/>
              </w:rPr>
            </w:pP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56</w:t>
            </w: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066</w:t>
            </w:r>
            <w:r w:rsidRPr="00CA2BCE">
              <w:rPr>
                <w:rFonts w:ascii="Browallia New" w:eastAsia="Arial Unicode MS" w:hAnsi="Browallia New" w:cs="Browallia New"/>
                <w:snapToGrid w:val="0"/>
                <w:sz w:val="26"/>
                <w:szCs w:val="26"/>
                <w:lang w:val="en-US"/>
              </w:rPr>
              <w:t>,</w:t>
            </w:r>
            <w:r w:rsidR="00583C55" w:rsidRPr="00CA2BCE">
              <w:rPr>
                <w:rFonts w:ascii="Browallia New" w:eastAsia="Arial Unicode MS" w:hAnsi="Browallia New" w:cs="Browallia New"/>
                <w:snapToGrid w:val="0"/>
                <w:sz w:val="26"/>
                <w:szCs w:val="26"/>
              </w:rPr>
              <w:t>555</w:t>
            </w:r>
            <w:r w:rsidRPr="00CA2BCE">
              <w:rPr>
                <w:rFonts w:ascii="Browallia New" w:eastAsia="Arial Unicode MS" w:hAnsi="Browallia New" w:cs="Browallia New"/>
                <w:snapToGrid w:val="0"/>
                <w:sz w:val="26"/>
                <w:szCs w:val="26"/>
                <w:lang w:val="en-US"/>
              </w:rPr>
              <w:t>)</w:t>
            </w:r>
          </w:p>
        </w:tc>
      </w:tr>
    </w:tbl>
    <w:p w14:paraId="207D6890" w14:textId="77777777" w:rsidR="009B505C" w:rsidRPr="00CA2BCE" w:rsidRDefault="009B505C" w:rsidP="0031606B">
      <w:pPr>
        <w:ind w:left="1080"/>
        <w:jc w:val="thaiDistribute"/>
        <w:rPr>
          <w:rFonts w:ascii="Browallia New" w:eastAsia="Arial Unicode MS" w:hAnsi="Browallia New" w:cs="Browallia New"/>
          <w:color w:val="000000" w:themeColor="text1"/>
          <w:sz w:val="26"/>
          <w:szCs w:val="26"/>
        </w:rPr>
      </w:pPr>
    </w:p>
    <w:p w14:paraId="43E395C1" w14:textId="35183B8D" w:rsidR="007D283B" w:rsidRPr="00CA2BCE" w:rsidRDefault="00361B99" w:rsidP="0031606B">
      <w:pPr>
        <w:ind w:left="1080"/>
        <w:jc w:val="thaiDistribute"/>
        <w:rPr>
          <w:rFonts w:ascii="Browallia New" w:eastAsia="Arial Unicode MS" w:hAnsi="Browallia New" w:cs="Browallia New"/>
          <w:color w:val="000000" w:themeColor="text1"/>
          <w:sz w:val="26"/>
          <w:szCs w:val="26"/>
        </w:rPr>
      </w:pPr>
      <w:r w:rsidRPr="00CA2BCE">
        <w:rPr>
          <w:rFonts w:ascii="Browallia New" w:eastAsia="Arial Unicode MS" w:hAnsi="Browallia New" w:cs="Browallia New"/>
          <w:color w:val="000000" w:themeColor="text1"/>
          <w:sz w:val="26"/>
          <w:szCs w:val="26"/>
          <w:cs/>
        </w:rPr>
        <w:t>การนำมาตรฐานการรายงานทางการเงินใหม่มาใช้ก่อนวันบังคับใช้ไม่มีผลกระทบต่องบแสดงฐานะการเงินและ</w:t>
      </w:r>
      <w:r w:rsidR="00E443E4" w:rsidRPr="00CA2BCE">
        <w:rPr>
          <w:rFonts w:ascii="Browallia New" w:eastAsia="Arial Unicode MS" w:hAnsi="Browallia New" w:cs="Browallia New" w:hint="cs"/>
          <w:color w:val="000000" w:themeColor="text1"/>
          <w:sz w:val="26"/>
          <w:szCs w:val="26"/>
          <w:cs/>
        </w:rPr>
        <w:t>งบ</w:t>
      </w:r>
      <w:r w:rsidRPr="00CA2BCE">
        <w:rPr>
          <w:rFonts w:ascii="Browallia New" w:eastAsia="Arial Unicode MS" w:hAnsi="Browallia New" w:cs="Browallia New"/>
          <w:color w:val="000000" w:themeColor="text1"/>
          <w:sz w:val="26"/>
          <w:szCs w:val="26"/>
          <w:cs/>
        </w:rPr>
        <w:t>กำไรขาดทุน</w:t>
      </w:r>
      <w:r w:rsidR="00E443E4" w:rsidRPr="00CA2BCE">
        <w:rPr>
          <w:rFonts w:ascii="Browallia New" w:eastAsia="Arial Unicode MS" w:hAnsi="Browallia New" w:cs="Browallia New" w:hint="cs"/>
          <w:color w:val="000000" w:themeColor="text1"/>
          <w:sz w:val="26"/>
          <w:szCs w:val="26"/>
          <w:cs/>
        </w:rPr>
        <w:t>เบ็ดเสร็จเฉพาะกิจการ</w:t>
      </w:r>
      <w:r w:rsidRPr="00CA2BCE">
        <w:rPr>
          <w:rFonts w:ascii="Browallia New" w:eastAsia="Arial Unicode MS" w:hAnsi="Browallia New" w:cs="Browallia New"/>
          <w:color w:val="000000" w:themeColor="text1"/>
          <w:sz w:val="26"/>
          <w:szCs w:val="26"/>
          <w:cs/>
        </w:rPr>
        <w:t xml:space="preserve">ของบริษัท </w:t>
      </w:r>
    </w:p>
    <w:p w14:paraId="614F3909" w14:textId="77777777" w:rsidR="00361B99" w:rsidRPr="00CA2BCE" w:rsidRDefault="00361B99" w:rsidP="0031606B">
      <w:pPr>
        <w:pStyle w:val="ListParagraph"/>
        <w:ind w:left="1080"/>
        <w:jc w:val="thaiDistribute"/>
        <w:rPr>
          <w:rFonts w:ascii="Browallia New" w:hAnsi="Browallia New" w:cs="Browallia New"/>
          <w:szCs w:val="20"/>
        </w:rPr>
      </w:pPr>
    </w:p>
    <w:tbl>
      <w:tblPr>
        <w:tblW w:w="9461" w:type="dxa"/>
        <w:shd w:val="clear" w:color="auto" w:fill="FFA543"/>
        <w:tblLook w:val="04A0" w:firstRow="1" w:lastRow="0" w:firstColumn="1" w:lastColumn="0" w:noHBand="0" w:noVBand="1"/>
      </w:tblPr>
      <w:tblGrid>
        <w:gridCol w:w="9461"/>
      </w:tblGrid>
      <w:tr w:rsidR="0073622C" w:rsidRPr="00CA2BCE" w14:paraId="324E1E3C" w14:textId="77777777" w:rsidTr="007067BA">
        <w:trPr>
          <w:trHeight w:val="389"/>
        </w:trPr>
        <w:tc>
          <w:tcPr>
            <w:tcW w:w="9461" w:type="dxa"/>
            <w:shd w:val="clear" w:color="auto" w:fill="FFA543"/>
            <w:vAlign w:val="center"/>
          </w:tcPr>
          <w:p w14:paraId="24E9A43A" w14:textId="6C31B2DB" w:rsidR="0073622C" w:rsidRPr="00CA2BCE" w:rsidRDefault="00583C55" w:rsidP="007067BA">
            <w:pPr>
              <w:pStyle w:val="BodyTextIndent2"/>
              <w:ind w:left="432" w:hanging="432"/>
              <w:rPr>
                <w:rFonts w:ascii="Browallia New" w:hAnsi="Browallia New" w:cs="Browallia New"/>
                <w:b/>
                <w:color w:val="FFFFFF"/>
                <w:sz w:val="26"/>
                <w:szCs w:val="26"/>
              </w:rPr>
            </w:pPr>
            <w:bookmarkStart w:id="0" w:name="_Toc249339157"/>
            <w:bookmarkStart w:id="1" w:name="_Toc437874727"/>
            <w:r w:rsidRPr="00CA2BCE">
              <w:rPr>
                <w:rFonts w:ascii="Browallia New" w:hAnsi="Browallia New" w:cs="Browallia New"/>
                <w:b/>
                <w:color w:val="FFFFFF"/>
                <w:sz w:val="26"/>
                <w:szCs w:val="26"/>
              </w:rPr>
              <w:t>4</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นโยบายการบัญชี</w:t>
            </w:r>
          </w:p>
        </w:tc>
      </w:tr>
    </w:tbl>
    <w:p w14:paraId="79EAC37A" w14:textId="77777777" w:rsidR="0073622C" w:rsidRPr="00CA2BCE" w:rsidRDefault="0073622C" w:rsidP="0031606B">
      <w:pPr>
        <w:pStyle w:val="ListParagraph"/>
        <w:ind w:left="1134"/>
        <w:jc w:val="thaiDistribute"/>
        <w:rPr>
          <w:rFonts w:ascii="Browallia New" w:hAnsi="Browallia New" w:cs="Browallia New"/>
          <w:szCs w:val="20"/>
        </w:rPr>
      </w:pPr>
    </w:p>
    <w:p w14:paraId="3E5A1DCD" w14:textId="34EB4B90" w:rsidR="0073622C" w:rsidRPr="00CA2BCE" w:rsidRDefault="00583C55" w:rsidP="0073622C">
      <w:pPr>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การบัญชีสำหรับงบการเงินรวม</w:t>
      </w:r>
    </w:p>
    <w:p w14:paraId="22360C54" w14:textId="77777777" w:rsidR="0073622C" w:rsidRPr="00CA2BCE" w:rsidRDefault="0073622C" w:rsidP="0031606B">
      <w:pPr>
        <w:pStyle w:val="ListParagraph"/>
        <w:ind w:left="1134"/>
        <w:jc w:val="thaiDistribute"/>
        <w:rPr>
          <w:rFonts w:ascii="Browallia New" w:hAnsi="Browallia New" w:cs="Browallia New"/>
          <w:szCs w:val="20"/>
        </w:rPr>
      </w:pPr>
    </w:p>
    <w:p w14:paraId="0E83B79A" w14:textId="77777777" w:rsidR="0073622C" w:rsidRPr="00CA2BCE" w:rsidRDefault="0073622C" w:rsidP="0031606B">
      <w:pPr>
        <w:tabs>
          <w:tab w:val="left" w:pos="1080"/>
        </w:tabs>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cs/>
        </w:rPr>
        <w:t>ก</w:t>
      </w: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rPr>
        <w:tab/>
      </w:r>
      <w:r w:rsidRPr="00CA2BCE">
        <w:rPr>
          <w:rFonts w:ascii="Browallia New" w:hAnsi="Browallia New" w:cs="Browallia New"/>
          <w:color w:val="CF4A02"/>
          <w:sz w:val="26"/>
          <w:szCs w:val="26"/>
          <w:cs/>
        </w:rPr>
        <w:t>บริษัทย่อย</w:t>
      </w:r>
    </w:p>
    <w:p w14:paraId="6E27548D" w14:textId="77777777" w:rsidR="0073622C" w:rsidRPr="00CA2BCE" w:rsidRDefault="0073622C" w:rsidP="0031606B">
      <w:pPr>
        <w:pStyle w:val="ListParagraph"/>
        <w:ind w:left="1080"/>
        <w:jc w:val="thaiDistribute"/>
        <w:rPr>
          <w:rFonts w:ascii="Browallia New" w:hAnsi="Browallia New" w:cs="Browallia New"/>
          <w:szCs w:val="20"/>
        </w:rPr>
      </w:pPr>
    </w:p>
    <w:p w14:paraId="75E39B9B" w14:textId="7DBC80D3" w:rsidR="0073622C" w:rsidRPr="00CA2BCE" w:rsidRDefault="0073622C" w:rsidP="0031606B">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บริษัทย่อย</w:t>
      </w:r>
      <w:r w:rsidR="00E443E4" w:rsidRPr="00CA2BCE">
        <w:rPr>
          <w:rFonts w:ascii="Browallia New" w:hAnsi="Browallia New" w:cs="Browallia New" w:hint="cs"/>
          <w:sz w:val="26"/>
          <w:szCs w:val="26"/>
          <w:cs/>
        </w:rPr>
        <w:t xml:space="preserve"> </w:t>
      </w:r>
      <w:r w:rsidRPr="00CA2BCE">
        <w:rPr>
          <w:rFonts w:ascii="Browallia New" w:hAnsi="Browallia New" w:cs="Browallia New"/>
          <w:sz w:val="26"/>
          <w:szCs w:val="26"/>
          <w:cs/>
        </w:rPr>
        <w:t>หมายถึง</w:t>
      </w:r>
      <w:r w:rsidR="00E443E4" w:rsidRPr="00CA2BCE">
        <w:rPr>
          <w:rFonts w:ascii="Browallia New" w:hAnsi="Browallia New" w:cs="Browallia New" w:hint="cs"/>
          <w:sz w:val="26"/>
          <w:szCs w:val="26"/>
          <w:cs/>
        </w:rPr>
        <w:t xml:space="preserve"> </w:t>
      </w:r>
      <w:r w:rsidRPr="00CA2BCE">
        <w:rPr>
          <w:rFonts w:ascii="Browallia New" w:hAnsi="Browallia New" w:cs="Browallia New"/>
          <w:sz w:val="26"/>
          <w:szCs w:val="26"/>
          <w:cs/>
        </w:rPr>
        <w:t>กิจการทั้งหมดที่กลุ่มกิจการมีอำนาจควบคุม กลุ่มกิจการมีอำนาจควบคุมเมื่อกลุ่มกิจการรับหรือ</w:t>
      </w:r>
      <w:r w:rsidRPr="00CA2BCE">
        <w:rPr>
          <w:rFonts w:ascii="Browallia New" w:hAnsi="Browallia New" w:cs="Browallia New"/>
          <w:sz w:val="26"/>
          <w:szCs w:val="26"/>
        </w:rPr>
        <w:br/>
      </w:r>
      <w:r w:rsidRPr="00CA2BCE">
        <w:rPr>
          <w:rFonts w:ascii="Browallia New"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Pr="00CA2BCE">
        <w:rPr>
          <w:rFonts w:ascii="Browallia New" w:hAnsi="Browallia New" w:cs="Browallia New"/>
          <w:sz w:val="26"/>
          <w:szCs w:val="26"/>
        </w:rPr>
        <w:br/>
      </w:r>
      <w:r w:rsidRPr="00CA2BCE">
        <w:rPr>
          <w:rFonts w:ascii="Browallia New" w:hAnsi="Browallia New" w:cs="Browallia New"/>
          <w:sz w:val="26"/>
          <w:szCs w:val="26"/>
          <w:cs/>
        </w:rPr>
        <w:t xml:space="preserve">ในการควบคุมบริษัทย่อยจนถึงวันที่กลุ่มกิจการสูญเสียอำนาจควบคุมในบริษัทย่อยนั้น </w:t>
      </w:r>
    </w:p>
    <w:p w14:paraId="37D58936" w14:textId="77777777" w:rsidR="0073622C" w:rsidRPr="00CA2BCE" w:rsidRDefault="0073622C" w:rsidP="0031606B">
      <w:pPr>
        <w:pStyle w:val="ListParagraph"/>
        <w:ind w:left="1080"/>
        <w:jc w:val="thaiDistribute"/>
        <w:rPr>
          <w:rFonts w:ascii="Browallia New" w:hAnsi="Browallia New" w:cs="Browallia New"/>
          <w:szCs w:val="20"/>
        </w:rPr>
      </w:pPr>
    </w:p>
    <w:p w14:paraId="41A9740A" w14:textId="49DF2FC7" w:rsidR="007D283B" w:rsidRPr="00CA2BCE" w:rsidRDefault="0073622C" w:rsidP="0031606B">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ในงบการเงินเฉพาะกิจการ เงินลงทุนในบริษัทย่อยบันทึกด้วยวิธีราคาทุน โดยต้นทุนทางตรงที่เกี่ยวกับการซื้อ</w:t>
      </w:r>
      <w:r w:rsidRPr="00CA2BCE">
        <w:rPr>
          <w:rFonts w:ascii="Browallia New" w:hAnsi="Browallia New" w:cs="Browallia New"/>
          <w:sz w:val="26"/>
          <w:szCs w:val="26"/>
        </w:rPr>
        <w:br/>
      </w:r>
      <w:r w:rsidRPr="00CA2BCE">
        <w:rPr>
          <w:rFonts w:ascii="Browallia New" w:hAnsi="Browallia New" w:cs="Browallia New"/>
          <w:sz w:val="26"/>
          <w:szCs w:val="26"/>
          <w:cs/>
        </w:rPr>
        <w:t>เงินลงทุนจะถูกรับรู้เป็นส่วนหนึ่งของต้นทุนเริ่มแรกของเงินลงทุน</w:t>
      </w:r>
    </w:p>
    <w:p w14:paraId="1238BC37" w14:textId="77777777" w:rsidR="00520255" w:rsidRPr="00CA2BCE" w:rsidRDefault="00520255" w:rsidP="0031606B">
      <w:pPr>
        <w:pStyle w:val="ListParagraph"/>
        <w:ind w:left="1080"/>
        <w:jc w:val="thaiDistribute"/>
        <w:rPr>
          <w:rFonts w:ascii="Browallia New" w:hAnsi="Browallia New" w:cs="Browallia New"/>
          <w:szCs w:val="20"/>
          <w:cs/>
        </w:rPr>
      </w:pPr>
    </w:p>
    <w:p w14:paraId="1CD56C3E" w14:textId="77777777" w:rsidR="0073622C" w:rsidRPr="00CA2BCE" w:rsidRDefault="0073622C" w:rsidP="0073622C">
      <w:pPr>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cs/>
        </w:rPr>
        <w:t>ข</w:t>
      </w: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rPr>
        <w:tab/>
      </w:r>
      <w:r w:rsidRPr="00CA2BCE">
        <w:rPr>
          <w:rFonts w:ascii="Browallia New" w:hAnsi="Browallia New" w:cs="Browallia New"/>
          <w:color w:val="CF4A02"/>
          <w:sz w:val="26"/>
          <w:szCs w:val="26"/>
          <w:cs/>
        </w:rPr>
        <w:t>บริษัทร่วม</w:t>
      </w:r>
    </w:p>
    <w:p w14:paraId="42A63A60" w14:textId="77777777" w:rsidR="0073622C" w:rsidRPr="00CA2BCE" w:rsidRDefault="0073622C" w:rsidP="0031606B">
      <w:pPr>
        <w:pStyle w:val="ListParagraph"/>
        <w:ind w:left="1080"/>
        <w:jc w:val="thaiDistribute"/>
        <w:rPr>
          <w:rFonts w:ascii="Browallia New" w:hAnsi="Browallia New" w:cs="Browallia New"/>
          <w:szCs w:val="20"/>
        </w:rPr>
      </w:pPr>
    </w:p>
    <w:p w14:paraId="7E1A4306" w14:textId="77777777" w:rsidR="0073622C" w:rsidRPr="00CA2BCE" w:rsidRDefault="0073622C" w:rsidP="0031606B">
      <w:pPr>
        <w:spacing w:line="240" w:lineRule="auto"/>
        <w:ind w:left="108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508A2854" w14:textId="77777777" w:rsidR="0073622C" w:rsidRPr="00CA2BCE" w:rsidRDefault="0073622C" w:rsidP="0031606B">
      <w:pPr>
        <w:pStyle w:val="ListParagraph"/>
        <w:ind w:left="1080"/>
        <w:jc w:val="thaiDistribute"/>
        <w:rPr>
          <w:rFonts w:ascii="Browallia New" w:hAnsi="Browallia New" w:cs="Browallia New"/>
          <w:szCs w:val="20"/>
        </w:rPr>
      </w:pPr>
    </w:p>
    <w:p w14:paraId="5F39EEC3" w14:textId="2E21A1CD" w:rsidR="0073622C" w:rsidRPr="00CA2BCE" w:rsidRDefault="0073622C" w:rsidP="0031606B">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ในงบการเงินเฉพาะกิจการ เงินลงทุนในบริษัทร่วมบันทึกด้วยวิธีราคาทุน</w:t>
      </w:r>
    </w:p>
    <w:p w14:paraId="5B48F2D6" w14:textId="2C39FB1D" w:rsidR="00361B99" w:rsidRPr="00CA2BCE" w:rsidRDefault="00361B99" w:rsidP="0031606B">
      <w:pPr>
        <w:spacing w:line="240" w:lineRule="auto"/>
        <w:ind w:left="1080"/>
        <w:jc w:val="thaiDistribute"/>
        <w:rPr>
          <w:rFonts w:ascii="Browallia New" w:hAnsi="Browallia New" w:cs="Browallia New"/>
          <w:spacing w:val="-2"/>
          <w:sz w:val="26"/>
          <w:szCs w:val="26"/>
          <w:lang w:val="en-US"/>
        </w:rPr>
      </w:pPr>
    </w:p>
    <w:p w14:paraId="47634ECB" w14:textId="4A69FC50" w:rsidR="0031606B" w:rsidRPr="00CA2BCE" w:rsidRDefault="0031606B">
      <w:pPr>
        <w:spacing w:after="160" w:line="259" w:lineRule="auto"/>
        <w:rPr>
          <w:rFonts w:ascii="Browallia New" w:hAnsi="Browallia New" w:cs="Browallia New"/>
          <w:spacing w:val="-2"/>
          <w:sz w:val="26"/>
          <w:szCs w:val="26"/>
          <w:lang w:val="en-US"/>
        </w:rPr>
      </w:pPr>
      <w:r w:rsidRPr="00CA2BCE">
        <w:rPr>
          <w:rFonts w:ascii="Browallia New" w:hAnsi="Browallia New" w:cs="Browallia New"/>
          <w:spacing w:val="-2"/>
          <w:sz w:val="26"/>
          <w:szCs w:val="26"/>
          <w:lang w:val="en-US"/>
        </w:rPr>
        <w:br w:type="page"/>
      </w:r>
    </w:p>
    <w:p w14:paraId="5663C951" w14:textId="77777777" w:rsidR="0073622C" w:rsidRPr="00CA2BCE" w:rsidRDefault="0073622C" w:rsidP="0073622C">
      <w:pPr>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rPr>
        <w:lastRenderedPageBreak/>
        <w:t>(</w:t>
      </w:r>
      <w:r w:rsidRPr="00CA2BCE">
        <w:rPr>
          <w:rFonts w:ascii="Browallia New" w:hAnsi="Browallia New" w:cs="Browallia New"/>
          <w:color w:val="CF4A02"/>
          <w:sz w:val="26"/>
          <w:szCs w:val="26"/>
          <w:cs/>
        </w:rPr>
        <w:t>ค</w:t>
      </w: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rPr>
        <w:tab/>
      </w:r>
      <w:r w:rsidRPr="00CA2BCE">
        <w:rPr>
          <w:rFonts w:ascii="Browallia New" w:hAnsi="Browallia New" w:cs="Browallia New"/>
          <w:color w:val="CF4A02"/>
          <w:sz w:val="26"/>
          <w:szCs w:val="26"/>
          <w:cs/>
        </w:rPr>
        <w:t>การร่วมการงาน</w:t>
      </w:r>
    </w:p>
    <w:p w14:paraId="4D2F136C"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2208FEC3"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4E22413A"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132D255D" w14:textId="77777777" w:rsidR="0073622C" w:rsidRPr="00CA2BCE" w:rsidRDefault="0073622C" w:rsidP="0073622C">
      <w:pPr>
        <w:spacing w:line="240" w:lineRule="auto"/>
        <w:ind w:left="1080"/>
        <w:jc w:val="thaiDistribute"/>
        <w:rPr>
          <w:rFonts w:ascii="Browallia New" w:hAnsi="Browallia New" w:cs="Browallia New"/>
          <w:i/>
          <w:iCs/>
          <w:color w:val="CF4A02"/>
          <w:spacing w:val="-2"/>
          <w:sz w:val="26"/>
          <w:szCs w:val="26"/>
          <w:lang w:val="en-US"/>
        </w:rPr>
      </w:pPr>
      <w:r w:rsidRPr="00CA2BCE">
        <w:rPr>
          <w:rFonts w:ascii="Browallia New" w:hAnsi="Browallia New" w:cs="Browallia New"/>
          <w:i/>
          <w:iCs/>
          <w:color w:val="CF4A02"/>
          <w:spacing w:val="-2"/>
          <w:sz w:val="26"/>
          <w:szCs w:val="26"/>
          <w:cs/>
          <w:lang w:val="en-US"/>
        </w:rPr>
        <w:t>การร่วมค้า</w:t>
      </w:r>
    </w:p>
    <w:p w14:paraId="45FF2BB7"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693CD788"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4"/>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w:t>
      </w:r>
      <w:r w:rsidRPr="00CA2BCE">
        <w:rPr>
          <w:rFonts w:ascii="Browallia New" w:hAnsi="Browallia New" w:cs="Browallia New"/>
          <w:spacing w:val="-2"/>
          <w:sz w:val="26"/>
          <w:szCs w:val="26"/>
          <w:cs/>
          <w:lang w:val="en-US"/>
        </w:rPr>
        <w:t>ในการร่วมค้ารับรู้โดยใช้วิธีส่วนได้เสีย</w:t>
      </w:r>
    </w:p>
    <w:p w14:paraId="5E256441"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5B840860"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ในงบการเงินเฉพาะกิจการ เงินลงทุนในการร่วมค้าบันทึกด้วยวิธีราคาทุน</w:t>
      </w:r>
    </w:p>
    <w:p w14:paraId="734220E4"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4AF4B8BF" w14:textId="77777777" w:rsidR="0073622C" w:rsidRPr="00CA2BCE" w:rsidRDefault="0073622C" w:rsidP="0073622C">
      <w:pPr>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cs/>
        </w:rPr>
        <w:t>ง</w:t>
      </w: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rPr>
        <w:tab/>
      </w:r>
      <w:r w:rsidRPr="00CA2BCE">
        <w:rPr>
          <w:rFonts w:ascii="Browallia New" w:hAnsi="Browallia New" w:cs="Browallia New"/>
          <w:color w:val="CF4A02"/>
          <w:sz w:val="26"/>
          <w:szCs w:val="26"/>
          <w:cs/>
        </w:rPr>
        <w:t>การบันทึกเงินลงทุนตามวิธีส่วนได้เสีย</w:t>
      </w:r>
    </w:p>
    <w:p w14:paraId="29606336"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71CAD0B4"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ซึ่งประกอบด้วยเงินที่จ่ายซื้อรวมกับต้นทุนทางตรงของเงินลงทุน</w:t>
      </w:r>
    </w:p>
    <w:p w14:paraId="0CB56B2D"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26DD5279"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w:t>
      </w:r>
      <w:r w:rsidRPr="00CA2BCE">
        <w:rPr>
          <w:rFonts w:ascii="Browallia New" w:hAnsi="Browallia New" w:cs="Browallia New"/>
          <w:spacing w:val="-2"/>
          <w:sz w:val="26"/>
          <w:szCs w:val="26"/>
          <w:lang w:val="en-US"/>
        </w:rPr>
        <w:br/>
      </w:r>
      <w:r w:rsidRPr="00CA2BCE">
        <w:rPr>
          <w:rFonts w:ascii="Browallia New" w:hAnsi="Browallia New" w:cs="Browallia New"/>
          <w:spacing w:val="-2"/>
          <w:sz w:val="26"/>
          <w:szCs w:val="26"/>
          <w:cs/>
          <w:lang w:val="en-US"/>
        </w:rPr>
        <w:t>ผู้ได้รับการลงทุนตามสัดส่วนที่ผู้ลงทุนมีส่วนได้เสียอยู่ในกำไรขาดทุนและกำไรขาดทุนเบ็ดเสร็จอื่น ผลสะสมของ</w:t>
      </w:r>
      <w:r w:rsidRPr="00CA2BCE">
        <w:rPr>
          <w:rFonts w:ascii="Browallia New" w:hAnsi="Browallia New" w:cs="Browallia New"/>
          <w:spacing w:val="-2"/>
          <w:sz w:val="26"/>
          <w:szCs w:val="26"/>
          <w:lang w:val="en-US"/>
        </w:rPr>
        <w:br/>
      </w:r>
      <w:r w:rsidRPr="00CA2BCE">
        <w:rPr>
          <w:rFonts w:ascii="Browallia New" w:hAnsi="Browallia New" w:cs="Browallia New"/>
          <w:spacing w:val="-2"/>
          <w:sz w:val="26"/>
          <w:szCs w:val="26"/>
          <w:cs/>
          <w:lang w:val="en-US"/>
        </w:rPr>
        <w:t>การเปลี่ยนแปลงภายหลังการได้มาดังกล่าวข้างต้นจะปรับปรุงกับราคาตามบัญชีของเงินลงทุน</w:t>
      </w:r>
    </w:p>
    <w:p w14:paraId="13B1BD7B"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24BEE323" w14:textId="742BEB1B"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6"/>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CA2BCE">
        <w:rPr>
          <w:rFonts w:ascii="Browallia New" w:hAnsi="Browallia New" w:cs="Browallia New"/>
          <w:spacing w:val="-2"/>
          <w:sz w:val="26"/>
          <w:szCs w:val="26"/>
          <w:cs/>
          <w:lang w:val="en-U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53E77187" w14:textId="77777777" w:rsidR="007D283B" w:rsidRPr="00CA2BCE" w:rsidRDefault="007D283B" w:rsidP="0073622C">
      <w:pPr>
        <w:spacing w:line="240" w:lineRule="auto"/>
        <w:ind w:left="1080"/>
        <w:jc w:val="thaiDistribute"/>
        <w:rPr>
          <w:rFonts w:ascii="Browallia New" w:hAnsi="Browallia New" w:cs="Browallia New"/>
          <w:spacing w:val="-2"/>
          <w:sz w:val="26"/>
          <w:szCs w:val="26"/>
          <w:cs/>
          <w:lang w:val="en-US"/>
        </w:rPr>
      </w:pPr>
    </w:p>
    <w:p w14:paraId="4A1C8C2F" w14:textId="77777777" w:rsidR="0073622C" w:rsidRPr="00CA2BCE" w:rsidRDefault="0073622C" w:rsidP="0073622C">
      <w:pPr>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cs/>
        </w:rPr>
        <w:t>จ</w:t>
      </w: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rPr>
        <w:tab/>
      </w:r>
      <w:r w:rsidRPr="00CA2BCE">
        <w:rPr>
          <w:rFonts w:ascii="Browallia New" w:hAnsi="Browallia New" w:cs="Browallia New"/>
          <w:color w:val="CF4A02"/>
          <w:sz w:val="26"/>
          <w:szCs w:val="26"/>
          <w:cs/>
        </w:rPr>
        <w:t>การเปลี่ยนแปลงสัดส่วนการถือครองกิจการ</w:t>
      </w:r>
    </w:p>
    <w:p w14:paraId="443AB214"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1ACE7C4A"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7E82E03F"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59C360D3" w14:textId="27014F5C" w:rsidR="007D283B" w:rsidRPr="00CA2BCE" w:rsidRDefault="0073622C" w:rsidP="00520255">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784E3810" w14:textId="77777777" w:rsidR="00520255" w:rsidRPr="00CA2BCE" w:rsidRDefault="00520255" w:rsidP="00520255">
      <w:pPr>
        <w:spacing w:line="240" w:lineRule="auto"/>
        <w:ind w:left="1080"/>
        <w:jc w:val="thaiDistribute"/>
        <w:rPr>
          <w:rFonts w:ascii="Browallia New" w:hAnsi="Browallia New" w:cs="Browallia New"/>
          <w:spacing w:val="-2"/>
          <w:sz w:val="26"/>
          <w:szCs w:val="26"/>
          <w:cs/>
          <w:lang w:val="en-US"/>
        </w:rPr>
      </w:pPr>
    </w:p>
    <w:p w14:paraId="376665FB" w14:textId="47D2919F"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เมื่อกลุ่มกิจการสูญเสียอำนาจควบคุม การควบคุมร่วม หรือการมีอิทธิพลอย่างมีนัยสำคัญในเงินลงทุนนั้น เงินลงทุน</w:t>
      </w:r>
      <w:r w:rsidRPr="00CA2BCE">
        <w:rPr>
          <w:rFonts w:ascii="Browallia New" w:hAnsi="Browallia New" w:cs="Browallia New"/>
          <w:spacing w:val="-2"/>
          <w:sz w:val="26"/>
          <w:szCs w:val="26"/>
          <w:lang w:val="en-US"/>
        </w:rPr>
        <w:br/>
      </w:r>
      <w:r w:rsidRPr="00CA2BCE">
        <w:rPr>
          <w:rFonts w:ascii="Browallia New" w:hAnsi="Browallia New" w:cs="Browallia New"/>
          <w:spacing w:val="-2"/>
          <w:sz w:val="26"/>
          <w:szCs w:val="26"/>
          <w:cs/>
          <w:lang w:val="en-U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CA2BCE">
        <w:rPr>
          <w:rFonts w:ascii="Browallia New" w:hAnsi="Browallia New" w:cs="Browallia New"/>
          <w:spacing w:val="-2"/>
          <w:sz w:val="26"/>
          <w:szCs w:val="26"/>
          <w:lang w:val="en-US"/>
        </w:rPr>
        <w:t xml:space="preserve"> </w:t>
      </w:r>
      <w:r w:rsidRPr="00CA2BCE">
        <w:rPr>
          <w:rFonts w:ascii="Browallia New" w:hAnsi="Browallia New" w:cs="Browallia New"/>
          <w:spacing w:val="-2"/>
          <w:sz w:val="26"/>
          <w:szCs w:val="26"/>
          <w:cs/>
          <w:lang w:val="en-US"/>
        </w:rPr>
        <w:t>การร่วมค้า หรือสินทรัพย์ทางการเงิน</w:t>
      </w:r>
    </w:p>
    <w:p w14:paraId="74294C5D" w14:textId="42D857B7" w:rsidR="0031606B" w:rsidRPr="00CA2BCE" w:rsidRDefault="0031606B">
      <w:pPr>
        <w:spacing w:after="160" w:line="259" w:lineRule="auto"/>
        <w:rPr>
          <w:rFonts w:ascii="Browallia New" w:hAnsi="Browallia New" w:cs="Browallia New"/>
          <w:spacing w:val="-2"/>
          <w:sz w:val="26"/>
          <w:szCs w:val="26"/>
          <w:lang w:val="en-US"/>
        </w:rPr>
      </w:pPr>
      <w:r w:rsidRPr="00CA2BCE">
        <w:rPr>
          <w:rFonts w:ascii="Browallia New" w:hAnsi="Browallia New" w:cs="Browallia New"/>
          <w:spacing w:val="-2"/>
          <w:sz w:val="26"/>
          <w:szCs w:val="26"/>
          <w:lang w:val="en-US"/>
        </w:rPr>
        <w:br w:type="page"/>
      </w:r>
    </w:p>
    <w:p w14:paraId="6A09821F" w14:textId="77777777" w:rsidR="0073622C" w:rsidRPr="00CA2BCE" w:rsidRDefault="0073622C" w:rsidP="0073622C">
      <w:pPr>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rPr>
        <w:lastRenderedPageBreak/>
        <w:t>(</w:t>
      </w:r>
      <w:r w:rsidRPr="00CA2BCE">
        <w:rPr>
          <w:rFonts w:ascii="Browallia New" w:hAnsi="Browallia New" w:cs="Browallia New"/>
          <w:color w:val="CF4A02"/>
          <w:sz w:val="26"/>
          <w:szCs w:val="26"/>
          <w:cs/>
        </w:rPr>
        <w:t>ฉ</w:t>
      </w:r>
      <w:r w:rsidRPr="00CA2BCE">
        <w:rPr>
          <w:rFonts w:ascii="Browallia New" w:hAnsi="Browallia New" w:cs="Browallia New"/>
          <w:color w:val="CF4A02"/>
          <w:sz w:val="26"/>
          <w:szCs w:val="26"/>
        </w:rPr>
        <w:t>)</w:t>
      </w:r>
      <w:r w:rsidRPr="00CA2BCE">
        <w:rPr>
          <w:rFonts w:ascii="Browallia New" w:hAnsi="Browallia New" w:cs="Browallia New"/>
          <w:color w:val="CF4A02"/>
          <w:sz w:val="26"/>
          <w:szCs w:val="26"/>
        </w:rPr>
        <w:tab/>
      </w:r>
      <w:r w:rsidRPr="00CA2BCE">
        <w:rPr>
          <w:rFonts w:ascii="Browallia New" w:hAnsi="Browallia New" w:cs="Browallia New"/>
          <w:color w:val="CF4A02"/>
          <w:sz w:val="26"/>
          <w:szCs w:val="26"/>
          <w:cs/>
        </w:rPr>
        <w:t>รายการระหว่างกันในงบการเงินรวม</w:t>
      </w:r>
    </w:p>
    <w:p w14:paraId="09D1CAA3"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50578DDB"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w:t>
      </w:r>
      <w:r w:rsidRPr="00CA2BCE">
        <w:rPr>
          <w:rFonts w:ascii="Browallia New" w:hAnsi="Browallia New" w:cs="Browallia New"/>
          <w:spacing w:val="-2"/>
          <w:sz w:val="26"/>
          <w:szCs w:val="26"/>
          <w:lang w:val="en-US"/>
        </w:rPr>
        <w:br/>
      </w:r>
      <w:r w:rsidRPr="00CA2BCE">
        <w:rPr>
          <w:rFonts w:ascii="Browallia New" w:hAnsi="Browallia New" w:cs="Browallia New"/>
          <w:spacing w:val="-6"/>
          <w:sz w:val="26"/>
          <w:szCs w:val="26"/>
          <w:cs/>
          <w:lang w:val="en-U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CA2BCE">
        <w:rPr>
          <w:rFonts w:ascii="Browallia New" w:hAnsi="Browallia New" w:cs="Browallia New"/>
          <w:spacing w:val="-2"/>
          <w:sz w:val="26"/>
          <w:szCs w:val="26"/>
          <w:cs/>
          <w:lang w:val="en-US"/>
        </w:rPr>
        <w:t>และการร่วมค้า ขาดทุนที่ยังไม่เกิดขึ้นจริงในรายการระหว่างกลุ่มกิจการจะถูกตัดออกเช่นเดียวกัน ยกเว้นรายการนั้น</w:t>
      </w:r>
      <w:r w:rsidRPr="00CA2BCE">
        <w:rPr>
          <w:rFonts w:ascii="Browallia New" w:hAnsi="Browallia New" w:cs="Browallia New"/>
          <w:spacing w:val="-2"/>
          <w:sz w:val="26"/>
          <w:szCs w:val="26"/>
          <w:lang w:val="en-US"/>
        </w:rPr>
        <w:br/>
      </w:r>
      <w:r w:rsidRPr="00CA2BCE">
        <w:rPr>
          <w:rFonts w:ascii="Browallia New" w:hAnsi="Browallia New" w:cs="Browallia New"/>
          <w:spacing w:val="-2"/>
          <w:sz w:val="26"/>
          <w:szCs w:val="26"/>
          <w:cs/>
          <w:lang w:val="en-US"/>
        </w:rPr>
        <w:t>จะมีหลักฐานว่าเกิดจากการด้อยค่าของสินทรัพย์ที่โอน</w:t>
      </w:r>
    </w:p>
    <w:p w14:paraId="49E9DEB4" w14:textId="77777777"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p>
    <w:p w14:paraId="2C11788F" w14:textId="487EBFF0" w:rsidR="0073622C" w:rsidRPr="00CA2BCE" w:rsidRDefault="00583C55" w:rsidP="0073622C">
      <w:pPr>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การรวมธุรกิจ</w:t>
      </w:r>
    </w:p>
    <w:p w14:paraId="354ABF45"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0F98922F"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r w:rsidRPr="00CA2BCE">
        <w:rPr>
          <w:rFonts w:ascii="Browallia New" w:hAnsi="Browallia New" w:cs="Browallia New"/>
          <w:color w:val="auto"/>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B2CDFED" w14:textId="77777777" w:rsidR="0073622C" w:rsidRPr="00CA2BCE" w:rsidRDefault="0073622C" w:rsidP="0073622C">
      <w:pPr>
        <w:spacing w:line="240" w:lineRule="auto"/>
        <w:ind w:left="540"/>
        <w:jc w:val="thaiDistribute"/>
        <w:rPr>
          <w:rFonts w:ascii="Browallia New" w:hAnsi="Browallia New" w:cs="Browallia New"/>
          <w:spacing w:val="-2"/>
          <w:sz w:val="26"/>
          <w:szCs w:val="26"/>
          <w:lang w:val="en-US"/>
        </w:rPr>
      </w:pPr>
    </w:p>
    <w:p w14:paraId="3397728C" w14:textId="77777777" w:rsidR="0073622C" w:rsidRPr="00CA2BCE"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มูลค่ายุติธรรมของสินทรัพย์ที่โอนไป</w:t>
      </w:r>
    </w:p>
    <w:p w14:paraId="54122A9E" w14:textId="77777777" w:rsidR="0073622C" w:rsidRPr="00CA2BCE"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หนี้สินที่ก่อขึ้นเพื่อจ่ายชำระให้แก่เจ้าของเดิม</w:t>
      </w:r>
    </w:p>
    <w:p w14:paraId="57F9CD5B" w14:textId="77777777" w:rsidR="0073622C" w:rsidRPr="00CA2BCE"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CA2BCE">
        <w:rPr>
          <w:rFonts w:ascii="Browallia New" w:hAnsi="Browallia New" w:cs="Browallia New"/>
          <w:spacing w:val="-2"/>
          <w:sz w:val="26"/>
          <w:szCs w:val="26"/>
          <w:cs/>
          <w:lang w:val="en-US"/>
        </w:rPr>
        <w:t>ส่วนได้เสียในส่วนของเจ้าของที่ออกโดยกลุ่มกิจการ</w:t>
      </w:r>
    </w:p>
    <w:p w14:paraId="254813B9" w14:textId="77777777" w:rsidR="0073622C" w:rsidRPr="00CA2BCE" w:rsidRDefault="0073622C" w:rsidP="0073622C">
      <w:pPr>
        <w:spacing w:line="240" w:lineRule="auto"/>
        <w:ind w:left="540"/>
        <w:jc w:val="thaiDistribute"/>
        <w:rPr>
          <w:rFonts w:ascii="Browallia New" w:hAnsi="Browallia New" w:cs="Browallia New"/>
          <w:spacing w:val="-2"/>
          <w:sz w:val="26"/>
          <w:szCs w:val="26"/>
          <w:lang w:val="en-US"/>
        </w:rPr>
      </w:pPr>
    </w:p>
    <w:p w14:paraId="592956C1"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r w:rsidRPr="00CA2BCE">
        <w:rPr>
          <w:rFonts w:ascii="Browallia New" w:hAnsi="Browallia New" w:cs="Browallia New"/>
          <w:color w:val="auto"/>
          <w:sz w:val="26"/>
          <w:szCs w:val="26"/>
          <w:cs/>
          <w:lang w:val="en-GB"/>
        </w:rPr>
        <w:t xml:space="preserve">สินทรัพย์และหนี้สินที่ระบุได้ที่ได้มา และหนี้สินที่อาจเกิดขึ้นจากการรวมธุรกิจจะถูกวัดมูลค่าเริ่มแรกด้วยมูลค่ายุติธรรม </w:t>
      </w:r>
      <w:r w:rsidRPr="00CA2BCE">
        <w:rPr>
          <w:rFonts w:ascii="Browallia New" w:hAnsi="Browallia New" w:cs="Browallia New"/>
          <w:color w:val="auto"/>
          <w:sz w:val="26"/>
          <w:szCs w:val="26"/>
          <w:cs/>
          <w:lang w:val="en-GB"/>
        </w:rPr>
        <w:br/>
        <w:t>ณ วันที่ซื้อ</w:t>
      </w:r>
    </w:p>
    <w:p w14:paraId="21F20CF2"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p>
    <w:p w14:paraId="5DE769CB"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r w:rsidRPr="00CA2BCE">
        <w:rPr>
          <w:rFonts w:ascii="Browallia New" w:hAnsi="Browallia New" w:cs="Browallia New"/>
          <w:color w:val="auto"/>
          <w:spacing w:val="-4"/>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CA2BCE">
        <w:rPr>
          <w:rFonts w:ascii="Browallia New" w:hAnsi="Browallia New" w:cs="Browallia New"/>
          <w:color w:val="auto"/>
          <w:sz w:val="26"/>
          <w:szCs w:val="26"/>
          <w:cs/>
          <w:lang w:val="en-GB"/>
        </w:rPr>
        <w:t>หรือด้วยมูลค่ายุติธรรมของสินทรัพย์สุทธิของผู้ถูกซื้อ</w:t>
      </w:r>
    </w:p>
    <w:p w14:paraId="11D26E56"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p>
    <w:p w14:paraId="50DF87B2"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r w:rsidRPr="00CA2BCE">
        <w:rPr>
          <w:rFonts w:ascii="Browallia New" w:hAnsi="Browallia New" w:cs="Browallia New"/>
          <w:color w:val="auto"/>
          <w:spacing w:val="-4"/>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CA2BCE">
        <w:rPr>
          <w:rFonts w:ascii="Browallia New" w:hAnsi="Browallia New" w:cs="Browallia New"/>
          <w:color w:val="auto"/>
          <w:spacing w:val="-4"/>
          <w:sz w:val="26"/>
          <w:szCs w:val="26"/>
          <w:cs/>
          <w:lang w:val="en-GB"/>
        </w:rPr>
        <w:b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CA2BCE">
        <w:rPr>
          <w:rFonts w:ascii="Browallia New" w:hAnsi="Browallia New" w:cs="Browallia New"/>
          <w:color w:val="auto"/>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2A65A92F" w14:textId="00CC5A09" w:rsidR="0073622C" w:rsidRPr="00CA2BCE" w:rsidRDefault="0073622C" w:rsidP="007D283B">
      <w:pPr>
        <w:pStyle w:val="a2"/>
        <w:ind w:left="540" w:right="0"/>
        <w:jc w:val="thaiDistribute"/>
        <w:rPr>
          <w:rFonts w:ascii="Browallia New" w:hAnsi="Browallia New" w:cs="Browallia New"/>
          <w:spacing w:val="-2"/>
          <w:sz w:val="26"/>
          <w:szCs w:val="26"/>
          <w:cs/>
          <w:lang w:val="en-US"/>
        </w:rPr>
      </w:pPr>
    </w:p>
    <w:p w14:paraId="19182AAC" w14:textId="77777777" w:rsidR="0073622C" w:rsidRPr="00CA2BCE" w:rsidRDefault="0073622C" w:rsidP="0073622C">
      <w:pPr>
        <w:spacing w:line="240" w:lineRule="auto"/>
        <w:ind w:left="1080" w:hanging="54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ต้นทุนทางตรงที่เกี่ยวกับการซื้อธุรกิจ</w:t>
      </w:r>
    </w:p>
    <w:p w14:paraId="4F29BD9C"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p>
    <w:p w14:paraId="0F5BDB32"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r w:rsidRPr="00CA2BCE">
        <w:rPr>
          <w:rFonts w:ascii="Browallia New" w:hAnsi="Browallia New" w:cs="Browallia New"/>
          <w:color w:val="auto"/>
          <w:sz w:val="26"/>
          <w:szCs w:val="26"/>
          <w:cs/>
          <w:lang w:val="en-GB"/>
        </w:rPr>
        <w:t>ต้นทุนที่เกี่ยวกับการซื้อธุรกิจจะถูกรับรู้เป็นค่าใช้จ่ายในกำไรหรือขาดทุนในงบการเงินรวม</w:t>
      </w:r>
    </w:p>
    <w:p w14:paraId="51F4D89E"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p>
    <w:p w14:paraId="3926FBDE" w14:textId="77777777" w:rsidR="0073622C" w:rsidRPr="00CA2BCE" w:rsidRDefault="0073622C" w:rsidP="0073622C">
      <w:pPr>
        <w:spacing w:line="240" w:lineRule="auto"/>
        <w:ind w:left="1080" w:hanging="54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การรวมธุรกิจที่ดำเนินการสำเร็จจากการทยอยซื้อ</w:t>
      </w:r>
    </w:p>
    <w:p w14:paraId="27993EA7" w14:textId="77777777" w:rsidR="0073622C" w:rsidRPr="00CA2BCE" w:rsidRDefault="0073622C" w:rsidP="0073622C">
      <w:pPr>
        <w:spacing w:line="240" w:lineRule="auto"/>
        <w:ind w:left="540"/>
        <w:jc w:val="thaiDistribute"/>
        <w:rPr>
          <w:rFonts w:ascii="Browallia New" w:hAnsi="Browallia New" w:cs="Browallia New"/>
          <w:spacing w:val="-2"/>
          <w:sz w:val="26"/>
          <w:szCs w:val="26"/>
          <w:lang w:val="en-US"/>
        </w:rPr>
      </w:pPr>
    </w:p>
    <w:p w14:paraId="1234C6AC" w14:textId="0E6CCF4C" w:rsidR="007D283B" w:rsidRPr="00CA2BCE" w:rsidRDefault="0073622C" w:rsidP="00520255">
      <w:pPr>
        <w:pStyle w:val="a2"/>
        <w:ind w:left="540" w:right="0"/>
        <w:jc w:val="thaiDistribute"/>
        <w:rPr>
          <w:rFonts w:ascii="Browallia New" w:hAnsi="Browallia New" w:cs="Browallia New"/>
          <w:color w:val="auto"/>
          <w:sz w:val="26"/>
          <w:szCs w:val="26"/>
          <w:lang w:val="en-GB"/>
        </w:rPr>
      </w:pPr>
      <w:r w:rsidRPr="00CA2BCE">
        <w:rPr>
          <w:rFonts w:ascii="Browallia New" w:hAnsi="Browallia New" w:cs="Browallia New"/>
          <w:color w:val="auto"/>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7F593C85" w14:textId="77777777" w:rsidR="00520255" w:rsidRPr="00CA2BCE" w:rsidRDefault="00520255" w:rsidP="00520255">
      <w:pPr>
        <w:pStyle w:val="a2"/>
        <w:ind w:left="540" w:right="0"/>
        <w:jc w:val="thaiDistribute"/>
        <w:rPr>
          <w:rFonts w:ascii="Browallia New" w:hAnsi="Browallia New" w:cs="Browallia New"/>
          <w:sz w:val="26"/>
          <w:szCs w:val="26"/>
          <w:cs/>
        </w:rPr>
      </w:pPr>
    </w:p>
    <w:p w14:paraId="0DB65EE6" w14:textId="77777777" w:rsidR="0073622C" w:rsidRPr="00CA2BCE" w:rsidRDefault="0073622C" w:rsidP="0073622C">
      <w:pPr>
        <w:spacing w:line="240" w:lineRule="auto"/>
        <w:ind w:left="1080" w:hanging="54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86349B0" w14:textId="77777777" w:rsidR="0073622C" w:rsidRPr="00CA2BCE" w:rsidRDefault="0073622C" w:rsidP="0073622C">
      <w:pPr>
        <w:pStyle w:val="a2"/>
        <w:ind w:left="540" w:right="0"/>
        <w:jc w:val="thaiDistribute"/>
        <w:rPr>
          <w:rFonts w:ascii="Browallia New" w:hAnsi="Browallia New" w:cs="Browallia New"/>
          <w:color w:val="auto"/>
          <w:sz w:val="26"/>
          <w:szCs w:val="26"/>
          <w:lang w:val="en-GB"/>
        </w:rPr>
      </w:pPr>
    </w:p>
    <w:p w14:paraId="040EBE42" w14:textId="4398BF5D" w:rsidR="0031606B" w:rsidRPr="00CA2BCE" w:rsidRDefault="0073622C" w:rsidP="0073622C">
      <w:pPr>
        <w:pStyle w:val="a2"/>
        <w:ind w:left="540" w:right="0"/>
        <w:jc w:val="thaiDistribute"/>
        <w:rPr>
          <w:rFonts w:ascii="Browallia New" w:hAnsi="Browallia New" w:cs="Browallia New"/>
          <w:color w:val="auto"/>
          <w:sz w:val="26"/>
          <w:szCs w:val="26"/>
          <w:cs/>
          <w:lang w:val="en-GB"/>
        </w:rPr>
      </w:pPr>
      <w:r w:rsidRPr="00CA2BCE">
        <w:rPr>
          <w:rFonts w:ascii="Browallia New" w:hAnsi="Browallia New" w:cs="Browallia New"/>
          <w:color w:val="auto"/>
          <w:sz w:val="26"/>
          <w:szCs w:val="26"/>
          <w:cs/>
          <w:lang w:val="en-GB"/>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55F22415" w14:textId="77777777" w:rsidR="0031606B" w:rsidRPr="00CA2BCE" w:rsidRDefault="0031606B">
      <w:pPr>
        <w:spacing w:after="160" w:line="259" w:lineRule="auto"/>
        <w:rPr>
          <w:rFonts w:ascii="Browallia New" w:eastAsia="Times New Roman" w:hAnsi="Browallia New" w:cs="Browallia New"/>
          <w:sz w:val="26"/>
          <w:szCs w:val="26"/>
          <w:cs/>
          <w:lang w:eastAsia="en-US"/>
        </w:rPr>
      </w:pPr>
      <w:r w:rsidRPr="00CA2BCE">
        <w:rPr>
          <w:rFonts w:ascii="Browallia New" w:hAnsi="Browallia New" w:cs="Browallia New"/>
          <w:sz w:val="26"/>
          <w:szCs w:val="26"/>
          <w:cs/>
        </w:rPr>
        <w:br w:type="page"/>
      </w:r>
    </w:p>
    <w:p w14:paraId="1DCD5CE3" w14:textId="3B3F97BD" w:rsidR="0073622C" w:rsidRPr="00CA2BCE" w:rsidRDefault="00583C55" w:rsidP="0031606B">
      <w:pPr>
        <w:tabs>
          <w:tab w:val="left" w:pos="540"/>
        </w:tabs>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การแปลงค่าเงินตราต่างประเทศ</w:t>
      </w:r>
    </w:p>
    <w:p w14:paraId="6A713C11" w14:textId="77777777" w:rsidR="0073622C" w:rsidRPr="00CA2BCE" w:rsidRDefault="0073622C" w:rsidP="0073622C">
      <w:pPr>
        <w:spacing w:line="240" w:lineRule="auto"/>
        <w:ind w:left="1080" w:hanging="540"/>
        <w:rPr>
          <w:rFonts w:ascii="Browallia New" w:hAnsi="Browallia New" w:cs="Browallia New"/>
          <w:sz w:val="18"/>
          <w:szCs w:val="18"/>
        </w:rPr>
      </w:pPr>
    </w:p>
    <w:p w14:paraId="151A3C95" w14:textId="77777777" w:rsidR="0073622C" w:rsidRPr="00CA2BCE"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80" w:hanging="540"/>
        <w:jc w:val="thaiDistribute"/>
        <w:rPr>
          <w:rFonts w:ascii="Browallia New" w:hAnsi="Browallia New" w:cs="Browallia New"/>
          <w:color w:val="CF4A02"/>
          <w:sz w:val="26"/>
          <w:szCs w:val="26"/>
        </w:rPr>
      </w:pPr>
      <w:r w:rsidRPr="00CA2BCE">
        <w:rPr>
          <w:rFonts w:ascii="Browallia New" w:hAnsi="Browallia New" w:cs="Browallia New"/>
          <w:color w:val="CF4A02"/>
          <w:sz w:val="26"/>
          <w:szCs w:val="26"/>
          <w:lang w:val="en-US"/>
        </w:rPr>
        <w:t>(</w:t>
      </w:r>
      <w:r w:rsidRPr="00CA2BCE">
        <w:rPr>
          <w:rFonts w:ascii="Browallia New" w:hAnsi="Browallia New" w:cs="Browallia New"/>
          <w:color w:val="CF4A02"/>
          <w:sz w:val="26"/>
          <w:szCs w:val="26"/>
          <w:cs/>
          <w:lang w:val="en-US"/>
        </w:rPr>
        <w:t>ก</w:t>
      </w:r>
      <w:r w:rsidRPr="00CA2BCE">
        <w:rPr>
          <w:rFonts w:ascii="Browallia New" w:hAnsi="Browallia New" w:cs="Browallia New"/>
          <w:color w:val="CF4A02"/>
          <w:sz w:val="26"/>
          <w:szCs w:val="26"/>
          <w:lang w:val="en-US"/>
        </w:rPr>
        <w:t>)</w:t>
      </w:r>
      <w:r w:rsidRPr="00CA2BCE">
        <w:rPr>
          <w:rFonts w:ascii="Browallia New" w:hAnsi="Browallia New" w:cs="Browallia New"/>
          <w:color w:val="CF4A02"/>
          <w:sz w:val="26"/>
          <w:szCs w:val="26"/>
          <w:cs/>
          <w:lang w:val="en-US"/>
        </w:rPr>
        <w:tab/>
      </w:r>
      <w:r w:rsidRPr="00CA2BCE">
        <w:rPr>
          <w:rFonts w:ascii="Browallia New" w:hAnsi="Browallia New" w:cs="Browallia New"/>
          <w:color w:val="CF4A02"/>
          <w:sz w:val="26"/>
          <w:szCs w:val="26"/>
          <w:cs/>
        </w:rPr>
        <w:t>สกุลเงินที่ใช้ในการดำเนินงานและสกุลเงินที่ใช้นำเสนองบการเงิน</w:t>
      </w:r>
    </w:p>
    <w:p w14:paraId="2A92E2E4" w14:textId="77777777" w:rsidR="0073622C" w:rsidRPr="00CA2BCE" w:rsidRDefault="0073622C" w:rsidP="0073622C">
      <w:pPr>
        <w:spacing w:line="240" w:lineRule="auto"/>
        <w:ind w:left="1080"/>
        <w:rPr>
          <w:rFonts w:ascii="Browallia New" w:hAnsi="Browallia New" w:cs="Browallia New"/>
          <w:sz w:val="18"/>
          <w:szCs w:val="18"/>
        </w:rPr>
      </w:pPr>
    </w:p>
    <w:p w14:paraId="60171899" w14:textId="68860EB4" w:rsidR="0073622C" w:rsidRPr="00CA2BCE" w:rsidRDefault="0073622C" w:rsidP="0073622C">
      <w:pPr>
        <w:spacing w:line="240" w:lineRule="auto"/>
        <w:ind w:left="1080"/>
        <w:jc w:val="thaiDistribute"/>
        <w:rPr>
          <w:rFonts w:ascii="Browallia New" w:hAnsi="Browallia New" w:cs="Browallia New"/>
          <w:spacing w:val="-2"/>
          <w:sz w:val="26"/>
          <w:szCs w:val="26"/>
          <w:lang w:val="en-US"/>
        </w:rPr>
      </w:pPr>
      <w:r w:rsidRPr="00CA2BCE">
        <w:rPr>
          <w:rFonts w:ascii="Browallia New" w:hAnsi="Browallia New" w:cs="Browallia New"/>
          <w:sz w:val="26"/>
          <w:szCs w:val="26"/>
          <w:cs/>
        </w:rPr>
        <w:t>งบการเงินแสดงในสกุลเงินบาท ซึ่งเป็นสกุลเงินที่ใช้ในการดำเนินงานของบริษัทและเป็นสกุลเงินที่ใช้นำเสนอ</w:t>
      </w:r>
      <w:r w:rsidR="0031606B" w:rsidRPr="00CA2BCE">
        <w:rPr>
          <w:rFonts w:ascii="Browallia New" w:hAnsi="Browallia New" w:cs="Browallia New"/>
          <w:sz w:val="26"/>
          <w:szCs w:val="26"/>
        </w:rPr>
        <w:br/>
      </w:r>
      <w:r w:rsidRPr="00CA2BCE">
        <w:rPr>
          <w:rFonts w:ascii="Browallia New" w:hAnsi="Browallia New" w:cs="Browallia New"/>
          <w:sz w:val="26"/>
          <w:szCs w:val="26"/>
          <w:cs/>
        </w:rPr>
        <w:t>งบการเงินของบริษัท</w:t>
      </w:r>
    </w:p>
    <w:bookmarkEnd w:id="0"/>
    <w:bookmarkEnd w:id="1"/>
    <w:p w14:paraId="71178244" w14:textId="77777777" w:rsidR="0073622C" w:rsidRPr="00CA2BCE" w:rsidRDefault="0073622C" w:rsidP="0073622C">
      <w:pPr>
        <w:spacing w:line="240" w:lineRule="auto"/>
        <w:ind w:left="1080"/>
        <w:rPr>
          <w:rFonts w:ascii="Browallia New" w:hAnsi="Browallia New" w:cs="Browallia New"/>
          <w:sz w:val="18"/>
          <w:szCs w:val="18"/>
        </w:rPr>
      </w:pPr>
    </w:p>
    <w:p w14:paraId="2DED5EFE" w14:textId="77777777" w:rsidR="0073622C" w:rsidRPr="00CA2BCE"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CA2BCE">
        <w:rPr>
          <w:rFonts w:ascii="Browallia New" w:hAnsi="Browallia New" w:cs="Browallia New"/>
          <w:color w:val="CF4A02"/>
          <w:sz w:val="26"/>
          <w:szCs w:val="26"/>
          <w:lang w:val="en-US"/>
        </w:rPr>
        <w:t>(</w:t>
      </w:r>
      <w:r w:rsidRPr="00CA2BCE">
        <w:rPr>
          <w:rFonts w:ascii="Browallia New" w:hAnsi="Browallia New" w:cs="Browallia New"/>
          <w:color w:val="CF4A02"/>
          <w:sz w:val="26"/>
          <w:szCs w:val="26"/>
          <w:cs/>
          <w:lang w:val="en-US"/>
        </w:rPr>
        <w:t>ข</w:t>
      </w:r>
      <w:r w:rsidRPr="00CA2BCE">
        <w:rPr>
          <w:rFonts w:ascii="Browallia New" w:hAnsi="Browallia New" w:cs="Browallia New"/>
          <w:color w:val="CF4A02"/>
          <w:sz w:val="26"/>
          <w:szCs w:val="26"/>
          <w:lang w:val="en-US"/>
        </w:rPr>
        <w:t>)</w:t>
      </w:r>
      <w:r w:rsidRPr="00CA2BCE">
        <w:rPr>
          <w:rFonts w:ascii="Browallia New" w:hAnsi="Browallia New" w:cs="Browallia New"/>
          <w:color w:val="CF4A02"/>
          <w:sz w:val="26"/>
          <w:szCs w:val="26"/>
          <w:cs/>
          <w:lang w:val="en-US"/>
        </w:rPr>
        <w:tab/>
        <w:t>รายการและยอดคงเหลือ</w:t>
      </w:r>
    </w:p>
    <w:p w14:paraId="06620C85" w14:textId="77777777" w:rsidR="0073622C" w:rsidRPr="00CA2BCE" w:rsidRDefault="0073622C" w:rsidP="0073622C">
      <w:pPr>
        <w:spacing w:line="240" w:lineRule="auto"/>
        <w:ind w:left="1080"/>
        <w:jc w:val="thaiDistribute"/>
        <w:rPr>
          <w:rFonts w:ascii="Browallia New" w:hAnsi="Browallia New" w:cs="Browallia New"/>
          <w:color w:val="CF4A02"/>
          <w:sz w:val="18"/>
          <w:szCs w:val="18"/>
        </w:rPr>
      </w:pPr>
    </w:p>
    <w:p w14:paraId="7A870069" w14:textId="77777777" w:rsidR="0073622C" w:rsidRPr="00CA2BCE" w:rsidRDefault="0073622C" w:rsidP="0073622C">
      <w:pPr>
        <w:spacing w:line="240" w:lineRule="auto"/>
        <w:ind w:left="108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 </w:t>
      </w:r>
    </w:p>
    <w:p w14:paraId="2827C1E5" w14:textId="77777777" w:rsidR="0073622C" w:rsidRPr="00CA2BCE" w:rsidRDefault="0073622C" w:rsidP="0073622C">
      <w:pPr>
        <w:spacing w:line="240" w:lineRule="auto"/>
        <w:ind w:left="1080"/>
        <w:jc w:val="thaiDistribute"/>
        <w:rPr>
          <w:rFonts w:ascii="Browallia New" w:hAnsi="Browallia New" w:cs="Browallia New"/>
          <w:sz w:val="18"/>
          <w:szCs w:val="18"/>
        </w:rPr>
      </w:pPr>
    </w:p>
    <w:p w14:paraId="18462A83" w14:textId="77777777" w:rsidR="0073622C" w:rsidRPr="00CA2BCE" w:rsidRDefault="0073622C" w:rsidP="0073622C">
      <w:pPr>
        <w:spacing w:line="240" w:lineRule="auto"/>
        <w:ind w:left="1080"/>
        <w:jc w:val="thaiDistribute"/>
        <w:rPr>
          <w:rFonts w:ascii="Browallia New" w:hAnsi="Browallia New" w:cs="Browallia New"/>
          <w:spacing w:val="-4"/>
          <w:sz w:val="26"/>
          <w:szCs w:val="26"/>
        </w:rPr>
      </w:pPr>
      <w:r w:rsidRPr="00CA2BCE">
        <w:rPr>
          <w:rFonts w:ascii="Browallia New" w:hAnsi="Browallia New" w:cs="Browallia New"/>
          <w:sz w:val="26"/>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Pr="00CA2BCE">
        <w:rPr>
          <w:rFonts w:ascii="Browallia New" w:hAnsi="Browallia New" w:cs="Browallia New"/>
          <w:spacing w:val="-4"/>
          <w:sz w:val="26"/>
          <w:szCs w:val="26"/>
          <w:cs/>
        </w:rPr>
        <w:t>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56D99F88" w14:textId="77777777" w:rsidR="0073622C" w:rsidRPr="00CA2BCE" w:rsidRDefault="0073622C" w:rsidP="0073622C">
      <w:pPr>
        <w:spacing w:line="240" w:lineRule="auto"/>
        <w:ind w:left="1080"/>
        <w:jc w:val="thaiDistribute"/>
        <w:rPr>
          <w:rFonts w:ascii="Browallia New" w:hAnsi="Browallia New" w:cs="Browallia New"/>
          <w:spacing w:val="-4"/>
          <w:sz w:val="18"/>
          <w:szCs w:val="18"/>
        </w:rPr>
      </w:pPr>
    </w:p>
    <w:p w14:paraId="75CA0A3B" w14:textId="77777777" w:rsidR="0073622C" w:rsidRPr="00CA2BCE"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CA2BCE">
        <w:rPr>
          <w:rFonts w:ascii="Browallia New" w:hAnsi="Browallia New" w:cs="Browallia New"/>
          <w:color w:val="CF4A02"/>
          <w:sz w:val="26"/>
          <w:szCs w:val="26"/>
          <w:lang w:val="en-US"/>
        </w:rPr>
        <w:t>(</w:t>
      </w:r>
      <w:r w:rsidRPr="00CA2BCE">
        <w:rPr>
          <w:rFonts w:ascii="Browallia New" w:hAnsi="Browallia New" w:cs="Browallia New"/>
          <w:color w:val="CF4A02"/>
          <w:sz w:val="26"/>
          <w:szCs w:val="26"/>
          <w:cs/>
          <w:lang w:val="en-US"/>
        </w:rPr>
        <w:t>ค</w:t>
      </w:r>
      <w:r w:rsidRPr="00CA2BCE">
        <w:rPr>
          <w:rFonts w:ascii="Browallia New" w:hAnsi="Browallia New" w:cs="Browallia New"/>
          <w:color w:val="CF4A02"/>
          <w:sz w:val="26"/>
          <w:szCs w:val="26"/>
          <w:lang w:val="en-US"/>
        </w:rPr>
        <w:t>)</w:t>
      </w:r>
      <w:r w:rsidRPr="00CA2BCE">
        <w:rPr>
          <w:rFonts w:ascii="Browallia New" w:hAnsi="Browallia New" w:cs="Browallia New"/>
          <w:color w:val="CF4A02"/>
          <w:sz w:val="26"/>
          <w:szCs w:val="26"/>
          <w:lang w:val="en-US"/>
        </w:rPr>
        <w:tab/>
      </w:r>
      <w:r w:rsidRPr="00CA2BCE">
        <w:rPr>
          <w:rFonts w:ascii="Browallia New" w:hAnsi="Browallia New" w:cs="Browallia New"/>
          <w:color w:val="CF4A02"/>
          <w:sz w:val="26"/>
          <w:szCs w:val="26"/>
          <w:cs/>
          <w:lang w:val="en-US"/>
        </w:rPr>
        <w:t>กลุ่มกิจการ</w:t>
      </w:r>
    </w:p>
    <w:p w14:paraId="62F773DD" w14:textId="77777777" w:rsidR="0073622C" w:rsidRPr="00CA2BCE" w:rsidRDefault="0073622C" w:rsidP="0073622C">
      <w:pPr>
        <w:tabs>
          <w:tab w:val="left" w:pos="1992"/>
          <w:tab w:val="left" w:pos="2352"/>
        </w:tabs>
        <w:spacing w:line="240" w:lineRule="auto"/>
        <w:ind w:left="1080"/>
        <w:jc w:val="thaiDistribute"/>
        <w:rPr>
          <w:rFonts w:ascii="Browallia New" w:hAnsi="Browallia New" w:cs="Browallia New"/>
          <w:sz w:val="18"/>
          <w:szCs w:val="18"/>
        </w:rPr>
      </w:pPr>
    </w:p>
    <w:p w14:paraId="4A24DDFF"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การแปลงค่าผลการดำเนินงานและฐานะการเงินของบริษัทในกลุ่ม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 xml:space="preserve"> (ที่มิใช่สกุลเงินของเศรษฐกิจที่มีภาวะ</w:t>
      </w:r>
      <w:r w:rsidRPr="00CA2BCE">
        <w:rPr>
          <w:rFonts w:ascii="Browallia New" w:hAnsi="Browallia New" w:cs="Browallia New"/>
          <w:sz w:val="26"/>
          <w:szCs w:val="26"/>
        </w:rPr>
        <w:br/>
      </w:r>
      <w:r w:rsidRPr="00CA2BCE">
        <w:rPr>
          <w:rFonts w:ascii="Browallia New" w:hAnsi="Browallia New" w:cs="Browallia New"/>
          <w:sz w:val="26"/>
          <w:szCs w:val="26"/>
          <w:cs/>
        </w:rPr>
        <w:t>เงินเฟ้อรุนแรง) ซึ่งมีสกุลเงินที่ใช้ในการดำเนินงานแตกต่างจากสกุลเงินที่ใช้นำเสนองบการเงินได้ถูกแปลงค่า</w:t>
      </w:r>
      <w:r w:rsidRPr="00CA2BCE">
        <w:rPr>
          <w:rFonts w:ascii="Browallia New" w:hAnsi="Browallia New" w:cs="Browallia New"/>
          <w:sz w:val="26"/>
          <w:szCs w:val="26"/>
        </w:rPr>
        <w:br/>
      </w:r>
      <w:r w:rsidRPr="00CA2BCE">
        <w:rPr>
          <w:rFonts w:ascii="Browallia New" w:hAnsi="Browallia New" w:cs="Browallia New"/>
          <w:sz w:val="26"/>
          <w:szCs w:val="26"/>
          <w:cs/>
        </w:rPr>
        <w:t>เป็นสกุลเงินที่ใช้นำเสนองบการเงิน ดังนี้</w:t>
      </w:r>
    </w:p>
    <w:p w14:paraId="03654B05" w14:textId="77777777" w:rsidR="0073622C" w:rsidRPr="00CA2BCE"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CA2BCE">
        <w:rPr>
          <w:rFonts w:ascii="Browallia New" w:hAnsi="Browallia New" w:cs="Browallia New"/>
          <w:sz w:val="26"/>
          <w:szCs w:val="26"/>
          <w:cs/>
        </w:rPr>
        <w:t>สินทรัพย์และหนี้สินที่แสดงอยู่ในงบแสดงฐานะการเงินแต่ละงวดแปลงค่าด้วยอัตราปิด ณ วันที่ในงบแสดง</w:t>
      </w:r>
      <w:r w:rsidRPr="00CA2BCE">
        <w:rPr>
          <w:rFonts w:ascii="Browallia New" w:hAnsi="Browallia New" w:cs="Browallia New"/>
          <w:sz w:val="26"/>
          <w:szCs w:val="26"/>
          <w:cs/>
        </w:rPr>
        <w:br/>
        <w:t>ฐานะการเงิน</w:t>
      </w:r>
    </w:p>
    <w:p w14:paraId="5FFBA7F3" w14:textId="77777777" w:rsidR="0073622C" w:rsidRPr="00CA2BCE"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CA2BCE">
        <w:rPr>
          <w:rFonts w:ascii="Browallia New" w:hAnsi="Browallia New" w:cs="Browallia New"/>
          <w:sz w:val="26"/>
          <w:szCs w:val="26"/>
          <w:cs/>
        </w:rPr>
        <w:t>รายได้และค่าใช้จ่ายในงบกำไรขาดทุนเบ็ดเสร็จแปลงค่าด้วยอัตราถัวเฉลี่ย และ</w:t>
      </w:r>
    </w:p>
    <w:p w14:paraId="54670AC4" w14:textId="77777777" w:rsidR="0073622C" w:rsidRPr="00CA2BCE"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CA2BCE">
        <w:rPr>
          <w:rFonts w:ascii="Browallia New" w:hAnsi="Browallia New" w:cs="Browallia New"/>
          <w:sz w:val="26"/>
          <w:szCs w:val="26"/>
          <w:cs/>
        </w:rPr>
        <w:t>ผลต่างอัตราแลกเปลี่ยนทั้งหมดรับรู้ในกำไรขาดทุนเบ็ดเสร็จอื่น</w:t>
      </w:r>
    </w:p>
    <w:p w14:paraId="1014D3DA" w14:textId="77777777" w:rsidR="0073622C" w:rsidRPr="00CA2BCE" w:rsidRDefault="0073622C" w:rsidP="0073622C">
      <w:pPr>
        <w:spacing w:line="240" w:lineRule="auto"/>
        <w:ind w:left="1080"/>
        <w:jc w:val="thaiDistribute"/>
        <w:rPr>
          <w:rFonts w:ascii="Browallia New" w:hAnsi="Browallia New" w:cs="Browallia New"/>
          <w:sz w:val="18"/>
          <w:szCs w:val="18"/>
        </w:rPr>
      </w:pPr>
    </w:p>
    <w:p w14:paraId="0A101316"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ค่าความนิยมและการปรับมูลค่ายุติธรรมที่เกิดจากการซื้อหน่วยงานในต่างประเทศถือเป็นสินทรัพย์และหนี้สิน</w:t>
      </w:r>
      <w:r w:rsidRPr="00CA2BCE">
        <w:rPr>
          <w:rFonts w:ascii="Browallia New" w:hAnsi="Browallia New" w:cs="Browallia New"/>
          <w:sz w:val="26"/>
          <w:szCs w:val="26"/>
        </w:rPr>
        <w:br/>
      </w:r>
      <w:r w:rsidRPr="00CA2BCE">
        <w:rPr>
          <w:rFonts w:ascii="Browallia New" w:hAnsi="Browallia New" w:cs="Browallia New"/>
          <w:sz w:val="26"/>
          <w:szCs w:val="26"/>
          <w:cs/>
        </w:rPr>
        <w:t>ของหน่วยงานในต่างประเทศนั้นและแปลงค่าด้วยอัตราปิด</w:t>
      </w:r>
    </w:p>
    <w:p w14:paraId="25B8F202" w14:textId="28C6E63F" w:rsidR="0073622C" w:rsidRPr="00CA2BCE" w:rsidRDefault="0073622C" w:rsidP="0031606B">
      <w:pPr>
        <w:spacing w:line="240" w:lineRule="auto"/>
        <w:ind w:left="547"/>
        <w:jc w:val="thaiDistribute"/>
        <w:rPr>
          <w:rFonts w:ascii="Browallia New" w:hAnsi="Browallia New" w:cs="Browallia New"/>
          <w:sz w:val="18"/>
          <w:szCs w:val="18"/>
          <w:cs/>
        </w:rPr>
      </w:pPr>
    </w:p>
    <w:p w14:paraId="43290759" w14:textId="0E40DA32"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cs/>
        </w:rPr>
        <w:t>.</w:t>
      </w: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cs/>
        </w:rPr>
        <w:tab/>
        <w:t>เงินสดและรายการเทียบเท่าเงินสด</w:t>
      </w:r>
    </w:p>
    <w:p w14:paraId="180BCC42" w14:textId="77777777" w:rsidR="0073622C" w:rsidRPr="00CA2BCE" w:rsidRDefault="0073622C" w:rsidP="0073622C">
      <w:pPr>
        <w:spacing w:line="240" w:lineRule="auto"/>
        <w:ind w:left="547"/>
        <w:jc w:val="thaiDistribute"/>
        <w:rPr>
          <w:rFonts w:ascii="Browallia New" w:hAnsi="Browallia New" w:cs="Browallia New"/>
          <w:sz w:val="18"/>
          <w:szCs w:val="18"/>
        </w:rPr>
      </w:pPr>
    </w:p>
    <w:p w14:paraId="17A7BB2C" w14:textId="08C13303" w:rsidR="0073622C" w:rsidRPr="00CA2BCE" w:rsidRDefault="0073622C" w:rsidP="0073622C">
      <w:pPr>
        <w:spacing w:line="240" w:lineRule="auto"/>
        <w:ind w:left="547"/>
        <w:jc w:val="thaiDistribute"/>
        <w:rPr>
          <w:rFonts w:ascii="Browallia New" w:hAnsi="Browallia New" w:cs="Browallia New"/>
          <w:spacing w:val="-4"/>
          <w:sz w:val="26"/>
          <w:szCs w:val="26"/>
        </w:rPr>
      </w:pPr>
      <w:r w:rsidRPr="00CA2BCE">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เงินฝากธนาคารประเภทจ่ายคืนเมื่อทวงถาม</w:t>
      </w:r>
      <w:r w:rsidRPr="00CA2BCE">
        <w:rPr>
          <w:rFonts w:ascii="Browallia New" w:hAnsi="Browallia New" w:cs="Browallia New"/>
          <w:sz w:val="26"/>
          <w:szCs w:val="26"/>
          <w:cs/>
        </w:rPr>
        <w:t xml:space="preserve"> และ</w:t>
      </w:r>
      <w:r w:rsidRPr="00CA2BCE">
        <w:rPr>
          <w:rFonts w:ascii="Browallia New" w:hAnsi="Browallia New" w:cs="Browallia New"/>
          <w:sz w:val="26"/>
          <w:szCs w:val="26"/>
        </w:rPr>
        <w:br/>
      </w:r>
      <w:r w:rsidRPr="00CA2BCE">
        <w:rPr>
          <w:rFonts w:ascii="Browallia New" w:hAnsi="Browallia New" w:cs="Browallia New"/>
          <w:spacing w:val="-4"/>
          <w:sz w:val="26"/>
          <w:szCs w:val="26"/>
          <w:cs/>
        </w:rPr>
        <w:t>เงินลงทุนระยะสั้นอื่นที่มีสภาพคล่องสูงซึ่งมีอายุไม่เกินสามเดือนนับจากวันที่ได้มา</w:t>
      </w:r>
    </w:p>
    <w:p w14:paraId="76CEAC4A" w14:textId="77777777" w:rsidR="00520255" w:rsidRPr="00CA2BCE" w:rsidRDefault="00520255" w:rsidP="0073622C">
      <w:pPr>
        <w:spacing w:line="240" w:lineRule="auto"/>
        <w:ind w:left="547"/>
        <w:jc w:val="thaiDistribute"/>
        <w:rPr>
          <w:rFonts w:ascii="Browallia New" w:hAnsi="Browallia New" w:cs="Browallia New"/>
          <w:sz w:val="18"/>
          <w:szCs w:val="18"/>
        </w:rPr>
      </w:pPr>
    </w:p>
    <w:p w14:paraId="3DDDB1B1" w14:textId="0CF903C9"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ลูกหนี้การค้า</w:t>
      </w:r>
    </w:p>
    <w:p w14:paraId="7CF6A1BF" w14:textId="77777777" w:rsidR="0073622C" w:rsidRPr="00CA2BCE" w:rsidRDefault="0073622C" w:rsidP="0073622C">
      <w:pPr>
        <w:spacing w:line="240" w:lineRule="auto"/>
        <w:ind w:left="547"/>
        <w:jc w:val="thaiDistribute"/>
        <w:rPr>
          <w:rFonts w:ascii="Browallia New" w:hAnsi="Browallia New" w:cs="Browallia New"/>
          <w:sz w:val="18"/>
          <w:szCs w:val="18"/>
        </w:rPr>
      </w:pPr>
    </w:p>
    <w:p w14:paraId="1CA82369" w14:textId="77777777" w:rsidR="0073622C" w:rsidRPr="00CA2BCE" w:rsidRDefault="0073622C" w:rsidP="0073622C">
      <w:pPr>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796332E8" w14:textId="77777777" w:rsidR="0073622C" w:rsidRPr="00CA2BCE" w:rsidRDefault="0073622C" w:rsidP="0073622C">
      <w:pPr>
        <w:spacing w:line="240" w:lineRule="auto"/>
        <w:ind w:left="547"/>
        <w:jc w:val="thaiDistribute"/>
        <w:rPr>
          <w:rFonts w:ascii="Browallia New" w:hAnsi="Browallia New" w:cs="Browallia New"/>
          <w:sz w:val="18"/>
          <w:szCs w:val="18"/>
        </w:rPr>
      </w:pPr>
    </w:p>
    <w:p w14:paraId="6DA4DE39" w14:textId="77777777" w:rsidR="0073622C" w:rsidRPr="00CA2BCE" w:rsidRDefault="0073622C" w:rsidP="0073622C">
      <w:pPr>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68EE18EE" w14:textId="77777777" w:rsidR="0073622C" w:rsidRPr="00CA2BCE" w:rsidRDefault="0073622C" w:rsidP="0073622C">
      <w:pPr>
        <w:spacing w:line="240" w:lineRule="auto"/>
        <w:ind w:left="547"/>
        <w:jc w:val="thaiDistribute"/>
        <w:rPr>
          <w:rFonts w:ascii="Browallia New" w:hAnsi="Browallia New" w:cs="Browallia New"/>
          <w:sz w:val="18"/>
          <w:szCs w:val="18"/>
        </w:rPr>
      </w:pPr>
    </w:p>
    <w:p w14:paraId="45CA7BAC" w14:textId="6C28BE1E" w:rsidR="0031606B" w:rsidRPr="00CA2BCE" w:rsidRDefault="0073622C" w:rsidP="004D6AC3">
      <w:pPr>
        <w:spacing w:line="240" w:lineRule="auto"/>
        <w:ind w:left="547"/>
        <w:jc w:val="thaiDistribute"/>
        <w:rPr>
          <w:rFonts w:ascii="Browallia New" w:hAnsi="Browallia New" w:cs="Browallia New"/>
          <w:sz w:val="26"/>
          <w:szCs w:val="26"/>
          <w:cs/>
        </w:rPr>
      </w:pPr>
      <w:r w:rsidRPr="00CA2BCE">
        <w:rPr>
          <w:rFonts w:ascii="Browallia New" w:hAnsi="Browallia New" w:cs="Browallia New"/>
          <w:sz w:val="26"/>
          <w:szCs w:val="26"/>
          <w:cs/>
        </w:rPr>
        <w:t xml:space="preserve">ทั้งนี้ การพิจารณาการด้อยค่าของลูกหนี้การค้าได้เปิดเผยในหมายเหตุ </w:t>
      </w:r>
      <w:r w:rsidR="00583C55" w:rsidRPr="00CA2BCE">
        <w:rPr>
          <w:rFonts w:ascii="Browallia New" w:hAnsi="Browallia New" w:cs="Browallia New"/>
          <w:sz w:val="26"/>
          <w:szCs w:val="26"/>
        </w:rPr>
        <w:t>4</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w:t>
      </w:r>
      <w:r w:rsidRPr="00CA2BCE">
        <w:rPr>
          <w:rFonts w:ascii="Browallia New" w:hAnsi="Browallia New" w:cs="Browallia New"/>
          <w:sz w:val="26"/>
          <w:szCs w:val="26"/>
        </w:rPr>
        <w:t>(</w:t>
      </w:r>
      <w:r w:rsidRPr="00CA2BCE">
        <w:rPr>
          <w:rFonts w:ascii="Browallia New" w:hAnsi="Browallia New" w:cs="Browallia New"/>
          <w:sz w:val="26"/>
          <w:szCs w:val="26"/>
          <w:cs/>
        </w:rPr>
        <w:t>ฉ)</w:t>
      </w:r>
    </w:p>
    <w:p w14:paraId="04AB1661" w14:textId="77777777" w:rsidR="0031606B" w:rsidRPr="00CA2BCE" w:rsidRDefault="0031606B">
      <w:pPr>
        <w:spacing w:after="160" w:line="259" w:lineRule="auto"/>
        <w:rPr>
          <w:rFonts w:ascii="Browallia New" w:hAnsi="Browallia New" w:cs="Browallia New"/>
          <w:sz w:val="26"/>
          <w:szCs w:val="26"/>
          <w:cs/>
        </w:rPr>
      </w:pPr>
      <w:r w:rsidRPr="00CA2BCE">
        <w:rPr>
          <w:rFonts w:ascii="Browallia New" w:hAnsi="Browallia New" w:cs="Browallia New"/>
          <w:sz w:val="26"/>
          <w:szCs w:val="26"/>
          <w:cs/>
        </w:rPr>
        <w:br w:type="page"/>
      </w:r>
    </w:p>
    <w:p w14:paraId="03F76129" w14:textId="27CB675F" w:rsidR="0073622C" w:rsidRPr="00CA2BCE" w:rsidRDefault="00583C55" w:rsidP="0031606B">
      <w:pPr>
        <w:tabs>
          <w:tab w:val="left" w:pos="540"/>
        </w:tabs>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6</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อะไหล่และวัสดุสำรองคลัง</w:t>
      </w:r>
    </w:p>
    <w:p w14:paraId="4457160B" w14:textId="77777777" w:rsidR="0073622C" w:rsidRPr="00CA2BCE" w:rsidRDefault="0073622C" w:rsidP="0073622C">
      <w:pPr>
        <w:tabs>
          <w:tab w:val="left" w:pos="720"/>
        </w:tabs>
        <w:ind w:left="1080"/>
        <w:jc w:val="both"/>
        <w:rPr>
          <w:rFonts w:ascii="Browallia New" w:hAnsi="Browallia New" w:cs="Browallia New"/>
          <w:sz w:val="26"/>
          <w:szCs w:val="26"/>
        </w:rPr>
      </w:pPr>
    </w:p>
    <w:p w14:paraId="5BF58E05" w14:textId="397EA7B1" w:rsidR="0073622C" w:rsidRPr="00CA2BCE" w:rsidRDefault="00583C55" w:rsidP="0073622C">
      <w:pPr>
        <w:ind w:left="1080" w:hanging="540"/>
        <w:jc w:val="both"/>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6</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เชื้อเพลิง</w:t>
      </w:r>
    </w:p>
    <w:p w14:paraId="7656307A" w14:textId="77777777" w:rsidR="0073622C" w:rsidRPr="00CA2BCE" w:rsidRDefault="0073622C" w:rsidP="0073622C">
      <w:pPr>
        <w:ind w:left="1080"/>
        <w:jc w:val="thaiDistribute"/>
        <w:rPr>
          <w:rFonts w:ascii="Browallia New" w:hAnsi="Browallia New" w:cs="Browallia New"/>
          <w:sz w:val="26"/>
          <w:szCs w:val="26"/>
        </w:rPr>
      </w:pPr>
    </w:p>
    <w:p w14:paraId="638EB047" w14:textId="77777777" w:rsidR="0073622C" w:rsidRPr="00CA2BCE" w:rsidRDefault="0073622C" w:rsidP="0073622C">
      <w:pPr>
        <w:ind w:left="1080"/>
        <w:jc w:val="thaiDistribute"/>
        <w:rPr>
          <w:rFonts w:ascii="Browallia New" w:hAnsi="Browallia New" w:cs="Browallia New"/>
          <w:sz w:val="26"/>
          <w:szCs w:val="26"/>
        </w:rPr>
      </w:pPr>
      <w:r w:rsidRPr="00CA2BCE">
        <w:rPr>
          <w:rFonts w:ascii="Browallia New" w:hAnsi="Browallia New" w:cs="Browallia New"/>
          <w:sz w:val="26"/>
          <w:szCs w:val="26"/>
          <w:cs/>
        </w:rPr>
        <w:t>เชื้อเพลิงได้แก่ ก๊าซธรรมชาติ ราคาทุนของเชื้อเพลิงคำนวณโดยวิธีถัวเฉลี่ยเคลื่อนที่</w:t>
      </w:r>
    </w:p>
    <w:p w14:paraId="740D8CA6" w14:textId="77777777" w:rsidR="0073622C" w:rsidRPr="00CA2BCE" w:rsidRDefault="0073622C" w:rsidP="0073622C">
      <w:pPr>
        <w:ind w:left="1080"/>
        <w:jc w:val="thaiDistribute"/>
        <w:rPr>
          <w:rFonts w:ascii="Browallia New" w:hAnsi="Browallia New" w:cs="Browallia New"/>
          <w:sz w:val="26"/>
          <w:szCs w:val="26"/>
        </w:rPr>
      </w:pPr>
    </w:p>
    <w:p w14:paraId="46D9BBFB" w14:textId="0C9075F5" w:rsidR="0073622C" w:rsidRPr="00CA2BCE" w:rsidRDefault="00583C55" w:rsidP="0073622C">
      <w:pPr>
        <w:ind w:left="1080" w:hanging="540"/>
        <w:jc w:val="both"/>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6</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อะไหล่และวัสดุสำรองคลัง</w:t>
      </w:r>
    </w:p>
    <w:p w14:paraId="2A0D79CE"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6206A3B5" w14:textId="7A8561C0" w:rsidR="0073622C" w:rsidRPr="00CA2BCE" w:rsidRDefault="0073622C" w:rsidP="0073622C">
      <w:pPr>
        <w:tabs>
          <w:tab w:val="left" w:pos="720"/>
        </w:tabs>
        <w:spacing w:line="240" w:lineRule="auto"/>
        <w:ind w:left="1080"/>
        <w:jc w:val="thaiDistribute"/>
        <w:rPr>
          <w:rFonts w:ascii="Browallia New" w:hAnsi="Browallia New" w:cs="Browallia New"/>
          <w:sz w:val="26"/>
          <w:szCs w:val="26"/>
        </w:rPr>
      </w:pPr>
      <w:r w:rsidRPr="00CA2BCE">
        <w:rPr>
          <w:rFonts w:ascii="Browallia New" w:hAnsi="Browallia New" w:cs="Browallia New"/>
          <w:spacing w:val="-4"/>
          <w:sz w:val="26"/>
          <w:szCs w:val="26"/>
          <w:cs/>
        </w:rPr>
        <w:t xml:space="preserve">อะไหล่และวัสดุสำรองคลังซึ่งมีอายุใช้งานไม่เกิน </w:t>
      </w:r>
      <w:r w:rsidR="00583C55" w:rsidRPr="00CA2BCE">
        <w:rPr>
          <w:rFonts w:ascii="Browallia New" w:hAnsi="Browallia New" w:cs="Browallia New"/>
          <w:spacing w:val="-4"/>
          <w:sz w:val="26"/>
          <w:szCs w:val="26"/>
        </w:rPr>
        <w:t>1</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ปี แสดงด้วยราคาทุนหรือมูลค่าสุทธิที่จะได้รับแล้วแต่ราคาใดจะต่ำกว่า</w:t>
      </w:r>
      <w:r w:rsidRPr="00CA2BCE">
        <w:rPr>
          <w:rFonts w:ascii="Browallia New" w:hAnsi="Browallia New" w:cs="Browallia New"/>
          <w:sz w:val="26"/>
          <w:szCs w:val="26"/>
          <w:cs/>
        </w:rPr>
        <w:t xml:space="preserve"> ราคาทุนของอะไหล่และวัสดุสำรองคลังคำนวณโดยวิธีถัวเฉลี่ยเคลื่อนที่ ต้นทุนประกอบด้วยราคาซื้อและค่าใช้จ่ายที่เกี่ยวข้องโดยตรงกับการซื้อ หักด้วยส่วนลดที่เกี่ยวข้องทั้งหมด</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กลุ่มกิจการบันทึกบัญชีค่าเผื่อการเคลื่อนไหวช้าของอะไหล่และวัสดุสำรองคลังเท่าที่จำเป็น</w:t>
      </w:r>
    </w:p>
    <w:p w14:paraId="33C348B9" w14:textId="77777777" w:rsidR="0073622C" w:rsidRPr="00CA2BCE" w:rsidRDefault="0073622C" w:rsidP="0073622C">
      <w:pPr>
        <w:tabs>
          <w:tab w:val="left" w:pos="720"/>
        </w:tabs>
        <w:spacing w:line="240" w:lineRule="auto"/>
        <w:ind w:left="1080"/>
        <w:jc w:val="thaiDistribute"/>
        <w:rPr>
          <w:rFonts w:ascii="Browallia New" w:hAnsi="Browallia New" w:cs="Browallia New"/>
          <w:sz w:val="26"/>
          <w:szCs w:val="26"/>
        </w:rPr>
      </w:pPr>
    </w:p>
    <w:p w14:paraId="65C99F3F" w14:textId="47085C20"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bookmarkStart w:id="2" w:name="_Toc311790766"/>
      <w:bookmarkStart w:id="3" w:name="_Toc494360323"/>
      <w:bookmarkStart w:id="4" w:name="_Toc48681803"/>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cs/>
        </w:rPr>
        <w:t>.</w:t>
      </w:r>
      <w:r w:rsidRPr="00CA2BCE">
        <w:rPr>
          <w:rFonts w:ascii="Browallia New" w:hAnsi="Browallia New" w:cs="Browallia New"/>
          <w:b/>
          <w:bCs/>
          <w:color w:val="CF4A02"/>
          <w:sz w:val="26"/>
          <w:szCs w:val="26"/>
        </w:rPr>
        <w:t>7</w:t>
      </w:r>
      <w:r w:rsidR="0073622C" w:rsidRPr="00CA2BCE">
        <w:rPr>
          <w:rFonts w:ascii="Browallia New" w:hAnsi="Browallia New" w:cs="Browallia New"/>
          <w:b/>
          <w:bCs/>
          <w:color w:val="CF4A02"/>
          <w:sz w:val="26"/>
          <w:szCs w:val="26"/>
        </w:rPr>
        <w:tab/>
      </w:r>
      <w:bookmarkEnd w:id="2"/>
      <w:bookmarkEnd w:id="3"/>
      <w:r w:rsidR="0073622C" w:rsidRPr="00CA2BCE">
        <w:rPr>
          <w:rFonts w:ascii="Browallia New" w:hAnsi="Browallia New" w:cs="Browallia New"/>
          <w:b/>
          <w:bCs/>
          <w:color w:val="CF4A02"/>
          <w:sz w:val="26"/>
          <w:szCs w:val="26"/>
          <w:cs/>
        </w:rPr>
        <w:t>สินทรัพย์ทางการเงิน</w:t>
      </w:r>
      <w:bookmarkEnd w:id="4"/>
    </w:p>
    <w:p w14:paraId="02EF1D04"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A38CFDD" w14:textId="77777777" w:rsidR="0073622C" w:rsidRPr="00CA2BCE" w:rsidRDefault="0073622C" w:rsidP="0073622C">
      <w:pPr>
        <w:ind w:left="1080" w:hanging="540"/>
        <w:jc w:val="both"/>
        <w:rPr>
          <w:rFonts w:ascii="Browallia New" w:hAnsi="Browallia New" w:cs="Browallia New"/>
          <w:color w:val="CF4A02"/>
          <w:sz w:val="26"/>
          <w:szCs w:val="26"/>
        </w:rPr>
      </w:pPr>
      <w:r w:rsidRPr="00CA2BCE">
        <w:rPr>
          <w:rFonts w:ascii="Browallia New" w:hAnsi="Browallia New" w:cs="Browallia New"/>
          <w:color w:val="CF4A02"/>
          <w:sz w:val="26"/>
          <w:szCs w:val="26"/>
          <w:cs/>
        </w:rPr>
        <w:t>ก)</w:t>
      </w:r>
      <w:r w:rsidRPr="00CA2BCE">
        <w:rPr>
          <w:rFonts w:ascii="Browallia New" w:hAnsi="Browallia New" w:cs="Browallia New"/>
          <w:color w:val="CF4A02"/>
          <w:sz w:val="26"/>
          <w:szCs w:val="26"/>
          <w:cs/>
        </w:rPr>
        <w:tab/>
        <w:t>การจัดประเภท</w:t>
      </w:r>
    </w:p>
    <w:p w14:paraId="608B079C"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50AFD099" w14:textId="77777777" w:rsidR="0073622C" w:rsidRPr="00CA2BCE" w:rsidRDefault="0073622C" w:rsidP="0073622C">
      <w:pPr>
        <w:spacing w:line="240" w:lineRule="auto"/>
        <w:ind w:left="1080"/>
        <w:jc w:val="thaiDistribute"/>
        <w:rPr>
          <w:rFonts w:ascii="Browallia New" w:hAnsi="Browallia New" w:cs="Browallia New"/>
          <w:spacing w:val="-8"/>
          <w:sz w:val="26"/>
          <w:szCs w:val="26"/>
        </w:rPr>
      </w:pPr>
      <w:r w:rsidRPr="00CA2BCE">
        <w:rPr>
          <w:rFonts w:ascii="Browallia New" w:hAnsi="Browallia New" w:cs="Browallia New"/>
          <w:spacing w:val="-8"/>
          <w:sz w:val="26"/>
          <w:szCs w:val="26"/>
          <w:cs/>
        </w:rPr>
        <w:t>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CA2BCE">
        <w:rPr>
          <w:rFonts w:ascii="Browallia New" w:hAnsi="Browallia New" w:cs="Browallia New"/>
          <w:spacing w:val="-8"/>
          <w:sz w:val="26"/>
          <w:szCs w:val="26"/>
        </w:rPr>
        <w:t xml:space="preserve">SPPI) </w:t>
      </w:r>
      <w:r w:rsidRPr="00CA2BCE">
        <w:rPr>
          <w:rFonts w:ascii="Browallia New" w:hAnsi="Browallia New" w:cs="Browallia New"/>
          <w:spacing w:val="-8"/>
          <w:sz w:val="26"/>
          <w:szCs w:val="26"/>
          <w:cs/>
        </w:rPr>
        <w:t>หรือไม่ ดังนี้</w:t>
      </w:r>
    </w:p>
    <w:p w14:paraId="03E27120" w14:textId="77777777" w:rsidR="0073622C" w:rsidRPr="00CA2BCE" w:rsidRDefault="0073622C" w:rsidP="0073622C">
      <w:pPr>
        <w:pStyle w:val="ListParagraph"/>
        <w:numPr>
          <w:ilvl w:val="0"/>
          <w:numId w:val="30"/>
        </w:numPr>
        <w:spacing w:line="240" w:lineRule="auto"/>
        <w:ind w:left="1418"/>
        <w:jc w:val="thaiDistribute"/>
        <w:rPr>
          <w:rFonts w:ascii="Browallia New" w:hAnsi="Browallia New" w:cs="Browallia New"/>
          <w:spacing w:val="-8"/>
          <w:sz w:val="26"/>
          <w:szCs w:val="26"/>
        </w:rPr>
      </w:pPr>
      <w:r w:rsidRPr="00CA2BCE">
        <w:rPr>
          <w:rFonts w:ascii="Browallia New" w:hAnsi="Browallia New" w:cs="Browallia New"/>
          <w:spacing w:val="-8"/>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211A8F8D" w14:textId="77777777" w:rsidR="0073622C" w:rsidRPr="00CA2BCE" w:rsidRDefault="0073622C" w:rsidP="0073622C">
      <w:pPr>
        <w:pStyle w:val="ListParagraph"/>
        <w:numPr>
          <w:ilvl w:val="0"/>
          <w:numId w:val="30"/>
        </w:numPr>
        <w:spacing w:line="240" w:lineRule="auto"/>
        <w:ind w:left="1418"/>
        <w:jc w:val="thaiDistribute"/>
        <w:rPr>
          <w:rFonts w:ascii="Browallia New" w:hAnsi="Browallia New" w:cs="Browallia New"/>
          <w:spacing w:val="-8"/>
          <w:sz w:val="26"/>
          <w:szCs w:val="26"/>
        </w:rPr>
      </w:pPr>
      <w:r w:rsidRPr="00CA2BCE">
        <w:rPr>
          <w:rFonts w:ascii="Browallia New" w:hAnsi="Browallia New" w:cs="Browallia New"/>
          <w:spacing w:val="-8"/>
          <w:sz w:val="26"/>
          <w:szCs w:val="26"/>
          <w:cs/>
        </w:rPr>
        <w:t>รายการที่วัดมูลค่าด้วยราคาทุนตัดจำหน่าย</w:t>
      </w:r>
    </w:p>
    <w:p w14:paraId="1301CD2C" w14:textId="77777777" w:rsidR="0073622C" w:rsidRPr="00CA2BCE" w:rsidRDefault="0073622C" w:rsidP="0073622C">
      <w:pPr>
        <w:spacing w:line="240" w:lineRule="auto"/>
        <w:ind w:left="1080"/>
        <w:jc w:val="thaiDistribute"/>
        <w:rPr>
          <w:rFonts w:ascii="Browallia New" w:hAnsi="Browallia New" w:cs="Browallia New"/>
          <w:spacing w:val="-8"/>
          <w:sz w:val="26"/>
          <w:szCs w:val="26"/>
        </w:rPr>
      </w:pPr>
    </w:p>
    <w:p w14:paraId="4728C642" w14:textId="77777777" w:rsidR="0073622C" w:rsidRPr="00CA2BCE" w:rsidRDefault="0073622C" w:rsidP="0073622C">
      <w:pPr>
        <w:spacing w:line="240" w:lineRule="auto"/>
        <w:ind w:left="1080"/>
        <w:jc w:val="thaiDistribute"/>
        <w:rPr>
          <w:rFonts w:ascii="Browallia New" w:hAnsi="Browallia New" w:cs="Browallia New"/>
          <w:spacing w:val="-8"/>
          <w:sz w:val="26"/>
          <w:szCs w:val="26"/>
        </w:rPr>
      </w:pPr>
      <w:r w:rsidRPr="00CA2BCE">
        <w:rPr>
          <w:rFonts w:ascii="Browallia New" w:hAnsi="Browallia New" w:cs="Browallia New"/>
          <w:spacing w:val="-8"/>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24AB170" w14:textId="77777777" w:rsidR="0073622C" w:rsidRPr="00CA2BCE" w:rsidRDefault="0073622C" w:rsidP="0073622C">
      <w:pPr>
        <w:spacing w:line="240" w:lineRule="auto"/>
        <w:ind w:left="1080"/>
        <w:jc w:val="thaiDistribute"/>
        <w:rPr>
          <w:rFonts w:ascii="Browallia New" w:hAnsi="Browallia New" w:cs="Browallia New"/>
          <w:spacing w:val="-8"/>
          <w:sz w:val="26"/>
          <w:szCs w:val="26"/>
        </w:rPr>
      </w:pPr>
    </w:p>
    <w:p w14:paraId="0685D8E7" w14:textId="5DD6E8C8" w:rsidR="0073622C" w:rsidRPr="00CA2BCE" w:rsidRDefault="0073622C" w:rsidP="0073622C">
      <w:pPr>
        <w:spacing w:line="240" w:lineRule="auto"/>
        <w:ind w:left="1080"/>
        <w:jc w:val="thaiDistribute"/>
        <w:rPr>
          <w:rFonts w:ascii="Browallia New" w:hAnsi="Browallia New" w:cs="Browallia New"/>
          <w:spacing w:val="-8"/>
          <w:sz w:val="26"/>
          <w:szCs w:val="26"/>
        </w:rPr>
      </w:pPr>
      <w:r w:rsidRPr="00CA2BCE">
        <w:rPr>
          <w:rFonts w:ascii="Browallia New" w:hAnsi="Browallia New" w:cs="Browallia New"/>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CA2BCE">
        <w:rPr>
          <w:rFonts w:ascii="Browallia New" w:hAnsi="Browallia New" w:cs="Browallia New"/>
          <w:spacing w:val="-8"/>
          <w:sz w:val="26"/>
          <w:szCs w:val="26"/>
        </w:rPr>
        <w:t xml:space="preserve">FVPL) </w:t>
      </w:r>
      <w:r w:rsidRPr="00CA2BCE">
        <w:rPr>
          <w:rFonts w:ascii="Browallia New" w:hAnsi="Browallia New" w:cs="Browallia New"/>
          <w:spacing w:val="-8"/>
          <w:sz w:val="26"/>
          <w:szCs w:val="26"/>
          <w:cs/>
        </w:rPr>
        <w:t>หรือด้วยมูลค่ายุติธรรมผ่านกำไรขาดทุนเบ็ดเสร็จอื่น (</w:t>
      </w:r>
      <w:r w:rsidRPr="00CA2BCE">
        <w:rPr>
          <w:rFonts w:ascii="Browallia New" w:hAnsi="Browallia New" w:cs="Browallia New"/>
          <w:spacing w:val="-8"/>
          <w:sz w:val="26"/>
          <w:szCs w:val="26"/>
        </w:rPr>
        <w:t xml:space="preserve">FVOCI) </w:t>
      </w:r>
      <w:r w:rsidRPr="00CA2BCE">
        <w:rPr>
          <w:rFonts w:ascii="Browallia New" w:hAnsi="Browallia New" w:cs="Browallia New"/>
          <w:spacing w:val="-8"/>
          <w:sz w:val="26"/>
          <w:szCs w:val="26"/>
          <w:cs/>
        </w:rPr>
        <w:t xml:space="preserve">ยกเว้นเงินลงทุนในตราสารทุนที่ถือไว้เพื่อค้าจะวัดมูลค่าด้วย </w:t>
      </w:r>
      <w:r w:rsidRPr="00CA2BCE">
        <w:rPr>
          <w:rFonts w:ascii="Browallia New" w:hAnsi="Browallia New" w:cs="Browallia New"/>
          <w:spacing w:val="-8"/>
          <w:sz w:val="26"/>
          <w:szCs w:val="26"/>
        </w:rPr>
        <w:t xml:space="preserve">FVPL </w:t>
      </w:r>
      <w:r w:rsidRPr="00CA2BCE">
        <w:rPr>
          <w:rFonts w:ascii="Browallia New" w:hAnsi="Browallia New" w:cs="Browallia New"/>
          <w:spacing w:val="-8"/>
          <w:sz w:val="26"/>
          <w:szCs w:val="26"/>
          <w:cs/>
        </w:rPr>
        <w:t>เท่านั้น</w:t>
      </w:r>
    </w:p>
    <w:p w14:paraId="18AD346C" w14:textId="77777777" w:rsidR="0031606B" w:rsidRPr="00CA2BCE" w:rsidRDefault="0031606B" w:rsidP="0073622C">
      <w:pPr>
        <w:spacing w:line="240" w:lineRule="auto"/>
        <w:ind w:left="1080"/>
        <w:jc w:val="thaiDistribute"/>
        <w:rPr>
          <w:rFonts w:ascii="Browallia New" w:hAnsi="Browallia New" w:cs="Browallia New"/>
          <w:sz w:val="26"/>
          <w:szCs w:val="26"/>
        </w:rPr>
      </w:pPr>
    </w:p>
    <w:p w14:paraId="187C74E3" w14:textId="77777777" w:rsidR="0073622C" w:rsidRPr="00CA2BCE" w:rsidRDefault="0073622C" w:rsidP="0073622C">
      <w:pPr>
        <w:ind w:left="1080" w:hanging="540"/>
        <w:jc w:val="both"/>
        <w:rPr>
          <w:rFonts w:ascii="Browallia New" w:hAnsi="Browallia New" w:cs="Browallia New"/>
          <w:color w:val="CF4A02"/>
          <w:sz w:val="26"/>
          <w:szCs w:val="26"/>
        </w:rPr>
      </w:pPr>
      <w:r w:rsidRPr="00CA2BCE">
        <w:rPr>
          <w:rFonts w:ascii="Browallia New" w:hAnsi="Browallia New" w:cs="Browallia New"/>
          <w:color w:val="CF4A02"/>
          <w:sz w:val="26"/>
          <w:szCs w:val="26"/>
          <w:cs/>
        </w:rPr>
        <w:t>ข)</w:t>
      </w:r>
      <w:r w:rsidRPr="00CA2BCE">
        <w:rPr>
          <w:rFonts w:ascii="Browallia New" w:hAnsi="Browallia New" w:cs="Browallia New"/>
          <w:color w:val="CF4A02"/>
          <w:sz w:val="26"/>
          <w:szCs w:val="26"/>
          <w:cs/>
        </w:rPr>
        <w:tab/>
        <w:t>การรับรู้รายการและการตัดรายการ</w:t>
      </w:r>
    </w:p>
    <w:p w14:paraId="799CE049"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125536BA"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A2127C1" w14:textId="35ABE7BD" w:rsidR="006C7060" w:rsidRPr="00CA2BCE" w:rsidRDefault="006C7060">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p w14:paraId="14FEFB12" w14:textId="77777777" w:rsidR="0073622C" w:rsidRPr="00CA2BCE" w:rsidRDefault="0073622C" w:rsidP="0073622C">
      <w:pPr>
        <w:ind w:left="1080" w:hanging="540"/>
        <w:jc w:val="both"/>
        <w:rPr>
          <w:rFonts w:ascii="Browallia New" w:hAnsi="Browallia New" w:cs="Browallia New"/>
          <w:color w:val="CF4A02"/>
          <w:sz w:val="26"/>
          <w:szCs w:val="26"/>
        </w:rPr>
      </w:pPr>
      <w:r w:rsidRPr="00CA2BCE">
        <w:rPr>
          <w:rFonts w:ascii="Browallia New" w:hAnsi="Browallia New" w:cs="Browallia New"/>
          <w:color w:val="CF4A02"/>
          <w:sz w:val="26"/>
          <w:szCs w:val="26"/>
          <w:cs/>
        </w:rPr>
        <w:lastRenderedPageBreak/>
        <w:t>ค)</w:t>
      </w:r>
      <w:r w:rsidRPr="00CA2BCE">
        <w:rPr>
          <w:rFonts w:ascii="Browallia New" w:hAnsi="Browallia New" w:cs="Browallia New"/>
          <w:color w:val="CF4A02"/>
          <w:sz w:val="26"/>
          <w:szCs w:val="26"/>
          <w:cs/>
        </w:rPr>
        <w:tab/>
        <w:t>การวัดมูลค่า</w:t>
      </w:r>
    </w:p>
    <w:p w14:paraId="14F2A0DB"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3B11B7B1"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w:t>
      </w:r>
      <w:r w:rsidRPr="00CA2BCE">
        <w:rPr>
          <w:rFonts w:ascii="Browallia New" w:hAnsi="Browallia New" w:cs="Browallia New"/>
          <w:spacing w:val="-4"/>
          <w:sz w:val="26"/>
          <w:szCs w:val="26"/>
          <w:cs/>
        </w:rPr>
        <w:t xml:space="preserve">รายการซึ่งเกี่ยวข้องโดยตรงกับการได้มาซึ่งสินทรัพย์นั้น สำหรับสินทรัพย์ทางการเงินที่วัดมูลค่าด้วย </w:t>
      </w:r>
      <w:r w:rsidRPr="00CA2BCE">
        <w:rPr>
          <w:rFonts w:ascii="Browallia New" w:hAnsi="Browallia New" w:cs="Browallia New"/>
          <w:spacing w:val="-4"/>
          <w:sz w:val="26"/>
          <w:szCs w:val="26"/>
        </w:rPr>
        <w:t xml:space="preserve">FVPL </w:t>
      </w:r>
      <w:r w:rsidRPr="00CA2BCE">
        <w:rPr>
          <w:rFonts w:ascii="Browallia New" w:hAnsi="Browallia New" w:cs="Browallia New"/>
          <w:spacing w:val="-4"/>
          <w:sz w:val="26"/>
          <w:szCs w:val="26"/>
          <w:cs/>
        </w:rPr>
        <w:t>กลุ่มกิจการ</w:t>
      </w:r>
      <w:r w:rsidRPr="00CA2BCE">
        <w:rPr>
          <w:rFonts w:ascii="Browallia New" w:hAnsi="Browallia New" w:cs="Browallia New"/>
          <w:sz w:val="26"/>
          <w:szCs w:val="26"/>
          <w:cs/>
        </w:rPr>
        <w:t>จะรับรู้ต้นทุนการทำรายการที่เกี่ยวข้องเป็นค่าใช้จ่ายในกำไรหรือขาดทุน</w:t>
      </w:r>
    </w:p>
    <w:p w14:paraId="31C0DBBE"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4EBAC4B7"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CA2BCE">
        <w:rPr>
          <w:rFonts w:ascii="Browallia New" w:hAnsi="Browallia New" w:cs="Browallia New"/>
          <w:sz w:val="26"/>
          <w:szCs w:val="26"/>
        </w:rPr>
        <w:t xml:space="preserve">SPPI) </w:t>
      </w:r>
      <w:r w:rsidRPr="00CA2BCE">
        <w:rPr>
          <w:rFonts w:ascii="Browallia New" w:hAnsi="Browallia New" w:cs="Browallia New"/>
          <w:sz w:val="26"/>
          <w:szCs w:val="26"/>
          <w:cs/>
        </w:rPr>
        <w:t>หรือไม่</w:t>
      </w:r>
    </w:p>
    <w:p w14:paraId="6E197F43"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633424EC" w14:textId="77777777" w:rsidR="0073622C" w:rsidRPr="00CA2BCE" w:rsidRDefault="0073622C" w:rsidP="0073622C">
      <w:pPr>
        <w:ind w:left="1080" w:hanging="540"/>
        <w:jc w:val="both"/>
        <w:rPr>
          <w:rFonts w:ascii="Browallia New" w:hAnsi="Browallia New" w:cs="Browallia New"/>
          <w:color w:val="CF4A02"/>
          <w:sz w:val="26"/>
          <w:szCs w:val="26"/>
        </w:rPr>
      </w:pPr>
      <w:r w:rsidRPr="00CA2BCE">
        <w:rPr>
          <w:rFonts w:ascii="Browallia New" w:hAnsi="Browallia New" w:cs="Browallia New"/>
          <w:color w:val="CF4A02"/>
          <w:sz w:val="26"/>
          <w:szCs w:val="26"/>
          <w:cs/>
        </w:rPr>
        <w:t>ง)</w:t>
      </w:r>
      <w:r w:rsidRPr="00CA2BCE">
        <w:rPr>
          <w:rFonts w:ascii="Browallia New" w:hAnsi="Browallia New" w:cs="Browallia New"/>
          <w:color w:val="CF4A02"/>
          <w:sz w:val="26"/>
          <w:szCs w:val="26"/>
          <w:cs/>
        </w:rPr>
        <w:tab/>
        <w:t>ตราสารหนี้</w:t>
      </w:r>
    </w:p>
    <w:p w14:paraId="62796E0A"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677F5C95" w14:textId="159CED3C"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ประเภทดังนี้</w:t>
      </w:r>
    </w:p>
    <w:p w14:paraId="1C0FB000"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0DFAABF" w14:textId="77777777"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CA2BCE">
        <w:rPr>
          <w:rFonts w:ascii="Browallia New" w:hAnsi="Browallia New" w:cs="Browallia New"/>
          <w:sz w:val="26"/>
          <w:szCs w:val="26"/>
          <w:cs/>
        </w:rPr>
        <w:t>เงินต้นและดอกเบี้ยเท่านั้น จะวัดมูลค่าด้วยราคาทุนตัดจำหน่าย และรับรู้รายได้ดอกเบี้ยจากสินทรัพย์ทางการเงิน</w:t>
      </w:r>
      <w:r w:rsidRPr="00CA2BCE">
        <w:rPr>
          <w:rFonts w:ascii="Browallia New" w:hAnsi="Browallia New" w:cs="Browallia New"/>
          <w:spacing w:val="-4"/>
          <w:sz w:val="26"/>
          <w:szCs w:val="26"/>
          <w:cs/>
        </w:rPr>
        <w:t>ดังกล่าวตามวิธีอัตราดอกเบี้ยที่แท้จริงและแสดงในรายการรายได้อื่น กำไรหรือขาดทุนที่เกิดขึ้นจากการตัดรายการ จะรับรู้โดยตรงในกำไรหรือขาดทุน และแสดงรายการในกำไร</w:t>
      </w:r>
      <w:r w:rsidRPr="00CA2BCE">
        <w:rPr>
          <w:rFonts w:ascii="Browallia New" w:hAnsi="Browallia New" w:cs="Browallia New"/>
          <w:spacing w:val="-4"/>
          <w:sz w:val="26"/>
          <w:szCs w:val="26"/>
        </w:rPr>
        <w:t>/</w:t>
      </w:r>
      <w:r w:rsidRPr="00CA2BCE">
        <w:rPr>
          <w:rFonts w:ascii="Browallia New" w:hAnsi="Browallia New" w:cs="Browallia New"/>
          <w:spacing w:val="-4"/>
          <w:sz w:val="26"/>
          <w:szCs w:val="26"/>
          <w:cs/>
        </w:rPr>
        <w:t>ขาดทุนอื่นพร้อมกับกำไร/ขาดทุนจากอัตราแลกเปลี่ยน</w:t>
      </w:r>
      <w:r w:rsidRPr="00CA2BCE">
        <w:rPr>
          <w:rFonts w:ascii="Browallia New" w:hAnsi="Browallia New" w:cs="Browallia New"/>
          <w:sz w:val="26"/>
          <w:szCs w:val="26"/>
          <w:cs/>
        </w:rPr>
        <w:t xml:space="preserve"> รายการขาดทุนจากการด้อยค่าแสดงเป็นค่าใช้จ่ายในการบริหารในงบกำไรขาดทุน</w:t>
      </w:r>
    </w:p>
    <w:p w14:paraId="3FA62473"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63D1190E" w14:textId="77777777"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มูลค่ายุติธรรมผ่านกำไรขาดทุนเบ็ดเสร็จอื่น (</w:t>
      </w:r>
      <w:r w:rsidRPr="00CA2BCE">
        <w:rPr>
          <w:rFonts w:ascii="Browallia New" w:hAnsi="Browallia New" w:cs="Browallia New"/>
          <w:sz w:val="26"/>
          <w:szCs w:val="26"/>
        </w:rPr>
        <w:t xml:space="preserve">FVOCI) - </w:t>
      </w:r>
      <w:r w:rsidRPr="00CA2BCE">
        <w:rPr>
          <w:rFonts w:ascii="Browallia New" w:hAnsi="Browallia New" w:cs="Browallia New"/>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CA2BCE">
        <w:rPr>
          <w:rFonts w:ascii="Browallia New" w:hAnsi="Browallia New" w:cs="Browallia New"/>
          <w:sz w:val="26"/>
          <w:szCs w:val="26"/>
        </w:rPr>
        <w:t xml:space="preserve">FVOCI </w:t>
      </w:r>
      <w:r w:rsidRPr="00CA2BCE">
        <w:rPr>
          <w:rFonts w:ascii="Browallia New" w:hAnsi="Browallia New" w:cs="Browallia New"/>
          <w:sz w:val="26"/>
          <w:szCs w:val="26"/>
          <w:cs/>
        </w:rPr>
        <w:t>และรับรู้การเปลี่ยนแปลงในมูลค่าของสินทรัพย์ทางการเงินผ่านกำไรขาดทุนเบ็ดเสร็จอื่น ยกเว้น</w:t>
      </w:r>
      <w:r w:rsidRPr="00CA2BCE">
        <w:rPr>
          <w:rFonts w:ascii="Browallia New" w:hAnsi="Browallia New" w:cs="Browallia New"/>
          <w:sz w:val="26"/>
          <w:szCs w:val="26"/>
        </w:rPr>
        <w:t xml:space="preserve"> </w:t>
      </w:r>
      <w:r w:rsidRPr="00CA2BCE">
        <w:rPr>
          <w:rFonts w:ascii="Browallia New" w:hAnsi="Browallia New" w:cs="Browallia New"/>
          <w:sz w:val="26"/>
          <w:szCs w:val="26"/>
          <w:cs/>
        </w:rPr>
        <w:t>รายการขาดทุน/</w:t>
      </w:r>
      <w:r w:rsidRPr="00CA2BCE">
        <w:rPr>
          <w:rFonts w:ascii="Browallia New" w:hAnsi="Browallia New" w:cs="Browallia New"/>
          <w:spacing w:val="-4"/>
          <w:sz w:val="26"/>
          <w:szCs w:val="26"/>
          <w:cs/>
        </w:rPr>
        <w:t>กำไรจากการด้อยค่า</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รายได้ดอกเบี้ยที่คำนวณตามวิธีอัตราดอกเบี้ยที่แท้จริง</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และกำไรขาดทุนจากอัตราแลกเปลี่ยน จ</w:t>
      </w:r>
      <w:r w:rsidRPr="00CA2BCE">
        <w:rPr>
          <w:rFonts w:ascii="Browallia New" w:hAnsi="Browallia New" w:cs="Browallia New"/>
          <w:sz w:val="26"/>
          <w:szCs w:val="26"/>
          <w:cs/>
        </w:rPr>
        <w:t>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 หากเป็นจำนวนที่เป็นสาระสำคัญจะแสดงเป็นรายการแยกต่างหากในงบกำไรขาดทุนเบ็ดเสร็จอื่น</w:t>
      </w:r>
    </w:p>
    <w:p w14:paraId="67BB20A6"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10E07618" w14:textId="252A05C0" w:rsidR="0073622C" w:rsidRPr="00CA2BCE" w:rsidRDefault="0073622C" w:rsidP="0073622C">
      <w:pPr>
        <w:pStyle w:val="ListParagraph"/>
        <w:numPr>
          <w:ilvl w:val="0"/>
          <w:numId w:val="8"/>
        </w:numPr>
        <w:spacing w:line="240" w:lineRule="auto"/>
        <w:jc w:val="thaiDistribute"/>
        <w:rPr>
          <w:rFonts w:ascii="Browallia New" w:hAnsi="Browallia New" w:cs="Browallia New"/>
          <w:color w:val="CF4A02"/>
          <w:sz w:val="26"/>
          <w:szCs w:val="26"/>
        </w:rPr>
      </w:pPr>
      <w:r w:rsidRPr="00CA2BCE">
        <w:rPr>
          <w:rFonts w:ascii="Browallia New" w:hAnsi="Browallia New" w:cs="Browallia New"/>
          <w:sz w:val="26"/>
          <w:szCs w:val="26"/>
          <w:cs/>
        </w:rPr>
        <w:t>มูลค่ายุติธรรมผ่านกำไรหรือขาดทุน (</w:t>
      </w:r>
      <w:r w:rsidRPr="00CA2BCE">
        <w:rPr>
          <w:rFonts w:ascii="Browallia New" w:hAnsi="Browallia New" w:cs="Browallia New"/>
          <w:sz w:val="26"/>
          <w:szCs w:val="26"/>
        </w:rPr>
        <w:t xml:space="preserve">FVPL) </w:t>
      </w:r>
      <w:r w:rsidR="007D283B" w:rsidRPr="00CA2BCE">
        <w:rPr>
          <w:rFonts w:ascii="Browallia New" w:hAnsi="Browallia New" w:cs="Browallia New"/>
          <w:sz w:val="26"/>
          <w:szCs w:val="26"/>
          <w:lang w:val="en-US"/>
        </w:rPr>
        <w:t>-</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กลุ่มกิจการจะวัดมูลค่าสินทรัพย์ทางการเงินอื่นที่ไม่เข้าเงื่อนไข</w:t>
      </w:r>
      <w:r w:rsidRPr="00CA2BCE">
        <w:rPr>
          <w:rFonts w:ascii="Browallia New" w:hAnsi="Browallia New" w:cs="Browallia New"/>
          <w:sz w:val="26"/>
          <w:szCs w:val="26"/>
          <w:cs/>
        </w:rPr>
        <w:br/>
        <w:t xml:space="preserve">การวัดมูลค่าด้วยราคาทุนตัดจำหน่ายหรือ </w:t>
      </w:r>
      <w:r w:rsidRPr="00CA2BCE">
        <w:rPr>
          <w:rFonts w:ascii="Browallia New" w:hAnsi="Browallia New" w:cs="Browallia New"/>
          <w:sz w:val="26"/>
          <w:szCs w:val="26"/>
        </w:rPr>
        <w:t xml:space="preserve">FVOCI </w:t>
      </w:r>
      <w:r w:rsidRPr="00CA2BCE">
        <w:rPr>
          <w:rFonts w:ascii="Browallia New" w:hAnsi="Browallia New" w:cs="Browallia New"/>
          <w:sz w:val="26"/>
          <w:szCs w:val="26"/>
          <w:cs/>
        </w:rPr>
        <w:t xml:space="preserve">ข้างต้น ด้วย </w:t>
      </w:r>
      <w:r w:rsidRPr="00CA2BCE">
        <w:rPr>
          <w:rFonts w:ascii="Browallia New" w:hAnsi="Browallia New" w:cs="Browallia New"/>
          <w:sz w:val="26"/>
          <w:szCs w:val="26"/>
        </w:rPr>
        <w:t xml:space="preserve">FVPL </w:t>
      </w:r>
      <w:r w:rsidRPr="00CA2BCE">
        <w:rPr>
          <w:rFonts w:ascii="Browallia New" w:hAnsi="Browallia New" w:cs="Browallia New"/>
          <w:sz w:val="26"/>
          <w:szCs w:val="26"/>
          <w:cs/>
        </w:rPr>
        <w:t>โดยกำไรหรือขาดทุนที่เกิดจากการ</w:t>
      </w:r>
      <w:r w:rsidR="006432E1" w:rsidRPr="00CA2BCE">
        <w:rPr>
          <w:rFonts w:ascii="Browallia New" w:hAnsi="Browallia New" w:cs="Browallia New"/>
          <w:sz w:val="26"/>
          <w:szCs w:val="26"/>
        </w:rPr>
        <w:br/>
      </w:r>
      <w:r w:rsidRPr="00CA2BCE">
        <w:rPr>
          <w:rFonts w:ascii="Browallia New" w:hAnsi="Browallia New" w:cs="Browallia New"/>
          <w:sz w:val="26"/>
          <w:szCs w:val="26"/>
          <w:cs/>
        </w:rPr>
        <w:t>วัดมูลค่ายุติธรรมจะรับรู้ในกำไรหรือขาดทุนและแสดงเป็นรายการสุทธิในกำไร/ขาดทุนอื่นในรอบระยะเวลาที่เกิดรายการ</w:t>
      </w:r>
    </w:p>
    <w:p w14:paraId="0E1F3EE1" w14:textId="77777777" w:rsidR="0073622C" w:rsidRPr="00CA2BCE" w:rsidRDefault="0073622C" w:rsidP="0073622C">
      <w:pPr>
        <w:spacing w:line="240" w:lineRule="auto"/>
        <w:rPr>
          <w:rFonts w:ascii="Browallia New" w:hAnsi="Browallia New" w:cs="Browallia New"/>
          <w:color w:val="CF4A02"/>
          <w:sz w:val="26"/>
          <w:szCs w:val="26"/>
        </w:rPr>
      </w:pPr>
      <w:r w:rsidRPr="00CA2BCE">
        <w:rPr>
          <w:rFonts w:ascii="Browallia New" w:hAnsi="Browallia New" w:cs="Browallia New"/>
          <w:color w:val="CF4A02"/>
          <w:sz w:val="26"/>
          <w:szCs w:val="26"/>
        </w:rPr>
        <w:br w:type="page"/>
      </w:r>
    </w:p>
    <w:p w14:paraId="5FBBEE24" w14:textId="77777777" w:rsidR="0073622C" w:rsidRPr="00CA2BCE" w:rsidRDefault="0073622C" w:rsidP="0073622C">
      <w:pPr>
        <w:spacing w:line="240" w:lineRule="auto"/>
        <w:ind w:left="1080" w:hanging="540"/>
        <w:jc w:val="both"/>
        <w:rPr>
          <w:rFonts w:ascii="Browallia New" w:hAnsi="Browallia New" w:cs="Browallia New"/>
          <w:color w:val="CF4A02"/>
          <w:sz w:val="26"/>
          <w:szCs w:val="26"/>
        </w:rPr>
      </w:pPr>
      <w:r w:rsidRPr="00CA2BCE">
        <w:rPr>
          <w:rFonts w:ascii="Browallia New" w:hAnsi="Browallia New" w:cs="Browallia New"/>
          <w:color w:val="CF4A02"/>
          <w:sz w:val="26"/>
          <w:szCs w:val="26"/>
          <w:cs/>
        </w:rPr>
        <w:lastRenderedPageBreak/>
        <w:t>จ)</w:t>
      </w:r>
      <w:r w:rsidRPr="00CA2BCE">
        <w:rPr>
          <w:rFonts w:ascii="Browallia New" w:hAnsi="Browallia New" w:cs="Browallia New"/>
          <w:color w:val="CF4A02"/>
          <w:sz w:val="26"/>
          <w:szCs w:val="26"/>
          <w:cs/>
        </w:rPr>
        <w:tab/>
        <w:t>ตราสารทุน</w:t>
      </w:r>
    </w:p>
    <w:p w14:paraId="47ABC1F4"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p>
    <w:p w14:paraId="233C968B"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Pr="00CA2BCE">
        <w:rPr>
          <w:rFonts w:ascii="Browallia New" w:eastAsia="Arial Unicode MS" w:hAnsi="Browallia New" w:cs="Browallia New"/>
          <w:sz w:val="26"/>
          <w:szCs w:val="26"/>
          <w:cs/>
        </w:rPr>
        <w:br/>
        <w:t>ในกำไรขาดทุนเบ็ดเสร็จอื่น (</w:t>
      </w:r>
      <w:r w:rsidRPr="00CA2BCE">
        <w:rPr>
          <w:rFonts w:ascii="Browallia New" w:eastAsia="Arial Unicode MS" w:hAnsi="Browallia New" w:cs="Browallia New"/>
          <w:sz w:val="26"/>
          <w:szCs w:val="26"/>
        </w:rPr>
        <w:t xml:space="preserve">FVOCI) </w:t>
      </w:r>
      <w:r w:rsidRPr="00CA2BCE">
        <w:rPr>
          <w:rFonts w:ascii="Browallia New" w:eastAsia="Arial Unicode MS" w:hAnsi="Browallia New" w:cs="Browallia New"/>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6668115C"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p>
    <w:p w14:paraId="416EDF79"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CA2BCE">
        <w:rPr>
          <w:rFonts w:ascii="Browallia New" w:eastAsia="Arial Unicode MS" w:hAnsi="Browallia New" w:cs="Browallia New"/>
          <w:sz w:val="26"/>
          <w:szCs w:val="26"/>
        </w:rPr>
        <w:t xml:space="preserve">FVPL </w:t>
      </w:r>
      <w:r w:rsidRPr="00CA2BCE">
        <w:rPr>
          <w:rFonts w:ascii="Browallia New" w:eastAsia="Arial Unicode MS" w:hAnsi="Browallia New" w:cs="Browallia New"/>
          <w:sz w:val="26"/>
          <w:szCs w:val="26"/>
          <w:cs/>
        </w:rPr>
        <w:t>จะรับรู้ในรายการกำไร/ขาดทุนอื่น ในงบกำไรขาดทุนเบ็ดเสร็จ</w:t>
      </w:r>
    </w:p>
    <w:p w14:paraId="557FF1C2"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p>
    <w:p w14:paraId="286A8049"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ขาดทุน/กลับรายการขาดทุนจากการด้อยค่าจะแสดงรวมอยู่ในการเปลี่ยนแปลงในมูลค่ายุติธรรม</w:t>
      </w:r>
    </w:p>
    <w:p w14:paraId="18C83E13" w14:textId="77777777" w:rsidR="0073622C" w:rsidRPr="00CA2BCE" w:rsidRDefault="0073622C" w:rsidP="0073622C">
      <w:pPr>
        <w:spacing w:line="240" w:lineRule="auto"/>
        <w:ind w:left="1080"/>
        <w:jc w:val="thaiDistribute"/>
        <w:rPr>
          <w:rFonts w:ascii="Browallia New" w:hAnsi="Browallia New" w:cs="Browallia New"/>
          <w:color w:val="CF4A02"/>
          <w:sz w:val="26"/>
          <w:szCs w:val="26"/>
        </w:rPr>
      </w:pPr>
    </w:p>
    <w:p w14:paraId="5502124D" w14:textId="25B33EB7" w:rsidR="0073622C" w:rsidRPr="00CA2BCE" w:rsidRDefault="0073622C" w:rsidP="0073622C">
      <w:pPr>
        <w:spacing w:line="240" w:lineRule="auto"/>
        <w:ind w:left="108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กลุ่มกิจการแสดงเงินลงทุนในหน่วยลงทุนกองทุนรวมโครงสร้างพื้นฐานที่จดทะเบียนและจัดตั้งในประเทศไทย ซึ่งมีการจ่ายปันผลให้แก่ผู้ถือหน่วยลงทุนไม่น้อยกว่าร้อยละ </w:t>
      </w:r>
      <w:r w:rsidR="00583C55" w:rsidRPr="00CA2BCE">
        <w:rPr>
          <w:rFonts w:ascii="Browallia New" w:eastAsia="Arial Unicode MS" w:hAnsi="Browallia New" w:cs="Browallia New"/>
          <w:sz w:val="26"/>
          <w:szCs w:val="26"/>
        </w:rPr>
        <w:t>90</w:t>
      </w:r>
      <w:r w:rsidRPr="00CA2BCE">
        <w:rPr>
          <w:rFonts w:ascii="Browallia New" w:eastAsia="Arial Unicode MS" w:hAnsi="Browallia New" w:cs="Browallia New"/>
          <w:sz w:val="26"/>
          <w:szCs w:val="26"/>
          <w:cs/>
        </w:rPr>
        <w:t xml:space="preserve"> ของกำไรสุทธิที่ปรับปรุงแล้วของแต่ละรอบระยะเวลารายงาน เป็นเงินลงทุนในตราสารทุน ตามคำชี้แจงของสภาวิชาชีพบัญชี ณ วันที่ </w:t>
      </w:r>
      <w:r w:rsidR="00583C55" w:rsidRPr="00CA2BCE">
        <w:rPr>
          <w:rFonts w:ascii="Browallia New" w:eastAsia="Arial Unicode MS" w:hAnsi="Browallia New" w:cs="Browallia New"/>
          <w:sz w:val="26"/>
          <w:szCs w:val="26"/>
        </w:rPr>
        <w:t>25</w:t>
      </w:r>
      <w:r w:rsidRPr="00CA2BCE">
        <w:rPr>
          <w:rFonts w:ascii="Browallia New" w:eastAsia="Arial Unicode MS" w:hAnsi="Browallia New" w:cs="Browallia New"/>
          <w:sz w:val="26"/>
          <w:szCs w:val="26"/>
          <w:cs/>
        </w:rPr>
        <w:t xml:space="preserve"> มิถุนายน พ.ศ. </w:t>
      </w:r>
      <w:r w:rsidR="00583C55" w:rsidRPr="00CA2BCE">
        <w:rPr>
          <w:rFonts w:ascii="Browallia New" w:eastAsia="Arial Unicode MS" w:hAnsi="Browallia New" w:cs="Browallia New"/>
          <w:sz w:val="26"/>
          <w:szCs w:val="26"/>
        </w:rPr>
        <w:t>2563</w:t>
      </w:r>
      <w:r w:rsidRPr="00CA2BCE">
        <w:rPr>
          <w:rFonts w:ascii="Browallia New" w:eastAsia="Arial Unicode MS" w:hAnsi="Browallia New" w:cs="Browallia New"/>
          <w:sz w:val="26"/>
          <w:szCs w:val="26"/>
          <w:cs/>
        </w:rPr>
        <w:t xml:space="preserve"> เรื่อง การตีความเงินลงทุนในหน่วยลงทุนกองทุนรวมอสังหาริมทรัพย์ หน่วยทรัสต์เพื่อการลงทุนในอสังหาริมทรัพย์ หน่วยลงทุนกองทุนรวมโครงสร้างพื้นฐาน และหน่วยทรัสต์เพื่อการลงทุนในโครงสร้างพื้นฐานที่จดทะเบียนและจัดตั้งในประเทศไทย เงินลงทุนในกองทุนรวมโครงสร้างพื้นฐานที่กลุ่มกิจการมีอิทธิพลอย่างเป็นสาระสำคัญถูกจัดประเภทเป็นเงินลงทุนในบริษัทร่วม</w:t>
      </w:r>
    </w:p>
    <w:p w14:paraId="4B85050A"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p>
    <w:p w14:paraId="491F2E25" w14:textId="77777777" w:rsidR="0073622C" w:rsidRPr="00CA2BCE" w:rsidRDefault="0073622C" w:rsidP="0073622C">
      <w:pPr>
        <w:spacing w:line="240" w:lineRule="auto"/>
        <w:ind w:left="1080" w:hanging="540"/>
        <w:jc w:val="both"/>
        <w:rPr>
          <w:rFonts w:ascii="Browallia New" w:hAnsi="Browallia New" w:cs="Browallia New"/>
          <w:color w:val="CF4A02"/>
          <w:sz w:val="26"/>
          <w:szCs w:val="26"/>
        </w:rPr>
      </w:pPr>
      <w:r w:rsidRPr="00CA2BCE">
        <w:rPr>
          <w:rFonts w:ascii="Browallia New" w:hAnsi="Browallia New" w:cs="Browallia New"/>
          <w:color w:val="CF4A02"/>
          <w:sz w:val="26"/>
          <w:szCs w:val="26"/>
          <w:cs/>
        </w:rPr>
        <w:t>ฉ)</w:t>
      </w:r>
      <w:r w:rsidRPr="00CA2BCE">
        <w:rPr>
          <w:rFonts w:ascii="Browallia New" w:hAnsi="Browallia New" w:cs="Browallia New"/>
          <w:color w:val="CF4A02"/>
          <w:sz w:val="26"/>
          <w:szCs w:val="26"/>
          <w:cs/>
        </w:rPr>
        <w:tab/>
        <w:t>การด้อยค่า</w:t>
      </w:r>
    </w:p>
    <w:p w14:paraId="4C3A0F4B" w14:textId="77777777" w:rsidR="0073622C" w:rsidRPr="00CA2BCE" w:rsidRDefault="0073622C" w:rsidP="0073622C">
      <w:pPr>
        <w:spacing w:line="240" w:lineRule="auto"/>
        <w:ind w:left="1080"/>
        <w:jc w:val="thaiDistribute"/>
        <w:rPr>
          <w:rFonts w:ascii="Browallia New" w:hAnsi="Browallia New" w:cs="Browallia New"/>
          <w:color w:val="CF4A02"/>
          <w:sz w:val="26"/>
          <w:szCs w:val="26"/>
        </w:rPr>
      </w:pPr>
    </w:p>
    <w:p w14:paraId="6A697F85" w14:textId="2266E58F" w:rsidR="0073622C" w:rsidRPr="00CA2BCE" w:rsidRDefault="0073622C" w:rsidP="0073622C">
      <w:pPr>
        <w:spacing w:line="240" w:lineRule="auto"/>
        <w:ind w:left="1080"/>
        <w:jc w:val="thaiDistribute"/>
        <w:rPr>
          <w:rFonts w:ascii="Browallia New" w:eastAsia="Arial Unicode MS" w:hAnsi="Browallia New" w:cs="Browallia New"/>
          <w:sz w:val="26"/>
          <w:szCs w:val="26"/>
        </w:rPr>
      </w:pPr>
      <w:r w:rsidRPr="00CA2BCE">
        <w:rPr>
          <w:rFonts w:ascii="Browallia New" w:eastAsia="Arial Unicode MS" w:hAnsi="Browallia New" w:cs="Browallia New"/>
          <w:spacing w:val="-4"/>
          <w:sz w:val="26"/>
          <w:szCs w:val="26"/>
          <w:cs/>
        </w:rPr>
        <w:t>กลุ่มกิจการใช้วิธีอย่างง่าย (</w:t>
      </w:r>
      <w:r w:rsidRPr="00CA2BCE">
        <w:rPr>
          <w:rFonts w:ascii="Browallia New" w:eastAsia="Arial Unicode MS" w:hAnsi="Browallia New" w:cs="Browallia New"/>
          <w:spacing w:val="-4"/>
          <w:sz w:val="26"/>
          <w:szCs w:val="26"/>
        </w:rPr>
        <w:t xml:space="preserve">Simplified approach) </w:t>
      </w:r>
      <w:r w:rsidRPr="00CA2BCE">
        <w:rPr>
          <w:rFonts w:ascii="Browallia New" w:eastAsia="Arial Unicode MS" w:hAnsi="Browallia New" w:cs="Browallia New"/>
          <w:spacing w:val="-4"/>
          <w:sz w:val="26"/>
          <w:szCs w:val="26"/>
          <w:cs/>
        </w:rPr>
        <w:t xml:space="preserve">ตาม </w:t>
      </w:r>
      <w:r w:rsidRPr="00CA2BCE">
        <w:rPr>
          <w:rFonts w:ascii="Browallia New" w:eastAsia="Arial Unicode MS" w:hAnsi="Browallia New" w:cs="Browallia New"/>
          <w:spacing w:val="-4"/>
          <w:sz w:val="26"/>
          <w:szCs w:val="26"/>
        </w:rPr>
        <w:t xml:space="preserve">TFRS </w:t>
      </w:r>
      <w:r w:rsidR="00583C55" w:rsidRPr="00CA2BCE">
        <w:rPr>
          <w:rFonts w:ascii="Browallia New" w:eastAsia="Arial Unicode MS" w:hAnsi="Browallia New" w:cs="Browallia New"/>
          <w:spacing w:val="-4"/>
          <w:sz w:val="26"/>
          <w:szCs w:val="26"/>
        </w:rPr>
        <w:t>9</w:t>
      </w:r>
      <w:r w:rsidRPr="00CA2BCE">
        <w:rPr>
          <w:rFonts w:ascii="Browallia New" w:eastAsia="Arial Unicode MS" w:hAnsi="Browallia New" w:cs="Browallia New"/>
          <w:spacing w:val="-4"/>
          <w:sz w:val="26"/>
          <w:szCs w:val="26"/>
        </w:rPr>
        <w:t xml:space="preserve"> </w:t>
      </w:r>
      <w:r w:rsidRPr="00CA2BCE">
        <w:rPr>
          <w:rFonts w:ascii="Browallia New" w:eastAsia="Arial Unicode MS" w:hAnsi="Browallia New" w:cs="Browallia New"/>
          <w:spacing w:val="-4"/>
          <w:sz w:val="26"/>
          <w:szCs w:val="26"/>
          <w:cs/>
        </w:rPr>
        <w:t>ในการรับรู้การด้อยค่า</w:t>
      </w:r>
      <w:r w:rsidRPr="00CA2BCE">
        <w:rPr>
          <w:rFonts w:ascii="Browallia New" w:eastAsia="Arial Unicode MS" w:hAnsi="Browallia New" w:cs="Browallia New"/>
          <w:sz w:val="26"/>
          <w:szCs w:val="26"/>
          <w:cs/>
        </w:rPr>
        <w:t>ของลูกหนี้การค้าและสินทรัพย์ที่เกิดจากสัญญา ตามประมาณการผลขาดทุนด้านเครดิตตลอดอายุของสินทรัพย์ดังกล่าวตั้งแต่วันที่กลุ่มกิจการเริ่มรับรู้ลูกหนี้การค้าและสินทรัพย์ที่เกิดจากสัญญา</w:t>
      </w:r>
    </w:p>
    <w:p w14:paraId="6C4DF1E6"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p>
    <w:p w14:paraId="0545E391" w14:textId="77777777" w:rsidR="0073622C" w:rsidRPr="00CA2BCE" w:rsidRDefault="0073622C" w:rsidP="0073622C">
      <w:pPr>
        <w:spacing w:line="240" w:lineRule="auto"/>
        <w:ind w:left="108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ในการพิจารณาผลขาดทุนด้านเครดิตที่คาดว่าจะเกิดขึ้น ผู้บริหารได้จัดกลุ่มลูกหนี้การค้าและสินทรัพย์ที่เกิดจากสัญญา 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6537F170"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E3645A2" w14:textId="60462319"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สำหรับสินทรัพย์ทางการเงินอื่นที่วัดมูลค่าด้วยราคาทุนตัดจำหน่าย และ </w:t>
      </w:r>
      <w:r w:rsidRPr="00CA2BCE">
        <w:rPr>
          <w:rFonts w:ascii="Browallia New" w:hAnsi="Browallia New" w:cs="Browallia New"/>
          <w:sz w:val="26"/>
          <w:szCs w:val="26"/>
        </w:rPr>
        <w:t xml:space="preserve">FVOCI </w:t>
      </w:r>
      <w:r w:rsidRPr="00CA2BCE">
        <w:rPr>
          <w:rFonts w:ascii="Browallia New" w:hAnsi="Browallia New" w:cs="Browallia New"/>
          <w:sz w:val="26"/>
          <w:szCs w:val="26"/>
          <w:cs/>
        </w:rPr>
        <w:t>กลุ่มกิจการใช้วิธีการทั่วไป (</w:t>
      </w:r>
      <w:r w:rsidRPr="00CA2BCE">
        <w:rPr>
          <w:rFonts w:ascii="Browallia New" w:hAnsi="Browallia New" w:cs="Browallia New"/>
          <w:sz w:val="26"/>
          <w:szCs w:val="26"/>
        </w:rPr>
        <w:t xml:space="preserve">General approach) </w:t>
      </w:r>
      <w:r w:rsidRPr="00CA2BCE">
        <w:rPr>
          <w:rFonts w:ascii="Browallia New" w:hAnsi="Browallia New" w:cs="Browallia New"/>
          <w:sz w:val="26"/>
          <w:szCs w:val="26"/>
          <w:cs/>
        </w:rPr>
        <w:t xml:space="preserve">ตาม </w:t>
      </w:r>
      <w:r w:rsidRPr="00CA2BCE">
        <w:rPr>
          <w:rFonts w:ascii="Browallia New" w:hAnsi="Browallia New" w:cs="Browallia New"/>
          <w:sz w:val="26"/>
          <w:szCs w:val="26"/>
        </w:rPr>
        <w:t xml:space="preserve">TFRS </w:t>
      </w:r>
      <w:r w:rsidR="00583C55" w:rsidRPr="00CA2BCE">
        <w:rPr>
          <w:rFonts w:ascii="Browallia New" w:hAnsi="Browallia New" w:cs="Browallia New"/>
          <w:sz w:val="26"/>
          <w:szCs w:val="26"/>
        </w:rPr>
        <w:t>9</w:t>
      </w:r>
      <w:r w:rsidRPr="00CA2BCE">
        <w:rPr>
          <w:rFonts w:ascii="Browallia New" w:hAnsi="Browallia New" w:cs="Browallia New"/>
          <w:sz w:val="26"/>
          <w:szCs w:val="26"/>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583C55" w:rsidRPr="00CA2BCE">
        <w:rPr>
          <w:rFonts w:ascii="Browallia New" w:hAnsi="Browallia New" w:cs="Browallia New"/>
          <w:sz w:val="26"/>
          <w:szCs w:val="26"/>
        </w:rPr>
        <w:t>12</w:t>
      </w:r>
      <w:r w:rsidRPr="00CA2BCE">
        <w:rPr>
          <w:rFonts w:ascii="Browallia New" w:hAnsi="Browallia New" w:cs="Browallia New"/>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31A1990"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4B538E9D"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โดยเปรียบเทียบ ก) ความเสี่ยงของการผิดสัญญาที่จะเกิดขึ้น ณ วันที่รายงาน กับ ข) ความเสี่ยงของการผิดสัญญาที่จะเกิดขึ้น ณ วันที่รับรู้รายการเริ่มแรก </w:t>
      </w:r>
    </w:p>
    <w:p w14:paraId="5F930D0D"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p>
    <w:p w14:paraId="27689AC5"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pacing w:val="-4"/>
          <w:sz w:val="26"/>
          <w:szCs w:val="26"/>
          <w:cs/>
        </w:rPr>
        <w:lastRenderedPageBreak/>
        <w:t>กลุ่มกิจการพิจารณาและรับรู้ผลขาดทุนด้านเครดิตที่คาดว่าจะเกิดขึ้น โดยพิจารณาถึงการคาดการณ์ในอนาคตมาประกอบ</w:t>
      </w:r>
      <w:r w:rsidRPr="00CA2BCE">
        <w:rPr>
          <w:rFonts w:ascii="Browallia New" w:hAnsi="Browallia New" w:cs="Browallia New"/>
          <w:sz w:val="26"/>
          <w:szCs w:val="26"/>
          <w:cs/>
        </w:rPr>
        <w:t>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3063262"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4FC7C9FE" w14:textId="3D98F20F"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กลุ่มกิจการวัดมูลค่าผลขาดทุนด้านเครดิตที่คาดว่าจะเกิดขึ้นโดยสะท้อนถึงปัจจัยต่อไปนี้</w:t>
      </w:r>
    </w:p>
    <w:p w14:paraId="2F8AED09" w14:textId="77777777" w:rsidR="00EB4B11" w:rsidRPr="00CA2BCE" w:rsidRDefault="00EB4B11" w:rsidP="0073622C">
      <w:pPr>
        <w:spacing w:line="240" w:lineRule="auto"/>
        <w:ind w:left="1080"/>
        <w:jc w:val="thaiDistribute"/>
        <w:rPr>
          <w:rFonts w:ascii="Browallia New" w:hAnsi="Browallia New" w:cs="Browallia New"/>
          <w:sz w:val="26"/>
          <w:szCs w:val="26"/>
        </w:rPr>
      </w:pPr>
    </w:p>
    <w:p w14:paraId="3E9D00CC" w14:textId="77777777"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จำนวนเงินที่คาดว่าจะไม่ได้รับถ่วงน้ำหนักตามประมาณการความน่าจะเป็น</w:t>
      </w:r>
    </w:p>
    <w:p w14:paraId="28345EB0" w14:textId="068C156A"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มูลค่าเงินตามเวลา</w:t>
      </w:r>
      <w:r w:rsidR="004B15C3" w:rsidRPr="00CA2BCE">
        <w:rPr>
          <w:rFonts w:ascii="Browallia New" w:hAnsi="Browallia New" w:cs="Browallia New"/>
          <w:sz w:val="26"/>
          <w:szCs w:val="26"/>
        </w:rPr>
        <w:t xml:space="preserve"> </w:t>
      </w:r>
      <w:r w:rsidR="004B15C3" w:rsidRPr="00CA2BCE">
        <w:rPr>
          <w:rFonts w:ascii="Browallia New" w:hAnsi="Browallia New" w:cs="Browallia New" w:hint="cs"/>
          <w:sz w:val="26"/>
          <w:szCs w:val="26"/>
          <w:cs/>
        </w:rPr>
        <w:t>และ</w:t>
      </w:r>
    </w:p>
    <w:p w14:paraId="7C2151D6" w14:textId="77777777"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54D7F05"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90EBB75"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53A4CC6"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18A01688" w14:textId="09357FC7"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8</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อสังหาริมทรัพย์เพื่อการลงทุน</w:t>
      </w:r>
    </w:p>
    <w:p w14:paraId="508D27A3"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14AEDC3D" w14:textId="518CA499" w:rsidR="001C4C7B" w:rsidRPr="00CA2BCE" w:rsidRDefault="001C4C7B"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อสังหาริมทรัพย์เพื่อการลงทุนของกลุ่มกิจการ ได้แก่ ที่ดินให้เช่าและที่ดินที่ไม่ได้มีไว้ใช้งานโดยกิจการในกลุ่มกิจการ</w:t>
      </w:r>
    </w:p>
    <w:p w14:paraId="293C5B52" w14:textId="77777777" w:rsidR="001C4C7B" w:rsidRPr="00CA2BCE" w:rsidRDefault="001C4C7B" w:rsidP="0073622C">
      <w:pPr>
        <w:suppressAutoHyphens/>
        <w:spacing w:line="240" w:lineRule="auto"/>
        <w:ind w:left="547"/>
        <w:jc w:val="thaiDistribute"/>
        <w:rPr>
          <w:rFonts w:ascii="Browallia New" w:hAnsi="Browallia New" w:cs="Browallia New"/>
          <w:sz w:val="26"/>
          <w:szCs w:val="26"/>
        </w:rPr>
      </w:pPr>
    </w:p>
    <w:p w14:paraId="523675F3" w14:textId="1343C07E"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อสังหาริมทรัพย์เพื่อการลงทุนรับรู้รายการเมื่อเริ่มแรกด้วยวิธีราคาทุน รวมถึงต้นทุนในการทำรายการที่เกี่ยวข้อง กลุ่มกิจการรวมรายจ่ายในภายหลังเป็นส่วหนึ่งของมูลค่าตามบัญชีของสินทรัพย์ก็ต่อเมื่อมีความเป็นไปได้ค่อนข้างแน่ที่กลุ่มกิจการจะได้รับประโยชน์เชิงเศรษฐกิจในอนาคตในรายจ่ายนั้น</w:t>
      </w:r>
    </w:p>
    <w:p w14:paraId="0E57CE09"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5987F22E"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 xml:space="preserve">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w:t>
      </w:r>
    </w:p>
    <w:p w14:paraId="4F62B06B"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1816CD51"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ที่ดินไม่มีการหักค่าเสื่อมราคา</w:t>
      </w:r>
    </w:p>
    <w:p w14:paraId="3DCF6B1A" w14:textId="77777777" w:rsidR="0073622C" w:rsidRPr="00CA2BCE" w:rsidRDefault="0073622C" w:rsidP="0073622C">
      <w:pPr>
        <w:suppressAutoHyphens/>
        <w:spacing w:line="240" w:lineRule="auto"/>
        <w:ind w:left="547"/>
        <w:jc w:val="thaiDistribute"/>
        <w:rPr>
          <w:rFonts w:ascii="Browallia New" w:hAnsi="Browallia New" w:cs="Browallia New"/>
          <w:sz w:val="26"/>
          <w:szCs w:val="26"/>
          <w:cs/>
        </w:rPr>
      </w:pPr>
    </w:p>
    <w:p w14:paraId="594C93A5" w14:textId="665BD81D"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9</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ที่ดิน อาคารและอุปกรณ์</w:t>
      </w:r>
    </w:p>
    <w:p w14:paraId="69C8FA8E"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5E40FCB7"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pacing w:val="-6"/>
          <w:sz w:val="26"/>
          <w:szCs w:val="26"/>
          <w:cs/>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ๆ</w:t>
      </w:r>
      <w:r w:rsidRPr="00CA2BCE">
        <w:rPr>
          <w:rFonts w:ascii="Browallia New" w:hAnsi="Browallia New" w:cs="Browallia New"/>
          <w:sz w:val="26"/>
          <w:szCs w:val="26"/>
        </w:rPr>
        <w:t xml:space="preserve"> </w:t>
      </w:r>
      <w:r w:rsidRPr="00CA2BCE">
        <w:rPr>
          <w:rFonts w:ascii="Browallia New" w:hAnsi="Browallia New" w:cs="Browallia New"/>
          <w:sz w:val="26"/>
          <w:szCs w:val="26"/>
          <w:cs/>
        </w:rPr>
        <w:t>ที่เกี่ยวข้องกับการซื้อสินทรัพย์นั้น</w:t>
      </w:r>
    </w:p>
    <w:p w14:paraId="7E2BDE3B"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73F970E5"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CA2BCE">
        <w:rPr>
          <w:rFonts w:ascii="Browallia New" w:hAnsi="Browallia New" w:cs="Browallia New"/>
          <w:sz w:val="26"/>
          <w:szCs w:val="26"/>
          <w:cs/>
        </w:rPr>
        <w:br/>
      </w:r>
      <w:r w:rsidRPr="00CA2BCE">
        <w:rPr>
          <w:rFonts w:ascii="Browallia New" w:hAnsi="Browallia New" w:cs="Browallia New"/>
          <w:spacing w:val="-8"/>
          <w:sz w:val="26"/>
          <w:szCs w:val="26"/>
          <w:cs/>
        </w:rPr>
        <w:t>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w:t>
      </w:r>
      <w:r w:rsidRPr="00CA2BCE">
        <w:rPr>
          <w:rFonts w:ascii="Browallia New" w:hAnsi="Browallia New" w:cs="Browallia New"/>
          <w:sz w:val="26"/>
          <w:szCs w:val="26"/>
          <w:cs/>
        </w:rPr>
        <w:t xml:space="preserve">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436CFDF2"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p>
    <w:p w14:paraId="47571763" w14:textId="62A72028" w:rsidR="0073622C" w:rsidRPr="00CA2BCE" w:rsidRDefault="00A12FB1"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lastRenderedPageBreak/>
        <w:t>อะไหล่และ</w:t>
      </w:r>
      <w:r w:rsidR="0073622C" w:rsidRPr="00CA2BCE">
        <w:rPr>
          <w:rFonts w:ascii="Browallia New" w:hAnsi="Browallia New" w:cs="Browallia New"/>
          <w:sz w:val="26"/>
          <w:szCs w:val="26"/>
          <w:cs/>
        </w:rPr>
        <w:t>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w:t>
      </w:r>
      <w:r w:rsidR="0073622C" w:rsidRPr="00CA2BCE">
        <w:rPr>
          <w:rFonts w:ascii="Browallia New" w:hAnsi="Browallia New" w:cs="Browallia New"/>
          <w:sz w:val="26"/>
          <w:szCs w:val="26"/>
        </w:rPr>
        <w:t xml:space="preserve"> </w:t>
      </w:r>
      <w:r w:rsidR="00583C55" w:rsidRPr="00CA2BCE">
        <w:rPr>
          <w:rFonts w:ascii="Browallia New" w:hAnsi="Browallia New" w:cs="Browallia New"/>
          <w:sz w:val="26"/>
          <w:szCs w:val="26"/>
        </w:rPr>
        <w:t>1</w:t>
      </w:r>
      <w:r w:rsidR="0073622C" w:rsidRPr="00CA2BCE">
        <w:rPr>
          <w:rFonts w:ascii="Browallia New" w:hAnsi="Browallia New" w:cs="Browallia New"/>
          <w:sz w:val="26"/>
          <w:szCs w:val="26"/>
          <w:cs/>
        </w:rPr>
        <w:t xml:space="preserve"> ปี จะถูกจัดประเภทเป็นที่ดิน อาคารและอุปกรณ์ แล</w:t>
      </w:r>
      <w:r w:rsidRPr="00CA2BCE">
        <w:rPr>
          <w:rFonts w:ascii="Browallia New" w:hAnsi="Browallia New" w:cs="Browallia New"/>
          <w:sz w:val="26"/>
          <w:szCs w:val="26"/>
          <w:cs/>
        </w:rPr>
        <w:t>ะ</w:t>
      </w:r>
      <w:r w:rsidR="0073622C" w:rsidRPr="00CA2BCE">
        <w:rPr>
          <w:rFonts w:ascii="Browallia New" w:hAnsi="Browallia New" w:cs="Browallia New"/>
          <w:sz w:val="26"/>
          <w:szCs w:val="26"/>
          <w:cs/>
        </w:rPr>
        <w:t>ตัดค่าเสื่อมราคาตามวิธีเส้นตรงตลอดอายุการใช้งาน เมื่อมีสภาพพร้อมใช้งานได้ตามวัตถุประสงค์ของผู้บริหารของกิจการ</w:t>
      </w:r>
    </w:p>
    <w:p w14:paraId="73290F12"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09342B24"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3167B276" w14:textId="77777777" w:rsidR="0073622C" w:rsidRPr="00CA2BCE" w:rsidRDefault="0073622C" w:rsidP="0073622C">
      <w:pPr>
        <w:ind w:left="540"/>
        <w:jc w:val="both"/>
        <w:rPr>
          <w:rFonts w:ascii="Browallia New" w:hAnsi="Browallia New" w:cs="Browallia New"/>
          <w:sz w:val="26"/>
          <w:szCs w:val="26"/>
        </w:rPr>
      </w:pPr>
    </w:p>
    <w:p w14:paraId="72361D0D" w14:textId="7990E513" w:rsidR="0073622C" w:rsidRPr="00CA2BCE" w:rsidRDefault="0073622C" w:rsidP="0073622C">
      <w:pPr>
        <w:tabs>
          <w:tab w:val="right" w:pos="9432"/>
        </w:tabs>
        <w:ind w:left="540" w:right="26"/>
        <w:rPr>
          <w:rFonts w:ascii="Browallia New" w:hAnsi="Browallia New" w:cs="Browallia New"/>
          <w:sz w:val="26"/>
          <w:szCs w:val="26"/>
        </w:rPr>
      </w:pPr>
      <w:r w:rsidRPr="00CA2BCE">
        <w:rPr>
          <w:rFonts w:ascii="Browallia New" w:hAnsi="Browallia New" w:cs="Browallia New"/>
          <w:sz w:val="26"/>
          <w:szCs w:val="26"/>
          <w:cs/>
        </w:rPr>
        <w:t>ส่วนปรับปรุงที่ดิน</w:t>
      </w:r>
      <w:r w:rsidRPr="00CA2BCE">
        <w:rPr>
          <w:rFonts w:ascii="Browallia New" w:hAnsi="Browallia New" w:cs="Browallia New"/>
          <w:sz w:val="26"/>
          <w:szCs w:val="26"/>
          <w:cs/>
        </w:rPr>
        <w:tab/>
      </w:r>
      <w:r w:rsidR="00583C55" w:rsidRPr="00CA2BCE">
        <w:rPr>
          <w:rFonts w:ascii="Browallia New" w:hAnsi="Browallia New" w:cs="Browallia New"/>
          <w:sz w:val="26"/>
          <w:szCs w:val="26"/>
        </w:rPr>
        <w:t>5</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25</w:t>
      </w:r>
      <w:r w:rsidRPr="00CA2BCE">
        <w:rPr>
          <w:rFonts w:ascii="Browallia New" w:hAnsi="Browallia New" w:cs="Browallia New"/>
          <w:sz w:val="26"/>
          <w:szCs w:val="26"/>
          <w:cs/>
          <w:lang w:val="th-TH"/>
        </w:rPr>
        <w:t xml:space="preserve"> </w:t>
      </w:r>
      <w:r w:rsidRPr="00CA2BCE">
        <w:rPr>
          <w:rFonts w:ascii="Browallia New" w:hAnsi="Browallia New" w:cs="Browallia New"/>
          <w:sz w:val="26"/>
          <w:szCs w:val="26"/>
          <w:cs/>
        </w:rPr>
        <w:t xml:space="preserve"> ปี</w:t>
      </w:r>
    </w:p>
    <w:p w14:paraId="210560CE" w14:textId="100E88DF" w:rsidR="0073622C" w:rsidRPr="00CA2BCE" w:rsidRDefault="0073622C" w:rsidP="0073622C">
      <w:pPr>
        <w:tabs>
          <w:tab w:val="right" w:pos="9432"/>
        </w:tabs>
        <w:ind w:left="540" w:right="26"/>
        <w:rPr>
          <w:rFonts w:ascii="Browallia New" w:hAnsi="Browallia New" w:cs="Browallia New"/>
          <w:sz w:val="26"/>
          <w:szCs w:val="26"/>
          <w:cs/>
        </w:rPr>
      </w:pPr>
      <w:r w:rsidRPr="00CA2BCE">
        <w:rPr>
          <w:rFonts w:ascii="Browallia New" w:hAnsi="Browallia New" w:cs="Browallia New"/>
          <w:sz w:val="26"/>
          <w:szCs w:val="26"/>
          <w:cs/>
        </w:rPr>
        <w:t>โรงไฟฟ้า</w:t>
      </w:r>
      <w:r w:rsidRPr="00CA2BCE">
        <w:rPr>
          <w:rFonts w:ascii="Browallia New" w:hAnsi="Browallia New" w:cs="Browallia New"/>
          <w:sz w:val="26"/>
          <w:szCs w:val="26"/>
        </w:rPr>
        <w:t xml:space="preserve"> </w:t>
      </w:r>
      <w:r w:rsidRPr="00CA2BCE">
        <w:rPr>
          <w:rFonts w:ascii="Browallia New" w:hAnsi="Browallia New" w:cs="Browallia New"/>
          <w:sz w:val="26"/>
          <w:szCs w:val="26"/>
          <w:cs/>
        </w:rPr>
        <w:t>สถานีย่อย</w:t>
      </w:r>
      <w:r w:rsidRPr="00CA2BCE">
        <w:rPr>
          <w:rFonts w:ascii="Browallia New" w:hAnsi="Browallia New" w:cs="Browallia New"/>
          <w:sz w:val="26"/>
          <w:szCs w:val="26"/>
        </w:rPr>
        <w:t xml:space="preserve"> </w:t>
      </w:r>
      <w:r w:rsidRPr="00CA2BCE">
        <w:rPr>
          <w:rFonts w:ascii="Browallia New" w:hAnsi="Browallia New" w:cs="Browallia New"/>
          <w:sz w:val="26"/>
          <w:szCs w:val="26"/>
          <w:cs/>
        </w:rPr>
        <w:t>ระบบส่งพลังไฟฟ้าและอุปกรณ์</w:t>
      </w:r>
      <w:r w:rsidRPr="00CA2BCE">
        <w:rPr>
          <w:rFonts w:ascii="Browallia New" w:hAnsi="Browallia New" w:cs="Browallia New"/>
          <w:sz w:val="26"/>
          <w:szCs w:val="26"/>
          <w:cs/>
        </w:rPr>
        <w:tab/>
      </w:r>
      <w:r w:rsidR="00583C55" w:rsidRPr="00CA2BCE">
        <w:rPr>
          <w:rFonts w:ascii="Browallia New" w:hAnsi="Browallia New" w:cs="Browallia New"/>
          <w:sz w:val="26"/>
          <w:szCs w:val="26"/>
        </w:rPr>
        <w:t>5</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30</w:t>
      </w:r>
      <w:r w:rsidRPr="00CA2BCE">
        <w:rPr>
          <w:rFonts w:ascii="Browallia New" w:hAnsi="Browallia New" w:cs="Browallia New"/>
          <w:sz w:val="26"/>
          <w:szCs w:val="26"/>
          <w:cs/>
          <w:lang w:val="th-TH"/>
        </w:rPr>
        <w:t xml:space="preserve"> </w:t>
      </w:r>
      <w:r w:rsidRPr="00CA2BCE">
        <w:rPr>
          <w:rFonts w:ascii="Browallia New" w:hAnsi="Browallia New" w:cs="Browallia New"/>
          <w:sz w:val="26"/>
          <w:szCs w:val="26"/>
          <w:cs/>
        </w:rPr>
        <w:t xml:space="preserve"> ปี</w:t>
      </w:r>
    </w:p>
    <w:p w14:paraId="665F73A9" w14:textId="2098616C" w:rsidR="0073622C" w:rsidRPr="00CA2BCE" w:rsidRDefault="0073622C" w:rsidP="0073622C">
      <w:pPr>
        <w:tabs>
          <w:tab w:val="right" w:pos="9432"/>
        </w:tabs>
        <w:ind w:left="540" w:right="26"/>
        <w:rPr>
          <w:rFonts w:ascii="Browallia New" w:hAnsi="Browallia New" w:cs="Browallia New"/>
          <w:sz w:val="26"/>
          <w:szCs w:val="26"/>
        </w:rPr>
      </w:pPr>
      <w:r w:rsidRPr="00CA2BCE">
        <w:rPr>
          <w:rFonts w:ascii="Browallia New" w:hAnsi="Browallia New" w:cs="Browallia New"/>
          <w:sz w:val="26"/>
          <w:szCs w:val="26"/>
          <w:cs/>
        </w:rPr>
        <w:t>อุปกรณ์สำนักงาน เครื่องตกแต่งและคอมพิวเตอร์</w:t>
      </w:r>
      <w:r w:rsidRPr="00CA2BCE">
        <w:rPr>
          <w:rFonts w:ascii="Browallia New" w:hAnsi="Browallia New" w:cs="Browallia New"/>
          <w:sz w:val="26"/>
          <w:szCs w:val="26"/>
          <w:cs/>
        </w:rPr>
        <w:tab/>
      </w:r>
      <w:r w:rsidR="00583C55" w:rsidRPr="00CA2BCE">
        <w:rPr>
          <w:rFonts w:ascii="Browallia New" w:hAnsi="Browallia New" w:cs="Browallia New"/>
          <w:sz w:val="26"/>
          <w:szCs w:val="26"/>
        </w:rPr>
        <w:t>3</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15</w:t>
      </w:r>
      <w:r w:rsidRPr="00CA2BCE">
        <w:rPr>
          <w:rFonts w:ascii="Browallia New" w:hAnsi="Browallia New" w:cs="Browallia New"/>
          <w:sz w:val="26"/>
          <w:szCs w:val="26"/>
          <w:cs/>
          <w:lang w:val="th-TH"/>
        </w:rPr>
        <w:t xml:space="preserve"> </w:t>
      </w:r>
      <w:r w:rsidRPr="00CA2BCE">
        <w:rPr>
          <w:rFonts w:ascii="Browallia New" w:hAnsi="Browallia New" w:cs="Browallia New"/>
          <w:sz w:val="26"/>
          <w:szCs w:val="26"/>
          <w:cs/>
        </w:rPr>
        <w:t xml:space="preserve"> ปี</w:t>
      </w:r>
    </w:p>
    <w:p w14:paraId="76E4F667" w14:textId="4479A1A1" w:rsidR="0073622C" w:rsidRPr="00CA2BCE" w:rsidRDefault="0073622C" w:rsidP="0073622C">
      <w:pPr>
        <w:tabs>
          <w:tab w:val="right" w:pos="9432"/>
        </w:tabs>
        <w:ind w:left="540" w:right="26"/>
        <w:rPr>
          <w:rFonts w:ascii="Browallia New" w:hAnsi="Browallia New" w:cs="Browallia New"/>
          <w:sz w:val="26"/>
          <w:szCs w:val="26"/>
        </w:rPr>
      </w:pPr>
      <w:r w:rsidRPr="00CA2BCE">
        <w:rPr>
          <w:rFonts w:ascii="Browallia New" w:hAnsi="Browallia New" w:cs="Browallia New"/>
          <w:sz w:val="26"/>
          <w:szCs w:val="26"/>
          <w:cs/>
        </w:rPr>
        <w:t>อาคารและสิ่งปลูกสร้าง</w:t>
      </w:r>
      <w:r w:rsidRPr="00CA2BCE">
        <w:rPr>
          <w:rFonts w:ascii="Browallia New" w:hAnsi="Browallia New" w:cs="Browallia New"/>
          <w:sz w:val="26"/>
          <w:szCs w:val="26"/>
          <w:cs/>
        </w:rPr>
        <w:tab/>
      </w:r>
      <w:r w:rsidR="00583C55" w:rsidRPr="00CA2BCE">
        <w:rPr>
          <w:rFonts w:ascii="Browallia New" w:hAnsi="Browallia New" w:cs="Browallia New"/>
          <w:sz w:val="26"/>
          <w:szCs w:val="26"/>
        </w:rPr>
        <w:t>5</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26</w:t>
      </w:r>
      <w:r w:rsidRPr="00CA2BCE">
        <w:rPr>
          <w:rFonts w:ascii="Browallia New" w:hAnsi="Browallia New" w:cs="Browallia New"/>
          <w:sz w:val="26"/>
          <w:szCs w:val="26"/>
          <w:cs/>
          <w:lang w:val="th-TH"/>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ปี</w:t>
      </w:r>
    </w:p>
    <w:p w14:paraId="48CDCFB8" w14:textId="07C07451" w:rsidR="0073622C" w:rsidRPr="00CA2BCE" w:rsidRDefault="0073622C" w:rsidP="0073622C">
      <w:pPr>
        <w:tabs>
          <w:tab w:val="right" w:pos="9432"/>
        </w:tabs>
        <w:ind w:left="540" w:right="26"/>
        <w:rPr>
          <w:rFonts w:ascii="Browallia New" w:hAnsi="Browallia New" w:cs="Browallia New"/>
          <w:sz w:val="26"/>
          <w:szCs w:val="26"/>
          <w:cs/>
        </w:rPr>
      </w:pPr>
      <w:r w:rsidRPr="00CA2BCE">
        <w:rPr>
          <w:rFonts w:ascii="Browallia New" w:hAnsi="Browallia New" w:cs="Browallia New"/>
          <w:sz w:val="26"/>
          <w:szCs w:val="26"/>
          <w:cs/>
        </w:rPr>
        <w:t>ยานพาหนะ</w:t>
      </w:r>
      <w:r w:rsidRPr="00CA2BCE">
        <w:rPr>
          <w:rFonts w:ascii="Browallia New" w:hAnsi="Browallia New" w:cs="Browallia New"/>
          <w:sz w:val="26"/>
          <w:szCs w:val="26"/>
          <w:cs/>
        </w:rPr>
        <w:tab/>
      </w:r>
      <w:r w:rsidR="00583C55" w:rsidRPr="00CA2BCE">
        <w:rPr>
          <w:rFonts w:ascii="Browallia New" w:hAnsi="Browallia New" w:cs="Browallia New"/>
          <w:sz w:val="26"/>
          <w:szCs w:val="26"/>
        </w:rPr>
        <w:t>5</w:t>
      </w:r>
      <w:r w:rsidRPr="00CA2BCE">
        <w:rPr>
          <w:rFonts w:ascii="Browallia New" w:hAnsi="Browallia New" w:cs="Browallia New"/>
          <w:sz w:val="26"/>
          <w:szCs w:val="26"/>
          <w:cs/>
          <w:lang w:val="th-TH"/>
        </w:rPr>
        <w:t xml:space="preserve"> </w:t>
      </w:r>
      <w:r w:rsidRPr="00CA2BCE">
        <w:rPr>
          <w:rFonts w:ascii="Browallia New" w:hAnsi="Browallia New" w:cs="Browallia New"/>
          <w:sz w:val="26"/>
          <w:szCs w:val="26"/>
          <w:cs/>
        </w:rPr>
        <w:t xml:space="preserve"> ปี</w:t>
      </w:r>
    </w:p>
    <w:p w14:paraId="1AA69AE4" w14:textId="77777777" w:rsidR="0073622C" w:rsidRPr="00CA2BCE" w:rsidRDefault="0073622C" w:rsidP="0073622C">
      <w:pPr>
        <w:ind w:left="540"/>
        <w:jc w:val="both"/>
        <w:rPr>
          <w:rFonts w:ascii="Browallia New" w:hAnsi="Browallia New" w:cs="Browallia New"/>
          <w:sz w:val="26"/>
          <w:szCs w:val="26"/>
        </w:rPr>
      </w:pPr>
    </w:p>
    <w:p w14:paraId="0490D687" w14:textId="77777777" w:rsidR="0073622C" w:rsidRPr="00CA2BCE" w:rsidRDefault="0073622C" w:rsidP="0073622C">
      <w:pPr>
        <w:spacing w:line="240" w:lineRule="auto"/>
        <w:ind w:left="540"/>
        <w:jc w:val="thaiDistribute"/>
        <w:rPr>
          <w:rFonts w:ascii="Browallia New" w:hAnsi="Browallia New" w:cs="Browallia New"/>
          <w:spacing w:val="-4"/>
          <w:sz w:val="26"/>
          <w:szCs w:val="26"/>
        </w:rPr>
      </w:pPr>
      <w:r w:rsidRPr="00CA2BCE">
        <w:rPr>
          <w:rFonts w:ascii="Browallia New" w:hAnsi="Browallia New" w:cs="Browallia New"/>
          <w:spacing w:val="-4"/>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382A746"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0658050B" w14:textId="77777777" w:rsidR="0073622C" w:rsidRPr="00CA2BCE" w:rsidRDefault="0073622C" w:rsidP="0073622C">
      <w:pPr>
        <w:spacing w:line="240" w:lineRule="auto"/>
        <w:ind w:left="540"/>
        <w:jc w:val="thaiDistribute"/>
        <w:rPr>
          <w:rFonts w:ascii="Browallia New" w:hAnsi="Browallia New" w:cs="Browallia New"/>
          <w:strike/>
          <w:spacing w:val="-4"/>
          <w:sz w:val="26"/>
          <w:szCs w:val="26"/>
        </w:rPr>
      </w:pPr>
      <w:r w:rsidRPr="00CA2BCE">
        <w:rPr>
          <w:rFonts w:ascii="Browallia New" w:hAnsi="Browallia New" w:cs="Browallia New"/>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14:paraId="79C63DF3" w14:textId="77777777" w:rsidR="0073622C" w:rsidRPr="00CA2BCE" w:rsidRDefault="0073622C" w:rsidP="0073622C">
      <w:pPr>
        <w:spacing w:line="240" w:lineRule="auto"/>
        <w:ind w:left="540"/>
        <w:jc w:val="thaiDistribute"/>
        <w:rPr>
          <w:rFonts w:ascii="Browallia New" w:hAnsi="Browallia New" w:cs="Browallia New"/>
          <w:spacing w:val="-4"/>
          <w:sz w:val="26"/>
          <w:szCs w:val="26"/>
        </w:rPr>
      </w:pPr>
    </w:p>
    <w:p w14:paraId="45439401"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w:t>
      </w:r>
    </w:p>
    <w:p w14:paraId="4C91C699" w14:textId="77777777" w:rsidR="0073622C" w:rsidRPr="00CA2BCE" w:rsidRDefault="0073622C" w:rsidP="0073622C">
      <w:pPr>
        <w:spacing w:line="240" w:lineRule="auto"/>
        <w:ind w:left="540"/>
        <w:jc w:val="thaiDistribute"/>
        <w:rPr>
          <w:rFonts w:ascii="Browallia New" w:hAnsi="Browallia New" w:cs="Browallia New"/>
          <w:sz w:val="26"/>
          <w:szCs w:val="26"/>
          <w:cs/>
        </w:rPr>
      </w:pPr>
    </w:p>
    <w:p w14:paraId="0F7CCC6D" w14:textId="2E39BF24"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10</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ค่าความนิยม</w:t>
      </w:r>
    </w:p>
    <w:p w14:paraId="41BB3A34" w14:textId="77777777" w:rsidR="0073622C" w:rsidRPr="00CA2BCE" w:rsidRDefault="0073622C" w:rsidP="0073622C">
      <w:pPr>
        <w:spacing w:line="240" w:lineRule="auto"/>
        <w:ind w:left="540"/>
        <w:jc w:val="thaiDistribute"/>
        <w:rPr>
          <w:rFonts w:ascii="Browallia New" w:eastAsia="Times New Roman" w:hAnsi="Browallia New" w:cs="Browallia New"/>
          <w:sz w:val="26"/>
          <w:szCs w:val="26"/>
        </w:rPr>
      </w:pPr>
    </w:p>
    <w:p w14:paraId="46B4B71B" w14:textId="77777777" w:rsidR="0073622C" w:rsidRPr="00CA2BCE" w:rsidRDefault="0073622C" w:rsidP="0073622C">
      <w:pPr>
        <w:spacing w:line="240" w:lineRule="auto"/>
        <w:ind w:left="540"/>
        <w:jc w:val="thaiDistribute"/>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Pr="00CA2BCE">
        <w:rPr>
          <w:rFonts w:ascii="Browallia New" w:eastAsia="Times New Roman" w:hAnsi="Browallia New" w:cs="Browallia New"/>
          <w:sz w:val="26"/>
          <w:szCs w:val="26"/>
        </w:rPr>
        <w:br/>
      </w:r>
      <w:r w:rsidRPr="00CA2BCE">
        <w:rPr>
          <w:rFonts w:ascii="Browallia New" w:eastAsia="Times New Roman" w:hAnsi="Browallia New" w:cs="Browallia New"/>
          <w:sz w:val="26"/>
          <w:szCs w:val="26"/>
          <w:cs/>
        </w:rPr>
        <w:t>ค่าความนิยมอาจจะด้อยค่า โดยค่าความนิยมจะแสดงด้วยราคาทุนหักการด้อยค่าสะสม</w:t>
      </w:r>
    </w:p>
    <w:p w14:paraId="1DE154F6" w14:textId="77777777" w:rsidR="0073622C" w:rsidRPr="00CA2BCE" w:rsidRDefault="0073622C" w:rsidP="0073622C">
      <w:pPr>
        <w:spacing w:line="240" w:lineRule="auto"/>
        <w:ind w:left="540"/>
        <w:jc w:val="thaiDistribute"/>
        <w:rPr>
          <w:rFonts w:ascii="Browallia New" w:eastAsia="Times New Roman" w:hAnsi="Browallia New" w:cs="Browallia New"/>
          <w:sz w:val="26"/>
          <w:szCs w:val="26"/>
        </w:rPr>
      </w:pPr>
    </w:p>
    <w:p w14:paraId="68852626" w14:textId="77777777" w:rsidR="0073622C" w:rsidRPr="00CA2BCE" w:rsidRDefault="0073622C" w:rsidP="0073622C">
      <w:pPr>
        <w:spacing w:line="240" w:lineRule="auto"/>
        <w:ind w:left="540"/>
        <w:jc w:val="thaiDistribute"/>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14:paraId="57157644" w14:textId="77777777" w:rsidR="0073622C" w:rsidRPr="00CA2BCE" w:rsidRDefault="0073622C" w:rsidP="0073622C">
      <w:pPr>
        <w:spacing w:line="240" w:lineRule="auto"/>
        <w:ind w:left="540"/>
        <w:jc w:val="thaiDistribute"/>
        <w:rPr>
          <w:rFonts w:ascii="Browallia New" w:eastAsia="Times New Roman" w:hAnsi="Browallia New" w:cs="Browallia New"/>
          <w:sz w:val="26"/>
          <w:szCs w:val="26"/>
        </w:rPr>
      </w:pPr>
    </w:p>
    <w:p w14:paraId="6D66EF35" w14:textId="1413E069" w:rsidR="0073622C" w:rsidRPr="00CA2BCE" w:rsidRDefault="00583C55"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ข้อตกลงสัมปทานบริการ</w:t>
      </w:r>
    </w:p>
    <w:p w14:paraId="20F3C2A9" w14:textId="77777777" w:rsidR="0073622C" w:rsidRPr="00CA2BCE" w:rsidRDefault="0073622C" w:rsidP="0073622C">
      <w:pPr>
        <w:spacing w:line="240" w:lineRule="auto"/>
        <w:ind w:left="540"/>
        <w:jc w:val="thaiDistribute"/>
        <w:rPr>
          <w:rFonts w:ascii="Browallia New" w:hAnsi="Browallia New" w:cs="Browallia New"/>
          <w:snapToGrid w:val="0"/>
          <w:sz w:val="26"/>
          <w:szCs w:val="26"/>
        </w:rPr>
      </w:pPr>
    </w:p>
    <w:p w14:paraId="427F915B" w14:textId="77777777" w:rsidR="0073622C" w:rsidRPr="00CA2BCE" w:rsidRDefault="0073622C" w:rsidP="0073622C">
      <w:pPr>
        <w:spacing w:line="240" w:lineRule="auto"/>
        <w:ind w:left="54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ข้อตกลงสัมปทานบริการ คือ ข้อตกลงระหว่างภาครัฐ (ผู้ให้สัมปทาน) กับเอกชน (ผู้ประกอบการ) ที่ให้ผู้ประกอบการเป็น</w:t>
      </w:r>
      <w:r w:rsidRPr="00CA2BCE">
        <w:rPr>
          <w:rFonts w:ascii="Browallia New" w:hAnsi="Browallia New" w:cs="Browallia New"/>
          <w:snapToGrid w:val="0"/>
          <w:sz w:val="26"/>
          <w:szCs w:val="26"/>
        </w:rPr>
        <w:br/>
      </w:r>
      <w:r w:rsidRPr="00CA2BCE">
        <w:rPr>
          <w:rFonts w:ascii="Browallia New" w:hAnsi="Browallia New" w:cs="Browallia New"/>
          <w:snapToGrid w:val="0"/>
          <w:sz w:val="26"/>
          <w:szCs w:val="26"/>
          <w:cs/>
        </w:rPr>
        <w:t>ผู้ก่อสร้างโครงสร้างพื้นฐานเพื่อให้บริการสาธารณะหรือเพื่อยกระดับโครงสร้างพื้นฐาน ดำเนินการ และบำรุงรักษา</w:t>
      </w:r>
      <w:r w:rsidRPr="00CA2BCE">
        <w:rPr>
          <w:rFonts w:ascii="Browallia New" w:hAnsi="Browallia New" w:cs="Browallia New"/>
          <w:snapToGrid w:val="0"/>
          <w:spacing w:val="-4"/>
          <w:sz w:val="26"/>
          <w:szCs w:val="26"/>
          <w:cs/>
        </w:rPr>
        <w:t>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CA2BCE">
        <w:rPr>
          <w:rFonts w:ascii="Browallia New" w:hAnsi="Browallia New" w:cs="Browallia New"/>
          <w:snapToGrid w:val="0"/>
          <w:sz w:val="26"/>
          <w:szCs w:val="26"/>
          <w:cs/>
        </w:rPr>
        <w:t>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14:paraId="32F8203C" w14:textId="77777777" w:rsidR="0073622C" w:rsidRPr="00CA2BCE" w:rsidRDefault="0073622C" w:rsidP="0073622C">
      <w:pPr>
        <w:spacing w:line="240" w:lineRule="auto"/>
        <w:rPr>
          <w:rFonts w:ascii="Browallia New" w:hAnsi="Browallia New" w:cs="Browallia New"/>
          <w:snapToGrid w:val="0"/>
          <w:sz w:val="26"/>
          <w:szCs w:val="26"/>
        </w:rPr>
      </w:pPr>
      <w:r w:rsidRPr="00CA2BCE">
        <w:rPr>
          <w:rFonts w:ascii="Browallia New" w:hAnsi="Browallia New" w:cs="Browallia New"/>
          <w:snapToGrid w:val="0"/>
          <w:sz w:val="26"/>
          <w:szCs w:val="26"/>
        </w:rPr>
        <w:br w:type="page"/>
      </w:r>
    </w:p>
    <w:p w14:paraId="73F95EE8" w14:textId="77777777" w:rsidR="0073622C" w:rsidRPr="00CA2BCE" w:rsidRDefault="0073622C" w:rsidP="0073622C">
      <w:pPr>
        <w:spacing w:line="240" w:lineRule="auto"/>
        <w:ind w:left="540"/>
        <w:jc w:val="thaiDistribute"/>
        <w:rPr>
          <w:rFonts w:ascii="Browallia New" w:hAnsi="Browallia New" w:cs="Browallia New"/>
          <w:snapToGrid w:val="0"/>
          <w:sz w:val="26"/>
          <w:szCs w:val="26"/>
        </w:rPr>
      </w:pPr>
      <w:r w:rsidRPr="00CA2BCE">
        <w:rPr>
          <w:rFonts w:ascii="Browallia New" w:hAnsi="Browallia New" w:cs="Browallia New"/>
          <w:snapToGrid w:val="0"/>
          <w:spacing w:val="-4"/>
          <w:sz w:val="26"/>
          <w:szCs w:val="26"/>
          <w:cs/>
        </w:rPr>
        <w:lastRenderedPageBreak/>
        <w:t>ในกรณีที่กลุ่ม</w:t>
      </w:r>
      <w:r w:rsidRPr="00CA2BCE">
        <w:rPr>
          <w:rFonts w:ascii="Browallia New" w:hAnsi="Browallia New" w:cs="Browallia New"/>
          <w:sz w:val="26"/>
          <w:szCs w:val="26"/>
          <w:cs/>
          <w:lang w:val="en-US"/>
        </w:rPr>
        <w:t>กิจการ</w:t>
      </w:r>
      <w:r w:rsidRPr="00CA2BCE">
        <w:rPr>
          <w:rFonts w:ascii="Browallia New" w:hAnsi="Browallia New" w:cs="Browallia New"/>
          <w:snapToGrid w:val="0"/>
          <w:spacing w:val="-4"/>
          <w:sz w:val="26"/>
          <w:szCs w:val="26"/>
          <w:cs/>
        </w:rPr>
        <w:t>ในฐานะผู้ประกอบการเป็นผู้ดำเนินการก่อสร้างหรือยกระดับการให้บริการ จะบันทึกรายได้และต้นทุน</w:t>
      </w:r>
      <w:r w:rsidRPr="00CA2BCE">
        <w:rPr>
          <w:rFonts w:ascii="Browallia New" w:hAnsi="Browallia New" w:cs="Browallia New"/>
          <w:snapToGrid w:val="0"/>
          <w:sz w:val="26"/>
          <w:szCs w:val="26"/>
          <w:cs/>
        </w:rPr>
        <w:t>ที่เกี่ยวข้องกับการก่อสร้างหรือการยกระดับการให้บริการ โดยอ้างอิงกับขั้นความสำเร็จของงานก่อสร้าง โดยรับรู้สิ่งตอบแทนที่ได้รับหรือค้างรับสำหรับมูลค่าเริ่มแรกด้วยมูลค่ายุติธรรมของสินทรัพย์ไม่มีตัวตน</w:t>
      </w:r>
    </w:p>
    <w:p w14:paraId="40BAE491" w14:textId="77777777" w:rsidR="0073622C" w:rsidRPr="00CA2BCE" w:rsidRDefault="0073622C" w:rsidP="0073622C">
      <w:pPr>
        <w:spacing w:line="240" w:lineRule="auto"/>
        <w:ind w:left="540"/>
        <w:jc w:val="thaiDistribute"/>
        <w:rPr>
          <w:rFonts w:ascii="Browallia New" w:hAnsi="Browallia New" w:cs="Browallia New"/>
          <w:snapToGrid w:val="0"/>
          <w:sz w:val="26"/>
          <w:szCs w:val="26"/>
          <w:cs/>
        </w:rPr>
      </w:pPr>
    </w:p>
    <w:p w14:paraId="5CDF52EF" w14:textId="77777777" w:rsidR="0073622C" w:rsidRPr="00CA2BCE" w:rsidRDefault="0073622C" w:rsidP="0073622C">
      <w:pPr>
        <w:spacing w:line="240" w:lineRule="auto"/>
        <w:ind w:left="54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กลุ่ม</w:t>
      </w:r>
      <w:r w:rsidRPr="00CA2BCE">
        <w:rPr>
          <w:rFonts w:ascii="Browallia New" w:hAnsi="Browallia New" w:cs="Browallia New"/>
          <w:sz w:val="26"/>
          <w:szCs w:val="26"/>
          <w:cs/>
          <w:lang w:val="en-US"/>
        </w:rPr>
        <w:t>กิจการ</w:t>
      </w:r>
      <w:r w:rsidRPr="00CA2BCE">
        <w:rPr>
          <w:rFonts w:ascii="Browallia New" w:hAnsi="Browallia New" w:cs="Browallia New"/>
          <w:snapToGrid w:val="0"/>
          <w:spacing w:val="-4"/>
          <w:sz w:val="26"/>
          <w:szCs w:val="26"/>
          <w:cs/>
        </w:rPr>
        <w:t>รับรู้สินทรัพย์ไม่มีตัวตนเมื่อกลุ่ม</w:t>
      </w:r>
      <w:r w:rsidRPr="00CA2BCE">
        <w:rPr>
          <w:rFonts w:ascii="Browallia New" w:hAnsi="Browallia New" w:cs="Browallia New"/>
          <w:sz w:val="26"/>
          <w:szCs w:val="26"/>
          <w:cs/>
          <w:lang w:val="en-US"/>
        </w:rPr>
        <w:t>กิจการ</w:t>
      </w:r>
      <w:r w:rsidRPr="00CA2BCE">
        <w:rPr>
          <w:rFonts w:ascii="Browallia New" w:hAnsi="Browallia New" w:cs="Browallia New"/>
          <w:snapToGrid w:val="0"/>
          <w:spacing w:val="-4"/>
          <w:sz w:val="26"/>
          <w:szCs w:val="26"/>
          <w:cs/>
        </w:rPr>
        <w:t>สร้างโครงสร้างพื้นฐานและได้รับสิทธิ</w:t>
      </w:r>
      <w:r w:rsidRPr="00CA2BCE">
        <w:rPr>
          <w:rFonts w:ascii="Browallia New" w:hAnsi="Browallia New" w:cs="Browallia New"/>
          <w:snapToGrid w:val="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14:paraId="7E7D86DE" w14:textId="77777777" w:rsidR="0073622C" w:rsidRPr="00CA2BCE" w:rsidRDefault="0073622C" w:rsidP="0073622C">
      <w:pPr>
        <w:spacing w:line="240" w:lineRule="auto"/>
        <w:ind w:left="540"/>
        <w:jc w:val="thaiDistribute"/>
        <w:rPr>
          <w:rFonts w:ascii="Browallia New" w:hAnsi="Browallia New" w:cs="Browallia New"/>
          <w:snapToGrid w:val="0"/>
          <w:sz w:val="26"/>
          <w:szCs w:val="26"/>
        </w:rPr>
      </w:pPr>
    </w:p>
    <w:p w14:paraId="30ABF001" w14:textId="77777777" w:rsidR="0073622C" w:rsidRPr="00CA2BCE" w:rsidRDefault="0073622C" w:rsidP="0073622C">
      <w:pPr>
        <w:spacing w:line="240" w:lineRule="auto"/>
        <w:ind w:left="54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w:t>
      </w:r>
      <w:r w:rsidRPr="00CA2BCE">
        <w:rPr>
          <w:rFonts w:ascii="Browallia New" w:hAnsi="Browallia New" w:cs="Browallia New"/>
          <w:snapToGrid w:val="0"/>
          <w:sz w:val="26"/>
          <w:szCs w:val="26"/>
          <w:cs/>
        </w:rPr>
        <w:br/>
        <w:t>จะรับรู้และวัดมูลค่าด้วยจำนวนประมาณการที่ดีที่สุดของรายจ่ายที่ต้องนำไปจ่ายชำระภาระผูกพันในปัจจุบัน ณ วันสิ้นรอบระยะเวลาการรายงาน</w:t>
      </w:r>
    </w:p>
    <w:p w14:paraId="4F232BDB" w14:textId="77777777" w:rsidR="0073622C" w:rsidRPr="00CA2BCE" w:rsidRDefault="0073622C" w:rsidP="0073622C">
      <w:pPr>
        <w:spacing w:line="240" w:lineRule="auto"/>
        <w:ind w:left="540"/>
        <w:jc w:val="thaiDistribute"/>
        <w:rPr>
          <w:rFonts w:ascii="Browallia New" w:hAnsi="Browallia New" w:cs="Browallia New"/>
          <w:snapToGrid w:val="0"/>
          <w:sz w:val="26"/>
          <w:szCs w:val="26"/>
          <w:cs/>
        </w:rPr>
      </w:pPr>
    </w:p>
    <w:p w14:paraId="13565411" w14:textId="4012B439" w:rsidR="0073622C" w:rsidRPr="00CA2BCE" w:rsidRDefault="00583C55" w:rsidP="0073622C">
      <w:pPr>
        <w:spacing w:line="240" w:lineRule="auto"/>
        <w:ind w:left="547" w:hanging="547"/>
        <w:jc w:val="thaiDistribute"/>
        <w:rPr>
          <w:rFonts w:ascii="Browallia New" w:hAnsi="Browallia New" w:cs="Browallia New"/>
          <w:b/>
          <w:bCs/>
          <w:color w:val="CF4A02"/>
          <w:sz w:val="26"/>
          <w:szCs w:val="26"/>
          <w:lang w:val="en-US"/>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lang w:val="en-US"/>
        </w:rPr>
        <w:t>.</w:t>
      </w:r>
      <w:r w:rsidRPr="00CA2BCE">
        <w:rPr>
          <w:rFonts w:ascii="Browallia New" w:hAnsi="Browallia New" w:cs="Browallia New"/>
          <w:b/>
          <w:bCs/>
          <w:color w:val="CF4A02"/>
          <w:sz w:val="26"/>
          <w:szCs w:val="26"/>
        </w:rPr>
        <w:t>12</w:t>
      </w:r>
      <w:r w:rsidR="0073622C" w:rsidRPr="00CA2BCE">
        <w:rPr>
          <w:rFonts w:ascii="Browallia New" w:hAnsi="Browallia New" w:cs="Browallia New"/>
          <w:b/>
          <w:bCs/>
          <w:color w:val="CF4A02"/>
          <w:sz w:val="26"/>
          <w:szCs w:val="26"/>
          <w:lang w:val="en-US"/>
        </w:rPr>
        <w:tab/>
      </w:r>
      <w:r w:rsidR="0073622C" w:rsidRPr="00CA2BCE">
        <w:rPr>
          <w:rFonts w:ascii="Browallia New" w:hAnsi="Browallia New" w:cs="Browallia New"/>
          <w:b/>
          <w:bCs/>
          <w:color w:val="CF4A02"/>
          <w:sz w:val="26"/>
          <w:szCs w:val="26"/>
          <w:cs/>
        </w:rPr>
        <w:t>สินทรัพย์ไม่มีตัวตน</w:t>
      </w:r>
    </w:p>
    <w:p w14:paraId="71E3CC0A" w14:textId="77777777" w:rsidR="0073622C" w:rsidRPr="00CA2BCE" w:rsidRDefault="0073622C" w:rsidP="0073622C">
      <w:pPr>
        <w:ind w:left="1080"/>
        <w:jc w:val="both"/>
        <w:rPr>
          <w:rFonts w:ascii="Browallia New" w:hAnsi="Browallia New" w:cs="Browallia New"/>
          <w:spacing w:val="-2"/>
          <w:sz w:val="26"/>
          <w:szCs w:val="26"/>
        </w:rPr>
      </w:pPr>
    </w:p>
    <w:p w14:paraId="4B17A0DB" w14:textId="07CE3A7C" w:rsidR="0073622C" w:rsidRPr="00CA2BCE" w:rsidRDefault="00583C55" w:rsidP="0073622C">
      <w:pPr>
        <w:spacing w:line="240" w:lineRule="auto"/>
        <w:ind w:left="1080" w:hanging="526"/>
        <w:jc w:val="thaiDistribute"/>
        <w:rPr>
          <w:rFonts w:ascii="Browallia New" w:hAnsi="Browallia New" w:cs="Browallia New"/>
          <w:b/>
          <w:bCs/>
          <w:snapToGrid w:val="0"/>
          <w:color w:val="CF4A02"/>
          <w:sz w:val="26"/>
          <w:szCs w:val="26"/>
        </w:rPr>
      </w:pP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color w:val="CF4A02"/>
          <w:sz w:val="26"/>
          <w:szCs w:val="26"/>
          <w:cs/>
          <w:lang w:val="en-US"/>
        </w:rPr>
        <w:t>สิทธิการใช้สินทรัพย์</w:t>
      </w:r>
    </w:p>
    <w:p w14:paraId="6482C9E6" w14:textId="77777777" w:rsidR="0073622C" w:rsidRPr="00CA2BCE" w:rsidRDefault="0073622C" w:rsidP="0073622C">
      <w:pPr>
        <w:spacing w:line="240" w:lineRule="auto"/>
        <w:ind w:left="1080"/>
        <w:rPr>
          <w:rFonts w:ascii="Browallia New" w:hAnsi="Browallia New" w:cs="Browallia New"/>
          <w:snapToGrid w:val="0"/>
          <w:sz w:val="26"/>
          <w:szCs w:val="26"/>
        </w:rPr>
      </w:pPr>
    </w:p>
    <w:p w14:paraId="08885C51" w14:textId="77777777" w:rsidR="0073622C" w:rsidRPr="00CA2BCE" w:rsidRDefault="0073622C" w:rsidP="0073622C">
      <w:pPr>
        <w:spacing w:line="240" w:lineRule="auto"/>
        <w:ind w:left="1620" w:hanging="526"/>
        <w:jc w:val="thaiDistribute"/>
        <w:rPr>
          <w:rFonts w:ascii="Browallia New" w:hAnsi="Browallia New" w:cs="Browallia New"/>
          <w:snapToGrid w:val="0"/>
          <w:color w:val="CF4A02"/>
          <w:sz w:val="26"/>
          <w:szCs w:val="26"/>
        </w:rPr>
      </w:pPr>
      <w:r w:rsidRPr="00CA2BCE">
        <w:rPr>
          <w:rFonts w:ascii="Browallia New" w:hAnsi="Browallia New" w:cs="Browallia New"/>
          <w:snapToGrid w:val="0"/>
          <w:color w:val="CF4A02"/>
          <w:sz w:val="26"/>
          <w:szCs w:val="26"/>
          <w:cs/>
        </w:rPr>
        <w:t>ก)</w:t>
      </w:r>
      <w:r w:rsidRPr="00CA2BCE">
        <w:rPr>
          <w:rFonts w:ascii="Browallia New" w:hAnsi="Browallia New" w:cs="Browallia New"/>
          <w:snapToGrid w:val="0"/>
          <w:color w:val="CF4A02"/>
          <w:sz w:val="26"/>
          <w:szCs w:val="26"/>
          <w:cs/>
        </w:rPr>
        <w:tab/>
        <w:t>สิทธิการใช้ระบบท่อส่งก๊าซ</w:t>
      </w:r>
    </w:p>
    <w:p w14:paraId="724A4825" w14:textId="77777777" w:rsidR="0073622C" w:rsidRPr="00CA2BCE" w:rsidRDefault="0073622C" w:rsidP="0073622C">
      <w:pPr>
        <w:spacing w:line="240" w:lineRule="auto"/>
        <w:ind w:left="1620"/>
        <w:jc w:val="thaiDistribute"/>
        <w:rPr>
          <w:rFonts w:ascii="Browallia New" w:hAnsi="Browallia New" w:cs="Browallia New"/>
          <w:snapToGrid w:val="0"/>
          <w:sz w:val="26"/>
          <w:szCs w:val="26"/>
        </w:rPr>
      </w:pPr>
    </w:p>
    <w:p w14:paraId="26BEA08A" w14:textId="1BDAF44A" w:rsidR="0073622C" w:rsidRPr="00CA2BCE" w:rsidRDefault="0073622C" w:rsidP="0073622C">
      <w:pPr>
        <w:spacing w:line="240" w:lineRule="auto"/>
        <w:ind w:left="1620"/>
        <w:jc w:val="thaiDistribute"/>
        <w:rPr>
          <w:rFonts w:ascii="Browallia New" w:hAnsi="Browallia New" w:cs="Browallia New"/>
          <w:snapToGrid w:val="0"/>
          <w:sz w:val="26"/>
          <w:szCs w:val="26"/>
          <w:cs/>
        </w:rPr>
      </w:pPr>
      <w:r w:rsidRPr="00CA2BCE">
        <w:rPr>
          <w:rFonts w:ascii="Browallia New" w:hAnsi="Browallia New" w:cs="Browallia New"/>
          <w:snapToGrid w:val="0"/>
          <w:sz w:val="26"/>
          <w:szCs w:val="26"/>
          <w:cs/>
        </w:rPr>
        <w:t>ต้นทุนของระบบท่อส่งก๊าซซึ่งกรรมสิทธิ์ในสินทรัพย์ถูกโอนให้กับผู้จัดจำหน่ายก๊าซตามที่กำหนดไว้ในสัญญาซื้อขายก๊าซ ได้ถูกจัดประเภทเป็นสินทรัพย์ไม่มีตัวตน ณ วันที่โอนสิทธิ และตัดจำหน่ายโดยวิธีเส้นตรงตลอดอายุของสัญญาซื้อขายก๊าซ</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 xml:space="preserve">เป็นระยะเวลา </w:t>
      </w:r>
      <w:r w:rsidR="00583C55" w:rsidRPr="00CA2BCE">
        <w:rPr>
          <w:rFonts w:ascii="Browallia New" w:hAnsi="Browallia New" w:cs="Browallia New"/>
          <w:snapToGrid w:val="0"/>
          <w:sz w:val="26"/>
          <w:szCs w:val="26"/>
        </w:rPr>
        <w:t>5</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ถึง</w:t>
      </w:r>
      <w:r w:rsidRPr="00CA2BCE">
        <w:rPr>
          <w:rFonts w:ascii="Browallia New" w:hAnsi="Browallia New" w:cs="Browallia New"/>
          <w:snapToGrid w:val="0"/>
          <w:sz w:val="26"/>
          <w:szCs w:val="26"/>
        </w:rPr>
        <w:t xml:space="preserve"> </w:t>
      </w:r>
      <w:r w:rsidR="00583C55" w:rsidRPr="00CA2BCE">
        <w:rPr>
          <w:rFonts w:ascii="Browallia New" w:hAnsi="Browallia New" w:cs="Browallia New"/>
          <w:snapToGrid w:val="0"/>
          <w:sz w:val="26"/>
          <w:szCs w:val="26"/>
        </w:rPr>
        <w:t>25</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ปี</w:t>
      </w:r>
    </w:p>
    <w:p w14:paraId="7A219397" w14:textId="77777777" w:rsidR="0073622C" w:rsidRPr="00CA2BCE" w:rsidRDefault="0073622C" w:rsidP="0073622C">
      <w:pPr>
        <w:spacing w:line="240" w:lineRule="auto"/>
        <w:ind w:left="1620"/>
        <w:jc w:val="thaiDistribute"/>
        <w:rPr>
          <w:rFonts w:ascii="Browallia New" w:hAnsi="Browallia New" w:cs="Browallia New"/>
          <w:snapToGrid w:val="0"/>
          <w:sz w:val="26"/>
          <w:szCs w:val="26"/>
        </w:rPr>
      </w:pPr>
    </w:p>
    <w:p w14:paraId="7527F04D" w14:textId="77777777" w:rsidR="0073622C" w:rsidRPr="00CA2BCE" w:rsidRDefault="0073622C" w:rsidP="0073622C">
      <w:pPr>
        <w:spacing w:line="240" w:lineRule="auto"/>
        <w:ind w:left="1620" w:hanging="526"/>
        <w:jc w:val="thaiDistribute"/>
        <w:rPr>
          <w:rFonts w:ascii="Browallia New" w:hAnsi="Browallia New" w:cs="Browallia New"/>
          <w:snapToGrid w:val="0"/>
          <w:color w:val="CF4A02"/>
          <w:sz w:val="26"/>
          <w:szCs w:val="26"/>
        </w:rPr>
      </w:pPr>
      <w:r w:rsidRPr="00CA2BCE">
        <w:rPr>
          <w:rFonts w:ascii="Browallia New" w:hAnsi="Browallia New" w:cs="Browallia New"/>
          <w:snapToGrid w:val="0"/>
          <w:color w:val="CF4A02"/>
          <w:sz w:val="26"/>
          <w:szCs w:val="26"/>
          <w:cs/>
        </w:rPr>
        <w:t>ข)</w:t>
      </w:r>
      <w:r w:rsidRPr="00CA2BCE">
        <w:rPr>
          <w:rFonts w:ascii="Browallia New" w:hAnsi="Browallia New" w:cs="Browallia New"/>
          <w:snapToGrid w:val="0"/>
          <w:color w:val="CF4A02"/>
          <w:sz w:val="26"/>
          <w:szCs w:val="26"/>
          <w:cs/>
        </w:rPr>
        <w:tab/>
        <w:t>สิทธิการใช้สถานีย่อย</w:t>
      </w:r>
    </w:p>
    <w:p w14:paraId="183AC245" w14:textId="77777777" w:rsidR="0073622C" w:rsidRPr="00CA2BCE" w:rsidRDefault="0073622C" w:rsidP="0073622C">
      <w:pPr>
        <w:spacing w:line="240" w:lineRule="auto"/>
        <w:ind w:left="1620"/>
        <w:jc w:val="thaiDistribute"/>
        <w:rPr>
          <w:rFonts w:ascii="Browallia New" w:hAnsi="Browallia New" w:cs="Browallia New"/>
          <w:sz w:val="26"/>
          <w:szCs w:val="26"/>
          <w:lang w:val="en-US"/>
        </w:rPr>
      </w:pPr>
    </w:p>
    <w:p w14:paraId="213B9421" w14:textId="4E8A0397" w:rsidR="0073622C" w:rsidRPr="00CA2BCE" w:rsidRDefault="0073622C" w:rsidP="0073622C">
      <w:pPr>
        <w:spacing w:line="240" w:lineRule="auto"/>
        <w:ind w:left="162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ต้นทุนของสถานีย่อยซึ่งกรรมสิทธิ์ในสินทรัพย์จะถูกโอนให้แก่การไฟฟ้าส่วนภูมิภาคที่กำหนดไว้ในสัญญา</w:t>
      </w:r>
      <w:r w:rsidRPr="00CA2BCE">
        <w:rPr>
          <w:rFonts w:ascii="Browallia New" w:hAnsi="Browallia New" w:cs="Browallia New"/>
          <w:snapToGrid w:val="0"/>
          <w:sz w:val="26"/>
          <w:szCs w:val="26"/>
          <w:cs/>
        </w:rPr>
        <w:br/>
        <w:t>ซื้อขายไฟฟ้า ได้ถูกจัดประเภทเป็นสินทรัพย์ไม่มีตัวตน ณ วันที่โอนสิทธิ และตัดจำหน่ายโดยวิธีเส้นตรงตลอดอายุของสัญญาซื้อขายไฟฟ้า</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 xml:space="preserve">เป็นระยะเวลา </w:t>
      </w:r>
      <w:r w:rsidR="00583C55" w:rsidRPr="00CA2BCE">
        <w:rPr>
          <w:rFonts w:ascii="Browallia New" w:hAnsi="Browallia New" w:cs="Browallia New"/>
          <w:snapToGrid w:val="0"/>
          <w:sz w:val="26"/>
          <w:szCs w:val="26"/>
        </w:rPr>
        <w:t>17</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ถึง</w:t>
      </w:r>
      <w:r w:rsidRPr="00CA2BCE">
        <w:rPr>
          <w:rFonts w:ascii="Browallia New" w:hAnsi="Browallia New" w:cs="Browallia New"/>
          <w:snapToGrid w:val="0"/>
          <w:sz w:val="26"/>
          <w:szCs w:val="26"/>
        </w:rPr>
        <w:t xml:space="preserve"> </w:t>
      </w:r>
      <w:r w:rsidR="00583C55" w:rsidRPr="00CA2BCE">
        <w:rPr>
          <w:rFonts w:ascii="Browallia New" w:hAnsi="Browallia New" w:cs="Browallia New"/>
          <w:snapToGrid w:val="0"/>
          <w:sz w:val="26"/>
          <w:szCs w:val="26"/>
        </w:rPr>
        <w:t>25</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ปี</w:t>
      </w:r>
    </w:p>
    <w:p w14:paraId="05AE7F46" w14:textId="77777777" w:rsidR="0073622C" w:rsidRPr="00CA2BCE" w:rsidRDefault="0073622C" w:rsidP="0073622C">
      <w:pPr>
        <w:spacing w:line="240" w:lineRule="auto"/>
        <w:ind w:left="1620"/>
        <w:rPr>
          <w:rFonts w:ascii="Browallia New" w:hAnsi="Browallia New" w:cs="Browallia New"/>
          <w:snapToGrid w:val="0"/>
          <w:sz w:val="26"/>
          <w:szCs w:val="26"/>
          <w:cs/>
        </w:rPr>
      </w:pPr>
    </w:p>
    <w:p w14:paraId="12554646" w14:textId="77777777" w:rsidR="0073622C" w:rsidRPr="00CA2BCE" w:rsidRDefault="0073622C" w:rsidP="0073622C">
      <w:pPr>
        <w:spacing w:line="240" w:lineRule="auto"/>
        <w:ind w:left="1620" w:hanging="526"/>
        <w:jc w:val="thaiDistribute"/>
        <w:rPr>
          <w:rFonts w:ascii="Browallia New" w:hAnsi="Browallia New" w:cs="Browallia New"/>
          <w:snapToGrid w:val="0"/>
          <w:color w:val="CF4A02"/>
          <w:sz w:val="26"/>
          <w:szCs w:val="26"/>
        </w:rPr>
      </w:pPr>
      <w:r w:rsidRPr="00CA2BCE">
        <w:rPr>
          <w:rFonts w:ascii="Browallia New" w:hAnsi="Browallia New" w:cs="Browallia New"/>
          <w:snapToGrid w:val="0"/>
          <w:color w:val="CF4A02"/>
          <w:sz w:val="26"/>
          <w:szCs w:val="26"/>
          <w:cs/>
        </w:rPr>
        <w:t>ค)</w:t>
      </w:r>
      <w:r w:rsidRPr="00CA2BCE">
        <w:rPr>
          <w:rFonts w:ascii="Browallia New" w:hAnsi="Browallia New" w:cs="Browallia New"/>
          <w:snapToGrid w:val="0"/>
          <w:color w:val="CF4A02"/>
          <w:sz w:val="26"/>
          <w:szCs w:val="26"/>
          <w:cs/>
        </w:rPr>
        <w:tab/>
        <w:t>สิทธิการใช้ระบบสาธารณูปโภค</w:t>
      </w:r>
    </w:p>
    <w:p w14:paraId="6C75947D" w14:textId="77777777" w:rsidR="0073622C" w:rsidRPr="00CA2BCE" w:rsidRDefault="0073622C" w:rsidP="0073622C">
      <w:pPr>
        <w:ind w:left="1620"/>
        <w:rPr>
          <w:rFonts w:ascii="Browallia New" w:hAnsi="Browallia New" w:cs="Browallia New"/>
          <w:sz w:val="26"/>
          <w:szCs w:val="26"/>
          <w:lang w:val="en-US"/>
        </w:rPr>
      </w:pPr>
    </w:p>
    <w:p w14:paraId="75CE6DED" w14:textId="4E16491A" w:rsidR="0073622C" w:rsidRPr="00CA2BCE" w:rsidRDefault="0073622C" w:rsidP="0073622C">
      <w:pPr>
        <w:spacing w:line="240" w:lineRule="auto"/>
        <w:ind w:left="1620"/>
        <w:jc w:val="thaiDistribute"/>
        <w:rPr>
          <w:rFonts w:ascii="Browallia New" w:hAnsi="Browallia New" w:cs="Browallia New"/>
          <w:snapToGrid w:val="0"/>
          <w:sz w:val="26"/>
          <w:szCs w:val="26"/>
          <w:cs/>
        </w:rPr>
      </w:pPr>
      <w:r w:rsidRPr="00CA2BCE">
        <w:rPr>
          <w:rFonts w:ascii="Browallia New" w:hAnsi="Browallia New" w:cs="Browallia New"/>
          <w:snapToGrid w:val="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Pr="00CA2BCE">
        <w:rPr>
          <w:rFonts w:ascii="Browallia New" w:hAnsi="Browallia New" w:cs="Browallia New"/>
          <w:snapToGrid w:val="0"/>
          <w:sz w:val="26"/>
          <w:szCs w:val="26"/>
        </w:rPr>
        <w:t xml:space="preserve"> </w:t>
      </w:r>
      <w:r w:rsidR="00583C55" w:rsidRPr="00CA2BCE">
        <w:rPr>
          <w:rFonts w:ascii="Browallia New" w:hAnsi="Browallia New" w:cs="Browallia New"/>
          <w:snapToGrid w:val="0"/>
          <w:sz w:val="26"/>
          <w:szCs w:val="26"/>
        </w:rPr>
        <w:t>3</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ถึง</w:t>
      </w:r>
      <w:r w:rsidRPr="00CA2BCE">
        <w:rPr>
          <w:rFonts w:ascii="Browallia New" w:hAnsi="Browallia New" w:cs="Browallia New"/>
          <w:snapToGrid w:val="0"/>
          <w:sz w:val="26"/>
          <w:szCs w:val="26"/>
        </w:rPr>
        <w:t xml:space="preserve"> </w:t>
      </w:r>
      <w:r w:rsidR="00583C55" w:rsidRPr="00CA2BCE">
        <w:rPr>
          <w:rFonts w:ascii="Browallia New" w:hAnsi="Browallia New" w:cs="Browallia New"/>
          <w:snapToGrid w:val="0"/>
          <w:sz w:val="26"/>
          <w:szCs w:val="26"/>
        </w:rPr>
        <w:t>13</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ปี</w:t>
      </w:r>
    </w:p>
    <w:p w14:paraId="0B5C1A4E" w14:textId="77777777" w:rsidR="0073622C" w:rsidRPr="00CA2BCE" w:rsidRDefault="0073622C" w:rsidP="0073622C">
      <w:pPr>
        <w:spacing w:line="240" w:lineRule="auto"/>
        <w:ind w:left="1620"/>
        <w:jc w:val="thaiDistribute"/>
        <w:rPr>
          <w:rFonts w:ascii="Browallia New" w:hAnsi="Browallia New" w:cs="Browallia New"/>
          <w:snapToGrid w:val="0"/>
          <w:sz w:val="26"/>
          <w:szCs w:val="26"/>
        </w:rPr>
      </w:pPr>
    </w:p>
    <w:p w14:paraId="6769E9E4" w14:textId="41841D02" w:rsidR="0073622C" w:rsidRPr="00CA2BCE" w:rsidRDefault="00583C55" w:rsidP="0073622C">
      <w:pPr>
        <w:ind w:left="1080" w:hanging="533"/>
        <w:rPr>
          <w:rFonts w:ascii="Browallia New" w:hAnsi="Browallia New" w:cs="Browallia New"/>
          <w:b/>
          <w:bCs/>
          <w:snapToGrid w:val="0"/>
          <w:color w:val="CF4A02"/>
          <w:sz w:val="26"/>
          <w:szCs w:val="26"/>
        </w:rPr>
      </w:pP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2</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snapToGrid w:val="0"/>
          <w:color w:val="CF4A02"/>
          <w:sz w:val="26"/>
          <w:szCs w:val="26"/>
          <w:cs/>
        </w:rPr>
        <w:t>สิทธิในสัญญาให้บริการและบำรุงรักษา</w:t>
      </w:r>
    </w:p>
    <w:p w14:paraId="653EBB93"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32AED7E3" w14:textId="675A380B" w:rsidR="0073622C" w:rsidRPr="00CA2BCE" w:rsidRDefault="0073622C" w:rsidP="0073622C">
      <w:pPr>
        <w:spacing w:line="240" w:lineRule="auto"/>
        <w:ind w:left="108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583C55" w:rsidRPr="00CA2BCE">
        <w:rPr>
          <w:rFonts w:ascii="Browallia New" w:hAnsi="Browallia New" w:cs="Browallia New"/>
          <w:snapToGrid w:val="0"/>
          <w:sz w:val="26"/>
          <w:szCs w:val="26"/>
        </w:rPr>
        <w:t>21</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ปี</w:t>
      </w:r>
      <w:r w:rsidRPr="00CA2BCE">
        <w:rPr>
          <w:rFonts w:ascii="Browallia New" w:hAnsi="Browallia New" w:cs="Browallia New"/>
          <w:snapToGrid w:val="0"/>
          <w:sz w:val="26"/>
          <w:szCs w:val="26"/>
        </w:rPr>
        <w:t xml:space="preserve"> </w:t>
      </w:r>
    </w:p>
    <w:p w14:paraId="789CDF00" w14:textId="77777777" w:rsidR="0073622C" w:rsidRPr="00CA2BCE" w:rsidRDefault="0073622C" w:rsidP="0073622C">
      <w:pPr>
        <w:spacing w:line="240" w:lineRule="auto"/>
        <w:rPr>
          <w:rFonts w:ascii="Browallia New" w:hAnsi="Browallia New" w:cs="Browallia New"/>
          <w:snapToGrid w:val="0"/>
          <w:sz w:val="26"/>
          <w:szCs w:val="26"/>
        </w:rPr>
      </w:pPr>
      <w:r w:rsidRPr="00CA2BCE">
        <w:rPr>
          <w:rFonts w:ascii="Browallia New" w:hAnsi="Browallia New" w:cs="Browallia New"/>
          <w:snapToGrid w:val="0"/>
          <w:sz w:val="26"/>
          <w:szCs w:val="26"/>
        </w:rPr>
        <w:br w:type="page"/>
      </w:r>
    </w:p>
    <w:p w14:paraId="35240467" w14:textId="7EDC68EA" w:rsidR="0073622C" w:rsidRPr="00CA2BCE" w:rsidRDefault="00583C55" w:rsidP="0073622C">
      <w:pPr>
        <w:ind w:left="1094" w:hanging="547"/>
        <w:rPr>
          <w:rFonts w:ascii="Browallia New" w:hAnsi="Browallia New" w:cs="Browallia New"/>
          <w:b/>
          <w:bCs/>
          <w:snapToGrid w:val="0"/>
          <w:color w:val="CF4A02"/>
          <w:sz w:val="26"/>
          <w:szCs w:val="26"/>
        </w:rPr>
      </w:pPr>
      <w:r w:rsidRPr="00CA2BCE">
        <w:rPr>
          <w:rFonts w:ascii="Browallia New" w:hAnsi="Browallia New" w:cs="Browallia New"/>
          <w:b/>
          <w:bCs/>
          <w:snapToGrid w:val="0"/>
          <w:color w:val="CF4A02"/>
          <w:sz w:val="26"/>
          <w:szCs w:val="26"/>
        </w:rPr>
        <w:lastRenderedPageBreak/>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3</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snapToGrid w:val="0"/>
          <w:color w:val="CF4A02"/>
          <w:sz w:val="26"/>
          <w:szCs w:val="26"/>
          <w:cs/>
        </w:rPr>
        <w:t>สิทธิในการให้บริการจากข้อตกลงสัมปทาน</w:t>
      </w:r>
    </w:p>
    <w:p w14:paraId="41C9B192"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71ADF2D2" w14:textId="2E8D077E" w:rsidR="0073622C" w:rsidRPr="00CA2BCE" w:rsidRDefault="0073622C" w:rsidP="0073622C">
      <w:pPr>
        <w:spacing w:line="240" w:lineRule="auto"/>
        <w:ind w:left="108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00583C55" w:rsidRPr="00CA2BCE">
        <w:rPr>
          <w:rFonts w:ascii="Browallia New" w:hAnsi="Browallia New" w:cs="Browallia New"/>
          <w:snapToGrid w:val="0"/>
          <w:sz w:val="26"/>
          <w:szCs w:val="26"/>
        </w:rPr>
        <w:t>4</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11</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ข้อตกลงสัมปทานบริการจะถูกตัดจำหน่ายเป็นค่าใช้จ่ายในกำไรขาดทุนตามวิธีเส้นตรงตลอดอายุของสัญญาซื้อขายไฟฟ้าที่ประกอบกับ</w:t>
      </w:r>
      <w:r w:rsidRPr="00CA2BCE">
        <w:rPr>
          <w:rFonts w:ascii="Browallia New" w:hAnsi="Browallia New" w:cs="Browallia New"/>
          <w:snapToGrid w:val="0"/>
          <w:sz w:val="26"/>
          <w:szCs w:val="26"/>
        </w:rPr>
        <w:br/>
      </w:r>
      <w:r w:rsidRPr="00CA2BCE">
        <w:rPr>
          <w:rFonts w:ascii="Browallia New" w:hAnsi="Browallia New" w:cs="Browallia New"/>
          <w:snapToGrid w:val="0"/>
          <w:sz w:val="26"/>
          <w:szCs w:val="26"/>
          <w:cs/>
        </w:rPr>
        <w:t>สัญญาสัมปทานเป็นเวลา</w:t>
      </w:r>
      <w:r w:rsidRPr="00CA2BCE">
        <w:rPr>
          <w:rFonts w:ascii="Browallia New" w:hAnsi="Browallia New" w:cs="Browallia New"/>
          <w:snapToGrid w:val="0"/>
          <w:sz w:val="26"/>
          <w:szCs w:val="26"/>
        </w:rPr>
        <w:t xml:space="preserve"> </w:t>
      </w:r>
      <w:r w:rsidR="00583C55" w:rsidRPr="00CA2BCE">
        <w:rPr>
          <w:rFonts w:ascii="Browallia New" w:hAnsi="Browallia New" w:cs="Browallia New"/>
          <w:snapToGrid w:val="0"/>
          <w:sz w:val="26"/>
          <w:szCs w:val="26"/>
        </w:rPr>
        <w:t>25</w:t>
      </w:r>
      <w:r w:rsidRPr="00CA2BCE">
        <w:rPr>
          <w:rFonts w:ascii="Browallia New" w:hAnsi="Browallia New" w:cs="Browallia New"/>
          <w:snapToGrid w:val="0"/>
          <w:sz w:val="26"/>
          <w:szCs w:val="26"/>
          <w:cs/>
        </w:rPr>
        <w:t xml:space="preserve"> ปี</w:t>
      </w:r>
    </w:p>
    <w:p w14:paraId="394958C0" w14:textId="77777777" w:rsidR="0073622C" w:rsidRPr="00CA2BCE" w:rsidRDefault="0073622C" w:rsidP="0073622C">
      <w:pPr>
        <w:spacing w:line="240" w:lineRule="auto"/>
        <w:ind w:left="1080"/>
        <w:jc w:val="thaiDistribute"/>
        <w:rPr>
          <w:rFonts w:ascii="Browallia New" w:hAnsi="Browallia New" w:cs="Browallia New"/>
          <w:snapToGrid w:val="0"/>
          <w:sz w:val="26"/>
          <w:szCs w:val="26"/>
          <w:cs/>
        </w:rPr>
      </w:pPr>
    </w:p>
    <w:p w14:paraId="4DDE9E55" w14:textId="38122E5C" w:rsidR="0073622C" w:rsidRPr="00CA2BCE" w:rsidRDefault="00583C55" w:rsidP="0073622C">
      <w:pPr>
        <w:ind w:left="1094" w:hanging="547"/>
        <w:rPr>
          <w:rFonts w:ascii="Browallia New" w:hAnsi="Browallia New" w:cs="Browallia New"/>
          <w:b/>
          <w:bCs/>
          <w:snapToGrid w:val="0"/>
          <w:color w:val="CF4A02"/>
          <w:sz w:val="26"/>
          <w:szCs w:val="26"/>
        </w:rPr>
      </w:pP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snapToGrid w:val="0"/>
          <w:color w:val="CF4A02"/>
          <w:sz w:val="26"/>
          <w:szCs w:val="26"/>
          <w:cs/>
        </w:rPr>
        <w:t>ต้นทุนโครงการโรงไฟฟ้ารอตัดจำหน่าย</w:t>
      </w:r>
    </w:p>
    <w:p w14:paraId="706D01E3"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20EE4798" w14:textId="0B423587" w:rsidR="0073622C" w:rsidRPr="00CA2BCE" w:rsidRDefault="0073622C" w:rsidP="0073622C">
      <w:pPr>
        <w:spacing w:line="240" w:lineRule="auto"/>
        <w:ind w:left="108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ต้นทุนโครงการโรงไฟฟ้ารอตัดจำหน่าย</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ได้แก่ ค่าใช้จ่ายที่จำเป็นและเกี่ยวข้องกับการดำเนินงานเพื่อให้ได้มา</w:t>
      </w:r>
      <w:r w:rsidRPr="00CA2BCE">
        <w:rPr>
          <w:rFonts w:ascii="Browallia New" w:hAnsi="Browallia New" w:cs="Browallia New"/>
          <w:snapToGrid w:val="0"/>
          <w:sz w:val="26"/>
          <w:szCs w:val="26"/>
        </w:rPr>
        <w:br/>
      </w:r>
      <w:r w:rsidRPr="00CA2BCE">
        <w:rPr>
          <w:rFonts w:ascii="Browallia New" w:hAnsi="Browallia New" w:cs="Browallia New"/>
          <w:snapToGrid w:val="0"/>
          <w:sz w:val="26"/>
          <w:szCs w:val="26"/>
          <w:cs/>
        </w:rPr>
        <w:t>ซึ่งใบอนุญาตที่เกี่ยวข้องในการดำเนินงานของโรงไฟฟ้า และรายจ่ายเพื่อการพัฒนาโครงการโรงไฟฟ้ารับรู้</w:t>
      </w:r>
      <w:r w:rsidRPr="00CA2BCE">
        <w:rPr>
          <w:rFonts w:ascii="Browallia New" w:hAnsi="Browallia New" w:cs="Browallia New"/>
          <w:snapToGrid w:val="0"/>
          <w:sz w:val="26"/>
          <w:szCs w:val="26"/>
        </w:rPr>
        <w:br/>
      </w:r>
      <w:r w:rsidRPr="00CA2BCE">
        <w:rPr>
          <w:rFonts w:ascii="Browallia New" w:hAnsi="Browallia New" w:cs="Browallia New"/>
          <w:snapToGrid w:val="0"/>
          <w:sz w:val="26"/>
          <w:szCs w:val="26"/>
          <w:cs/>
        </w:rPr>
        <w:t>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ต้นทุนการพัฒนาที่ได้รับรู้เป็นค่าใช้จ่ายไปแล้วในงวดก่อนจะไม่บันทึกเป็นสินทรัพย์ในงวดถัดไป ต้นทุนโครงการโรงไฟฟ้ารอตัดจำหน่ายจะรับรู้และทยอยตัดจำหน่ายโดยวิธีเส้นตรงตลอดอายุของสัญญาซื้อขายไฟฟ้าเป็นเวลา</w:t>
      </w:r>
      <w:r w:rsidRPr="00CA2BCE">
        <w:rPr>
          <w:rFonts w:ascii="Browallia New" w:hAnsi="Browallia New" w:cs="Browallia New"/>
          <w:snapToGrid w:val="0"/>
          <w:sz w:val="26"/>
          <w:szCs w:val="26"/>
        </w:rPr>
        <w:t xml:space="preserve"> </w:t>
      </w:r>
      <w:r w:rsidR="00583C55" w:rsidRPr="00CA2BCE">
        <w:rPr>
          <w:rFonts w:ascii="Browallia New" w:hAnsi="Browallia New" w:cs="Browallia New"/>
          <w:snapToGrid w:val="0"/>
          <w:sz w:val="26"/>
          <w:szCs w:val="26"/>
        </w:rPr>
        <w:t>21</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 xml:space="preserve">ถึง </w:t>
      </w:r>
      <w:r w:rsidR="00583C55" w:rsidRPr="00CA2BCE">
        <w:rPr>
          <w:rFonts w:ascii="Browallia New" w:hAnsi="Browallia New" w:cs="Browallia New"/>
          <w:snapToGrid w:val="0"/>
          <w:sz w:val="26"/>
          <w:szCs w:val="26"/>
        </w:rPr>
        <w:t>25</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ปี โดยจะเริ่มตัดจำหน่ายตั้งแต่วันเริ่มส่งไฟฟ้าเข้าระบบ</w:t>
      </w:r>
    </w:p>
    <w:p w14:paraId="703D5BDF"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7CFA690D" w14:textId="1BCFDB45" w:rsidR="0073622C" w:rsidRPr="00CA2BCE" w:rsidRDefault="00583C55" w:rsidP="0073622C">
      <w:pPr>
        <w:ind w:left="1094" w:hanging="547"/>
        <w:rPr>
          <w:rFonts w:ascii="Browallia New" w:hAnsi="Browallia New" w:cs="Browallia New"/>
          <w:b/>
          <w:bCs/>
          <w:snapToGrid w:val="0"/>
          <w:color w:val="CF4A02"/>
          <w:sz w:val="26"/>
          <w:szCs w:val="26"/>
        </w:rPr>
      </w:pP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5</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snapToGrid w:val="0"/>
          <w:color w:val="CF4A02"/>
          <w:sz w:val="26"/>
          <w:szCs w:val="26"/>
          <w:cs/>
        </w:rPr>
        <w:t>สิทธิในการใช้ที่ดิน</w:t>
      </w:r>
    </w:p>
    <w:p w14:paraId="2D9D1F6B"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7FCB23E9" w14:textId="57517D62" w:rsidR="0073622C" w:rsidRPr="00CA2BCE" w:rsidRDefault="0073622C" w:rsidP="0073622C">
      <w:pPr>
        <w:spacing w:line="240" w:lineRule="auto"/>
        <w:ind w:left="108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 xml:space="preserve">หรืออายุของสัญญาเช่าที่ดิน เป็นระยะเวลา </w:t>
      </w:r>
      <w:r w:rsidR="00583C55" w:rsidRPr="00CA2BCE">
        <w:rPr>
          <w:rFonts w:ascii="Browallia New" w:hAnsi="Browallia New" w:cs="Browallia New"/>
          <w:snapToGrid w:val="0"/>
          <w:sz w:val="26"/>
          <w:szCs w:val="26"/>
        </w:rPr>
        <w:t>25</w:t>
      </w:r>
      <w:r w:rsidRPr="00CA2BCE">
        <w:rPr>
          <w:rFonts w:ascii="Browallia New" w:hAnsi="Browallia New" w:cs="Browallia New"/>
          <w:snapToGrid w:val="0"/>
          <w:sz w:val="26"/>
          <w:szCs w:val="26"/>
          <w:lang w:val="en-US"/>
        </w:rPr>
        <w:t xml:space="preserve"> </w:t>
      </w:r>
      <w:r w:rsidRPr="00CA2BCE">
        <w:rPr>
          <w:rFonts w:ascii="Browallia New" w:hAnsi="Browallia New" w:cs="Browallia New"/>
          <w:snapToGrid w:val="0"/>
          <w:sz w:val="26"/>
          <w:szCs w:val="26"/>
          <w:cs/>
          <w:lang w:val="en-US"/>
        </w:rPr>
        <w:t xml:space="preserve">ถึง </w:t>
      </w:r>
      <w:r w:rsidR="00583C55" w:rsidRPr="00CA2BCE">
        <w:rPr>
          <w:rFonts w:ascii="Browallia New" w:hAnsi="Browallia New" w:cs="Browallia New"/>
          <w:snapToGrid w:val="0"/>
          <w:sz w:val="26"/>
          <w:szCs w:val="26"/>
        </w:rPr>
        <w:t>29</w:t>
      </w:r>
      <w:r w:rsidRPr="00CA2BCE">
        <w:rPr>
          <w:rFonts w:ascii="Browallia New" w:hAnsi="Browallia New" w:cs="Browallia New"/>
          <w:snapToGrid w:val="0"/>
          <w:sz w:val="26"/>
          <w:szCs w:val="26"/>
          <w:lang w:val="en-US"/>
        </w:rPr>
        <w:t xml:space="preserve"> </w:t>
      </w:r>
      <w:r w:rsidRPr="00CA2BCE">
        <w:rPr>
          <w:rFonts w:ascii="Browallia New" w:hAnsi="Browallia New" w:cs="Browallia New"/>
          <w:snapToGrid w:val="0"/>
          <w:sz w:val="26"/>
          <w:szCs w:val="26"/>
          <w:cs/>
        </w:rPr>
        <w:t>ปี</w:t>
      </w:r>
      <w:r w:rsidRPr="00CA2BCE">
        <w:rPr>
          <w:rFonts w:ascii="Browallia New" w:hAnsi="Browallia New" w:cs="Browallia New"/>
          <w:snapToGrid w:val="0"/>
          <w:sz w:val="26"/>
          <w:szCs w:val="26"/>
        </w:rPr>
        <w:t xml:space="preserve"> </w:t>
      </w:r>
    </w:p>
    <w:p w14:paraId="2F2D8BE5"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015C998D" w14:textId="23260182" w:rsidR="0073622C" w:rsidRPr="00CA2BCE" w:rsidRDefault="00583C55" w:rsidP="0073622C">
      <w:pPr>
        <w:ind w:left="1094" w:hanging="547"/>
        <w:rPr>
          <w:rFonts w:ascii="Browallia New" w:hAnsi="Browallia New" w:cs="Browallia New"/>
          <w:b/>
          <w:bCs/>
          <w:snapToGrid w:val="0"/>
          <w:color w:val="CF4A02"/>
          <w:sz w:val="26"/>
          <w:szCs w:val="26"/>
          <w:lang w:val="en-US"/>
        </w:rPr>
      </w:pP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6</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snapToGrid w:val="0"/>
          <w:color w:val="CF4A02"/>
          <w:sz w:val="26"/>
          <w:szCs w:val="26"/>
          <w:cs/>
          <w:lang w:val="en-US"/>
        </w:rPr>
        <w:t>สิทธิในสัญญาซื้อขายไฟฟ้า</w:t>
      </w:r>
    </w:p>
    <w:p w14:paraId="587B6307"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1092F537" w14:textId="615EE51F" w:rsidR="0073622C" w:rsidRPr="00CA2BCE" w:rsidRDefault="0073622C" w:rsidP="0073622C">
      <w:pPr>
        <w:spacing w:line="240" w:lineRule="auto"/>
        <w:ind w:left="1080"/>
        <w:jc w:val="thaiDistribute"/>
        <w:rPr>
          <w:rFonts w:ascii="Browallia New" w:hAnsi="Browallia New" w:cs="Browallia New"/>
          <w:snapToGrid w:val="0"/>
          <w:spacing w:val="-2"/>
          <w:sz w:val="26"/>
          <w:szCs w:val="26"/>
        </w:rPr>
      </w:pPr>
      <w:r w:rsidRPr="00CA2BCE">
        <w:rPr>
          <w:rFonts w:ascii="Browallia New" w:hAnsi="Browallia New" w:cs="Browallia New"/>
          <w:snapToGrid w:val="0"/>
          <w:spacing w:val="-2"/>
          <w:sz w:val="26"/>
          <w:szCs w:val="26"/>
          <w:cs/>
        </w:rPr>
        <w:t>สิทธิในสัญญาซื้อขายไฟฟ้าที่ได้มาจากการรวมธุรกิจถูกบันทึกเป็นสินทรัพย์ด้วยมูลค่ายุติธรรม ณ วันที่ได้มา สัญญา</w:t>
      </w:r>
      <w:r w:rsidRPr="00CA2BCE">
        <w:rPr>
          <w:rFonts w:ascii="Browallia New" w:hAnsi="Browallia New" w:cs="Browallia New"/>
          <w:snapToGrid w:val="0"/>
          <w:spacing w:val="-2"/>
          <w:sz w:val="26"/>
          <w:szCs w:val="26"/>
        </w:rPr>
        <w:br/>
      </w:r>
      <w:r w:rsidRPr="00CA2BCE">
        <w:rPr>
          <w:rFonts w:ascii="Browallia New" w:hAnsi="Browallia New" w:cs="Browallia New"/>
          <w:snapToGrid w:val="0"/>
          <w:spacing w:val="-2"/>
          <w:sz w:val="26"/>
          <w:szCs w:val="26"/>
          <w:cs/>
        </w:rPr>
        <w:t xml:space="preserve">ที่ทำกับลูกค้าจะถูกตัดจำหน่ายโดยวิธีเส้นตรงตลอดระยะเวลาของสัญญาซื้อขายไฟฟ้า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583C55" w:rsidRPr="00CA2BCE">
        <w:rPr>
          <w:rFonts w:ascii="Browallia New" w:hAnsi="Browallia New" w:cs="Browallia New"/>
          <w:snapToGrid w:val="0"/>
          <w:spacing w:val="-2"/>
          <w:sz w:val="26"/>
          <w:szCs w:val="26"/>
        </w:rPr>
        <w:t>1</w:t>
      </w:r>
      <w:r w:rsidRPr="00CA2BCE">
        <w:rPr>
          <w:rFonts w:ascii="Browallia New" w:hAnsi="Browallia New" w:cs="Browallia New"/>
          <w:snapToGrid w:val="0"/>
          <w:spacing w:val="-2"/>
          <w:sz w:val="26"/>
          <w:szCs w:val="26"/>
          <w:cs/>
        </w:rPr>
        <w:t xml:space="preserve"> ถึง</w:t>
      </w:r>
      <w:r w:rsidRPr="00CA2BCE">
        <w:rPr>
          <w:rFonts w:ascii="Browallia New" w:hAnsi="Browallia New" w:cs="Browallia New"/>
          <w:snapToGrid w:val="0"/>
          <w:spacing w:val="-2"/>
          <w:sz w:val="26"/>
          <w:szCs w:val="26"/>
        </w:rPr>
        <w:t xml:space="preserve"> </w:t>
      </w:r>
      <w:r w:rsidR="00583C55" w:rsidRPr="00CA2BCE">
        <w:rPr>
          <w:rFonts w:ascii="Browallia New" w:hAnsi="Browallia New" w:cs="Browallia New"/>
          <w:snapToGrid w:val="0"/>
          <w:spacing w:val="-2"/>
          <w:sz w:val="26"/>
          <w:szCs w:val="26"/>
        </w:rPr>
        <w:t>25</w:t>
      </w:r>
      <w:r w:rsidRPr="00CA2BCE">
        <w:rPr>
          <w:rFonts w:ascii="Browallia New" w:hAnsi="Browallia New" w:cs="Browallia New"/>
          <w:snapToGrid w:val="0"/>
          <w:spacing w:val="-2"/>
          <w:sz w:val="26"/>
          <w:szCs w:val="26"/>
          <w:cs/>
        </w:rPr>
        <w:t xml:space="preserve"> ปี</w:t>
      </w:r>
    </w:p>
    <w:p w14:paraId="70D5EC9C"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59E30E43"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จำนวนเงินที่จ่ายเพื่อให้ได้รับสิทธิในสัญญาซื้อขายไฟฟ้าที่ไม่ได้เกิดจากการรวมธุรกิจจะถูกบันทึกเป็นสินทรัพย์</w:t>
      </w:r>
      <w:r w:rsidRPr="00CA2BCE">
        <w:rPr>
          <w:rFonts w:ascii="Browallia New" w:hAnsi="Browallia New" w:cs="Browallia New"/>
          <w:snapToGrid w:val="0"/>
          <w:sz w:val="26"/>
          <w:szCs w:val="26"/>
        </w:rPr>
        <w:br/>
      </w:r>
      <w:r w:rsidRPr="00CA2BCE">
        <w:rPr>
          <w:rFonts w:ascii="Browallia New" w:hAnsi="Browallia New" w:cs="Browallia New"/>
          <w:snapToGrid w:val="0"/>
          <w:sz w:val="26"/>
          <w:szCs w:val="26"/>
          <w:cs/>
        </w:rPr>
        <w:t>ไม่มีตัวตนด้วยมูลค่าต้นทุนและตัดจำหน่ายโดยวิธีเส้นตรงตลอดระยะเวลาของสัญญาซื้อขายไฟฟ้า</w:t>
      </w:r>
    </w:p>
    <w:p w14:paraId="76A70843"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00F4F013" w14:textId="064CF041" w:rsidR="0073622C" w:rsidRPr="00CA2BCE" w:rsidRDefault="00583C55" w:rsidP="0073622C">
      <w:pPr>
        <w:ind w:left="1094" w:hanging="547"/>
        <w:rPr>
          <w:rFonts w:ascii="Browallia New" w:hAnsi="Browallia New" w:cs="Browallia New"/>
          <w:b/>
          <w:bCs/>
          <w:snapToGrid w:val="0"/>
          <w:color w:val="CF4A02"/>
          <w:sz w:val="26"/>
          <w:szCs w:val="26"/>
        </w:rPr>
      </w:pPr>
      <w:r w:rsidRPr="00CA2BCE">
        <w:rPr>
          <w:rFonts w:ascii="Browallia New" w:hAnsi="Browallia New" w:cs="Browallia New"/>
          <w:b/>
          <w:bCs/>
          <w:snapToGrid w:val="0"/>
          <w:color w:val="CF4A02"/>
          <w:sz w:val="26"/>
          <w:szCs w:val="26"/>
        </w:rPr>
        <w:t>4</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12</w:t>
      </w:r>
      <w:r w:rsidR="0073622C" w:rsidRPr="00CA2BCE">
        <w:rPr>
          <w:rFonts w:ascii="Browallia New" w:hAnsi="Browallia New" w:cs="Browallia New"/>
          <w:b/>
          <w:bCs/>
          <w:snapToGrid w:val="0"/>
          <w:color w:val="CF4A02"/>
          <w:sz w:val="26"/>
          <w:szCs w:val="26"/>
        </w:rPr>
        <w:t>.</w:t>
      </w:r>
      <w:r w:rsidRPr="00CA2BCE">
        <w:rPr>
          <w:rFonts w:ascii="Browallia New" w:hAnsi="Browallia New" w:cs="Browallia New"/>
          <w:b/>
          <w:bCs/>
          <w:snapToGrid w:val="0"/>
          <w:color w:val="CF4A02"/>
          <w:sz w:val="26"/>
          <w:szCs w:val="26"/>
        </w:rPr>
        <w:t>7</w:t>
      </w:r>
      <w:r w:rsidR="0073622C" w:rsidRPr="00CA2BCE">
        <w:rPr>
          <w:rFonts w:ascii="Browallia New" w:hAnsi="Browallia New" w:cs="Browallia New"/>
          <w:b/>
          <w:bCs/>
          <w:snapToGrid w:val="0"/>
          <w:color w:val="CF4A02"/>
          <w:sz w:val="26"/>
          <w:szCs w:val="26"/>
        </w:rPr>
        <w:tab/>
      </w:r>
      <w:r w:rsidR="0073622C" w:rsidRPr="00CA2BCE">
        <w:rPr>
          <w:rFonts w:ascii="Browallia New" w:hAnsi="Browallia New" w:cs="Browallia New"/>
          <w:b/>
          <w:bCs/>
          <w:snapToGrid w:val="0"/>
          <w:color w:val="CF4A02"/>
          <w:sz w:val="26"/>
          <w:szCs w:val="26"/>
          <w:cs/>
        </w:rPr>
        <w:t>โปรแกรมคอมพิวเตอร์</w:t>
      </w:r>
    </w:p>
    <w:p w14:paraId="4FAAB496"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62DEB45C" w14:textId="6618CB68" w:rsidR="0073622C" w:rsidRPr="00CA2BCE" w:rsidRDefault="0073622C" w:rsidP="0073622C">
      <w:pPr>
        <w:spacing w:line="240" w:lineRule="auto"/>
        <w:ind w:left="1080"/>
        <w:jc w:val="thaiDistribute"/>
        <w:rPr>
          <w:rFonts w:ascii="Browallia New" w:hAnsi="Browallia New" w:cs="Browallia New"/>
          <w:snapToGrid w:val="0"/>
          <w:sz w:val="26"/>
          <w:szCs w:val="26"/>
        </w:rPr>
      </w:pPr>
      <w:r w:rsidRPr="00CA2BCE">
        <w:rPr>
          <w:rFonts w:ascii="Browallia New" w:hAnsi="Browallia New" w:cs="Browallia New"/>
          <w:snapToGrid w:val="0"/>
          <w:sz w:val="26"/>
          <w:szCs w:val="26"/>
          <w:cs/>
        </w:rPr>
        <w:t xml:space="preserve">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โดยจะตัดจำหน่ายตลอดอายุประมาณการให้ประโยชน์ภายในระยะเวลาไม่เกิน </w:t>
      </w:r>
      <w:r w:rsidR="00583C55" w:rsidRPr="00CA2BCE">
        <w:rPr>
          <w:rFonts w:ascii="Browallia New" w:hAnsi="Browallia New" w:cs="Browallia New"/>
          <w:snapToGrid w:val="0"/>
          <w:sz w:val="26"/>
          <w:szCs w:val="26"/>
        </w:rPr>
        <w:t>3</w:t>
      </w:r>
      <w:r w:rsidRPr="00CA2BCE">
        <w:rPr>
          <w:rFonts w:ascii="Browallia New" w:hAnsi="Browallia New" w:cs="Browallia New"/>
          <w:snapToGrid w:val="0"/>
          <w:sz w:val="26"/>
          <w:szCs w:val="26"/>
          <w:cs/>
        </w:rPr>
        <w:t xml:space="preserve"> ถึง </w:t>
      </w:r>
      <w:r w:rsidR="00583C55" w:rsidRPr="00CA2BCE">
        <w:rPr>
          <w:rFonts w:ascii="Browallia New" w:hAnsi="Browallia New" w:cs="Browallia New"/>
          <w:snapToGrid w:val="0"/>
          <w:sz w:val="26"/>
          <w:szCs w:val="26"/>
        </w:rPr>
        <w:t>10</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ปี</w:t>
      </w:r>
    </w:p>
    <w:p w14:paraId="14BA18DF" w14:textId="77777777" w:rsidR="0073622C" w:rsidRPr="00CA2BCE" w:rsidRDefault="0073622C" w:rsidP="0073622C">
      <w:pPr>
        <w:spacing w:line="240" w:lineRule="auto"/>
        <w:ind w:left="1080"/>
        <w:jc w:val="thaiDistribute"/>
        <w:rPr>
          <w:rFonts w:ascii="Browallia New" w:hAnsi="Browallia New" w:cs="Browallia New"/>
          <w:snapToGrid w:val="0"/>
          <w:sz w:val="26"/>
          <w:szCs w:val="26"/>
        </w:rPr>
      </w:pPr>
    </w:p>
    <w:p w14:paraId="4258E89F" w14:textId="77777777" w:rsidR="0073622C" w:rsidRPr="00CA2BCE" w:rsidRDefault="0073622C" w:rsidP="0073622C">
      <w:pPr>
        <w:spacing w:line="240" w:lineRule="auto"/>
        <w:rPr>
          <w:rFonts w:ascii="Browallia New" w:hAnsi="Browallia New" w:cs="Browallia New"/>
          <w:color w:val="CF4A02"/>
          <w:spacing w:val="-2"/>
          <w:sz w:val="26"/>
          <w:szCs w:val="26"/>
        </w:rPr>
      </w:pPr>
      <w:r w:rsidRPr="00CA2BCE">
        <w:rPr>
          <w:rFonts w:ascii="Browallia New" w:hAnsi="Browallia New" w:cs="Browallia New"/>
          <w:color w:val="CF4A02"/>
          <w:spacing w:val="-2"/>
          <w:sz w:val="26"/>
          <w:szCs w:val="26"/>
        </w:rPr>
        <w:br w:type="page"/>
      </w:r>
    </w:p>
    <w:p w14:paraId="67E0EBC8" w14:textId="5BE51877" w:rsidR="0073622C" w:rsidRPr="00CA2BCE" w:rsidRDefault="00583C55" w:rsidP="0073622C">
      <w:pPr>
        <w:tabs>
          <w:tab w:val="left" w:pos="1080"/>
        </w:tabs>
        <w:spacing w:line="240" w:lineRule="auto"/>
        <w:ind w:left="540" w:hanging="54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pacing w:val="-2"/>
          <w:sz w:val="26"/>
          <w:szCs w:val="26"/>
        </w:rPr>
        <w:lastRenderedPageBreak/>
        <w:t>4</w:t>
      </w:r>
      <w:r w:rsidR="0073622C" w:rsidRPr="00CA2BCE">
        <w:rPr>
          <w:rFonts w:ascii="Browallia New" w:hAnsi="Browallia New" w:cs="Browallia New"/>
          <w:b/>
          <w:bCs/>
          <w:color w:val="CF4A02"/>
          <w:spacing w:val="-2"/>
          <w:sz w:val="26"/>
          <w:szCs w:val="26"/>
        </w:rPr>
        <w:t>.</w:t>
      </w:r>
      <w:r w:rsidRPr="00CA2BCE">
        <w:rPr>
          <w:rFonts w:ascii="Browallia New" w:hAnsi="Browallia New" w:cs="Browallia New"/>
          <w:b/>
          <w:bCs/>
          <w:color w:val="CF4A02"/>
          <w:spacing w:val="-2"/>
          <w:sz w:val="26"/>
          <w:szCs w:val="26"/>
        </w:rPr>
        <w:t>13</w:t>
      </w:r>
      <w:r w:rsidR="0073622C" w:rsidRPr="00CA2BCE">
        <w:rPr>
          <w:rFonts w:ascii="Browallia New" w:hAnsi="Browallia New" w:cs="Browallia New"/>
          <w:b/>
          <w:bCs/>
          <w:color w:val="CF4A02"/>
          <w:spacing w:val="-2"/>
          <w:sz w:val="26"/>
          <w:szCs w:val="26"/>
        </w:rPr>
        <w:tab/>
      </w:r>
      <w:r w:rsidR="0073622C" w:rsidRPr="00CA2BCE">
        <w:rPr>
          <w:rFonts w:ascii="Browallia New" w:hAnsi="Browallia New" w:cs="Browallia New"/>
          <w:b/>
          <w:bCs/>
          <w:color w:val="CF4A02"/>
          <w:spacing w:val="-2"/>
          <w:sz w:val="26"/>
          <w:szCs w:val="26"/>
          <w:cs/>
        </w:rPr>
        <w:t>การด้อยค่าของสินทรัพย์</w:t>
      </w:r>
    </w:p>
    <w:p w14:paraId="3AC2578F"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4CA5E51C"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3534D0C"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7DBF9215"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9542FD5" w14:textId="77777777" w:rsidR="0073622C" w:rsidRPr="00CA2BCE" w:rsidRDefault="0073622C" w:rsidP="0073622C">
      <w:pPr>
        <w:spacing w:line="240" w:lineRule="auto"/>
        <w:ind w:left="540"/>
        <w:jc w:val="thaiDistribute"/>
        <w:rPr>
          <w:rFonts w:ascii="Browallia New" w:hAnsi="Browallia New" w:cs="Browallia New"/>
          <w:color w:val="CF4A02"/>
          <w:spacing w:val="-2"/>
          <w:sz w:val="26"/>
          <w:szCs w:val="26"/>
        </w:rPr>
      </w:pPr>
    </w:p>
    <w:p w14:paraId="6DBBD020" w14:textId="2F99EE53" w:rsidR="0073622C" w:rsidRPr="00CA2BCE" w:rsidRDefault="00583C55" w:rsidP="0073622C">
      <w:pPr>
        <w:spacing w:line="240" w:lineRule="auto"/>
        <w:ind w:left="547" w:hanging="547"/>
        <w:jc w:val="thaiDistribute"/>
        <w:rPr>
          <w:rFonts w:ascii="Browallia New" w:hAnsi="Browallia New" w:cs="Browallia New"/>
          <w:b/>
          <w:bCs/>
          <w:color w:val="CF4A02"/>
          <w:sz w:val="26"/>
          <w:szCs w:val="26"/>
          <w:lang w:val="en-US"/>
        </w:rPr>
      </w:pPr>
      <w:r w:rsidRPr="00CA2BCE">
        <w:rPr>
          <w:rFonts w:ascii="Browallia New" w:hAnsi="Browallia New" w:cs="Browallia New"/>
          <w:b/>
          <w:bCs/>
          <w:color w:val="CF4A02"/>
          <w:spacing w:val="-2"/>
          <w:sz w:val="26"/>
          <w:szCs w:val="26"/>
        </w:rPr>
        <w:t>4</w:t>
      </w:r>
      <w:r w:rsidR="0073622C" w:rsidRPr="00CA2BCE">
        <w:rPr>
          <w:rFonts w:ascii="Browallia New" w:hAnsi="Browallia New" w:cs="Browallia New"/>
          <w:b/>
          <w:bCs/>
          <w:color w:val="CF4A02"/>
          <w:spacing w:val="-2"/>
          <w:sz w:val="26"/>
          <w:szCs w:val="26"/>
        </w:rPr>
        <w:t>.</w:t>
      </w:r>
      <w:r w:rsidRPr="00CA2BCE">
        <w:rPr>
          <w:rFonts w:ascii="Browallia New" w:hAnsi="Browallia New" w:cs="Browallia New"/>
          <w:b/>
          <w:bCs/>
          <w:color w:val="CF4A02"/>
          <w:spacing w:val="-2"/>
          <w:sz w:val="26"/>
          <w:szCs w:val="26"/>
        </w:rPr>
        <w:t>14</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pacing w:val="-2"/>
          <w:sz w:val="26"/>
          <w:szCs w:val="26"/>
          <w:cs/>
        </w:rPr>
        <w:t>สัญญาเช่า</w:t>
      </w:r>
    </w:p>
    <w:p w14:paraId="592C3BFB"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1105FCCE" w14:textId="77777777" w:rsidR="0073622C" w:rsidRPr="00CA2BCE" w:rsidRDefault="0073622C" w:rsidP="0073622C">
      <w:pPr>
        <w:spacing w:line="240" w:lineRule="auto"/>
        <w:ind w:left="54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pacing w:val="-2"/>
          <w:sz w:val="26"/>
          <w:szCs w:val="26"/>
          <w:cs/>
        </w:rPr>
        <w:t xml:space="preserve">สัญญาเช่า </w:t>
      </w:r>
      <w:r w:rsidRPr="00CA2BCE">
        <w:rPr>
          <w:rFonts w:ascii="Browallia New" w:hAnsi="Browallia New" w:cs="Browallia New"/>
          <w:b/>
          <w:bCs/>
          <w:color w:val="CF4A02"/>
          <w:spacing w:val="-2"/>
          <w:sz w:val="26"/>
          <w:szCs w:val="26"/>
        </w:rPr>
        <w:t>-</w:t>
      </w:r>
      <w:r w:rsidRPr="00CA2BCE">
        <w:rPr>
          <w:rFonts w:ascii="Browallia New" w:hAnsi="Browallia New" w:cs="Browallia New"/>
          <w:b/>
          <w:bCs/>
          <w:color w:val="CF4A02"/>
          <w:spacing w:val="-2"/>
          <w:sz w:val="26"/>
          <w:szCs w:val="26"/>
          <w:cs/>
        </w:rPr>
        <w:t xml:space="preserve"> กรณีที่กลุ่มกิจการเป็นผู้เช่า</w:t>
      </w:r>
    </w:p>
    <w:p w14:paraId="2DC01E8A"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3E605459"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090A75D"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187143C6"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 </w:t>
      </w:r>
    </w:p>
    <w:p w14:paraId="4C41C41E"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120D8DCA"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D053E86"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ค่าเช่าคงที่ (รวมถึงการจ่ายชำระคงที่โดยเนื้อหา) สุทธิด้วยเงินจูงใจค้างรับ</w:t>
      </w:r>
    </w:p>
    <w:p w14:paraId="3D3C60BD"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ค่าเช่าผันแปรที่อ้างอิงจากอัตราหรือดัชนี </w:t>
      </w:r>
    </w:p>
    <w:p w14:paraId="50580621"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มูลค่าที่คาดว่าจะต้องจ่ายจากการรับประกันมูลค่าคงเหลือ</w:t>
      </w:r>
    </w:p>
    <w:p w14:paraId="5BF0072A"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ราคาสิทธิเลือกซื้อหากมีความแน่นอนอย่างสมเหตุสมผลที่กลุ่มกิจการจะใช้สิทธิ และ</w:t>
      </w:r>
    </w:p>
    <w:p w14:paraId="224FB4AB"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ค่าปรับจากการยกเลิกสัญญา หากอายุของสัญญาเช่าสะท้อนถึงการที่กลุ่มกิจการคาดว่าจะยกเลิกสัญญานั้น</w:t>
      </w:r>
    </w:p>
    <w:p w14:paraId="66D2D8DD"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41D680D5"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5D195075"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2F30739E" w14:textId="50F33A0B"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6432E1"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0D04970" w14:textId="77777777" w:rsidR="0073622C" w:rsidRPr="00CA2BCE" w:rsidRDefault="0073622C" w:rsidP="0073622C">
      <w:pPr>
        <w:spacing w:line="240" w:lineRule="auto"/>
        <w:rPr>
          <w:rFonts w:ascii="Browallia New" w:hAnsi="Browallia New" w:cs="Browallia New"/>
          <w:spacing w:val="-2"/>
          <w:sz w:val="26"/>
          <w:szCs w:val="26"/>
        </w:rPr>
      </w:pPr>
      <w:r w:rsidRPr="00CA2BCE">
        <w:rPr>
          <w:rFonts w:ascii="Browallia New" w:hAnsi="Browallia New" w:cs="Browallia New"/>
          <w:spacing w:val="-2"/>
          <w:sz w:val="26"/>
          <w:szCs w:val="26"/>
        </w:rPr>
        <w:br w:type="page"/>
      </w:r>
    </w:p>
    <w:p w14:paraId="019E541D"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lastRenderedPageBreak/>
        <w:t>กลุ่มกิจการมีสัญญาเช่าซึ่งกำหนดค่าเช่าจ่ายผันแปรตามดัชนีหรืออัตรา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กิจการปรับปรุงหนี้สินตามสัญญาเช่าไปยังสินทรัพย์สิทธิการใช้ที่เกี่ยวข้องเมื่อการจ่ายชำระค่าเช่าดังกล่าวเปลี่ยนแปลงไป</w:t>
      </w:r>
    </w:p>
    <w:p w14:paraId="320D8AEB"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4C971D8E" w14:textId="7FB445F6"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สินทรัพย์สิทธิการใช้จะรับรู้ด้วยราคาทุน ซึ่งประกอบด้วย</w:t>
      </w:r>
    </w:p>
    <w:p w14:paraId="41ECEA73" w14:textId="77777777" w:rsidR="00EB4B11" w:rsidRPr="00CA2BCE" w:rsidRDefault="00EB4B11" w:rsidP="0073622C">
      <w:pPr>
        <w:spacing w:line="240" w:lineRule="auto"/>
        <w:ind w:left="540"/>
        <w:jc w:val="thaiDistribute"/>
        <w:rPr>
          <w:rFonts w:ascii="Browallia New" w:hAnsi="Browallia New" w:cs="Browallia New"/>
          <w:spacing w:val="-2"/>
          <w:sz w:val="26"/>
          <w:szCs w:val="26"/>
        </w:rPr>
      </w:pPr>
    </w:p>
    <w:p w14:paraId="5C55C12A"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จำนวนที่รับรู้เริ่มแรกของหนี้สินตามสัญญาเช่า </w:t>
      </w:r>
    </w:p>
    <w:p w14:paraId="60E0520E"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ค่าเช่าจ่ายที่ได้ชำระก่อนเริ่ม หรือ ณ วันทำสัญญา สุทธิจากเงินจูงใจที่ได้รับตามสัญญาเช่า </w:t>
      </w:r>
    </w:p>
    <w:p w14:paraId="18B8CF36" w14:textId="1C44838D"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ต้นทุนทางตรงเริ่มแรก </w:t>
      </w:r>
      <w:r w:rsidR="004B15C3" w:rsidRPr="00CA2BCE">
        <w:rPr>
          <w:rFonts w:ascii="Browallia New" w:hAnsi="Browallia New" w:cs="Browallia New" w:hint="cs"/>
          <w:spacing w:val="-2"/>
          <w:sz w:val="26"/>
          <w:szCs w:val="26"/>
          <w:cs/>
        </w:rPr>
        <w:t>และ</w:t>
      </w:r>
    </w:p>
    <w:p w14:paraId="04F20238" w14:textId="77777777" w:rsidR="0073622C" w:rsidRPr="00CA2BCE"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ต้นทุนการปรับสภาพสินทรัพย์ </w:t>
      </w:r>
    </w:p>
    <w:p w14:paraId="534BC947" w14:textId="77777777" w:rsidR="0073622C" w:rsidRPr="00CA2BCE" w:rsidRDefault="0073622C" w:rsidP="0073622C">
      <w:pPr>
        <w:pStyle w:val="ListParagraph"/>
        <w:spacing w:line="240" w:lineRule="auto"/>
        <w:ind w:left="540"/>
        <w:jc w:val="thaiDistribute"/>
        <w:rPr>
          <w:rFonts w:ascii="Browallia New" w:hAnsi="Browallia New" w:cs="Browallia New"/>
          <w:spacing w:val="-2"/>
          <w:sz w:val="26"/>
          <w:szCs w:val="26"/>
          <w:cs/>
        </w:rPr>
      </w:pPr>
    </w:p>
    <w:p w14:paraId="1D7585B5" w14:textId="7F6C1C0E" w:rsidR="0073622C" w:rsidRPr="00CA2BCE" w:rsidRDefault="0073622C" w:rsidP="0073622C">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583C55" w:rsidRPr="00CA2BCE">
        <w:rPr>
          <w:rFonts w:ascii="Browallia New" w:hAnsi="Browallia New" w:cs="Browallia New"/>
          <w:spacing w:val="-2"/>
          <w:sz w:val="26"/>
          <w:szCs w:val="26"/>
        </w:rPr>
        <w:t>12</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เดือน สินทรัพย์ที่มีมูลค่าต่ำประกอบด้วยอุปกรณ์สำนักงานขนาดเล็ก</w:t>
      </w:r>
    </w:p>
    <w:p w14:paraId="40972D39" w14:textId="77777777" w:rsidR="0073622C" w:rsidRPr="00CA2BCE" w:rsidRDefault="0073622C" w:rsidP="0073622C">
      <w:pPr>
        <w:spacing w:line="240" w:lineRule="auto"/>
        <w:ind w:left="540"/>
        <w:jc w:val="thaiDistribute"/>
        <w:rPr>
          <w:rFonts w:ascii="Browallia New" w:hAnsi="Browallia New" w:cs="Browallia New"/>
          <w:spacing w:val="-2"/>
          <w:sz w:val="26"/>
          <w:szCs w:val="26"/>
        </w:rPr>
      </w:pPr>
    </w:p>
    <w:p w14:paraId="71821AB5" w14:textId="77777777" w:rsidR="0073622C" w:rsidRPr="00CA2BCE" w:rsidRDefault="0073622C" w:rsidP="0073622C">
      <w:pPr>
        <w:spacing w:line="240" w:lineRule="auto"/>
        <w:ind w:left="54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pacing w:val="-2"/>
          <w:sz w:val="26"/>
          <w:szCs w:val="26"/>
          <w:cs/>
        </w:rPr>
        <w:t xml:space="preserve">สัญญาเช่า </w:t>
      </w:r>
      <w:r w:rsidRPr="00CA2BCE">
        <w:rPr>
          <w:rFonts w:ascii="Browallia New" w:hAnsi="Browallia New" w:cs="Browallia New"/>
          <w:b/>
          <w:bCs/>
          <w:color w:val="CF4A02"/>
          <w:spacing w:val="-2"/>
          <w:sz w:val="26"/>
          <w:szCs w:val="26"/>
        </w:rPr>
        <w:t>-</w:t>
      </w:r>
      <w:r w:rsidRPr="00CA2BCE">
        <w:rPr>
          <w:rFonts w:ascii="Browallia New" w:hAnsi="Browallia New" w:cs="Browallia New"/>
          <w:b/>
          <w:bCs/>
          <w:color w:val="CF4A02"/>
          <w:spacing w:val="-2"/>
          <w:sz w:val="26"/>
          <w:szCs w:val="26"/>
          <w:cs/>
        </w:rPr>
        <w:t xml:space="preserve"> กรณีที่กลุ่มกิจการเป็นผู้ให้เช่า</w:t>
      </w:r>
    </w:p>
    <w:p w14:paraId="274785BF"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67D019C2" w14:textId="14A0E320" w:rsidR="001C4C7B" w:rsidRPr="00CA2BCE" w:rsidRDefault="0073622C" w:rsidP="008D1C47">
      <w:pPr>
        <w:spacing w:line="240" w:lineRule="auto"/>
        <w:ind w:left="540"/>
        <w:jc w:val="thaiDistribute"/>
        <w:rPr>
          <w:rFonts w:ascii="Browallia New" w:hAnsi="Browallia New" w:cs="Browallia New"/>
          <w:spacing w:val="-2"/>
          <w:sz w:val="26"/>
          <w:szCs w:val="26"/>
        </w:rPr>
      </w:pPr>
      <w:r w:rsidRPr="00CA2BCE">
        <w:rPr>
          <w:rFonts w:ascii="Browallia New" w:hAnsi="Browallia New" w:cs="Browallia New"/>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7B3606BB" w14:textId="77777777" w:rsidR="008D1C47" w:rsidRPr="00CA2BCE" w:rsidRDefault="008D1C47" w:rsidP="008D1C47">
      <w:pPr>
        <w:spacing w:line="240" w:lineRule="auto"/>
        <w:ind w:left="540"/>
        <w:jc w:val="thaiDistribute"/>
        <w:rPr>
          <w:rFonts w:ascii="Browallia New" w:hAnsi="Browallia New" w:cs="Browallia New"/>
          <w:spacing w:val="-2"/>
          <w:sz w:val="26"/>
          <w:szCs w:val="26"/>
        </w:rPr>
      </w:pPr>
    </w:p>
    <w:p w14:paraId="33F26C7C" w14:textId="6734A2FA" w:rsidR="0073622C" w:rsidRPr="00CA2BCE" w:rsidRDefault="00583C55"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15</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หนี้สินทางการเงิน</w:t>
      </w:r>
    </w:p>
    <w:p w14:paraId="7638A962" w14:textId="77777777" w:rsidR="0073622C" w:rsidRPr="00CA2BCE" w:rsidRDefault="0073622C" w:rsidP="0073622C">
      <w:pPr>
        <w:spacing w:line="240" w:lineRule="auto"/>
        <w:ind w:left="1134"/>
        <w:jc w:val="thaiDistribute"/>
        <w:rPr>
          <w:rFonts w:ascii="Browallia New" w:hAnsi="Browallia New" w:cs="Browallia New"/>
          <w:sz w:val="26"/>
          <w:szCs w:val="26"/>
        </w:rPr>
      </w:pPr>
    </w:p>
    <w:p w14:paraId="76C71AB8" w14:textId="77777777" w:rsidR="0073622C" w:rsidRPr="00CA2BCE" w:rsidRDefault="0073622C" w:rsidP="0073622C">
      <w:pPr>
        <w:numPr>
          <w:ilvl w:val="0"/>
          <w:numId w:val="9"/>
        </w:numPr>
        <w:ind w:left="1080"/>
        <w:rPr>
          <w:rFonts w:ascii="Browallia New" w:hAnsi="Browallia New" w:cs="Browallia New"/>
          <w:color w:val="CF4A02"/>
          <w:sz w:val="26"/>
          <w:szCs w:val="26"/>
        </w:rPr>
      </w:pPr>
      <w:r w:rsidRPr="00CA2BCE">
        <w:rPr>
          <w:rFonts w:ascii="Browallia New" w:hAnsi="Browallia New" w:cs="Browallia New"/>
          <w:color w:val="CF4A02"/>
          <w:sz w:val="26"/>
          <w:szCs w:val="26"/>
          <w:cs/>
        </w:rPr>
        <w:t>การจัดประเภท</w:t>
      </w:r>
    </w:p>
    <w:p w14:paraId="4F590A71"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5F265CC"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5F38074B" w14:textId="77777777"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Pr="00CA2BCE">
        <w:rPr>
          <w:rFonts w:ascii="Browallia New" w:hAnsi="Browallia New" w:cs="Browallia New"/>
          <w:sz w:val="26"/>
          <w:szCs w:val="26"/>
        </w:rPr>
        <w:br/>
      </w:r>
      <w:r w:rsidRPr="00CA2BCE">
        <w:rPr>
          <w:rFonts w:ascii="Browallia New"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037CAD54" w14:textId="77777777" w:rsidR="0073622C" w:rsidRPr="00CA2BCE"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61122443"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100619C0" w14:textId="6DF79848" w:rsidR="008D1C47" w:rsidRPr="00CA2BCE" w:rsidRDefault="0073622C" w:rsidP="0073622C">
      <w:pPr>
        <w:spacing w:line="240" w:lineRule="auto"/>
        <w:ind w:left="1080"/>
        <w:jc w:val="thaiDistribute"/>
        <w:rPr>
          <w:rFonts w:ascii="Browallia New" w:hAnsi="Browallia New" w:cs="Browallia New"/>
          <w:sz w:val="26"/>
          <w:szCs w:val="26"/>
          <w:cs/>
        </w:rPr>
      </w:pPr>
      <w:r w:rsidRPr="00CA2BCE">
        <w:rPr>
          <w:rFonts w:ascii="Browallia New"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 นับจากวันสิ้นรอบระยะเวลารายงาน</w:t>
      </w:r>
    </w:p>
    <w:p w14:paraId="6D2173D7" w14:textId="77777777" w:rsidR="008D1C47" w:rsidRPr="00CA2BCE" w:rsidRDefault="008D1C47">
      <w:pPr>
        <w:spacing w:after="160" w:line="259" w:lineRule="auto"/>
        <w:rPr>
          <w:rFonts w:ascii="Browallia New" w:hAnsi="Browallia New" w:cs="Browallia New"/>
          <w:sz w:val="26"/>
          <w:szCs w:val="26"/>
          <w:cs/>
        </w:rPr>
      </w:pPr>
      <w:r w:rsidRPr="00CA2BCE">
        <w:rPr>
          <w:rFonts w:ascii="Browallia New" w:hAnsi="Browallia New" w:cs="Browallia New"/>
          <w:sz w:val="26"/>
          <w:szCs w:val="26"/>
          <w:cs/>
        </w:rPr>
        <w:br w:type="page"/>
      </w:r>
    </w:p>
    <w:p w14:paraId="5E49AE02" w14:textId="77777777" w:rsidR="0073622C" w:rsidRPr="00CA2BCE" w:rsidRDefault="0073622C" w:rsidP="0073622C">
      <w:pPr>
        <w:numPr>
          <w:ilvl w:val="0"/>
          <w:numId w:val="9"/>
        </w:numPr>
        <w:ind w:left="1080"/>
        <w:rPr>
          <w:rFonts w:ascii="Browallia New" w:hAnsi="Browallia New" w:cs="Browallia New"/>
          <w:color w:val="CF4A02"/>
          <w:sz w:val="26"/>
          <w:szCs w:val="26"/>
        </w:rPr>
      </w:pPr>
      <w:r w:rsidRPr="00CA2BCE">
        <w:rPr>
          <w:rFonts w:ascii="Browallia New" w:hAnsi="Browallia New" w:cs="Browallia New"/>
          <w:color w:val="CF4A02"/>
          <w:sz w:val="26"/>
          <w:szCs w:val="26"/>
          <w:cs/>
        </w:rPr>
        <w:lastRenderedPageBreak/>
        <w:t>การวัดมูลค่า</w:t>
      </w:r>
    </w:p>
    <w:p w14:paraId="4BA55F56"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2475391"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255D95AE"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1243E9F0"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527258BB" w14:textId="77777777" w:rsidR="0073622C" w:rsidRPr="00CA2BCE" w:rsidRDefault="0073622C" w:rsidP="0073622C">
      <w:pPr>
        <w:spacing w:line="240" w:lineRule="auto"/>
        <w:ind w:left="1080"/>
        <w:jc w:val="thaiDistribute"/>
        <w:rPr>
          <w:rFonts w:ascii="Browallia New" w:hAnsi="Browallia New" w:cs="Browallia New"/>
          <w:sz w:val="26"/>
          <w:szCs w:val="26"/>
          <w:cs/>
        </w:rPr>
      </w:pPr>
    </w:p>
    <w:p w14:paraId="07C2CEC9" w14:textId="77777777" w:rsidR="0073622C" w:rsidRPr="00CA2BCE" w:rsidRDefault="0073622C" w:rsidP="0073622C">
      <w:pPr>
        <w:numPr>
          <w:ilvl w:val="0"/>
          <w:numId w:val="9"/>
        </w:numPr>
        <w:ind w:left="1080"/>
        <w:rPr>
          <w:rFonts w:ascii="Browallia New" w:hAnsi="Browallia New" w:cs="Browallia New"/>
          <w:color w:val="CF4A02"/>
          <w:sz w:val="26"/>
          <w:szCs w:val="26"/>
        </w:rPr>
      </w:pPr>
      <w:r w:rsidRPr="00CA2BCE">
        <w:rPr>
          <w:rFonts w:ascii="Browallia New" w:hAnsi="Browallia New" w:cs="Browallia New"/>
          <w:color w:val="CF4A02"/>
          <w:sz w:val="26"/>
          <w:szCs w:val="26"/>
          <w:cs/>
        </w:rPr>
        <w:t>การตัดรายการและการเปลี่ยนแปลงเงื่อนไขของสัญญา</w:t>
      </w:r>
    </w:p>
    <w:p w14:paraId="5783A81F"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70D58274"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w:t>
      </w:r>
      <w:r w:rsidRPr="00CA2BCE">
        <w:rPr>
          <w:rFonts w:ascii="Browallia New" w:hAnsi="Browallia New" w:cs="Browallia New"/>
          <w:sz w:val="26"/>
          <w:szCs w:val="26"/>
          <w:cs/>
        </w:rPr>
        <w:t xml:space="preserve"> หรือสิ้นสุดลงแล้ว</w:t>
      </w:r>
    </w:p>
    <w:p w14:paraId="49FA8A23"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B922D11"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21D7C28A"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6D4EE80B"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w:t>
      </w:r>
      <w:r w:rsidRPr="00CA2BCE">
        <w:rPr>
          <w:rFonts w:ascii="Browallia New" w:hAnsi="Browallia New" w:cs="Browallia New"/>
          <w:spacing w:val="-6"/>
          <w:sz w:val="26"/>
          <w:szCs w:val="26"/>
          <w:cs/>
        </w:rPr>
        <w:t>มูลค่าของหนี้สินทางการเงินโดยการคิดลดกระแสเงินสดใหม่ตามสัญญาด้วยอัตราดอกเบี้ยที่แท้จริงเดิม (</w:t>
      </w:r>
      <w:r w:rsidRPr="00CA2BCE">
        <w:rPr>
          <w:rFonts w:ascii="Browallia New" w:hAnsi="Browallia New" w:cs="Browallia New"/>
          <w:spacing w:val="-6"/>
          <w:sz w:val="26"/>
          <w:szCs w:val="26"/>
        </w:rPr>
        <w:t>Original effectiv</w:t>
      </w:r>
      <w:r w:rsidRPr="00CA2BCE">
        <w:rPr>
          <w:rFonts w:ascii="Browallia New" w:hAnsi="Browallia New" w:cs="Browallia New"/>
          <w:sz w:val="26"/>
          <w:szCs w:val="26"/>
        </w:rPr>
        <w:t xml:space="preserve">e interest rate) </w:t>
      </w:r>
      <w:r w:rsidRPr="00CA2BCE">
        <w:rPr>
          <w:rFonts w:ascii="Browallia New"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0728EBE1" w14:textId="38EB0FD3" w:rsidR="0073622C" w:rsidRPr="00CA2BCE" w:rsidRDefault="0073622C" w:rsidP="0073622C">
      <w:pPr>
        <w:spacing w:line="240" w:lineRule="auto"/>
        <w:rPr>
          <w:rFonts w:ascii="Browallia New" w:hAnsi="Browallia New" w:cs="Browallia New"/>
          <w:sz w:val="26"/>
          <w:szCs w:val="26"/>
        </w:rPr>
      </w:pPr>
    </w:p>
    <w:p w14:paraId="47EDD035" w14:textId="26A742E1" w:rsidR="0073622C" w:rsidRPr="00CA2BCE" w:rsidRDefault="00583C55"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16</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ต้นทุนการกู้ยืม</w:t>
      </w:r>
    </w:p>
    <w:p w14:paraId="0959674F" w14:textId="77777777" w:rsidR="0073622C" w:rsidRPr="00CA2BCE" w:rsidRDefault="0073622C" w:rsidP="0073622C">
      <w:pPr>
        <w:spacing w:line="240" w:lineRule="auto"/>
        <w:ind w:left="547"/>
        <w:jc w:val="thaiDistribute"/>
        <w:rPr>
          <w:rFonts w:ascii="Browallia New" w:hAnsi="Browallia New" w:cs="Browallia New"/>
          <w:spacing w:val="-2"/>
          <w:sz w:val="26"/>
          <w:szCs w:val="26"/>
        </w:rPr>
      </w:pPr>
    </w:p>
    <w:p w14:paraId="45DD044F" w14:textId="77777777" w:rsidR="0073622C" w:rsidRPr="00CA2BCE" w:rsidRDefault="0073622C" w:rsidP="0073622C">
      <w:pPr>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Pr="00CA2BCE">
        <w:rPr>
          <w:rFonts w:ascii="Browallia New" w:hAnsi="Browallia New" w:cs="Browallia New"/>
          <w:sz w:val="26"/>
          <w:szCs w:val="26"/>
          <w:cs/>
        </w:rPr>
        <w:br/>
        <w:t>การผลิตสินทรัพย์ที่เข้าเงื่อนไข ต้องนำมารวมเป็นส่วนหนึ่งของราคาทุนของสินทรัพย์ หักด้วยรายได้จากการลงทุน</w:t>
      </w:r>
      <w:r w:rsidRPr="00CA2BCE">
        <w:rPr>
          <w:rFonts w:ascii="Browallia New" w:hAnsi="Browallia New" w:cs="Browallia New"/>
          <w:spacing w:val="-2"/>
          <w:sz w:val="26"/>
          <w:szCs w:val="26"/>
          <w:cs/>
        </w:rPr>
        <w:t>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r w:rsidRPr="00CA2BCE">
        <w:rPr>
          <w:rFonts w:ascii="Browallia New" w:hAnsi="Browallia New" w:cs="Browallia New"/>
          <w:sz w:val="26"/>
          <w:szCs w:val="26"/>
          <w:cs/>
        </w:rPr>
        <w:t xml:space="preserve"> </w:t>
      </w:r>
    </w:p>
    <w:p w14:paraId="4AFB36E5" w14:textId="77777777" w:rsidR="0073622C" w:rsidRPr="00CA2BCE" w:rsidRDefault="0073622C" w:rsidP="0073622C">
      <w:pPr>
        <w:spacing w:line="240" w:lineRule="auto"/>
        <w:ind w:left="547"/>
        <w:jc w:val="thaiDistribute"/>
        <w:rPr>
          <w:rFonts w:ascii="Browallia New" w:hAnsi="Browallia New" w:cs="Browallia New"/>
          <w:sz w:val="26"/>
          <w:szCs w:val="26"/>
        </w:rPr>
      </w:pPr>
    </w:p>
    <w:p w14:paraId="2275D41F" w14:textId="77777777" w:rsidR="0073622C" w:rsidRPr="00CA2BCE" w:rsidRDefault="0073622C" w:rsidP="0073622C">
      <w:pPr>
        <w:tabs>
          <w:tab w:val="left" w:pos="540"/>
        </w:tabs>
        <w:spacing w:line="240" w:lineRule="auto"/>
        <w:ind w:left="547"/>
        <w:rPr>
          <w:rFonts w:ascii="Browallia New" w:hAnsi="Browallia New" w:cs="Browallia New"/>
          <w:sz w:val="26"/>
          <w:szCs w:val="26"/>
        </w:rPr>
      </w:pPr>
      <w:r w:rsidRPr="00CA2BCE">
        <w:rPr>
          <w:rFonts w:ascii="Browallia New" w:hAnsi="Browallia New" w:cs="Browallia New"/>
          <w:sz w:val="26"/>
          <w:szCs w:val="26"/>
          <w:cs/>
        </w:rPr>
        <w:t>ต้นทุนการกู้ยืมอื่น ๆ รับรู้เป็นค่าใช้จ่ายในงวดที่เกิดขึ้น</w:t>
      </w:r>
    </w:p>
    <w:p w14:paraId="1D577671" w14:textId="77777777" w:rsidR="0073622C" w:rsidRPr="00CA2BCE" w:rsidRDefault="0073622C" w:rsidP="0073622C">
      <w:pPr>
        <w:spacing w:line="240" w:lineRule="auto"/>
        <w:ind w:left="547"/>
        <w:jc w:val="thaiDistribute"/>
        <w:rPr>
          <w:rFonts w:ascii="Browallia New" w:hAnsi="Browallia New" w:cs="Browallia New"/>
          <w:spacing w:val="-2"/>
          <w:sz w:val="26"/>
          <w:szCs w:val="26"/>
        </w:rPr>
      </w:pPr>
    </w:p>
    <w:p w14:paraId="3F6783F9" w14:textId="16FD3C60"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17</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ภาษีเงินได้งวดปัจจุบันและภาษีเงินได้รอการตัดบัญชี</w:t>
      </w:r>
    </w:p>
    <w:p w14:paraId="013EC6C5" w14:textId="77777777" w:rsidR="0073622C" w:rsidRPr="00CA2BCE" w:rsidRDefault="0073622C" w:rsidP="0073622C">
      <w:pPr>
        <w:spacing w:line="240" w:lineRule="auto"/>
        <w:ind w:left="547"/>
        <w:jc w:val="thaiDistribute"/>
        <w:rPr>
          <w:rFonts w:ascii="Browallia New" w:hAnsi="Browallia New" w:cs="Browallia New"/>
          <w:sz w:val="26"/>
          <w:szCs w:val="26"/>
        </w:rPr>
      </w:pPr>
    </w:p>
    <w:p w14:paraId="605C28D7" w14:textId="1E068879" w:rsidR="0073622C" w:rsidRPr="00CA2BCE" w:rsidRDefault="0073622C" w:rsidP="0073622C">
      <w:pPr>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6432E1" w:rsidRPr="00CA2BCE">
        <w:rPr>
          <w:rFonts w:ascii="Browallia New" w:hAnsi="Browallia New" w:cs="Browallia New"/>
          <w:sz w:val="26"/>
          <w:szCs w:val="26"/>
        </w:rPr>
        <w:br/>
      </w:r>
      <w:r w:rsidRPr="00CA2BCE">
        <w:rPr>
          <w:rFonts w:ascii="Browallia New" w:hAnsi="Browallia New" w:cs="Browallia New"/>
          <w:sz w:val="26"/>
          <w:szCs w:val="26"/>
          <w:c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4A979F91" w14:textId="77777777" w:rsidR="0073622C" w:rsidRPr="00CA2BCE" w:rsidRDefault="0073622C" w:rsidP="0073622C">
      <w:pPr>
        <w:spacing w:line="240" w:lineRule="auto"/>
        <w:ind w:left="547"/>
        <w:jc w:val="thaiDistribute"/>
        <w:rPr>
          <w:rFonts w:ascii="Browallia New" w:hAnsi="Browallia New" w:cs="Browallia New"/>
          <w:sz w:val="26"/>
          <w:szCs w:val="26"/>
        </w:rPr>
      </w:pPr>
    </w:p>
    <w:p w14:paraId="6AA0A69C" w14:textId="77777777" w:rsidR="00EB4B11" w:rsidRPr="00CA2BCE" w:rsidRDefault="00EB4B11">
      <w:pPr>
        <w:spacing w:after="160" w:line="259" w:lineRule="auto"/>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br w:type="page"/>
      </w:r>
    </w:p>
    <w:p w14:paraId="35D14C5A" w14:textId="7631AC01" w:rsidR="0073622C" w:rsidRPr="00CA2BCE" w:rsidRDefault="0073622C" w:rsidP="0073622C">
      <w:pPr>
        <w:spacing w:line="240" w:lineRule="auto"/>
        <w:ind w:left="547"/>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lastRenderedPageBreak/>
        <w:t>ภาษีเงินได้ของงวดปัจจุบัน</w:t>
      </w:r>
    </w:p>
    <w:p w14:paraId="396AE7E5" w14:textId="77777777" w:rsidR="0073622C" w:rsidRPr="00CA2BCE" w:rsidRDefault="0073622C" w:rsidP="0073622C">
      <w:pPr>
        <w:spacing w:line="240" w:lineRule="auto"/>
        <w:ind w:left="547"/>
        <w:jc w:val="thaiDistribute"/>
        <w:rPr>
          <w:rFonts w:ascii="Browallia New" w:hAnsi="Browallia New" w:cs="Browallia New"/>
          <w:sz w:val="26"/>
          <w:szCs w:val="26"/>
        </w:rPr>
      </w:pPr>
    </w:p>
    <w:p w14:paraId="554F15CE" w14:textId="77777777" w:rsidR="0073622C" w:rsidRPr="00CA2BCE" w:rsidRDefault="0073622C" w:rsidP="0073622C">
      <w:pPr>
        <w:spacing w:line="240" w:lineRule="auto"/>
        <w:ind w:left="547"/>
        <w:jc w:val="thaiDistribute"/>
        <w:rPr>
          <w:rFonts w:ascii="Browallia New" w:hAnsi="Browallia New" w:cs="Browallia New"/>
          <w:sz w:val="26"/>
          <w:szCs w:val="26"/>
          <w:cs/>
        </w:rPr>
      </w:pPr>
      <w:r w:rsidRPr="00CA2BCE">
        <w:rPr>
          <w:rFonts w:ascii="Browallia New" w:hAnsi="Browallia New" w:cs="Browallia New"/>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560462F7" w14:textId="77777777" w:rsidR="0073622C" w:rsidRPr="00CA2BCE" w:rsidRDefault="0073622C" w:rsidP="0073622C">
      <w:pPr>
        <w:spacing w:line="240" w:lineRule="auto"/>
        <w:ind w:left="547"/>
        <w:jc w:val="thaiDistribute"/>
        <w:rPr>
          <w:rFonts w:ascii="Browallia New" w:hAnsi="Browallia New" w:cs="Browallia New"/>
          <w:sz w:val="26"/>
          <w:szCs w:val="26"/>
          <w:cs/>
        </w:rPr>
      </w:pPr>
    </w:p>
    <w:p w14:paraId="0155837D" w14:textId="77777777" w:rsidR="0073622C" w:rsidRPr="00CA2BCE" w:rsidRDefault="0073622C" w:rsidP="0073622C">
      <w:pPr>
        <w:spacing w:line="240" w:lineRule="auto"/>
        <w:ind w:left="54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ภาษีเงินได้รอการตัดบัญชี</w:t>
      </w:r>
    </w:p>
    <w:p w14:paraId="48A1F926"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08DFFD20" w14:textId="30249F71"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080573B1" w14:textId="77777777" w:rsidR="00EB4B11" w:rsidRPr="00CA2BCE" w:rsidRDefault="00EB4B11" w:rsidP="0073622C">
      <w:pPr>
        <w:spacing w:line="240" w:lineRule="auto"/>
        <w:ind w:left="540"/>
        <w:jc w:val="thaiDistribute"/>
        <w:rPr>
          <w:rFonts w:ascii="Browallia New" w:hAnsi="Browallia New" w:cs="Browallia New"/>
          <w:sz w:val="26"/>
          <w:szCs w:val="26"/>
        </w:rPr>
      </w:pPr>
    </w:p>
    <w:p w14:paraId="13FE7D29" w14:textId="77777777" w:rsidR="0073622C" w:rsidRPr="00CA2BCE"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sz w:val="26"/>
          <w:szCs w:val="26"/>
        </w:rPr>
      </w:pPr>
      <w:r w:rsidRPr="00CA2BCE">
        <w:rPr>
          <w:rFonts w:ascii="Browallia New" w:hAnsi="Browallia New" w:cs="Browallia New"/>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25143AC7" w14:textId="77777777" w:rsidR="0073622C" w:rsidRPr="00CA2BCE"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sz w:val="26"/>
          <w:szCs w:val="26"/>
        </w:rPr>
      </w:pPr>
      <w:r w:rsidRPr="00CA2BCE">
        <w:rPr>
          <w:rFonts w:ascii="Browallia New" w:hAnsi="Browallia New" w:cs="Browallia New"/>
          <w:spacing w:val="-4"/>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w:t>
      </w:r>
      <w:r w:rsidRPr="00CA2BCE">
        <w:rPr>
          <w:rFonts w:ascii="Browallia New" w:hAnsi="Browallia New" w:cs="Browallia New"/>
          <w:sz w:val="26"/>
          <w:szCs w:val="26"/>
          <w:cs/>
        </w:rPr>
        <w:t>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41FB691"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1FAB9D16"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5B6289D"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0840DDCA"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CA2BCE">
        <w:rPr>
          <w:rFonts w:ascii="Browallia New" w:hAnsi="Browallia New" w:cs="Browallia New"/>
          <w:spacing w:val="-2"/>
          <w:sz w:val="26"/>
          <w:szCs w:val="26"/>
        </w:rPr>
        <w:br/>
      </w:r>
      <w:r w:rsidRPr="00CA2BCE">
        <w:rPr>
          <w:rFonts w:ascii="Browallia New" w:hAnsi="Browallia New" w:cs="Browallia New"/>
          <w:sz w:val="26"/>
          <w:szCs w:val="26"/>
          <w:cs/>
        </w:rPr>
        <w:t xml:space="preserve">ที่จะนำจำนวนผลต่างชั่วคราวนั้นมาใช้ประโยชน์ </w:t>
      </w:r>
    </w:p>
    <w:p w14:paraId="3B893E30"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1B238CEF" w14:textId="77777777" w:rsidR="0073622C" w:rsidRPr="00CA2BCE" w:rsidRDefault="0073622C" w:rsidP="0073622C">
      <w:pPr>
        <w:spacing w:line="240" w:lineRule="auto"/>
        <w:ind w:left="540"/>
        <w:jc w:val="thaiDistribute"/>
        <w:rPr>
          <w:rFonts w:ascii="Browallia New" w:hAnsi="Browallia New" w:cs="Browallia New"/>
          <w:sz w:val="26"/>
          <w:szCs w:val="26"/>
          <w:cs/>
        </w:rPr>
      </w:pPr>
      <w:r w:rsidRPr="00CA2BCE">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3DE269F7" w14:textId="7EB56DD1" w:rsidR="0073622C" w:rsidRPr="00CA2BCE" w:rsidRDefault="0073622C" w:rsidP="0073622C">
      <w:pPr>
        <w:spacing w:line="240" w:lineRule="auto"/>
        <w:rPr>
          <w:rFonts w:ascii="Browallia New" w:hAnsi="Browallia New" w:cs="Browallia New"/>
          <w:color w:val="CF4A02"/>
          <w:sz w:val="26"/>
          <w:szCs w:val="26"/>
        </w:rPr>
      </w:pPr>
    </w:p>
    <w:p w14:paraId="32080AF6" w14:textId="47295C31" w:rsidR="0073622C" w:rsidRPr="00CA2BCE" w:rsidRDefault="00583C55" w:rsidP="0073622C">
      <w:pPr>
        <w:spacing w:line="240" w:lineRule="auto"/>
        <w:ind w:left="547" w:hanging="547"/>
        <w:jc w:val="thaiDistribute"/>
        <w:rPr>
          <w:rFonts w:ascii="Browallia New" w:hAnsi="Browallia New" w:cs="Browallia New"/>
          <w:b/>
          <w:bCs/>
          <w:color w:val="CF4A02"/>
          <w:sz w:val="26"/>
          <w:szCs w:val="26"/>
          <w:cs/>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18</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ผลประโยชน์พนักงาน</w:t>
      </w:r>
    </w:p>
    <w:p w14:paraId="79995E39" w14:textId="77777777" w:rsidR="0073622C" w:rsidRPr="00CA2BCE" w:rsidRDefault="0073622C" w:rsidP="0073622C">
      <w:pPr>
        <w:spacing w:line="240" w:lineRule="auto"/>
        <w:jc w:val="thaiDistribute"/>
        <w:rPr>
          <w:rFonts w:ascii="Browallia New" w:hAnsi="Browallia New" w:cs="Browallia New"/>
          <w:spacing w:val="-2"/>
          <w:sz w:val="26"/>
          <w:szCs w:val="26"/>
        </w:rPr>
      </w:pPr>
    </w:p>
    <w:p w14:paraId="0BC0AF44" w14:textId="7C715665" w:rsidR="0073622C" w:rsidRPr="00CA2BCE" w:rsidRDefault="00583C55" w:rsidP="0073622C">
      <w:pPr>
        <w:tabs>
          <w:tab w:val="left" w:pos="3123"/>
        </w:tabs>
        <w:ind w:left="1260" w:hanging="713"/>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18</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ผลประโยชน์พนักงานระยะสั้น</w:t>
      </w:r>
    </w:p>
    <w:p w14:paraId="7A106F3C" w14:textId="77777777" w:rsidR="0073622C" w:rsidRPr="00CA2BCE" w:rsidRDefault="0073622C" w:rsidP="0073622C">
      <w:pPr>
        <w:spacing w:line="240" w:lineRule="auto"/>
        <w:ind w:left="1260"/>
        <w:jc w:val="thaiDistribute"/>
        <w:rPr>
          <w:rFonts w:ascii="Browallia New" w:hAnsi="Browallia New" w:cs="Browallia New"/>
          <w:spacing w:val="-2"/>
          <w:sz w:val="26"/>
          <w:szCs w:val="26"/>
        </w:rPr>
      </w:pPr>
    </w:p>
    <w:p w14:paraId="63883F17" w14:textId="00968C02" w:rsidR="0073622C" w:rsidRPr="00CA2BCE" w:rsidRDefault="0073622C" w:rsidP="0073622C">
      <w:pPr>
        <w:tabs>
          <w:tab w:val="left" w:pos="3123"/>
        </w:tabs>
        <w:ind w:left="1260"/>
        <w:jc w:val="thaiDistribute"/>
        <w:rPr>
          <w:rFonts w:ascii="Browallia New" w:hAnsi="Browallia New" w:cs="Browallia New"/>
          <w:sz w:val="26"/>
          <w:szCs w:val="26"/>
        </w:rPr>
      </w:pPr>
      <w:r w:rsidRPr="00CA2BCE">
        <w:rPr>
          <w:rFonts w:ascii="Browallia New" w:hAnsi="Browallia New" w:cs="Browallia New"/>
          <w:sz w:val="26"/>
          <w:szCs w:val="26"/>
          <w:cs/>
        </w:rPr>
        <w:t xml:space="preserve">ผลประโยชน์พนักงานระยะสั้น คือ ผลประโยชน์ที่คาดว่าจะต้องจ่ายชำระภายใน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เดือนหลังจากวันสิ้นรอบระยะเวลาบัญชี เช่น เงินเดือน ลาประจำปีและลาป่วยที่มีการจ่ายค่าแรง โบนัส และค่ารักษาพยาบาล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CE93D94" w14:textId="1142E4D6" w:rsidR="0073622C" w:rsidRPr="00CA2BCE" w:rsidRDefault="0073622C" w:rsidP="0073622C">
      <w:pPr>
        <w:spacing w:line="240" w:lineRule="auto"/>
        <w:ind w:left="1260"/>
        <w:jc w:val="thaiDistribute"/>
        <w:rPr>
          <w:rFonts w:ascii="Browallia New" w:hAnsi="Browallia New" w:cs="Browallia New"/>
          <w:spacing w:val="-2"/>
          <w:sz w:val="26"/>
          <w:szCs w:val="26"/>
        </w:rPr>
      </w:pPr>
    </w:p>
    <w:p w14:paraId="4E51AD99" w14:textId="47C0DF10" w:rsidR="0031606B" w:rsidRPr="00CA2BCE" w:rsidRDefault="0031606B">
      <w:pPr>
        <w:spacing w:after="160" w:line="259" w:lineRule="auto"/>
        <w:rPr>
          <w:rFonts w:ascii="Browallia New" w:hAnsi="Browallia New" w:cs="Browallia New"/>
          <w:spacing w:val="-2"/>
          <w:sz w:val="26"/>
          <w:szCs w:val="26"/>
        </w:rPr>
      </w:pPr>
      <w:r w:rsidRPr="00CA2BCE">
        <w:rPr>
          <w:rFonts w:ascii="Browallia New" w:hAnsi="Browallia New" w:cs="Browallia New"/>
          <w:spacing w:val="-2"/>
          <w:sz w:val="26"/>
          <w:szCs w:val="26"/>
        </w:rPr>
        <w:br w:type="page"/>
      </w:r>
    </w:p>
    <w:p w14:paraId="1AEC4A02" w14:textId="2B86B32E" w:rsidR="0073622C" w:rsidRPr="00CA2BCE" w:rsidRDefault="00583C55" w:rsidP="0073622C">
      <w:pPr>
        <w:tabs>
          <w:tab w:val="left" w:pos="3123"/>
        </w:tabs>
        <w:ind w:left="1260" w:hanging="713"/>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18</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โครงการสมทบเงิน</w:t>
      </w:r>
    </w:p>
    <w:p w14:paraId="75DFF049" w14:textId="77777777" w:rsidR="0073622C" w:rsidRPr="00CA2BCE" w:rsidRDefault="0073622C" w:rsidP="0073622C">
      <w:pPr>
        <w:spacing w:line="240" w:lineRule="auto"/>
        <w:ind w:left="1260"/>
        <w:jc w:val="thaiDistribute"/>
        <w:rPr>
          <w:rFonts w:ascii="Browallia New" w:hAnsi="Browallia New" w:cs="Browallia New"/>
          <w:spacing w:val="-2"/>
          <w:sz w:val="26"/>
          <w:szCs w:val="26"/>
        </w:rPr>
      </w:pPr>
    </w:p>
    <w:p w14:paraId="2B121E40" w14:textId="77777777" w:rsidR="0073622C" w:rsidRPr="00CA2BCE" w:rsidRDefault="0073622C" w:rsidP="0073622C">
      <w:pPr>
        <w:spacing w:line="240" w:lineRule="auto"/>
        <w:ind w:left="1267"/>
        <w:jc w:val="thaiDistribute"/>
        <w:rPr>
          <w:rFonts w:ascii="Browallia New" w:hAnsi="Browallia New" w:cs="Browallia New"/>
          <w:spacing w:val="-2"/>
          <w:sz w:val="26"/>
          <w:szCs w:val="26"/>
          <w:cs/>
        </w:rPr>
      </w:pPr>
      <w:r w:rsidRPr="00CA2BCE">
        <w:rPr>
          <w:rFonts w:ascii="Browallia New" w:hAnsi="Browallia New" w:cs="Browallia New"/>
          <w:spacing w:val="-2"/>
          <w:sz w:val="26"/>
          <w:szCs w:val="26"/>
          <w:cs/>
        </w:rPr>
        <w:t>กลุ่มกิจการจะจ่ายสมทบให้กับกองทุนสำรองเลี้ยงชีพตามสัญญา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11F4F4B" w14:textId="77777777" w:rsidR="0073622C" w:rsidRPr="00CA2BCE" w:rsidRDefault="0073622C" w:rsidP="0073622C">
      <w:pPr>
        <w:spacing w:line="240" w:lineRule="auto"/>
        <w:ind w:left="1260"/>
        <w:jc w:val="thaiDistribute"/>
        <w:rPr>
          <w:rFonts w:ascii="Browallia New" w:hAnsi="Browallia New" w:cs="Browallia New"/>
          <w:spacing w:val="-2"/>
          <w:sz w:val="26"/>
          <w:szCs w:val="26"/>
          <w:cs/>
        </w:rPr>
      </w:pPr>
    </w:p>
    <w:p w14:paraId="5931EC7A" w14:textId="0A26B283" w:rsidR="0073622C" w:rsidRPr="00CA2BCE" w:rsidRDefault="00583C55" w:rsidP="0073622C">
      <w:pPr>
        <w:tabs>
          <w:tab w:val="left" w:pos="3123"/>
        </w:tabs>
        <w:ind w:left="1260" w:hanging="713"/>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18</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ผลประโยชน์เมื่อเกษียณอายุ</w:t>
      </w:r>
    </w:p>
    <w:p w14:paraId="6B49E473" w14:textId="77777777" w:rsidR="0073622C" w:rsidRPr="00CA2BCE" w:rsidRDefault="0073622C" w:rsidP="0073622C">
      <w:pPr>
        <w:spacing w:line="240" w:lineRule="auto"/>
        <w:ind w:left="1260"/>
        <w:jc w:val="thaiDistribute"/>
        <w:rPr>
          <w:rFonts w:ascii="Browallia New" w:hAnsi="Browallia New" w:cs="Browallia New"/>
          <w:spacing w:val="-2"/>
          <w:sz w:val="26"/>
          <w:szCs w:val="26"/>
        </w:rPr>
      </w:pPr>
    </w:p>
    <w:p w14:paraId="0CCE11B5" w14:textId="77777777" w:rsidR="0073622C" w:rsidRPr="00CA2BCE" w:rsidRDefault="0073622C" w:rsidP="006432E1">
      <w:pPr>
        <w:spacing w:line="240" w:lineRule="auto"/>
        <w:ind w:left="126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889FF08" w14:textId="77777777" w:rsidR="0073622C" w:rsidRPr="00CA2BCE" w:rsidRDefault="0073622C" w:rsidP="0073622C">
      <w:pPr>
        <w:spacing w:line="240" w:lineRule="auto"/>
        <w:ind w:left="1260"/>
        <w:rPr>
          <w:rFonts w:ascii="Browallia New" w:hAnsi="Browallia New" w:cs="Browallia New"/>
          <w:spacing w:val="-6"/>
          <w:sz w:val="26"/>
          <w:szCs w:val="26"/>
        </w:rPr>
      </w:pPr>
    </w:p>
    <w:p w14:paraId="4109AB2D" w14:textId="77777777" w:rsidR="0073622C" w:rsidRPr="00CA2BCE" w:rsidRDefault="0073622C" w:rsidP="0073622C">
      <w:pPr>
        <w:spacing w:line="240" w:lineRule="auto"/>
        <w:ind w:left="126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Pr="00CA2BCE">
        <w:rPr>
          <w:rFonts w:ascii="Browallia New" w:hAnsi="Browallia New" w:cs="Browallia New"/>
          <w:spacing w:val="-6"/>
          <w:sz w:val="26"/>
          <w:szCs w:val="26"/>
        </w:rPr>
        <w:br/>
      </w:r>
      <w:r w:rsidRPr="00CA2BCE">
        <w:rPr>
          <w:rFonts w:ascii="Browallia New" w:hAnsi="Browallia New" w:cs="Browallia New"/>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2AF8ABF3" w14:textId="77777777" w:rsidR="0073622C" w:rsidRPr="00CA2BCE" w:rsidRDefault="0073622C" w:rsidP="0073622C">
      <w:pPr>
        <w:spacing w:line="240" w:lineRule="auto"/>
        <w:ind w:left="1260"/>
        <w:rPr>
          <w:rFonts w:ascii="Browallia New" w:hAnsi="Browallia New" w:cs="Browallia New"/>
          <w:spacing w:val="-6"/>
          <w:sz w:val="26"/>
          <w:szCs w:val="26"/>
        </w:rPr>
      </w:pPr>
    </w:p>
    <w:p w14:paraId="20E95183" w14:textId="77777777" w:rsidR="0073622C" w:rsidRPr="00CA2BCE" w:rsidRDefault="0073622C" w:rsidP="0073622C">
      <w:pPr>
        <w:spacing w:line="240" w:lineRule="auto"/>
        <w:ind w:left="1267"/>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31E8C5F7" w14:textId="77777777" w:rsidR="0073622C" w:rsidRPr="00CA2BCE" w:rsidRDefault="0073622C" w:rsidP="0073622C">
      <w:pPr>
        <w:spacing w:line="240" w:lineRule="auto"/>
        <w:ind w:left="1260"/>
        <w:rPr>
          <w:rFonts w:ascii="Browallia New" w:hAnsi="Browallia New" w:cs="Browallia New"/>
          <w:spacing w:val="-6"/>
          <w:sz w:val="26"/>
          <w:szCs w:val="26"/>
        </w:rPr>
      </w:pPr>
    </w:p>
    <w:p w14:paraId="49FF511F" w14:textId="77777777" w:rsidR="0073622C" w:rsidRPr="00CA2BCE" w:rsidRDefault="0073622C" w:rsidP="0073622C">
      <w:pPr>
        <w:spacing w:line="240" w:lineRule="auto"/>
        <w:ind w:left="1260"/>
        <w:rPr>
          <w:rFonts w:ascii="Browallia New" w:hAnsi="Browallia New" w:cs="Browallia New"/>
          <w:spacing w:val="-6"/>
          <w:sz w:val="26"/>
          <w:szCs w:val="26"/>
        </w:rPr>
      </w:pPr>
      <w:r w:rsidRPr="00CA2BCE">
        <w:rPr>
          <w:rFonts w:ascii="Browallia New" w:hAnsi="Browallia New" w:cs="Browallia New"/>
          <w:spacing w:val="-6"/>
          <w:sz w:val="26"/>
          <w:szCs w:val="26"/>
          <w:cs/>
        </w:rPr>
        <w:t>ต้นทุนบริการในอดีตจะถูกรับรู้ทันทีในกำไรหรือขาดทุน</w:t>
      </w:r>
    </w:p>
    <w:p w14:paraId="62D7FB89" w14:textId="77777777" w:rsidR="0073622C" w:rsidRPr="00CA2BCE" w:rsidRDefault="0073622C" w:rsidP="0073622C">
      <w:pPr>
        <w:spacing w:line="240" w:lineRule="auto"/>
        <w:ind w:left="1260"/>
        <w:rPr>
          <w:rFonts w:ascii="Browallia New" w:hAnsi="Browallia New" w:cs="Browallia New"/>
          <w:color w:val="CF4A02"/>
          <w:sz w:val="26"/>
          <w:szCs w:val="26"/>
        </w:rPr>
      </w:pPr>
    </w:p>
    <w:p w14:paraId="12D9987B" w14:textId="1AF2D872" w:rsidR="0073622C" w:rsidRPr="00CA2BCE" w:rsidRDefault="00583C55" w:rsidP="0073622C">
      <w:pPr>
        <w:tabs>
          <w:tab w:val="left" w:pos="3123"/>
        </w:tabs>
        <w:ind w:left="1260" w:hanging="713"/>
        <w:rPr>
          <w:rFonts w:ascii="Browallia New" w:hAnsi="Browallia New" w:cs="Browallia New"/>
          <w:b/>
          <w:bCs/>
          <w:color w:val="CF4A02"/>
          <w:sz w:val="26"/>
          <w:szCs w:val="26"/>
          <w:cs/>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18</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ผลตอบแทนอายุการทำงาน</w:t>
      </w:r>
    </w:p>
    <w:p w14:paraId="40BB54C4" w14:textId="77777777" w:rsidR="0073622C" w:rsidRPr="00CA2BCE" w:rsidRDefault="0073622C" w:rsidP="0073622C">
      <w:pPr>
        <w:spacing w:line="240" w:lineRule="auto"/>
        <w:ind w:left="1260"/>
        <w:jc w:val="thaiDistribute"/>
        <w:rPr>
          <w:rFonts w:ascii="Browallia New" w:hAnsi="Browallia New" w:cs="Browallia New"/>
          <w:spacing w:val="-2"/>
          <w:sz w:val="26"/>
          <w:szCs w:val="26"/>
        </w:rPr>
      </w:pPr>
    </w:p>
    <w:p w14:paraId="6DAFB1E0" w14:textId="39650299" w:rsidR="0073622C" w:rsidRPr="00CA2BCE" w:rsidRDefault="0073622C" w:rsidP="0073622C">
      <w:pPr>
        <w:spacing w:line="240" w:lineRule="auto"/>
        <w:ind w:left="1267"/>
        <w:jc w:val="thaiDistribute"/>
        <w:rPr>
          <w:rFonts w:ascii="Browallia New" w:hAnsi="Browallia New" w:cs="Browallia New"/>
          <w:sz w:val="26"/>
          <w:szCs w:val="26"/>
        </w:rPr>
      </w:pPr>
      <w:r w:rsidRPr="00CA2BCE">
        <w:rPr>
          <w:rFonts w:ascii="Browallia New" w:hAnsi="Browallia New" w:cs="Browallia New"/>
          <w:spacing w:val="-4"/>
          <w:sz w:val="26"/>
          <w:szCs w:val="26"/>
          <w:cs/>
        </w:rPr>
        <w:t xml:space="preserve">กลุ่มกิจการให้ทองเป็นรางวัลแก่พนักงาน เมื่อพนักงานทำงานให้กลุ่มกิจการเป็นเวลา </w:t>
      </w:r>
      <w:r w:rsidR="00583C55" w:rsidRPr="00CA2BCE">
        <w:rPr>
          <w:rFonts w:ascii="Browallia New" w:hAnsi="Browallia New" w:cs="Browallia New"/>
          <w:spacing w:val="-4"/>
          <w:sz w:val="26"/>
          <w:szCs w:val="26"/>
        </w:rPr>
        <w:t>10</w:t>
      </w:r>
      <w:r w:rsidRPr="00CA2BCE">
        <w:rPr>
          <w:rFonts w:ascii="Browallia New" w:hAnsi="Browallia New" w:cs="Browallia New"/>
          <w:spacing w:val="-4"/>
          <w:sz w:val="26"/>
          <w:szCs w:val="26"/>
          <w:cs/>
        </w:rPr>
        <w:t xml:space="preserve"> ปี และเมื่อมีอายุงานครบทุก</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ๆ</w:t>
      </w:r>
      <w:r w:rsidRPr="00CA2BCE">
        <w:rPr>
          <w:rFonts w:ascii="Browallia New" w:hAnsi="Browallia New" w:cs="Browallia New"/>
          <w:sz w:val="26"/>
          <w:szCs w:val="26"/>
          <w:cs/>
        </w:rPr>
        <w:t xml:space="preserve"> </w:t>
      </w:r>
      <w:r w:rsidR="00583C55" w:rsidRPr="00CA2BCE">
        <w:rPr>
          <w:rFonts w:ascii="Browallia New" w:hAnsi="Browallia New" w:cs="Browallia New"/>
          <w:sz w:val="26"/>
          <w:szCs w:val="26"/>
        </w:rPr>
        <w:t>5</w:t>
      </w:r>
      <w:r w:rsidRPr="00CA2BCE">
        <w:rPr>
          <w:rFonts w:ascii="Browallia New" w:hAnsi="Browallia New" w:cs="Browallia New"/>
          <w:sz w:val="26"/>
          <w:szCs w:val="26"/>
          <w:cs/>
        </w:rPr>
        <w:t xml:space="preserve"> ปีหลังจากนั้น 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0847D3F1" w14:textId="77777777" w:rsidR="0073622C" w:rsidRPr="00CA2BCE" w:rsidRDefault="0073622C" w:rsidP="0073622C">
      <w:pPr>
        <w:spacing w:line="240" w:lineRule="auto"/>
        <w:ind w:left="1260"/>
        <w:jc w:val="thaiDistribute"/>
        <w:rPr>
          <w:rFonts w:ascii="Browallia New" w:hAnsi="Browallia New" w:cs="Browallia New"/>
          <w:spacing w:val="-2"/>
          <w:sz w:val="26"/>
          <w:szCs w:val="26"/>
        </w:rPr>
      </w:pPr>
    </w:p>
    <w:p w14:paraId="469A77E0" w14:textId="7ADCDC1C" w:rsidR="0073622C" w:rsidRPr="00CA2BCE" w:rsidRDefault="00583C55" w:rsidP="0073622C">
      <w:pPr>
        <w:tabs>
          <w:tab w:val="left" w:pos="3123"/>
        </w:tabs>
        <w:ind w:left="1260" w:hanging="713"/>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18</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ผลประโยชน์เมื่อเลิกจ้าง</w:t>
      </w:r>
    </w:p>
    <w:p w14:paraId="2EF5B67A" w14:textId="77777777" w:rsidR="0073622C" w:rsidRPr="00CA2BCE" w:rsidRDefault="0073622C" w:rsidP="0073622C">
      <w:pPr>
        <w:spacing w:line="240" w:lineRule="auto"/>
        <w:ind w:left="1260"/>
        <w:jc w:val="thaiDistribute"/>
        <w:rPr>
          <w:rFonts w:ascii="Browallia New" w:hAnsi="Browallia New" w:cs="Browallia New"/>
          <w:spacing w:val="-2"/>
          <w:sz w:val="26"/>
          <w:szCs w:val="26"/>
        </w:rPr>
      </w:pPr>
    </w:p>
    <w:p w14:paraId="23662197" w14:textId="6989FDE3" w:rsidR="0073622C" w:rsidRPr="00CA2BCE" w:rsidRDefault="0073622C" w:rsidP="0073622C">
      <w:pPr>
        <w:spacing w:line="240" w:lineRule="auto"/>
        <w:ind w:left="1260"/>
        <w:jc w:val="thaiDistribute"/>
        <w:rPr>
          <w:rFonts w:ascii="Browallia New" w:hAnsi="Browallia New" w:cs="Browallia New"/>
          <w:sz w:val="26"/>
          <w:szCs w:val="26"/>
        </w:rPr>
      </w:pPr>
      <w:r w:rsidRPr="00CA2BCE">
        <w:rPr>
          <w:rFonts w:ascii="Browallia New" w:hAnsi="Browallia New" w:cs="Browallia New"/>
          <w:spacing w:val="-4"/>
          <w:sz w:val="26"/>
          <w:szCs w:val="26"/>
          <w:cs/>
        </w:rPr>
        <w:t xml:space="preserve">กลุ่มกิจการจะรับรู้ผลประโยชน์เมื่อเลิกจ้างก่อนถึงกำหนดเมื่อ </w:t>
      </w:r>
      <w:r w:rsidR="00583C55" w:rsidRPr="00CA2BCE">
        <w:rPr>
          <w:rFonts w:ascii="Browallia New" w:hAnsi="Browallia New" w:cs="Browallia New"/>
          <w:spacing w:val="-4"/>
          <w:sz w:val="26"/>
          <w:szCs w:val="26"/>
        </w:rPr>
        <w:t>1</w:t>
      </w:r>
      <w:r w:rsidRPr="00CA2BCE">
        <w:rPr>
          <w:rFonts w:ascii="Browallia New" w:hAnsi="Browallia New" w:cs="Browallia New"/>
          <w:spacing w:val="-4"/>
          <w:sz w:val="26"/>
          <w:szCs w:val="26"/>
          <w:cs/>
        </w:rPr>
        <w:t>) กลุ่มกิจการไม่สามารถยกเลิกข้อเสนอให้ผลประโยชน์</w:t>
      </w:r>
      <w:r w:rsidRPr="00CA2BCE">
        <w:rPr>
          <w:rFonts w:ascii="Browallia New" w:hAnsi="Browallia New" w:cs="Browallia New"/>
          <w:sz w:val="26"/>
          <w:szCs w:val="26"/>
          <w:cs/>
        </w:rPr>
        <w:t xml:space="preserve"> และ </w:t>
      </w:r>
      <w:r w:rsidR="00583C55" w:rsidRPr="00CA2BCE">
        <w:rPr>
          <w:rFonts w:ascii="Browallia New" w:hAnsi="Browallia New" w:cs="Browallia New"/>
          <w:sz w:val="26"/>
          <w:szCs w:val="26"/>
        </w:rPr>
        <w:t>2</w:t>
      </w:r>
      <w:r w:rsidRPr="00CA2BCE">
        <w:rPr>
          <w:rFonts w:ascii="Browallia New" w:hAnsi="Browallia New" w:cs="Browallia New"/>
          <w:sz w:val="26"/>
          <w:szCs w:val="26"/>
          <w:cs/>
        </w:rPr>
        <w:t xml:space="preserve">) กิจการรับรู้ต้นทุนสำหรับการปรับโครงสร้างที่เกี่ยวข้อง โดยผลประโยชน์ที่มีกำหนดชำระเกินกว่า </w:t>
      </w:r>
      <w:r w:rsidR="00583C55" w:rsidRPr="00CA2BCE">
        <w:rPr>
          <w:rFonts w:ascii="Browallia New" w:hAnsi="Browallia New" w:cs="Browallia New"/>
          <w:sz w:val="26"/>
          <w:szCs w:val="26"/>
        </w:rPr>
        <w:t>12</w:t>
      </w:r>
      <w:r w:rsidRPr="00CA2BCE">
        <w:rPr>
          <w:rFonts w:ascii="Browallia New" w:hAnsi="Browallia New" w:cs="Browallia New"/>
          <w:sz w:val="26"/>
          <w:szCs w:val="26"/>
          <w:cs/>
        </w:rPr>
        <w:t xml:space="preserve"> เดือนภายหลังรอบระยะเวลารายงาน ต้องคิดลดเป็นมูลค่าปัจจุบัน</w:t>
      </w:r>
    </w:p>
    <w:p w14:paraId="20236B55" w14:textId="77777777" w:rsidR="0073622C" w:rsidRPr="00CA2BCE" w:rsidRDefault="0073622C" w:rsidP="0073622C">
      <w:pPr>
        <w:spacing w:line="240" w:lineRule="auto"/>
        <w:rPr>
          <w:rFonts w:ascii="Browallia New" w:hAnsi="Browallia New" w:cs="Browallia New"/>
          <w:spacing w:val="-4"/>
          <w:sz w:val="26"/>
          <w:szCs w:val="26"/>
        </w:rPr>
      </w:pPr>
      <w:r w:rsidRPr="00CA2BCE">
        <w:rPr>
          <w:rFonts w:ascii="Browallia New" w:hAnsi="Browallia New" w:cs="Browallia New"/>
          <w:spacing w:val="-4"/>
          <w:sz w:val="26"/>
          <w:szCs w:val="26"/>
        </w:rPr>
        <w:br w:type="page"/>
      </w:r>
    </w:p>
    <w:p w14:paraId="09D96EAE" w14:textId="08A4091A"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19</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การจ่ายโดยใช้หุ้นเป็นเกณฑ์</w:t>
      </w:r>
    </w:p>
    <w:p w14:paraId="7577B1AB"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0BE7F0A0" w14:textId="77777777" w:rsidR="0073622C" w:rsidRPr="00CA2BCE" w:rsidRDefault="0073622C" w:rsidP="0073622C">
      <w:pPr>
        <w:suppressAutoHyphens/>
        <w:spacing w:line="240" w:lineRule="auto"/>
        <w:ind w:left="547"/>
        <w:jc w:val="thaiDistribute"/>
        <w:rPr>
          <w:rFonts w:ascii="Browallia New" w:hAnsi="Browallia New" w:cs="Browallia New"/>
          <w:spacing w:val="-5"/>
          <w:sz w:val="26"/>
          <w:szCs w:val="26"/>
        </w:rPr>
      </w:pPr>
      <w:r w:rsidRPr="00CA2BCE">
        <w:rPr>
          <w:rFonts w:ascii="Browallia New" w:hAnsi="Browallia New" w:cs="Browallia New"/>
          <w:sz w:val="26"/>
          <w:szCs w:val="26"/>
          <w:cs/>
        </w:rPr>
        <w:t>กลุ่มกิจการวัดมูลค่าของโครงการผลตอบแทนพนักงานโดยใช้หุ้นเป็นเกณฑ์ที่ชำระด้วยตราสารทุน โดยอ้างอิงกับมูลค่ายุติธรรมของตราสารทุนที่ออกให้ ซึ่งวัดมูลค่ายุติธรรม ณ วันให้สิทธิแก่พนักงาน และทยอยรับรู้เป็นค่าใช้จ่ายพนักงาน</w:t>
      </w:r>
      <w:r w:rsidRPr="00CA2BCE">
        <w:rPr>
          <w:rFonts w:ascii="Browallia New" w:hAnsi="Browallia New" w:cs="Browallia New"/>
          <w:sz w:val="26"/>
          <w:szCs w:val="26"/>
        </w:rPr>
        <w:br/>
      </w:r>
      <w:r w:rsidRPr="00CA2BCE">
        <w:rPr>
          <w:rFonts w:ascii="Browallia New" w:hAnsi="Browallia New" w:cs="Browallia New"/>
          <w:sz w:val="26"/>
          <w:szCs w:val="26"/>
          <w:cs/>
        </w:rPr>
        <w:t>พร้อมกับการเพิ่มขึ้นในส่วนของเจ้าของตลอดระยะเวลาที่พนักงานต้องปฏิบัติตามเงื่อนไขบริการที่ตกลงกัน จำนวนที่รับรู้เป็น</w:t>
      </w:r>
      <w:r w:rsidRPr="00CA2BCE">
        <w:rPr>
          <w:rFonts w:ascii="Browallia New" w:hAnsi="Browallia New" w:cs="Browallia New"/>
          <w:spacing w:val="-5"/>
          <w:sz w:val="26"/>
          <w:szCs w:val="26"/>
          <w:cs/>
        </w:rPr>
        <w:t>ค่าใช้จ่ายจะถูกปรับปรุงเพื่อให้สะท้อนถึงจำนวนตราสารทุนที่แท้จริงซึ่งออกให้เมื่อเข้าเงื่อนไขการให้บริการที่ไม่ใช่เงื่อนไขทางตลาด</w:t>
      </w:r>
    </w:p>
    <w:p w14:paraId="5C06D535"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0D2E3D1B"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 xml:space="preserve">รายจ่ายของการจ่ายโดยใช้หุ้นเป็นเกณฑ์ จะถูกรับรู้เป็นค่าใช้จ่ายในกำไรหรือขาดทุนและบันทึกเป็นส่วนเพิ่มในรายการ </w:t>
      </w:r>
      <w:r w:rsidRPr="00CA2BCE">
        <w:rPr>
          <w:rFonts w:ascii="Browallia New" w:hAnsi="Browallia New" w:cs="Browallia New"/>
          <w:sz w:val="26"/>
          <w:szCs w:val="26"/>
        </w:rPr>
        <w:br/>
      </w:r>
      <w:r w:rsidRPr="00CA2BCE">
        <w:rPr>
          <w:rFonts w:ascii="Browallia New" w:hAnsi="Browallia New" w:cs="Browallia New"/>
          <w:sz w:val="26"/>
          <w:szCs w:val="26"/>
          <w:cs/>
        </w:rPr>
        <w:t xml:space="preserve">“ทุนสำรองอื่น-การจ่ายโดยใช้หุ้นเป็นเกณฑ์”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“สำรองหุ้นเพื่อโครงการผลตอบแทนพนักงานโดยใช้หุ้นเป็นเกณฑ์” ซึ่งแสดงหักอยู่ในส่วนของเจ้าของ รายการดังกล่าวจะถูกหักกลบกับรายการ </w:t>
      </w:r>
      <w:r w:rsidRPr="00CA2BCE">
        <w:rPr>
          <w:rFonts w:ascii="Browallia New" w:hAnsi="Browallia New" w:cs="Browallia New"/>
          <w:sz w:val="26"/>
          <w:szCs w:val="26"/>
        </w:rPr>
        <w:br/>
      </w:r>
      <w:r w:rsidRPr="00CA2BCE">
        <w:rPr>
          <w:rFonts w:ascii="Browallia New" w:hAnsi="Browallia New" w:cs="Browallia New"/>
          <w:sz w:val="26"/>
          <w:szCs w:val="26"/>
          <w:cs/>
        </w:rPr>
        <w:t>“ทุนสำรองอื่น-การจ่ายโดยใช้หุ้นเป็นเกณฑ์” เมื่อครบระยะเวลาที่พนักงานต้องปฏิบัติตามเงื่อนไขบริการ</w:t>
      </w:r>
    </w:p>
    <w:p w14:paraId="41EAE909"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6BFAC8E5"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Pr="00CA2BCE">
        <w:rPr>
          <w:rFonts w:ascii="Browallia New" w:hAnsi="Browallia New" w:cs="Browallia New"/>
          <w:sz w:val="26"/>
          <w:szCs w:val="26"/>
          <w:cs/>
        </w:rPr>
        <w:br/>
        <w:t>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ในงบเฉพาะของบริษัทจะบันทึกเสมือนกับเป็นการเพิ่มขึ้นของเงินลงทุนในบริษัทย่อยและเพิ่มส่วนของเจ้าของ</w:t>
      </w:r>
    </w:p>
    <w:p w14:paraId="0EF9F61A" w14:textId="77777777" w:rsidR="0073622C" w:rsidRPr="00CA2BCE" w:rsidRDefault="0073622C" w:rsidP="0073622C">
      <w:pPr>
        <w:suppressAutoHyphens/>
        <w:spacing w:line="240" w:lineRule="auto"/>
        <w:ind w:left="547"/>
        <w:jc w:val="thaiDistribute"/>
        <w:rPr>
          <w:rFonts w:ascii="Browallia New" w:hAnsi="Browallia New" w:cs="Browallia New"/>
          <w:sz w:val="26"/>
          <w:szCs w:val="26"/>
          <w:cs/>
        </w:rPr>
      </w:pPr>
    </w:p>
    <w:p w14:paraId="2662EF21" w14:textId="2F60A743"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20</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ประมาณการหนี้สิน</w:t>
      </w:r>
    </w:p>
    <w:p w14:paraId="3C7C9ADB" w14:textId="77777777" w:rsidR="0073622C" w:rsidRPr="00CA2BCE" w:rsidRDefault="0073622C" w:rsidP="0073622C">
      <w:pPr>
        <w:tabs>
          <w:tab w:val="left" w:pos="1620"/>
        </w:tabs>
        <w:ind w:left="1094" w:hanging="547"/>
        <w:rPr>
          <w:rFonts w:ascii="Browallia New" w:hAnsi="Browallia New" w:cs="Browallia New"/>
          <w:color w:val="CF4A02"/>
          <w:sz w:val="26"/>
          <w:szCs w:val="26"/>
        </w:rPr>
      </w:pPr>
    </w:p>
    <w:p w14:paraId="134DA38B" w14:textId="7E25D7FE" w:rsidR="0073622C" w:rsidRPr="00CA2BCE" w:rsidRDefault="00583C55" w:rsidP="0073622C">
      <w:pPr>
        <w:tabs>
          <w:tab w:val="left" w:pos="1620"/>
        </w:tabs>
        <w:ind w:left="1094" w:hanging="547"/>
        <w:rPr>
          <w:rFonts w:ascii="Browallia New" w:hAnsi="Browallia New" w:cs="Browallia New"/>
          <w:b/>
          <w:bCs/>
          <w:color w:val="CF4A02"/>
          <w:sz w:val="26"/>
          <w:szCs w:val="26"/>
          <w:cs/>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ประมาณการหนี้สินทั่วไป</w:t>
      </w:r>
    </w:p>
    <w:p w14:paraId="2487D920"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0AA15AFF"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ประมาณการหนี้สินเมื่อกลุ่มกิจการมีภาระผูกพันในปัจจุบันตามกฎหมายหรือตามข้อตกลง</w:t>
      </w:r>
      <w:r w:rsidRPr="00CA2BCE">
        <w:rPr>
          <w:rFonts w:ascii="Browallia New" w:hAnsi="Browallia New" w:cs="Browallia New"/>
          <w:spacing w:val="-2"/>
          <w:sz w:val="26"/>
          <w:szCs w:val="26"/>
          <w:cs/>
        </w:rPr>
        <w:t>ที่จัดทำไว้ อันเป็นผลสืบเนื่องมาจากเหตุการณ์ในอดีตซึ่งการชำระภาระผูกพันนั้นมีความเป็นไปได้ค่อนข้างแน่ว่า</w:t>
      </w:r>
      <w:r w:rsidRPr="00CA2BCE">
        <w:rPr>
          <w:rFonts w:ascii="Browallia New" w:hAnsi="Browallia New" w:cs="Browallia New"/>
          <w:sz w:val="26"/>
          <w:szCs w:val="26"/>
          <w:cs/>
        </w:rPr>
        <w:t>จะส่งผลให้บริษัทต้องสูญเสียทรัพยากรออกไป และประมาณการจำนวนที่ต้องจ่ายได้</w:t>
      </w:r>
    </w:p>
    <w:p w14:paraId="6B2CAF38"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2C4AD53B"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DE302D6"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18F0B3BF" w14:textId="76379095" w:rsidR="0073622C" w:rsidRPr="00CA2BCE" w:rsidRDefault="00583C55" w:rsidP="0073622C">
      <w:pPr>
        <w:ind w:left="1094" w:hanging="547"/>
        <w:rPr>
          <w:rFonts w:ascii="Browallia New" w:hAnsi="Browallia New" w:cs="Browallia New"/>
          <w:b/>
          <w:bCs/>
          <w:color w:val="CF4A02"/>
          <w:sz w:val="26"/>
          <w:szCs w:val="26"/>
          <w:cs/>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ประมาณการหนี้สินขั้นต่ำที่ต้องจ่ายตามสัญญารับสิทธิขายไฟฟ้า</w:t>
      </w:r>
    </w:p>
    <w:p w14:paraId="652C5E5B"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722CBD32"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ประมาณการหนี้สินขั้นต่ำที่ต้องจ่ายตามสัญญารับสิทธิขายไฟฟ้าด้วยมูลค่าปัจจุบันของจำนวนขั้นต่ำ</w:t>
      </w:r>
      <w:r w:rsidRPr="00CA2BCE">
        <w:rPr>
          <w:rFonts w:ascii="Browallia New" w:hAnsi="Browallia New" w:cs="Browallia New"/>
          <w:sz w:val="26"/>
          <w:szCs w:val="26"/>
        </w:rPr>
        <w:br/>
      </w:r>
      <w:r w:rsidRPr="00CA2BCE">
        <w:rPr>
          <w:rFonts w:ascii="Browallia New" w:hAnsi="Browallia New" w:cs="Browallia New"/>
          <w:sz w:val="26"/>
          <w:szCs w:val="26"/>
          <w:cs/>
        </w:rPr>
        <w:t>ที่ตกลงจ่ายชำระให้แก่เจ้าของโครงการตามข้อตกลงในสัญญาร่วมลงทุนให้สิทธิขายไฟฟ้า โดยจะจ่ายเป็นรายเดือนตลอดระยะเวลาของสัญญาซื้อขายไฟฟ้า กลุ่มกิจการใช้อัตราต้นทุนเงินทุนของกลุ่มกิจการเป็นอัตราคิดลดในการประมาณมูลค่าปัจจุบัน ประมาณการหนี้สินขั้นต่ำที่ต้องจ่ายตามสัญญารับสิทธิขายไฟฟ้าจะถูกรับรู้พร้อมกับการบันทึก “สิทธิในสัญญาซื้อขายไฟฟ้า” (อยู่ใน “สินทรัพย์ไม่มีตัวตน”) และจะทยอยลดลงเมื่อได้ชำระค่าตอบแทนให้แก่เจ้าของโครงการ</w:t>
      </w:r>
    </w:p>
    <w:p w14:paraId="396315D5"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p>
    <w:p w14:paraId="29497129" w14:textId="7C5FC24F" w:rsidR="0073622C" w:rsidRPr="00CA2BCE" w:rsidRDefault="00583C55" w:rsidP="0073622C">
      <w:pPr>
        <w:ind w:left="1094" w:hanging="547"/>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ประมาณการหนี้สินค่ารื้อถอน</w:t>
      </w:r>
    </w:p>
    <w:p w14:paraId="0186F123" w14:textId="77777777" w:rsidR="0073622C" w:rsidRPr="00CA2BCE" w:rsidRDefault="0073622C" w:rsidP="0073622C">
      <w:pPr>
        <w:suppressAutoHyphens/>
        <w:spacing w:line="240" w:lineRule="auto"/>
        <w:ind w:left="1080"/>
        <w:jc w:val="thaiDistribute"/>
        <w:rPr>
          <w:rFonts w:ascii="Browallia New" w:hAnsi="Browallia New" w:cs="Browallia New"/>
          <w:sz w:val="26"/>
          <w:szCs w:val="26"/>
        </w:rPr>
      </w:pPr>
    </w:p>
    <w:p w14:paraId="30DD8AE1" w14:textId="719FF00A" w:rsidR="0073622C" w:rsidRPr="00CA2BCE" w:rsidRDefault="0073622C" w:rsidP="0073622C">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รับรู้ประมาณการหนี้สินค่ารื้อถอนโรงไฟฟ้าด้วยมูลค่าปัจจุบันของประมาณการของต้นทุนค่ารื้อถอน</w:t>
      </w:r>
      <w:r w:rsidRPr="00CA2BCE">
        <w:rPr>
          <w:rFonts w:ascii="Browallia New" w:hAnsi="Browallia New" w:cs="Browallia New"/>
          <w:sz w:val="26"/>
          <w:szCs w:val="26"/>
        </w:rPr>
        <w:br/>
      </w:r>
      <w:r w:rsidRPr="00CA2BCE">
        <w:rPr>
          <w:rFonts w:ascii="Browallia New" w:hAnsi="Browallia New" w:cs="Browallia New"/>
          <w:sz w:val="26"/>
          <w:szCs w:val="26"/>
          <w:cs/>
        </w:rPr>
        <w:t>ที่จะเกิดขึ้น ณ วันสิ้นสุดของสัญญาซื้อขายไฟฟ้า หนี้สินค่ารื้อถอนที่รับรู้คิดมาจากประมาณการต้นทุนค่ารื้อถอน</w:t>
      </w:r>
      <w:r w:rsidRPr="00CA2BCE">
        <w:rPr>
          <w:rFonts w:ascii="Browallia New" w:hAnsi="Browallia New" w:cs="Browallia New"/>
          <w:sz w:val="26"/>
          <w:szCs w:val="26"/>
        </w:rPr>
        <w:br/>
      </w:r>
      <w:r w:rsidRPr="00CA2BCE">
        <w:rPr>
          <w:rFonts w:ascii="Browallia New" w:hAnsi="Browallia New" w:cs="Browallia New"/>
          <w:sz w:val="26"/>
          <w:szCs w:val="26"/>
          <w:cs/>
        </w:rPr>
        <w:t>ในอนาคต โดยมีสมมติฐานต่าง</w:t>
      </w:r>
      <w:r w:rsidR="00170C28" w:rsidRPr="00CA2BCE">
        <w:rPr>
          <w:rFonts w:ascii="Browallia New" w:hAnsi="Browallia New" w:cs="Browallia New"/>
          <w:sz w:val="26"/>
          <w:szCs w:val="26"/>
        </w:rPr>
        <w:t xml:space="preserve"> </w:t>
      </w:r>
      <w:r w:rsidRPr="00CA2BCE">
        <w:rPr>
          <w:rFonts w:ascii="Browallia New" w:hAnsi="Browallia New" w:cs="Browallia New"/>
          <w:sz w:val="26"/>
          <w:szCs w:val="26"/>
          <w:cs/>
        </w:rPr>
        <w:t>ๆ เช่น ระยะเวลารื้อถอน</w:t>
      </w:r>
      <w:r w:rsidRPr="00CA2BCE">
        <w:rPr>
          <w:rFonts w:ascii="Browallia New" w:hAnsi="Browallia New" w:cs="Browallia New"/>
          <w:sz w:val="26"/>
          <w:szCs w:val="26"/>
        </w:rPr>
        <w:t xml:space="preserve"> </w:t>
      </w:r>
      <w:r w:rsidRPr="00CA2BCE">
        <w:rPr>
          <w:rFonts w:ascii="Browallia New" w:hAnsi="Browallia New" w:cs="Browallia New"/>
          <w:sz w:val="26"/>
          <w:szCs w:val="26"/>
          <w:cs/>
        </w:rPr>
        <w:t>อัตราเงินเฟ้อในอนาคตและมูลค่าปัจจุบันของประมาณการ</w:t>
      </w:r>
      <w:r w:rsidRPr="00CA2BCE">
        <w:rPr>
          <w:rFonts w:ascii="Browallia New" w:hAnsi="Browallia New" w:cs="Browallia New"/>
          <w:sz w:val="26"/>
          <w:szCs w:val="26"/>
        </w:rPr>
        <w:br/>
      </w:r>
      <w:r w:rsidRPr="00CA2BCE">
        <w:rPr>
          <w:rFonts w:ascii="Browallia New" w:hAnsi="Browallia New" w:cs="Browallia New"/>
          <w:sz w:val="26"/>
          <w:szCs w:val="26"/>
          <w:cs/>
        </w:rPr>
        <w:t>ของต้นทุน ค่ารื้อถอนโรงไฟฟ้าคำนวณโดยคิดลดด้วยอัตราผลตอบแทนในตลาดของพันธบัตรรัฐบาลที่มีสกุลเงินเดียวกันและอายุ</w:t>
      </w:r>
      <w:r w:rsidRPr="00CA2BCE">
        <w:rPr>
          <w:rFonts w:ascii="Browallia New" w:hAnsi="Browallia New" w:cs="Browallia New"/>
          <w:spacing w:val="-2"/>
          <w:sz w:val="26"/>
          <w:szCs w:val="26"/>
          <w:cs/>
        </w:rPr>
        <w:t>ใกล้เคียงกับระยะเวลาที่ต้องชำระภาระผูกพัน</w:t>
      </w:r>
      <w:r w:rsidRPr="00CA2BCE">
        <w:rPr>
          <w:rFonts w:ascii="Browallia New" w:hAnsi="Browallia New" w:cs="Browallia New"/>
          <w:sz w:val="26"/>
          <w:szCs w:val="26"/>
          <w:cs/>
        </w:rPr>
        <w:t>และแสดงเป็นส่วนหนึ่งของต้นทุนโรงไฟฟ้า</w:t>
      </w:r>
    </w:p>
    <w:p w14:paraId="3E25B84D"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481C29CB" w14:textId="3A8D9DCD"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ทุนเรือนหุ้น</w:t>
      </w:r>
    </w:p>
    <w:p w14:paraId="7B7C1B5F"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6333086A"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หุ้นสามัญจัดประเภทไว้เป็นส่วนของเจ้าของ</w:t>
      </w:r>
      <w:r w:rsidRPr="00CA2BCE">
        <w:rPr>
          <w:rFonts w:ascii="Browallia New" w:hAnsi="Browallia New" w:cs="Browallia New"/>
          <w:sz w:val="26"/>
          <w:szCs w:val="26"/>
        </w:rPr>
        <w:t xml:space="preserve"> </w:t>
      </w:r>
      <w:r w:rsidRPr="00CA2BCE">
        <w:rPr>
          <w:rFonts w:ascii="Browallia New" w:hAnsi="Browallia New" w:cs="Browallia New"/>
          <w:sz w:val="26"/>
          <w:szCs w:val="26"/>
          <w:cs/>
        </w:rPr>
        <w:t>ต้นทุนส่วนเพิ่มที่เกี่ยวข้องกับการออกหุ้นใหม่ซึ่งสุทธิจากภาษีจะถูกแสดงในส่วนของเจ้าของโดยนำไปหักจากสิ่งตอบแทนที่ได้รับจากการออกตราสารทุนดังกล่าว</w:t>
      </w:r>
    </w:p>
    <w:p w14:paraId="37D6C2EB"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4500873D" w14:textId="1933DA67"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หุ้นกู้ด้อยสิทธิที่มีลักษณะคล้ายทุน</w:t>
      </w:r>
    </w:p>
    <w:p w14:paraId="40510F25"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00BECC12"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หุ้นกู้ด้อยสิทธิที่มีลักษณะคล้ายทุนรับรู้ในส่วนของเจ้าของเมื่อหุ้นกู้ชำระคืนเงินต้นเพียงครั้งเดียวเมื่อเลิกกิจการ บริษัทมีสิทธิแต่เพียงผู้เดียวในการใช้สิทธิไถ่ถอนหุ้นกู้ก่อนกำหนดตามข้อกำหนดและเงื่อนไขของหุ้นกู้ที่ได้กำหนดไว้ และมีสิทธิเลื่อน</w:t>
      </w:r>
      <w:r w:rsidRPr="00CA2BCE">
        <w:rPr>
          <w:rFonts w:ascii="Browallia New" w:hAnsi="Browallia New" w:cs="Browallia New"/>
          <w:sz w:val="26"/>
          <w:szCs w:val="26"/>
        </w:rPr>
        <w:br/>
      </w:r>
      <w:r w:rsidRPr="00CA2BCE">
        <w:rPr>
          <w:rFonts w:ascii="Browallia New" w:hAnsi="Browallia New" w:cs="Browallia New"/>
          <w:sz w:val="26"/>
          <w:szCs w:val="26"/>
          <w:cs/>
        </w:rPr>
        <w:t>การชำระดอกเบี้ยให้แก่ผู้ถือหุ้นกู้โดยไม่จำเป็นต้องได้รับอนุญาตจากผู้ถือหุ้นกู้และไม่จำกัดระยะเวลา ดังนั้นการจ่าย</w:t>
      </w:r>
      <w:r w:rsidRPr="00CA2BCE">
        <w:rPr>
          <w:rFonts w:ascii="Browallia New" w:hAnsi="Browallia New" w:cs="Browallia New"/>
          <w:sz w:val="26"/>
          <w:szCs w:val="26"/>
        </w:rPr>
        <w:br/>
      </w:r>
      <w:r w:rsidRPr="00CA2BCE">
        <w:rPr>
          <w:rFonts w:ascii="Browallia New" w:hAnsi="Browallia New" w:cs="Browallia New"/>
          <w:sz w:val="26"/>
          <w:szCs w:val="26"/>
          <w:cs/>
        </w:rPr>
        <w:t>ชำระดอกเบี้ยจะถือเสมือนการจ่ายเงินปันผลและจะรับรู้โดยตรงในส่วนของเจ้าของ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p>
    <w:p w14:paraId="32A788E9"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603C193A" w14:textId="597D6277"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23</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การรับรู้รายได้</w:t>
      </w:r>
    </w:p>
    <w:p w14:paraId="7CA0AF74"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3B77F485"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14:paraId="03EC6411"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1EC79A2C"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A725416"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3F10C27C"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0101D782"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3EB53C24"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รายได้จากการขายตามสัญญาซื้อขายไฟฟ้า จะรับรู้เมื่อมีการส่งมอบกระแสไฟฟ้า และลูกค้ายอมรับการส่งมอบนั้น และ</w:t>
      </w:r>
      <w:r w:rsidRPr="00CA2BCE">
        <w:rPr>
          <w:rFonts w:ascii="Browallia New" w:hAnsi="Browallia New" w:cs="Browallia New"/>
          <w:sz w:val="26"/>
          <w:szCs w:val="26"/>
        </w:rPr>
        <w:br/>
      </w:r>
      <w:r w:rsidRPr="00CA2BCE">
        <w:rPr>
          <w:rFonts w:ascii="Browallia New" w:hAnsi="Browallia New" w:cs="Browallia New"/>
          <w:sz w:val="26"/>
          <w:szCs w:val="26"/>
          <w:cs/>
        </w:rPr>
        <w:t>วัดมูลค่าโดยคำนวณจากปริมาณไฟที่ส่งมอบและราคาที่ตกลงกันตามเงื่อนไขที่กำหนดไว้ในสัญญาซื้อขายไฟฟ้า</w:t>
      </w:r>
    </w:p>
    <w:p w14:paraId="49D10779"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73187C74"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14:paraId="0D6B63A2"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p>
    <w:p w14:paraId="6BD9EA22" w14:textId="6AD040FC"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lastRenderedPageBreak/>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r w:rsidRPr="00CA2BCE">
        <w:rPr>
          <w:rFonts w:ascii="Browallia New" w:hAnsi="Browallia New" w:cs="Browallia New"/>
          <w:sz w:val="26"/>
          <w:szCs w:val="26"/>
        </w:rPr>
        <w:t xml:space="preserve"> </w:t>
      </w:r>
    </w:p>
    <w:p w14:paraId="5259F8BC" w14:textId="60A8216E" w:rsidR="00E64839" w:rsidRPr="00CA2BCE" w:rsidRDefault="00E64839" w:rsidP="0073622C">
      <w:pPr>
        <w:suppressAutoHyphens/>
        <w:spacing w:line="240" w:lineRule="auto"/>
        <w:ind w:left="547"/>
        <w:jc w:val="thaiDistribute"/>
        <w:rPr>
          <w:rFonts w:ascii="Browallia New" w:hAnsi="Browallia New" w:cs="Browallia New"/>
          <w:sz w:val="26"/>
          <w:szCs w:val="26"/>
        </w:rPr>
      </w:pPr>
    </w:p>
    <w:p w14:paraId="2D1770B3" w14:textId="2604CC8E" w:rsidR="00E64839" w:rsidRPr="00CA2BCE" w:rsidRDefault="00E64839"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รายได้จากสัญญาการให้บริการติดตั้งแผงโซลาร์เพื่อให้ผลิตไฟฟ้า ซึ่งกิจกรรมการติดตั้งของกลุ่มกิจการเป็นการสร้างหรือทำให้สินทรัพย์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ต้นทุนที่เกิดขึ้น สำหรับสัญญาที่ลูกค้ารับโอนสินทรัพย์เมื่อการก่อสร้างเสร็จสิ้นจึงรับโอนสินทรัพย์ กลุ่มกิจการจะรับรู้รายจากการขายเมื่อมีการส่งมอบสินทรัพย์</w:t>
      </w:r>
    </w:p>
    <w:p w14:paraId="21F8019B"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42625679"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รายได้ค่าก่อสร้างภายใต้สัญญาสัมปทาน จะรับรู้ตลอดช่วงเวลาหนึ่ง โดยขั้นของความสำเร็จจะคำนวณเป็นสัดส่วนของต้นทุน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519C3E84"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721730A2"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รายได้ดอกเบี้ยต้องรับรู้ตามเกณฑ์อัตราผลตอบแทนที่แท้จริง</w:t>
      </w:r>
    </w:p>
    <w:p w14:paraId="7EB19927"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7E4D795B"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รายได้เงินปันผลรับรู้เมื่อสิทธิที่จะได้รับเงินปันผลนั้นเกิดขึ้น</w:t>
      </w:r>
    </w:p>
    <w:p w14:paraId="7D359290"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0B449DEB" w14:textId="77777777" w:rsidR="0073622C" w:rsidRPr="00CA2BCE" w:rsidRDefault="0073622C" w:rsidP="0073622C">
      <w:pPr>
        <w:suppressAutoHyphens/>
        <w:spacing w:line="240" w:lineRule="auto"/>
        <w:ind w:left="547"/>
        <w:jc w:val="thaiDistribute"/>
        <w:rPr>
          <w:rFonts w:ascii="Browallia New" w:hAnsi="Browallia New" w:cs="Browallia New"/>
          <w:i/>
          <w:iCs/>
          <w:color w:val="C45911" w:themeColor="accent2" w:themeShade="BF"/>
          <w:sz w:val="26"/>
          <w:szCs w:val="26"/>
        </w:rPr>
      </w:pPr>
      <w:r w:rsidRPr="00CA2BCE">
        <w:rPr>
          <w:rFonts w:ascii="Browallia New" w:hAnsi="Browallia New" w:cs="Browallia New"/>
          <w:i/>
          <w:iCs/>
          <w:color w:val="C45911" w:themeColor="accent2" w:themeShade="BF"/>
          <w:sz w:val="26"/>
          <w:szCs w:val="26"/>
          <w:cs/>
        </w:rPr>
        <w:t>สินทรัพย์และหนี้สินที่เกิดจากสัญญา</w:t>
      </w:r>
    </w:p>
    <w:p w14:paraId="626B00BC"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3E080743" w14:textId="64064841"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w:t>
      </w:r>
      <w:r w:rsidR="0058585A" w:rsidRPr="00CA2BCE">
        <w:rPr>
          <w:rFonts w:ascii="Browallia New" w:hAnsi="Browallia New" w:cs="Browallia New"/>
          <w:sz w:val="26"/>
          <w:szCs w:val="26"/>
        </w:rPr>
        <w:br/>
      </w:r>
      <w:r w:rsidRPr="00CA2BCE">
        <w:rPr>
          <w:rFonts w:ascii="Browallia New" w:hAnsi="Browallia New" w:cs="Browallia New"/>
          <w:sz w:val="26"/>
          <w:szCs w:val="26"/>
          <w:cs/>
        </w:rPr>
        <w:t>จะรับชำระหรือถึงกำหนดชำระตามสัญญา</w:t>
      </w:r>
    </w:p>
    <w:p w14:paraId="550B5C72"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2FE669B7"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35726554"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00A604D0" w14:textId="7BAE4094"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กลุ่มกิจการจะแสดงยอดสุทธิหนี้สินที่เกิดจากสัญญาหลังจากหักกลบกับสินทรัพย์ที่เกิดจากสัญญานั้น ๆ ในแต่ละสัญญา</w:t>
      </w:r>
      <w:r w:rsidR="006432E1" w:rsidRPr="00CA2BCE">
        <w:rPr>
          <w:rFonts w:ascii="Browallia New" w:hAnsi="Browallia New" w:cs="Browallia New"/>
          <w:sz w:val="26"/>
          <w:szCs w:val="26"/>
        </w:rPr>
        <w:br/>
      </w:r>
      <w:r w:rsidRPr="00CA2BCE">
        <w:rPr>
          <w:rFonts w:ascii="Browallia New" w:hAnsi="Browallia New" w:cs="Browallia New"/>
          <w:sz w:val="26"/>
          <w:szCs w:val="26"/>
          <w:cs/>
        </w:rPr>
        <w:t>ที่ทำกับลูกค้า</w:t>
      </w:r>
    </w:p>
    <w:p w14:paraId="7C134300" w14:textId="77777777" w:rsidR="0073622C" w:rsidRPr="00CA2BCE" w:rsidRDefault="0073622C" w:rsidP="0073622C">
      <w:pPr>
        <w:suppressAutoHyphens/>
        <w:spacing w:line="240" w:lineRule="auto"/>
        <w:ind w:left="547"/>
        <w:jc w:val="thaiDistribute"/>
        <w:rPr>
          <w:rFonts w:ascii="Browallia New" w:hAnsi="Browallia New" w:cs="Browallia New"/>
          <w:sz w:val="26"/>
          <w:szCs w:val="26"/>
        </w:rPr>
      </w:pPr>
    </w:p>
    <w:p w14:paraId="09FE53FC" w14:textId="73739BE6"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24</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การจ่ายเงินปันผล</w:t>
      </w:r>
    </w:p>
    <w:p w14:paraId="7CE8A8A9" w14:textId="77777777" w:rsidR="0073622C" w:rsidRPr="00CA2BCE" w:rsidRDefault="0073622C" w:rsidP="0073622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spacing w:val="-2"/>
          <w:sz w:val="26"/>
          <w:szCs w:val="26"/>
        </w:rPr>
      </w:pPr>
    </w:p>
    <w:p w14:paraId="049B4B7E"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z w:val="26"/>
          <w:szCs w:val="26"/>
          <w:cs/>
        </w:rPr>
        <w:t>เงินปันผลที่จ่ายไปยังผู้ถือหุ้นของกลุ่มกิจการ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และการจ่ายเงินปันผลประจำปีได้รับอนุมัติจากที่ประชุมผู้ถือหุ้นของกลุ่มกิจการ</w:t>
      </w:r>
    </w:p>
    <w:p w14:paraId="54ABCA0F"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p>
    <w:p w14:paraId="5D737E82" w14:textId="7C7A02D1"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25</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อนุพันธ์และกิจกรรมป้องกันความเสี่ยง</w:t>
      </w:r>
    </w:p>
    <w:p w14:paraId="32C931FF"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p>
    <w:p w14:paraId="6B8FC546" w14:textId="77777777" w:rsidR="0073622C" w:rsidRPr="00CA2BCE" w:rsidRDefault="0073622C" w:rsidP="0073622C">
      <w:pPr>
        <w:numPr>
          <w:ilvl w:val="0"/>
          <w:numId w:val="10"/>
        </w:numPr>
        <w:ind w:left="1080"/>
        <w:rPr>
          <w:rFonts w:ascii="Browallia New" w:hAnsi="Browallia New" w:cs="Browallia New"/>
          <w:spacing w:val="-2"/>
          <w:sz w:val="26"/>
          <w:szCs w:val="26"/>
        </w:rPr>
      </w:pPr>
      <w:r w:rsidRPr="00CA2BCE">
        <w:rPr>
          <w:rFonts w:ascii="Browallia New" w:hAnsi="Browallia New" w:cs="Browallia New"/>
          <w:color w:val="CF4A02"/>
          <w:spacing w:val="-2"/>
          <w:sz w:val="26"/>
          <w:szCs w:val="26"/>
          <w:cs/>
        </w:rPr>
        <w:t>อนุพันธ์ที่ไม่เข้าเงื่อนไขของการบัญชีป้องกันความเสี่ยง</w:t>
      </w:r>
    </w:p>
    <w:p w14:paraId="058FECC5" w14:textId="77777777" w:rsidR="0073622C" w:rsidRPr="00CA2BCE" w:rsidRDefault="0073622C" w:rsidP="0073622C">
      <w:pPr>
        <w:ind w:left="1080"/>
        <w:rPr>
          <w:rFonts w:ascii="Browallia New" w:hAnsi="Browallia New" w:cs="Browallia New"/>
          <w:spacing w:val="-2"/>
          <w:sz w:val="26"/>
          <w:szCs w:val="26"/>
        </w:rPr>
      </w:pPr>
    </w:p>
    <w:p w14:paraId="7D7AE90D" w14:textId="600EC359" w:rsidR="0073622C" w:rsidRPr="00CA2BCE" w:rsidRDefault="0073622C" w:rsidP="0073622C">
      <w:pPr>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อนุพันธ์ที่ไม่เข้าเงื่อนไขของการบัญชีป้องกันความเสี่ยงจะรับรู้เริ่มแรกด้วยมูลค่ายุติธรรม และจะรับรู้การเปลี่ยนแปลง</w:t>
      </w:r>
      <w:r w:rsidR="0058585A"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ในมูลค่ายุติธรรมในกำไรหรือขาดทุน</w:t>
      </w:r>
    </w:p>
    <w:p w14:paraId="6F4B8D5C" w14:textId="77777777" w:rsidR="0073622C" w:rsidRPr="00CA2BCE" w:rsidRDefault="0073622C" w:rsidP="0073622C">
      <w:pPr>
        <w:ind w:left="1080"/>
        <w:rPr>
          <w:rFonts w:ascii="Browallia New" w:hAnsi="Browallia New" w:cs="Browallia New"/>
          <w:spacing w:val="-2"/>
          <w:sz w:val="26"/>
          <w:szCs w:val="26"/>
        </w:rPr>
      </w:pPr>
    </w:p>
    <w:p w14:paraId="407AE328" w14:textId="77777777" w:rsidR="0073622C" w:rsidRPr="00CA2BCE" w:rsidRDefault="0073622C" w:rsidP="0073622C">
      <w:pPr>
        <w:ind w:left="1080"/>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45693C30" w14:textId="77777777" w:rsidR="0073622C" w:rsidRPr="00CA2BCE" w:rsidRDefault="0073622C" w:rsidP="0073622C">
      <w:pPr>
        <w:spacing w:line="240" w:lineRule="auto"/>
        <w:rPr>
          <w:rFonts w:ascii="Browallia New" w:hAnsi="Browallia New" w:cs="Browallia New"/>
          <w:spacing w:val="-2"/>
          <w:sz w:val="26"/>
          <w:szCs w:val="26"/>
        </w:rPr>
      </w:pPr>
      <w:r w:rsidRPr="00CA2BCE">
        <w:rPr>
          <w:rFonts w:ascii="Browallia New" w:hAnsi="Browallia New" w:cs="Browallia New"/>
          <w:spacing w:val="-2"/>
          <w:sz w:val="26"/>
          <w:szCs w:val="26"/>
        </w:rPr>
        <w:br w:type="page"/>
      </w:r>
    </w:p>
    <w:p w14:paraId="7136E24A" w14:textId="77777777" w:rsidR="0073622C" w:rsidRPr="00CA2BCE" w:rsidRDefault="0073622C" w:rsidP="0073622C">
      <w:pPr>
        <w:numPr>
          <w:ilvl w:val="0"/>
          <w:numId w:val="10"/>
        </w:numPr>
        <w:ind w:left="1080"/>
        <w:rPr>
          <w:rFonts w:ascii="Browallia New" w:hAnsi="Browallia New" w:cs="Browallia New"/>
          <w:color w:val="CF4A02"/>
          <w:spacing w:val="-2"/>
          <w:sz w:val="26"/>
          <w:szCs w:val="26"/>
        </w:rPr>
      </w:pPr>
      <w:r w:rsidRPr="00CA2BCE">
        <w:rPr>
          <w:rFonts w:ascii="Browallia New" w:hAnsi="Browallia New" w:cs="Browallia New"/>
          <w:color w:val="CF4A02"/>
          <w:spacing w:val="-2"/>
          <w:sz w:val="26"/>
          <w:szCs w:val="26"/>
          <w:cs/>
        </w:rPr>
        <w:lastRenderedPageBreak/>
        <w:t>การบัญชี</w:t>
      </w:r>
      <w:r w:rsidRPr="00CA2BCE">
        <w:rPr>
          <w:rFonts w:ascii="Browallia New" w:hAnsi="Browallia New" w:cs="Browallia New"/>
          <w:color w:val="CF4A02"/>
          <w:sz w:val="26"/>
          <w:szCs w:val="26"/>
          <w:cs/>
        </w:rPr>
        <w:t>ป้องกัน</w:t>
      </w:r>
      <w:r w:rsidRPr="00CA2BCE">
        <w:rPr>
          <w:rFonts w:ascii="Browallia New" w:hAnsi="Browallia New" w:cs="Browallia New"/>
          <w:color w:val="CF4A02"/>
          <w:spacing w:val="-2"/>
          <w:sz w:val="26"/>
          <w:szCs w:val="26"/>
          <w:cs/>
        </w:rPr>
        <w:t>ความเสี่ยง</w:t>
      </w:r>
    </w:p>
    <w:p w14:paraId="61941D74"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p>
    <w:p w14:paraId="0A3ACCA0"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ดังต่อไปนี้</w:t>
      </w:r>
    </w:p>
    <w:p w14:paraId="0CC8D5AB" w14:textId="2F302605" w:rsidR="0073622C" w:rsidRPr="00CA2BCE" w:rsidRDefault="0073622C" w:rsidP="0073622C">
      <w:pPr>
        <w:pStyle w:val="ListParagraph"/>
        <w:numPr>
          <w:ilvl w:val="1"/>
          <w:numId w:val="33"/>
        </w:numPr>
        <w:spacing w:line="240" w:lineRule="auto"/>
        <w:ind w:left="1440"/>
        <w:jc w:val="thaiDistribute"/>
        <w:rPr>
          <w:rFonts w:ascii="Browallia New" w:hAnsi="Browallia New" w:cs="Browallia New"/>
          <w:sz w:val="26"/>
          <w:szCs w:val="26"/>
        </w:rPr>
      </w:pPr>
      <w:r w:rsidRPr="00CA2BCE">
        <w:rPr>
          <w:rFonts w:ascii="Browallia New" w:hAnsi="Browallia New" w:cs="Browallia New"/>
          <w:sz w:val="26"/>
          <w:szCs w:val="26"/>
          <w:cs/>
        </w:rPr>
        <w:t xml:space="preserve">การป้องกันความเสี่ยงในมูลค่ายุติธรรมของ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สินทรัพย์หรือหนี้สินที่รับรู้ หรือ </w:t>
      </w:r>
      <w:r w:rsidR="00583C55" w:rsidRPr="00CA2BCE">
        <w:rPr>
          <w:rFonts w:ascii="Browallia New" w:hAnsi="Browallia New" w:cs="Browallia New"/>
          <w:sz w:val="26"/>
          <w:szCs w:val="26"/>
        </w:rPr>
        <w:t>2</w:t>
      </w:r>
      <w:r w:rsidRPr="00CA2BCE">
        <w:rPr>
          <w:rFonts w:ascii="Browallia New" w:hAnsi="Browallia New" w:cs="Browallia New"/>
          <w:sz w:val="26"/>
          <w:szCs w:val="26"/>
          <w:cs/>
        </w:rPr>
        <w:t xml:space="preserve">) สัญญาผูกมัดที่ยังไม่ได้รับรู้รายการ (การป้องกันความเสี่ยงในมูลค่ายุติธรรม) </w:t>
      </w:r>
    </w:p>
    <w:p w14:paraId="0FB9B5CD" w14:textId="6438A5C4" w:rsidR="0073622C" w:rsidRPr="00CA2BCE" w:rsidRDefault="0073622C" w:rsidP="0073622C">
      <w:pPr>
        <w:pStyle w:val="ListParagraph"/>
        <w:numPr>
          <w:ilvl w:val="1"/>
          <w:numId w:val="33"/>
        </w:numPr>
        <w:spacing w:line="240" w:lineRule="auto"/>
        <w:ind w:left="1440"/>
        <w:jc w:val="thaiDistribute"/>
        <w:rPr>
          <w:rFonts w:ascii="Browallia New" w:hAnsi="Browallia New" w:cs="Browallia New"/>
          <w:sz w:val="26"/>
          <w:szCs w:val="26"/>
        </w:rPr>
      </w:pPr>
      <w:r w:rsidRPr="00CA2BCE">
        <w:rPr>
          <w:rFonts w:ascii="Browallia New" w:hAnsi="Browallia New" w:cs="Browallia New"/>
          <w:sz w:val="26"/>
          <w:szCs w:val="26"/>
          <w:cs/>
        </w:rPr>
        <w:t xml:space="preserve">การป้องกันความเสี่ยงที่เกี่ยวกับกระแสเงินสดของ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รายการสินทรัพย์หรือหนี้สินที่รับรู้ หรือ </w:t>
      </w:r>
      <w:r w:rsidR="00583C55" w:rsidRPr="00CA2BCE">
        <w:rPr>
          <w:rFonts w:ascii="Browallia New" w:hAnsi="Browallia New" w:cs="Browallia New"/>
          <w:sz w:val="26"/>
          <w:szCs w:val="26"/>
        </w:rPr>
        <w:t>2</w:t>
      </w:r>
      <w:r w:rsidRPr="00CA2BCE">
        <w:rPr>
          <w:rFonts w:ascii="Browallia New" w:hAnsi="Browallia New" w:cs="Browallia New"/>
          <w:sz w:val="26"/>
          <w:szCs w:val="26"/>
          <w:cs/>
        </w:rPr>
        <w:t>) รายการที่คาดการณ์ที่มีความเป็นไปได้ค่อนข้างแน่ในระดับสูงมาก (การป้องกันความเสี่ยงในกระแสเงินสด) หรือ</w:t>
      </w:r>
    </w:p>
    <w:p w14:paraId="6280212F" w14:textId="77777777" w:rsidR="0073622C" w:rsidRPr="00CA2BCE" w:rsidRDefault="0073622C" w:rsidP="0073622C">
      <w:pPr>
        <w:pStyle w:val="ListParagraph"/>
        <w:numPr>
          <w:ilvl w:val="1"/>
          <w:numId w:val="33"/>
        </w:numPr>
        <w:spacing w:line="240" w:lineRule="auto"/>
        <w:ind w:left="1440"/>
        <w:jc w:val="thaiDistribute"/>
        <w:rPr>
          <w:rFonts w:ascii="Browallia New" w:hAnsi="Browallia New" w:cs="Browallia New"/>
          <w:sz w:val="26"/>
          <w:szCs w:val="26"/>
        </w:rPr>
      </w:pPr>
      <w:r w:rsidRPr="00CA2BCE">
        <w:rPr>
          <w:rFonts w:ascii="Browallia New" w:hAnsi="Browallia New" w:cs="Browallia New"/>
          <w:sz w:val="26"/>
          <w:szCs w:val="26"/>
          <w:cs/>
        </w:rPr>
        <w:t>การป้องกันความเสี่ยงในเงินลงทุนสุทธิในการดำเนินงานต่างประเทศ (การป้องกันความเสี่ยงในเงินลงทุนสุทธิ)</w:t>
      </w:r>
    </w:p>
    <w:p w14:paraId="6885EC40"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74C54DD4" w14:textId="5CDD85E1"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ณ วันที่เริ่มต้นความสัมพันธ์ของการป้องกันความเสี่ยง กลุ่มกิจการจะจัดทำเอกสาร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ที่ระบุถึงความสัมพันธ์เชิงเศรษฐกิจ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w:t>
      </w:r>
      <w:r w:rsidR="00583C55" w:rsidRPr="00CA2BCE">
        <w:rPr>
          <w:rFonts w:ascii="Browallia New" w:hAnsi="Browallia New" w:cs="Browallia New"/>
          <w:sz w:val="26"/>
          <w:szCs w:val="26"/>
        </w:rPr>
        <w:t>2</w:t>
      </w:r>
      <w:r w:rsidRPr="00CA2BCE">
        <w:rPr>
          <w:rFonts w:ascii="Browallia New" w:hAnsi="Browallia New" w:cs="Browallia New"/>
          <w:sz w:val="26"/>
          <w:szCs w:val="26"/>
          <w:cs/>
        </w:rPr>
        <w:t xml:space="preserve">) เกี่ยวกับวัตถุประสงค์ของการบริหารความเสี่ยงและกลยุทธ์ที่นำมาใช้ในการจัดการกับรายการที่มีความเสี่ยง </w:t>
      </w:r>
    </w:p>
    <w:p w14:paraId="5047C483"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6C4AB13A" w14:textId="77777777"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087DDD88" w14:textId="77777777" w:rsidR="0073622C" w:rsidRPr="00CA2BCE" w:rsidRDefault="0073622C" w:rsidP="0073622C">
      <w:pPr>
        <w:spacing w:line="240" w:lineRule="auto"/>
        <w:ind w:left="1080"/>
        <w:jc w:val="thaiDistribute"/>
        <w:rPr>
          <w:rFonts w:ascii="Browallia New" w:hAnsi="Browallia New" w:cs="Browallia New"/>
          <w:sz w:val="26"/>
          <w:szCs w:val="26"/>
        </w:rPr>
      </w:pPr>
    </w:p>
    <w:p w14:paraId="5FA86DC4" w14:textId="7467838D" w:rsidR="0073622C" w:rsidRPr="00CA2BCE" w:rsidRDefault="0073622C" w:rsidP="0073622C">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มูลค่ายุติธรรมของตราสารอนุพันธ์ที่อยู่ในความสัมพันธ์ของการป้องกันความเสี่ยงได้เปิดเผยไว้ในหมายเหตุ </w:t>
      </w:r>
      <w:r w:rsidR="00583C55" w:rsidRPr="00CA2BCE">
        <w:rPr>
          <w:rFonts w:ascii="Browallia New" w:hAnsi="Browallia New" w:cs="Browallia New"/>
          <w:sz w:val="26"/>
          <w:szCs w:val="26"/>
        </w:rPr>
        <w:t>6</w:t>
      </w: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w:t>
      </w:r>
      <w:r w:rsidRPr="00CA2BCE">
        <w:rPr>
          <w:rFonts w:ascii="Browallia New" w:hAnsi="Browallia New" w:cs="Browallia New"/>
          <w:sz w:val="26"/>
          <w:szCs w:val="26"/>
        </w:rPr>
        <w:br/>
      </w:r>
      <w:r w:rsidRPr="00CA2BCE">
        <w:rPr>
          <w:rFonts w:ascii="Browallia New" w:hAnsi="Browallia New" w:cs="Browallia New"/>
          <w:sz w:val="26"/>
          <w:szCs w:val="26"/>
          <w:cs/>
        </w:rPr>
        <w:t xml:space="preserve">การเปลี่ยนแปลงในมูลค่าของสำรองการบัญชีป้องกันความเสี่ยงในส่วนของเจ้าของได้เปิดเผยไว้ในหมายเหตุ </w:t>
      </w:r>
      <w:r w:rsidR="00583C55" w:rsidRPr="00CA2BCE">
        <w:rPr>
          <w:rFonts w:ascii="Browallia New" w:hAnsi="Browallia New" w:cs="Browallia New"/>
          <w:sz w:val="26"/>
          <w:szCs w:val="26"/>
        </w:rPr>
        <w:t>5</w:t>
      </w:r>
    </w:p>
    <w:p w14:paraId="5B87DD5B" w14:textId="77777777" w:rsidR="0073622C" w:rsidRPr="00CA2BCE" w:rsidRDefault="0073622C" w:rsidP="0073622C">
      <w:pPr>
        <w:spacing w:line="240" w:lineRule="auto"/>
        <w:ind w:left="1080"/>
        <w:jc w:val="thaiDistribute"/>
        <w:rPr>
          <w:rFonts w:ascii="Browallia New" w:hAnsi="Browallia New" w:cs="Browallia New"/>
          <w:spacing w:val="-2"/>
          <w:sz w:val="26"/>
          <w:szCs w:val="26"/>
        </w:rPr>
      </w:pPr>
    </w:p>
    <w:p w14:paraId="0643CE25" w14:textId="77777777" w:rsidR="0073622C" w:rsidRPr="00CA2BCE" w:rsidRDefault="0073622C" w:rsidP="0073622C">
      <w:pPr>
        <w:spacing w:line="240" w:lineRule="auto"/>
        <w:ind w:left="108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pacing w:val="-2"/>
          <w:sz w:val="26"/>
          <w:szCs w:val="26"/>
          <w:cs/>
        </w:rPr>
        <w:t>ความมีประสิทธิผลของการป้องกันความเสี่ยง</w:t>
      </w:r>
    </w:p>
    <w:p w14:paraId="72480BFF" w14:textId="77777777" w:rsidR="0073622C" w:rsidRPr="00CA2BCE" w:rsidRDefault="0073622C" w:rsidP="0073622C">
      <w:pPr>
        <w:spacing w:line="240" w:lineRule="auto"/>
        <w:ind w:left="1080"/>
        <w:jc w:val="thaiDistribute"/>
        <w:rPr>
          <w:rFonts w:ascii="Browallia New" w:hAnsi="Browallia New" w:cs="Browallia New"/>
          <w:spacing w:val="-2"/>
          <w:sz w:val="26"/>
          <w:szCs w:val="26"/>
        </w:rPr>
      </w:pPr>
    </w:p>
    <w:p w14:paraId="51013C6F"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กลุ่มกิจการพิจารณาความมีประสิทธิผลของการป้องกันความเสี่ยง ณ วันเริ่มต้นของความสัมพันธ์ป้องกันความเสี่ยงและตลอดระยะเวลาที่เหลืออยู่ เพื่อพิจารณาถึงความคงอยู่ในความสัมพันธ์เชิงเศรษฐกิจของรายการที่มีการป้องกันความเสี่ยงและเครื่องมือป้องกันความเสี่ยง</w:t>
      </w:r>
    </w:p>
    <w:p w14:paraId="37783F79"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p>
    <w:p w14:paraId="1B27D3EF"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ในกรณีที่มีความเปลี่ยนแปลงในสถานการณ์ที่กระทบต่อข้อกำหนดของรายการที่มีการป้องกันความเสี่ยง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Pr="00CA2BCE">
        <w:rPr>
          <w:rFonts w:ascii="Browallia New" w:hAnsi="Browallia New" w:cs="Browallia New"/>
          <w:spacing w:val="-2"/>
          <w:sz w:val="26"/>
          <w:szCs w:val="26"/>
        </w:rPr>
        <w:t xml:space="preserve">Hypothetical derivative) </w:t>
      </w:r>
      <w:r w:rsidRPr="00CA2BCE">
        <w:rPr>
          <w:rFonts w:ascii="Browallia New" w:hAnsi="Browallia New" w:cs="Browallia New"/>
          <w:spacing w:val="-2"/>
          <w:sz w:val="26"/>
          <w:szCs w:val="26"/>
          <w:cs/>
        </w:rPr>
        <w:t>ในการพิจารณาความมีประสิทธิผล</w:t>
      </w:r>
    </w:p>
    <w:p w14:paraId="61FA3C88"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p>
    <w:p w14:paraId="57F11CE6"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ในการป้องกันความเสี่ยงของรายการซื้อที่เป็นเงินตราต่างประเทศนั้น ความไม่มีประสิทธิผลอาจเกิดจากระยะเวลาการเกิดของรายการที่คาดการณ์ ที่คลาดเคลื่อนไปจากที่คาดการณ์ไว้ หรืออาจเกิดจากการเปลี่ยนแปลงในความเสี่ยง</w:t>
      </w:r>
      <w:r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ด้านเครดิตของคู่สัญญา</w:t>
      </w:r>
    </w:p>
    <w:p w14:paraId="57EE882F" w14:textId="77777777" w:rsidR="0073622C" w:rsidRPr="00CA2BCE" w:rsidRDefault="0073622C" w:rsidP="0073622C">
      <w:pPr>
        <w:spacing w:line="240" w:lineRule="auto"/>
        <w:rPr>
          <w:rFonts w:ascii="Browallia New" w:hAnsi="Browallia New" w:cs="Browallia New"/>
          <w:spacing w:val="-2"/>
          <w:sz w:val="26"/>
          <w:szCs w:val="26"/>
        </w:rPr>
      </w:pPr>
      <w:r w:rsidRPr="00CA2BCE">
        <w:rPr>
          <w:rFonts w:ascii="Browallia New" w:hAnsi="Browallia New" w:cs="Browallia New"/>
          <w:spacing w:val="-2"/>
          <w:sz w:val="26"/>
          <w:szCs w:val="26"/>
        </w:rPr>
        <w:br w:type="page"/>
      </w:r>
    </w:p>
    <w:p w14:paraId="74EB4ABD" w14:textId="269B0545"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lastRenderedPageBreak/>
        <w:t>กลุ่มกิจการเข้าทำสัญญาแลกเปลี่ยนอัตราดอกเบี้ยซึ่งมีข้อกำหนดที่สำคัญคล้ายคลึงกับข้อกำหนดที่สำคัญของรายการ</w:t>
      </w:r>
      <w:r w:rsidR="0058585A"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ที่มีการป้องกันความเสี่ยง เช่น อัตราอ้างอิง วันที่กำหนดอัตราใหม่ วันที่ถึงกำหนดชำระ วันสิ้นสุดสัญญา และจำนวนเงิน</w:t>
      </w:r>
      <w:r w:rsidRPr="00CA2BCE">
        <w:rPr>
          <w:rFonts w:ascii="Browallia New" w:hAnsi="Browallia New" w:cs="Browallia New"/>
          <w:spacing w:val="-6"/>
          <w:sz w:val="26"/>
          <w:szCs w:val="26"/>
          <w:cs/>
        </w:rPr>
        <w:t>ที่กำหนดไว้ เนื่องจากกลุ่มกิจการไม่ได้ทำการป้องกันความเสี่ยงของเงินกู้ยืมทั้งหมด ดังนั้นรายการที่มีการป้องกันความเสี่ยง</w:t>
      </w:r>
      <w:r w:rsidRPr="00CA2BCE">
        <w:rPr>
          <w:rFonts w:ascii="Browallia New" w:hAnsi="Browallia New" w:cs="Browallia New"/>
          <w:spacing w:val="-2"/>
          <w:sz w:val="26"/>
          <w:szCs w:val="26"/>
          <w:cs/>
        </w:rPr>
        <w:t>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เข้าคู่กันตลอดปี จึงสรุปได้ว่ารายการป้องกันความเสี่ยงดังกล่าวมีความสัมพันธ์เชิงเศรษฐกิจ</w:t>
      </w:r>
    </w:p>
    <w:p w14:paraId="019F226F"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p>
    <w:p w14:paraId="50F8B3D8"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70185629" w14:textId="77777777" w:rsidR="0073622C" w:rsidRPr="00CA2BCE" w:rsidRDefault="0073622C" w:rsidP="0073622C">
      <w:pPr>
        <w:pStyle w:val="ListParagraph"/>
        <w:numPr>
          <w:ilvl w:val="0"/>
          <w:numId w:val="35"/>
        </w:numPr>
        <w:suppressAutoHyphens/>
        <w:spacing w:line="240" w:lineRule="auto"/>
        <w:ind w:left="14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มูลค่าเครดิตของคู่สัญญาของสัญญาแลกเปลี่ยนอัตราดอกเบี้ยซึ่งไม่สอดคล้องกับเงินกู้ยืม และ</w:t>
      </w:r>
    </w:p>
    <w:p w14:paraId="70AE4F63" w14:textId="77777777" w:rsidR="0073622C" w:rsidRPr="00CA2BCE" w:rsidRDefault="0073622C" w:rsidP="0073622C">
      <w:pPr>
        <w:pStyle w:val="ListParagraph"/>
        <w:numPr>
          <w:ilvl w:val="0"/>
          <w:numId w:val="35"/>
        </w:numPr>
        <w:suppressAutoHyphens/>
        <w:spacing w:line="240" w:lineRule="auto"/>
        <w:ind w:left="14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ความต่างในข้อกำหนดที่สำคัญของสัญญาแลกเปลี่ยนอัตราดอกเบี้ยและเงินกู้ยืม</w:t>
      </w:r>
    </w:p>
    <w:p w14:paraId="6A2889C4"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p>
    <w:p w14:paraId="303A0756" w14:textId="77777777" w:rsidR="0073622C" w:rsidRPr="00CA2BCE" w:rsidRDefault="0073622C" w:rsidP="0073622C">
      <w:pPr>
        <w:spacing w:line="240" w:lineRule="auto"/>
        <w:ind w:left="108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pacing w:val="-2"/>
          <w:sz w:val="26"/>
          <w:szCs w:val="26"/>
          <w:cs/>
        </w:rPr>
        <w:t>การป้องกันความเสี่ยงในกระแสเงินสดที่เข้าเงื่อนไขการบัญชีป้องกันความเสี่ยง</w:t>
      </w:r>
    </w:p>
    <w:p w14:paraId="3D382DA2" w14:textId="77777777" w:rsidR="0073622C" w:rsidRPr="00CA2BCE" w:rsidRDefault="0073622C" w:rsidP="0073622C">
      <w:pPr>
        <w:suppressAutoHyphens/>
        <w:spacing w:line="240" w:lineRule="auto"/>
        <w:ind w:left="1080"/>
        <w:jc w:val="thaiDistribute"/>
        <w:rPr>
          <w:rFonts w:ascii="Browallia New" w:hAnsi="Browallia New" w:cs="Browallia New"/>
          <w:spacing w:val="-2"/>
          <w:sz w:val="26"/>
          <w:szCs w:val="26"/>
        </w:rPr>
      </w:pPr>
    </w:p>
    <w:p w14:paraId="2F3B6CF4" w14:textId="77777777" w:rsidR="0073622C" w:rsidRPr="00CA2BCE" w:rsidRDefault="0073622C" w:rsidP="0073622C">
      <w:pPr>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โดยแสดงไว้ในรายการกำไรหรือขาดทุนอื่น</w:t>
      </w:r>
    </w:p>
    <w:p w14:paraId="15CFA2F6" w14:textId="77777777" w:rsidR="0073622C" w:rsidRPr="00CA2BCE" w:rsidRDefault="0073622C" w:rsidP="0058585A">
      <w:pPr>
        <w:suppressAutoHyphens/>
        <w:spacing w:line="240" w:lineRule="auto"/>
        <w:ind w:left="1080"/>
        <w:jc w:val="thaiDistribute"/>
        <w:rPr>
          <w:rFonts w:ascii="Browallia New" w:hAnsi="Browallia New" w:cs="Browallia New"/>
          <w:spacing w:val="-2"/>
          <w:sz w:val="26"/>
          <w:szCs w:val="26"/>
        </w:rPr>
      </w:pPr>
    </w:p>
    <w:p w14:paraId="59AB746F" w14:textId="6939FA87" w:rsidR="0073622C" w:rsidRPr="00CA2BCE" w:rsidRDefault="0073622C" w:rsidP="0073622C">
      <w:pPr>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กลุ่มกิจการใช้สัญญา</w:t>
      </w:r>
      <w:r w:rsidR="00173B5B" w:rsidRPr="00CA2BCE">
        <w:rPr>
          <w:rFonts w:ascii="Browallia New" w:hAnsi="Browallia New" w:cs="Browallia New"/>
          <w:spacing w:val="-2"/>
          <w:sz w:val="26"/>
          <w:szCs w:val="26"/>
          <w:cs/>
        </w:rPr>
        <w:t>ซื้อขาย</w:t>
      </w:r>
      <w:r w:rsidRPr="00CA2BCE">
        <w:rPr>
          <w:rFonts w:ascii="Browallia New" w:hAnsi="Browallia New" w:cs="Browallia New"/>
          <w:spacing w:val="-2"/>
          <w:sz w:val="26"/>
          <w:szCs w:val="26"/>
          <w:cs/>
        </w:rPr>
        <w:t>เงินตราต่างประเทศล่วงหน้า/สัญญาฟอร์เวิร์ด ในการป้องกันความเสี่ยงของรายการ</w:t>
      </w:r>
      <w:r w:rsidR="0058585A"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ที่คาดการณ์ (</w:t>
      </w:r>
      <w:r w:rsidRPr="00CA2BCE">
        <w:rPr>
          <w:rFonts w:ascii="Browallia New" w:hAnsi="Browallia New" w:cs="Browallia New"/>
          <w:spacing w:val="-2"/>
          <w:sz w:val="26"/>
          <w:szCs w:val="26"/>
        </w:rPr>
        <w:t xml:space="preserve">Forecast transaction) </w:t>
      </w:r>
      <w:r w:rsidRPr="00CA2BCE">
        <w:rPr>
          <w:rFonts w:ascii="Browallia New" w:hAnsi="Browallia New" w:cs="Browallia New"/>
          <w:spacing w:val="-2"/>
          <w:sz w:val="26"/>
          <w:szCs w:val="26"/>
          <w:cs/>
        </w:rPr>
        <w:t>โดยกลุ่มกิจการเลือกกำหนดให้เฉพาะการเปลี่ยนแปลงในมูลค่าขององค์ประกอบราคาปัจจุบัน (</w:t>
      </w:r>
      <w:r w:rsidRPr="00CA2BCE">
        <w:rPr>
          <w:rFonts w:ascii="Browallia New" w:hAnsi="Browallia New" w:cs="Browallia New"/>
          <w:spacing w:val="-2"/>
          <w:sz w:val="26"/>
          <w:szCs w:val="26"/>
        </w:rPr>
        <w:t xml:space="preserve">Spot component) </w:t>
      </w:r>
      <w:r w:rsidRPr="00CA2BCE">
        <w:rPr>
          <w:rFonts w:ascii="Browallia New" w:hAnsi="Browallia New" w:cs="Browallia New"/>
          <w:spacing w:val="-2"/>
          <w:sz w:val="26"/>
          <w:szCs w:val="26"/>
          <w:cs/>
        </w:rPr>
        <w:t>ของสัญญาฟอร์เวิร์ดเป็นเครื่องมือที่ใช้ป้องกันความเสี่ยง กำไรหรือขาดทุนจากการเปลี่ยนแปลงในมูลค่าขององค์ประกอบราคาปัจจุบัน (</w:t>
      </w:r>
      <w:r w:rsidRPr="00CA2BCE">
        <w:rPr>
          <w:rFonts w:ascii="Browallia New" w:hAnsi="Browallia New" w:cs="Browallia New"/>
          <w:spacing w:val="-2"/>
          <w:sz w:val="26"/>
          <w:szCs w:val="26"/>
        </w:rPr>
        <w:t xml:space="preserve">Spot component) </w:t>
      </w:r>
      <w:r w:rsidRPr="00CA2BCE">
        <w:rPr>
          <w:rFonts w:ascii="Browallia New" w:hAnsi="Browallia New" w:cs="Browallia New"/>
          <w:spacing w:val="-2"/>
          <w:sz w:val="26"/>
          <w:szCs w:val="26"/>
          <w:cs/>
        </w:rPr>
        <w:t>สำหรับส่วนที่มีประสิทธิผลจะรับรู้ในรายการสำรองรายการป้องกันความเสี่ยงในกระแสเงินสดในส่วนของเจ้าของ  และรับรู้การเปลี่ยนแปลงในมูลค่าองค์ประกอบของราคาล่วงหน้า (</w:t>
      </w:r>
      <w:r w:rsidRPr="00CA2BCE">
        <w:rPr>
          <w:rFonts w:ascii="Browallia New" w:hAnsi="Browallia New" w:cs="Browallia New"/>
          <w:spacing w:val="-2"/>
          <w:sz w:val="26"/>
          <w:szCs w:val="26"/>
        </w:rPr>
        <w:t xml:space="preserve">Forward element) </w:t>
      </w:r>
      <w:r w:rsidRPr="00CA2BCE">
        <w:rPr>
          <w:rFonts w:ascii="Browallia New" w:hAnsi="Browallia New" w:cs="Browallia New"/>
          <w:spacing w:val="-2"/>
          <w:sz w:val="26"/>
          <w:szCs w:val="26"/>
          <w:cs/>
        </w:rPr>
        <w:t>ของสัญญาฟอร์เวิร์ดที่เกี่ยวกับรายการที่ป้องกันความเสี่ยงในต้นทุนในการป้องกันความเสี่ยงในกำไรขาดทุนเบ็ดเสร็จในส่วนของเจ้าของ</w:t>
      </w:r>
    </w:p>
    <w:p w14:paraId="219EA197" w14:textId="77777777" w:rsidR="0073622C" w:rsidRPr="00CA2BCE" w:rsidRDefault="0073622C" w:rsidP="0058585A">
      <w:pPr>
        <w:suppressAutoHyphens/>
        <w:spacing w:line="240" w:lineRule="auto"/>
        <w:ind w:left="1080"/>
        <w:jc w:val="thaiDistribute"/>
        <w:rPr>
          <w:rFonts w:ascii="Browallia New" w:hAnsi="Browallia New" w:cs="Browallia New"/>
          <w:spacing w:val="-2"/>
          <w:sz w:val="26"/>
          <w:szCs w:val="26"/>
        </w:rPr>
      </w:pPr>
    </w:p>
    <w:p w14:paraId="5DA9DA79" w14:textId="77777777" w:rsidR="0073622C" w:rsidRPr="00CA2BCE" w:rsidRDefault="0073622C" w:rsidP="0073622C">
      <w:pPr>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4"/>
          <w:sz w:val="26"/>
          <w:szCs w:val="26"/>
          <w:cs/>
        </w:rPr>
        <w:t>ในบางกรณี กลุ่มกิจการอาจกำหนดให้การเปลี่ยนแปลงในมูลค่ายุติธรรมของสัญญาฟอร์เวิร์ดทั้งจำนวน (รวมถึงค่าสะท้อน</w:t>
      </w:r>
      <w:r w:rsidRPr="00CA2BCE">
        <w:rPr>
          <w:rFonts w:ascii="Browallia New" w:hAnsi="Browallia New" w:cs="Browallia New"/>
          <w:spacing w:val="-2"/>
          <w:sz w:val="26"/>
          <w:szCs w:val="26"/>
          <w:cs/>
        </w:rPr>
        <w:t>ส่วนต่างของอัตราดอกเบี้ยในสองสกุล (</w:t>
      </w:r>
      <w:r w:rsidRPr="00CA2BCE">
        <w:rPr>
          <w:rFonts w:ascii="Browallia New" w:hAnsi="Browallia New" w:cs="Browallia New"/>
          <w:spacing w:val="-2"/>
          <w:sz w:val="26"/>
          <w:szCs w:val="26"/>
        </w:rPr>
        <w:t xml:space="preserve">forward points)) </w:t>
      </w:r>
      <w:r w:rsidRPr="00CA2BCE">
        <w:rPr>
          <w:rFonts w:ascii="Browallia New" w:hAnsi="Browallia New" w:cs="Browallia New"/>
          <w:spacing w:val="-2"/>
          <w:sz w:val="26"/>
          <w:szCs w:val="26"/>
          <w:cs/>
        </w:rPr>
        <w:t>เป็นเครื่องมือที่ใช้ป้องกันความเสี่ยง ในกรณีนี้ รายการกำไรหรือขาดทุนที่เกี่ยวข้องกับส่วนที่มีประสิทธิผลของการเปลี่ยนแปลงในมูลค่ายุติธรรมของสัญญาฟอร์เวิร์ดจะรับรู้ในสำรองรายการบัญชีป้องกันความเสี่ยงในกระแสเงินสดในส่วนของเจ้าของ</w:t>
      </w:r>
    </w:p>
    <w:p w14:paraId="582F2BC6" w14:textId="464A6514" w:rsidR="0073622C" w:rsidRPr="00CA2BCE" w:rsidRDefault="0073622C" w:rsidP="0058585A">
      <w:pPr>
        <w:suppressAutoHyphens/>
        <w:spacing w:line="240" w:lineRule="auto"/>
        <w:ind w:left="1080"/>
        <w:jc w:val="thaiDistribute"/>
        <w:rPr>
          <w:rFonts w:ascii="Browallia New" w:hAnsi="Browallia New" w:cs="Browallia New"/>
          <w:spacing w:val="-2"/>
          <w:sz w:val="26"/>
          <w:szCs w:val="26"/>
        </w:rPr>
      </w:pPr>
    </w:p>
    <w:p w14:paraId="2F1484B6" w14:textId="413408CB" w:rsidR="0058585A" w:rsidRPr="00CA2BCE" w:rsidRDefault="0058585A">
      <w:pPr>
        <w:spacing w:after="160" w:line="259" w:lineRule="auto"/>
        <w:rPr>
          <w:rFonts w:ascii="Browallia New" w:hAnsi="Browallia New" w:cs="Browallia New"/>
          <w:spacing w:val="-2"/>
          <w:sz w:val="26"/>
          <w:szCs w:val="26"/>
        </w:rPr>
      </w:pPr>
      <w:r w:rsidRPr="00CA2BCE">
        <w:rPr>
          <w:rFonts w:ascii="Browallia New" w:hAnsi="Browallia New" w:cs="Browallia New"/>
          <w:spacing w:val="-2"/>
          <w:sz w:val="26"/>
          <w:szCs w:val="26"/>
        </w:rPr>
        <w:br w:type="page"/>
      </w:r>
    </w:p>
    <w:p w14:paraId="24AF2046" w14:textId="492EFC46" w:rsidR="0073622C" w:rsidRPr="00CA2BCE" w:rsidRDefault="0073622C" w:rsidP="0073622C">
      <w:pPr>
        <w:spacing w:line="240" w:lineRule="auto"/>
        <w:ind w:left="108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lastRenderedPageBreak/>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2A90D9AE" w14:textId="77777777" w:rsidR="00EB4B11" w:rsidRPr="00CA2BCE" w:rsidRDefault="00EB4B11" w:rsidP="0058585A">
      <w:pPr>
        <w:suppressAutoHyphens/>
        <w:spacing w:line="240" w:lineRule="auto"/>
        <w:ind w:left="1080"/>
        <w:jc w:val="thaiDistribute"/>
        <w:rPr>
          <w:rFonts w:ascii="Browallia New" w:hAnsi="Browallia New" w:cs="Browallia New"/>
          <w:spacing w:val="-2"/>
          <w:sz w:val="26"/>
          <w:szCs w:val="26"/>
        </w:rPr>
      </w:pPr>
    </w:p>
    <w:p w14:paraId="6D75F2FF" w14:textId="77777777" w:rsidR="0073622C" w:rsidRPr="00CA2BCE" w:rsidRDefault="0073622C" w:rsidP="0058585A">
      <w:pPr>
        <w:pStyle w:val="ListParagraph"/>
        <w:numPr>
          <w:ilvl w:val="0"/>
          <w:numId w:val="37"/>
        </w:numPr>
        <w:spacing w:line="240" w:lineRule="auto"/>
        <w:ind w:left="14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หากกลุ่มกิจการรับรู้รายการที่ป้องกันความเสี่ยงเป็นสินทรัพย์ที่ไม่ใช่สินทรัพย์ทางการเงิน เช่น ที่ดิน อาคารและ</w:t>
      </w:r>
      <w:r w:rsidRPr="00CA2BCE">
        <w:rPr>
          <w:rFonts w:ascii="Browallia New" w:hAnsi="Browallia New" w:cs="Browallia New"/>
          <w:spacing w:val="-6"/>
          <w:sz w:val="26"/>
          <w:szCs w:val="26"/>
          <w:cs/>
        </w:rPr>
        <w:t>อุปกรณ์ รายการกำไรหรือขาดทุนของเครื่องมือป้องกันความเสี่ยงและค่าสะท้อนส่วนต่างของอัตราดอกเบี้ยในสองสกุล</w:t>
      </w:r>
      <w:r w:rsidRPr="00CA2BCE">
        <w:rPr>
          <w:rFonts w:ascii="Browallia New" w:hAnsi="Browallia New" w:cs="Browallia New"/>
          <w:spacing w:val="-2"/>
          <w:sz w:val="26"/>
          <w:szCs w:val="26"/>
          <w:cs/>
        </w:rPr>
        <w:t xml:space="preserve"> (</w:t>
      </w:r>
      <w:r w:rsidRPr="00CA2BCE">
        <w:rPr>
          <w:rFonts w:ascii="Browallia New" w:hAnsi="Browallia New" w:cs="Browallia New"/>
          <w:spacing w:val="-2"/>
          <w:sz w:val="26"/>
          <w:szCs w:val="26"/>
        </w:rPr>
        <w:t xml:space="preserve">forward points) </w:t>
      </w:r>
      <w:r w:rsidRPr="00CA2BCE">
        <w:rPr>
          <w:rFonts w:ascii="Browallia New" w:hAnsi="Browallia New" w:cs="Browallia New"/>
          <w:spacing w:val="-2"/>
          <w:sz w:val="26"/>
          <w:szCs w:val="26"/>
          <w:cs/>
        </w:rPr>
        <w:t>ที่รอรับรู้จะโอนมาเป็นต้นทุนเมื่อเริ่มแรกของสินทรัพย์ดังกล่าว ทั้งนี้ จำนวนดังกล่าวจะถูกรับรู้</w:t>
      </w:r>
      <w:r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ในกำไรหรือขาดทุนเมื่อกลุ่มกิจการรับรู้รายการที่ป้องกันความเสี่ยงในกำไรหรือขาดทุน เช่น รับรู้รวมอยู่ในต้นทุนขายเมื่อมีการเริ่มคิดค่าเสื่อมราคา</w:t>
      </w:r>
    </w:p>
    <w:p w14:paraId="4F4D592C" w14:textId="77777777" w:rsidR="0058585A" w:rsidRPr="00CA2BCE" w:rsidRDefault="0073622C" w:rsidP="0058585A">
      <w:pPr>
        <w:pStyle w:val="ListParagraph"/>
        <w:numPr>
          <w:ilvl w:val="0"/>
          <w:numId w:val="37"/>
        </w:numPr>
        <w:spacing w:line="240" w:lineRule="auto"/>
        <w:ind w:left="14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ำไรหรือขาดทุนที่เกี่ยวข้องกับส่วนที่มีประสิทธิผลของสัญญาแลกเปลี่ยนอัตราดอกเบี้ยที่ใช้ในการป้องกันความเสี่ยงของอัตราดอกเบี้ยผันแปรในเงินกู้ยืมของกลุ่มกิจการ จะรับรู้ในกำไรหรือขาดทุนในรายการต้นทุนทางการเงิน ณ ช่วงเวลาเดียวกับที่กิจการรับรู้ค่าใช้จ่ายดอกเบี้ยของเงินกู้ยืมนั้น</w:t>
      </w:r>
    </w:p>
    <w:p w14:paraId="4A0CC9C1" w14:textId="3A24CB60" w:rsidR="0058585A" w:rsidRPr="00CA2BCE" w:rsidRDefault="0058585A" w:rsidP="0058585A">
      <w:pPr>
        <w:spacing w:line="240" w:lineRule="auto"/>
        <w:jc w:val="thaiDistribute"/>
        <w:rPr>
          <w:rFonts w:ascii="Browallia New" w:hAnsi="Browallia New" w:cs="Browallia New"/>
          <w:spacing w:val="-2"/>
          <w:sz w:val="26"/>
          <w:szCs w:val="26"/>
          <w:cs/>
        </w:rPr>
      </w:pPr>
    </w:p>
    <w:p w14:paraId="708CFC42" w14:textId="145D8B3F"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26</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สัญญาค้ำประกันทางการเงิน</w:t>
      </w:r>
    </w:p>
    <w:p w14:paraId="6BB666E3"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F95F67E" w14:textId="471C9AAD"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กลุ่มกิจการรับรู้หนี้สินทางการเงินจากสัญญาค้ำประกันเมื่อกลุ่มกิจการให้การค้ำประกันทางการเงิน หนี้สินดังกล่าวจะถูกรับรู้ที่มูลค่ายุติธรรม ณ วันที่รับรู้เริ่มแรก และรับรู้มูลค่าในภายหลังด้วยจำนวนที่สูงกว่าระหว่าง</w:t>
      </w:r>
    </w:p>
    <w:p w14:paraId="2F66AECC" w14:textId="77777777" w:rsidR="00EB4B11" w:rsidRPr="00CA2BCE" w:rsidRDefault="00EB4B11"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71E2C7F" w14:textId="01937446" w:rsidR="0073622C" w:rsidRPr="00CA2BCE" w:rsidRDefault="0073622C" w:rsidP="0073622C">
      <w:pPr>
        <w:pStyle w:val="ListParagraph"/>
        <w:numPr>
          <w:ilvl w:val="1"/>
          <w:numId w:val="12"/>
        </w:numPr>
        <w:suppressAutoHyphens/>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จำนวนผลขาดทุนด้านเครดิตที่คาดว่าจะเกิดขึ้นที่คำนวณตามข้อกำหนดของ </w:t>
      </w:r>
      <w:r w:rsidRPr="00CA2BCE">
        <w:rPr>
          <w:rFonts w:ascii="Browallia New" w:hAnsi="Browallia New" w:cs="Browallia New"/>
          <w:spacing w:val="-2"/>
          <w:sz w:val="26"/>
          <w:szCs w:val="26"/>
        </w:rPr>
        <w:t xml:space="preserve">TFRS </w:t>
      </w:r>
      <w:r w:rsidR="00583C55" w:rsidRPr="00CA2BCE">
        <w:rPr>
          <w:rFonts w:ascii="Browallia New" w:hAnsi="Browallia New" w:cs="Browallia New"/>
          <w:spacing w:val="-2"/>
          <w:sz w:val="26"/>
          <w:szCs w:val="26"/>
        </w:rPr>
        <w:t>9</w:t>
      </w:r>
      <w:r w:rsidRPr="00CA2BCE">
        <w:rPr>
          <w:rFonts w:ascii="Browallia New" w:hAnsi="Browallia New" w:cs="Browallia New"/>
          <w:spacing w:val="-2"/>
          <w:sz w:val="26"/>
          <w:szCs w:val="26"/>
          <w:cs/>
        </w:rPr>
        <w:t xml:space="preserve"> และ</w:t>
      </w:r>
    </w:p>
    <w:p w14:paraId="6B9DCD1D" w14:textId="6CC12F3D" w:rsidR="0073622C" w:rsidRPr="00CA2BCE" w:rsidRDefault="0073622C" w:rsidP="0073622C">
      <w:pPr>
        <w:pStyle w:val="ListParagraph"/>
        <w:numPr>
          <w:ilvl w:val="1"/>
          <w:numId w:val="12"/>
        </w:numPr>
        <w:suppressAutoHyphens/>
        <w:spacing w:line="240" w:lineRule="auto"/>
        <w:ind w:left="90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จำนวนที่รับรู้เริ่มแรกหักด้วยรายได้ที่รับรู้ตามการรับรู้รายได้ภายใต้ </w:t>
      </w:r>
      <w:r w:rsidRPr="00CA2BCE">
        <w:rPr>
          <w:rFonts w:ascii="Browallia New" w:hAnsi="Browallia New" w:cs="Browallia New"/>
          <w:spacing w:val="-2"/>
          <w:sz w:val="26"/>
          <w:szCs w:val="26"/>
        </w:rPr>
        <w:t xml:space="preserve">TFRS </w:t>
      </w:r>
      <w:r w:rsidR="00583C55" w:rsidRPr="00CA2BCE">
        <w:rPr>
          <w:rFonts w:ascii="Browallia New" w:hAnsi="Browallia New" w:cs="Browallia New"/>
          <w:spacing w:val="-2"/>
          <w:sz w:val="26"/>
          <w:szCs w:val="26"/>
        </w:rPr>
        <w:t>15</w:t>
      </w:r>
    </w:p>
    <w:p w14:paraId="1FD2CE98"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754C56D6"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CAC43BC"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7AF3DAA" w14:textId="66F05790"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สัญญาค้ำประกันที่เกี่ยวข้องกับเงินกู้ยืมหรือค่าใช้จ่ายค้างจ่ายอื่น</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ๆ</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ที่ไม่ได้รับผลตอบแทน มูลค่ายุติธรรมจะแสดงรวมเป็น</w:t>
      </w:r>
      <w:r w:rsidR="006432E1"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ส่วนหนึ่งของต้นทุนของเงินลงทุน</w:t>
      </w:r>
    </w:p>
    <w:p w14:paraId="28DD8FB5" w14:textId="77777777" w:rsidR="0073622C" w:rsidRPr="00CA2BCE"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56DECA46" w14:textId="4007A059"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27</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ข้อมูลจำแนกตามส่วนงาน</w:t>
      </w:r>
    </w:p>
    <w:p w14:paraId="3C02D01F" w14:textId="77777777" w:rsidR="0073622C" w:rsidRPr="00CA2BCE" w:rsidRDefault="0073622C" w:rsidP="0073622C">
      <w:pPr>
        <w:suppressAutoHyphens/>
        <w:spacing w:line="240" w:lineRule="auto"/>
        <w:ind w:left="547"/>
        <w:jc w:val="thaiDistribute"/>
        <w:rPr>
          <w:rFonts w:ascii="Browallia New" w:hAnsi="Browallia New" w:cs="Browallia New"/>
          <w:spacing w:val="-2"/>
          <w:sz w:val="26"/>
          <w:szCs w:val="26"/>
        </w:rPr>
      </w:pPr>
    </w:p>
    <w:p w14:paraId="52F7164B" w14:textId="4E135E3D" w:rsidR="0073622C" w:rsidRPr="00CA2BCE" w:rsidRDefault="0073622C" w:rsidP="0073622C">
      <w:pPr>
        <w:suppressAutoHyphens/>
        <w:spacing w:line="240" w:lineRule="auto"/>
        <w:ind w:left="547"/>
        <w:jc w:val="thaiDistribute"/>
        <w:rPr>
          <w:rFonts w:ascii="Browallia New" w:hAnsi="Browallia New" w:cs="Browallia New"/>
          <w:sz w:val="26"/>
          <w:szCs w:val="26"/>
        </w:rPr>
      </w:pPr>
      <w:r w:rsidRPr="00CA2BCE">
        <w:rPr>
          <w:rFonts w:ascii="Browallia New" w:hAnsi="Browallia New" w:cs="Browallia New"/>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w:t>
      </w:r>
      <w:r w:rsidRPr="00CA2BCE">
        <w:rPr>
          <w:rFonts w:ascii="Browallia New" w:hAnsi="Browallia New" w:cs="Browallia New"/>
          <w:sz w:val="26"/>
          <w:szCs w:val="26"/>
          <w:cs/>
        </w:rPr>
        <w:t xml:space="preserve">การดำเนินงาน </w:t>
      </w:r>
      <w:r w:rsidRPr="00CA2BCE">
        <w:rPr>
          <w:rFonts w:ascii="Browallia New" w:hAnsi="Browallia New" w:cs="Browallia New"/>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คณะกรรมการบริหารที่ทำการตัดสินใจเชิงกลยุทธ์</w:t>
      </w:r>
    </w:p>
    <w:p w14:paraId="58131F0E" w14:textId="2601B1B5" w:rsidR="0031606B" w:rsidRPr="00CA2BCE" w:rsidRDefault="0031606B" w:rsidP="0073622C">
      <w:pPr>
        <w:suppressAutoHyphens/>
        <w:spacing w:line="240" w:lineRule="auto"/>
        <w:ind w:left="547"/>
        <w:jc w:val="thaiDistribute"/>
        <w:rPr>
          <w:rFonts w:ascii="Browallia New" w:hAnsi="Browallia New" w:cs="Browallia New"/>
          <w:sz w:val="26"/>
          <w:szCs w:val="26"/>
        </w:rPr>
      </w:pPr>
    </w:p>
    <w:p w14:paraId="2A0B34FD" w14:textId="0AFC8549" w:rsidR="0058585A" w:rsidRPr="00CA2BCE" w:rsidRDefault="0058585A">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5FD8EAA6" w14:textId="77777777" w:rsidTr="007067BA">
        <w:trPr>
          <w:trHeight w:val="389"/>
        </w:trPr>
        <w:tc>
          <w:tcPr>
            <w:tcW w:w="9461" w:type="dxa"/>
            <w:shd w:val="clear" w:color="auto" w:fill="FFA543"/>
            <w:vAlign w:val="center"/>
          </w:tcPr>
          <w:p w14:paraId="00C34FCC" w14:textId="4DDF138D"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5</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การจัดการความเสี่ยงทางการเงิน</w:t>
            </w:r>
          </w:p>
        </w:tc>
      </w:tr>
    </w:tbl>
    <w:p w14:paraId="1FAEBC39" w14:textId="77777777" w:rsidR="0073622C" w:rsidRPr="00CA2BCE" w:rsidRDefault="0073622C" w:rsidP="0073622C">
      <w:pPr>
        <w:pStyle w:val="BodyTextIndent2"/>
        <w:ind w:left="0" w:firstLine="0"/>
        <w:rPr>
          <w:rFonts w:ascii="Browallia New" w:hAnsi="Browallia New" w:cs="Browallia New"/>
          <w:sz w:val="28"/>
          <w:szCs w:val="28"/>
          <w:cs/>
        </w:rPr>
      </w:pPr>
    </w:p>
    <w:p w14:paraId="0D779474" w14:textId="77777777"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ความเสี่ยงทางการเงินและผลกระทบที่อาจมีต่อผลการดำเนินงานในอนาคตของกลุ่มกิจการ มีดังนี้</w:t>
      </w:r>
    </w:p>
    <w:p w14:paraId="3F86CD07" w14:textId="77777777" w:rsidR="0073622C" w:rsidRPr="00CA2BCE" w:rsidRDefault="0073622C" w:rsidP="0073622C">
      <w:pPr>
        <w:spacing w:line="240" w:lineRule="auto"/>
        <w:ind w:left="547" w:hanging="547"/>
        <w:jc w:val="thaiDistribute"/>
        <w:rPr>
          <w:rFonts w:ascii="Browallia New" w:hAnsi="Browallia New" w:cs="Browallia New"/>
          <w:sz w:val="26"/>
          <w:szCs w:val="26"/>
        </w:rPr>
      </w:pPr>
    </w:p>
    <w:tbl>
      <w:tblPr>
        <w:tblStyle w:val="TableGrid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039"/>
        <w:gridCol w:w="2717"/>
      </w:tblGrid>
      <w:tr w:rsidR="0073622C" w:rsidRPr="00CA2BCE" w14:paraId="394B8BFF" w14:textId="77777777" w:rsidTr="00583C55">
        <w:trPr>
          <w:tblHeader/>
        </w:trPr>
        <w:tc>
          <w:tcPr>
            <w:tcW w:w="1908" w:type="dxa"/>
          </w:tcPr>
          <w:p w14:paraId="317469CC" w14:textId="77777777" w:rsidR="0073622C" w:rsidRPr="00CA2BCE"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CA2BCE">
              <w:rPr>
                <w:rFonts w:ascii="Browallia New" w:eastAsia="Times New Roman" w:hAnsi="Browallia New" w:cs="Browallia New"/>
                <w:b/>
                <w:bCs/>
                <w:sz w:val="24"/>
                <w:szCs w:val="24"/>
                <w:cs/>
              </w:rPr>
              <w:t>ลักษณะความเสี่ยง</w:t>
            </w:r>
          </w:p>
        </w:tc>
        <w:tc>
          <w:tcPr>
            <w:tcW w:w="2803" w:type="dxa"/>
          </w:tcPr>
          <w:p w14:paraId="5A0B924C" w14:textId="77777777" w:rsidR="0073622C" w:rsidRPr="00CA2BCE"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CA2BCE">
              <w:rPr>
                <w:rFonts w:ascii="Browallia New" w:eastAsia="Times New Roman" w:hAnsi="Browallia New" w:cs="Browallia New"/>
                <w:b/>
                <w:bCs/>
                <w:sz w:val="24"/>
                <w:szCs w:val="24"/>
                <w:cs/>
              </w:rPr>
              <w:t>ความเสี่ยงจาก</w:t>
            </w:r>
          </w:p>
        </w:tc>
        <w:tc>
          <w:tcPr>
            <w:tcW w:w="2039" w:type="dxa"/>
          </w:tcPr>
          <w:p w14:paraId="08F849A0" w14:textId="77777777" w:rsidR="0073622C" w:rsidRPr="00CA2BCE"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CA2BCE">
              <w:rPr>
                <w:rFonts w:ascii="Browallia New" w:eastAsia="Times New Roman" w:hAnsi="Browallia New" w:cs="Browallia New"/>
                <w:b/>
                <w:bCs/>
                <w:sz w:val="24"/>
                <w:szCs w:val="24"/>
                <w:cs/>
              </w:rPr>
              <w:t>วัดจาก</w:t>
            </w:r>
          </w:p>
        </w:tc>
        <w:tc>
          <w:tcPr>
            <w:tcW w:w="2717" w:type="dxa"/>
          </w:tcPr>
          <w:p w14:paraId="382D34B3" w14:textId="77777777" w:rsidR="0073622C" w:rsidRPr="00CA2BCE" w:rsidRDefault="0073622C" w:rsidP="00583C55">
            <w:pPr>
              <w:pBdr>
                <w:bottom w:val="single" w:sz="4" w:space="1" w:color="auto"/>
              </w:pBdr>
              <w:spacing w:line="240" w:lineRule="auto"/>
              <w:ind w:left="187" w:right="-72" w:hanging="187"/>
              <w:jc w:val="center"/>
              <w:rPr>
                <w:rFonts w:ascii="Browallia New" w:eastAsia="Times New Roman" w:hAnsi="Browallia New" w:cs="Browallia New"/>
                <w:b/>
                <w:bCs/>
                <w:sz w:val="24"/>
                <w:szCs w:val="24"/>
              </w:rPr>
            </w:pPr>
            <w:r w:rsidRPr="00CA2BCE">
              <w:rPr>
                <w:rFonts w:ascii="Browallia New" w:eastAsia="Times New Roman" w:hAnsi="Browallia New" w:cs="Browallia New"/>
                <w:b/>
                <w:bCs/>
                <w:sz w:val="24"/>
                <w:szCs w:val="24"/>
                <w:cs/>
              </w:rPr>
              <w:t>บริหารความเสี่ยงโดย</w:t>
            </w:r>
          </w:p>
        </w:tc>
      </w:tr>
      <w:tr w:rsidR="0073622C" w:rsidRPr="00CA2BCE" w14:paraId="59A11DC2" w14:textId="77777777" w:rsidTr="00583C55">
        <w:tc>
          <w:tcPr>
            <w:tcW w:w="1908" w:type="dxa"/>
          </w:tcPr>
          <w:p w14:paraId="22468EBB"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07DE4E4A"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766E22C1"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7A3836F4"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CA2BCE" w14:paraId="55603D07" w14:textId="77777777" w:rsidTr="007067BA">
        <w:tc>
          <w:tcPr>
            <w:tcW w:w="1908" w:type="dxa"/>
            <w:shd w:val="clear" w:color="auto" w:fill="auto"/>
          </w:tcPr>
          <w:p w14:paraId="14FF83B4" w14:textId="5EC2EDCC"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 xml:space="preserve">ความเสี่ยงจากตลาด </w:t>
            </w:r>
            <w:r w:rsidR="00EB4B11"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 อัตราแลกเปลี่ยน</w:t>
            </w:r>
          </w:p>
        </w:tc>
        <w:tc>
          <w:tcPr>
            <w:tcW w:w="2803" w:type="dxa"/>
            <w:shd w:val="clear" w:color="auto" w:fill="auto"/>
          </w:tcPr>
          <w:p w14:paraId="296C5D45"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รายการทางการค้าในอนาคต</w:t>
            </w:r>
          </w:p>
          <w:p w14:paraId="3D42E17B"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สินทรัพย์และหนี้สินทางการเงินที่ไม่ได้อยู่ในสกุลเงินบาท</w:t>
            </w:r>
          </w:p>
        </w:tc>
        <w:tc>
          <w:tcPr>
            <w:tcW w:w="2039" w:type="dxa"/>
            <w:shd w:val="clear" w:color="auto" w:fill="auto"/>
          </w:tcPr>
          <w:p w14:paraId="49D0F51D"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ประมาณการกระแสเงินสด</w:t>
            </w:r>
          </w:p>
          <w:p w14:paraId="705833AC"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การวิเคราะห์ความอ่อนไหว</w:t>
            </w:r>
          </w:p>
        </w:tc>
        <w:tc>
          <w:tcPr>
            <w:tcW w:w="2717" w:type="dxa"/>
            <w:shd w:val="clear" w:color="auto" w:fill="auto"/>
          </w:tcPr>
          <w:p w14:paraId="02C33B09" w14:textId="37CE62CE"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สัญญาซื้อขายเงินตราต่างประเทศล่วงหน้า</w:t>
            </w:r>
            <w:r w:rsidRPr="00CA2BCE">
              <w:rPr>
                <w:rFonts w:ascii="Browallia New" w:eastAsia="Times New Roman" w:hAnsi="Browallia New" w:cs="Browallia New"/>
                <w:sz w:val="24"/>
                <w:szCs w:val="24"/>
              </w:rPr>
              <w:t xml:space="preserve"> / </w:t>
            </w:r>
            <w:r w:rsidR="00173B5B" w:rsidRPr="00CA2BCE">
              <w:rPr>
                <w:rFonts w:ascii="Browallia New" w:eastAsia="Times New Roman" w:hAnsi="Browallia New" w:cs="Browallia New"/>
                <w:sz w:val="24"/>
                <w:szCs w:val="24"/>
                <w:cs/>
              </w:rPr>
              <w:t>สัญญาแลกเปลี่ยนอัตราดอกเบี้ยและเงินต้นต่างสกุลเงิน</w:t>
            </w:r>
          </w:p>
          <w:p w14:paraId="16BC6AF7"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p>
        </w:tc>
      </w:tr>
      <w:tr w:rsidR="0073622C" w:rsidRPr="00CA2BCE" w14:paraId="47BB7195" w14:textId="77777777" w:rsidTr="007067BA">
        <w:tc>
          <w:tcPr>
            <w:tcW w:w="1908" w:type="dxa"/>
          </w:tcPr>
          <w:p w14:paraId="68122855"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1BA22936"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3713B869"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0A966C0A"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CA2BCE" w14:paraId="3E3DD5C5" w14:textId="77777777" w:rsidTr="007067BA">
        <w:tc>
          <w:tcPr>
            <w:tcW w:w="1908" w:type="dxa"/>
          </w:tcPr>
          <w:p w14:paraId="7D013293" w14:textId="772993DB"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 xml:space="preserve">ความเสี่ยงจากตลาด </w:t>
            </w:r>
            <w:r w:rsidR="00EB4B11"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 อัตราดอกเบี้ย</w:t>
            </w:r>
          </w:p>
        </w:tc>
        <w:tc>
          <w:tcPr>
            <w:tcW w:w="2803" w:type="dxa"/>
          </w:tcPr>
          <w:p w14:paraId="632D0830" w14:textId="77777777" w:rsidR="00425804"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เงินกู้ยืมระยะยาวซึ่งมีอัตราดอกเบี้ย</w:t>
            </w:r>
          </w:p>
          <w:p w14:paraId="31FE1C40" w14:textId="2688DDB1" w:rsidR="0073622C" w:rsidRPr="00CA2BCE" w:rsidRDefault="00425804"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rPr>
              <w:t xml:space="preserve">   </w:t>
            </w:r>
            <w:r w:rsidR="0073622C" w:rsidRPr="00CA2BCE">
              <w:rPr>
                <w:rFonts w:ascii="Browallia New" w:eastAsia="Times New Roman" w:hAnsi="Browallia New" w:cs="Browallia New"/>
                <w:sz w:val="24"/>
                <w:szCs w:val="24"/>
                <w:cs/>
              </w:rPr>
              <w:t>ผันแปร</w:t>
            </w:r>
          </w:p>
        </w:tc>
        <w:tc>
          <w:tcPr>
            <w:tcW w:w="2039" w:type="dxa"/>
          </w:tcPr>
          <w:p w14:paraId="7C8E9DFC"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การวิเคราะห์ความอ่อนไหว</w:t>
            </w:r>
          </w:p>
        </w:tc>
        <w:tc>
          <w:tcPr>
            <w:tcW w:w="2717" w:type="dxa"/>
          </w:tcPr>
          <w:p w14:paraId="064FCB7B"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สัญญาแลกเปลี่ยนอัตราดอกเบี้ย</w:t>
            </w:r>
          </w:p>
        </w:tc>
      </w:tr>
      <w:tr w:rsidR="0073622C" w:rsidRPr="00CA2BCE" w14:paraId="6425CA41" w14:textId="77777777" w:rsidTr="007067BA">
        <w:tc>
          <w:tcPr>
            <w:tcW w:w="1908" w:type="dxa"/>
          </w:tcPr>
          <w:p w14:paraId="653EC739"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346DBBAF"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70C60A94"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7890C014"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CA2BCE" w14:paraId="60BCBB8B" w14:textId="77777777" w:rsidTr="007067BA">
        <w:tc>
          <w:tcPr>
            <w:tcW w:w="1908" w:type="dxa"/>
          </w:tcPr>
          <w:p w14:paraId="18CD1DB8"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ความเสี่ยงด้านการให้สินเชื่อ</w:t>
            </w:r>
          </w:p>
        </w:tc>
        <w:tc>
          <w:tcPr>
            <w:tcW w:w="2803" w:type="dxa"/>
          </w:tcPr>
          <w:p w14:paraId="52BFA41B" w14:textId="77777777" w:rsidR="00435E84"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เงินสดและรายการเทียบเท่าเงินสด</w:t>
            </w:r>
          </w:p>
          <w:p w14:paraId="42D2A6FA" w14:textId="77777777" w:rsidR="00435E84"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 xml:space="preserve">ลูกหนี้การค้าและลูกหนี้อื่น อนุพันธ์ </w:t>
            </w:r>
          </w:p>
          <w:p w14:paraId="3FA5299B" w14:textId="77777777" w:rsidR="00435E84"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เงินลงทุนในตราสารหนี้ และสินทรัพย์</w:t>
            </w:r>
          </w:p>
          <w:p w14:paraId="0FF9EA39" w14:textId="274EDC57" w:rsidR="0073622C" w:rsidRPr="00CA2BCE" w:rsidRDefault="00435E84" w:rsidP="00435E84">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rPr>
              <w:t xml:space="preserve">   </w:t>
            </w:r>
            <w:r w:rsidR="0073622C" w:rsidRPr="00CA2BCE">
              <w:rPr>
                <w:rFonts w:ascii="Browallia New" w:eastAsia="Times New Roman" w:hAnsi="Browallia New" w:cs="Browallia New"/>
                <w:sz w:val="24"/>
                <w:szCs w:val="24"/>
                <w:cs/>
              </w:rPr>
              <w:t>ที่เกิดจากสัญญา</w:t>
            </w:r>
          </w:p>
        </w:tc>
        <w:tc>
          <w:tcPr>
            <w:tcW w:w="2039" w:type="dxa"/>
          </w:tcPr>
          <w:p w14:paraId="019B4009"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การวิเคราะห์อายุ</w:t>
            </w:r>
          </w:p>
          <w:p w14:paraId="3BF45D01"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การพิจารณาลำดับ</w:t>
            </w:r>
            <w:r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ด้านเครดิต</w:t>
            </w:r>
          </w:p>
        </w:tc>
        <w:tc>
          <w:tcPr>
            <w:tcW w:w="2717" w:type="dxa"/>
          </w:tcPr>
          <w:p w14:paraId="28A0D0FF"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 xml:space="preserve">มีเงินฝากกับหลายธนาคาร </w:t>
            </w:r>
            <w:r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การจำกัดวงเงิน และ</w:t>
            </w:r>
            <w:r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การขอจดหมายค้ำประกัน</w:t>
            </w:r>
          </w:p>
          <w:p w14:paraId="3C7E9F94" w14:textId="77777777" w:rsidR="0073622C" w:rsidRPr="00CA2BCE" w:rsidRDefault="0073622C" w:rsidP="007067BA">
            <w:pPr>
              <w:spacing w:line="240" w:lineRule="auto"/>
              <w:ind w:left="187" w:right="-72" w:hanging="187"/>
              <w:rPr>
                <w:rFonts w:ascii="Browallia New" w:eastAsia="Times New Roman" w:hAnsi="Browallia New" w:cs="Browallia New"/>
                <w:sz w:val="24"/>
                <w:szCs w:val="24"/>
              </w:rPr>
            </w:pPr>
            <w:r w:rsidRPr="00CA2BCE">
              <w:rPr>
                <w:rFonts w:ascii="Browallia New" w:eastAsia="Times New Roman" w:hAnsi="Browallia New" w:cs="Browallia New"/>
                <w:sz w:val="24"/>
                <w:szCs w:val="24"/>
                <w:cs/>
              </w:rPr>
              <w:t>มีนโยบายในการลงทุนใน</w:t>
            </w:r>
            <w:r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ตราสารหนี้ที่ชัดเจน</w:t>
            </w:r>
          </w:p>
        </w:tc>
      </w:tr>
      <w:tr w:rsidR="0073622C" w:rsidRPr="00CA2BCE" w14:paraId="48FCD24E" w14:textId="77777777" w:rsidTr="007067BA">
        <w:tc>
          <w:tcPr>
            <w:tcW w:w="1908" w:type="dxa"/>
          </w:tcPr>
          <w:p w14:paraId="4373A7FA"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46FFEB8D"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62FC4FDF"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0490FB14" w14:textId="77777777" w:rsidR="0073622C" w:rsidRPr="00CA2BCE" w:rsidRDefault="0073622C" w:rsidP="007067BA">
            <w:pPr>
              <w:spacing w:line="240" w:lineRule="auto"/>
              <w:ind w:left="187" w:right="-72" w:hanging="187"/>
              <w:rPr>
                <w:rFonts w:ascii="Browallia New" w:eastAsia="Times New Roman" w:hAnsi="Browallia New" w:cs="Browallia New"/>
                <w:sz w:val="12"/>
                <w:szCs w:val="12"/>
                <w:cs/>
              </w:rPr>
            </w:pPr>
          </w:p>
        </w:tc>
      </w:tr>
      <w:tr w:rsidR="001C4C7B" w:rsidRPr="00CA2BCE" w14:paraId="63EC136C" w14:textId="77777777" w:rsidTr="007067BA">
        <w:tc>
          <w:tcPr>
            <w:tcW w:w="1908" w:type="dxa"/>
          </w:tcPr>
          <w:p w14:paraId="51A0DF59" w14:textId="47B30085" w:rsidR="001C4C7B" w:rsidRPr="00CA2BCE" w:rsidRDefault="001C4C7B" w:rsidP="001C4C7B">
            <w:pPr>
              <w:spacing w:line="240" w:lineRule="auto"/>
              <w:ind w:left="187" w:right="-72" w:hanging="187"/>
              <w:rPr>
                <w:rFonts w:ascii="Browallia New" w:eastAsia="Times New Roman" w:hAnsi="Browallia New" w:cs="Browallia New"/>
                <w:sz w:val="12"/>
                <w:szCs w:val="12"/>
                <w:cs/>
              </w:rPr>
            </w:pPr>
            <w:r w:rsidRPr="00CA2BCE">
              <w:rPr>
                <w:rFonts w:ascii="Browallia New" w:eastAsia="Times New Roman" w:hAnsi="Browallia New" w:cs="Browallia New"/>
                <w:sz w:val="24"/>
                <w:szCs w:val="24"/>
                <w:cs/>
              </w:rPr>
              <w:t>ความเสี่ยงด้านสภาพคล่อง</w:t>
            </w:r>
          </w:p>
        </w:tc>
        <w:tc>
          <w:tcPr>
            <w:tcW w:w="2803" w:type="dxa"/>
          </w:tcPr>
          <w:p w14:paraId="23A547DA" w14:textId="1FC8A366" w:rsidR="001C4C7B" w:rsidRPr="00CA2BCE" w:rsidRDefault="001C4C7B" w:rsidP="001C4C7B">
            <w:pPr>
              <w:spacing w:line="240" w:lineRule="auto"/>
              <w:ind w:left="187" w:right="-72" w:hanging="187"/>
              <w:rPr>
                <w:rFonts w:ascii="Browallia New" w:eastAsia="Times New Roman" w:hAnsi="Browallia New" w:cs="Browallia New"/>
                <w:sz w:val="12"/>
                <w:szCs w:val="12"/>
                <w:cs/>
              </w:rPr>
            </w:pPr>
            <w:r w:rsidRPr="00CA2BCE">
              <w:rPr>
                <w:rFonts w:ascii="Browallia New" w:eastAsia="Times New Roman" w:hAnsi="Browallia New" w:cs="Browallia New"/>
                <w:sz w:val="24"/>
                <w:szCs w:val="24"/>
                <w:cs/>
              </w:rPr>
              <w:t>เงินกู้ยืมและหนี้สินอื่น</w:t>
            </w:r>
            <w:r w:rsidR="00170C28" w:rsidRPr="00CA2BCE">
              <w:rPr>
                <w:rFonts w:ascii="Browallia New" w:eastAsia="Times New Roman" w:hAnsi="Browallia New" w:cs="Browallia New"/>
                <w:sz w:val="24"/>
                <w:szCs w:val="24"/>
              </w:rPr>
              <w:t xml:space="preserve"> </w:t>
            </w:r>
            <w:r w:rsidRPr="00CA2BCE">
              <w:rPr>
                <w:rFonts w:ascii="Browallia New" w:eastAsia="Times New Roman" w:hAnsi="Browallia New" w:cs="Browallia New"/>
                <w:sz w:val="24"/>
                <w:szCs w:val="24"/>
                <w:cs/>
              </w:rPr>
              <w:t>ๆ</w:t>
            </w:r>
          </w:p>
        </w:tc>
        <w:tc>
          <w:tcPr>
            <w:tcW w:w="2039" w:type="dxa"/>
          </w:tcPr>
          <w:p w14:paraId="16C24CF7" w14:textId="471C6DDB" w:rsidR="001C4C7B" w:rsidRPr="00CA2BCE" w:rsidRDefault="001C4C7B" w:rsidP="001C4C7B">
            <w:pPr>
              <w:spacing w:line="240" w:lineRule="auto"/>
              <w:ind w:left="187" w:right="-72" w:hanging="187"/>
              <w:rPr>
                <w:rFonts w:ascii="Browallia New" w:eastAsia="Times New Roman" w:hAnsi="Browallia New" w:cs="Browallia New"/>
                <w:sz w:val="12"/>
                <w:szCs w:val="12"/>
                <w:cs/>
              </w:rPr>
            </w:pPr>
            <w:r w:rsidRPr="00CA2BCE">
              <w:rPr>
                <w:rFonts w:ascii="Browallia New" w:eastAsia="Times New Roman" w:hAnsi="Browallia New" w:cs="Browallia New"/>
                <w:sz w:val="24"/>
                <w:szCs w:val="24"/>
                <w:cs/>
              </w:rPr>
              <w:t>การประมาณกระแส</w:t>
            </w:r>
            <w:r w:rsidRPr="00CA2BCE">
              <w:rPr>
                <w:rFonts w:ascii="Browallia New" w:eastAsia="Times New Roman" w:hAnsi="Browallia New" w:cs="Browallia New"/>
                <w:sz w:val="24"/>
                <w:szCs w:val="24"/>
              </w:rPr>
              <w:br/>
            </w:r>
            <w:r w:rsidRPr="00CA2BCE">
              <w:rPr>
                <w:rFonts w:ascii="Browallia New" w:eastAsia="Times New Roman" w:hAnsi="Browallia New" w:cs="Browallia New"/>
                <w:sz w:val="24"/>
                <w:szCs w:val="24"/>
                <w:cs/>
              </w:rPr>
              <w:t>เงินสดหมุนเวียน</w:t>
            </w:r>
          </w:p>
        </w:tc>
        <w:tc>
          <w:tcPr>
            <w:tcW w:w="2717" w:type="dxa"/>
          </w:tcPr>
          <w:p w14:paraId="370F603F" w14:textId="28AF5389" w:rsidR="001C4C7B" w:rsidRPr="00CA2BCE" w:rsidRDefault="001C4C7B" w:rsidP="001C4C7B">
            <w:pPr>
              <w:spacing w:line="240" w:lineRule="auto"/>
              <w:ind w:left="187" w:right="-72" w:hanging="187"/>
              <w:rPr>
                <w:rFonts w:ascii="Browallia New" w:eastAsia="Times New Roman" w:hAnsi="Browallia New" w:cs="Browallia New"/>
                <w:sz w:val="12"/>
                <w:szCs w:val="12"/>
                <w:cs/>
              </w:rPr>
            </w:pPr>
            <w:r w:rsidRPr="00CA2BCE">
              <w:rPr>
                <w:rFonts w:ascii="Browallia New" w:eastAsia="Times New Roman" w:hAnsi="Browallia New" w:cs="Browallia New"/>
                <w:sz w:val="24"/>
                <w:szCs w:val="24"/>
                <w:cs/>
              </w:rPr>
              <w:t>การจัดให้มีวงเงินด้านสินเชื่อและการกู้ยืมที่สามารถเปิดใช้ได้</w:t>
            </w:r>
          </w:p>
        </w:tc>
      </w:tr>
    </w:tbl>
    <w:p w14:paraId="261CE257" w14:textId="3313ABB8" w:rsidR="0058585A" w:rsidRPr="00CA2BCE" w:rsidRDefault="0058585A" w:rsidP="0073622C">
      <w:pPr>
        <w:spacing w:line="240" w:lineRule="auto"/>
        <w:rPr>
          <w:rFonts w:ascii="Browallia New" w:hAnsi="Browallia New" w:cs="Browallia New"/>
          <w:sz w:val="26"/>
          <w:szCs w:val="26"/>
        </w:rPr>
      </w:pPr>
    </w:p>
    <w:p w14:paraId="3D23DB94" w14:textId="513BCFEB"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w:t>
      </w:r>
      <w:r w:rsidR="00170C28" w:rsidRPr="00CA2BCE">
        <w:rPr>
          <w:rFonts w:ascii="Browallia New" w:hAnsi="Browallia New" w:cs="Browallia New"/>
          <w:sz w:val="26"/>
          <w:szCs w:val="26"/>
        </w:rPr>
        <w:t xml:space="preserve"> </w:t>
      </w:r>
      <w:r w:rsidRPr="00CA2BCE">
        <w:rPr>
          <w:rFonts w:ascii="Browallia New" w:hAnsi="Browallia New" w:cs="Browallia New"/>
          <w:sz w:val="26"/>
          <w:szCs w:val="26"/>
          <w:cs/>
        </w:rPr>
        <w:t>ๆ แผนกการเงินกลางของกลุ่มกิจการเป็นผู้กำหนด ประเมิน บริหารและป้องกันความเสี่ยงด้านการเงิน โดยจะทำงานอย่างใกล้ชิดกับหน่วยปฏิบัติงานของกลุ่มกิจการ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w:t>
      </w:r>
      <w:r w:rsidR="00170C28" w:rsidRPr="00CA2BCE">
        <w:rPr>
          <w:rFonts w:ascii="Browallia New" w:hAnsi="Browallia New" w:cs="Browallia New"/>
          <w:sz w:val="26"/>
          <w:szCs w:val="26"/>
        </w:rPr>
        <w:t xml:space="preserve"> </w:t>
      </w:r>
      <w:r w:rsidRPr="00CA2BCE">
        <w:rPr>
          <w:rFonts w:ascii="Browallia New" w:hAnsi="Browallia New" w:cs="Browallia New"/>
          <w:sz w:val="26"/>
          <w:szCs w:val="26"/>
          <w:cs/>
        </w:rPr>
        <w:t>ๆ เช่น การบริหารความเสี่ยงด้านอัตราแลกเปลี่ยน การบริหารความเสี่ยงด้านอัตราดอกเบี้ย การบริหารความเสี่ยงด้านสินเชื่อ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23AB8A8B" w14:textId="77777777" w:rsidR="0073622C" w:rsidRPr="00CA2BCE" w:rsidRDefault="0073622C" w:rsidP="0073622C">
      <w:pPr>
        <w:spacing w:line="240" w:lineRule="auto"/>
        <w:jc w:val="thaiDistribute"/>
        <w:rPr>
          <w:rFonts w:ascii="Browallia New" w:hAnsi="Browallia New" w:cs="Browallia New"/>
          <w:sz w:val="26"/>
          <w:szCs w:val="26"/>
        </w:rPr>
      </w:pPr>
    </w:p>
    <w:p w14:paraId="06EEBECE" w14:textId="2D5C1B6F"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ในกรณีที่เป็นไปตามเงื่อนไขที่กำหนดทั้งหมด กลุ่มกิจการจะถือปฏิบัติตามการบัญชีป้องกันความเสี่ยงเพื่อลดผลกระทบของความ</w:t>
      </w:r>
      <w:r w:rsidR="006432E1" w:rsidRPr="00CA2BCE">
        <w:rPr>
          <w:rFonts w:ascii="Browallia New" w:hAnsi="Browallia New" w:cs="Browallia New"/>
          <w:sz w:val="26"/>
          <w:szCs w:val="26"/>
        </w:rPr>
        <w:br/>
      </w:r>
      <w:r w:rsidRPr="00CA2BCE">
        <w:rPr>
          <w:rFonts w:ascii="Browallia New" w:hAnsi="Browallia New" w:cs="Browallia New"/>
          <w:sz w:val="26"/>
          <w:szCs w:val="26"/>
          <w:cs/>
        </w:rPr>
        <w:t>ไม่สอดคล้องกันของหลักการรับรู้รายการของเครื่องมือป้องกันความเสี่ยงและรายการที่ถูกป้องกันความเสี่ยง ซึ่งเป็นผลให้กลุ่มกิจการรับรู้ค่าใช้จ่ายดอกเบี้ยเท่ากับอัตราดอกเบี้ยคงที่สำหรับเงินกู้ยืมที่มีอัตราดอกเบี้ยลอยตัวที่กลุ่มกิจการได้ทำการป้องกันความเสี่ยงไว้</w:t>
      </w:r>
    </w:p>
    <w:p w14:paraId="101AA32E" w14:textId="6C704273" w:rsidR="0073622C" w:rsidRPr="00CA2BCE" w:rsidRDefault="0073622C" w:rsidP="0073622C">
      <w:pPr>
        <w:spacing w:line="240" w:lineRule="auto"/>
        <w:rPr>
          <w:rFonts w:ascii="Browallia New" w:hAnsi="Browallia New" w:cs="Browallia New"/>
          <w:i/>
          <w:iCs/>
          <w:color w:val="CF4A02"/>
          <w:sz w:val="26"/>
          <w:szCs w:val="26"/>
        </w:rPr>
      </w:pPr>
    </w:p>
    <w:p w14:paraId="29B2360E" w14:textId="34D08FBA" w:rsidR="0058585A" w:rsidRPr="00CA2BCE" w:rsidRDefault="0058585A">
      <w:pPr>
        <w:spacing w:after="160" w:line="259" w:lineRule="auto"/>
        <w:rPr>
          <w:rFonts w:ascii="Browallia New" w:hAnsi="Browallia New" w:cs="Browallia New"/>
          <w:i/>
          <w:iCs/>
          <w:color w:val="CF4A02"/>
          <w:sz w:val="26"/>
          <w:szCs w:val="26"/>
        </w:rPr>
      </w:pPr>
      <w:r w:rsidRPr="00CA2BCE">
        <w:rPr>
          <w:rFonts w:ascii="Browallia New" w:hAnsi="Browallia New" w:cs="Browallia New"/>
          <w:i/>
          <w:iCs/>
          <w:color w:val="CF4A02"/>
          <w:sz w:val="26"/>
          <w:szCs w:val="26"/>
        </w:rPr>
        <w:br w:type="page"/>
      </w:r>
    </w:p>
    <w:p w14:paraId="68F2D3FB" w14:textId="545E6B5E" w:rsidR="0073622C" w:rsidRPr="00CA2BCE" w:rsidRDefault="0073622C" w:rsidP="0073622C">
      <w:pPr>
        <w:spacing w:line="240" w:lineRule="auto"/>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lastRenderedPageBreak/>
        <w:t>สัญญาอนุพันธ์</w:t>
      </w:r>
    </w:p>
    <w:p w14:paraId="46BB2DD5" w14:textId="77777777" w:rsidR="0073622C" w:rsidRPr="00CA2BCE" w:rsidRDefault="0073622C" w:rsidP="0073622C">
      <w:pPr>
        <w:suppressAutoHyphens/>
        <w:spacing w:line="240" w:lineRule="auto"/>
        <w:jc w:val="thaiDistribute"/>
        <w:rPr>
          <w:rFonts w:ascii="Browallia New" w:hAnsi="Browallia New" w:cs="Browallia New"/>
          <w:sz w:val="26"/>
          <w:szCs w:val="26"/>
        </w:rPr>
      </w:pPr>
    </w:p>
    <w:p w14:paraId="15DA2291" w14:textId="77777777"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กลุ่มกิจการมีรายการสัญญาอนุพันธ์ซึ่งปรับปรุงมูลค่ายุติธรรมในสำรองรายการป้องกันความเสี่ยงและกำไรสะสม</w:t>
      </w:r>
      <w:r w:rsidRPr="00CA2BCE">
        <w:rPr>
          <w:rFonts w:ascii="Browallia New" w:hAnsi="Browallia New" w:cs="Browallia New"/>
          <w:sz w:val="26"/>
          <w:szCs w:val="26"/>
        </w:rPr>
        <w:t xml:space="preserve"> </w:t>
      </w:r>
      <w:r w:rsidRPr="00CA2BCE">
        <w:rPr>
          <w:rFonts w:ascii="Browallia New" w:hAnsi="Browallia New" w:cs="Browallia New"/>
          <w:sz w:val="26"/>
          <w:szCs w:val="26"/>
          <w:cs/>
        </w:rPr>
        <w:t>ดังต่อไปนี้</w:t>
      </w:r>
    </w:p>
    <w:p w14:paraId="6C6CD483" w14:textId="77777777" w:rsidR="0073622C" w:rsidRPr="00CA2BCE" w:rsidRDefault="0073622C" w:rsidP="0073622C">
      <w:pPr>
        <w:spacing w:line="240" w:lineRule="auto"/>
        <w:rPr>
          <w:rFonts w:ascii="Browallia New" w:hAnsi="Browallia New" w:cs="Browallia New"/>
          <w:sz w:val="26"/>
          <w:szCs w:val="26"/>
        </w:rPr>
      </w:pPr>
    </w:p>
    <w:tbl>
      <w:tblPr>
        <w:tblW w:w="5000" w:type="pct"/>
        <w:tblLook w:val="04A0" w:firstRow="1" w:lastRow="0" w:firstColumn="1" w:lastColumn="0" w:noHBand="0" w:noVBand="1"/>
      </w:tblPr>
      <w:tblGrid>
        <w:gridCol w:w="4253"/>
        <w:gridCol w:w="1302"/>
        <w:gridCol w:w="1301"/>
        <w:gridCol w:w="1301"/>
        <w:gridCol w:w="1301"/>
      </w:tblGrid>
      <w:tr w:rsidR="0073622C" w:rsidRPr="00CA2BCE" w14:paraId="5D032DB0" w14:textId="77777777" w:rsidTr="007067BA">
        <w:trPr>
          <w:tblHeader/>
        </w:trPr>
        <w:tc>
          <w:tcPr>
            <w:tcW w:w="2248" w:type="pct"/>
            <w:shd w:val="clear" w:color="auto" w:fill="auto"/>
          </w:tcPr>
          <w:p w14:paraId="26219C81" w14:textId="77777777" w:rsidR="0073622C" w:rsidRPr="00CA2BCE"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p>
        </w:tc>
        <w:tc>
          <w:tcPr>
            <w:tcW w:w="2752" w:type="pct"/>
            <w:gridSpan w:val="4"/>
            <w:tcBorders>
              <w:left w:val="nil"/>
              <w:right w:val="nil"/>
            </w:tcBorders>
            <w:shd w:val="clear" w:color="auto" w:fill="auto"/>
            <w:vAlign w:val="bottom"/>
            <w:hideMark/>
          </w:tcPr>
          <w:p w14:paraId="727DBE87" w14:textId="77777777" w:rsidR="0073622C" w:rsidRPr="00CA2BCE" w:rsidRDefault="0073622C" w:rsidP="007067BA">
            <w:pPr>
              <w:pBdr>
                <w:bottom w:val="single" w:sz="4" w:space="0" w:color="auto"/>
              </w:pBdr>
              <w:spacing w:line="240" w:lineRule="auto"/>
              <w:ind w:right="-72"/>
              <w:jc w:val="center"/>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งบการเงินรวม</w:t>
            </w:r>
          </w:p>
        </w:tc>
      </w:tr>
      <w:tr w:rsidR="0073622C" w:rsidRPr="00CA2BCE" w14:paraId="5339F93A" w14:textId="77777777" w:rsidTr="007067BA">
        <w:trPr>
          <w:tblHeader/>
        </w:trPr>
        <w:tc>
          <w:tcPr>
            <w:tcW w:w="2248" w:type="pct"/>
            <w:shd w:val="clear" w:color="auto" w:fill="auto"/>
            <w:vAlign w:val="bottom"/>
          </w:tcPr>
          <w:p w14:paraId="5DFCA176" w14:textId="1E933D1D" w:rsidR="0073622C" w:rsidRPr="00CA2BCE"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r w:rsidRPr="00CA2BCE">
              <w:rPr>
                <w:rFonts w:ascii="Browallia New" w:eastAsia="Arial Unicode MS" w:hAnsi="Browallia New" w:cs="Browallia New"/>
                <w:b/>
                <w:bCs/>
                <w:sz w:val="24"/>
                <w:szCs w:val="24"/>
                <w:cs/>
              </w:rPr>
              <w:t xml:space="preserve">ณ วันที่ </w:t>
            </w:r>
            <w:r w:rsidR="00583C55" w:rsidRPr="00CA2BCE">
              <w:rPr>
                <w:rFonts w:ascii="Browallia New" w:eastAsia="Arial Unicode MS" w:hAnsi="Browallia New" w:cs="Browallia New"/>
                <w:b/>
                <w:bCs/>
                <w:sz w:val="24"/>
                <w:szCs w:val="24"/>
              </w:rPr>
              <w:t>31</w:t>
            </w:r>
            <w:r w:rsidRPr="00CA2BCE">
              <w:rPr>
                <w:rFonts w:ascii="Browallia New" w:eastAsia="Arial Unicode MS" w:hAnsi="Browallia New" w:cs="Browallia New"/>
                <w:b/>
                <w:bCs/>
                <w:sz w:val="24"/>
                <w:szCs w:val="24"/>
                <w:cs/>
              </w:rPr>
              <w:t xml:space="preserve"> ธันวา</w:t>
            </w:r>
            <w:r w:rsidRPr="00CA2BCE">
              <w:rPr>
                <w:rFonts w:ascii="Browallia New" w:eastAsia="Arial Unicode MS" w:hAnsi="Browallia New" w:cs="Browallia New"/>
                <w:bCs/>
                <w:sz w:val="24"/>
                <w:szCs w:val="24"/>
                <w:cs/>
              </w:rPr>
              <w:t>คม</w:t>
            </w:r>
          </w:p>
        </w:tc>
        <w:tc>
          <w:tcPr>
            <w:tcW w:w="1376" w:type="pct"/>
            <w:gridSpan w:val="2"/>
            <w:tcBorders>
              <w:left w:val="nil"/>
              <w:right w:val="nil"/>
            </w:tcBorders>
            <w:shd w:val="clear" w:color="auto" w:fill="auto"/>
            <w:vAlign w:val="bottom"/>
          </w:tcPr>
          <w:p w14:paraId="3FCB149E" w14:textId="7DDC94F6" w:rsidR="0073622C" w:rsidRPr="00CA2BCE" w:rsidRDefault="0073622C" w:rsidP="007067BA">
            <w:pPr>
              <w:pBdr>
                <w:bottom w:val="single" w:sz="4" w:space="0" w:color="auto"/>
              </w:pBdr>
              <w:spacing w:line="240" w:lineRule="auto"/>
              <w:ind w:right="-72"/>
              <w:jc w:val="center"/>
              <w:rPr>
                <w:rFonts w:ascii="Browallia New" w:eastAsia="Arial Unicode MS" w:hAnsi="Browallia New" w:cs="Browallia New"/>
                <w:b/>
                <w:bCs/>
                <w:snapToGrid w:val="0"/>
                <w:sz w:val="24"/>
                <w:szCs w:val="24"/>
                <w:cs/>
              </w:rPr>
            </w:pPr>
            <w:r w:rsidRPr="00CA2BCE">
              <w:rPr>
                <w:rFonts w:ascii="Browallia New" w:eastAsia="Arial Unicode MS" w:hAnsi="Browallia New" w:cs="Browallia New"/>
                <w:bCs/>
                <w:sz w:val="24"/>
                <w:szCs w:val="24"/>
                <w:cs/>
              </w:rPr>
              <w:t>พ.ศ</w:t>
            </w:r>
            <w:r w:rsidRPr="00CA2BCE">
              <w:rPr>
                <w:rFonts w:ascii="Browallia New" w:eastAsia="Arial Unicode MS" w:hAnsi="Browallia New" w:cs="Browallia New"/>
                <w:bCs/>
                <w:sz w:val="24"/>
                <w:szCs w:val="24"/>
              </w:rPr>
              <w:t xml:space="preserve">. </w:t>
            </w:r>
            <w:r w:rsidR="00583C55" w:rsidRPr="00CA2BCE">
              <w:rPr>
                <w:rFonts w:ascii="Browallia New" w:eastAsia="Arial Unicode MS" w:hAnsi="Browallia New" w:cs="Browallia New"/>
                <w:b/>
                <w:sz w:val="24"/>
                <w:szCs w:val="24"/>
              </w:rPr>
              <w:t>2565</w:t>
            </w:r>
          </w:p>
        </w:tc>
        <w:tc>
          <w:tcPr>
            <w:tcW w:w="1376" w:type="pct"/>
            <w:gridSpan w:val="2"/>
            <w:tcBorders>
              <w:left w:val="nil"/>
              <w:right w:val="nil"/>
            </w:tcBorders>
            <w:shd w:val="clear" w:color="auto" w:fill="auto"/>
            <w:vAlign w:val="bottom"/>
          </w:tcPr>
          <w:p w14:paraId="6CE2C8B0" w14:textId="7B0389E3" w:rsidR="0073622C" w:rsidRPr="00CA2BCE" w:rsidRDefault="0073622C" w:rsidP="007067BA">
            <w:pPr>
              <w:pBdr>
                <w:bottom w:val="single" w:sz="4" w:space="0" w:color="auto"/>
              </w:pBdr>
              <w:spacing w:line="240" w:lineRule="auto"/>
              <w:ind w:right="-72"/>
              <w:jc w:val="center"/>
              <w:rPr>
                <w:rFonts w:ascii="Browallia New" w:eastAsia="Arial Unicode MS" w:hAnsi="Browallia New" w:cs="Browallia New"/>
                <w:b/>
                <w:bCs/>
                <w:snapToGrid w:val="0"/>
                <w:sz w:val="24"/>
                <w:szCs w:val="24"/>
                <w:cs/>
              </w:rPr>
            </w:pPr>
            <w:r w:rsidRPr="00CA2BCE">
              <w:rPr>
                <w:rFonts w:ascii="Browallia New" w:eastAsia="Arial Unicode MS" w:hAnsi="Browallia New" w:cs="Browallia New"/>
                <w:bCs/>
                <w:sz w:val="24"/>
                <w:szCs w:val="24"/>
                <w:cs/>
              </w:rPr>
              <w:t>พ.ศ</w:t>
            </w:r>
            <w:r w:rsidRPr="00CA2BCE">
              <w:rPr>
                <w:rFonts w:ascii="Browallia New" w:eastAsia="Arial Unicode MS" w:hAnsi="Browallia New" w:cs="Browallia New"/>
                <w:bCs/>
                <w:sz w:val="24"/>
                <w:szCs w:val="24"/>
              </w:rPr>
              <w:t xml:space="preserve">. </w:t>
            </w:r>
            <w:r w:rsidR="00583C55" w:rsidRPr="00CA2BCE">
              <w:rPr>
                <w:rFonts w:ascii="Browallia New" w:eastAsia="Arial Unicode MS" w:hAnsi="Browallia New" w:cs="Browallia New"/>
                <w:b/>
                <w:sz w:val="24"/>
                <w:szCs w:val="24"/>
              </w:rPr>
              <w:t>2564</w:t>
            </w:r>
          </w:p>
        </w:tc>
      </w:tr>
      <w:tr w:rsidR="0073622C" w:rsidRPr="00CA2BCE" w14:paraId="0D82271D" w14:textId="77777777" w:rsidTr="007067BA">
        <w:trPr>
          <w:tblHeader/>
        </w:trPr>
        <w:tc>
          <w:tcPr>
            <w:tcW w:w="2248" w:type="pct"/>
            <w:shd w:val="clear" w:color="auto" w:fill="auto"/>
          </w:tcPr>
          <w:p w14:paraId="721B187C" w14:textId="77777777" w:rsidR="0073622C" w:rsidRPr="00CA2BCE"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p>
        </w:tc>
        <w:tc>
          <w:tcPr>
            <w:tcW w:w="688" w:type="pct"/>
            <w:tcBorders>
              <w:left w:val="nil"/>
              <w:right w:val="nil"/>
            </w:tcBorders>
            <w:shd w:val="clear" w:color="auto" w:fill="auto"/>
            <w:vAlign w:val="bottom"/>
          </w:tcPr>
          <w:p w14:paraId="148734E7"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สำรองรายการป้องกัน</w:t>
            </w:r>
          </w:p>
          <w:p w14:paraId="22052C1B" w14:textId="77777777" w:rsidR="0073622C" w:rsidRPr="00CA2BCE" w:rsidRDefault="0073622C" w:rsidP="007067BA">
            <w:pP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ความเสี่ยง</w:t>
            </w:r>
          </w:p>
        </w:tc>
        <w:tc>
          <w:tcPr>
            <w:tcW w:w="688" w:type="pct"/>
            <w:tcBorders>
              <w:left w:val="nil"/>
              <w:right w:val="nil"/>
            </w:tcBorders>
            <w:shd w:val="clear" w:color="auto" w:fill="auto"/>
            <w:vAlign w:val="bottom"/>
          </w:tcPr>
          <w:p w14:paraId="3B79C566" w14:textId="77777777" w:rsidR="0073622C" w:rsidRPr="00CA2BCE" w:rsidRDefault="0073622C" w:rsidP="007067BA">
            <w:pPr>
              <w:spacing w:line="240" w:lineRule="auto"/>
              <w:ind w:right="-72"/>
              <w:jc w:val="right"/>
              <w:rPr>
                <w:rFonts w:ascii="Browallia New" w:eastAsia="Arial Unicode MS" w:hAnsi="Browallia New" w:cs="Browallia New"/>
                <w:b/>
                <w:bCs/>
                <w:snapToGrid w:val="0"/>
                <w:sz w:val="24"/>
                <w:szCs w:val="24"/>
                <w:cs/>
              </w:rPr>
            </w:pPr>
            <w:r w:rsidRPr="00CA2BCE">
              <w:rPr>
                <w:rFonts w:ascii="Browallia New" w:eastAsia="Arial Unicode MS" w:hAnsi="Browallia New" w:cs="Browallia New"/>
                <w:b/>
                <w:bCs/>
                <w:snapToGrid w:val="0"/>
                <w:sz w:val="24"/>
                <w:szCs w:val="24"/>
                <w:cs/>
              </w:rPr>
              <w:t>กำไรสะสม</w:t>
            </w:r>
          </w:p>
        </w:tc>
        <w:tc>
          <w:tcPr>
            <w:tcW w:w="688" w:type="pct"/>
            <w:tcBorders>
              <w:left w:val="nil"/>
              <w:right w:val="nil"/>
            </w:tcBorders>
            <w:vAlign w:val="bottom"/>
          </w:tcPr>
          <w:p w14:paraId="4996BFBB"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สำรองรายการป้องกัน</w:t>
            </w:r>
          </w:p>
          <w:p w14:paraId="3746556E" w14:textId="77777777" w:rsidR="0073622C" w:rsidRPr="00CA2BCE" w:rsidRDefault="0073622C" w:rsidP="007067BA">
            <w:pPr>
              <w:spacing w:line="240" w:lineRule="auto"/>
              <w:ind w:right="-72"/>
              <w:jc w:val="right"/>
              <w:rPr>
                <w:rFonts w:ascii="Browallia New" w:eastAsia="Arial Unicode MS" w:hAnsi="Browallia New" w:cs="Browallia New"/>
                <w:b/>
                <w:bCs/>
                <w:snapToGrid w:val="0"/>
                <w:sz w:val="24"/>
                <w:szCs w:val="24"/>
                <w:cs/>
              </w:rPr>
            </w:pPr>
            <w:r w:rsidRPr="00CA2BCE">
              <w:rPr>
                <w:rFonts w:ascii="Browallia New" w:eastAsia="Arial Unicode MS" w:hAnsi="Browallia New" w:cs="Browallia New"/>
                <w:bCs/>
                <w:sz w:val="24"/>
                <w:szCs w:val="24"/>
                <w:cs/>
              </w:rPr>
              <w:t>ความเสี่ยง</w:t>
            </w:r>
          </w:p>
        </w:tc>
        <w:tc>
          <w:tcPr>
            <w:tcW w:w="688" w:type="pct"/>
            <w:tcBorders>
              <w:left w:val="nil"/>
              <w:right w:val="nil"/>
            </w:tcBorders>
            <w:vAlign w:val="bottom"/>
          </w:tcPr>
          <w:p w14:paraId="20483767" w14:textId="77777777" w:rsidR="0073622C" w:rsidRPr="00CA2BCE" w:rsidRDefault="0073622C" w:rsidP="007067BA">
            <w:pPr>
              <w:spacing w:line="240" w:lineRule="auto"/>
              <w:ind w:right="-72"/>
              <w:jc w:val="right"/>
              <w:rPr>
                <w:rFonts w:ascii="Browallia New" w:eastAsia="Arial Unicode MS" w:hAnsi="Browallia New" w:cs="Browallia New"/>
                <w:b/>
                <w:bCs/>
                <w:snapToGrid w:val="0"/>
                <w:sz w:val="24"/>
                <w:szCs w:val="24"/>
                <w:cs/>
              </w:rPr>
            </w:pPr>
            <w:r w:rsidRPr="00CA2BCE">
              <w:rPr>
                <w:rFonts w:ascii="Browallia New" w:eastAsia="Arial Unicode MS" w:hAnsi="Browallia New" w:cs="Browallia New"/>
                <w:b/>
                <w:bCs/>
                <w:snapToGrid w:val="0"/>
                <w:sz w:val="24"/>
                <w:szCs w:val="24"/>
                <w:cs/>
              </w:rPr>
              <w:t>กำไรสะสม</w:t>
            </w:r>
          </w:p>
        </w:tc>
      </w:tr>
      <w:tr w:rsidR="0073622C" w:rsidRPr="00CA2BCE" w14:paraId="5CC3569B" w14:textId="77777777" w:rsidTr="007067BA">
        <w:trPr>
          <w:tblHeader/>
        </w:trPr>
        <w:tc>
          <w:tcPr>
            <w:tcW w:w="2248" w:type="pct"/>
            <w:shd w:val="clear" w:color="auto" w:fill="auto"/>
            <w:vAlign w:val="bottom"/>
          </w:tcPr>
          <w:p w14:paraId="55233BF5" w14:textId="77777777" w:rsidR="0073622C" w:rsidRPr="00CA2BCE" w:rsidRDefault="0073622C" w:rsidP="007067BA">
            <w:pPr>
              <w:spacing w:line="240" w:lineRule="auto"/>
              <w:ind w:left="101" w:right="-72" w:hanging="187"/>
              <w:rPr>
                <w:rFonts w:ascii="Browallia New" w:eastAsia="Arial Unicode MS" w:hAnsi="Browallia New" w:cs="Browallia New"/>
                <w:snapToGrid w:val="0"/>
                <w:sz w:val="24"/>
                <w:szCs w:val="24"/>
              </w:rPr>
            </w:pPr>
          </w:p>
        </w:tc>
        <w:tc>
          <w:tcPr>
            <w:tcW w:w="688" w:type="pct"/>
            <w:tcBorders>
              <w:left w:val="nil"/>
              <w:right w:val="nil"/>
            </w:tcBorders>
            <w:shd w:val="clear" w:color="auto" w:fill="auto"/>
            <w:vAlign w:val="bottom"/>
            <w:hideMark/>
          </w:tcPr>
          <w:p w14:paraId="43BFF73A" w14:textId="77777777" w:rsidR="0073622C" w:rsidRPr="00CA2BCE" w:rsidRDefault="0073622C" w:rsidP="007067BA">
            <w:pPr>
              <w:pBdr>
                <w:bottom w:val="single" w:sz="4" w:space="0" w:color="auto"/>
              </w:pBdr>
              <w:spacing w:line="240" w:lineRule="auto"/>
              <w:ind w:right="-72"/>
              <w:jc w:val="right"/>
              <w:rPr>
                <w:rFonts w:ascii="Browallia New" w:eastAsia="Arial Unicode MS" w:hAnsi="Browallia New" w:cs="Browallia New"/>
                <w:b/>
                <w:bCs/>
                <w:snapToGrid w:val="0"/>
                <w:sz w:val="24"/>
                <w:szCs w:val="24"/>
              </w:rPr>
            </w:pPr>
            <w:r w:rsidRPr="00CA2BCE">
              <w:rPr>
                <w:rFonts w:ascii="Browallia New" w:eastAsia="Arial Unicode MS" w:hAnsi="Browallia New" w:cs="Browallia New"/>
                <w:bCs/>
                <w:sz w:val="24"/>
                <w:szCs w:val="24"/>
                <w:cs/>
              </w:rPr>
              <w:t>พันบาท</w:t>
            </w:r>
          </w:p>
        </w:tc>
        <w:tc>
          <w:tcPr>
            <w:tcW w:w="688" w:type="pct"/>
            <w:tcBorders>
              <w:left w:val="nil"/>
              <w:right w:val="nil"/>
            </w:tcBorders>
            <w:shd w:val="clear" w:color="auto" w:fill="auto"/>
            <w:vAlign w:val="bottom"/>
          </w:tcPr>
          <w:p w14:paraId="367C4204" w14:textId="77777777" w:rsidR="0073622C" w:rsidRPr="00CA2BCE"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พันบาท</w:t>
            </w:r>
          </w:p>
        </w:tc>
        <w:tc>
          <w:tcPr>
            <w:tcW w:w="688" w:type="pct"/>
            <w:tcBorders>
              <w:left w:val="nil"/>
              <w:right w:val="nil"/>
            </w:tcBorders>
            <w:vAlign w:val="bottom"/>
          </w:tcPr>
          <w:p w14:paraId="57FD540A" w14:textId="77777777" w:rsidR="0073622C" w:rsidRPr="00CA2BCE"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พันบาท</w:t>
            </w:r>
          </w:p>
        </w:tc>
        <w:tc>
          <w:tcPr>
            <w:tcW w:w="688" w:type="pct"/>
            <w:tcBorders>
              <w:left w:val="nil"/>
              <w:right w:val="nil"/>
            </w:tcBorders>
            <w:vAlign w:val="bottom"/>
          </w:tcPr>
          <w:p w14:paraId="2C8DF381" w14:textId="77777777" w:rsidR="0073622C" w:rsidRPr="00CA2BCE"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พันบาท</w:t>
            </w:r>
          </w:p>
        </w:tc>
      </w:tr>
      <w:tr w:rsidR="0073622C" w:rsidRPr="00CA2BCE" w14:paraId="1A6C46BA" w14:textId="77777777" w:rsidTr="007067BA">
        <w:tc>
          <w:tcPr>
            <w:tcW w:w="2248" w:type="pct"/>
            <w:shd w:val="clear" w:color="auto" w:fill="auto"/>
            <w:vAlign w:val="bottom"/>
            <w:hideMark/>
          </w:tcPr>
          <w:p w14:paraId="4CDE61BB" w14:textId="77777777" w:rsidR="0073622C" w:rsidRPr="00CA2BCE" w:rsidRDefault="0073622C" w:rsidP="007067BA">
            <w:pPr>
              <w:spacing w:line="240" w:lineRule="auto"/>
              <w:ind w:left="101" w:right="-72" w:hanging="187"/>
              <w:rPr>
                <w:rFonts w:ascii="Browallia New" w:eastAsia="Arial Unicode MS" w:hAnsi="Browallia New" w:cs="Browallia New"/>
                <w:bCs/>
                <w:snapToGrid w:val="0"/>
                <w:sz w:val="24"/>
                <w:szCs w:val="24"/>
                <w:cs/>
              </w:rPr>
            </w:pPr>
            <w:r w:rsidRPr="00CA2BCE">
              <w:rPr>
                <w:rFonts w:ascii="Browallia New" w:eastAsia="Arial Unicode MS" w:hAnsi="Browallia New" w:cs="Browallia New"/>
                <w:bCs/>
                <w:sz w:val="24"/>
                <w:szCs w:val="24"/>
                <w:cs/>
              </w:rPr>
              <w:t>สินทรัพย์หมุนเวียน</w:t>
            </w:r>
          </w:p>
        </w:tc>
        <w:tc>
          <w:tcPr>
            <w:tcW w:w="688" w:type="pct"/>
            <w:tcBorders>
              <w:left w:val="nil"/>
              <w:bottom w:val="nil"/>
              <w:right w:val="nil"/>
            </w:tcBorders>
            <w:shd w:val="clear" w:color="auto" w:fill="auto"/>
            <w:vAlign w:val="bottom"/>
          </w:tcPr>
          <w:p w14:paraId="0A583295" w14:textId="77777777" w:rsidR="0073622C" w:rsidRPr="00CA2BCE" w:rsidRDefault="0073622C" w:rsidP="007067B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tcPr>
          <w:p w14:paraId="749923F7" w14:textId="77777777" w:rsidR="0073622C" w:rsidRPr="00CA2BCE"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shd w:val="clear" w:color="auto" w:fill="auto"/>
          </w:tcPr>
          <w:p w14:paraId="3205B085" w14:textId="77777777" w:rsidR="0073622C" w:rsidRPr="00CA2BCE"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shd w:val="clear" w:color="auto" w:fill="auto"/>
          </w:tcPr>
          <w:p w14:paraId="1F51A67A" w14:textId="77777777" w:rsidR="0073622C" w:rsidRPr="00CA2BCE" w:rsidRDefault="0073622C" w:rsidP="007067BA">
            <w:pPr>
              <w:spacing w:line="240" w:lineRule="auto"/>
              <w:ind w:right="-72"/>
              <w:jc w:val="right"/>
              <w:rPr>
                <w:rFonts w:ascii="Browallia New" w:eastAsia="Arial Unicode MS" w:hAnsi="Browallia New" w:cs="Browallia New"/>
                <w:snapToGrid w:val="0"/>
                <w:sz w:val="24"/>
                <w:szCs w:val="24"/>
              </w:rPr>
            </w:pPr>
          </w:p>
        </w:tc>
      </w:tr>
      <w:tr w:rsidR="00BD7BA1" w:rsidRPr="00CA2BCE" w14:paraId="6CE7213B" w14:textId="77777777" w:rsidTr="00312894">
        <w:tc>
          <w:tcPr>
            <w:tcW w:w="2248" w:type="pct"/>
            <w:shd w:val="clear" w:color="auto" w:fill="auto"/>
            <w:vAlign w:val="bottom"/>
          </w:tcPr>
          <w:p w14:paraId="4A7B66E2" w14:textId="77777777" w:rsidR="00BD7BA1" w:rsidRPr="00CA2BCE" w:rsidRDefault="00BD7BA1" w:rsidP="00312894">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B26C869" w14:textId="77777777" w:rsidR="00BD7BA1" w:rsidRPr="00CA2BCE" w:rsidRDefault="00BD7BA1" w:rsidP="00312894">
            <w:pPr>
              <w:spacing w:line="240" w:lineRule="auto"/>
              <w:ind w:left="101" w:right="-72" w:hanging="187"/>
              <w:rPr>
                <w:rFonts w:ascii="Browallia New" w:eastAsia="Arial Unicode MS" w:hAnsi="Browallia New" w:cs="Browallia New"/>
                <w:bCs/>
                <w:sz w:val="24"/>
                <w:szCs w:val="24"/>
                <w:cs/>
              </w:rPr>
            </w:pPr>
            <w:r w:rsidRPr="00CA2BCE">
              <w:rPr>
                <w:rFonts w:ascii="Browallia New" w:eastAsia="Arial Unicode MS" w:hAnsi="Browallia New" w:cs="Browallia New"/>
                <w:snapToGrid w:val="0"/>
                <w:sz w:val="24"/>
                <w:szCs w:val="24"/>
              </w:rPr>
              <w:t xml:space="preserve">   - </w:t>
            </w:r>
            <w:r w:rsidRPr="00CA2BCE">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left w:val="nil"/>
              <w:bottom w:val="nil"/>
              <w:right w:val="nil"/>
            </w:tcBorders>
            <w:shd w:val="clear" w:color="auto" w:fill="auto"/>
            <w:vAlign w:val="bottom"/>
          </w:tcPr>
          <w:p w14:paraId="19E35BF5" w14:textId="25B2709C" w:rsidR="00BD7BA1" w:rsidRPr="00CA2BCE" w:rsidRDefault="00583C55" w:rsidP="00312894">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24</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680</w:t>
            </w:r>
          </w:p>
        </w:tc>
        <w:tc>
          <w:tcPr>
            <w:tcW w:w="688" w:type="pct"/>
            <w:shd w:val="clear" w:color="auto" w:fill="auto"/>
            <w:vAlign w:val="bottom"/>
          </w:tcPr>
          <w:p w14:paraId="424B8A90" w14:textId="5088BA6D" w:rsidR="00BD7BA1" w:rsidRPr="00CA2BCE" w:rsidRDefault="00BD7BA1" w:rsidP="00312894">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shd w:val="clear" w:color="auto" w:fill="auto"/>
            <w:vAlign w:val="bottom"/>
          </w:tcPr>
          <w:p w14:paraId="670F97DE" w14:textId="3A6AFAE5" w:rsidR="00BD7BA1" w:rsidRPr="00CA2BCE" w:rsidRDefault="00583C55" w:rsidP="00312894">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47</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485</w:t>
            </w:r>
          </w:p>
        </w:tc>
        <w:tc>
          <w:tcPr>
            <w:tcW w:w="688" w:type="pct"/>
            <w:shd w:val="clear" w:color="auto" w:fill="auto"/>
            <w:vAlign w:val="bottom"/>
          </w:tcPr>
          <w:p w14:paraId="5C420C85" w14:textId="77777777" w:rsidR="00BD7BA1" w:rsidRPr="00CA2BCE" w:rsidRDefault="00BD7BA1" w:rsidP="00312894">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4DBAE9E6" w14:textId="77777777" w:rsidTr="00E31693">
        <w:tc>
          <w:tcPr>
            <w:tcW w:w="2248" w:type="pct"/>
            <w:shd w:val="clear" w:color="auto" w:fill="auto"/>
            <w:vAlign w:val="bottom"/>
          </w:tcPr>
          <w:p w14:paraId="6434BAD3"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69432487" w14:textId="55F00AB7" w:rsidR="00BD7BA1" w:rsidRPr="00CA2BCE" w:rsidRDefault="00BD7BA1" w:rsidP="00BD7BA1">
            <w:pPr>
              <w:spacing w:line="240" w:lineRule="auto"/>
              <w:ind w:left="101" w:right="-72" w:hanging="187"/>
              <w:rPr>
                <w:rFonts w:ascii="Browallia New" w:eastAsia="Arial Unicode MS" w:hAnsi="Browallia New" w:cs="Browallia New"/>
                <w:bCs/>
                <w:sz w:val="24"/>
                <w:szCs w:val="24"/>
                <w:cs/>
              </w:rPr>
            </w:pPr>
            <w:r w:rsidRPr="00CA2BCE">
              <w:rPr>
                <w:rFonts w:ascii="Browallia New" w:eastAsia="Arial Unicode MS" w:hAnsi="Browallia New" w:cs="Browallia New"/>
                <w:snapToGrid w:val="0"/>
                <w:spacing w:val="-2"/>
                <w:sz w:val="24"/>
                <w:szCs w:val="24"/>
              </w:rPr>
              <w:t xml:space="preserve">   - </w:t>
            </w:r>
            <w:r w:rsidRPr="00CA2BCE">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tcBorders>
              <w:left w:val="nil"/>
              <w:bottom w:val="nil"/>
              <w:right w:val="nil"/>
            </w:tcBorders>
            <w:shd w:val="clear" w:color="auto" w:fill="auto"/>
            <w:vAlign w:val="bottom"/>
          </w:tcPr>
          <w:p w14:paraId="4FDD3445" w14:textId="0690F7B4" w:rsidR="00BD7BA1" w:rsidRPr="00CA2BCE" w:rsidRDefault="00583C55"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219</w:t>
            </w:r>
          </w:p>
        </w:tc>
        <w:tc>
          <w:tcPr>
            <w:tcW w:w="688" w:type="pct"/>
            <w:shd w:val="clear" w:color="auto" w:fill="auto"/>
            <w:vAlign w:val="bottom"/>
          </w:tcPr>
          <w:p w14:paraId="742B241D" w14:textId="2864C3FC"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shd w:val="clear" w:color="auto" w:fill="auto"/>
            <w:vAlign w:val="bottom"/>
          </w:tcPr>
          <w:p w14:paraId="36155FB3" w14:textId="51CA57BD" w:rsidR="00BD7BA1" w:rsidRPr="00CA2BCE" w:rsidRDefault="00583C55"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4</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006</w:t>
            </w:r>
          </w:p>
        </w:tc>
        <w:tc>
          <w:tcPr>
            <w:tcW w:w="688" w:type="pct"/>
            <w:shd w:val="clear" w:color="auto" w:fill="auto"/>
            <w:vAlign w:val="bottom"/>
          </w:tcPr>
          <w:p w14:paraId="7C185D29" w14:textId="78B289BA"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4DF3C222" w14:textId="77777777" w:rsidTr="007067BA">
        <w:tc>
          <w:tcPr>
            <w:tcW w:w="2248" w:type="pct"/>
            <w:shd w:val="clear" w:color="auto" w:fill="auto"/>
            <w:vAlign w:val="bottom"/>
            <w:hideMark/>
          </w:tcPr>
          <w:p w14:paraId="33C05F10"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 </w:t>
            </w:r>
          </w:p>
          <w:p w14:paraId="61A4A97F"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rPr>
              <w:t xml:space="preserve">   - </w:t>
            </w:r>
            <w:r w:rsidRPr="00CA2BCE">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050748A1" w14:textId="534551A5" w:rsidR="00BD7BA1" w:rsidRPr="00CA2BCE" w:rsidRDefault="00583C55"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19</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436</w:t>
            </w:r>
          </w:p>
        </w:tc>
        <w:tc>
          <w:tcPr>
            <w:tcW w:w="688" w:type="pct"/>
            <w:tcBorders>
              <w:top w:val="nil"/>
              <w:left w:val="nil"/>
              <w:right w:val="nil"/>
            </w:tcBorders>
            <w:shd w:val="clear" w:color="auto" w:fill="auto"/>
            <w:vAlign w:val="bottom"/>
          </w:tcPr>
          <w:p w14:paraId="0379F3A7" w14:textId="3CBF72F6"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88" w:type="pct"/>
            <w:tcBorders>
              <w:top w:val="nil"/>
              <w:left w:val="nil"/>
              <w:right w:val="nil"/>
            </w:tcBorders>
            <w:shd w:val="clear" w:color="auto" w:fill="auto"/>
            <w:vAlign w:val="bottom"/>
          </w:tcPr>
          <w:p w14:paraId="7884F2C1" w14:textId="2D20FC60"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88" w:type="pct"/>
            <w:tcBorders>
              <w:top w:val="nil"/>
              <w:left w:val="nil"/>
              <w:right w:val="nil"/>
            </w:tcBorders>
            <w:shd w:val="clear" w:color="auto" w:fill="auto"/>
            <w:vAlign w:val="bottom"/>
          </w:tcPr>
          <w:p w14:paraId="06E65912" w14:textId="32DE4178"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r>
      <w:tr w:rsidR="00BD7BA1" w:rsidRPr="00CA2BCE" w14:paraId="565ADA4F" w14:textId="77777777" w:rsidTr="007067BA">
        <w:tc>
          <w:tcPr>
            <w:tcW w:w="2248" w:type="pct"/>
            <w:shd w:val="clear" w:color="auto" w:fill="auto"/>
            <w:vAlign w:val="bottom"/>
            <w:hideMark/>
          </w:tcPr>
          <w:p w14:paraId="1B6B6DD7" w14:textId="77777777" w:rsidR="00BD7BA1" w:rsidRPr="00CA2BCE" w:rsidRDefault="00BD7BA1" w:rsidP="00BD7BA1">
            <w:pPr>
              <w:spacing w:line="240" w:lineRule="auto"/>
              <w:ind w:left="101" w:right="-72" w:hanging="187"/>
              <w:rPr>
                <w:rFonts w:ascii="Browallia New" w:eastAsia="Arial Unicode MS" w:hAnsi="Browallia New" w:cs="Browallia New"/>
                <w:b/>
                <w:bCs/>
                <w:snapToGrid w:val="0"/>
                <w:sz w:val="24"/>
                <w:szCs w:val="24"/>
                <w:cs/>
              </w:rPr>
            </w:pPr>
            <w:r w:rsidRPr="00CA2BCE">
              <w:rPr>
                <w:rFonts w:ascii="Browallia New" w:eastAsia="Arial Unicode MS" w:hAnsi="Browallia New" w:cs="Browallia New"/>
                <w:b/>
                <w:bCs/>
                <w:snapToGrid w:val="0"/>
                <w:sz w:val="24"/>
                <w:szCs w:val="24"/>
                <w:cs/>
              </w:rPr>
              <w:t>รวมสินทรัพย์อนุพันธ์ - หมุนเวียน</w:t>
            </w:r>
          </w:p>
        </w:tc>
        <w:tc>
          <w:tcPr>
            <w:tcW w:w="688" w:type="pct"/>
            <w:tcBorders>
              <w:left w:val="nil"/>
              <w:right w:val="nil"/>
            </w:tcBorders>
            <w:shd w:val="clear" w:color="auto" w:fill="auto"/>
            <w:vAlign w:val="bottom"/>
          </w:tcPr>
          <w:p w14:paraId="0361A2A2" w14:textId="77133D72"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44</w:t>
            </w:r>
            <w:r w:rsidR="00BD7BA1"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335</w:t>
            </w:r>
          </w:p>
        </w:tc>
        <w:tc>
          <w:tcPr>
            <w:tcW w:w="688" w:type="pct"/>
            <w:tcBorders>
              <w:left w:val="nil"/>
              <w:right w:val="nil"/>
            </w:tcBorders>
            <w:shd w:val="clear" w:color="auto" w:fill="auto"/>
            <w:vAlign w:val="bottom"/>
          </w:tcPr>
          <w:p w14:paraId="53A8C5F1" w14:textId="17AA2E19" w:rsidR="00BD7BA1" w:rsidRPr="00CA2BCE" w:rsidRDefault="00BD7BA1"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0CBE8506" w14:textId="07770166"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51</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491</w:t>
            </w:r>
          </w:p>
        </w:tc>
        <w:tc>
          <w:tcPr>
            <w:tcW w:w="688" w:type="pct"/>
            <w:tcBorders>
              <w:left w:val="nil"/>
              <w:right w:val="nil"/>
            </w:tcBorders>
            <w:shd w:val="clear" w:color="auto" w:fill="auto"/>
            <w:vAlign w:val="bottom"/>
          </w:tcPr>
          <w:p w14:paraId="0401DBD3" w14:textId="3926A12B" w:rsidR="00BD7BA1" w:rsidRPr="00CA2BCE" w:rsidRDefault="00BD7BA1"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r>
      <w:tr w:rsidR="00BD7BA1" w:rsidRPr="00CA2BCE" w14:paraId="7A00E68E" w14:textId="77777777" w:rsidTr="007067BA">
        <w:tc>
          <w:tcPr>
            <w:tcW w:w="2248" w:type="pct"/>
            <w:shd w:val="clear" w:color="auto" w:fill="auto"/>
            <w:vAlign w:val="bottom"/>
          </w:tcPr>
          <w:p w14:paraId="7675EC6D"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16"/>
                <w:szCs w:val="16"/>
                <w:cs/>
              </w:rPr>
            </w:pPr>
          </w:p>
        </w:tc>
        <w:tc>
          <w:tcPr>
            <w:tcW w:w="688" w:type="pct"/>
            <w:tcBorders>
              <w:left w:val="nil"/>
              <w:bottom w:val="nil"/>
              <w:right w:val="nil"/>
            </w:tcBorders>
            <w:shd w:val="clear" w:color="auto" w:fill="auto"/>
            <w:vAlign w:val="bottom"/>
          </w:tcPr>
          <w:p w14:paraId="24FC08BC" w14:textId="77777777" w:rsidR="00BD7BA1" w:rsidRPr="00CA2BCE" w:rsidRDefault="00BD7BA1" w:rsidP="00BD7BA1">
            <w:pPr>
              <w:spacing w:line="240" w:lineRule="auto"/>
              <w:ind w:right="-72"/>
              <w:jc w:val="right"/>
              <w:rPr>
                <w:rFonts w:ascii="Browallia New" w:eastAsia="Arial Unicode MS" w:hAnsi="Browallia New" w:cs="Browallia New"/>
                <w:sz w:val="16"/>
                <w:szCs w:val="16"/>
              </w:rPr>
            </w:pPr>
          </w:p>
        </w:tc>
        <w:tc>
          <w:tcPr>
            <w:tcW w:w="688" w:type="pct"/>
            <w:tcBorders>
              <w:left w:val="nil"/>
              <w:bottom w:val="nil"/>
              <w:right w:val="nil"/>
            </w:tcBorders>
            <w:shd w:val="clear" w:color="auto" w:fill="auto"/>
            <w:vAlign w:val="bottom"/>
          </w:tcPr>
          <w:p w14:paraId="73E7E6F1" w14:textId="77777777" w:rsidR="00BD7BA1" w:rsidRPr="00CA2BCE" w:rsidRDefault="00BD7BA1" w:rsidP="00BD7BA1">
            <w:pPr>
              <w:spacing w:line="240" w:lineRule="auto"/>
              <w:ind w:right="-72"/>
              <w:jc w:val="right"/>
              <w:rPr>
                <w:rFonts w:ascii="Browallia New" w:eastAsia="Arial Unicode MS" w:hAnsi="Browallia New" w:cs="Browallia New"/>
                <w:sz w:val="16"/>
                <w:szCs w:val="16"/>
                <w:cs/>
              </w:rPr>
            </w:pPr>
          </w:p>
        </w:tc>
        <w:tc>
          <w:tcPr>
            <w:tcW w:w="688" w:type="pct"/>
            <w:tcBorders>
              <w:left w:val="nil"/>
              <w:bottom w:val="nil"/>
              <w:right w:val="nil"/>
            </w:tcBorders>
            <w:vAlign w:val="bottom"/>
          </w:tcPr>
          <w:p w14:paraId="229392CE" w14:textId="77777777" w:rsidR="00BD7BA1" w:rsidRPr="00CA2BCE" w:rsidRDefault="00BD7BA1" w:rsidP="00BD7BA1">
            <w:pPr>
              <w:spacing w:line="240" w:lineRule="auto"/>
              <w:ind w:right="-72"/>
              <w:jc w:val="right"/>
              <w:rPr>
                <w:rFonts w:ascii="Browallia New" w:eastAsia="Arial Unicode MS" w:hAnsi="Browallia New" w:cs="Browallia New"/>
                <w:sz w:val="16"/>
                <w:szCs w:val="16"/>
                <w:cs/>
              </w:rPr>
            </w:pPr>
          </w:p>
        </w:tc>
        <w:tc>
          <w:tcPr>
            <w:tcW w:w="688" w:type="pct"/>
            <w:tcBorders>
              <w:left w:val="nil"/>
              <w:bottom w:val="nil"/>
              <w:right w:val="nil"/>
            </w:tcBorders>
            <w:vAlign w:val="bottom"/>
          </w:tcPr>
          <w:p w14:paraId="1273A801" w14:textId="77777777" w:rsidR="00BD7BA1" w:rsidRPr="00CA2BCE" w:rsidRDefault="00BD7BA1" w:rsidP="00BD7BA1">
            <w:pPr>
              <w:spacing w:line="240" w:lineRule="auto"/>
              <w:ind w:right="-72"/>
              <w:jc w:val="right"/>
              <w:rPr>
                <w:rFonts w:ascii="Browallia New" w:eastAsia="Arial Unicode MS" w:hAnsi="Browallia New" w:cs="Browallia New"/>
                <w:sz w:val="16"/>
                <w:szCs w:val="16"/>
                <w:cs/>
              </w:rPr>
            </w:pPr>
          </w:p>
        </w:tc>
      </w:tr>
      <w:tr w:rsidR="00BD7BA1" w:rsidRPr="00CA2BCE" w14:paraId="46D9C749" w14:textId="77777777" w:rsidTr="007067BA">
        <w:tc>
          <w:tcPr>
            <w:tcW w:w="2248" w:type="pct"/>
            <w:shd w:val="clear" w:color="auto" w:fill="auto"/>
            <w:vAlign w:val="bottom"/>
            <w:hideMark/>
          </w:tcPr>
          <w:p w14:paraId="0F99DEA2" w14:textId="77777777" w:rsidR="00BD7BA1" w:rsidRPr="00CA2BCE" w:rsidRDefault="00BD7BA1" w:rsidP="00BD7BA1">
            <w:pPr>
              <w:spacing w:line="240" w:lineRule="auto"/>
              <w:ind w:left="101" w:right="-72" w:hanging="187"/>
              <w:rPr>
                <w:rFonts w:ascii="Browallia New" w:eastAsia="Arial Unicode MS" w:hAnsi="Browallia New" w:cs="Browallia New"/>
                <w:bCs/>
                <w:snapToGrid w:val="0"/>
                <w:sz w:val="24"/>
                <w:szCs w:val="24"/>
                <w:cs/>
              </w:rPr>
            </w:pPr>
            <w:r w:rsidRPr="00CA2BCE">
              <w:rPr>
                <w:rFonts w:ascii="Browallia New" w:eastAsia="Arial Unicode MS" w:hAnsi="Browallia New" w:cs="Browallia New"/>
                <w:bCs/>
                <w:spacing w:val="-2"/>
                <w:sz w:val="24"/>
                <w:szCs w:val="24"/>
                <w:cs/>
              </w:rPr>
              <w:t>สินทรัพย์ไม่หมุนเวียน</w:t>
            </w:r>
          </w:p>
        </w:tc>
        <w:tc>
          <w:tcPr>
            <w:tcW w:w="688" w:type="pct"/>
            <w:shd w:val="clear" w:color="auto" w:fill="auto"/>
            <w:vAlign w:val="bottom"/>
          </w:tcPr>
          <w:p w14:paraId="1CFEA8DF" w14:textId="77777777" w:rsidR="00BD7BA1" w:rsidRPr="00CA2BCE" w:rsidRDefault="00BD7BA1" w:rsidP="00BD7BA1">
            <w:pPr>
              <w:spacing w:line="240" w:lineRule="auto"/>
              <w:ind w:right="-72"/>
              <w:jc w:val="right"/>
              <w:rPr>
                <w:rFonts w:ascii="Browallia New" w:eastAsia="Arial Unicode MS" w:hAnsi="Browallia New" w:cs="Browallia New"/>
                <w:sz w:val="24"/>
                <w:szCs w:val="24"/>
              </w:rPr>
            </w:pPr>
          </w:p>
        </w:tc>
        <w:tc>
          <w:tcPr>
            <w:tcW w:w="688" w:type="pct"/>
            <w:shd w:val="clear" w:color="auto" w:fill="auto"/>
            <w:vAlign w:val="bottom"/>
          </w:tcPr>
          <w:p w14:paraId="70A13971" w14:textId="77777777" w:rsidR="00BD7BA1" w:rsidRPr="00CA2BCE" w:rsidRDefault="00BD7BA1" w:rsidP="00BD7BA1">
            <w:pPr>
              <w:spacing w:line="240" w:lineRule="auto"/>
              <w:ind w:right="-72"/>
              <w:jc w:val="right"/>
              <w:rPr>
                <w:rFonts w:ascii="Browallia New" w:eastAsia="Arial Unicode MS" w:hAnsi="Browallia New" w:cs="Browallia New"/>
                <w:sz w:val="24"/>
                <w:szCs w:val="24"/>
                <w:cs/>
              </w:rPr>
            </w:pPr>
          </w:p>
        </w:tc>
        <w:tc>
          <w:tcPr>
            <w:tcW w:w="688" w:type="pct"/>
            <w:vAlign w:val="bottom"/>
          </w:tcPr>
          <w:p w14:paraId="74259A5C" w14:textId="77777777" w:rsidR="00BD7BA1" w:rsidRPr="00CA2BCE" w:rsidRDefault="00BD7BA1" w:rsidP="00BD7BA1">
            <w:pPr>
              <w:spacing w:line="240" w:lineRule="auto"/>
              <w:ind w:right="-72"/>
              <w:jc w:val="right"/>
              <w:rPr>
                <w:rFonts w:ascii="Browallia New" w:eastAsia="Arial Unicode MS" w:hAnsi="Browallia New" w:cs="Browallia New"/>
                <w:sz w:val="24"/>
                <w:szCs w:val="24"/>
                <w:cs/>
              </w:rPr>
            </w:pPr>
          </w:p>
        </w:tc>
        <w:tc>
          <w:tcPr>
            <w:tcW w:w="688" w:type="pct"/>
            <w:vAlign w:val="bottom"/>
          </w:tcPr>
          <w:p w14:paraId="619FB46E" w14:textId="77777777" w:rsidR="00BD7BA1" w:rsidRPr="00CA2BCE" w:rsidRDefault="00BD7BA1" w:rsidP="00BD7BA1">
            <w:pPr>
              <w:spacing w:line="240" w:lineRule="auto"/>
              <w:ind w:right="-72"/>
              <w:jc w:val="right"/>
              <w:rPr>
                <w:rFonts w:ascii="Browallia New" w:eastAsia="Arial Unicode MS" w:hAnsi="Browallia New" w:cs="Browallia New"/>
                <w:sz w:val="24"/>
                <w:szCs w:val="24"/>
                <w:cs/>
              </w:rPr>
            </w:pPr>
          </w:p>
        </w:tc>
      </w:tr>
      <w:tr w:rsidR="00BD7BA1" w:rsidRPr="00CA2BCE" w14:paraId="5CA84461" w14:textId="77777777" w:rsidTr="007067BA">
        <w:tc>
          <w:tcPr>
            <w:tcW w:w="2248" w:type="pct"/>
            <w:shd w:val="clear" w:color="auto" w:fill="auto"/>
            <w:vAlign w:val="bottom"/>
          </w:tcPr>
          <w:p w14:paraId="2BBF27DE"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cs/>
              </w:rPr>
              <w:t xml:space="preserve">สัญญาซื้อขายเงินตราต่างประเทศล่วงหน้า </w:t>
            </w:r>
          </w:p>
          <w:p w14:paraId="5F693C26" w14:textId="77777777" w:rsidR="00BD7BA1" w:rsidRPr="00CA2BCE" w:rsidRDefault="00BD7BA1" w:rsidP="00BD7BA1">
            <w:pPr>
              <w:spacing w:line="240" w:lineRule="auto"/>
              <w:ind w:left="101" w:right="-72" w:hanging="187"/>
              <w:rPr>
                <w:rFonts w:ascii="Browallia New" w:eastAsia="Arial Unicode MS" w:hAnsi="Browallia New" w:cs="Browallia New"/>
                <w:bCs/>
                <w:spacing w:val="-2"/>
                <w:sz w:val="24"/>
                <w:szCs w:val="24"/>
                <w:cs/>
              </w:rPr>
            </w:pPr>
            <w:r w:rsidRPr="00CA2BCE">
              <w:rPr>
                <w:rFonts w:ascii="Browallia New" w:eastAsia="Arial Unicode MS" w:hAnsi="Browallia New" w:cs="Browallia New"/>
                <w:snapToGrid w:val="0"/>
                <w:sz w:val="24"/>
                <w:szCs w:val="24"/>
              </w:rPr>
              <w:t xml:space="preserve">   - </w:t>
            </w:r>
            <w:r w:rsidRPr="00CA2BCE">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6335691A" w14:textId="550B0E6C"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shd w:val="clear" w:color="auto" w:fill="auto"/>
            <w:vAlign w:val="bottom"/>
          </w:tcPr>
          <w:p w14:paraId="130DE87C" w14:textId="243532EE" w:rsidR="00BD7BA1" w:rsidRPr="00CA2BCE" w:rsidRDefault="00BD7BA1" w:rsidP="00BD7BA1">
            <w:pP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88" w:type="pct"/>
            <w:vAlign w:val="bottom"/>
          </w:tcPr>
          <w:p w14:paraId="179C8EF4" w14:textId="131445C1" w:rsidR="00BD7BA1" w:rsidRPr="00CA2BCE" w:rsidRDefault="00583C55" w:rsidP="00BD7BA1">
            <w:pP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napToGrid w:val="0"/>
                <w:sz w:val="24"/>
                <w:szCs w:val="24"/>
              </w:rPr>
              <w:t>24</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985</w:t>
            </w:r>
          </w:p>
        </w:tc>
        <w:tc>
          <w:tcPr>
            <w:tcW w:w="688" w:type="pct"/>
            <w:vAlign w:val="bottom"/>
          </w:tcPr>
          <w:p w14:paraId="6C24D911" w14:textId="170B2F0D" w:rsidR="00BD7BA1" w:rsidRPr="00CA2BCE" w:rsidRDefault="00BD7BA1" w:rsidP="00BD7BA1">
            <w:pP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r>
      <w:tr w:rsidR="00BD7BA1" w:rsidRPr="00CA2BCE" w14:paraId="2A9D8FFF" w14:textId="77777777" w:rsidTr="007067BA">
        <w:tc>
          <w:tcPr>
            <w:tcW w:w="2248" w:type="pct"/>
            <w:shd w:val="clear" w:color="auto" w:fill="auto"/>
            <w:vAlign w:val="bottom"/>
          </w:tcPr>
          <w:p w14:paraId="3E5429F6"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3DDA8B59" w14:textId="77777777" w:rsidR="00BD7BA1" w:rsidRPr="00CA2BCE" w:rsidRDefault="00BD7BA1" w:rsidP="00BD7BA1">
            <w:pPr>
              <w:spacing w:line="240" w:lineRule="auto"/>
              <w:ind w:left="101" w:right="-72" w:hanging="187"/>
              <w:rPr>
                <w:rFonts w:ascii="Browallia New" w:eastAsia="Arial Unicode MS" w:hAnsi="Browallia New" w:cs="Browallia New"/>
                <w:bCs/>
                <w:spacing w:val="-2"/>
                <w:sz w:val="24"/>
                <w:szCs w:val="24"/>
                <w:cs/>
              </w:rPr>
            </w:pPr>
            <w:r w:rsidRPr="00CA2BCE">
              <w:rPr>
                <w:rFonts w:ascii="Browallia New" w:eastAsia="Arial Unicode MS" w:hAnsi="Browallia New" w:cs="Browallia New"/>
                <w:snapToGrid w:val="0"/>
                <w:spacing w:val="-2"/>
                <w:sz w:val="24"/>
                <w:szCs w:val="24"/>
              </w:rPr>
              <w:t xml:space="preserve">   - </w:t>
            </w:r>
            <w:r w:rsidRPr="00CA2BCE">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shd w:val="clear" w:color="auto" w:fill="auto"/>
            <w:vAlign w:val="bottom"/>
          </w:tcPr>
          <w:p w14:paraId="0420AC07" w14:textId="43FBCBB6" w:rsidR="00BD7BA1" w:rsidRPr="00CA2BCE" w:rsidRDefault="00583C55"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143</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221</w:t>
            </w:r>
          </w:p>
        </w:tc>
        <w:tc>
          <w:tcPr>
            <w:tcW w:w="688" w:type="pct"/>
            <w:shd w:val="clear" w:color="auto" w:fill="auto"/>
            <w:vAlign w:val="bottom"/>
          </w:tcPr>
          <w:p w14:paraId="74744216" w14:textId="27EFAB4E" w:rsidR="00BD7BA1" w:rsidRPr="00CA2BCE" w:rsidRDefault="00BD7BA1" w:rsidP="00BD7BA1">
            <w:pP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88" w:type="pct"/>
            <w:vAlign w:val="bottom"/>
          </w:tcPr>
          <w:p w14:paraId="2B183304" w14:textId="698D5AAA" w:rsidR="00BD7BA1" w:rsidRPr="00CA2BCE" w:rsidRDefault="00583C55" w:rsidP="00BD7BA1">
            <w:pP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napToGrid w:val="0"/>
                <w:sz w:val="24"/>
                <w:szCs w:val="24"/>
              </w:rPr>
              <w:t>51</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026</w:t>
            </w:r>
          </w:p>
        </w:tc>
        <w:tc>
          <w:tcPr>
            <w:tcW w:w="688" w:type="pct"/>
            <w:vAlign w:val="bottom"/>
          </w:tcPr>
          <w:p w14:paraId="5A69DF04" w14:textId="0589CB8E" w:rsidR="00BD7BA1" w:rsidRPr="00CA2BCE" w:rsidRDefault="00BD7BA1" w:rsidP="00BD7BA1">
            <w:pP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r>
      <w:tr w:rsidR="00BD7BA1" w:rsidRPr="00CA2BCE" w14:paraId="2ADCB72F" w14:textId="77777777" w:rsidTr="007067BA">
        <w:tc>
          <w:tcPr>
            <w:tcW w:w="2248" w:type="pct"/>
            <w:shd w:val="clear" w:color="auto" w:fill="auto"/>
            <w:vAlign w:val="bottom"/>
            <w:hideMark/>
          </w:tcPr>
          <w:p w14:paraId="79A9E08E"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 </w:t>
            </w:r>
          </w:p>
          <w:p w14:paraId="0518AD43"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cs/>
              </w:rPr>
            </w:pPr>
            <w:r w:rsidRPr="00CA2BCE">
              <w:rPr>
                <w:rFonts w:ascii="Browallia New" w:eastAsia="Arial Unicode MS" w:hAnsi="Browallia New" w:cs="Browallia New"/>
                <w:snapToGrid w:val="0"/>
                <w:spacing w:val="-2"/>
                <w:sz w:val="24"/>
                <w:szCs w:val="24"/>
              </w:rPr>
              <w:t xml:space="preserve">   </w:t>
            </w:r>
            <w:r w:rsidRPr="00CA2BCE">
              <w:rPr>
                <w:rFonts w:ascii="Browallia New" w:eastAsia="Arial Unicode MS" w:hAnsi="Browallia New" w:cs="Browallia New"/>
                <w:snapToGrid w:val="0"/>
                <w:spacing w:val="-2"/>
                <w:sz w:val="24"/>
                <w:szCs w:val="24"/>
                <w:cs/>
              </w:rPr>
              <w:t xml:space="preserve">- </w:t>
            </w:r>
            <w:r w:rsidRPr="00CA2BCE">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1EBB989E" w14:textId="5F5E4687" w:rsidR="00BD7BA1" w:rsidRPr="00CA2BCE" w:rsidRDefault="00583C55"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1</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868</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344</w:t>
            </w:r>
          </w:p>
        </w:tc>
        <w:tc>
          <w:tcPr>
            <w:tcW w:w="688" w:type="pct"/>
            <w:tcBorders>
              <w:top w:val="nil"/>
              <w:left w:val="nil"/>
              <w:right w:val="nil"/>
            </w:tcBorders>
            <w:shd w:val="clear" w:color="auto" w:fill="auto"/>
            <w:vAlign w:val="bottom"/>
          </w:tcPr>
          <w:p w14:paraId="1DDA9E7F" w14:textId="308B96D2"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88" w:type="pct"/>
            <w:tcBorders>
              <w:top w:val="nil"/>
              <w:left w:val="nil"/>
              <w:right w:val="nil"/>
            </w:tcBorders>
            <w:vAlign w:val="bottom"/>
          </w:tcPr>
          <w:p w14:paraId="66FF3158" w14:textId="1407DEE9" w:rsidR="00BD7BA1" w:rsidRPr="00CA2BCE" w:rsidRDefault="00583C55" w:rsidP="00BD7BA1">
            <w:pPr>
              <w:pBdr>
                <w:bottom w:val="sing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napToGrid w:val="0"/>
                <w:sz w:val="24"/>
                <w:szCs w:val="24"/>
              </w:rPr>
              <w:t>45</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956</w:t>
            </w:r>
          </w:p>
        </w:tc>
        <w:tc>
          <w:tcPr>
            <w:tcW w:w="688" w:type="pct"/>
            <w:tcBorders>
              <w:top w:val="nil"/>
              <w:left w:val="nil"/>
              <w:right w:val="nil"/>
            </w:tcBorders>
            <w:vAlign w:val="bottom"/>
          </w:tcPr>
          <w:p w14:paraId="6714FA8C" w14:textId="287491C0"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r>
      <w:tr w:rsidR="00BD7BA1" w:rsidRPr="00CA2BCE" w14:paraId="2AF131E9" w14:textId="77777777" w:rsidTr="007067BA">
        <w:tc>
          <w:tcPr>
            <w:tcW w:w="2248" w:type="pct"/>
            <w:shd w:val="clear" w:color="auto" w:fill="auto"/>
            <w:vAlign w:val="bottom"/>
            <w:hideMark/>
          </w:tcPr>
          <w:p w14:paraId="706C563F" w14:textId="77777777" w:rsidR="00BD7BA1" w:rsidRPr="00CA2BCE" w:rsidRDefault="00BD7BA1" w:rsidP="00BD7BA1">
            <w:pPr>
              <w:spacing w:line="240" w:lineRule="auto"/>
              <w:ind w:left="101" w:right="-72" w:hanging="187"/>
              <w:rPr>
                <w:rFonts w:ascii="Browallia New" w:eastAsia="Arial Unicode MS" w:hAnsi="Browallia New" w:cs="Browallia New"/>
                <w:b/>
                <w:bCs/>
                <w:snapToGrid w:val="0"/>
                <w:sz w:val="24"/>
                <w:szCs w:val="24"/>
              </w:rPr>
            </w:pPr>
            <w:r w:rsidRPr="00CA2BCE">
              <w:rPr>
                <w:rFonts w:ascii="Browallia New" w:eastAsia="Arial Unicode MS" w:hAnsi="Browallia New" w:cs="Browallia New"/>
                <w:b/>
                <w:bCs/>
                <w:snapToGrid w:val="0"/>
                <w:sz w:val="24"/>
                <w:szCs w:val="24"/>
                <w:cs/>
              </w:rPr>
              <w:t>รวมสินทรัพย์อนุพันธ์ - ไม่หมุนเวียน</w:t>
            </w:r>
          </w:p>
        </w:tc>
        <w:tc>
          <w:tcPr>
            <w:tcW w:w="688" w:type="pct"/>
            <w:tcBorders>
              <w:left w:val="nil"/>
              <w:right w:val="nil"/>
            </w:tcBorders>
            <w:shd w:val="clear" w:color="auto" w:fill="auto"/>
            <w:vAlign w:val="bottom"/>
          </w:tcPr>
          <w:p w14:paraId="0735965E" w14:textId="7120BE8A"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2</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011</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565</w:t>
            </w:r>
          </w:p>
        </w:tc>
        <w:tc>
          <w:tcPr>
            <w:tcW w:w="688" w:type="pct"/>
            <w:tcBorders>
              <w:left w:val="nil"/>
              <w:right w:val="nil"/>
            </w:tcBorders>
            <w:shd w:val="clear" w:color="auto" w:fill="auto"/>
            <w:vAlign w:val="bottom"/>
          </w:tcPr>
          <w:p w14:paraId="2DD641C8" w14:textId="741E6690" w:rsidR="00BD7BA1" w:rsidRPr="00CA2BCE" w:rsidRDefault="00F555B7"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0FA660E3" w14:textId="37C86C3A"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121</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967</w:t>
            </w:r>
          </w:p>
        </w:tc>
        <w:tc>
          <w:tcPr>
            <w:tcW w:w="688" w:type="pct"/>
            <w:tcBorders>
              <w:left w:val="nil"/>
              <w:right w:val="nil"/>
            </w:tcBorders>
            <w:shd w:val="clear" w:color="auto" w:fill="auto"/>
            <w:vAlign w:val="bottom"/>
          </w:tcPr>
          <w:p w14:paraId="7CDFA606" w14:textId="6277D955" w:rsidR="00BD7BA1" w:rsidRPr="00CA2BCE" w:rsidRDefault="00BD7BA1" w:rsidP="00BD7BA1">
            <w:pPr>
              <w:pBdr>
                <w:bottom w:val="double" w:sz="4" w:space="0"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r>
      <w:tr w:rsidR="00BD7BA1" w:rsidRPr="00CA2BCE" w14:paraId="7A798EFD" w14:textId="77777777" w:rsidTr="007067BA">
        <w:tc>
          <w:tcPr>
            <w:tcW w:w="2248" w:type="pct"/>
            <w:shd w:val="clear" w:color="auto" w:fill="auto"/>
            <w:vAlign w:val="bottom"/>
          </w:tcPr>
          <w:p w14:paraId="3123811F"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16"/>
                <w:szCs w:val="16"/>
                <w:cs/>
              </w:rPr>
            </w:pPr>
          </w:p>
        </w:tc>
        <w:tc>
          <w:tcPr>
            <w:tcW w:w="688" w:type="pct"/>
            <w:shd w:val="clear" w:color="auto" w:fill="auto"/>
            <w:vAlign w:val="bottom"/>
          </w:tcPr>
          <w:p w14:paraId="3A1D4253" w14:textId="77777777" w:rsidR="00BD7BA1" w:rsidRPr="00CA2BCE" w:rsidRDefault="00BD7BA1" w:rsidP="00BD7BA1">
            <w:pPr>
              <w:spacing w:line="240" w:lineRule="auto"/>
              <w:ind w:right="-72"/>
              <w:jc w:val="right"/>
              <w:rPr>
                <w:rFonts w:ascii="Browallia New" w:eastAsia="Arial Unicode MS" w:hAnsi="Browallia New" w:cs="Browallia New"/>
                <w:sz w:val="16"/>
                <w:szCs w:val="16"/>
              </w:rPr>
            </w:pPr>
          </w:p>
        </w:tc>
        <w:tc>
          <w:tcPr>
            <w:tcW w:w="688" w:type="pct"/>
            <w:shd w:val="clear" w:color="auto" w:fill="auto"/>
            <w:vAlign w:val="bottom"/>
          </w:tcPr>
          <w:p w14:paraId="0F864F9C" w14:textId="77777777" w:rsidR="00BD7BA1" w:rsidRPr="00CA2BCE" w:rsidRDefault="00BD7BA1" w:rsidP="00BD7BA1">
            <w:pPr>
              <w:spacing w:line="240" w:lineRule="auto"/>
              <w:ind w:right="-72"/>
              <w:jc w:val="right"/>
              <w:rPr>
                <w:rFonts w:ascii="Browallia New" w:eastAsia="Arial Unicode MS" w:hAnsi="Browallia New" w:cs="Browallia New"/>
                <w:sz w:val="16"/>
                <w:szCs w:val="16"/>
                <w:cs/>
              </w:rPr>
            </w:pPr>
          </w:p>
        </w:tc>
        <w:tc>
          <w:tcPr>
            <w:tcW w:w="688" w:type="pct"/>
            <w:vAlign w:val="bottom"/>
          </w:tcPr>
          <w:p w14:paraId="2EA8C4E7" w14:textId="77777777" w:rsidR="00BD7BA1" w:rsidRPr="00CA2BCE" w:rsidRDefault="00BD7BA1" w:rsidP="00BD7BA1">
            <w:pPr>
              <w:spacing w:line="240" w:lineRule="auto"/>
              <w:ind w:right="-72"/>
              <w:jc w:val="right"/>
              <w:rPr>
                <w:rFonts w:ascii="Browallia New" w:eastAsia="Arial Unicode MS" w:hAnsi="Browallia New" w:cs="Browallia New"/>
                <w:sz w:val="16"/>
                <w:szCs w:val="16"/>
                <w:cs/>
              </w:rPr>
            </w:pPr>
          </w:p>
        </w:tc>
        <w:tc>
          <w:tcPr>
            <w:tcW w:w="688" w:type="pct"/>
            <w:vAlign w:val="bottom"/>
          </w:tcPr>
          <w:p w14:paraId="1B96925C" w14:textId="77777777" w:rsidR="00BD7BA1" w:rsidRPr="00CA2BCE" w:rsidRDefault="00BD7BA1" w:rsidP="00BD7BA1">
            <w:pPr>
              <w:spacing w:line="240" w:lineRule="auto"/>
              <w:ind w:right="-72"/>
              <w:jc w:val="right"/>
              <w:rPr>
                <w:rFonts w:ascii="Browallia New" w:eastAsia="Arial Unicode MS" w:hAnsi="Browallia New" w:cs="Browallia New"/>
                <w:sz w:val="16"/>
                <w:szCs w:val="16"/>
                <w:cs/>
              </w:rPr>
            </w:pPr>
          </w:p>
        </w:tc>
      </w:tr>
      <w:tr w:rsidR="00BD7BA1" w:rsidRPr="00CA2BCE" w14:paraId="36CCD420" w14:textId="77777777" w:rsidTr="007067BA">
        <w:tc>
          <w:tcPr>
            <w:tcW w:w="2248" w:type="pct"/>
            <w:shd w:val="clear" w:color="auto" w:fill="auto"/>
            <w:vAlign w:val="bottom"/>
            <w:hideMark/>
          </w:tcPr>
          <w:p w14:paraId="246F6943" w14:textId="77777777" w:rsidR="00BD7BA1" w:rsidRPr="00CA2BCE" w:rsidRDefault="00BD7BA1" w:rsidP="00BD7BA1">
            <w:pPr>
              <w:spacing w:line="240" w:lineRule="auto"/>
              <w:ind w:left="101" w:right="-72" w:hanging="187"/>
              <w:rPr>
                <w:rFonts w:ascii="Browallia New" w:eastAsia="Arial Unicode MS" w:hAnsi="Browallia New" w:cs="Browallia New"/>
                <w:bCs/>
                <w:snapToGrid w:val="0"/>
                <w:sz w:val="24"/>
                <w:szCs w:val="24"/>
                <w:cs/>
              </w:rPr>
            </w:pPr>
            <w:r w:rsidRPr="00CA2BCE">
              <w:rPr>
                <w:rFonts w:ascii="Browallia New" w:eastAsia="Arial Unicode MS" w:hAnsi="Browallia New" w:cs="Browallia New"/>
                <w:bCs/>
                <w:sz w:val="24"/>
                <w:szCs w:val="24"/>
                <w:cs/>
              </w:rPr>
              <w:t>หนี้สินหมุนเวียน</w:t>
            </w:r>
          </w:p>
        </w:tc>
        <w:tc>
          <w:tcPr>
            <w:tcW w:w="688" w:type="pct"/>
            <w:shd w:val="clear" w:color="auto" w:fill="auto"/>
            <w:vAlign w:val="bottom"/>
          </w:tcPr>
          <w:p w14:paraId="6125F1CD"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07BA23BC"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0AF9AA1C"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26FF9A3D"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p>
        </w:tc>
      </w:tr>
      <w:tr w:rsidR="00BD7BA1" w:rsidRPr="00CA2BCE" w14:paraId="0DF5BDA9" w14:textId="77777777" w:rsidTr="007067BA">
        <w:tc>
          <w:tcPr>
            <w:tcW w:w="2248" w:type="pct"/>
            <w:shd w:val="clear" w:color="auto" w:fill="auto"/>
            <w:vAlign w:val="bottom"/>
          </w:tcPr>
          <w:p w14:paraId="6AF2B1C7"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B9B1D8B" w14:textId="77777777" w:rsidR="00BD7BA1" w:rsidRPr="00CA2BCE" w:rsidRDefault="00BD7BA1" w:rsidP="00BD7BA1">
            <w:pPr>
              <w:spacing w:line="240" w:lineRule="auto"/>
              <w:ind w:left="101" w:right="-72" w:hanging="187"/>
              <w:rPr>
                <w:rFonts w:ascii="Browallia New" w:eastAsia="Arial Unicode MS" w:hAnsi="Browallia New" w:cs="Browallia New"/>
                <w:bCs/>
                <w:sz w:val="24"/>
                <w:szCs w:val="24"/>
                <w:cs/>
              </w:rPr>
            </w:pPr>
            <w:r w:rsidRPr="00CA2BCE">
              <w:rPr>
                <w:rFonts w:ascii="Browallia New" w:eastAsia="Arial Unicode MS" w:hAnsi="Browallia New" w:cs="Browallia New"/>
                <w:snapToGrid w:val="0"/>
                <w:sz w:val="24"/>
                <w:szCs w:val="24"/>
              </w:rPr>
              <w:t xml:space="preserve">   - </w:t>
            </w:r>
            <w:r w:rsidRPr="00CA2BCE">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08C96040" w14:textId="3656066D" w:rsidR="00BD7BA1" w:rsidRPr="00CA2BCE" w:rsidRDefault="00583C55" w:rsidP="00BD7BA1">
            <w:pPr>
              <w:spacing w:line="240" w:lineRule="auto"/>
              <w:ind w:right="-72"/>
              <w:jc w:val="right"/>
              <w:rPr>
                <w:rFonts w:ascii="Browallia New" w:eastAsia="Arial Unicode MS" w:hAnsi="Browallia New" w:cs="Browallia New"/>
                <w:snapToGrid w:val="0"/>
                <w:sz w:val="24"/>
                <w:szCs w:val="24"/>
                <w:cs/>
              </w:rPr>
            </w:pPr>
            <w:r w:rsidRPr="00CA2BCE">
              <w:rPr>
                <w:rFonts w:ascii="Browallia New" w:eastAsia="Arial Unicode MS" w:hAnsi="Browallia New" w:cs="Browallia New"/>
                <w:snapToGrid w:val="0"/>
                <w:sz w:val="24"/>
                <w:szCs w:val="24"/>
              </w:rPr>
              <w:t>40</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701</w:t>
            </w:r>
          </w:p>
        </w:tc>
        <w:tc>
          <w:tcPr>
            <w:tcW w:w="688" w:type="pct"/>
            <w:shd w:val="clear" w:color="auto" w:fill="auto"/>
            <w:vAlign w:val="bottom"/>
          </w:tcPr>
          <w:p w14:paraId="307E2961" w14:textId="5D7B2B4C"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vAlign w:val="bottom"/>
          </w:tcPr>
          <w:p w14:paraId="73063591" w14:textId="125D4F96" w:rsidR="00BD7BA1" w:rsidRPr="00CA2BCE" w:rsidRDefault="00583C55"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5</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300</w:t>
            </w:r>
          </w:p>
        </w:tc>
        <w:tc>
          <w:tcPr>
            <w:tcW w:w="688" w:type="pct"/>
            <w:vAlign w:val="bottom"/>
          </w:tcPr>
          <w:p w14:paraId="5041F8E1" w14:textId="18CFD8B4"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5E53DC52" w14:textId="77777777" w:rsidTr="007067BA">
        <w:tc>
          <w:tcPr>
            <w:tcW w:w="2248" w:type="pct"/>
            <w:shd w:val="clear" w:color="auto" w:fill="auto"/>
            <w:vAlign w:val="bottom"/>
            <w:hideMark/>
          </w:tcPr>
          <w:p w14:paraId="2779C1C8"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 </w:t>
            </w:r>
          </w:p>
          <w:p w14:paraId="050BD0C7"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rPr>
              <w:t xml:space="preserve">   </w:t>
            </w:r>
            <w:r w:rsidRPr="00CA2BCE">
              <w:rPr>
                <w:rFonts w:ascii="Browallia New" w:eastAsia="Arial Unicode MS" w:hAnsi="Browallia New" w:cs="Browallia New"/>
                <w:snapToGrid w:val="0"/>
                <w:spacing w:val="-2"/>
                <w:sz w:val="24"/>
                <w:szCs w:val="24"/>
                <w:cs/>
              </w:rPr>
              <w:t>- ที่รับรู้การเปลี่ยนแปลงของมูลค่ายุติธรรมผ่านกำไร</w:t>
            </w:r>
          </w:p>
          <w:p w14:paraId="315521D5"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pacing w:val="-2"/>
                <w:sz w:val="24"/>
                <w:szCs w:val="24"/>
              </w:rPr>
              <w:t xml:space="preserve">       </w:t>
            </w:r>
            <w:r w:rsidRPr="00CA2BCE">
              <w:rPr>
                <w:rFonts w:ascii="Browallia New" w:eastAsia="Arial Unicode MS" w:hAnsi="Browallia New" w:cs="Browallia New"/>
                <w:snapToGrid w:val="0"/>
                <w:spacing w:val="-2"/>
                <w:sz w:val="24"/>
                <w:szCs w:val="24"/>
                <w:cs/>
              </w:rPr>
              <w:t>หรือขาดทุน</w:t>
            </w:r>
          </w:p>
        </w:tc>
        <w:tc>
          <w:tcPr>
            <w:tcW w:w="688" w:type="pct"/>
            <w:tcBorders>
              <w:top w:val="nil"/>
              <w:left w:val="nil"/>
              <w:right w:val="nil"/>
            </w:tcBorders>
            <w:shd w:val="clear" w:color="auto" w:fill="auto"/>
            <w:vAlign w:val="bottom"/>
          </w:tcPr>
          <w:p w14:paraId="29FFC36B" w14:textId="5938FD1E"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napToGrid w:val="0"/>
                <w:sz w:val="24"/>
                <w:szCs w:val="24"/>
                <w:cs/>
              </w:rPr>
            </w:pPr>
            <w:r w:rsidRPr="00CA2BCE">
              <w:rPr>
                <w:rFonts w:ascii="Browallia New" w:eastAsia="Arial Unicode MS" w:hAnsi="Browallia New" w:cs="Browallia New"/>
                <w:snapToGrid w:val="0"/>
                <w:sz w:val="24"/>
                <w:szCs w:val="24"/>
              </w:rPr>
              <w:t>-</w:t>
            </w:r>
          </w:p>
        </w:tc>
        <w:tc>
          <w:tcPr>
            <w:tcW w:w="688" w:type="pct"/>
            <w:tcBorders>
              <w:top w:val="nil"/>
              <w:left w:val="nil"/>
              <w:right w:val="nil"/>
            </w:tcBorders>
            <w:shd w:val="clear" w:color="auto" w:fill="auto"/>
            <w:vAlign w:val="bottom"/>
          </w:tcPr>
          <w:p w14:paraId="53F8ADF2" w14:textId="23EBCAA9" w:rsidR="00BD7BA1" w:rsidRPr="00CA2BCE" w:rsidRDefault="00583C55"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2</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203</w:t>
            </w:r>
          </w:p>
        </w:tc>
        <w:tc>
          <w:tcPr>
            <w:tcW w:w="688" w:type="pct"/>
            <w:tcBorders>
              <w:top w:val="nil"/>
              <w:left w:val="nil"/>
              <w:right w:val="nil"/>
            </w:tcBorders>
            <w:vAlign w:val="bottom"/>
          </w:tcPr>
          <w:p w14:paraId="06360119" w14:textId="75E15B1D"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60D4C9F0" w14:textId="55639DE4"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285D8BDA" w14:textId="77777777" w:rsidTr="00E31693">
        <w:tc>
          <w:tcPr>
            <w:tcW w:w="2248" w:type="pct"/>
            <w:shd w:val="clear" w:color="auto" w:fill="auto"/>
            <w:vAlign w:val="bottom"/>
            <w:hideMark/>
          </w:tcPr>
          <w:p w14:paraId="5238115A"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b/>
                <w:bCs/>
                <w:snapToGrid w:val="0"/>
                <w:sz w:val="24"/>
                <w:szCs w:val="24"/>
                <w:cs/>
              </w:rPr>
              <w:t>รวมหนี้สินอนุพันธ์ - หมุนเวียน</w:t>
            </w:r>
          </w:p>
        </w:tc>
        <w:tc>
          <w:tcPr>
            <w:tcW w:w="688" w:type="pct"/>
            <w:tcBorders>
              <w:left w:val="nil"/>
              <w:right w:val="nil"/>
            </w:tcBorders>
            <w:shd w:val="clear" w:color="auto" w:fill="auto"/>
            <w:vAlign w:val="bottom"/>
          </w:tcPr>
          <w:p w14:paraId="4BFE822F" w14:textId="70D555E8"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40</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701</w:t>
            </w:r>
          </w:p>
        </w:tc>
        <w:tc>
          <w:tcPr>
            <w:tcW w:w="688" w:type="pct"/>
            <w:tcBorders>
              <w:left w:val="nil"/>
              <w:right w:val="nil"/>
            </w:tcBorders>
            <w:shd w:val="clear" w:color="auto" w:fill="auto"/>
            <w:vAlign w:val="bottom"/>
          </w:tcPr>
          <w:p w14:paraId="7DD532C4" w14:textId="1B54029E"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2</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203</w:t>
            </w:r>
          </w:p>
        </w:tc>
        <w:tc>
          <w:tcPr>
            <w:tcW w:w="688" w:type="pct"/>
            <w:tcBorders>
              <w:left w:val="nil"/>
              <w:right w:val="nil"/>
            </w:tcBorders>
            <w:shd w:val="clear" w:color="auto" w:fill="auto"/>
            <w:vAlign w:val="bottom"/>
          </w:tcPr>
          <w:p w14:paraId="77098668" w14:textId="70401020"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5</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300</w:t>
            </w:r>
          </w:p>
        </w:tc>
        <w:tc>
          <w:tcPr>
            <w:tcW w:w="688" w:type="pct"/>
            <w:tcBorders>
              <w:left w:val="nil"/>
              <w:right w:val="nil"/>
            </w:tcBorders>
            <w:shd w:val="clear" w:color="auto" w:fill="auto"/>
            <w:vAlign w:val="bottom"/>
          </w:tcPr>
          <w:p w14:paraId="437631B4" w14:textId="34E15CD3" w:rsidR="00BD7BA1" w:rsidRPr="00CA2BCE" w:rsidRDefault="00BD7BA1"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r>
      <w:tr w:rsidR="00BD7BA1" w:rsidRPr="00CA2BCE" w14:paraId="2BC273FF" w14:textId="77777777" w:rsidTr="00E31693">
        <w:tc>
          <w:tcPr>
            <w:tcW w:w="2248" w:type="pct"/>
            <w:shd w:val="clear" w:color="auto" w:fill="auto"/>
            <w:vAlign w:val="bottom"/>
          </w:tcPr>
          <w:p w14:paraId="27CAEC49"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16"/>
                <w:szCs w:val="16"/>
              </w:rPr>
            </w:pPr>
          </w:p>
        </w:tc>
        <w:tc>
          <w:tcPr>
            <w:tcW w:w="688" w:type="pct"/>
            <w:shd w:val="clear" w:color="auto" w:fill="auto"/>
            <w:vAlign w:val="bottom"/>
          </w:tcPr>
          <w:p w14:paraId="2ED767F0" w14:textId="77777777" w:rsidR="00BD7BA1" w:rsidRPr="00CA2BCE" w:rsidRDefault="00BD7BA1" w:rsidP="00BD7BA1">
            <w:pPr>
              <w:spacing w:line="240" w:lineRule="auto"/>
              <w:ind w:right="-72"/>
              <w:jc w:val="right"/>
              <w:rPr>
                <w:rFonts w:ascii="Browallia New" w:eastAsia="Arial Unicode MS" w:hAnsi="Browallia New" w:cs="Browallia New"/>
                <w:snapToGrid w:val="0"/>
                <w:sz w:val="16"/>
                <w:szCs w:val="16"/>
                <w:cs/>
              </w:rPr>
            </w:pPr>
          </w:p>
        </w:tc>
        <w:tc>
          <w:tcPr>
            <w:tcW w:w="688" w:type="pct"/>
            <w:shd w:val="clear" w:color="auto" w:fill="auto"/>
            <w:vAlign w:val="bottom"/>
          </w:tcPr>
          <w:p w14:paraId="18BB3D9A" w14:textId="77777777" w:rsidR="00BD7BA1" w:rsidRPr="00CA2BCE" w:rsidRDefault="00BD7BA1" w:rsidP="00BD7BA1">
            <w:pPr>
              <w:spacing w:line="240" w:lineRule="auto"/>
              <w:ind w:right="-72"/>
              <w:jc w:val="right"/>
              <w:rPr>
                <w:rFonts w:ascii="Browallia New" w:eastAsia="Arial Unicode MS" w:hAnsi="Browallia New" w:cs="Browallia New"/>
                <w:snapToGrid w:val="0"/>
                <w:sz w:val="16"/>
                <w:szCs w:val="16"/>
              </w:rPr>
            </w:pPr>
          </w:p>
        </w:tc>
        <w:tc>
          <w:tcPr>
            <w:tcW w:w="688" w:type="pct"/>
            <w:vAlign w:val="bottom"/>
          </w:tcPr>
          <w:p w14:paraId="6237077F" w14:textId="77777777" w:rsidR="00BD7BA1" w:rsidRPr="00CA2BCE" w:rsidRDefault="00BD7BA1" w:rsidP="00BD7BA1">
            <w:pPr>
              <w:spacing w:line="240" w:lineRule="auto"/>
              <w:ind w:right="-72"/>
              <w:jc w:val="right"/>
              <w:rPr>
                <w:rFonts w:ascii="Browallia New" w:eastAsia="Arial Unicode MS" w:hAnsi="Browallia New" w:cs="Browallia New"/>
                <w:snapToGrid w:val="0"/>
                <w:sz w:val="16"/>
                <w:szCs w:val="16"/>
              </w:rPr>
            </w:pPr>
          </w:p>
        </w:tc>
        <w:tc>
          <w:tcPr>
            <w:tcW w:w="688" w:type="pct"/>
            <w:vAlign w:val="bottom"/>
          </w:tcPr>
          <w:p w14:paraId="74278912" w14:textId="77777777" w:rsidR="00BD7BA1" w:rsidRPr="00CA2BCE" w:rsidRDefault="00BD7BA1" w:rsidP="00BD7BA1">
            <w:pPr>
              <w:spacing w:line="240" w:lineRule="auto"/>
              <w:ind w:right="-72"/>
              <w:jc w:val="right"/>
              <w:rPr>
                <w:rFonts w:ascii="Browallia New" w:eastAsia="Arial Unicode MS" w:hAnsi="Browallia New" w:cs="Browallia New"/>
                <w:snapToGrid w:val="0"/>
                <w:sz w:val="16"/>
                <w:szCs w:val="16"/>
              </w:rPr>
            </w:pPr>
          </w:p>
        </w:tc>
      </w:tr>
      <w:tr w:rsidR="00BD7BA1" w:rsidRPr="00CA2BCE" w14:paraId="4F29E099" w14:textId="77777777" w:rsidTr="00E31693">
        <w:tc>
          <w:tcPr>
            <w:tcW w:w="2248" w:type="pct"/>
            <w:shd w:val="clear" w:color="auto" w:fill="auto"/>
            <w:vAlign w:val="bottom"/>
            <w:hideMark/>
          </w:tcPr>
          <w:p w14:paraId="5DE8CC3C" w14:textId="77777777" w:rsidR="00BD7BA1" w:rsidRPr="00CA2BCE" w:rsidRDefault="00BD7BA1" w:rsidP="00BD7BA1">
            <w:pPr>
              <w:spacing w:line="240" w:lineRule="auto"/>
              <w:ind w:left="101" w:right="-72" w:hanging="187"/>
              <w:rPr>
                <w:rFonts w:ascii="Browallia New" w:eastAsia="Arial Unicode MS" w:hAnsi="Browallia New" w:cs="Browallia New"/>
                <w:bCs/>
                <w:snapToGrid w:val="0"/>
                <w:sz w:val="24"/>
                <w:szCs w:val="24"/>
              </w:rPr>
            </w:pPr>
            <w:r w:rsidRPr="00CA2BCE">
              <w:rPr>
                <w:rFonts w:ascii="Browallia New" w:eastAsia="Arial Unicode MS" w:hAnsi="Browallia New" w:cs="Browallia New"/>
                <w:bCs/>
                <w:sz w:val="24"/>
                <w:szCs w:val="24"/>
                <w:cs/>
              </w:rPr>
              <w:t>หนี้สินไม่หมุนเวียน</w:t>
            </w:r>
          </w:p>
        </w:tc>
        <w:tc>
          <w:tcPr>
            <w:tcW w:w="688" w:type="pct"/>
            <w:shd w:val="clear" w:color="auto" w:fill="auto"/>
            <w:vAlign w:val="bottom"/>
          </w:tcPr>
          <w:p w14:paraId="46F00864"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017EC211"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76E7C291"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34201DF4" w14:textId="7777777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p>
        </w:tc>
      </w:tr>
      <w:tr w:rsidR="00BD7BA1" w:rsidRPr="00CA2BCE" w14:paraId="2C2D77BA" w14:textId="77777777" w:rsidTr="00E31693">
        <w:tc>
          <w:tcPr>
            <w:tcW w:w="2248" w:type="pct"/>
            <w:shd w:val="clear" w:color="auto" w:fill="auto"/>
            <w:vAlign w:val="bottom"/>
          </w:tcPr>
          <w:p w14:paraId="149A27F3"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8FB4AFF" w14:textId="77777777" w:rsidR="00BD7BA1" w:rsidRPr="00CA2BCE" w:rsidRDefault="00BD7BA1" w:rsidP="00BD7BA1">
            <w:pPr>
              <w:spacing w:line="240" w:lineRule="auto"/>
              <w:ind w:left="101" w:right="-72" w:hanging="187"/>
              <w:rPr>
                <w:rFonts w:ascii="Browallia New" w:eastAsia="Arial Unicode MS" w:hAnsi="Browallia New" w:cs="Browallia New"/>
                <w:bCs/>
                <w:sz w:val="24"/>
                <w:szCs w:val="24"/>
                <w:cs/>
              </w:rPr>
            </w:pPr>
            <w:r w:rsidRPr="00CA2BCE">
              <w:rPr>
                <w:rFonts w:ascii="Browallia New" w:eastAsia="Arial Unicode MS" w:hAnsi="Browallia New" w:cs="Browallia New"/>
                <w:snapToGrid w:val="0"/>
                <w:sz w:val="24"/>
                <w:szCs w:val="24"/>
              </w:rPr>
              <w:t xml:space="preserve">   - </w:t>
            </w:r>
            <w:r w:rsidRPr="00CA2BCE">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5B7921E7" w14:textId="1614304D" w:rsidR="00BD7BA1" w:rsidRPr="00CA2BCE" w:rsidRDefault="00583C55" w:rsidP="00BD7BA1">
            <w:pPr>
              <w:spacing w:line="240" w:lineRule="auto"/>
              <w:ind w:right="-72"/>
              <w:jc w:val="right"/>
              <w:rPr>
                <w:rFonts w:ascii="Browallia New" w:eastAsia="Arial Unicode MS" w:hAnsi="Browallia New" w:cs="Browallia New"/>
                <w:snapToGrid w:val="0"/>
                <w:sz w:val="24"/>
                <w:szCs w:val="24"/>
                <w:cs/>
              </w:rPr>
            </w:pPr>
            <w:r w:rsidRPr="00CA2BCE">
              <w:rPr>
                <w:rFonts w:ascii="Browallia New" w:eastAsia="Arial Unicode MS" w:hAnsi="Browallia New" w:cs="Browallia New"/>
                <w:snapToGrid w:val="0"/>
                <w:sz w:val="24"/>
                <w:szCs w:val="24"/>
              </w:rPr>
              <w:t>7</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728</w:t>
            </w:r>
          </w:p>
        </w:tc>
        <w:tc>
          <w:tcPr>
            <w:tcW w:w="688" w:type="pct"/>
            <w:shd w:val="clear" w:color="auto" w:fill="auto"/>
            <w:vAlign w:val="bottom"/>
          </w:tcPr>
          <w:p w14:paraId="51169221" w14:textId="2E9FFDB4"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vAlign w:val="bottom"/>
          </w:tcPr>
          <w:p w14:paraId="69F0D573" w14:textId="184411F6" w:rsidR="00BD7BA1" w:rsidRPr="00CA2BCE" w:rsidRDefault="00583C55"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208</w:t>
            </w:r>
          </w:p>
        </w:tc>
        <w:tc>
          <w:tcPr>
            <w:tcW w:w="688" w:type="pct"/>
            <w:vAlign w:val="bottom"/>
          </w:tcPr>
          <w:p w14:paraId="5795E2DF" w14:textId="5B74F4B7"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76DF6067" w14:textId="77777777" w:rsidTr="00E31693">
        <w:tc>
          <w:tcPr>
            <w:tcW w:w="2248" w:type="pct"/>
            <w:shd w:val="clear" w:color="auto" w:fill="auto"/>
            <w:vAlign w:val="bottom"/>
          </w:tcPr>
          <w:p w14:paraId="6756F7EE"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0E724BBE" w14:textId="77777777" w:rsidR="00BD7BA1" w:rsidRPr="00CA2BCE" w:rsidRDefault="00BD7BA1" w:rsidP="00BD7BA1">
            <w:pPr>
              <w:spacing w:line="240" w:lineRule="auto"/>
              <w:ind w:left="101" w:right="-72" w:hanging="187"/>
              <w:rPr>
                <w:rFonts w:ascii="Browallia New" w:eastAsia="Arial Unicode MS" w:hAnsi="Browallia New" w:cs="Browallia New"/>
                <w:bCs/>
                <w:sz w:val="24"/>
                <w:szCs w:val="24"/>
                <w:cs/>
              </w:rPr>
            </w:pPr>
            <w:r w:rsidRPr="00CA2BCE">
              <w:rPr>
                <w:rFonts w:ascii="Browallia New" w:eastAsia="Arial Unicode MS" w:hAnsi="Browallia New" w:cs="Browallia New"/>
                <w:snapToGrid w:val="0"/>
                <w:spacing w:val="-2"/>
                <w:sz w:val="24"/>
                <w:szCs w:val="24"/>
              </w:rPr>
              <w:t xml:space="preserve">   - </w:t>
            </w:r>
            <w:r w:rsidRPr="00CA2BCE">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shd w:val="clear" w:color="auto" w:fill="auto"/>
            <w:vAlign w:val="bottom"/>
          </w:tcPr>
          <w:p w14:paraId="51D0692D" w14:textId="57B494CD" w:rsidR="00BD7BA1" w:rsidRPr="00CA2BCE" w:rsidRDefault="00583C55" w:rsidP="00BD7BA1">
            <w:pPr>
              <w:spacing w:line="240" w:lineRule="auto"/>
              <w:ind w:right="-72"/>
              <w:jc w:val="right"/>
              <w:rPr>
                <w:rFonts w:ascii="Browallia New" w:eastAsia="Arial Unicode MS" w:hAnsi="Browallia New" w:cs="Browallia New"/>
                <w:snapToGrid w:val="0"/>
                <w:sz w:val="24"/>
                <w:szCs w:val="24"/>
                <w:cs/>
              </w:rPr>
            </w:pPr>
            <w:r w:rsidRPr="00CA2BCE">
              <w:rPr>
                <w:rFonts w:ascii="Browallia New" w:eastAsia="Arial Unicode MS" w:hAnsi="Browallia New" w:cs="Browallia New"/>
                <w:snapToGrid w:val="0"/>
                <w:sz w:val="24"/>
                <w:szCs w:val="24"/>
              </w:rPr>
              <w:t>34</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780</w:t>
            </w:r>
          </w:p>
        </w:tc>
        <w:tc>
          <w:tcPr>
            <w:tcW w:w="688" w:type="pct"/>
            <w:shd w:val="clear" w:color="auto" w:fill="auto"/>
            <w:vAlign w:val="bottom"/>
          </w:tcPr>
          <w:p w14:paraId="435FC32E" w14:textId="69AD0B86"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vAlign w:val="bottom"/>
          </w:tcPr>
          <w:p w14:paraId="4BCFA1C3" w14:textId="7CF3A62D" w:rsidR="00BD7BA1" w:rsidRPr="00CA2BCE" w:rsidRDefault="00583C55"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126</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694</w:t>
            </w:r>
          </w:p>
        </w:tc>
        <w:tc>
          <w:tcPr>
            <w:tcW w:w="688" w:type="pct"/>
            <w:vAlign w:val="bottom"/>
          </w:tcPr>
          <w:p w14:paraId="29427DC3" w14:textId="17C1F2AC" w:rsidR="00BD7BA1" w:rsidRPr="00CA2BCE" w:rsidRDefault="00BD7BA1" w:rsidP="00BD7BA1">
            <w:pP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239381DB" w14:textId="77777777" w:rsidTr="007067BA">
        <w:tc>
          <w:tcPr>
            <w:tcW w:w="2248" w:type="pct"/>
            <w:shd w:val="clear" w:color="auto" w:fill="auto"/>
            <w:vAlign w:val="bottom"/>
            <w:hideMark/>
          </w:tcPr>
          <w:p w14:paraId="728242F4" w14:textId="77777777" w:rsidR="00BD7BA1" w:rsidRPr="00CA2BCE" w:rsidRDefault="00BD7BA1" w:rsidP="00BD7BA1">
            <w:pPr>
              <w:spacing w:line="240" w:lineRule="auto"/>
              <w:ind w:left="101" w:right="-72" w:hanging="187"/>
              <w:rPr>
                <w:rFonts w:ascii="Browallia New" w:eastAsia="Arial Unicode MS" w:hAnsi="Browallia New" w:cs="Browallia New"/>
                <w:snapToGrid w:val="0"/>
                <w:spacing w:val="-2"/>
                <w:sz w:val="24"/>
                <w:szCs w:val="24"/>
              </w:rPr>
            </w:pPr>
            <w:r w:rsidRPr="00CA2BCE">
              <w:rPr>
                <w:rFonts w:ascii="Browallia New" w:eastAsia="Arial Unicode MS" w:hAnsi="Browallia New" w:cs="Browallia New"/>
                <w:snapToGrid w:val="0"/>
                <w:spacing w:val="-2"/>
                <w:sz w:val="24"/>
                <w:szCs w:val="24"/>
                <w:cs/>
              </w:rPr>
              <w:t xml:space="preserve">สัญญาแลกเปลี่ยนอัตราดอกเบี้ย </w:t>
            </w:r>
          </w:p>
          <w:p w14:paraId="0A4F8E71"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pacing w:val="-2"/>
                <w:sz w:val="24"/>
                <w:szCs w:val="24"/>
              </w:rPr>
              <w:t xml:space="preserve">   </w:t>
            </w:r>
            <w:r w:rsidRPr="00CA2BCE">
              <w:rPr>
                <w:rFonts w:ascii="Browallia New" w:eastAsia="Arial Unicode MS" w:hAnsi="Browallia New" w:cs="Browallia New"/>
                <w:snapToGrid w:val="0"/>
                <w:spacing w:val="-2"/>
                <w:sz w:val="24"/>
                <w:szCs w:val="24"/>
                <w:cs/>
              </w:rPr>
              <w:t xml:space="preserve">- </w:t>
            </w:r>
            <w:r w:rsidRPr="00CA2BCE">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29184C02" w14:textId="0A82B9CD" w:rsidR="00BD7BA1" w:rsidRPr="00CA2BCE" w:rsidRDefault="00583C55" w:rsidP="00BD7BA1">
            <w:pPr>
              <w:pBdr>
                <w:bottom w:val="single" w:sz="4" w:space="0" w:color="auto"/>
              </w:pBdr>
              <w:spacing w:line="240" w:lineRule="auto"/>
              <w:ind w:right="-72"/>
              <w:jc w:val="right"/>
              <w:rPr>
                <w:rFonts w:ascii="Browallia New" w:eastAsia="Arial Unicode MS" w:hAnsi="Browallia New" w:cs="Browallia New"/>
                <w:snapToGrid w:val="0"/>
                <w:sz w:val="24"/>
                <w:szCs w:val="24"/>
                <w:cs/>
              </w:rPr>
            </w:pPr>
            <w:r w:rsidRPr="00CA2BCE">
              <w:rPr>
                <w:rFonts w:ascii="Browallia New" w:eastAsia="Arial Unicode MS" w:hAnsi="Browallia New" w:cs="Browallia New"/>
                <w:snapToGrid w:val="0"/>
                <w:sz w:val="24"/>
                <w:szCs w:val="24"/>
              </w:rPr>
              <w:t>666</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538</w:t>
            </w:r>
          </w:p>
        </w:tc>
        <w:tc>
          <w:tcPr>
            <w:tcW w:w="688" w:type="pct"/>
            <w:tcBorders>
              <w:top w:val="nil"/>
              <w:left w:val="nil"/>
              <w:right w:val="nil"/>
            </w:tcBorders>
            <w:shd w:val="clear" w:color="auto" w:fill="auto"/>
            <w:vAlign w:val="bottom"/>
          </w:tcPr>
          <w:p w14:paraId="2428C318" w14:textId="4AD4BD0E"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4AD12571" w14:textId="7C639A8C" w:rsidR="00BD7BA1" w:rsidRPr="00CA2BCE" w:rsidRDefault="00583C55"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2</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441</w:t>
            </w:r>
            <w:r w:rsidR="00BD7BA1" w:rsidRPr="00CA2BCE">
              <w:rPr>
                <w:rFonts w:ascii="Browallia New" w:eastAsia="Arial Unicode MS" w:hAnsi="Browallia New" w:cs="Browallia New"/>
                <w:snapToGrid w:val="0"/>
                <w:sz w:val="24"/>
                <w:szCs w:val="24"/>
              </w:rPr>
              <w:t>,</w:t>
            </w:r>
            <w:r w:rsidRPr="00CA2BCE">
              <w:rPr>
                <w:rFonts w:ascii="Browallia New" w:eastAsia="Arial Unicode MS" w:hAnsi="Browallia New" w:cs="Browallia New"/>
                <w:snapToGrid w:val="0"/>
                <w:sz w:val="24"/>
                <w:szCs w:val="24"/>
              </w:rPr>
              <w:t>232</w:t>
            </w:r>
          </w:p>
        </w:tc>
        <w:tc>
          <w:tcPr>
            <w:tcW w:w="688" w:type="pct"/>
            <w:tcBorders>
              <w:top w:val="nil"/>
              <w:left w:val="nil"/>
              <w:right w:val="nil"/>
            </w:tcBorders>
            <w:vAlign w:val="bottom"/>
          </w:tcPr>
          <w:p w14:paraId="549642F5" w14:textId="793F8CBF" w:rsidR="00BD7BA1" w:rsidRPr="00CA2BCE" w:rsidRDefault="00BD7BA1" w:rsidP="00BD7BA1">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CA2BCE">
              <w:rPr>
                <w:rFonts w:ascii="Browallia New" w:eastAsia="Arial Unicode MS" w:hAnsi="Browallia New" w:cs="Browallia New"/>
                <w:snapToGrid w:val="0"/>
                <w:sz w:val="24"/>
                <w:szCs w:val="24"/>
              </w:rPr>
              <w:t>-</w:t>
            </w:r>
          </w:p>
        </w:tc>
      </w:tr>
      <w:tr w:rsidR="00BD7BA1" w:rsidRPr="00CA2BCE" w14:paraId="19D55516" w14:textId="77777777" w:rsidTr="00E31693">
        <w:tc>
          <w:tcPr>
            <w:tcW w:w="2248" w:type="pct"/>
            <w:shd w:val="clear" w:color="auto" w:fill="auto"/>
            <w:vAlign w:val="bottom"/>
            <w:hideMark/>
          </w:tcPr>
          <w:p w14:paraId="6CE961A8" w14:textId="77777777" w:rsidR="00BD7BA1" w:rsidRPr="00CA2BCE" w:rsidRDefault="00BD7BA1" w:rsidP="00BD7BA1">
            <w:pPr>
              <w:spacing w:line="240" w:lineRule="auto"/>
              <w:ind w:left="101" w:right="-72" w:hanging="187"/>
              <w:rPr>
                <w:rFonts w:ascii="Browallia New" w:eastAsia="Arial Unicode MS" w:hAnsi="Browallia New" w:cs="Browallia New"/>
                <w:snapToGrid w:val="0"/>
                <w:sz w:val="24"/>
                <w:szCs w:val="24"/>
              </w:rPr>
            </w:pPr>
            <w:r w:rsidRPr="00CA2BCE">
              <w:rPr>
                <w:rFonts w:ascii="Browallia New" w:eastAsia="Arial Unicode MS" w:hAnsi="Browallia New" w:cs="Browallia New"/>
                <w:b/>
                <w:bCs/>
                <w:snapToGrid w:val="0"/>
                <w:sz w:val="24"/>
                <w:szCs w:val="24"/>
                <w:cs/>
              </w:rPr>
              <w:t>รวมหนี้สินอนุพันธ์ - ไม่หมุนเวียน</w:t>
            </w:r>
          </w:p>
        </w:tc>
        <w:tc>
          <w:tcPr>
            <w:tcW w:w="688" w:type="pct"/>
            <w:tcBorders>
              <w:left w:val="nil"/>
              <w:right w:val="nil"/>
            </w:tcBorders>
            <w:shd w:val="clear" w:color="auto" w:fill="auto"/>
            <w:vAlign w:val="bottom"/>
          </w:tcPr>
          <w:p w14:paraId="50546596" w14:textId="33C82CB7"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709</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046</w:t>
            </w:r>
          </w:p>
        </w:tc>
        <w:tc>
          <w:tcPr>
            <w:tcW w:w="688" w:type="pct"/>
            <w:tcBorders>
              <w:left w:val="nil"/>
              <w:right w:val="nil"/>
            </w:tcBorders>
            <w:shd w:val="clear" w:color="auto" w:fill="auto"/>
            <w:vAlign w:val="bottom"/>
          </w:tcPr>
          <w:p w14:paraId="50CA1990" w14:textId="5E6593AE" w:rsidR="00BD7BA1" w:rsidRPr="00CA2BCE" w:rsidRDefault="00BD7BA1"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74437CA1" w14:textId="3522C6AF" w:rsidR="00BD7BA1" w:rsidRPr="00CA2BCE" w:rsidRDefault="00583C55"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2</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568</w:t>
            </w:r>
            <w:r w:rsidR="00BD7BA1"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134</w:t>
            </w:r>
          </w:p>
        </w:tc>
        <w:tc>
          <w:tcPr>
            <w:tcW w:w="688" w:type="pct"/>
            <w:tcBorders>
              <w:left w:val="nil"/>
              <w:right w:val="nil"/>
            </w:tcBorders>
            <w:shd w:val="clear" w:color="auto" w:fill="auto"/>
            <w:vAlign w:val="bottom"/>
          </w:tcPr>
          <w:p w14:paraId="5C112C17" w14:textId="00888F8E" w:rsidR="00BD7BA1" w:rsidRPr="00CA2BCE" w:rsidRDefault="00BD7BA1" w:rsidP="00BD7BA1">
            <w:pPr>
              <w:pBdr>
                <w:bottom w:val="double" w:sz="4" w:space="0" w:color="auto"/>
              </w:pBdr>
              <w:spacing w:line="240" w:lineRule="auto"/>
              <w:ind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r>
    </w:tbl>
    <w:p w14:paraId="03344B54" w14:textId="79DF72FE"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r w:rsidRPr="00CA2BCE">
        <w:rPr>
          <w:rFonts w:ascii="Browallia New" w:hAnsi="Browallia New" w:cs="Browallia New"/>
          <w:sz w:val="26"/>
          <w:szCs w:val="26"/>
          <w:cs/>
        </w:rPr>
        <w:lastRenderedPageBreak/>
        <w:t>สำรองรายการป้องกันความเสี่ยงของกลุ่มกิจการและบริษัทประกอบด้วยเครื่องมือป้องกันความเสี่ยงต่อไปนี้</w:t>
      </w:r>
    </w:p>
    <w:p w14:paraId="083A9775" w14:textId="77777777" w:rsidR="0073622C" w:rsidRPr="00CA2BCE" w:rsidRDefault="0073622C" w:rsidP="00FB1AE8">
      <w:pPr>
        <w:spacing w:line="240" w:lineRule="auto"/>
        <w:rPr>
          <w:rFonts w:ascii="Browallia New" w:hAnsi="Browallia New" w:cs="Browallia New"/>
          <w:sz w:val="26"/>
          <w:szCs w:val="26"/>
        </w:rPr>
      </w:pPr>
    </w:p>
    <w:tbl>
      <w:tblPr>
        <w:tblW w:w="5000" w:type="pct"/>
        <w:tblLook w:val="04A0" w:firstRow="1" w:lastRow="0" w:firstColumn="1" w:lastColumn="0" w:noHBand="0" w:noVBand="1"/>
      </w:tblPr>
      <w:tblGrid>
        <w:gridCol w:w="3329"/>
        <w:gridCol w:w="1220"/>
        <w:gridCol w:w="1228"/>
        <w:gridCol w:w="1451"/>
        <w:gridCol w:w="1135"/>
        <w:gridCol w:w="1095"/>
      </w:tblGrid>
      <w:tr w:rsidR="0073622C" w:rsidRPr="00CA2BCE" w14:paraId="0BACEBFC" w14:textId="77777777" w:rsidTr="007067BA">
        <w:trPr>
          <w:tblHeader/>
        </w:trPr>
        <w:tc>
          <w:tcPr>
            <w:tcW w:w="1760" w:type="pct"/>
          </w:tcPr>
          <w:p w14:paraId="4AD110FD" w14:textId="77777777" w:rsidR="0073622C" w:rsidRPr="00CA2BCE"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rPr>
            </w:pPr>
          </w:p>
        </w:tc>
        <w:tc>
          <w:tcPr>
            <w:tcW w:w="3240" w:type="pct"/>
            <w:gridSpan w:val="5"/>
            <w:vAlign w:val="bottom"/>
            <w:hideMark/>
          </w:tcPr>
          <w:p w14:paraId="51858E32" w14:textId="77777777" w:rsidR="0073622C" w:rsidRPr="00CA2BCE"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งบการเงินรวม</w:t>
            </w:r>
          </w:p>
        </w:tc>
      </w:tr>
      <w:tr w:rsidR="0073622C" w:rsidRPr="00CA2BCE" w14:paraId="08453426" w14:textId="77777777" w:rsidTr="007067BA">
        <w:trPr>
          <w:tblHeader/>
        </w:trPr>
        <w:tc>
          <w:tcPr>
            <w:tcW w:w="1760" w:type="pct"/>
          </w:tcPr>
          <w:p w14:paraId="03E5D188" w14:textId="77777777" w:rsidR="0073622C" w:rsidRPr="00CA2BCE"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rPr>
            </w:pPr>
          </w:p>
        </w:tc>
        <w:tc>
          <w:tcPr>
            <w:tcW w:w="3240" w:type="pct"/>
            <w:gridSpan w:val="5"/>
            <w:vAlign w:val="bottom"/>
          </w:tcPr>
          <w:p w14:paraId="22A3FD9D" w14:textId="77777777" w:rsidR="0073622C" w:rsidRPr="00CA2BCE"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สำรองรายการป้องกันความเสี่ยง</w:t>
            </w:r>
          </w:p>
        </w:tc>
      </w:tr>
      <w:tr w:rsidR="0073622C" w:rsidRPr="00CA2BCE" w14:paraId="7A2A0E82" w14:textId="77777777" w:rsidTr="007067BA">
        <w:trPr>
          <w:tblHeader/>
        </w:trPr>
        <w:tc>
          <w:tcPr>
            <w:tcW w:w="1760" w:type="pct"/>
          </w:tcPr>
          <w:p w14:paraId="61EE4D8D" w14:textId="77777777" w:rsidR="0073622C" w:rsidRPr="00CA2BCE"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cs/>
              </w:rPr>
            </w:pPr>
          </w:p>
        </w:tc>
        <w:tc>
          <w:tcPr>
            <w:tcW w:w="645" w:type="pct"/>
            <w:vAlign w:val="bottom"/>
            <w:hideMark/>
          </w:tcPr>
          <w:p w14:paraId="0E21F976" w14:textId="77777777" w:rsidR="0073622C" w:rsidRPr="00CA2BCE" w:rsidRDefault="0073622C" w:rsidP="007067BA">
            <w:pPr>
              <w:spacing w:line="240" w:lineRule="auto"/>
              <w:ind w:right="-72"/>
              <w:jc w:val="center"/>
              <w:rPr>
                <w:rFonts w:ascii="Browallia New" w:eastAsia="Arial Unicode MS" w:hAnsi="Browallia New" w:cs="Browallia New"/>
                <w:bCs/>
                <w:sz w:val="24"/>
                <w:szCs w:val="24"/>
              </w:rPr>
            </w:pPr>
          </w:p>
        </w:tc>
        <w:tc>
          <w:tcPr>
            <w:tcW w:w="2016" w:type="pct"/>
            <w:gridSpan w:val="3"/>
            <w:vAlign w:val="bottom"/>
          </w:tcPr>
          <w:p w14:paraId="486BD22C" w14:textId="77777777" w:rsidR="0073622C" w:rsidRPr="00CA2BCE"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สำรองการป้องกันความเสี่ยงในกระแสเงินสด</w:t>
            </w:r>
          </w:p>
        </w:tc>
        <w:tc>
          <w:tcPr>
            <w:tcW w:w="579" w:type="pct"/>
            <w:vAlign w:val="bottom"/>
          </w:tcPr>
          <w:p w14:paraId="6B6AC590" w14:textId="77777777" w:rsidR="0073622C" w:rsidRPr="00CA2BCE" w:rsidRDefault="0073622C" w:rsidP="007067BA">
            <w:pPr>
              <w:spacing w:line="240" w:lineRule="auto"/>
              <w:ind w:right="-72"/>
              <w:jc w:val="center"/>
              <w:rPr>
                <w:rFonts w:ascii="Browallia New" w:eastAsia="Arial Unicode MS" w:hAnsi="Browallia New" w:cs="Browallia New"/>
                <w:bCs/>
                <w:sz w:val="24"/>
                <w:szCs w:val="24"/>
              </w:rPr>
            </w:pPr>
          </w:p>
        </w:tc>
      </w:tr>
      <w:tr w:rsidR="0073622C" w:rsidRPr="00CA2BCE" w14:paraId="41A2043D" w14:textId="77777777" w:rsidTr="007067BA">
        <w:trPr>
          <w:tblHeader/>
        </w:trPr>
        <w:tc>
          <w:tcPr>
            <w:tcW w:w="1760" w:type="pct"/>
          </w:tcPr>
          <w:p w14:paraId="3A7B9254" w14:textId="77777777" w:rsidR="0073622C" w:rsidRPr="00CA2BCE"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cs/>
              </w:rPr>
            </w:pPr>
          </w:p>
        </w:tc>
        <w:tc>
          <w:tcPr>
            <w:tcW w:w="645" w:type="pct"/>
            <w:vAlign w:val="bottom"/>
            <w:hideMark/>
          </w:tcPr>
          <w:p w14:paraId="31A97928"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ต้นทุนใน</w:t>
            </w:r>
          </w:p>
          <w:p w14:paraId="4D99C8CD"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การป้องกัน</w:t>
            </w:r>
          </w:p>
          <w:p w14:paraId="1FB92F13"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ความเสี่ยง</w:t>
            </w:r>
          </w:p>
        </w:tc>
        <w:tc>
          <w:tcPr>
            <w:tcW w:w="649" w:type="pct"/>
            <w:vAlign w:val="bottom"/>
            <w:hideMark/>
          </w:tcPr>
          <w:p w14:paraId="1E4FB423"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องค์ประกอบ</w:t>
            </w:r>
          </w:p>
          <w:p w14:paraId="72BE5A16" w14:textId="77777777" w:rsidR="0073622C" w:rsidRPr="00CA2BCE" w:rsidRDefault="0073622C" w:rsidP="007067BA">
            <w:pP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ราคาปัจจุบันของสัญญาซื้อขายเงินตราต่างประเทศล่วงหน้า</w:t>
            </w:r>
          </w:p>
        </w:tc>
        <w:tc>
          <w:tcPr>
            <w:tcW w:w="767" w:type="pct"/>
            <w:vAlign w:val="bottom"/>
            <w:hideMark/>
          </w:tcPr>
          <w:p w14:paraId="0B92E0C0"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องค์ประกอบราคาปัจจุบันของสัญญาแลกเปลี่ยนอัตราดอกเบี้ยและเงินต้นต่างสกุลเงิน</w:t>
            </w:r>
          </w:p>
        </w:tc>
        <w:tc>
          <w:tcPr>
            <w:tcW w:w="600" w:type="pct"/>
          </w:tcPr>
          <w:p w14:paraId="1CC4E8D0"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p>
          <w:p w14:paraId="49243CD8"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p>
          <w:p w14:paraId="0E3EF6AD" w14:textId="77777777" w:rsidR="0073622C" w:rsidRPr="00CA2BCE" w:rsidRDefault="0073622C" w:rsidP="007067BA">
            <w:pP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สัญญาแลกเปลี่ยนอัตราดอกเบี้ย</w:t>
            </w:r>
          </w:p>
        </w:tc>
        <w:tc>
          <w:tcPr>
            <w:tcW w:w="579" w:type="pct"/>
            <w:vAlign w:val="bottom"/>
            <w:hideMark/>
          </w:tcPr>
          <w:p w14:paraId="2089F3E9" w14:textId="77777777" w:rsidR="0073622C" w:rsidRPr="00CA2BCE" w:rsidRDefault="0073622C" w:rsidP="007067BA">
            <w:pP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รวมสำรองรายการป้องกัน</w:t>
            </w:r>
          </w:p>
          <w:p w14:paraId="675EF9CC" w14:textId="77777777" w:rsidR="0073622C" w:rsidRPr="00CA2BCE" w:rsidRDefault="0073622C" w:rsidP="007067BA">
            <w:pP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ความเสี่ยง</w:t>
            </w:r>
          </w:p>
        </w:tc>
      </w:tr>
      <w:tr w:rsidR="0073622C" w:rsidRPr="00CA2BCE" w14:paraId="0B8698E8" w14:textId="77777777" w:rsidTr="007067BA">
        <w:trPr>
          <w:tblHeader/>
        </w:trPr>
        <w:tc>
          <w:tcPr>
            <w:tcW w:w="1760" w:type="pct"/>
            <w:vAlign w:val="bottom"/>
          </w:tcPr>
          <w:p w14:paraId="7F897F08" w14:textId="77777777" w:rsidR="0073622C" w:rsidRPr="00CA2BCE" w:rsidRDefault="0073622C" w:rsidP="007067BA">
            <w:pPr>
              <w:spacing w:line="240" w:lineRule="auto"/>
              <w:ind w:left="-105" w:right="-126"/>
              <w:rPr>
                <w:rFonts w:ascii="Browallia New" w:eastAsia="Arial Unicode MS" w:hAnsi="Browallia New" w:cs="Browallia New"/>
                <w:b/>
                <w:bCs/>
                <w:snapToGrid w:val="0"/>
                <w:sz w:val="24"/>
                <w:szCs w:val="24"/>
                <w:cs/>
              </w:rPr>
            </w:pPr>
          </w:p>
        </w:tc>
        <w:tc>
          <w:tcPr>
            <w:tcW w:w="645" w:type="pct"/>
            <w:vAlign w:val="bottom"/>
            <w:hideMark/>
          </w:tcPr>
          <w:p w14:paraId="58DB652B" w14:textId="77777777" w:rsidR="0073622C" w:rsidRPr="00CA2BCE" w:rsidRDefault="0073622C" w:rsidP="007067BA">
            <w:pPr>
              <w:pBdr>
                <w:bottom w:val="single" w:sz="4" w:space="1" w:color="auto"/>
              </w:pBdr>
              <w:spacing w:line="240" w:lineRule="auto"/>
              <w:ind w:left="-15" w:right="-72"/>
              <w:jc w:val="right"/>
              <w:rPr>
                <w:rFonts w:ascii="Browallia New" w:eastAsia="Arial Unicode MS" w:hAnsi="Browallia New" w:cs="Browallia New"/>
                <w:b/>
                <w:bCs/>
                <w:snapToGrid w:val="0"/>
                <w:sz w:val="24"/>
                <w:szCs w:val="24"/>
              </w:rPr>
            </w:pPr>
            <w:r w:rsidRPr="00CA2BCE">
              <w:rPr>
                <w:rFonts w:ascii="Browallia New" w:eastAsia="Arial Unicode MS" w:hAnsi="Browallia New" w:cs="Browallia New"/>
                <w:bCs/>
                <w:sz w:val="24"/>
                <w:szCs w:val="24"/>
                <w:cs/>
              </w:rPr>
              <w:t>พันบาท</w:t>
            </w:r>
          </w:p>
        </w:tc>
        <w:tc>
          <w:tcPr>
            <w:tcW w:w="649" w:type="pct"/>
            <w:vAlign w:val="bottom"/>
            <w:hideMark/>
          </w:tcPr>
          <w:p w14:paraId="73C507D9" w14:textId="77777777" w:rsidR="0073622C" w:rsidRPr="00CA2BCE"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rPr>
            </w:pPr>
            <w:r w:rsidRPr="00CA2BCE">
              <w:rPr>
                <w:rFonts w:ascii="Browallia New" w:eastAsia="Arial Unicode MS" w:hAnsi="Browallia New" w:cs="Browallia New"/>
                <w:bCs/>
                <w:sz w:val="24"/>
                <w:szCs w:val="24"/>
                <w:cs/>
              </w:rPr>
              <w:t>พันบาท</w:t>
            </w:r>
          </w:p>
        </w:tc>
        <w:tc>
          <w:tcPr>
            <w:tcW w:w="767" w:type="pct"/>
            <w:vAlign w:val="bottom"/>
            <w:hideMark/>
          </w:tcPr>
          <w:p w14:paraId="68CAF8E1" w14:textId="77777777" w:rsidR="0073622C" w:rsidRPr="00CA2BCE"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พันบาท</w:t>
            </w:r>
          </w:p>
        </w:tc>
        <w:tc>
          <w:tcPr>
            <w:tcW w:w="600" w:type="pct"/>
          </w:tcPr>
          <w:p w14:paraId="4DBAC30D" w14:textId="77777777" w:rsidR="0073622C" w:rsidRPr="00CA2BCE"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พันบาท</w:t>
            </w:r>
          </w:p>
        </w:tc>
        <w:tc>
          <w:tcPr>
            <w:tcW w:w="579" w:type="pct"/>
            <w:vAlign w:val="bottom"/>
            <w:hideMark/>
          </w:tcPr>
          <w:p w14:paraId="10D9B878" w14:textId="77777777" w:rsidR="0073622C" w:rsidRPr="00CA2BCE" w:rsidRDefault="0073622C" w:rsidP="007067BA">
            <w:pPr>
              <w:pBdr>
                <w:bottom w:val="single" w:sz="4" w:space="1" w:color="auto"/>
              </w:pBdr>
              <w:spacing w:line="240" w:lineRule="auto"/>
              <w:ind w:left="-15" w:right="-72"/>
              <w:jc w:val="right"/>
              <w:rPr>
                <w:rFonts w:ascii="Browallia New" w:eastAsia="Arial Unicode MS" w:hAnsi="Browallia New" w:cs="Browallia New"/>
                <w:bCs/>
                <w:sz w:val="24"/>
                <w:szCs w:val="24"/>
                <w:cs/>
              </w:rPr>
            </w:pPr>
            <w:r w:rsidRPr="00CA2BCE">
              <w:rPr>
                <w:rFonts w:ascii="Browallia New" w:eastAsia="Arial Unicode MS" w:hAnsi="Browallia New" w:cs="Browallia New"/>
                <w:bCs/>
                <w:sz w:val="24"/>
                <w:szCs w:val="24"/>
                <w:cs/>
              </w:rPr>
              <w:t>พันบาท</w:t>
            </w:r>
          </w:p>
        </w:tc>
      </w:tr>
      <w:tr w:rsidR="0073622C" w:rsidRPr="00CA2BCE" w14:paraId="033A9396" w14:textId="77777777" w:rsidTr="007067BA">
        <w:tc>
          <w:tcPr>
            <w:tcW w:w="1760" w:type="pct"/>
          </w:tcPr>
          <w:p w14:paraId="45A4B06E" w14:textId="77777777" w:rsidR="0073622C" w:rsidRPr="00CA2BCE" w:rsidRDefault="0073622C" w:rsidP="007067BA">
            <w:pPr>
              <w:spacing w:line="240" w:lineRule="auto"/>
              <w:ind w:left="-105"/>
              <w:rPr>
                <w:rFonts w:ascii="Browallia New" w:hAnsi="Browallia New" w:cs="Browallia New"/>
                <w:b/>
                <w:bCs/>
                <w:sz w:val="24"/>
                <w:szCs w:val="24"/>
                <w:cs/>
              </w:rPr>
            </w:pPr>
          </w:p>
        </w:tc>
        <w:tc>
          <w:tcPr>
            <w:tcW w:w="645" w:type="pct"/>
            <w:vAlign w:val="bottom"/>
          </w:tcPr>
          <w:p w14:paraId="5A1155FC" w14:textId="77777777" w:rsidR="0073622C" w:rsidRPr="00CA2BCE" w:rsidRDefault="0073622C" w:rsidP="007067BA">
            <w:pPr>
              <w:spacing w:line="240" w:lineRule="auto"/>
              <w:ind w:left="-15" w:right="-72"/>
              <w:jc w:val="right"/>
              <w:rPr>
                <w:rFonts w:ascii="Browallia New" w:eastAsia="Arial Unicode MS" w:hAnsi="Browallia New" w:cs="Browallia New"/>
                <w:sz w:val="24"/>
                <w:szCs w:val="24"/>
              </w:rPr>
            </w:pPr>
          </w:p>
        </w:tc>
        <w:tc>
          <w:tcPr>
            <w:tcW w:w="649" w:type="pct"/>
            <w:vAlign w:val="bottom"/>
          </w:tcPr>
          <w:p w14:paraId="661C7F35" w14:textId="77777777" w:rsidR="0073622C" w:rsidRPr="00CA2BCE" w:rsidRDefault="0073622C" w:rsidP="007067BA">
            <w:pPr>
              <w:spacing w:line="240" w:lineRule="auto"/>
              <w:ind w:right="-72"/>
              <w:jc w:val="right"/>
              <w:rPr>
                <w:rFonts w:ascii="Browallia New" w:eastAsia="Arial Unicode MS" w:hAnsi="Browallia New" w:cs="Browallia New"/>
                <w:sz w:val="24"/>
                <w:szCs w:val="24"/>
              </w:rPr>
            </w:pPr>
          </w:p>
        </w:tc>
        <w:tc>
          <w:tcPr>
            <w:tcW w:w="767" w:type="pct"/>
            <w:vAlign w:val="bottom"/>
          </w:tcPr>
          <w:p w14:paraId="6E490C36" w14:textId="77777777" w:rsidR="0073622C" w:rsidRPr="00CA2BCE" w:rsidRDefault="0073622C" w:rsidP="007067BA">
            <w:pPr>
              <w:spacing w:line="240" w:lineRule="auto"/>
              <w:ind w:right="-72"/>
              <w:jc w:val="right"/>
              <w:rPr>
                <w:rFonts w:ascii="Browallia New" w:eastAsia="Arial Unicode MS" w:hAnsi="Browallia New" w:cs="Browallia New"/>
                <w:sz w:val="24"/>
                <w:szCs w:val="24"/>
              </w:rPr>
            </w:pPr>
          </w:p>
        </w:tc>
        <w:tc>
          <w:tcPr>
            <w:tcW w:w="600" w:type="pct"/>
            <w:vAlign w:val="bottom"/>
          </w:tcPr>
          <w:p w14:paraId="03666C68" w14:textId="77777777" w:rsidR="0073622C" w:rsidRPr="00CA2BCE" w:rsidRDefault="0073622C" w:rsidP="007067BA">
            <w:pPr>
              <w:spacing w:line="240" w:lineRule="auto"/>
              <w:ind w:right="-72"/>
              <w:jc w:val="right"/>
              <w:rPr>
                <w:rFonts w:ascii="Browallia New" w:eastAsia="Arial Unicode MS" w:hAnsi="Browallia New" w:cs="Browallia New"/>
                <w:sz w:val="24"/>
                <w:szCs w:val="24"/>
              </w:rPr>
            </w:pPr>
          </w:p>
        </w:tc>
        <w:tc>
          <w:tcPr>
            <w:tcW w:w="579" w:type="pct"/>
            <w:vAlign w:val="bottom"/>
          </w:tcPr>
          <w:p w14:paraId="0B597DC5" w14:textId="77777777" w:rsidR="0073622C" w:rsidRPr="00CA2BCE" w:rsidRDefault="0073622C" w:rsidP="007067BA">
            <w:pPr>
              <w:spacing w:line="240" w:lineRule="auto"/>
              <w:ind w:left="-15" w:right="-72"/>
              <w:jc w:val="right"/>
              <w:rPr>
                <w:rFonts w:ascii="Browallia New" w:eastAsia="Arial Unicode MS" w:hAnsi="Browallia New" w:cs="Browallia New"/>
                <w:sz w:val="24"/>
                <w:szCs w:val="24"/>
              </w:rPr>
            </w:pPr>
          </w:p>
        </w:tc>
      </w:tr>
      <w:tr w:rsidR="0073622C" w:rsidRPr="00CA2BCE" w14:paraId="5200B428" w14:textId="77777777" w:rsidTr="007067BA">
        <w:tc>
          <w:tcPr>
            <w:tcW w:w="1760" w:type="pct"/>
          </w:tcPr>
          <w:p w14:paraId="0C94F990" w14:textId="2F3F6F4C" w:rsidR="0073622C" w:rsidRPr="00CA2BCE" w:rsidRDefault="0073622C" w:rsidP="007067BA">
            <w:pPr>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b/>
                <w:bCs/>
                <w:sz w:val="24"/>
                <w:szCs w:val="24"/>
                <w:cs/>
              </w:rPr>
              <w:t xml:space="preserve">ยอดยกมา ณ วันที่ </w:t>
            </w:r>
            <w:r w:rsidR="00583C55" w:rsidRPr="00CA2BCE">
              <w:rPr>
                <w:rFonts w:ascii="Browallia New" w:hAnsi="Browallia New" w:cs="Browallia New"/>
                <w:b/>
                <w:bCs/>
                <w:sz w:val="24"/>
                <w:szCs w:val="24"/>
              </w:rPr>
              <w:t>1</w:t>
            </w:r>
            <w:r w:rsidRPr="00CA2BCE">
              <w:rPr>
                <w:rFonts w:ascii="Browallia New" w:hAnsi="Browallia New" w:cs="Browallia New"/>
                <w:b/>
                <w:bCs/>
                <w:sz w:val="24"/>
                <w:szCs w:val="24"/>
                <w:cs/>
              </w:rPr>
              <w:t xml:space="preserve"> มกราคม พ.ศ. </w:t>
            </w:r>
            <w:r w:rsidR="00583C55" w:rsidRPr="00CA2BCE">
              <w:rPr>
                <w:rFonts w:ascii="Browallia New" w:hAnsi="Browallia New" w:cs="Browallia New"/>
                <w:b/>
                <w:bCs/>
                <w:sz w:val="24"/>
                <w:szCs w:val="24"/>
              </w:rPr>
              <w:t>2564</w:t>
            </w:r>
            <w:r w:rsidRPr="00CA2BCE">
              <w:rPr>
                <w:rFonts w:ascii="Browallia New" w:hAnsi="Browallia New" w:cs="Browallia New"/>
                <w:b/>
                <w:bCs/>
                <w:sz w:val="24"/>
                <w:szCs w:val="24"/>
              </w:rPr>
              <w:t xml:space="preserve"> </w:t>
            </w:r>
          </w:p>
        </w:tc>
        <w:tc>
          <w:tcPr>
            <w:tcW w:w="645" w:type="pct"/>
            <w:vAlign w:val="bottom"/>
          </w:tcPr>
          <w:p w14:paraId="4A36B8AB" w14:textId="6B91E388" w:rsidR="0073622C" w:rsidRPr="00CA2BCE" w:rsidRDefault="0073622C" w:rsidP="007067BA">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154</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657</w:t>
            </w:r>
            <w:r w:rsidRPr="00CA2BCE">
              <w:rPr>
                <w:rFonts w:ascii="Browallia New" w:eastAsia="Arial Unicode MS" w:hAnsi="Browallia New" w:cs="Browallia New"/>
                <w:sz w:val="24"/>
                <w:szCs w:val="24"/>
              </w:rPr>
              <w:t>)</w:t>
            </w:r>
          </w:p>
        </w:tc>
        <w:tc>
          <w:tcPr>
            <w:tcW w:w="649" w:type="pct"/>
            <w:vAlign w:val="bottom"/>
          </w:tcPr>
          <w:p w14:paraId="30574A2B" w14:textId="630F3784"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w:t>
            </w:r>
            <w:r w:rsidR="0073622C"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867</w:t>
            </w:r>
          </w:p>
        </w:tc>
        <w:tc>
          <w:tcPr>
            <w:tcW w:w="767" w:type="pct"/>
            <w:vAlign w:val="bottom"/>
          </w:tcPr>
          <w:p w14:paraId="1FC5297E" w14:textId="5AEBB8BC"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500</w:t>
            </w:r>
            <w:r w:rsidR="0073622C"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582</w:t>
            </w:r>
          </w:p>
        </w:tc>
        <w:tc>
          <w:tcPr>
            <w:tcW w:w="600" w:type="pct"/>
            <w:vAlign w:val="bottom"/>
          </w:tcPr>
          <w:p w14:paraId="69D58064" w14:textId="370FFD9C"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2</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798</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218</w:t>
            </w:r>
            <w:r w:rsidRPr="00CA2BCE">
              <w:rPr>
                <w:rFonts w:ascii="Browallia New" w:eastAsia="Arial Unicode MS" w:hAnsi="Browallia New" w:cs="Browallia New"/>
                <w:sz w:val="24"/>
                <w:szCs w:val="24"/>
              </w:rPr>
              <w:t>)</w:t>
            </w:r>
          </w:p>
        </w:tc>
        <w:tc>
          <w:tcPr>
            <w:tcW w:w="579" w:type="pct"/>
            <w:vAlign w:val="bottom"/>
          </w:tcPr>
          <w:p w14:paraId="3EAB7051" w14:textId="304BB2CD" w:rsidR="0073622C" w:rsidRPr="00CA2BCE" w:rsidRDefault="0073622C" w:rsidP="007067BA">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2</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446</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426</w:t>
            </w:r>
            <w:r w:rsidRPr="00CA2BCE">
              <w:rPr>
                <w:rFonts w:ascii="Browallia New" w:eastAsia="Arial Unicode MS" w:hAnsi="Browallia New" w:cs="Browallia New"/>
                <w:sz w:val="24"/>
                <w:szCs w:val="24"/>
              </w:rPr>
              <w:t>)</w:t>
            </w:r>
          </w:p>
        </w:tc>
      </w:tr>
      <w:tr w:rsidR="0073622C" w:rsidRPr="00CA2BCE" w14:paraId="14BCE168" w14:textId="77777777" w:rsidTr="007067BA">
        <w:tc>
          <w:tcPr>
            <w:tcW w:w="1760" w:type="pct"/>
          </w:tcPr>
          <w:p w14:paraId="000C4F7B" w14:textId="77777777" w:rsidR="0073622C" w:rsidRPr="00CA2BCE" w:rsidRDefault="0073622C" w:rsidP="00E37FEF">
            <w:pPr>
              <w:tabs>
                <w:tab w:val="left" w:pos="259"/>
              </w:tabs>
              <w:spacing w:line="240" w:lineRule="auto"/>
              <w:ind w:left="-105"/>
              <w:rPr>
                <w:rFonts w:ascii="Browallia New" w:hAnsi="Browallia New" w:cs="Browallia New"/>
                <w:sz w:val="24"/>
                <w:szCs w:val="24"/>
              </w:rPr>
            </w:pPr>
            <w:r w:rsidRPr="00CA2BCE">
              <w:rPr>
                <w:rFonts w:ascii="Browallia New" w:hAnsi="Browallia New" w:cs="Browallia New"/>
                <w:sz w:val="24"/>
                <w:szCs w:val="24"/>
                <w:u w:val="single"/>
                <w:cs/>
              </w:rPr>
              <w:t>บวก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การเปลี่ยนแปลงในมูลค่ายุติธรรม</w:t>
            </w:r>
          </w:p>
          <w:p w14:paraId="7351D934" w14:textId="77777777" w:rsidR="0073622C" w:rsidRPr="00CA2BCE" w:rsidRDefault="0073622C" w:rsidP="00E37FEF">
            <w:pPr>
              <w:tabs>
                <w:tab w:val="left" w:pos="259"/>
              </w:tabs>
              <w:spacing w:line="240" w:lineRule="auto"/>
              <w:ind w:left="-105"/>
              <w:rPr>
                <w:rFonts w:ascii="Browallia New" w:hAnsi="Browallia New" w:cs="Browallia New"/>
                <w:sz w:val="24"/>
                <w:szCs w:val="24"/>
              </w:rPr>
            </w:pPr>
            <w:r w:rsidRPr="00CA2BCE">
              <w:rPr>
                <w:rFonts w:ascii="Browallia New" w:hAnsi="Browallia New" w:cs="Browallia New"/>
                <w:sz w:val="24"/>
                <w:szCs w:val="24"/>
              </w:rPr>
              <w:tab/>
              <w:t xml:space="preserve">   </w:t>
            </w:r>
            <w:r w:rsidRPr="00CA2BCE">
              <w:rPr>
                <w:rFonts w:ascii="Browallia New" w:hAnsi="Browallia New" w:cs="Browallia New"/>
                <w:sz w:val="24"/>
                <w:szCs w:val="24"/>
                <w:cs/>
              </w:rPr>
              <w:t>ของเครื่องมือป้องกันความเสี่ยง</w:t>
            </w:r>
          </w:p>
          <w:p w14:paraId="26069096" w14:textId="77777777" w:rsidR="0073622C" w:rsidRPr="00CA2BCE" w:rsidRDefault="0073622C" w:rsidP="00E37FEF">
            <w:pPr>
              <w:tabs>
                <w:tab w:val="left" w:pos="259"/>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rPr>
              <w:tab/>
              <w:t xml:space="preserve">   </w:t>
            </w:r>
            <w:r w:rsidRPr="00CA2BCE">
              <w:rPr>
                <w:rFonts w:ascii="Browallia New" w:hAnsi="Browallia New" w:cs="Browallia New"/>
                <w:sz w:val="24"/>
                <w:szCs w:val="24"/>
                <w:cs/>
              </w:rPr>
              <w:t>รับรู้ในกำไรขาดทุนเบ็ดเสร็จอื่น</w:t>
            </w:r>
          </w:p>
        </w:tc>
        <w:tc>
          <w:tcPr>
            <w:tcW w:w="645" w:type="pct"/>
            <w:vAlign w:val="bottom"/>
          </w:tcPr>
          <w:p w14:paraId="64E592F2" w14:textId="77777777" w:rsidR="0073622C" w:rsidRPr="00CA2BCE" w:rsidRDefault="0073622C" w:rsidP="007067BA">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lang w:val="en-US"/>
              </w:rPr>
              <w:t>-</w:t>
            </w:r>
          </w:p>
        </w:tc>
        <w:tc>
          <w:tcPr>
            <w:tcW w:w="649" w:type="pct"/>
            <w:vAlign w:val="bottom"/>
          </w:tcPr>
          <w:p w14:paraId="5643408E" w14:textId="22D4DA6E"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52</w:t>
            </w:r>
            <w:r w:rsidR="001B40F6"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936</w:t>
            </w:r>
          </w:p>
        </w:tc>
        <w:tc>
          <w:tcPr>
            <w:tcW w:w="767" w:type="pct"/>
            <w:vAlign w:val="bottom"/>
          </w:tcPr>
          <w:p w14:paraId="6D105DFA" w14:textId="184E5500"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580</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687</w:t>
            </w:r>
            <w:r w:rsidRPr="00CA2BCE">
              <w:rPr>
                <w:rFonts w:ascii="Browallia New" w:eastAsia="Arial Unicode MS" w:hAnsi="Browallia New" w:cs="Browallia New"/>
                <w:sz w:val="24"/>
                <w:szCs w:val="24"/>
                <w:lang w:val="en-US"/>
              </w:rPr>
              <w:t>)</w:t>
            </w:r>
          </w:p>
        </w:tc>
        <w:tc>
          <w:tcPr>
            <w:tcW w:w="600" w:type="pct"/>
            <w:vAlign w:val="bottom"/>
          </w:tcPr>
          <w:p w14:paraId="27F22A38" w14:textId="215CF521"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265</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357</w:t>
            </w:r>
          </w:p>
        </w:tc>
        <w:tc>
          <w:tcPr>
            <w:tcW w:w="579" w:type="pct"/>
            <w:vAlign w:val="bottom"/>
          </w:tcPr>
          <w:p w14:paraId="104A7D7D" w14:textId="7029FBAE" w:rsidR="0073622C" w:rsidRPr="00CA2BCE" w:rsidRDefault="0073622C" w:rsidP="007067BA">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262</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394</w:t>
            </w:r>
            <w:r w:rsidRPr="00CA2BCE">
              <w:rPr>
                <w:rFonts w:ascii="Browallia New" w:eastAsia="Arial Unicode MS" w:hAnsi="Browallia New" w:cs="Browallia New"/>
                <w:sz w:val="24"/>
                <w:szCs w:val="24"/>
                <w:lang w:val="en-US"/>
              </w:rPr>
              <w:t>)</w:t>
            </w:r>
          </w:p>
        </w:tc>
      </w:tr>
      <w:tr w:rsidR="0073622C" w:rsidRPr="00CA2BCE" w14:paraId="768FB2EA" w14:textId="77777777" w:rsidTr="007067BA">
        <w:tc>
          <w:tcPr>
            <w:tcW w:w="1760" w:type="pct"/>
          </w:tcPr>
          <w:p w14:paraId="2D2000B7" w14:textId="77777777" w:rsidR="0073622C" w:rsidRPr="00CA2BCE" w:rsidRDefault="0073622C" w:rsidP="00E37FEF">
            <w:pPr>
              <w:tabs>
                <w:tab w:val="left" w:pos="259"/>
              </w:tabs>
              <w:spacing w:line="240" w:lineRule="auto"/>
              <w:ind w:left="-105"/>
              <w:rPr>
                <w:rFonts w:ascii="Browallia New" w:hAnsi="Browallia New" w:cs="Browallia New"/>
                <w:sz w:val="24"/>
                <w:szCs w:val="24"/>
              </w:rPr>
            </w:pPr>
            <w:r w:rsidRPr="00CA2BCE">
              <w:rPr>
                <w:rFonts w:ascii="Browallia New" w:hAnsi="Browallia New" w:cs="Browallia New"/>
                <w:sz w:val="24"/>
                <w:szCs w:val="24"/>
                <w:u w:val="single"/>
                <w:cs/>
              </w:rPr>
              <w:t>บวก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ต้นทุนการป้องกันความเสี่ยงรอรับรู้</w:t>
            </w:r>
          </w:p>
          <w:p w14:paraId="3FC82D38" w14:textId="599B80CE" w:rsidR="0073622C" w:rsidRPr="00CA2BCE" w:rsidRDefault="0073622C" w:rsidP="00E37FEF">
            <w:pPr>
              <w:tabs>
                <w:tab w:val="left" w:pos="259"/>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rPr>
              <w:tab/>
            </w:r>
            <w:r w:rsidR="0049497A" w:rsidRPr="00CA2BCE">
              <w:rPr>
                <w:rFonts w:ascii="Browallia New" w:hAnsi="Browallia New" w:cs="Browallia New"/>
                <w:sz w:val="24"/>
                <w:szCs w:val="24"/>
              </w:rPr>
              <w:t xml:space="preserve">   </w:t>
            </w:r>
            <w:r w:rsidRPr="00CA2BCE">
              <w:rPr>
                <w:rFonts w:ascii="Browallia New" w:hAnsi="Browallia New" w:cs="Browallia New"/>
                <w:sz w:val="24"/>
                <w:szCs w:val="24"/>
                <w:cs/>
              </w:rPr>
              <w:t>ที่รับรู้ในกำไรขาดทุนเบ็ดเสร็จอื่น</w:t>
            </w:r>
          </w:p>
        </w:tc>
        <w:tc>
          <w:tcPr>
            <w:tcW w:w="645" w:type="pct"/>
            <w:vAlign w:val="bottom"/>
          </w:tcPr>
          <w:p w14:paraId="7D7B94C8" w14:textId="1965AE42" w:rsidR="0073622C" w:rsidRPr="00CA2BCE" w:rsidRDefault="00583C55" w:rsidP="007067BA">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96</w:t>
            </w:r>
            <w:r w:rsidR="001B40F6"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235</w:t>
            </w:r>
          </w:p>
        </w:tc>
        <w:tc>
          <w:tcPr>
            <w:tcW w:w="649" w:type="pct"/>
            <w:vAlign w:val="bottom"/>
          </w:tcPr>
          <w:p w14:paraId="0907BBE3" w14:textId="77777777"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p>
        </w:tc>
        <w:tc>
          <w:tcPr>
            <w:tcW w:w="767" w:type="pct"/>
            <w:vAlign w:val="bottom"/>
          </w:tcPr>
          <w:p w14:paraId="08BFB76E" w14:textId="77777777"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p>
        </w:tc>
        <w:tc>
          <w:tcPr>
            <w:tcW w:w="600" w:type="pct"/>
            <w:vAlign w:val="bottom"/>
          </w:tcPr>
          <w:p w14:paraId="3DECA0C5" w14:textId="77777777"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p>
        </w:tc>
        <w:tc>
          <w:tcPr>
            <w:tcW w:w="579" w:type="pct"/>
            <w:vAlign w:val="bottom"/>
          </w:tcPr>
          <w:p w14:paraId="39E08D0B" w14:textId="2202C190" w:rsidR="0073622C" w:rsidRPr="00CA2BCE" w:rsidRDefault="00583C55" w:rsidP="007067BA">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96</w:t>
            </w:r>
            <w:r w:rsidR="001B40F6"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235</w:t>
            </w:r>
          </w:p>
        </w:tc>
      </w:tr>
      <w:tr w:rsidR="0073622C" w:rsidRPr="00CA2BCE" w14:paraId="5814AF6B" w14:textId="77777777" w:rsidTr="007067BA">
        <w:tc>
          <w:tcPr>
            <w:tcW w:w="1760" w:type="pct"/>
          </w:tcPr>
          <w:p w14:paraId="01CFA5A3" w14:textId="77777777" w:rsidR="0073622C" w:rsidRPr="00CA2BCE" w:rsidRDefault="0073622C" w:rsidP="007067BA">
            <w:pPr>
              <w:tabs>
                <w:tab w:val="left" w:pos="255"/>
              </w:tabs>
              <w:spacing w:line="240" w:lineRule="auto"/>
              <w:ind w:left="-105"/>
              <w:rPr>
                <w:rFonts w:ascii="Browallia New" w:hAnsi="Browallia New" w:cs="Browallia New"/>
                <w:sz w:val="24"/>
                <w:szCs w:val="24"/>
              </w:rPr>
            </w:pPr>
            <w:r w:rsidRPr="00CA2BCE">
              <w:rPr>
                <w:rFonts w:ascii="Browallia New" w:hAnsi="Browallia New" w:cs="Browallia New"/>
                <w:sz w:val="24"/>
                <w:szCs w:val="24"/>
                <w:u w:val="single"/>
                <w:cs/>
              </w:rPr>
              <w:t>หัก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การโอนจากกำไรขาดทุนเบ็ดเสร็จอื่น</w:t>
            </w:r>
          </w:p>
          <w:p w14:paraId="1611FD9D" w14:textId="410F664C" w:rsidR="0073622C" w:rsidRPr="00CA2BCE" w:rsidRDefault="0073622C" w:rsidP="007067BA">
            <w:pPr>
              <w:tabs>
                <w:tab w:val="left" w:pos="255"/>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rPr>
              <w:tab/>
            </w:r>
            <w:r w:rsidR="0049497A" w:rsidRPr="00CA2BCE">
              <w:rPr>
                <w:rFonts w:ascii="Browallia New" w:hAnsi="Browallia New" w:cs="Browallia New"/>
                <w:sz w:val="24"/>
                <w:szCs w:val="24"/>
              </w:rPr>
              <w:t xml:space="preserve">   </w:t>
            </w:r>
            <w:r w:rsidRPr="00CA2BCE">
              <w:rPr>
                <w:rFonts w:ascii="Browallia New" w:hAnsi="Browallia New" w:cs="Browallia New"/>
                <w:sz w:val="24"/>
                <w:szCs w:val="24"/>
                <w:cs/>
              </w:rPr>
              <w:t>ไปยังกำไรหรือขาดทุน</w:t>
            </w:r>
          </w:p>
        </w:tc>
        <w:tc>
          <w:tcPr>
            <w:tcW w:w="645" w:type="pct"/>
            <w:vAlign w:val="bottom"/>
          </w:tcPr>
          <w:p w14:paraId="4B3B27A2" w14:textId="70B0A292" w:rsidR="0073622C" w:rsidRPr="00CA2BCE" w:rsidRDefault="00583C55" w:rsidP="007067BA">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8</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648</w:t>
            </w:r>
          </w:p>
        </w:tc>
        <w:tc>
          <w:tcPr>
            <w:tcW w:w="649" w:type="pct"/>
            <w:vAlign w:val="bottom"/>
          </w:tcPr>
          <w:p w14:paraId="376C5A27" w14:textId="1EB697BD" w:rsidR="0073622C" w:rsidRPr="00CA2BCE" w:rsidRDefault="00271AA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11</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644</w:t>
            </w:r>
            <w:r w:rsidRPr="00CA2BCE">
              <w:rPr>
                <w:rFonts w:ascii="Browallia New" w:eastAsia="Arial Unicode MS" w:hAnsi="Browallia New" w:cs="Browallia New"/>
                <w:sz w:val="24"/>
                <w:szCs w:val="24"/>
              </w:rPr>
              <w:t>)</w:t>
            </w:r>
          </w:p>
        </w:tc>
        <w:tc>
          <w:tcPr>
            <w:tcW w:w="767" w:type="pct"/>
            <w:vAlign w:val="bottom"/>
          </w:tcPr>
          <w:p w14:paraId="52CB5E03" w14:textId="26E80888"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21</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644</w:t>
            </w:r>
          </w:p>
        </w:tc>
        <w:tc>
          <w:tcPr>
            <w:tcW w:w="600" w:type="pct"/>
            <w:vAlign w:val="bottom"/>
          </w:tcPr>
          <w:p w14:paraId="5EE27CBE" w14:textId="72801D3B"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757</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335</w:t>
            </w:r>
          </w:p>
        </w:tc>
        <w:tc>
          <w:tcPr>
            <w:tcW w:w="579" w:type="pct"/>
            <w:vAlign w:val="bottom"/>
          </w:tcPr>
          <w:p w14:paraId="31D87531" w14:textId="4C840060" w:rsidR="0073622C" w:rsidRPr="00CA2BCE" w:rsidRDefault="00583C55" w:rsidP="007067BA">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775</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983</w:t>
            </w:r>
          </w:p>
        </w:tc>
      </w:tr>
      <w:tr w:rsidR="0073622C" w:rsidRPr="00CA2BCE" w14:paraId="7121652A" w14:textId="77777777" w:rsidTr="007067BA">
        <w:tc>
          <w:tcPr>
            <w:tcW w:w="1760" w:type="pct"/>
          </w:tcPr>
          <w:p w14:paraId="2C9A74D0" w14:textId="77777777" w:rsidR="0073622C" w:rsidRPr="00CA2BCE" w:rsidRDefault="0073622C" w:rsidP="007067BA">
            <w:pPr>
              <w:tabs>
                <w:tab w:val="left" w:pos="255"/>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u w:val="single"/>
                <w:cs/>
              </w:rPr>
              <w:t>หัก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ภาษีเงินได้รอการตัดบัญชี</w:t>
            </w:r>
          </w:p>
        </w:tc>
        <w:tc>
          <w:tcPr>
            <w:tcW w:w="645" w:type="pct"/>
            <w:vAlign w:val="bottom"/>
          </w:tcPr>
          <w:p w14:paraId="3C801A57" w14:textId="33664313" w:rsidR="0073622C" w:rsidRPr="00CA2BCE" w:rsidRDefault="0073622C" w:rsidP="007067BA">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15</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654</w:t>
            </w:r>
            <w:r w:rsidRPr="00CA2BCE">
              <w:rPr>
                <w:rFonts w:ascii="Browallia New" w:eastAsia="Arial Unicode MS" w:hAnsi="Browallia New" w:cs="Browallia New"/>
                <w:sz w:val="24"/>
                <w:szCs w:val="24"/>
                <w:lang w:val="en-US"/>
              </w:rPr>
              <w:t>)</w:t>
            </w:r>
          </w:p>
        </w:tc>
        <w:tc>
          <w:tcPr>
            <w:tcW w:w="649" w:type="pct"/>
            <w:vAlign w:val="bottom"/>
          </w:tcPr>
          <w:p w14:paraId="197F6016" w14:textId="57F81526"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8</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104</w:t>
            </w:r>
            <w:r w:rsidRPr="00CA2BCE">
              <w:rPr>
                <w:rFonts w:ascii="Browallia New" w:eastAsia="Arial Unicode MS" w:hAnsi="Browallia New" w:cs="Browallia New"/>
                <w:sz w:val="24"/>
                <w:szCs w:val="24"/>
                <w:lang w:val="en-US"/>
              </w:rPr>
              <w:t>)</w:t>
            </w:r>
          </w:p>
        </w:tc>
        <w:tc>
          <w:tcPr>
            <w:tcW w:w="767" w:type="pct"/>
            <w:vAlign w:val="bottom"/>
          </w:tcPr>
          <w:p w14:paraId="4695F5B9" w14:textId="15D0677D" w:rsidR="0073622C" w:rsidRPr="00CA2BCE" w:rsidRDefault="00583C55"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78</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635</w:t>
            </w:r>
          </w:p>
        </w:tc>
        <w:tc>
          <w:tcPr>
            <w:tcW w:w="600" w:type="pct"/>
            <w:vAlign w:val="bottom"/>
          </w:tcPr>
          <w:p w14:paraId="020089DC" w14:textId="74EA5306" w:rsidR="0073622C" w:rsidRPr="00CA2BCE" w:rsidRDefault="0073622C" w:rsidP="007067BA">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24</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138</w:t>
            </w:r>
            <w:r w:rsidRPr="00CA2BCE">
              <w:rPr>
                <w:rFonts w:ascii="Browallia New" w:eastAsia="Arial Unicode MS" w:hAnsi="Browallia New" w:cs="Browallia New"/>
                <w:sz w:val="24"/>
                <w:szCs w:val="24"/>
                <w:lang w:val="en-US"/>
              </w:rPr>
              <w:t>)</w:t>
            </w:r>
          </w:p>
        </w:tc>
        <w:tc>
          <w:tcPr>
            <w:tcW w:w="579" w:type="pct"/>
            <w:vAlign w:val="bottom"/>
          </w:tcPr>
          <w:p w14:paraId="69B5739E" w14:textId="09B26676" w:rsidR="0073622C" w:rsidRPr="00CA2BCE" w:rsidRDefault="00583C55" w:rsidP="007067BA">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30</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739</w:t>
            </w:r>
          </w:p>
        </w:tc>
      </w:tr>
      <w:tr w:rsidR="0073622C" w:rsidRPr="00CA2BCE" w14:paraId="6755D034" w14:textId="77777777" w:rsidTr="007067BA">
        <w:tc>
          <w:tcPr>
            <w:tcW w:w="1760" w:type="pct"/>
          </w:tcPr>
          <w:p w14:paraId="2932FB43" w14:textId="77777777" w:rsidR="0073622C" w:rsidRPr="00CA2BCE" w:rsidRDefault="0073622C" w:rsidP="007067BA">
            <w:pPr>
              <w:tabs>
                <w:tab w:val="left" w:pos="255"/>
              </w:tabs>
              <w:spacing w:line="240" w:lineRule="auto"/>
              <w:ind w:left="-105"/>
              <w:rPr>
                <w:rFonts w:ascii="Browallia New" w:hAnsi="Browallia New" w:cs="Browallia New"/>
                <w:sz w:val="24"/>
                <w:szCs w:val="24"/>
                <w:cs/>
              </w:rPr>
            </w:pPr>
            <w:r w:rsidRPr="00CA2BCE">
              <w:rPr>
                <w:rFonts w:ascii="Browallia New" w:hAnsi="Browallia New" w:cs="Browallia New"/>
                <w:sz w:val="24"/>
                <w:szCs w:val="24"/>
                <w:u w:val="single"/>
                <w:cs/>
              </w:rPr>
              <w:t>หัก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การแปลงค่างบการเงิน</w:t>
            </w:r>
          </w:p>
        </w:tc>
        <w:tc>
          <w:tcPr>
            <w:tcW w:w="645" w:type="pct"/>
            <w:vAlign w:val="bottom"/>
          </w:tcPr>
          <w:p w14:paraId="23DE0EAF" w14:textId="77777777" w:rsidR="0073622C" w:rsidRPr="00CA2BCE" w:rsidRDefault="0073622C" w:rsidP="007067BA">
            <w:pPr>
              <w:pBdr>
                <w:bottom w:val="single" w:sz="4" w:space="1" w:color="auto"/>
              </w:pBd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lang w:val="en-US"/>
              </w:rPr>
              <w:t>-</w:t>
            </w:r>
          </w:p>
        </w:tc>
        <w:tc>
          <w:tcPr>
            <w:tcW w:w="649" w:type="pct"/>
            <w:vAlign w:val="bottom"/>
          </w:tcPr>
          <w:p w14:paraId="18E62525" w14:textId="77777777" w:rsidR="0073622C" w:rsidRPr="00CA2BCE" w:rsidRDefault="0073622C" w:rsidP="007067BA">
            <w:pPr>
              <w:pBdr>
                <w:bottom w:val="sing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p>
        </w:tc>
        <w:tc>
          <w:tcPr>
            <w:tcW w:w="767" w:type="pct"/>
            <w:vAlign w:val="bottom"/>
          </w:tcPr>
          <w:p w14:paraId="502BC08D" w14:textId="77777777" w:rsidR="0073622C" w:rsidRPr="00CA2BCE" w:rsidRDefault="0073622C" w:rsidP="007067BA">
            <w:pPr>
              <w:pBdr>
                <w:bottom w:val="sing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p>
        </w:tc>
        <w:tc>
          <w:tcPr>
            <w:tcW w:w="600" w:type="pct"/>
            <w:vAlign w:val="bottom"/>
          </w:tcPr>
          <w:p w14:paraId="3986BF55" w14:textId="40224EAC" w:rsidR="0073622C" w:rsidRPr="00CA2BCE" w:rsidRDefault="00583C55" w:rsidP="007067BA">
            <w:pPr>
              <w:pBdr>
                <w:bottom w:val="sing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007</w:t>
            </w:r>
          </w:p>
        </w:tc>
        <w:tc>
          <w:tcPr>
            <w:tcW w:w="579" w:type="pct"/>
            <w:vAlign w:val="bottom"/>
          </w:tcPr>
          <w:p w14:paraId="0166FF1E" w14:textId="12F6B062" w:rsidR="0073622C" w:rsidRPr="00CA2BCE" w:rsidRDefault="00583C55" w:rsidP="007067BA">
            <w:pPr>
              <w:pBdr>
                <w:bottom w:val="single" w:sz="4" w:space="1" w:color="auto"/>
              </w:pBd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007</w:t>
            </w:r>
          </w:p>
        </w:tc>
      </w:tr>
      <w:tr w:rsidR="0073622C" w:rsidRPr="00CA2BCE" w14:paraId="6AB7BAE2" w14:textId="77777777" w:rsidTr="007067BA">
        <w:tc>
          <w:tcPr>
            <w:tcW w:w="1760" w:type="pct"/>
            <w:vAlign w:val="bottom"/>
          </w:tcPr>
          <w:p w14:paraId="62213E78" w14:textId="5965D53B" w:rsidR="0073622C" w:rsidRPr="00CA2BCE" w:rsidRDefault="0073622C" w:rsidP="007067BA">
            <w:pPr>
              <w:spacing w:line="240" w:lineRule="auto"/>
              <w:ind w:left="-105"/>
              <w:rPr>
                <w:rFonts w:ascii="Browallia New" w:eastAsia="Arial Unicode MS" w:hAnsi="Browallia New" w:cs="Browallia New"/>
                <w:b/>
                <w:bCs/>
                <w:snapToGrid w:val="0"/>
                <w:sz w:val="24"/>
                <w:szCs w:val="24"/>
                <w:cs/>
              </w:rPr>
            </w:pPr>
            <w:r w:rsidRPr="00CA2BCE">
              <w:rPr>
                <w:rFonts w:ascii="Browallia New" w:eastAsia="Arial Unicode MS" w:hAnsi="Browallia New" w:cs="Browallia New"/>
                <w:b/>
                <w:bCs/>
                <w:snapToGrid w:val="0"/>
                <w:sz w:val="24"/>
                <w:szCs w:val="24"/>
                <w:cs/>
              </w:rPr>
              <w:t xml:space="preserve">ยอดคงเหลือ ณ วันที่ </w:t>
            </w:r>
            <w:r w:rsidR="00583C55" w:rsidRPr="00CA2BCE">
              <w:rPr>
                <w:rFonts w:ascii="Browallia New" w:eastAsia="Arial Unicode MS" w:hAnsi="Browallia New" w:cs="Browallia New"/>
                <w:b/>
                <w:bCs/>
                <w:snapToGrid w:val="0"/>
                <w:sz w:val="24"/>
                <w:szCs w:val="24"/>
              </w:rPr>
              <w:t>31</w:t>
            </w:r>
            <w:r w:rsidRPr="00CA2BCE">
              <w:rPr>
                <w:rFonts w:ascii="Browallia New" w:eastAsia="Arial Unicode MS" w:hAnsi="Browallia New" w:cs="Browallia New"/>
                <w:b/>
                <w:bCs/>
                <w:snapToGrid w:val="0"/>
                <w:sz w:val="24"/>
                <w:szCs w:val="24"/>
              </w:rPr>
              <w:t xml:space="preserve"> </w:t>
            </w:r>
            <w:r w:rsidRPr="00CA2BCE">
              <w:rPr>
                <w:rFonts w:ascii="Browallia New" w:eastAsia="Arial Unicode MS" w:hAnsi="Browallia New" w:cs="Browallia New"/>
                <w:b/>
                <w:bCs/>
                <w:snapToGrid w:val="0"/>
                <w:sz w:val="24"/>
                <w:szCs w:val="24"/>
                <w:cs/>
              </w:rPr>
              <w:t xml:space="preserve">ธันวาคม พ.ศ. </w:t>
            </w:r>
            <w:r w:rsidR="00583C55" w:rsidRPr="00CA2BCE">
              <w:rPr>
                <w:rFonts w:ascii="Browallia New" w:eastAsia="Arial Unicode MS" w:hAnsi="Browallia New" w:cs="Browallia New"/>
                <w:b/>
                <w:bCs/>
                <w:snapToGrid w:val="0"/>
                <w:sz w:val="24"/>
                <w:szCs w:val="24"/>
              </w:rPr>
              <w:t>2564</w:t>
            </w:r>
          </w:p>
        </w:tc>
        <w:tc>
          <w:tcPr>
            <w:tcW w:w="645" w:type="pct"/>
            <w:vAlign w:val="bottom"/>
          </w:tcPr>
          <w:p w14:paraId="30667642" w14:textId="34ED989D" w:rsidR="0073622C" w:rsidRPr="00CA2BCE" w:rsidRDefault="0073622C" w:rsidP="007067BA">
            <w:pPr>
              <w:pBdr>
                <w:bottom w:val="double" w:sz="4" w:space="1" w:color="auto"/>
              </w:pBd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65</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428</w:t>
            </w:r>
            <w:r w:rsidRPr="00CA2BCE">
              <w:rPr>
                <w:rFonts w:ascii="Browallia New" w:eastAsia="Arial Unicode MS" w:hAnsi="Browallia New" w:cs="Browallia New"/>
                <w:sz w:val="24"/>
                <w:szCs w:val="24"/>
                <w:lang w:val="en-US"/>
              </w:rPr>
              <w:t>)</w:t>
            </w:r>
          </w:p>
        </w:tc>
        <w:tc>
          <w:tcPr>
            <w:tcW w:w="649" w:type="pct"/>
            <w:vAlign w:val="bottom"/>
          </w:tcPr>
          <w:p w14:paraId="65D394B2" w14:textId="66099AE1" w:rsidR="0073622C" w:rsidRPr="00CA2BCE" w:rsidRDefault="00583C55" w:rsidP="007067BA">
            <w:pPr>
              <w:pBdr>
                <w:bottom w:val="doub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39</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055</w:t>
            </w:r>
          </w:p>
        </w:tc>
        <w:tc>
          <w:tcPr>
            <w:tcW w:w="767" w:type="pct"/>
            <w:vAlign w:val="bottom"/>
          </w:tcPr>
          <w:p w14:paraId="00FC5EE3" w14:textId="56D98902" w:rsidR="0073622C" w:rsidRPr="00CA2BCE" w:rsidRDefault="00583C55" w:rsidP="007067BA">
            <w:pPr>
              <w:pBdr>
                <w:bottom w:val="doub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20</w:t>
            </w:r>
            <w:r w:rsidR="0073622C"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174</w:t>
            </w:r>
          </w:p>
        </w:tc>
        <w:tc>
          <w:tcPr>
            <w:tcW w:w="600" w:type="pct"/>
            <w:vAlign w:val="bottom"/>
          </w:tcPr>
          <w:p w14:paraId="6CD0E55B" w14:textId="7F485101" w:rsidR="0073622C" w:rsidRPr="00CA2BCE" w:rsidRDefault="0073622C" w:rsidP="007067BA">
            <w:pPr>
              <w:pBdr>
                <w:bottom w:val="doub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798</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657</w:t>
            </w:r>
            <w:r w:rsidRPr="00CA2BCE">
              <w:rPr>
                <w:rFonts w:ascii="Browallia New" w:eastAsia="Arial Unicode MS" w:hAnsi="Browallia New" w:cs="Browallia New"/>
                <w:sz w:val="24"/>
                <w:szCs w:val="24"/>
                <w:lang w:val="en-US"/>
              </w:rPr>
              <w:t>)</w:t>
            </w:r>
          </w:p>
        </w:tc>
        <w:tc>
          <w:tcPr>
            <w:tcW w:w="579" w:type="pct"/>
            <w:vAlign w:val="bottom"/>
          </w:tcPr>
          <w:p w14:paraId="24FBCB6C" w14:textId="36533498" w:rsidR="0073622C" w:rsidRPr="00CA2BCE" w:rsidRDefault="0073622C" w:rsidP="007067BA">
            <w:pPr>
              <w:pBdr>
                <w:bottom w:val="double" w:sz="4" w:space="1" w:color="auto"/>
              </w:pBd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804</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856</w:t>
            </w:r>
            <w:r w:rsidRPr="00CA2BCE">
              <w:rPr>
                <w:rFonts w:ascii="Browallia New" w:eastAsia="Arial Unicode MS" w:hAnsi="Browallia New" w:cs="Browallia New"/>
                <w:sz w:val="24"/>
                <w:szCs w:val="24"/>
                <w:lang w:val="en-US"/>
              </w:rPr>
              <w:t>)</w:t>
            </w:r>
          </w:p>
        </w:tc>
      </w:tr>
    </w:tbl>
    <w:p w14:paraId="25896956" w14:textId="16B46EB3" w:rsidR="0073622C" w:rsidRPr="00CA2BCE" w:rsidRDefault="0073622C" w:rsidP="0073622C">
      <w:pPr>
        <w:spacing w:line="240" w:lineRule="auto"/>
        <w:rPr>
          <w:rFonts w:ascii="Browallia New" w:hAnsi="Browallia New" w:cs="Browallia New"/>
          <w:color w:val="CF4A02"/>
          <w:sz w:val="26"/>
          <w:szCs w:val="26"/>
        </w:rPr>
      </w:pPr>
    </w:p>
    <w:tbl>
      <w:tblPr>
        <w:tblW w:w="5000" w:type="pct"/>
        <w:tblLook w:val="04A0" w:firstRow="1" w:lastRow="0" w:firstColumn="1" w:lastColumn="0" w:noHBand="0" w:noVBand="1"/>
      </w:tblPr>
      <w:tblGrid>
        <w:gridCol w:w="3329"/>
        <w:gridCol w:w="1220"/>
        <w:gridCol w:w="1228"/>
        <w:gridCol w:w="1451"/>
        <w:gridCol w:w="1135"/>
        <w:gridCol w:w="1095"/>
      </w:tblGrid>
      <w:tr w:rsidR="00E31693" w:rsidRPr="00CA2BCE" w14:paraId="1EE65085" w14:textId="77777777" w:rsidTr="00E31693">
        <w:tc>
          <w:tcPr>
            <w:tcW w:w="1760" w:type="pct"/>
          </w:tcPr>
          <w:p w14:paraId="7425D12B" w14:textId="18FCF868" w:rsidR="00E31693" w:rsidRPr="00CA2BCE" w:rsidRDefault="00E31693" w:rsidP="00E31693">
            <w:pPr>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b/>
                <w:bCs/>
                <w:sz w:val="24"/>
                <w:szCs w:val="24"/>
                <w:cs/>
              </w:rPr>
              <w:t xml:space="preserve">ยอดยกมา ณ วันที่ </w:t>
            </w:r>
            <w:r w:rsidR="00583C55" w:rsidRPr="00CA2BCE">
              <w:rPr>
                <w:rFonts w:ascii="Browallia New" w:hAnsi="Browallia New" w:cs="Browallia New"/>
                <w:b/>
                <w:bCs/>
                <w:sz w:val="24"/>
                <w:szCs w:val="24"/>
              </w:rPr>
              <w:t>1</w:t>
            </w:r>
            <w:r w:rsidRPr="00CA2BCE">
              <w:rPr>
                <w:rFonts w:ascii="Browallia New" w:hAnsi="Browallia New" w:cs="Browallia New"/>
                <w:b/>
                <w:bCs/>
                <w:sz w:val="24"/>
                <w:szCs w:val="24"/>
                <w:cs/>
              </w:rPr>
              <w:t xml:space="preserve"> มกราคม พ.ศ. </w:t>
            </w:r>
            <w:r w:rsidR="00583C55" w:rsidRPr="00CA2BCE">
              <w:rPr>
                <w:rFonts w:ascii="Browallia New" w:hAnsi="Browallia New" w:cs="Browallia New"/>
                <w:b/>
                <w:bCs/>
                <w:sz w:val="24"/>
                <w:szCs w:val="24"/>
              </w:rPr>
              <w:t>2565</w:t>
            </w:r>
          </w:p>
        </w:tc>
        <w:tc>
          <w:tcPr>
            <w:tcW w:w="645" w:type="pct"/>
            <w:vAlign w:val="bottom"/>
          </w:tcPr>
          <w:p w14:paraId="69D642F3" w14:textId="20C10C15" w:rsidR="00E31693" w:rsidRPr="00CA2BCE" w:rsidRDefault="00E31693" w:rsidP="00E31693">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65</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428</w:t>
            </w:r>
            <w:r w:rsidRPr="00CA2BCE">
              <w:rPr>
                <w:rFonts w:ascii="Browallia New" w:eastAsia="Arial Unicode MS" w:hAnsi="Browallia New" w:cs="Browallia New"/>
                <w:sz w:val="24"/>
                <w:szCs w:val="24"/>
                <w:lang w:val="en-US"/>
              </w:rPr>
              <w:t>)</w:t>
            </w:r>
          </w:p>
        </w:tc>
        <w:tc>
          <w:tcPr>
            <w:tcW w:w="649" w:type="pct"/>
            <w:vAlign w:val="bottom"/>
          </w:tcPr>
          <w:p w14:paraId="5BD34682" w14:textId="221F9616"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39</w:t>
            </w:r>
            <w:r w:rsidR="00E31693"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055</w:t>
            </w:r>
          </w:p>
        </w:tc>
        <w:tc>
          <w:tcPr>
            <w:tcW w:w="767" w:type="pct"/>
            <w:vAlign w:val="bottom"/>
          </w:tcPr>
          <w:p w14:paraId="5344C816" w14:textId="5257BFF0"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20</w:t>
            </w:r>
            <w:r w:rsidR="00E31693" w:rsidRPr="00CA2BCE">
              <w:rPr>
                <w:rFonts w:ascii="Browallia New" w:eastAsia="Arial Unicode MS" w:hAnsi="Browallia New" w:cs="Browallia New"/>
                <w:sz w:val="24"/>
                <w:szCs w:val="24"/>
                <w:lang w:val="en-US"/>
              </w:rPr>
              <w:t>,</w:t>
            </w:r>
            <w:r w:rsidRPr="00CA2BCE">
              <w:rPr>
                <w:rFonts w:ascii="Browallia New" w:eastAsia="Arial Unicode MS" w:hAnsi="Browallia New" w:cs="Browallia New"/>
                <w:sz w:val="24"/>
                <w:szCs w:val="24"/>
              </w:rPr>
              <w:t>174</w:t>
            </w:r>
          </w:p>
        </w:tc>
        <w:tc>
          <w:tcPr>
            <w:tcW w:w="600" w:type="pct"/>
            <w:vAlign w:val="bottom"/>
          </w:tcPr>
          <w:p w14:paraId="10BCCC30" w14:textId="5616D8FB" w:rsidR="00E31693" w:rsidRPr="00CA2BCE" w:rsidRDefault="00E31693"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798</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657</w:t>
            </w:r>
            <w:r w:rsidRPr="00CA2BCE">
              <w:rPr>
                <w:rFonts w:ascii="Browallia New" w:eastAsia="Arial Unicode MS" w:hAnsi="Browallia New" w:cs="Browallia New"/>
                <w:sz w:val="24"/>
                <w:szCs w:val="24"/>
                <w:lang w:val="en-US"/>
              </w:rPr>
              <w:t>)</w:t>
            </w:r>
          </w:p>
        </w:tc>
        <w:tc>
          <w:tcPr>
            <w:tcW w:w="579" w:type="pct"/>
            <w:vAlign w:val="bottom"/>
          </w:tcPr>
          <w:p w14:paraId="35F1F8E6" w14:textId="3C1C6936" w:rsidR="00E31693" w:rsidRPr="00CA2BCE" w:rsidRDefault="00E31693" w:rsidP="00E31693">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1</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804</w:t>
            </w:r>
            <w:r w:rsidRPr="00CA2BCE">
              <w:rPr>
                <w:rFonts w:ascii="Browallia New" w:eastAsia="Arial Unicode MS" w:hAnsi="Browallia New" w:cs="Browallia New"/>
                <w:sz w:val="24"/>
                <w:szCs w:val="24"/>
                <w:lang w:val="en-US"/>
              </w:rPr>
              <w:t>,</w:t>
            </w:r>
            <w:r w:rsidR="00583C55" w:rsidRPr="00CA2BCE">
              <w:rPr>
                <w:rFonts w:ascii="Browallia New" w:eastAsia="Arial Unicode MS" w:hAnsi="Browallia New" w:cs="Browallia New"/>
                <w:sz w:val="24"/>
                <w:szCs w:val="24"/>
              </w:rPr>
              <w:t>856</w:t>
            </w:r>
            <w:r w:rsidRPr="00CA2BCE">
              <w:rPr>
                <w:rFonts w:ascii="Browallia New" w:eastAsia="Arial Unicode MS" w:hAnsi="Browallia New" w:cs="Browallia New"/>
                <w:sz w:val="24"/>
                <w:szCs w:val="24"/>
                <w:lang w:val="en-US"/>
              </w:rPr>
              <w:t>)</w:t>
            </w:r>
          </w:p>
        </w:tc>
      </w:tr>
      <w:tr w:rsidR="00E31693" w:rsidRPr="00CA2BCE" w14:paraId="223D9528" w14:textId="77777777" w:rsidTr="00E31693">
        <w:tc>
          <w:tcPr>
            <w:tcW w:w="1760" w:type="pct"/>
          </w:tcPr>
          <w:p w14:paraId="04ABC44E" w14:textId="77777777" w:rsidR="00E31693" w:rsidRPr="00CA2BCE" w:rsidRDefault="00E31693" w:rsidP="00E31693">
            <w:pPr>
              <w:tabs>
                <w:tab w:val="left" w:pos="259"/>
              </w:tabs>
              <w:spacing w:line="240" w:lineRule="auto"/>
              <w:ind w:left="-105"/>
              <w:rPr>
                <w:rFonts w:ascii="Browallia New" w:hAnsi="Browallia New" w:cs="Browallia New"/>
                <w:sz w:val="24"/>
                <w:szCs w:val="24"/>
              </w:rPr>
            </w:pPr>
            <w:r w:rsidRPr="00CA2BCE">
              <w:rPr>
                <w:rFonts w:ascii="Browallia New" w:hAnsi="Browallia New" w:cs="Browallia New"/>
                <w:sz w:val="24"/>
                <w:szCs w:val="24"/>
                <w:u w:val="single"/>
                <w:cs/>
              </w:rPr>
              <w:t>บวก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การเปลี่ยนแปลงในมูลค่ายุติธรรม</w:t>
            </w:r>
          </w:p>
          <w:p w14:paraId="4C968A79" w14:textId="77777777" w:rsidR="00E31693" w:rsidRPr="00CA2BCE" w:rsidRDefault="00E31693" w:rsidP="00E31693">
            <w:pPr>
              <w:tabs>
                <w:tab w:val="left" w:pos="259"/>
              </w:tabs>
              <w:spacing w:line="240" w:lineRule="auto"/>
              <w:ind w:left="-105"/>
              <w:rPr>
                <w:rFonts w:ascii="Browallia New" w:hAnsi="Browallia New" w:cs="Browallia New"/>
                <w:sz w:val="24"/>
                <w:szCs w:val="24"/>
              </w:rPr>
            </w:pPr>
            <w:r w:rsidRPr="00CA2BCE">
              <w:rPr>
                <w:rFonts w:ascii="Browallia New" w:hAnsi="Browallia New" w:cs="Browallia New"/>
                <w:sz w:val="24"/>
                <w:szCs w:val="24"/>
              </w:rPr>
              <w:tab/>
              <w:t xml:space="preserve">   </w:t>
            </w:r>
            <w:r w:rsidRPr="00CA2BCE">
              <w:rPr>
                <w:rFonts w:ascii="Browallia New" w:hAnsi="Browallia New" w:cs="Browallia New"/>
                <w:sz w:val="24"/>
                <w:szCs w:val="24"/>
                <w:cs/>
              </w:rPr>
              <w:t>ของเครื่องมือป้องกันความเสี่ยง</w:t>
            </w:r>
          </w:p>
          <w:p w14:paraId="464B2F41" w14:textId="77777777" w:rsidR="00E31693" w:rsidRPr="00CA2BCE" w:rsidRDefault="00E31693" w:rsidP="00E31693">
            <w:pPr>
              <w:tabs>
                <w:tab w:val="left" w:pos="259"/>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rPr>
              <w:tab/>
              <w:t xml:space="preserve">   </w:t>
            </w:r>
            <w:r w:rsidRPr="00CA2BCE">
              <w:rPr>
                <w:rFonts w:ascii="Browallia New" w:hAnsi="Browallia New" w:cs="Browallia New"/>
                <w:sz w:val="24"/>
                <w:szCs w:val="24"/>
                <w:cs/>
              </w:rPr>
              <w:t>รับรู้ในกำไรขาดทุนเบ็ดเสร็จอื่น</w:t>
            </w:r>
          </w:p>
        </w:tc>
        <w:tc>
          <w:tcPr>
            <w:tcW w:w="645" w:type="pct"/>
            <w:vAlign w:val="bottom"/>
          </w:tcPr>
          <w:p w14:paraId="4D60AEA6" w14:textId="72772444" w:rsidR="00E31693" w:rsidRPr="00CA2BCE" w:rsidRDefault="006C596F" w:rsidP="00E31693">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649" w:type="pct"/>
            <w:vAlign w:val="bottom"/>
          </w:tcPr>
          <w:p w14:paraId="1118EE93" w14:textId="1FF27D2F"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247</w:t>
            </w:r>
            <w:r w:rsidRPr="00CA2BCE">
              <w:rPr>
                <w:rFonts w:ascii="Browallia New" w:eastAsia="Arial Unicode MS" w:hAnsi="Browallia New" w:cs="Browallia New"/>
                <w:sz w:val="24"/>
                <w:szCs w:val="24"/>
              </w:rPr>
              <w:t>)</w:t>
            </w:r>
          </w:p>
        </w:tc>
        <w:tc>
          <w:tcPr>
            <w:tcW w:w="767" w:type="pct"/>
            <w:vAlign w:val="bottom"/>
          </w:tcPr>
          <w:p w14:paraId="04852FD5" w14:textId="18DBDAB0"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95</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841</w:t>
            </w:r>
          </w:p>
        </w:tc>
        <w:tc>
          <w:tcPr>
            <w:tcW w:w="600" w:type="pct"/>
            <w:vAlign w:val="bottom"/>
          </w:tcPr>
          <w:p w14:paraId="0488BB3A" w14:textId="3F2C1284"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3</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047</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341</w:t>
            </w:r>
          </w:p>
        </w:tc>
        <w:tc>
          <w:tcPr>
            <w:tcW w:w="579" w:type="pct"/>
            <w:vAlign w:val="bottom"/>
          </w:tcPr>
          <w:p w14:paraId="0C834011" w14:textId="42E9C010" w:rsidR="00E31693" w:rsidRPr="00CA2BCE" w:rsidRDefault="00583C55" w:rsidP="00E31693">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3</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142</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935</w:t>
            </w:r>
          </w:p>
        </w:tc>
      </w:tr>
      <w:tr w:rsidR="00E31693" w:rsidRPr="00CA2BCE" w14:paraId="44A1946E" w14:textId="77777777" w:rsidTr="00E31693">
        <w:tc>
          <w:tcPr>
            <w:tcW w:w="1760" w:type="pct"/>
          </w:tcPr>
          <w:p w14:paraId="2F8FF63A" w14:textId="77777777" w:rsidR="00E31693" w:rsidRPr="00CA2BCE" w:rsidRDefault="00E31693" w:rsidP="00E31693">
            <w:pPr>
              <w:tabs>
                <w:tab w:val="left" w:pos="259"/>
              </w:tabs>
              <w:spacing w:line="240" w:lineRule="auto"/>
              <w:ind w:left="-105"/>
              <w:rPr>
                <w:rFonts w:ascii="Browallia New" w:hAnsi="Browallia New" w:cs="Browallia New"/>
                <w:sz w:val="24"/>
                <w:szCs w:val="24"/>
              </w:rPr>
            </w:pPr>
            <w:r w:rsidRPr="00CA2BCE">
              <w:rPr>
                <w:rFonts w:ascii="Browallia New" w:hAnsi="Browallia New" w:cs="Browallia New"/>
                <w:sz w:val="24"/>
                <w:szCs w:val="24"/>
                <w:u w:val="single"/>
                <w:cs/>
              </w:rPr>
              <w:t>บวก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ต้นทุนการป้องกันความเสี่ยงรอรับรู้</w:t>
            </w:r>
          </w:p>
          <w:p w14:paraId="40E5C89E" w14:textId="4A737F18" w:rsidR="00E31693" w:rsidRPr="00CA2BCE" w:rsidRDefault="00E31693" w:rsidP="00E31693">
            <w:pPr>
              <w:tabs>
                <w:tab w:val="left" w:pos="259"/>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rPr>
              <w:tab/>
            </w:r>
            <w:r w:rsidR="0049497A" w:rsidRPr="00CA2BCE">
              <w:rPr>
                <w:rFonts w:ascii="Browallia New" w:hAnsi="Browallia New" w:cs="Browallia New"/>
                <w:sz w:val="24"/>
                <w:szCs w:val="24"/>
              </w:rPr>
              <w:t xml:space="preserve">   </w:t>
            </w:r>
            <w:r w:rsidRPr="00CA2BCE">
              <w:rPr>
                <w:rFonts w:ascii="Browallia New" w:hAnsi="Browallia New" w:cs="Browallia New"/>
                <w:sz w:val="24"/>
                <w:szCs w:val="24"/>
                <w:cs/>
              </w:rPr>
              <w:t>ที่รับรู้ในกำไรขาดทุนเบ็ดเสร็จอื่น</w:t>
            </w:r>
          </w:p>
        </w:tc>
        <w:tc>
          <w:tcPr>
            <w:tcW w:w="645" w:type="pct"/>
            <w:vAlign w:val="bottom"/>
          </w:tcPr>
          <w:p w14:paraId="4A4E1C0E" w14:textId="103A50DE" w:rsidR="00E31693" w:rsidRPr="00CA2BCE" w:rsidRDefault="00583C55" w:rsidP="00E31693">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40</w:t>
            </w:r>
            <w:r w:rsidR="00C222E3"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597</w:t>
            </w:r>
          </w:p>
        </w:tc>
        <w:tc>
          <w:tcPr>
            <w:tcW w:w="649" w:type="pct"/>
            <w:vAlign w:val="bottom"/>
          </w:tcPr>
          <w:p w14:paraId="319729F1" w14:textId="39D7D822"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767" w:type="pct"/>
            <w:vAlign w:val="bottom"/>
          </w:tcPr>
          <w:p w14:paraId="0F30C8C3" w14:textId="014B1E58"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600" w:type="pct"/>
            <w:vAlign w:val="bottom"/>
          </w:tcPr>
          <w:p w14:paraId="5D929BE2" w14:textId="34321B39"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579" w:type="pct"/>
            <w:vAlign w:val="bottom"/>
          </w:tcPr>
          <w:p w14:paraId="5C730C09" w14:textId="4A141249" w:rsidR="00E31693" w:rsidRPr="00CA2BCE" w:rsidRDefault="00583C55" w:rsidP="00E31693">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40</w:t>
            </w:r>
            <w:r w:rsidR="00C222E3"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597</w:t>
            </w:r>
          </w:p>
        </w:tc>
      </w:tr>
      <w:tr w:rsidR="00E31693" w:rsidRPr="00CA2BCE" w14:paraId="4EE52C4B" w14:textId="77777777" w:rsidTr="00E31693">
        <w:tc>
          <w:tcPr>
            <w:tcW w:w="1760" w:type="pct"/>
          </w:tcPr>
          <w:p w14:paraId="05C80DAA" w14:textId="77777777" w:rsidR="00E31693" w:rsidRPr="00CA2BCE" w:rsidRDefault="00E31693" w:rsidP="00E31693">
            <w:pPr>
              <w:tabs>
                <w:tab w:val="left" w:pos="255"/>
              </w:tabs>
              <w:spacing w:line="240" w:lineRule="auto"/>
              <w:ind w:left="-105"/>
              <w:rPr>
                <w:rFonts w:ascii="Browallia New" w:hAnsi="Browallia New" w:cs="Browallia New"/>
                <w:sz w:val="24"/>
                <w:szCs w:val="24"/>
              </w:rPr>
            </w:pPr>
            <w:r w:rsidRPr="00CA2BCE">
              <w:rPr>
                <w:rFonts w:ascii="Browallia New" w:hAnsi="Browallia New" w:cs="Browallia New"/>
                <w:sz w:val="24"/>
                <w:szCs w:val="24"/>
                <w:u w:val="single"/>
                <w:cs/>
              </w:rPr>
              <w:t>หัก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การโอนจากกำไรขาดทุนเบ็ดเสร็จอื่น</w:t>
            </w:r>
          </w:p>
          <w:p w14:paraId="66C0F418" w14:textId="2530ADB8" w:rsidR="00E31693" w:rsidRPr="00CA2BCE" w:rsidRDefault="00E31693" w:rsidP="00E31693">
            <w:pPr>
              <w:tabs>
                <w:tab w:val="left" w:pos="255"/>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rPr>
              <w:tab/>
            </w:r>
            <w:r w:rsidR="0049497A" w:rsidRPr="00CA2BCE">
              <w:rPr>
                <w:rFonts w:ascii="Browallia New" w:hAnsi="Browallia New" w:cs="Browallia New"/>
                <w:sz w:val="24"/>
                <w:szCs w:val="24"/>
              </w:rPr>
              <w:t xml:space="preserve">   </w:t>
            </w:r>
            <w:r w:rsidRPr="00CA2BCE">
              <w:rPr>
                <w:rFonts w:ascii="Browallia New" w:hAnsi="Browallia New" w:cs="Browallia New"/>
                <w:sz w:val="24"/>
                <w:szCs w:val="24"/>
                <w:cs/>
              </w:rPr>
              <w:t>ไปยังกำไรหรือขาดทุน</w:t>
            </w:r>
          </w:p>
        </w:tc>
        <w:tc>
          <w:tcPr>
            <w:tcW w:w="645" w:type="pct"/>
            <w:vAlign w:val="bottom"/>
          </w:tcPr>
          <w:p w14:paraId="1361258C" w14:textId="64F045BC" w:rsidR="00E31693" w:rsidRPr="00CA2BCE" w:rsidRDefault="006C596F" w:rsidP="00E31693">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11</w:t>
            </w:r>
            <w:r w:rsidR="00C222E3"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358</w:t>
            </w:r>
            <w:r w:rsidRPr="00CA2BCE">
              <w:rPr>
                <w:rFonts w:ascii="Browallia New" w:eastAsia="Arial Unicode MS" w:hAnsi="Browallia New" w:cs="Browallia New"/>
                <w:sz w:val="24"/>
                <w:szCs w:val="24"/>
              </w:rPr>
              <w:t>)</w:t>
            </w:r>
          </w:p>
        </w:tc>
        <w:tc>
          <w:tcPr>
            <w:tcW w:w="649" w:type="pct"/>
            <w:vAlign w:val="bottom"/>
          </w:tcPr>
          <w:p w14:paraId="10EA23C2" w14:textId="194033FB"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11</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644</w:t>
            </w:r>
            <w:r w:rsidRPr="00CA2BCE">
              <w:rPr>
                <w:rFonts w:ascii="Browallia New" w:eastAsia="Arial Unicode MS" w:hAnsi="Browallia New" w:cs="Browallia New"/>
                <w:sz w:val="24"/>
                <w:szCs w:val="24"/>
              </w:rPr>
              <w:t>)</w:t>
            </w:r>
          </w:p>
        </w:tc>
        <w:tc>
          <w:tcPr>
            <w:tcW w:w="767" w:type="pct"/>
            <w:vAlign w:val="bottom"/>
          </w:tcPr>
          <w:p w14:paraId="016A904A" w14:textId="33AFEF1F"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52</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287</w:t>
            </w:r>
          </w:p>
        </w:tc>
        <w:tc>
          <w:tcPr>
            <w:tcW w:w="600" w:type="pct"/>
            <w:vAlign w:val="bottom"/>
          </w:tcPr>
          <w:p w14:paraId="702E0CF2" w14:textId="64E97208"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569</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177</w:t>
            </w:r>
          </w:p>
        </w:tc>
        <w:tc>
          <w:tcPr>
            <w:tcW w:w="579" w:type="pct"/>
            <w:vAlign w:val="bottom"/>
          </w:tcPr>
          <w:p w14:paraId="31B3843F" w14:textId="284F45C0" w:rsidR="00E31693" w:rsidRPr="00CA2BCE" w:rsidRDefault="00583C55" w:rsidP="00E31693">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598</w:t>
            </w:r>
            <w:r w:rsidR="00C222E3"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462</w:t>
            </w:r>
          </w:p>
        </w:tc>
      </w:tr>
      <w:tr w:rsidR="00E31693" w:rsidRPr="00CA2BCE" w14:paraId="1DA22DFD" w14:textId="77777777" w:rsidTr="00E31693">
        <w:tc>
          <w:tcPr>
            <w:tcW w:w="1760" w:type="pct"/>
          </w:tcPr>
          <w:p w14:paraId="48E1170E" w14:textId="77777777" w:rsidR="00E31693" w:rsidRPr="00CA2BCE" w:rsidRDefault="00E31693" w:rsidP="00E31693">
            <w:pPr>
              <w:tabs>
                <w:tab w:val="left" w:pos="255"/>
              </w:tabs>
              <w:spacing w:line="240" w:lineRule="auto"/>
              <w:ind w:left="-105"/>
              <w:rPr>
                <w:rFonts w:ascii="Browallia New" w:eastAsia="Arial Unicode MS" w:hAnsi="Browallia New" w:cs="Browallia New"/>
                <w:b/>
                <w:bCs/>
                <w:snapToGrid w:val="0"/>
                <w:sz w:val="24"/>
                <w:szCs w:val="24"/>
                <w:cs/>
              </w:rPr>
            </w:pPr>
            <w:r w:rsidRPr="00CA2BCE">
              <w:rPr>
                <w:rFonts w:ascii="Browallia New" w:hAnsi="Browallia New" w:cs="Browallia New"/>
                <w:sz w:val="24"/>
                <w:szCs w:val="24"/>
                <w:u w:val="single"/>
                <w:cs/>
              </w:rPr>
              <w:t>หัก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ภาษีเงินได้รอการตัดบัญชี</w:t>
            </w:r>
          </w:p>
        </w:tc>
        <w:tc>
          <w:tcPr>
            <w:tcW w:w="645" w:type="pct"/>
            <w:vAlign w:val="bottom"/>
          </w:tcPr>
          <w:p w14:paraId="7E3E5DCE" w14:textId="33844232" w:rsidR="00E31693" w:rsidRPr="00CA2BCE" w:rsidRDefault="006C596F" w:rsidP="00E31693">
            <w:pP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4</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566</w:t>
            </w:r>
            <w:r w:rsidRPr="00CA2BCE">
              <w:rPr>
                <w:rFonts w:ascii="Browallia New" w:eastAsia="Arial Unicode MS" w:hAnsi="Browallia New" w:cs="Browallia New"/>
                <w:sz w:val="24"/>
                <w:szCs w:val="24"/>
              </w:rPr>
              <w:t>)</w:t>
            </w:r>
          </w:p>
        </w:tc>
        <w:tc>
          <w:tcPr>
            <w:tcW w:w="649" w:type="pct"/>
            <w:vAlign w:val="bottom"/>
          </w:tcPr>
          <w:p w14:paraId="39A1B35A" w14:textId="49C613AC" w:rsidR="00E31693" w:rsidRPr="00CA2BCE" w:rsidRDefault="00583C55"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940</w:t>
            </w:r>
          </w:p>
        </w:tc>
        <w:tc>
          <w:tcPr>
            <w:tcW w:w="767" w:type="pct"/>
            <w:vAlign w:val="bottom"/>
          </w:tcPr>
          <w:p w14:paraId="0B6A65EE" w14:textId="35738CBF"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23</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571</w:t>
            </w:r>
            <w:r w:rsidRPr="00CA2BCE">
              <w:rPr>
                <w:rFonts w:ascii="Browallia New" w:eastAsia="Arial Unicode MS" w:hAnsi="Browallia New" w:cs="Browallia New"/>
                <w:sz w:val="24"/>
                <w:szCs w:val="24"/>
              </w:rPr>
              <w:t>)</w:t>
            </w:r>
          </w:p>
        </w:tc>
        <w:tc>
          <w:tcPr>
            <w:tcW w:w="600" w:type="pct"/>
            <w:vAlign w:val="bottom"/>
          </w:tcPr>
          <w:p w14:paraId="0BD513F6" w14:textId="3C7E241F" w:rsidR="00E31693" w:rsidRPr="00CA2BCE" w:rsidRDefault="006C596F" w:rsidP="00E31693">
            <w:pP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184</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808</w:t>
            </w:r>
            <w:r w:rsidRPr="00CA2BCE">
              <w:rPr>
                <w:rFonts w:ascii="Browallia New" w:eastAsia="Arial Unicode MS" w:hAnsi="Browallia New" w:cs="Browallia New"/>
                <w:sz w:val="24"/>
                <w:szCs w:val="24"/>
              </w:rPr>
              <w:t>)</w:t>
            </w:r>
          </w:p>
        </w:tc>
        <w:tc>
          <w:tcPr>
            <w:tcW w:w="579" w:type="pct"/>
            <w:vAlign w:val="bottom"/>
          </w:tcPr>
          <w:p w14:paraId="086B7633" w14:textId="5F62DB50" w:rsidR="00E31693" w:rsidRPr="00CA2BCE" w:rsidRDefault="006C596F" w:rsidP="00E31693">
            <w:pP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211</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005</w:t>
            </w:r>
            <w:r w:rsidRPr="00CA2BCE">
              <w:rPr>
                <w:rFonts w:ascii="Browallia New" w:eastAsia="Arial Unicode MS" w:hAnsi="Browallia New" w:cs="Browallia New"/>
                <w:sz w:val="24"/>
                <w:szCs w:val="24"/>
              </w:rPr>
              <w:t>)</w:t>
            </w:r>
          </w:p>
        </w:tc>
      </w:tr>
      <w:tr w:rsidR="00E31693" w:rsidRPr="00CA2BCE" w14:paraId="2E1D5275" w14:textId="77777777" w:rsidTr="00E31693">
        <w:tc>
          <w:tcPr>
            <w:tcW w:w="1760" w:type="pct"/>
          </w:tcPr>
          <w:p w14:paraId="71CB03DF" w14:textId="77777777" w:rsidR="00E31693" w:rsidRPr="00CA2BCE" w:rsidRDefault="00E31693" w:rsidP="00E31693">
            <w:pPr>
              <w:tabs>
                <w:tab w:val="left" w:pos="255"/>
              </w:tabs>
              <w:spacing w:line="240" w:lineRule="auto"/>
              <w:ind w:left="-105"/>
              <w:rPr>
                <w:rFonts w:ascii="Browallia New" w:hAnsi="Browallia New" w:cs="Browallia New"/>
                <w:sz w:val="24"/>
                <w:szCs w:val="24"/>
                <w:cs/>
              </w:rPr>
            </w:pPr>
            <w:r w:rsidRPr="00CA2BCE">
              <w:rPr>
                <w:rFonts w:ascii="Browallia New" w:hAnsi="Browallia New" w:cs="Browallia New"/>
                <w:sz w:val="24"/>
                <w:szCs w:val="24"/>
                <w:u w:val="single"/>
                <w:cs/>
              </w:rPr>
              <w:t>หัก</w:t>
            </w:r>
            <w:r w:rsidRPr="00CA2BCE">
              <w:rPr>
                <w:rFonts w:ascii="Browallia New" w:hAnsi="Browallia New" w:cs="Browallia New"/>
                <w:sz w:val="24"/>
                <w:szCs w:val="24"/>
                <w:cs/>
              </w:rPr>
              <w:t>:</w:t>
            </w:r>
            <w:r w:rsidRPr="00CA2BCE">
              <w:rPr>
                <w:rFonts w:ascii="Browallia New" w:hAnsi="Browallia New" w:cs="Browallia New"/>
                <w:sz w:val="24"/>
                <w:szCs w:val="24"/>
              </w:rPr>
              <w:tab/>
            </w:r>
            <w:r w:rsidRPr="00CA2BCE">
              <w:rPr>
                <w:rFonts w:ascii="Browallia New" w:hAnsi="Browallia New" w:cs="Browallia New"/>
                <w:sz w:val="24"/>
                <w:szCs w:val="24"/>
                <w:cs/>
              </w:rPr>
              <w:t>การแปลงค่างบการเงิน</w:t>
            </w:r>
          </w:p>
        </w:tc>
        <w:tc>
          <w:tcPr>
            <w:tcW w:w="645" w:type="pct"/>
            <w:vAlign w:val="bottom"/>
          </w:tcPr>
          <w:p w14:paraId="14606E5C" w14:textId="24E38F74" w:rsidR="00E31693" w:rsidRPr="00CA2BCE" w:rsidRDefault="006C596F" w:rsidP="00E31693">
            <w:pPr>
              <w:pBdr>
                <w:bottom w:val="single" w:sz="4" w:space="1" w:color="auto"/>
              </w:pBd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p>
        </w:tc>
        <w:tc>
          <w:tcPr>
            <w:tcW w:w="649" w:type="pct"/>
            <w:vAlign w:val="bottom"/>
          </w:tcPr>
          <w:p w14:paraId="52768C13" w14:textId="257AFB84" w:rsidR="00E31693" w:rsidRPr="00CA2BCE" w:rsidRDefault="006C596F" w:rsidP="00E31693">
            <w:pPr>
              <w:pBdr>
                <w:bottom w:val="sing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767" w:type="pct"/>
            <w:vAlign w:val="bottom"/>
          </w:tcPr>
          <w:p w14:paraId="28E887C6" w14:textId="32088BD2" w:rsidR="00E31693" w:rsidRPr="00CA2BCE" w:rsidRDefault="006C596F" w:rsidP="00E31693">
            <w:pPr>
              <w:pBdr>
                <w:bottom w:val="sing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p>
        </w:tc>
        <w:tc>
          <w:tcPr>
            <w:tcW w:w="600" w:type="pct"/>
            <w:vAlign w:val="bottom"/>
          </w:tcPr>
          <w:p w14:paraId="7BAD8CB8" w14:textId="1CBC045A" w:rsidR="00E31693" w:rsidRPr="00CA2BCE" w:rsidRDefault="006C596F" w:rsidP="00E31693">
            <w:pPr>
              <w:pBdr>
                <w:bottom w:val="sing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40</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989</w:t>
            </w:r>
            <w:r w:rsidRPr="00CA2BCE">
              <w:rPr>
                <w:rFonts w:ascii="Browallia New" w:eastAsia="Arial Unicode MS" w:hAnsi="Browallia New" w:cs="Browallia New"/>
                <w:sz w:val="24"/>
                <w:szCs w:val="24"/>
              </w:rPr>
              <w:t>)</w:t>
            </w:r>
          </w:p>
        </w:tc>
        <w:tc>
          <w:tcPr>
            <w:tcW w:w="579" w:type="pct"/>
            <w:vAlign w:val="bottom"/>
          </w:tcPr>
          <w:p w14:paraId="4BFC6E39" w14:textId="58AEB1C0" w:rsidR="00E31693" w:rsidRPr="00CA2BCE" w:rsidRDefault="006C596F" w:rsidP="00E31693">
            <w:pPr>
              <w:pBdr>
                <w:bottom w:val="single" w:sz="4" w:space="1" w:color="auto"/>
              </w:pBd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40</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989</w:t>
            </w:r>
            <w:r w:rsidRPr="00CA2BCE">
              <w:rPr>
                <w:rFonts w:ascii="Browallia New" w:eastAsia="Arial Unicode MS" w:hAnsi="Browallia New" w:cs="Browallia New"/>
                <w:sz w:val="24"/>
                <w:szCs w:val="24"/>
              </w:rPr>
              <w:t>)</w:t>
            </w:r>
          </w:p>
        </w:tc>
      </w:tr>
      <w:tr w:rsidR="00E31693" w:rsidRPr="00CA2BCE" w14:paraId="26F35097" w14:textId="77777777" w:rsidTr="00E31693">
        <w:tc>
          <w:tcPr>
            <w:tcW w:w="1760" w:type="pct"/>
            <w:vAlign w:val="bottom"/>
          </w:tcPr>
          <w:p w14:paraId="35F10C80" w14:textId="48838B08" w:rsidR="00E31693" w:rsidRPr="00CA2BCE" w:rsidRDefault="00E31693" w:rsidP="00E31693">
            <w:pPr>
              <w:spacing w:line="240" w:lineRule="auto"/>
              <w:ind w:left="-105"/>
              <w:rPr>
                <w:rFonts w:ascii="Browallia New" w:eastAsia="Arial Unicode MS" w:hAnsi="Browallia New" w:cs="Browallia New"/>
                <w:b/>
                <w:bCs/>
                <w:snapToGrid w:val="0"/>
                <w:sz w:val="24"/>
                <w:szCs w:val="24"/>
                <w:cs/>
              </w:rPr>
            </w:pPr>
            <w:r w:rsidRPr="00CA2BCE">
              <w:rPr>
                <w:rFonts w:ascii="Browallia New" w:eastAsia="Arial Unicode MS" w:hAnsi="Browallia New" w:cs="Browallia New"/>
                <w:b/>
                <w:bCs/>
                <w:snapToGrid w:val="0"/>
                <w:sz w:val="24"/>
                <w:szCs w:val="24"/>
                <w:cs/>
              </w:rPr>
              <w:t xml:space="preserve">ยอดคงเหลือ ณ วันที่ </w:t>
            </w:r>
            <w:r w:rsidR="00583C55" w:rsidRPr="00CA2BCE">
              <w:rPr>
                <w:rFonts w:ascii="Browallia New" w:eastAsia="Arial Unicode MS" w:hAnsi="Browallia New" w:cs="Browallia New"/>
                <w:b/>
                <w:bCs/>
                <w:snapToGrid w:val="0"/>
                <w:sz w:val="24"/>
                <w:szCs w:val="24"/>
              </w:rPr>
              <w:t>31</w:t>
            </w:r>
            <w:r w:rsidRPr="00CA2BCE">
              <w:rPr>
                <w:rFonts w:ascii="Browallia New" w:eastAsia="Arial Unicode MS" w:hAnsi="Browallia New" w:cs="Browallia New"/>
                <w:b/>
                <w:bCs/>
                <w:snapToGrid w:val="0"/>
                <w:sz w:val="24"/>
                <w:szCs w:val="24"/>
              </w:rPr>
              <w:t xml:space="preserve"> </w:t>
            </w:r>
            <w:r w:rsidRPr="00CA2BCE">
              <w:rPr>
                <w:rFonts w:ascii="Browallia New" w:eastAsia="Arial Unicode MS" w:hAnsi="Browallia New" w:cs="Browallia New"/>
                <w:b/>
                <w:bCs/>
                <w:snapToGrid w:val="0"/>
                <w:sz w:val="24"/>
                <w:szCs w:val="24"/>
                <w:cs/>
              </w:rPr>
              <w:t xml:space="preserve">ธันวาคม พ.ศ. </w:t>
            </w:r>
            <w:r w:rsidR="00583C55" w:rsidRPr="00CA2BCE">
              <w:rPr>
                <w:rFonts w:ascii="Browallia New" w:eastAsia="Arial Unicode MS" w:hAnsi="Browallia New" w:cs="Browallia New"/>
                <w:b/>
                <w:bCs/>
                <w:snapToGrid w:val="0"/>
                <w:sz w:val="24"/>
                <w:szCs w:val="24"/>
              </w:rPr>
              <w:t>2565</w:t>
            </w:r>
          </w:p>
        </w:tc>
        <w:tc>
          <w:tcPr>
            <w:tcW w:w="645" w:type="pct"/>
            <w:vAlign w:val="bottom"/>
          </w:tcPr>
          <w:p w14:paraId="7B79549A" w14:textId="58F27D9B" w:rsidR="00E31693" w:rsidRPr="00CA2BCE" w:rsidRDefault="006C596F" w:rsidP="00E31693">
            <w:pPr>
              <w:pBdr>
                <w:bottom w:val="double" w:sz="4" w:space="1" w:color="auto"/>
              </w:pBdr>
              <w:spacing w:line="240" w:lineRule="auto"/>
              <w:ind w:left="-15" w:right="-72"/>
              <w:jc w:val="right"/>
              <w:rPr>
                <w:rFonts w:ascii="Browallia New" w:eastAsia="Arial Unicode MS" w:hAnsi="Browallia New" w:cs="Browallia New"/>
                <w:sz w:val="24"/>
                <w:szCs w:val="24"/>
                <w:cs/>
              </w:rPr>
            </w:pP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40</w:t>
            </w:r>
            <w:r w:rsidRPr="00CA2BCE">
              <w:rPr>
                <w:rFonts w:ascii="Browallia New" w:eastAsia="Arial Unicode MS" w:hAnsi="Browallia New" w:cs="Browallia New"/>
                <w:sz w:val="24"/>
                <w:szCs w:val="24"/>
              </w:rPr>
              <w:t>,</w:t>
            </w:r>
            <w:r w:rsidR="00583C55" w:rsidRPr="00CA2BCE">
              <w:rPr>
                <w:rFonts w:ascii="Browallia New" w:eastAsia="Arial Unicode MS" w:hAnsi="Browallia New" w:cs="Browallia New"/>
                <w:sz w:val="24"/>
                <w:szCs w:val="24"/>
              </w:rPr>
              <w:t>755</w:t>
            </w:r>
            <w:r w:rsidRPr="00CA2BCE">
              <w:rPr>
                <w:rFonts w:ascii="Browallia New" w:eastAsia="Arial Unicode MS" w:hAnsi="Browallia New" w:cs="Browallia New"/>
                <w:sz w:val="24"/>
                <w:szCs w:val="24"/>
              </w:rPr>
              <w:t>)</w:t>
            </w:r>
          </w:p>
        </w:tc>
        <w:tc>
          <w:tcPr>
            <w:tcW w:w="649" w:type="pct"/>
            <w:vAlign w:val="bottom"/>
          </w:tcPr>
          <w:p w14:paraId="78AF8A6F" w14:textId="501F699D" w:rsidR="00E31693" w:rsidRPr="00CA2BCE" w:rsidRDefault="00583C55" w:rsidP="00E31693">
            <w:pPr>
              <w:pBdr>
                <w:bottom w:val="doub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29</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104</w:t>
            </w:r>
          </w:p>
        </w:tc>
        <w:tc>
          <w:tcPr>
            <w:tcW w:w="767" w:type="pct"/>
            <w:vAlign w:val="bottom"/>
          </w:tcPr>
          <w:p w14:paraId="015EB326" w14:textId="748A8D2D" w:rsidR="00E31693" w:rsidRPr="00CA2BCE" w:rsidRDefault="00583C55" w:rsidP="00E31693">
            <w:pPr>
              <w:pBdr>
                <w:bottom w:val="doub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144</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731</w:t>
            </w:r>
          </w:p>
        </w:tc>
        <w:tc>
          <w:tcPr>
            <w:tcW w:w="600" w:type="pct"/>
            <w:vAlign w:val="bottom"/>
          </w:tcPr>
          <w:p w14:paraId="290B5ECC" w14:textId="4D49BA41" w:rsidR="00E31693" w:rsidRPr="00CA2BCE" w:rsidRDefault="00583C55" w:rsidP="00E31693">
            <w:pPr>
              <w:pBdr>
                <w:bottom w:val="double" w:sz="4" w:space="1" w:color="auto"/>
              </w:pBdr>
              <w:spacing w:line="240" w:lineRule="auto"/>
              <w:ind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592</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064</w:t>
            </w:r>
          </w:p>
        </w:tc>
        <w:tc>
          <w:tcPr>
            <w:tcW w:w="579" w:type="pct"/>
            <w:vAlign w:val="bottom"/>
          </w:tcPr>
          <w:p w14:paraId="34406F1C" w14:textId="5D582E7C" w:rsidR="00E31693" w:rsidRPr="00CA2BCE" w:rsidRDefault="00583C55" w:rsidP="00E31693">
            <w:pPr>
              <w:pBdr>
                <w:bottom w:val="double" w:sz="4" w:space="1" w:color="auto"/>
              </w:pBdr>
              <w:spacing w:line="240" w:lineRule="auto"/>
              <w:ind w:left="-15" w:right="-72"/>
              <w:jc w:val="right"/>
              <w:rPr>
                <w:rFonts w:ascii="Browallia New" w:eastAsia="Arial Unicode MS" w:hAnsi="Browallia New" w:cs="Browallia New"/>
                <w:sz w:val="24"/>
                <w:szCs w:val="24"/>
              </w:rPr>
            </w:pPr>
            <w:r w:rsidRPr="00CA2BCE">
              <w:rPr>
                <w:rFonts w:ascii="Browallia New" w:eastAsia="Arial Unicode MS" w:hAnsi="Browallia New" w:cs="Browallia New"/>
                <w:sz w:val="24"/>
                <w:szCs w:val="24"/>
              </w:rPr>
              <w:t>1</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725</w:t>
            </w:r>
            <w:r w:rsidR="006C596F" w:rsidRPr="00CA2BCE">
              <w:rPr>
                <w:rFonts w:ascii="Browallia New" w:eastAsia="Arial Unicode MS" w:hAnsi="Browallia New" w:cs="Browallia New"/>
                <w:sz w:val="24"/>
                <w:szCs w:val="24"/>
              </w:rPr>
              <w:t>,</w:t>
            </w:r>
            <w:r w:rsidRPr="00CA2BCE">
              <w:rPr>
                <w:rFonts w:ascii="Browallia New" w:eastAsia="Arial Unicode MS" w:hAnsi="Browallia New" w:cs="Browallia New"/>
                <w:sz w:val="24"/>
                <w:szCs w:val="24"/>
              </w:rPr>
              <w:t>144</w:t>
            </w:r>
          </w:p>
        </w:tc>
      </w:tr>
    </w:tbl>
    <w:p w14:paraId="23078FD6" w14:textId="77777777" w:rsidR="00E31693" w:rsidRPr="00CA2BCE" w:rsidRDefault="00E31693" w:rsidP="0073622C">
      <w:pPr>
        <w:spacing w:line="240" w:lineRule="auto"/>
        <w:rPr>
          <w:rFonts w:ascii="Browallia New" w:hAnsi="Browallia New" w:cs="Browallia New"/>
          <w:color w:val="CF4A02"/>
          <w:sz w:val="26"/>
          <w:szCs w:val="26"/>
        </w:rPr>
      </w:pPr>
    </w:p>
    <w:p w14:paraId="7C1639DF" w14:textId="63B47920" w:rsidR="00EB4B11" w:rsidRPr="00CA2BCE" w:rsidRDefault="00EB4B11">
      <w:pPr>
        <w:spacing w:after="160" w:line="259" w:lineRule="auto"/>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br w:type="page"/>
      </w:r>
    </w:p>
    <w:p w14:paraId="772A3A43" w14:textId="0AF5359B" w:rsidR="0073622C" w:rsidRPr="00CA2BCE" w:rsidRDefault="0073622C" w:rsidP="0073622C">
      <w:pPr>
        <w:spacing w:line="240" w:lineRule="auto"/>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lastRenderedPageBreak/>
        <w:t>จำนวนที่รับรู้ในกำไรหรือขาดทุน</w:t>
      </w:r>
    </w:p>
    <w:p w14:paraId="2A0A2310" w14:textId="77777777" w:rsidR="0073622C" w:rsidRPr="00CA2BCE" w:rsidRDefault="0073622C" w:rsidP="0073622C">
      <w:pPr>
        <w:spacing w:line="240" w:lineRule="auto"/>
        <w:rPr>
          <w:rFonts w:ascii="Browallia New" w:hAnsi="Browallia New" w:cs="Browallia New"/>
          <w:sz w:val="26"/>
          <w:szCs w:val="26"/>
        </w:rPr>
      </w:pPr>
    </w:p>
    <w:p w14:paraId="61EFE711" w14:textId="77777777" w:rsidR="0073622C" w:rsidRPr="00CA2BCE" w:rsidRDefault="0073622C" w:rsidP="0073622C">
      <w:pPr>
        <w:spacing w:line="240" w:lineRule="auto"/>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จำนวนที่รับรู้ในกำไรหรือขาดทุนซึ่งเกี่ยวข้องกับอนุพันธ์ เพิ่มเติมจากการกระทบยอดสำรองรายการป้องกันความเสี่ยงข้างต้นเป็นดังนี้</w:t>
      </w:r>
    </w:p>
    <w:p w14:paraId="4B80513D" w14:textId="77777777" w:rsidR="0073622C" w:rsidRPr="00CA2BCE" w:rsidRDefault="0073622C" w:rsidP="0073622C">
      <w:pPr>
        <w:spacing w:line="240" w:lineRule="auto"/>
        <w:jc w:val="thaiDistribute"/>
        <w:rPr>
          <w:rFonts w:ascii="Browallia New" w:hAnsi="Browallia New" w:cs="Browallia New"/>
          <w:spacing w:val="-2"/>
          <w:sz w:val="26"/>
          <w:szCs w:val="26"/>
        </w:rPr>
      </w:pPr>
    </w:p>
    <w:tbl>
      <w:tblPr>
        <w:tblW w:w="5000" w:type="pct"/>
        <w:tblLook w:val="04A0" w:firstRow="1" w:lastRow="0" w:firstColumn="1" w:lastColumn="0" w:noHBand="0" w:noVBand="1"/>
      </w:tblPr>
      <w:tblGrid>
        <w:gridCol w:w="4253"/>
        <w:gridCol w:w="1302"/>
        <w:gridCol w:w="1301"/>
        <w:gridCol w:w="1301"/>
        <w:gridCol w:w="1301"/>
      </w:tblGrid>
      <w:tr w:rsidR="0073622C" w:rsidRPr="00CA2BCE" w14:paraId="7B119511" w14:textId="77777777" w:rsidTr="007067BA">
        <w:trPr>
          <w:tblHeader/>
        </w:trPr>
        <w:tc>
          <w:tcPr>
            <w:tcW w:w="2248" w:type="pct"/>
          </w:tcPr>
          <w:p w14:paraId="14B977BD" w14:textId="77777777" w:rsidR="0073622C" w:rsidRPr="00CA2BCE" w:rsidRDefault="0073622C" w:rsidP="007067BA">
            <w:pPr>
              <w:tabs>
                <w:tab w:val="left" w:pos="2862"/>
              </w:tabs>
              <w:ind w:left="-105" w:right="-72"/>
              <w:rPr>
                <w:rFonts w:ascii="Browallia New" w:eastAsia="Arial Unicode MS" w:hAnsi="Browallia New" w:cs="Browallia New"/>
                <w:b/>
                <w:bCs/>
                <w:color w:val="000000"/>
                <w:sz w:val="26"/>
                <w:szCs w:val="26"/>
              </w:rPr>
            </w:pPr>
          </w:p>
        </w:tc>
        <w:tc>
          <w:tcPr>
            <w:tcW w:w="1376" w:type="pct"/>
            <w:gridSpan w:val="2"/>
            <w:vAlign w:val="bottom"/>
            <w:hideMark/>
          </w:tcPr>
          <w:p w14:paraId="2A335AB0" w14:textId="77777777" w:rsidR="0073622C" w:rsidRPr="00CA2BCE" w:rsidRDefault="0073622C" w:rsidP="007067BA">
            <w:pPr>
              <w:pBdr>
                <w:bottom w:val="single" w:sz="4" w:space="1" w:color="auto"/>
              </w:pBdr>
              <w:ind w:right="-72"/>
              <w:jc w:val="center"/>
              <w:rPr>
                <w:rFonts w:ascii="Browallia New" w:eastAsia="Arial Unicode MS" w:hAnsi="Browallia New" w:cs="Browallia New"/>
                <w:bCs/>
                <w:sz w:val="26"/>
                <w:szCs w:val="26"/>
                <w:cs/>
              </w:rPr>
            </w:pPr>
            <w:r w:rsidRPr="00CA2BCE">
              <w:rPr>
                <w:rFonts w:ascii="Browallia New" w:eastAsia="Arial Unicode MS" w:hAnsi="Browallia New" w:cs="Browallia New"/>
                <w:bCs/>
                <w:sz w:val="26"/>
                <w:szCs w:val="26"/>
                <w:cs/>
              </w:rPr>
              <w:t>งบการเงินรวม</w:t>
            </w:r>
          </w:p>
        </w:tc>
        <w:tc>
          <w:tcPr>
            <w:tcW w:w="1376" w:type="pct"/>
            <w:gridSpan w:val="2"/>
            <w:vAlign w:val="bottom"/>
          </w:tcPr>
          <w:p w14:paraId="0F2AE14A" w14:textId="77777777" w:rsidR="0073622C" w:rsidRPr="00CA2BCE" w:rsidRDefault="0073622C" w:rsidP="007067BA">
            <w:pPr>
              <w:pBdr>
                <w:bottom w:val="single" w:sz="4" w:space="1" w:color="auto"/>
              </w:pBdr>
              <w:ind w:right="-72"/>
              <w:jc w:val="center"/>
              <w:rPr>
                <w:rFonts w:ascii="Browallia New" w:eastAsia="Arial Unicode MS" w:hAnsi="Browallia New" w:cs="Browallia New"/>
                <w:bCs/>
                <w:sz w:val="26"/>
                <w:szCs w:val="26"/>
                <w:cs/>
              </w:rPr>
            </w:pPr>
            <w:r w:rsidRPr="00CA2BCE">
              <w:rPr>
                <w:rFonts w:ascii="Browallia New" w:eastAsia="Arial Unicode MS" w:hAnsi="Browallia New" w:cs="Browallia New"/>
                <w:bCs/>
                <w:sz w:val="26"/>
                <w:szCs w:val="26"/>
                <w:cs/>
              </w:rPr>
              <w:t>งบการเงินเฉพาะกิจการ</w:t>
            </w:r>
          </w:p>
        </w:tc>
      </w:tr>
      <w:tr w:rsidR="0073622C" w:rsidRPr="00CA2BCE" w14:paraId="17128412" w14:textId="77777777" w:rsidTr="007067BA">
        <w:trPr>
          <w:tblHeader/>
        </w:trPr>
        <w:tc>
          <w:tcPr>
            <w:tcW w:w="2248" w:type="pct"/>
          </w:tcPr>
          <w:p w14:paraId="6C90AE6D" w14:textId="77777777" w:rsidR="0073622C" w:rsidRPr="00CA2BCE" w:rsidRDefault="0073622C" w:rsidP="007067BA">
            <w:pPr>
              <w:tabs>
                <w:tab w:val="left" w:pos="2862"/>
              </w:tabs>
              <w:ind w:left="-105" w:right="-72"/>
              <w:rPr>
                <w:rFonts w:ascii="Browallia New" w:eastAsia="Arial Unicode MS" w:hAnsi="Browallia New" w:cs="Browallia New"/>
                <w:b/>
                <w:bCs/>
                <w:color w:val="000000"/>
                <w:sz w:val="26"/>
                <w:szCs w:val="26"/>
                <w:cs/>
              </w:rPr>
            </w:pPr>
          </w:p>
        </w:tc>
        <w:tc>
          <w:tcPr>
            <w:tcW w:w="688" w:type="pct"/>
            <w:hideMark/>
          </w:tcPr>
          <w:p w14:paraId="0580722E" w14:textId="15B612CB" w:rsidR="0073622C" w:rsidRPr="00CA2BCE" w:rsidRDefault="0073622C" w:rsidP="007067BA">
            <w:pPr>
              <w:ind w:right="-72"/>
              <w:jc w:val="right"/>
              <w:rPr>
                <w:rFonts w:ascii="Browallia New" w:eastAsia="Arial Unicode MS" w:hAnsi="Browallia New" w:cs="Browallia New"/>
                <w:b/>
                <w:bCs/>
                <w:snapToGrid w:val="0"/>
                <w:sz w:val="26"/>
                <w:szCs w:val="26"/>
                <w:cs/>
              </w:rPr>
            </w:pPr>
            <w:r w:rsidRPr="00CA2BCE">
              <w:rPr>
                <w:rFonts w:ascii="Browallia New" w:eastAsia="Calibri" w:hAnsi="Browallia New" w:cs="Browallia New"/>
                <w:b/>
                <w:bCs/>
                <w:sz w:val="26"/>
                <w:szCs w:val="26"/>
                <w:cs/>
              </w:rPr>
              <w:t xml:space="preserve">พ.ศ. </w:t>
            </w:r>
            <w:r w:rsidR="00583C55" w:rsidRPr="00CA2BCE">
              <w:rPr>
                <w:rFonts w:ascii="Browallia New" w:eastAsia="Calibri" w:hAnsi="Browallia New" w:cs="Browallia New"/>
                <w:b/>
                <w:bCs/>
                <w:sz w:val="26"/>
                <w:szCs w:val="26"/>
              </w:rPr>
              <w:t>2565</w:t>
            </w:r>
          </w:p>
        </w:tc>
        <w:tc>
          <w:tcPr>
            <w:tcW w:w="688" w:type="pct"/>
          </w:tcPr>
          <w:p w14:paraId="2BA8F573" w14:textId="49241883" w:rsidR="0073622C" w:rsidRPr="00CA2BCE" w:rsidRDefault="0073622C" w:rsidP="007067BA">
            <w:pPr>
              <w:ind w:right="-72"/>
              <w:jc w:val="right"/>
              <w:rPr>
                <w:rFonts w:ascii="Browallia New" w:eastAsia="Calibri" w:hAnsi="Browallia New" w:cs="Browallia New"/>
                <w:b/>
                <w:bCs/>
                <w:sz w:val="26"/>
                <w:szCs w:val="26"/>
                <w:cs/>
              </w:rPr>
            </w:pPr>
            <w:r w:rsidRPr="00CA2BCE">
              <w:rPr>
                <w:rFonts w:ascii="Browallia New" w:eastAsia="Calibri" w:hAnsi="Browallia New" w:cs="Browallia New"/>
                <w:b/>
                <w:bCs/>
                <w:sz w:val="26"/>
                <w:szCs w:val="26"/>
                <w:cs/>
              </w:rPr>
              <w:t xml:space="preserve">พ.ศ. </w:t>
            </w:r>
            <w:r w:rsidR="00583C55" w:rsidRPr="00CA2BCE">
              <w:rPr>
                <w:rFonts w:ascii="Browallia New" w:eastAsia="Calibri" w:hAnsi="Browallia New" w:cs="Browallia New"/>
                <w:b/>
                <w:bCs/>
                <w:sz w:val="26"/>
                <w:szCs w:val="26"/>
              </w:rPr>
              <w:t>2564</w:t>
            </w:r>
          </w:p>
        </w:tc>
        <w:tc>
          <w:tcPr>
            <w:tcW w:w="688" w:type="pct"/>
          </w:tcPr>
          <w:p w14:paraId="0BDD1319" w14:textId="437A11CA" w:rsidR="0073622C" w:rsidRPr="00CA2BCE" w:rsidRDefault="0073622C" w:rsidP="007067BA">
            <w:pPr>
              <w:ind w:right="-72"/>
              <w:jc w:val="right"/>
              <w:rPr>
                <w:rFonts w:ascii="Browallia New" w:eastAsia="Calibri" w:hAnsi="Browallia New" w:cs="Browallia New"/>
                <w:b/>
                <w:bCs/>
                <w:sz w:val="26"/>
                <w:szCs w:val="26"/>
                <w:cs/>
              </w:rPr>
            </w:pPr>
            <w:r w:rsidRPr="00CA2BCE">
              <w:rPr>
                <w:rFonts w:ascii="Browallia New" w:eastAsia="Calibri" w:hAnsi="Browallia New" w:cs="Browallia New"/>
                <w:b/>
                <w:bCs/>
                <w:sz w:val="26"/>
                <w:szCs w:val="26"/>
                <w:cs/>
              </w:rPr>
              <w:t xml:space="preserve">พ.ศ. </w:t>
            </w:r>
            <w:r w:rsidR="00583C55" w:rsidRPr="00CA2BCE">
              <w:rPr>
                <w:rFonts w:ascii="Browallia New" w:eastAsia="Calibri" w:hAnsi="Browallia New" w:cs="Browallia New"/>
                <w:b/>
                <w:bCs/>
                <w:sz w:val="26"/>
                <w:szCs w:val="26"/>
              </w:rPr>
              <w:t>2565</w:t>
            </w:r>
          </w:p>
        </w:tc>
        <w:tc>
          <w:tcPr>
            <w:tcW w:w="688" w:type="pct"/>
          </w:tcPr>
          <w:p w14:paraId="3B326326" w14:textId="26961136" w:rsidR="0073622C" w:rsidRPr="00CA2BCE" w:rsidRDefault="0073622C" w:rsidP="007067BA">
            <w:pPr>
              <w:ind w:right="-72"/>
              <w:jc w:val="right"/>
              <w:rPr>
                <w:rFonts w:ascii="Browallia New" w:eastAsia="Calibri" w:hAnsi="Browallia New" w:cs="Browallia New"/>
                <w:b/>
                <w:bCs/>
                <w:sz w:val="26"/>
                <w:szCs w:val="26"/>
                <w:cs/>
              </w:rPr>
            </w:pPr>
            <w:r w:rsidRPr="00CA2BCE">
              <w:rPr>
                <w:rFonts w:ascii="Browallia New" w:eastAsia="Calibri" w:hAnsi="Browallia New" w:cs="Browallia New"/>
                <w:b/>
                <w:bCs/>
                <w:sz w:val="26"/>
                <w:szCs w:val="26"/>
                <w:cs/>
              </w:rPr>
              <w:t xml:space="preserve">พ.ศ. </w:t>
            </w:r>
            <w:r w:rsidR="00583C55" w:rsidRPr="00CA2BCE">
              <w:rPr>
                <w:rFonts w:ascii="Browallia New" w:eastAsia="Calibri" w:hAnsi="Browallia New" w:cs="Browallia New"/>
                <w:b/>
                <w:bCs/>
                <w:sz w:val="26"/>
                <w:szCs w:val="26"/>
              </w:rPr>
              <w:t>2564</w:t>
            </w:r>
          </w:p>
        </w:tc>
      </w:tr>
      <w:tr w:rsidR="0073622C" w:rsidRPr="00CA2BCE" w14:paraId="6351872F" w14:textId="77777777" w:rsidTr="007067BA">
        <w:trPr>
          <w:tblHeader/>
        </w:trPr>
        <w:tc>
          <w:tcPr>
            <w:tcW w:w="2248" w:type="pct"/>
            <w:vAlign w:val="bottom"/>
          </w:tcPr>
          <w:p w14:paraId="3C616328" w14:textId="77777777" w:rsidR="0073622C" w:rsidRPr="00CA2BCE" w:rsidRDefault="0073622C" w:rsidP="007067BA">
            <w:pPr>
              <w:ind w:left="-105" w:right="-126"/>
              <w:rPr>
                <w:rFonts w:ascii="Browallia New" w:eastAsia="Arial Unicode MS" w:hAnsi="Browallia New" w:cs="Browallia New"/>
                <w:b/>
                <w:bCs/>
                <w:snapToGrid w:val="0"/>
                <w:sz w:val="26"/>
                <w:szCs w:val="26"/>
                <w:cs/>
              </w:rPr>
            </w:pPr>
          </w:p>
        </w:tc>
        <w:tc>
          <w:tcPr>
            <w:tcW w:w="688" w:type="pct"/>
            <w:vAlign w:val="bottom"/>
            <w:hideMark/>
          </w:tcPr>
          <w:p w14:paraId="7F25CD58" w14:textId="77777777" w:rsidR="0073622C" w:rsidRPr="00CA2BCE" w:rsidRDefault="0073622C" w:rsidP="007067BA">
            <w:pPr>
              <w:pBdr>
                <w:bottom w:val="single" w:sz="4" w:space="1" w:color="auto"/>
              </w:pBdr>
              <w:ind w:right="-72"/>
              <w:jc w:val="right"/>
              <w:rPr>
                <w:rFonts w:ascii="Browallia New" w:eastAsia="Arial Unicode MS" w:hAnsi="Browallia New" w:cs="Browallia New"/>
                <w:bCs/>
                <w:sz w:val="26"/>
                <w:szCs w:val="26"/>
                <w:cs/>
              </w:rPr>
            </w:pPr>
            <w:r w:rsidRPr="00CA2BCE">
              <w:rPr>
                <w:rFonts w:ascii="Browallia New" w:eastAsia="Arial Unicode MS" w:hAnsi="Browallia New" w:cs="Browallia New"/>
                <w:bCs/>
                <w:sz w:val="26"/>
                <w:szCs w:val="26"/>
                <w:cs/>
              </w:rPr>
              <w:t>พันบาท</w:t>
            </w:r>
          </w:p>
        </w:tc>
        <w:tc>
          <w:tcPr>
            <w:tcW w:w="688" w:type="pct"/>
          </w:tcPr>
          <w:p w14:paraId="6843A4AC" w14:textId="77777777" w:rsidR="0073622C" w:rsidRPr="00CA2BCE" w:rsidRDefault="0073622C" w:rsidP="007067BA">
            <w:pPr>
              <w:pBdr>
                <w:bottom w:val="single" w:sz="4" w:space="1" w:color="auto"/>
              </w:pBdr>
              <w:ind w:right="-72"/>
              <w:jc w:val="right"/>
              <w:rPr>
                <w:rFonts w:ascii="Browallia New" w:eastAsia="Arial Unicode MS" w:hAnsi="Browallia New" w:cs="Browallia New"/>
                <w:bCs/>
                <w:sz w:val="26"/>
                <w:szCs w:val="26"/>
                <w:cs/>
              </w:rPr>
            </w:pPr>
            <w:r w:rsidRPr="00CA2BCE">
              <w:rPr>
                <w:rFonts w:ascii="Browallia New" w:eastAsia="Arial Unicode MS" w:hAnsi="Browallia New" w:cs="Browallia New"/>
                <w:bCs/>
                <w:sz w:val="26"/>
                <w:szCs w:val="26"/>
                <w:cs/>
              </w:rPr>
              <w:t>พันบาท</w:t>
            </w:r>
          </w:p>
        </w:tc>
        <w:tc>
          <w:tcPr>
            <w:tcW w:w="688" w:type="pct"/>
          </w:tcPr>
          <w:p w14:paraId="0611567F" w14:textId="77777777" w:rsidR="0073622C" w:rsidRPr="00CA2BCE" w:rsidRDefault="0073622C" w:rsidP="007067BA">
            <w:pPr>
              <w:pBdr>
                <w:bottom w:val="single" w:sz="4" w:space="1" w:color="auto"/>
              </w:pBdr>
              <w:ind w:right="-72"/>
              <w:jc w:val="right"/>
              <w:rPr>
                <w:rFonts w:ascii="Browallia New" w:eastAsia="Arial Unicode MS" w:hAnsi="Browallia New" w:cs="Browallia New"/>
                <w:bCs/>
                <w:sz w:val="26"/>
                <w:szCs w:val="26"/>
                <w:cs/>
              </w:rPr>
            </w:pPr>
            <w:r w:rsidRPr="00CA2BCE">
              <w:rPr>
                <w:rFonts w:ascii="Browallia New" w:eastAsia="Arial Unicode MS" w:hAnsi="Browallia New" w:cs="Browallia New"/>
                <w:bCs/>
                <w:sz w:val="26"/>
                <w:szCs w:val="26"/>
                <w:cs/>
              </w:rPr>
              <w:t>พันบาท</w:t>
            </w:r>
          </w:p>
        </w:tc>
        <w:tc>
          <w:tcPr>
            <w:tcW w:w="688" w:type="pct"/>
          </w:tcPr>
          <w:p w14:paraId="622FEADA" w14:textId="77777777" w:rsidR="0073622C" w:rsidRPr="00CA2BCE" w:rsidRDefault="0073622C" w:rsidP="007067BA">
            <w:pPr>
              <w:pBdr>
                <w:bottom w:val="single" w:sz="4" w:space="1" w:color="auto"/>
              </w:pBdr>
              <w:ind w:right="-72"/>
              <w:jc w:val="right"/>
              <w:rPr>
                <w:rFonts w:ascii="Browallia New" w:eastAsia="Arial Unicode MS" w:hAnsi="Browallia New" w:cs="Browallia New"/>
                <w:bCs/>
                <w:sz w:val="26"/>
                <w:szCs w:val="26"/>
                <w:cs/>
              </w:rPr>
            </w:pPr>
            <w:r w:rsidRPr="00CA2BCE">
              <w:rPr>
                <w:rFonts w:ascii="Browallia New" w:eastAsia="Arial Unicode MS" w:hAnsi="Browallia New" w:cs="Browallia New"/>
                <w:bCs/>
                <w:sz w:val="26"/>
                <w:szCs w:val="26"/>
                <w:cs/>
              </w:rPr>
              <w:t>พันบาท</w:t>
            </w:r>
          </w:p>
        </w:tc>
      </w:tr>
      <w:tr w:rsidR="00E31693" w:rsidRPr="00CA2BCE" w14:paraId="681B14AE" w14:textId="77777777" w:rsidTr="007067BA">
        <w:tc>
          <w:tcPr>
            <w:tcW w:w="2248" w:type="pct"/>
            <w:hideMark/>
          </w:tcPr>
          <w:p w14:paraId="49BBF5AF" w14:textId="1A63DEC7" w:rsidR="00E31693" w:rsidRPr="00CA2BCE" w:rsidRDefault="00E31693" w:rsidP="00E31693">
            <w:pPr>
              <w:ind w:left="-105"/>
              <w:rPr>
                <w:rFonts w:ascii="Browallia New" w:eastAsia="Calibri" w:hAnsi="Browallia New" w:cs="Browallia New"/>
                <w:sz w:val="26"/>
                <w:szCs w:val="26"/>
              </w:rPr>
            </w:pPr>
            <w:r w:rsidRPr="00CA2BCE">
              <w:rPr>
                <w:rFonts w:ascii="Browallia New" w:eastAsia="Calibri" w:hAnsi="Browallia New" w:cs="Browallia New"/>
                <w:sz w:val="26"/>
                <w:szCs w:val="26"/>
                <w:cs/>
              </w:rPr>
              <w:t>กำไรสุทธิจากสัญญาอนุพันธ์ซึ่งไม่เข้าเงื่อนไข</w:t>
            </w:r>
          </w:p>
          <w:p w14:paraId="4ACD0BB9" w14:textId="77777777" w:rsidR="00E31693" w:rsidRPr="00CA2BCE" w:rsidRDefault="00E31693" w:rsidP="00E31693">
            <w:pPr>
              <w:ind w:left="-105"/>
              <w:rPr>
                <w:rFonts w:ascii="Browallia New" w:eastAsia="Calibri" w:hAnsi="Browallia New" w:cs="Browallia New"/>
                <w:sz w:val="26"/>
                <w:szCs w:val="26"/>
              </w:rPr>
            </w:pPr>
            <w:r w:rsidRPr="00CA2BCE">
              <w:rPr>
                <w:rFonts w:ascii="Browallia New" w:eastAsia="Calibri" w:hAnsi="Browallia New" w:cs="Browallia New"/>
                <w:sz w:val="26"/>
                <w:szCs w:val="26"/>
              </w:rPr>
              <w:t xml:space="preserve">   </w:t>
            </w:r>
            <w:r w:rsidRPr="00CA2BCE">
              <w:rPr>
                <w:rFonts w:ascii="Browallia New" w:eastAsia="Calibri" w:hAnsi="Browallia New" w:cs="Browallia New"/>
                <w:sz w:val="26"/>
                <w:szCs w:val="26"/>
                <w:cs/>
              </w:rPr>
              <w:t>การเป็นเครื่องมือที่ใช้ป้องกันความเสี่ยงที่รับรู้ใน</w:t>
            </w:r>
          </w:p>
          <w:p w14:paraId="3747872F" w14:textId="77777777" w:rsidR="00E31693" w:rsidRPr="00CA2BCE" w:rsidRDefault="00E31693" w:rsidP="00E31693">
            <w:pPr>
              <w:ind w:left="-105"/>
              <w:rPr>
                <w:rFonts w:ascii="Browallia New" w:eastAsia="Arial Unicode MS" w:hAnsi="Browallia New" w:cs="Browallia New"/>
                <w:bCs/>
                <w:snapToGrid w:val="0"/>
                <w:sz w:val="26"/>
                <w:szCs w:val="26"/>
                <w:cs/>
              </w:rPr>
            </w:pPr>
            <w:r w:rsidRPr="00CA2BCE">
              <w:rPr>
                <w:rFonts w:ascii="Browallia New" w:eastAsia="Calibri" w:hAnsi="Browallia New" w:cs="Browallia New"/>
                <w:sz w:val="26"/>
                <w:szCs w:val="26"/>
              </w:rPr>
              <w:t xml:space="preserve">   </w:t>
            </w:r>
            <w:r w:rsidRPr="00CA2BCE">
              <w:rPr>
                <w:rFonts w:ascii="Browallia New" w:eastAsia="Calibri" w:hAnsi="Browallia New" w:cs="Browallia New"/>
                <w:sz w:val="26"/>
                <w:szCs w:val="26"/>
                <w:cs/>
              </w:rPr>
              <w:t>ต้นทุนทางการเงิน</w:t>
            </w:r>
          </w:p>
        </w:tc>
        <w:tc>
          <w:tcPr>
            <w:tcW w:w="688" w:type="pct"/>
            <w:vAlign w:val="bottom"/>
          </w:tcPr>
          <w:p w14:paraId="4E19DAC8" w14:textId="630BDD3D" w:rsidR="00E31693" w:rsidRPr="00CA2BCE" w:rsidRDefault="00583C55" w:rsidP="00E31693">
            <w:pPr>
              <w:ind w:right="-72"/>
              <w:jc w:val="right"/>
              <w:rPr>
                <w:rFonts w:ascii="Browallia New" w:eastAsia="Arial Unicode MS" w:hAnsi="Browallia New" w:cs="Browallia New"/>
                <w:snapToGrid w:val="0"/>
                <w:sz w:val="26"/>
                <w:szCs w:val="26"/>
              </w:rPr>
            </w:pPr>
            <w:r w:rsidRPr="00CA2BCE">
              <w:rPr>
                <w:rFonts w:ascii="Browallia New" w:eastAsia="Arial Unicode MS" w:hAnsi="Browallia New" w:cs="Browallia New"/>
                <w:snapToGrid w:val="0"/>
                <w:sz w:val="26"/>
                <w:szCs w:val="26"/>
              </w:rPr>
              <w:t>2</w:t>
            </w:r>
            <w:r w:rsidR="00BD7BA1" w:rsidRPr="00CA2BCE">
              <w:rPr>
                <w:rFonts w:ascii="Browallia New" w:eastAsia="Arial Unicode MS" w:hAnsi="Browallia New" w:cs="Browallia New"/>
                <w:snapToGrid w:val="0"/>
                <w:sz w:val="26"/>
                <w:szCs w:val="26"/>
              </w:rPr>
              <w:t>,</w:t>
            </w:r>
            <w:r w:rsidRPr="00CA2BCE">
              <w:rPr>
                <w:rFonts w:ascii="Browallia New" w:eastAsia="Arial Unicode MS" w:hAnsi="Browallia New" w:cs="Browallia New"/>
                <w:snapToGrid w:val="0"/>
                <w:sz w:val="26"/>
                <w:szCs w:val="26"/>
              </w:rPr>
              <w:t>203</w:t>
            </w:r>
          </w:p>
        </w:tc>
        <w:tc>
          <w:tcPr>
            <w:tcW w:w="688" w:type="pct"/>
            <w:vAlign w:val="bottom"/>
          </w:tcPr>
          <w:p w14:paraId="50EB1A26" w14:textId="29284478" w:rsidR="00E31693" w:rsidRPr="00CA2BCE" w:rsidRDefault="00E31693" w:rsidP="00E31693">
            <w:pPr>
              <w:ind w:right="-72"/>
              <w:jc w:val="right"/>
              <w:rPr>
                <w:rFonts w:ascii="Browallia New" w:eastAsia="Arial Unicode MS" w:hAnsi="Browallia New" w:cs="Browallia New"/>
                <w:snapToGrid w:val="0"/>
                <w:sz w:val="26"/>
                <w:szCs w:val="26"/>
              </w:rPr>
            </w:pPr>
            <w:r w:rsidRPr="00CA2BCE">
              <w:rPr>
                <w:rFonts w:ascii="Browallia New" w:eastAsia="Arial Unicode MS" w:hAnsi="Browallia New" w:cs="Browallia New"/>
                <w:snapToGrid w:val="0"/>
                <w:sz w:val="26"/>
                <w:szCs w:val="26"/>
              </w:rPr>
              <w:t>-</w:t>
            </w:r>
          </w:p>
        </w:tc>
        <w:tc>
          <w:tcPr>
            <w:tcW w:w="688" w:type="pct"/>
            <w:vAlign w:val="bottom"/>
          </w:tcPr>
          <w:p w14:paraId="6657086E" w14:textId="20E10989" w:rsidR="00E31693" w:rsidRPr="00CA2BCE" w:rsidRDefault="00583C55" w:rsidP="00E31693">
            <w:pPr>
              <w:ind w:right="-72"/>
              <w:jc w:val="right"/>
              <w:rPr>
                <w:rFonts w:ascii="Browallia New" w:eastAsia="Arial Unicode MS" w:hAnsi="Browallia New" w:cs="Browallia New"/>
                <w:snapToGrid w:val="0"/>
                <w:sz w:val="26"/>
                <w:szCs w:val="26"/>
                <w:cs/>
              </w:rPr>
            </w:pPr>
            <w:r w:rsidRPr="00CA2BCE">
              <w:rPr>
                <w:rFonts w:ascii="Browallia New" w:eastAsia="Arial Unicode MS" w:hAnsi="Browallia New" w:cs="Browallia New"/>
                <w:snapToGrid w:val="0"/>
                <w:sz w:val="26"/>
                <w:szCs w:val="26"/>
              </w:rPr>
              <w:t>2</w:t>
            </w:r>
            <w:r w:rsidR="00BD7BA1" w:rsidRPr="00CA2BCE">
              <w:rPr>
                <w:rFonts w:ascii="Browallia New" w:eastAsia="Arial Unicode MS" w:hAnsi="Browallia New" w:cs="Browallia New"/>
                <w:snapToGrid w:val="0"/>
                <w:sz w:val="26"/>
                <w:szCs w:val="26"/>
              </w:rPr>
              <w:t>,</w:t>
            </w:r>
            <w:r w:rsidRPr="00CA2BCE">
              <w:rPr>
                <w:rFonts w:ascii="Browallia New" w:eastAsia="Arial Unicode MS" w:hAnsi="Browallia New" w:cs="Browallia New"/>
                <w:snapToGrid w:val="0"/>
                <w:sz w:val="26"/>
                <w:szCs w:val="26"/>
              </w:rPr>
              <w:t>203</w:t>
            </w:r>
          </w:p>
        </w:tc>
        <w:tc>
          <w:tcPr>
            <w:tcW w:w="688" w:type="pct"/>
            <w:vAlign w:val="bottom"/>
          </w:tcPr>
          <w:p w14:paraId="33EB61FE" w14:textId="77777777" w:rsidR="00E31693" w:rsidRPr="00CA2BCE" w:rsidRDefault="00E31693" w:rsidP="00E31693">
            <w:pPr>
              <w:ind w:right="-72"/>
              <w:jc w:val="right"/>
              <w:rPr>
                <w:rFonts w:ascii="Browallia New" w:eastAsia="Arial Unicode MS" w:hAnsi="Browallia New" w:cs="Browallia New"/>
                <w:snapToGrid w:val="0"/>
                <w:sz w:val="26"/>
                <w:szCs w:val="26"/>
              </w:rPr>
            </w:pPr>
            <w:r w:rsidRPr="00CA2BCE">
              <w:rPr>
                <w:rFonts w:ascii="Browallia New" w:eastAsia="Arial Unicode MS" w:hAnsi="Browallia New" w:cs="Browallia New"/>
                <w:snapToGrid w:val="0"/>
                <w:sz w:val="26"/>
                <w:szCs w:val="26"/>
              </w:rPr>
              <w:t>-</w:t>
            </w:r>
          </w:p>
        </w:tc>
      </w:tr>
    </w:tbl>
    <w:p w14:paraId="71F53505" w14:textId="77777777" w:rsidR="0073622C" w:rsidRPr="00CA2BCE" w:rsidRDefault="0073622C" w:rsidP="0073622C">
      <w:pPr>
        <w:spacing w:line="240" w:lineRule="auto"/>
        <w:rPr>
          <w:rFonts w:ascii="Browallia New" w:hAnsi="Browallia New" w:cs="Browallia New"/>
          <w:sz w:val="26"/>
          <w:szCs w:val="26"/>
        </w:rPr>
      </w:pPr>
    </w:p>
    <w:p w14:paraId="66FFEA8A" w14:textId="0419CFA7"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bookmarkStart w:id="5" w:name="_Hlk64055683"/>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ปัจจัยความเสี่ยงทางการเงิน</w:t>
      </w:r>
    </w:p>
    <w:p w14:paraId="254DC1DC" w14:textId="77777777" w:rsidR="00FB1AE8" w:rsidRPr="00CA2BCE" w:rsidRDefault="00FB1AE8" w:rsidP="00EB4B11">
      <w:pPr>
        <w:spacing w:line="240" w:lineRule="auto"/>
        <w:ind w:left="1080" w:hanging="540"/>
        <w:jc w:val="thaiDistribute"/>
        <w:rPr>
          <w:rFonts w:ascii="Browallia New" w:hAnsi="Browallia New" w:cs="Browallia New"/>
          <w:b/>
          <w:bCs/>
          <w:color w:val="CF4A02"/>
          <w:sz w:val="26"/>
          <w:szCs w:val="26"/>
        </w:rPr>
      </w:pPr>
    </w:p>
    <w:p w14:paraId="56CFD378" w14:textId="48D851D8" w:rsidR="0073622C" w:rsidRPr="00CA2BCE" w:rsidRDefault="00583C55" w:rsidP="00EB4B11">
      <w:pPr>
        <w:spacing w:line="240" w:lineRule="auto"/>
        <w:ind w:left="108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ความเสี่ยงจากตลาด</w:t>
      </w:r>
    </w:p>
    <w:p w14:paraId="7DF095C2" w14:textId="77777777" w:rsidR="0073622C" w:rsidRPr="00CA2BCE" w:rsidRDefault="0073622C" w:rsidP="00FB1AE8">
      <w:pPr>
        <w:spacing w:line="240" w:lineRule="auto"/>
        <w:ind w:left="1080"/>
        <w:jc w:val="thaiDistribute"/>
        <w:rPr>
          <w:rFonts w:ascii="Browallia New" w:hAnsi="Browallia New" w:cs="Browallia New"/>
          <w:sz w:val="26"/>
          <w:szCs w:val="26"/>
        </w:rPr>
      </w:pPr>
    </w:p>
    <w:p w14:paraId="11AE2B4A" w14:textId="77777777" w:rsidR="0073622C" w:rsidRPr="00CA2BCE" w:rsidRDefault="0073622C" w:rsidP="00EB4B11">
      <w:pPr>
        <w:numPr>
          <w:ilvl w:val="0"/>
          <w:numId w:val="13"/>
        </w:numPr>
        <w:ind w:left="1080"/>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ความเสี่ยงจากอัตราแลกเปลี่ยน</w:t>
      </w:r>
    </w:p>
    <w:p w14:paraId="61BF7A71" w14:textId="77777777" w:rsidR="0073622C" w:rsidRPr="00CA2BCE" w:rsidRDefault="0073622C" w:rsidP="00EB4B11">
      <w:pPr>
        <w:spacing w:line="240" w:lineRule="auto"/>
        <w:ind w:left="1080"/>
        <w:jc w:val="thaiDistribute"/>
        <w:rPr>
          <w:rFonts w:ascii="Browallia New" w:hAnsi="Browallia New" w:cs="Browallia New"/>
          <w:sz w:val="26"/>
          <w:szCs w:val="26"/>
        </w:rPr>
      </w:pPr>
    </w:p>
    <w:bookmarkEnd w:id="5"/>
    <w:p w14:paraId="09C9229C" w14:textId="50CC84B2" w:rsidR="0073622C" w:rsidRPr="00CA2BCE" w:rsidRDefault="0073622C" w:rsidP="00EB4B11">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เนื่องจากกลุ่ม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ดำเนินงานระหว่างประเทศจึงมีความเสี่ยงจากอัตราแลกเปลี่ยนเงินตราต่างประเทศซึ่งเกิดจากสกุลเงินที่หลากหลาย โดยมีสกุลเงินหลักเป็นดอลลาร์สหรัฐฯ ความเสี่ยงจากอัตราแลกเปลี่ยนเกิดขึ้นจากรายการธุรกรรมในอนาคต การรับรู้รายการของสินทรัพย์และหนี้สิน และเงินลงทุนสุทธิในหน่วยงานต่างประเทศ</w:t>
      </w:r>
    </w:p>
    <w:p w14:paraId="25085557" w14:textId="77777777" w:rsidR="00A74FEA" w:rsidRPr="00CA2BCE" w:rsidRDefault="00A74FEA" w:rsidP="00EB4B11">
      <w:pPr>
        <w:suppressAutoHyphens/>
        <w:spacing w:line="240" w:lineRule="auto"/>
        <w:ind w:left="1080"/>
        <w:jc w:val="thaiDistribute"/>
        <w:rPr>
          <w:rFonts w:ascii="Browallia New" w:hAnsi="Browallia New" w:cs="Browallia New"/>
          <w:sz w:val="26"/>
          <w:szCs w:val="26"/>
        </w:rPr>
      </w:pPr>
    </w:p>
    <w:p w14:paraId="7A083EF8" w14:textId="77777777" w:rsidR="00EB4B11" w:rsidRPr="00CA2BCE" w:rsidRDefault="00EB4B11">
      <w:pPr>
        <w:spacing w:after="160" w:line="259" w:lineRule="auto"/>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br w:type="page"/>
      </w:r>
    </w:p>
    <w:p w14:paraId="488A3728" w14:textId="40A0F5F3" w:rsidR="0073622C" w:rsidRPr="00CA2BCE" w:rsidRDefault="0073622C" w:rsidP="00EB4B11">
      <w:pPr>
        <w:suppressAutoHyphens/>
        <w:spacing w:line="240" w:lineRule="auto"/>
        <w:ind w:left="108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lastRenderedPageBreak/>
        <w:t>ความเสี่ยง</w:t>
      </w:r>
    </w:p>
    <w:p w14:paraId="7972DC6F" w14:textId="77777777" w:rsidR="0073622C" w:rsidRPr="00CA2BCE" w:rsidRDefault="0073622C" w:rsidP="00EB4B11">
      <w:pPr>
        <w:suppressAutoHyphens/>
        <w:spacing w:line="240" w:lineRule="auto"/>
        <w:ind w:left="1080"/>
        <w:jc w:val="thaiDistribute"/>
        <w:rPr>
          <w:rFonts w:ascii="Browallia New" w:hAnsi="Browallia New" w:cs="Browallia New"/>
          <w:sz w:val="26"/>
          <w:szCs w:val="26"/>
        </w:rPr>
      </w:pPr>
    </w:p>
    <w:p w14:paraId="467F8589" w14:textId="07A57C89" w:rsidR="0073622C" w:rsidRPr="00CA2BCE" w:rsidRDefault="0073622C" w:rsidP="00EB4B11">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pacing w:val="-4"/>
          <w:sz w:val="26"/>
          <w:szCs w:val="26"/>
          <w:cs/>
        </w:rPr>
        <w:t>กลุ่มกิจการและบริษัทมีความเสี่ยงจากอัตราแลกเปลี่ยน</w:t>
      </w:r>
      <w:r w:rsidR="00A74FEA" w:rsidRPr="00CA2BCE">
        <w:rPr>
          <w:rFonts w:ascii="Browallia New" w:hAnsi="Browallia New" w:cs="Browallia New"/>
          <w:spacing w:val="-4"/>
          <w:sz w:val="26"/>
          <w:szCs w:val="26"/>
          <w:cs/>
        </w:rPr>
        <w:t>ที่สำคัญ</w:t>
      </w:r>
      <w:r w:rsidRPr="00CA2BCE">
        <w:rPr>
          <w:rFonts w:ascii="Browallia New" w:hAnsi="Browallia New" w:cs="Browallia New"/>
          <w:spacing w:val="-4"/>
          <w:sz w:val="26"/>
          <w:szCs w:val="26"/>
          <w:cs/>
        </w:rPr>
        <w:t xml:space="preserve"> ณ วันสิ้นรอบระยะเวลารายงาน ซึ่งสรุปเป็นสกุลเงินบาท ดั</w:t>
      </w:r>
      <w:r w:rsidRPr="00CA2BCE">
        <w:rPr>
          <w:rFonts w:ascii="Browallia New" w:hAnsi="Browallia New" w:cs="Browallia New"/>
          <w:sz w:val="26"/>
          <w:szCs w:val="26"/>
          <w:cs/>
        </w:rPr>
        <w:t>งนี้</w:t>
      </w:r>
    </w:p>
    <w:p w14:paraId="2532B250" w14:textId="77777777" w:rsidR="0073622C" w:rsidRPr="00CA2BCE" w:rsidRDefault="0073622C" w:rsidP="00EB4B11">
      <w:pPr>
        <w:ind w:left="1080"/>
        <w:rPr>
          <w:rFonts w:ascii="Browallia New" w:hAnsi="Browallia New" w:cs="Browallia New"/>
          <w:sz w:val="26"/>
          <w:szCs w:val="26"/>
          <w:lang w:val="en-US"/>
        </w:rPr>
      </w:pPr>
    </w:p>
    <w:tbl>
      <w:tblPr>
        <w:tblW w:w="5000" w:type="pct"/>
        <w:tblLook w:val="04A0" w:firstRow="1" w:lastRow="0" w:firstColumn="1" w:lastColumn="0" w:noHBand="0" w:noVBand="1"/>
      </w:tblPr>
      <w:tblGrid>
        <w:gridCol w:w="2922"/>
        <w:gridCol w:w="1087"/>
        <w:gridCol w:w="1089"/>
        <w:gridCol w:w="1090"/>
        <w:gridCol w:w="1090"/>
        <w:gridCol w:w="1090"/>
        <w:gridCol w:w="1090"/>
      </w:tblGrid>
      <w:tr w:rsidR="00E83E64" w:rsidRPr="00CA2BCE" w14:paraId="363EABBD" w14:textId="77777777" w:rsidTr="00585ED2">
        <w:trPr>
          <w:tblHeader/>
        </w:trPr>
        <w:tc>
          <w:tcPr>
            <w:tcW w:w="1545" w:type="pct"/>
            <w:shd w:val="clear" w:color="auto" w:fill="auto"/>
            <w:vAlign w:val="bottom"/>
          </w:tcPr>
          <w:p w14:paraId="2E0EDB53"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3455" w:type="pct"/>
            <w:gridSpan w:val="6"/>
            <w:tcBorders>
              <w:left w:val="nil"/>
              <w:right w:val="nil"/>
            </w:tcBorders>
            <w:shd w:val="clear" w:color="auto" w:fill="auto"/>
            <w:vAlign w:val="bottom"/>
            <w:hideMark/>
          </w:tcPr>
          <w:p w14:paraId="0B00BC26" w14:textId="77777777" w:rsidR="00E83E64" w:rsidRPr="00CA2BCE" w:rsidRDefault="00E83E64" w:rsidP="00D03C36">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r>
      <w:tr w:rsidR="00E83E64" w:rsidRPr="00CA2BCE" w14:paraId="6A2FC300" w14:textId="77777777" w:rsidTr="00585ED2">
        <w:trPr>
          <w:tblHeader/>
        </w:trPr>
        <w:tc>
          <w:tcPr>
            <w:tcW w:w="1545" w:type="pct"/>
            <w:shd w:val="clear" w:color="auto" w:fill="auto"/>
            <w:vAlign w:val="bottom"/>
          </w:tcPr>
          <w:p w14:paraId="1D4F3267" w14:textId="77777777" w:rsidR="00E83E64" w:rsidRPr="00CA2BCE" w:rsidRDefault="00E83E64" w:rsidP="00D03C36">
            <w:pPr>
              <w:spacing w:line="240" w:lineRule="auto"/>
              <w:ind w:left="101" w:right="-72" w:hanging="187"/>
              <w:rPr>
                <w:rFonts w:ascii="Browallia New" w:hAnsi="Browallia New" w:cs="Browallia New"/>
                <w:b/>
                <w:bCs/>
                <w:sz w:val="26"/>
                <w:szCs w:val="26"/>
                <w:cs/>
              </w:rPr>
            </w:pPr>
          </w:p>
        </w:tc>
        <w:tc>
          <w:tcPr>
            <w:tcW w:w="3455" w:type="pct"/>
            <w:gridSpan w:val="6"/>
            <w:tcBorders>
              <w:left w:val="nil"/>
              <w:right w:val="nil"/>
            </w:tcBorders>
            <w:shd w:val="clear" w:color="auto" w:fill="auto"/>
            <w:vAlign w:val="bottom"/>
            <w:hideMark/>
          </w:tcPr>
          <w:p w14:paraId="024D4A80" w14:textId="50A719C8" w:rsidR="00E83E64" w:rsidRPr="00CA2BCE" w:rsidRDefault="00583C55" w:rsidP="00D03C36">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rPr>
              <w:t>31</w:t>
            </w:r>
            <w:r w:rsidR="00E83E64" w:rsidRPr="00CA2BCE">
              <w:rPr>
                <w:rFonts w:ascii="Browallia New" w:hAnsi="Browallia New" w:cs="Browallia New"/>
                <w:b/>
                <w:bCs/>
                <w:sz w:val="26"/>
                <w:szCs w:val="26"/>
                <w:cs/>
              </w:rPr>
              <w:t xml:space="preserve"> ธันวาคม พ.ศ. </w:t>
            </w:r>
            <w:r w:rsidRPr="00CA2BCE">
              <w:rPr>
                <w:rFonts w:ascii="Browallia New" w:hAnsi="Browallia New" w:cs="Browallia New"/>
                <w:b/>
                <w:bCs/>
                <w:sz w:val="26"/>
                <w:szCs w:val="26"/>
              </w:rPr>
              <w:t>2565</w:t>
            </w:r>
          </w:p>
        </w:tc>
      </w:tr>
      <w:tr w:rsidR="00E83E64" w:rsidRPr="00CA2BCE" w14:paraId="674BAA8F" w14:textId="77777777" w:rsidTr="0005254B">
        <w:trPr>
          <w:tblHeader/>
        </w:trPr>
        <w:tc>
          <w:tcPr>
            <w:tcW w:w="1545" w:type="pct"/>
            <w:shd w:val="clear" w:color="auto" w:fill="auto"/>
            <w:vAlign w:val="bottom"/>
            <w:hideMark/>
          </w:tcPr>
          <w:p w14:paraId="4558C12D"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575" w:type="pct"/>
            <w:tcBorders>
              <w:left w:val="nil"/>
              <w:right w:val="nil"/>
            </w:tcBorders>
            <w:shd w:val="clear" w:color="auto" w:fill="auto"/>
            <w:vAlign w:val="bottom"/>
            <w:hideMark/>
          </w:tcPr>
          <w:p w14:paraId="78F7B496"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CA2BCE">
              <w:rPr>
                <w:rFonts w:ascii="Browallia New" w:hAnsi="Browallia New" w:cs="Browallia New"/>
                <w:b/>
                <w:bCs/>
                <w:sz w:val="26"/>
                <w:szCs w:val="26"/>
                <w:cs/>
              </w:rPr>
              <w:t>ดอลลาร์สหรัฐฯ</w:t>
            </w:r>
          </w:p>
          <w:p w14:paraId="51D7C525"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5DB2F096"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p>
          <w:p w14:paraId="34C483A8"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ยูโร</w:t>
            </w:r>
          </w:p>
          <w:p w14:paraId="71FBA3B6"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5DC47B98"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p>
          <w:p w14:paraId="55C6676F"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ฟรังก์สวิส</w:t>
            </w:r>
          </w:p>
          <w:p w14:paraId="377AF8C6"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03A6898B"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ดองเวียดนาม</w:t>
            </w:r>
          </w:p>
          <w:p w14:paraId="26F74328"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76D82F11"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p>
          <w:p w14:paraId="5E92A1B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วอนเกาหลี</w:t>
            </w:r>
          </w:p>
          <w:p w14:paraId="3A523A0D"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6" w:type="pct"/>
            <w:tcBorders>
              <w:left w:val="nil"/>
              <w:right w:val="nil"/>
            </w:tcBorders>
            <w:shd w:val="clear" w:color="auto" w:fill="auto"/>
            <w:vAlign w:val="bottom"/>
            <w:hideMark/>
          </w:tcPr>
          <w:p w14:paraId="7F89DF62"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เปโซฟิลิปปินส์พันบาท</w:t>
            </w:r>
          </w:p>
        </w:tc>
      </w:tr>
      <w:tr w:rsidR="00E83E64" w:rsidRPr="00CA2BCE" w14:paraId="3246F724" w14:textId="77777777" w:rsidTr="0005254B">
        <w:tc>
          <w:tcPr>
            <w:tcW w:w="1545" w:type="pct"/>
            <w:shd w:val="clear" w:color="auto" w:fill="auto"/>
            <w:vAlign w:val="bottom"/>
          </w:tcPr>
          <w:p w14:paraId="5CDB28CF"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575" w:type="pct"/>
            <w:tcBorders>
              <w:left w:val="nil"/>
              <w:bottom w:val="nil"/>
              <w:right w:val="nil"/>
            </w:tcBorders>
            <w:shd w:val="clear" w:color="auto" w:fill="auto"/>
            <w:vAlign w:val="bottom"/>
          </w:tcPr>
          <w:p w14:paraId="5EB96683" w14:textId="77777777" w:rsidR="00E83E64" w:rsidRPr="00CA2BCE" w:rsidRDefault="00E83E64" w:rsidP="00D03C36">
            <w:pPr>
              <w:spacing w:line="240" w:lineRule="auto"/>
              <w:ind w:right="-72"/>
              <w:jc w:val="right"/>
              <w:rPr>
                <w:rFonts w:ascii="Browallia New" w:hAnsi="Browallia New" w:cs="Browallia New"/>
                <w:sz w:val="26"/>
                <w:szCs w:val="26"/>
                <w:lang w:val="en-US"/>
              </w:rPr>
            </w:pPr>
          </w:p>
        </w:tc>
        <w:tc>
          <w:tcPr>
            <w:tcW w:w="576" w:type="pct"/>
            <w:tcBorders>
              <w:left w:val="nil"/>
              <w:bottom w:val="nil"/>
              <w:right w:val="nil"/>
            </w:tcBorders>
            <w:shd w:val="clear" w:color="auto" w:fill="auto"/>
            <w:vAlign w:val="bottom"/>
          </w:tcPr>
          <w:p w14:paraId="099E9D37"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2501F07E"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5673DD60"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36009048"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6" w:type="pct"/>
            <w:tcBorders>
              <w:left w:val="nil"/>
              <w:bottom w:val="nil"/>
              <w:right w:val="nil"/>
            </w:tcBorders>
            <w:shd w:val="clear" w:color="auto" w:fill="auto"/>
            <w:vAlign w:val="bottom"/>
          </w:tcPr>
          <w:p w14:paraId="4EABDCEB" w14:textId="77777777" w:rsidR="00E83E64" w:rsidRPr="00CA2BCE" w:rsidRDefault="00E83E64" w:rsidP="00D03C36">
            <w:pPr>
              <w:spacing w:line="240" w:lineRule="auto"/>
              <w:ind w:right="-72"/>
              <w:jc w:val="right"/>
              <w:rPr>
                <w:rFonts w:ascii="Browallia New" w:hAnsi="Browallia New" w:cs="Browallia New"/>
                <w:sz w:val="26"/>
                <w:szCs w:val="26"/>
              </w:rPr>
            </w:pPr>
          </w:p>
        </w:tc>
      </w:tr>
      <w:tr w:rsidR="00585ED2" w:rsidRPr="00CA2BCE" w14:paraId="4398C7EE" w14:textId="77777777" w:rsidTr="0005254B">
        <w:tc>
          <w:tcPr>
            <w:tcW w:w="1545" w:type="pct"/>
            <w:shd w:val="clear" w:color="auto" w:fill="auto"/>
            <w:vAlign w:val="bottom"/>
          </w:tcPr>
          <w:p w14:paraId="6783FCC3" w14:textId="77777777" w:rsidR="00585ED2" w:rsidRPr="00CA2BCE" w:rsidRDefault="00585ED2" w:rsidP="00585ED2">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เงินสดและรายการเทียบเท่าเงินสด</w:t>
            </w:r>
          </w:p>
        </w:tc>
        <w:tc>
          <w:tcPr>
            <w:tcW w:w="575" w:type="pct"/>
            <w:tcBorders>
              <w:left w:val="nil"/>
              <w:bottom w:val="nil"/>
              <w:right w:val="nil"/>
            </w:tcBorders>
            <w:shd w:val="clear" w:color="auto" w:fill="auto"/>
            <w:vAlign w:val="bottom"/>
          </w:tcPr>
          <w:p w14:paraId="4D84B921" w14:textId="4CACEA6A"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477</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768</w:t>
            </w:r>
          </w:p>
        </w:tc>
        <w:tc>
          <w:tcPr>
            <w:tcW w:w="576" w:type="pct"/>
            <w:tcBorders>
              <w:left w:val="nil"/>
              <w:bottom w:val="nil"/>
              <w:right w:val="nil"/>
            </w:tcBorders>
            <w:shd w:val="clear" w:color="auto" w:fill="auto"/>
            <w:vAlign w:val="bottom"/>
          </w:tcPr>
          <w:p w14:paraId="77BEFD3A" w14:textId="2DE95B44"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75059CE4" w14:textId="752456A8"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052</w:t>
            </w:r>
          </w:p>
        </w:tc>
        <w:tc>
          <w:tcPr>
            <w:tcW w:w="576" w:type="pct"/>
            <w:tcBorders>
              <w:left w:val="nil"/>
              <w:bottom w:val="nil"/>
              <w:right w:val="nil"/>
            </w:tcBorders>
            <w:shd w:val="clear" w:color="auto" w:fill="auto"/>
            <w:vAlign w:val="bottom"/>
          </w:tcPr>
          <w:p w14:paraId="7360DCB9" w14:textId="2C317FE9"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627</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857</w:t>
            </w:r>
          </w:p>
        </w:tc>
        <w:tc>
          <w:tcPr>
            <w:tcW w:w="576" w:type="pct"/>
            <w:tcBorders>
              <w:left w:val="nil"/>
              <w:bottom w:val="nil"/>
              <w:right w:val="nil"/>
            </w:tcBorders>
            <w:shd w:val="clear" w:color="auto" w:fill="auto"/>
            <w:vAlign w:val="bottom"/>
          </w:tcPr>
          <w:p w14:paraId="660095D2" w14:textId="7D6DFD91"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208</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887</w:t>
            </w:r>
          </w:p>
        </w:tc>
        <w:tc>
          <w:tcPr>
            <w:tcW w:w="576" w:type="pct"/>
            <w:tcBorders>
              <w:left w:val="nil"/>
              <w:bottom w:val="nil"/>
              <w:right w:val="nil"/>
            </w:tcBorders>
            <w:shd w:val="clear" w:color="auto" w:fill="auto"/>
            <w:vAlign w:val="bottom"/>
          </w:tcPr>
          <w:p w14:paraId="3F8099CB" w14:textId="3E44093B"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462</w:t>
            </w:r>
          </w:p>
        </w:tc>
      </w:tr>
      <w:tr w:rsidR="00585ED2" w:rsidRPr="00CA2BCE" w14:paraId="4BB23D8A" w14:textId="77777777" w:rsidTr="0005254B">
        <w:tc>
          <w:tcPr>
            <w:tcW w:w="1545" w:type="pct"/>
            <w:shd w:val="clear" w:color="auto" w:fill="auto"/>
            <w:vAlign w:val="bottom"/>
          </w:tcPr>
          <w:p w14:paraId="573ABE5D" w14:textId="77777777" w:rsidR="00585ED2" w:rsidRPr="00CA2BCE" w:rsidRDefault="00585ED2" w:rsidP="00585ED2">
            <w:pPr>
              <w:spacing w:line="240" w:lineRule="auto"/>
              <w:ind w:left="101" w:right="-72" w:hanging="187"/>
              <w:rPr>
                <w:rFonts w:ascii="Browallia New" w:hAnsi="Browallia New" w:cs="Browallia New"/>
                <w:sz w:val="26"/>
                <w:szCs w:val="26"/>
                <w:lang w:val="en-US"/>
              </w:rPr>
            </w:pPr>
            <w:r w:rsidRPr="00CA2BCE">
              <w:rPr>
                <w:rFonts w:ascii="Browallia New" w:hAnsi="Browallia New" w:cs="Browallia New"/>
                <w:sz w:val="26"/>
                <w:szCs w:val="26"/>
                <w:cs/>
                <w:lang w:val="en-US"/>
              </w:rPr>
              <w:t>เงินฝากธนาคารที่มีข้อจำกัด</w:t>
            </w:r>
          </w:p>
          <w:p w14:paraId="03A5EBE0" w14:textId="77777777" w:rsidR="00585ED2" w:rsidRPr="00CA2BCE" w:rsidRDefault="00585ED2" w:rsidP="00585ED2">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 xml:space="preserve">   ในการเบิกถอนภายในหนึ่งปี</w:t>
            </w:r>
          </w:p>
        </w:tc>
        <w:tc>
          <w:tcPr>
            <w:tcW w:w="575" w:type="pct"/>
            <w:tcBorders>
              <w:left w:val="nil"/>
              <w:bottom w:val="nil"/>
              <w:right w:val="nil"/>
            </w:tcBorders>
            <w:shd w:val="clear" w:color="auto" w:fill="auto"/>
            <w:vAlign w:val="bottom"/>
          </w:tcPr>
          <w:p w14:paraId="0F56AE0B" w14:textId="76D44BAB"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0B5FA248" w14:textId="4967DAAD"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6EE1662A" w14:textId="303D0CEB"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8195A6F" w14:textId="30C6CF3E"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19</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365</w:t>
            </w:r>
          </w:p>
        </w:tc>
        <w:tc>
          <w:tcPr>
            <w:tcW w:w="576" w:type="pct"/>
            <w:tcBorders>
              <w:left w:val="nil"/>
              <w:bottom w:val="nil"/>
              <w:right w:val="nil"/>
            </w:tcBorders>
            <w:shd w:val="clear" w:color="auto" w:fill="auto"/>
            <w:vAlign w:val="bottom"/>
          </w:tcPr>
          <w:p w14:paraId="5FAF33DB" w14:textId="02E16D8B"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F654919" w14:textId="1D342DC9"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591EA758" w14:textId="77777777" w:rsidTr="0005254B">
        <w:tc>
          <w:tcPr>
            <w:tcW w:w="1545" w:type="pct"/>
            <w:shd w:val="clear" w:color="auto" w:fill="auto"/>
            <w:vAlign w:val="bottom"/>
          </w:tcPr>
          <w:p w14:paraId="0FEFC1D5" w14:textId="77777777" w:rsidR="00585ED2" w:rsidRPr="00CA2BCE" w:rsidRDefault="00585ED2" w:rsidP="00585ED2">
            <w:pPr>
              <w:spacing w:line="240" w:lineRule="auto"/>
              <w:ind w:left="101" w:right="-72" w:hanging="187"/>
              <w:rPr>
                <w:rFonts w:ascii="Browallia New" w:hAnsi="Browallia New" w:cs="Browallia New"/>
                <w:spacing w:val="-4"/>
                <w:sz w:val="26"/>
                <w:szCs w:val="26"/>
                <w:lang w:val="en-US"/>
              </w:rPr>
            </w:pPr>
            <w:r w:rsidRPr="00CA2BCE">
              <w:rPr>
                <w:rFonts w:ascii="Browallia New" w:hAnsi="Browallia New" w:cs="Browallia New"/>
                <w:sz w:val="26"/>
                <w:szCs w:val="26"/>
                <w:cs/>
                <w:lang w:val="en-US"/>
              </w:rPr>
              <w:t>เงิน</w:t>
            </w:r>
            <w:r w:rsidRPr="00CA2BCE">
              <w:rPr>
                <w:rFonts w:ascii="Browallia New" w:hAnsi="Browallia New" w:cs="Browallia New"/>
                <w:spacing w:val="-4"/>
                <w:sz w:val="26"/>
                <w:szCs w:val="26"/>
                <w:cs/>
                <w:lang w:val="en-US"/>
              </w:rPr>
              <w:t>ฝากประจำที่ครบกำหนด</w:t>
            </w:r>
          </w:p>
          <w:p w14:paraId="7BEBD507" w14:textId="631DF906" w:rsidR="00585ED2" w:rsidRPr="00CA2BCE" w:rsidRDefault="00585ED2" w:rsidP="00585ED2">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lang w:val="en-US"/>
              </w:rPr>
              <w:t>เกิน</w:t>
            </w:r>
            <w:r w:rsidRPr="00CA2BCE">
              <w:rPr>
                <w:rFonts w:ascii="Browallia New" w:hAnsi="Browallia New" w:cs="Browallia New"/>
                <w:spacing w:val="-4"/>
                <w:sz w:val="26"/>
                <w:szCs w:val="26"/>
                <w:cs/>
              </w:rPr>
              <w:t>กว่า</w:t>
            </w:r>
            <w:r w:rsidRPr="00CA2BCE">
              <w:rPr>
                <w:rFonts w:ascii="Browallia New" w:hAnsi="Browallia New" w:cs="Browallia New"/>
                <w:spacing w:val="-4"/>
                <w:sz w:val="26"/>
                <w:szCs w:val="26"/>
                <w:cs/>
                <w:lang w:val="en-US"/>
              </w:rPr>
              <w:t xml:space="preserve">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cs/>
                <w:lang w:val="en-US"/>
              </w:rPr>
              <w:t xml:space="preserve"> เดือน</w:t>
            </w:r>
          </w:p>
        </w:tc>
        <w:tc>
          <w:tcPr>
            <w:tcW w:w="575" w:type="pct"/>
            <w:tcBorders>
              <w:left w:val="nil"/>
              <w:bottom w:val="nil"/>
              <w:right w:val="nil"/>
            </w:tcBorders>
            <w:shd w:val="clear" w:color="auto" w:fill="auto"/>
            <w:vAlign w:val="bottom"/>
          </w:tcPr>
          <w:p w14:paraId="215866C7" w14:textId="75CD4C03"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76BB63C" w14:textId="5FEA17AF"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5A3B02BF" w14:textId="329B7382"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24E54942" w14:textId="10FFD23E"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562</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278</w:t>
            </w:r>
          </w:p>
        </w:tc>
        <w:tc>
          <w:tcPr>
            <w:tcW w:w="576" w:type="pct"/>
            <w:tcBorders>
              <w:left w:val="nil"/>
              <w:bottom w:val="nil"/>
              <w:right w:val="nil"/>
            </w:tcBorders>
            <w:shd w:val="clear" w:color="auto" w:fill="auto"/>
            <w:vAlign w:val="bottom"/>
          </w:tcPr>
          <w:p w14:paraId="0B3823B9" w14:textId="102CA0AB"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03BF3346" w14:textId="1B1C8176"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64FDCC15" w14:textId="77777777" w:rsidTr="0005254B">
        <w:tc>
          <w:tcPr>
            <w:tcW w:w="1545" w:type="pct"/>
            <w:shd w:val="clear" w:color="auto" w:fill="auto"/>
            <w:vAlign w:val="bottom"/>
            <w:hideMark/>
          </w:tcPr>
          <w:p w14:paraId="0806CD8A" w14:textId="77777777" w:rsidR="00585ED2" w:rsidRPr="00CA2BCE" w:rsidRDefault="00585ED2" w:rsidP="00585ED2">
            <w:pPr>
              <w:spacing w:line="240" w:lineRule="auto"/>
              <w:ind w:left="101" w:right="-72" w:hanging="187"/>
              <w:rPr>
                <w:rFonts w:ascii="Browallia New" w:hAnsi="Browallia New" w:cs="Browallia New"/>
                <w:sz w:val="26"/>
                <w:szCs w:val="26"/>
                <w:lang w:val="en-US"/>
              </w:rPr>
            </w:pPr>
            <w:r w:rsidRPr="00CA2BCE">
              <w:rPr>
                <w:rFonts w:ascii="Browallia New" w:hAnsi="Browallia New" w:cs="Browallia New"/>
                <w:sz w:val="26"/>
                <w:szCs w:val="26"/>
                <w:cs/>
                <w:lang w:val="en-US"/>
              </w:rPr>
              <w:t>ลูกหนี้การค้าและลูกหนี้อื่น</w:t>
            </w:r>
          </w:p>
        </w:tc>
        <w:tc>
          <w:tcPr>
            <w:tcW w:w="575" w:type="pct"/>
            <w:shd w:val="clear" w:color="auto" w:fill="auto"/>
            <w:vAlign w:val="bottom"/>
          </w:tcPr>
          <w:p w14:paraId="0807D032" w14:textId="1FCC7B21"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613</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605</w:t>
            </w:r>
          </w:p>
        </w:tc>
        <w:tc>
          <w:tcPr>
            <w:tcW w:w="576" w:type="pct"/>
            <w:shd w:val="clear" w:color="auto" w:fill="auto"/>
            <w:vAlign w:val="bottom"/>
          </w:tcPr>
          <w:p w14:paraId="2ECAD652" w14:textId="0BD1194F"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301</w:t>
            </w:r>
          </w:p>
        </w:tc>
        <w:tc>
          <w:tcPr>
            <w:tcW w:w="576" w:type="pct"/>
            <w:shd w:val="clear" w:color="auto" w:fill="auto"/>
            <w:vAlign w:val="bottom"/>
          </w:tcPr>
          <w:p w14:paraId="368CDE8F" w14:textId="3FA2D9DF"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719</w:t>
            </w:r>
          </w:p>
        </w:tc>
        <w:tc>
          <w:tcPr>
            <w:tcW w:w="576" w:type="pct"/>
            <w:shd w:val="clear" w:color="auto" w:fill="auto"/>
            <w:vAlign w:val="bottom"/>
          </w:tcPr>
          <w:p w14:paraId="5542D476" w14:textId="7039DC78"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575</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950</w:t>
            </w:r>
          </w:p>
        </w:tc>
        <w:tc>
          <w:tcPr>
            <w:tcW w:w="576" w:type="pct"/>
            <w:shd w:val="clear" w:color="auto" w:fill="auto"/>
            <w:vAlign w:val="bottom"/>
          </w:tcPr>
          <w:p w14:paraId="7FDD9BC3" w14:textId="065D5C4F"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113</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972</w:t>
            </w:r>
          </w:p>
        </w:tc>
        <w:tc>
          <w:tcPr>
            <w:tcW w:w="576" w:type="pct"/>
            <w:shd w:val="clear" w:color="auto" w:fill="auto"/>
            <w:vAlign w:val="bottom"/>
          </w:tcPr>
          <w:p w14:paraId="73AD936E" w14:textId="1D449B69"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114</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683</w:t>
            </w:r>
          </w:p>
        </w:tc>
      </w:tr>
      <w:tr w:rsidR="00585ED2" w:rsidRPr="00CA2BCE" w14:paraId="4513CAD8" w14:textId="77777777" w:rsidTr="0005254B">
        <w:tc>
          <w:tcPr>
            <w:tcW w:w="1545" w:type="pct"/>
            <w:shd w:val="clear" w:color="auto" w:fill="auto"/>
            <w:vAlign w:val="bottom"/>
          </w:tcPr>
          <w:p w14:paraId="778B3BD5" w14:textId="77777777" w:rsidR="00585ED2" w:rsidRPr="00CA2BCE" w:rsidRDefault="00585ED2" w:rsidP="00585ED2">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เงินให้กู้ระยะสั้นแก่กิจการอื่น</w:t>
            </w:r>
          </w:p>
        </w:tc>
        <w:tc>
          <w:tcPr>
            <w:tcW w:w="575" w:type="pct"/>
            <w:shd w:val="clear" w:color="auto" w:fill="auto"/>
            <w:vAlign w:val="bottom"/>
          </w:tcPr>
          <w:p w14:paraId="33836466" w14:textId="29ACD743"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120</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369</w:t>
            </w:r>
          </w:p>
        </w:tc>
        <w:tc>
          <w:tcPr>
            <w:tcW w:w="576" w:type="pct"/>
            <w:shd w:val="clear" w:color="auto" w:fill="auto"/>
            <w:vAlign w:val="bottom"/>
          </w:tcPr>
          <w:p w14:paraId="52AF6702" w14:textId="7824F30B"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444</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683</w:t>
            </w:r>
          </w:p>
        </w:tc>
        <w:tc>
          <w:tcPr>
            <w:tcW w:w="576" w:type="pct"/>
            <w:shd w:val="clear" w:color="auto" w:fill="auto"/>
            <w:vAlign w:val="bottom"/>
          </w:tcPr>
          <w:p w14:paraId="2E0F9C48" w14:textId="3C412D89"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360</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220</w:t>
            </w:r>
          </w:p>
        </w:tc>
        <w:tc>
          <w:tcPr>
            <w:tcW w:w="576" w:type="pct"/>
            <w:shd w:val="clear" w:color="auto" w:fill="auto"/>
            <w:vAlign w:val="bottom"/>
          </w:tcPr>
          <w:p w14:paraId="27EB46DB" w14:textId="52FC41BA"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shd w:val="clear" w:color="auto" w:fill="auto"/>
            <w:vAlign w:val="bottom"/>
          </w:tcPr>
          <w:p w14:paraId="080A0B17" w14:textId="69DF120D"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652</w:t>
            </w:r>
            <w:r w:rsidR="00C222E3" w:rsidRPr="00CA2BCE">
              <w:rPr>
                <w:rFonts w:ascii="Browallia New" w:hAnsi="Browallia New" w:cs="Browallia New"/>
                <w:sz w:val="26"/>
                <w:szCs w:val="26"/>
                <w:lang w:val="en-US"/>
              </w:rPr>
              <w:t>,</w:t>
            </w:r>
            <w:r w:rsidRPr="00CA2BCE">
              <w:rPr>
                <w:rFonts w:ascii="Browallia New" w:hAnsi="Browallia New" w:cs="Browallia New"/>
                <w:sz w:val="26"/>
                <w:szCs w:val="26"/>
              </w:rPr>
              <w:t>551</w:t>
            </w:r>
          </w:p>
        </w:tc>
        <w:tc>
          <w:tcPr>
            <w:tcW w:w="576" w:type="pct"/>
            <w:shd w:val="clear" w:color="auto" w:fill="auto"/>
            <w:vAlign w:val="bottom"/>
          </w:tcPr>
          <w:p w14:paraId="0458286F" w14:textId="678C4A43"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7E241F80" w14:textId="77777777" w:rsidTr="0005254B">
        <w:tc>
          <w:tcPr>
            <w:tcW w:w="1545" w:type="pct"/>
            <w:shd w:val="clear" w:color="auto" w:fill="auto"/>
            <w:vAlign w:val="bottom"/>
            <w:hideMark/>
          </w:tcPr>
          <w:p w14:paraId="235993DE" w14:textId="77777777" w:rsidR="00585ED2" w:rsidRPr="00CA2BCE" w:rsidRDefault="00585ED2" w:rsidP="00585ED2">
            <w:pPr>
              <w:spacing w:line="240" w:lineRule="auto"/>
              <w:ind w:left="101" w:right="-72" w:hanging="187"/>
              <w:rPr>
                <w:rFonts w:ascii="Browallia New" w:hAnsi="Browallia New" w:cs="Browallia New"/>
                <w:b/>
                <w:bCs/>
                <w:sz w:val="26"/>
                <w:szCs w:val="26"/>
              </w:rPr>
            </w:pPr>
            <w:r w:rsidRPr="00CA2BCE">
              <w:rPr>
                <w:rFonts w:ascii="Browallia New" w:hAnsi="Browallia New" w:cs="Browallia New"/>
                <w:sz w:val="26"/>
                <w:szCs w:val="26"/>
                <w:cs/>
                <w:lang w:val="en-US"/>
              </w:rPr>
              <w:t>เงินให้กู้ระยะสั้นแก่กิจการที่เกี่ยวข้องกัน</w:t>
            </w:r>
          </w:p>
        </w:tc>
        <w:tc>
          <w:tcPr>
            <w:tcW w:w="575" w:type="pct"/>
            <w:shd w:val="clear" w:color="auto" w:fill="auto"/>
            <w:vAlign w:val="bottom"/>
          </w:tcPr>
          <w:p w14:paraId="3E8A657E" w14:textId="0F65562B" w:rsidR="00585ED2" w:rsidRPr="00CA2BCE" w:rsidRDefault="00583C55" w:rsidP="00585ED2">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3</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776</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509</w:t>
            </w:r>
          </w:p>
        </w:tc>
        <w:tc>
          <w:tcPr>
            <w:tcW w:w="576" w:type="pct"/>
            <w:shd w:val="clear" w:color="auto" w:fill="auto"/>
            <w:vAlign w:val="bottom"/>
          </w:tcPr>
          <w:p w14:paraId="5E64754D" w14:textId="7209B615"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shd w:val="clear" w:color="auto" w:fill="auto"/>
            <w:vAlign w:val="bottom"/>
          </w:tcPr>
          <w:p w14:paraId="4EF505B4" w14:textId="065A84EF"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138</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611</w:t>
            </w:r>
          </w:p>
        </w:tc>
        <w:tc>
          <w:tcPr>
            <w:tcW w:w="576" w:type="pct"/>
            <w:shd w:val="clear" w:color="auto" w:fill="auto"/>
            <w:vAlign w:val="bottom"/>
          </w:tcPr>
          <w:p w14:paraId="28E8B876" w14:textId="51D4332A"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shd w:val="clear" w:color="auto" w:fill="auto"/>
            <w:vAlign w:val="bottom"/>
          </w:tcPr>
          <w:p w14:paraId="02F95A31" w14:textId="79662FB4"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442</w:t>
            </w:r>
            <w:r w:rsidR="00C222E3" w:rsidRPr="00CA2BCE">
              <w:rPr>
                <w:rFonts w:ascii="Browallia New" w:hAnsi="Browallia New" w:cs="Browallia New"/>
                <w:sz w:val="26"/>
                <w:szCs w:val="26"/>
                <w:lang w:val="en-US"/>
              </w:rPr>
              <w:t>,</w:t>
            </w:r>
            <w:r w:rsidRPr="00CA2BCE">
              <w:rPr>
                <w:rFonts w:ascii="Browallia New" w:hAnsi="Browallia New" w:cs="Browallia New"/>
                <w:sz w:val="26"/>
                <w:szCs w:val="26"/>
              </w:rPr>
              <w:t>851</w:t>
            </w:r>
          </w:p>
        </w:tc>
        <w:tc>
          <w:tcPr>
            <w:tcW w:w="576" w:type="pct"/>
            <w:shd w:val="clear" w:color="auto" w:fill="auto"/>
            <w:vAlign w:val="bottom"/>
          </w:tcPr>
          <w:p w14:paraId="3305BCAE" w14:textId="3E810FDC"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4B88E3EF" w14:textId="77777777" w:rsidTr="0005254B">
        <w:tc>
          <w:tcPr>
            <w:tcW w:w="1545" w:type="pct"/>
            <w:shd w:val="clear" w:color="auto" w:fill="auto"/>
            <w:vAlign w:val="bottom"/>
            <w:hideMark/>
          </w:tcPr>
          <w:p w14:paraId="4AD95C7F" w14:textId="77777777" w:rsidR="00585ED2" w:rsidRPr="00CA2BCE" w:rsidRDefault="00585ED2" w:rsidP="00585ED2">
            <w:pPr>
              <w:spacing w:line="240" w:lineRule="auto"/>
              <w:ind w:left="101" w:right="-72" w:hanging="187"/>
              <w:rPr>
                <w:rFonts w:ascii="Browallia New" w:hAnsi="Browallia New" w:cs="Browallia New"/>
                <w:sz w:val="26"/>
                <w:szCs w:val="26"/>
                <w:cs/>
              </w:rPr>
            </w:pPr>
            <w:r w:rsidRPr="00CA2BCE">
              <w:rPr>
                <w:rFonts w:ascii="Browallia New" w:hAnsi="Browallia New" w:cs="Browallia New"/>
                <w:sz w:val="26"/>
                <w:szCs w:val="26"/>
                <w:cs/>
              </w:rPr>
              <w:t>สินทรัพย์สัญญาอนุพันธ์</w:t>
            </w:r>
            <w:r w:rsidRPr="00CA2BCE">
              <w:rPr>
                <w:rFonts w:ascii="Browallia New" w:hAnsi="Browallia New" w:cs="Browallia New"/>
                <w:sz w:val="26"/>
                <w:szCs w:val="26"/>
              </w:rPr>
              <w:t xml:space="preserve"> - </w:t>
            </w:r>
            <w:r w:rsidRPr="00CA2BCE">
              <w:rPr>
                <w:rFonts w:ascii="Browallia New" w:hAnsi="Browallia New" w:cs="Browallia New"/>
                <w:sz w:val="26"/>
                <w:szCs w:val="26"/>
                <w:cs/>
              </w:rPr>
              <w:t>ป้องกัน</w:t>
            </w:r>
            <w:r w:rsidRPr="00CA2BCE">
              <w:rPr>
                <w:rFonts w:ascii="Browallia New" w:hAnsi="Browallia New" w:cs="Browallia New"/>
                <w:sz w:val="26"/>
                <w:szCs w:val="26"/>
              </w:rPr>
              <w:br/>
            </w:r>
            <w:r w:rsidRPr="00CA2BCE">
              <w:rPr>
                <w:rFonts w:ascii="Browallia New" w:hAnsi="Browallia New" w:cs="Browallia New"/>
                <w:sz w:val="26"/>
                <w:szCs w:val="26"/>
                <w:cs/>
              </w:rPr>
              <w:t>ความเสี่ยงกระแสเงินสด</w:t>
            </w:r>
          </w:p>
        </w:tc>
        <w:tc>
          <w:tcPr>
            <w:tcW w:w="575" w:type="pct"/>
            <w:shd w:val="clear" w:color="auto" w:fill="auto"/>
            <w:vAlign w:val="bottom"/>
          </w:tcPr>
          <w:p w14:paraId="0FBE5CAA"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14F5A826"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2F406ABC"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554B7939"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4B76721F"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1A04F71D"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r>
      <w:tr w:rsidR="00585ED2" w:rsidRPr="00CA2BCE" w14:paraId="578828E8" w14:textId="77777777" w:rsidTr="0005254B">
        <w:tc>
          <w:tcPr>
            <w:tcW w:w="1545" w:type="pct"/>
            <w:shd w:val="clear" w:color="auto" w:fill="auto"/>
            <w:vAlign w:val="bottom"/>
          </w:tcPr>
          <w:p w14:paraId="5D9D1DD7"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สัญญาซื้อขายเงินตรา</w:t>
            </w:r>
          </w:p>
          <w:p w14:paraId="6F8EAF06"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ต่างประเทศล่วงหน้า</w:t>
            </w:r>
          </w:p>
        </w:tc>
        <w:tc>
          <w:tcPr>
            <w:tcW w:w="575" w:type="pct"/>
            <w:tcBorders>
              <w:left w:val="nil"/>
              <w:right w:val="nil"/>
            </w:tcBorders>
            <w:shd w:val="clear" w:color="auto" w:fill="auto"/>
            <w:vAlign w:val="bottom"/>
          </w:tcPr>
          <w:p w14:paraId="4FDD64ED" w14:textId="3C44C11B"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22</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804</w:t>
            </w:r>
          </w:p>
        </w:tc>
        <w:tc>
          <w:tcPr>
            <w:tcW w:w="576" w:type="pct"/>
            <w:tcBorders>
              <w:left w:val="nil"/>
              <w:right w:val="nil"/>
            </w:tcBorders>
            <w:shd w:val="clear" w:color="auto" w:fill="auto"/>
            <w:vAlign w:val="bottom"/>
          </w:tcPr>
          <w:p w14:paraId="7B75B9BA" w14:textId="5C4EE832"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96</w:t>
            </w:r>
          </w:p>
        </w:tc>
        <w:tc>
          <w:tcPr>
            <w:tcW w:w="576" w:type="pct"/>
            <w:tcBorders>
              <w:left w:val="nil"/>
              <w:right w:val="nil"/>
            </w:tcBorders>
            <w:shd w:val="clear" w:color="auto" w:fill="auto"/>
            <w:vAlign w:val="bottom"/>
          </w:tcPr>
          <w:p w14:paraId="6E630868" w14:textId="032D2999"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w:t>
            </w:r>
            <w:r w:rsidR="00F555B7" w:rsidRPr="00CA2BCE">
              <w:rPr>
                <w:rFonts w:ascii="Browallia New" w:hAnsi="Browallia New" w:cs="Browallia New"/>
                <w:sz w:val="26"/>
                <w:szCs w:val="26"/>
                <w:lang w:val="en-GB"/>
              </w:rPr>
              <w:t>,</w:t>
            </w:r>
            <w:r w:rsidRPr="00CA2BCE">
              <w:rPr>
                <w:rFonts w:ascii="Browallia New" w:hAnsi="Browallia New" w:cs="Browallia New"/>
                <w:sz w:val="26"/>
                <w:szCs w:val="26"/>
                <w:lang w:val="en-GB"/>
              </w:rPr>
              <w:t>780</w:t>
            </w:r>
          </w:p>
        </w:tc>
        <w:tc>
          <w:tcPr>
            <w:tcW w:w="576" w:type="pct"/>
            <w:tcBorders>
              <w:left w:val="nil"/>
              <w:right w:val="nil"/>
            </w:tcBorders>
            <w:shd w:val="clear" w:color="auto" w:fill="auto"/>
            <w:vAlign w:val="bottom"/>
          </w:tcPr>
          <w:p w14:paraId="68467717" w14:textId="29E45E65"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576" w:type="pct"/>
            <w:tcBorders>
              <w:left w:val="nil"/>
              <w:right w:val="nil"/>
            </w:tcBorders>
            <w:shd w:val="clear" w:color="auto" w:fill="auto"/>
            <w:vAlign w:val="bottom"/>
          </w:tcPr>
          <w:p w14:paraId="72538A30" w14:textId="390622FB" w:rsidR="00585ED2" w:rsidRPr="00CA2BCE" w:rsidRDefault="00585ED2" w:rsidP="00585ED2">
            <w:pPr>
              <w:pStyle w:val="BlockText"/>
              <w:spacing w:line="240" w:lineRule="auto"/>
              <w:ind w:left="0" w:right="-72"/>
              <w:jc w:val="right"/>
              <w:rPr>
                <w:rFonts w:ascii="Browallia New" w:hAnsi="Browallia New" w:cs="Browallia New"/>
                <w:sz w:val="26"/>
                <w:szCs w:val="26"/>
                <w:cs/>
                <w:lang w:val="en-GB"/>
              </w:rPr>
            </w:pPr>
            <w:r w:rsidRPr="00CA2BCE">
              <w:rPr>
                <w:rFonts w:ascii="Browallia New" w:hAnsi="Browallia New" w:cs="Browallia New"/>
                <w:sz w:val="26"/>
                <w:szCs w:val="26"/>
                <w:lang w:val="en-GB"/>
              </w:rPr>
              <w:t>-</w:t>
            </w:r>
          </w:p>
        </w:tc>
        <w:tc>
          <w:tcPr>
            <w:tcW w:w="576" w:type="pct"/>
            <w:tcBorders>
              <w:left w:val="nil"/>
              <w:right w:val="nil"/>
            </w:tcBorders>
            <w:shd w:val="clear" w:color="auto" w:fill="auto"/>
            <w:vAlign w:val="bottom"/>
          </w:tcPr>
          <w:p w14:paraId="09E955AB" w14:textId="3B78CC4E"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r>
      <w:tr w:rsidR="00585ED2" w:rsidRPr="00CA2BCE" w14:paraId="3DDE1897" w14:textId="77777777" w:rsidTr="0005254B">
        <w:tc>
          <w:tcPr>
            <w:tcW w:w="1545" w:type="pct"/>
            <w:shd w:val="clear" w:color="auto" w:fill="auto"/>
            <w:vAlign w:val="bottom"/>
            <w:hideMark/>
          </w:tcPr>
          <w:p w14:paraId="1D96376E"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สัญญาแลกเปลี่ยนอัตราดอกเบี้ย</w:t>
            </w:r>
          </w:p>
          <w:p w14:paraId="26D94710" w14:textId="77777777" w:rsidR="00585ED2" w:rsidRPr="00CA2BCE" w:rsidRDefault="00585ED2" w:rsidP="00585ED2">
            <w:pPr>
              <w:spacing w:line="240" w:lineRule="auto"/>
              <w:ind w:left="101" w:right="-72" w:hanging="187"/>
              <w:rPr>
                <w:rFonts w:ascii="Browallia New" w:hAnsi="Browallia New" w:cs="Browallia New"/>
                <w:b/>
                <w:bCs/>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และเงินต้นต่างสกุลเงิน</w:t>
            </w:r>
          </w:p>
        </w:tc>
        <w:tc>
          <w:tcPr>
            <w:tcW w:w="575" w:type="pct"/>
            <w:tcBorders>
              <w:left w:val="nil"/>
              <w:bottom w:val="nil"/>
              <w:right w:val="nil"/>
            </w:tcBorders>
            <w:shd w:val="clear" w:color="auto" w:fill="auto"/>
            <w:vAlign w:val="bottom"/>
          </w:tcPr>
          <w:p w14:paraId="7887EAF4" w14:textId="12058CD8"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143</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440</w:t>
            </w:r>
          </w:p>
        </w:tc>
        <w:tc>
          <w:tcPr>
            <w:tcW w:w="576" w:type="pct"/>
            <w:tcBorders>
              <w:left w:val="nil"/>
              <w:bottom w:val="nil"/>
              <w:right w:val="nil"/>
            </w:tcBorders>
            <w:shd w:val="clear" w:color="auto" w:fill="auto"/>
            <w:vAlign w:val="bottom"/>
          </w:tcPr>
          <w:p w14:paraId="114D910C" w14:textId="2828097A"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67C23D51" w14:textId="230043F2"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21B742F7" w14:textId="5C3B5E59"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0E90BED9" w14:textId="6C9F6873"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61F63863" w14:textId="3A77081A"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18BD49CA" w14:textId="77777777" w:rsidTr="0005254B">
        <w:tc>
          <w:tcPr>
            <w:tcW w:w="1545" w:type="pct"/>
            <w:shd w:val="clear" w:color="auto" w:fill="auto"/>
            <w:vAlign w:val="bottom"/>
          </w:tcPr>
          <w:p w14:paraId="0C621E8B"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สัญญาแลกเปลี่ยนอัตราดอกเบี้ย</w:t>
            </w:r>
          </w:p>
        </w:tc>
        <w:tc>
          <w:tcPr>
            <w:tcW w:w="575" w:type="pct"/>
            <w:tcBorders>
              <w:left w:val="nil"/>
              <w:bottom w:val="nil"/>
              <w:right w:val="nil"/>
            </w:tcBorders>
            <w:shd w:val="clear" w:color="auto" w:fill="auto"/>
            <w:vAlign w:val="bottom"/>
          </w:tcPr>
          <w:p w14:paraId="2B3A6B20" w14:textId="4E352490"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403</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981</w:t>
            </w:r>
          </w:p>
        </w:tc>
        <w:tc>
          <w:tcPr>
            <w:tcW w:w="576" w:type="pct"/>
            <w:tcBorders>
              <w:left w:val="nil"/>
              <w:bottom w:val="nil"/>
              <w:right w:val="nil"/>
            </w:tcBorders>
            <w:shd w:val="clear" w:color="auto" w:fill="auto"/>
            <w:vAlign w:val="bottom"/>
          </w:tcPr>
          <w:p w14:paraId="7B2C800A" w14:textId="2BA27BAD"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75390288" w14:textId="136F7670"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272301D6" w14:textId="361F7151"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050A2DE9" w14:textId="6F4B06F7"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tcBorders>
              <w:left w:val="nil"/>
              <w:bottom w:val="nil"/>
              <w:right w:val="nil"/>
            </w:tcBorders>
            <w:shd w:val="clear" w:color="auto" w:fill="auto"/>
            <w:vAlign w:val="bottom"/>
          </w:tcPr>
          <w:p w14:paraId="728FFBD7" w14:textId="2C572A11"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1DCD8D43" w14:textId="77777777" w:rsidTr="0005254B">
        <w:tc>
          <w:tcPr>
            <w:tcW w:w="1545" w:type="pct"/>
            <w:shd w:val="clear" w:color="auto" w:fill="auto"/>
            <w:vAlign w:val="bottom"/>
            <w:hideMark/>
          </w:tcPr>
          <w:p w14:paraId="30C48667" w14:textId="77777777" w:rsidR="00585ED2" w:rsidRPr="00CA2BCE" w:rsidRDefault="00585ED2" w:rsidP="00585ED2">
            <w:pPr>
              <w:spacing w:line="240" w:lineRule="auto"/>
              <w:ind w:left="101" w:right="-72" w:hanging="187"/>
              <w:rPr>
                <w:rFonts w:ascii="Browallia New" w:hAnsi="Browallia New" w:cs="Browallia New"/>
                <w:sz w:val="26"/>
                <w:szCs w:val="26"/>
              </w:rPr>
            </w:pPr>
          </w:p>
        </w:tc>
        <w:tc>
          <w:tcPr>
            <w:tcW w:w="575" w:type="pct"/>
            <w:shd w:val="clear" w:color="auto" w:fill="auto"/>
            <w:vAlign w:val="bottom"/>
          </w:tcPr>
          <w:p w14:paraId="7E64E3D9"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7F85F224"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50A74816"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3C855B52"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630D1EC5"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576" w:type="pct"/>
            <w:shd w:val="clear" w:color="auto" w:fill="auto"/>
            <w:vAlign w:val="bottom"/>
          </w:tcPr>
          <w:p w14:paraId="09625E6F"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r>
      <w:tr w:rsidR="00585ED2" w:rsidRPr="00CA2BCE" w14:paraId="2759450F" w14:textId="77777777" w:rsidTr="0005254B">
        <w:tc>
          <w:tcPr>
            <w:tcW w:w="1545" w:type="pct"/>
            <w:shd w:val="clear" w:color="auto" w:fill="auto"/>
            <w:vAlign w:val="bottom"/>
            <w:hideMark/>
          </w:tcPr>
          <w:p w14:paraId="71B0FB02"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เจ้าหนี้การค้าและเจ้าหนี้อื่น</w:t>
            </w:r>
          </w:p>
        </w:tc>
        <w:tc>
          <w:tcPr>
            <w:tcW w:w="575" w:type="pct"/>
            <w:vAlign w:val="bottom"/>
          </w:tcPr>
          <w:p w14:paraId="2D9A7A5B" w14:textId="28B0D6B2"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609</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934</w:t>
            </w:r>
          </w:p>
        </w:tc>
        <w:tc>
          <w:tcPr>
            <w:tcW w:w="576" w:type="pct"/>
            <w:vAlign w:val="bottom"/>
          </w:tcPr>
          <w:p w14:paraId="1A54CE00" w14:textId="55F9EF68" w:rsidR="00585ED2" w:rsidRPr="00CA2BCE" w:rsidRDefault="00583C55" w:rsidP="00585ED2">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7</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718</w:t>
            </w:r>
          </w:p>
        </w:tc>
        <w:tc>
          <w:tcPr>
            <w:tcW w:w="576" w:type="pct"/>
            <w:vAlign w:val="bottom"/>
          </w:tcPr>
          <w:p w14:paraId="426FA0C7" w14:textId="5220E917"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005</w:t>
            </w:r>
          </w:p>
        </w:tc>
        <w:tc>
          <w:tcPr>
            <w:tcW w:w="576" w:type="pct"/>
            <w:vAlign w:val="bottom"/>
          </w:tcPr>
          <w:p w14:paraId="4F77D6C5" w14:textId="7F0273E1"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318</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759</w:t>
            </w:r>
          </w:p>
        </w:tc>
        <w:tc>
          <w:tcPr>
            <w:tcW w:w="576" w:type="pct"/>
            <w:vAlign w:val="bottom"/>
          </w:tcPr>
          <w:p w14:paraId="437733A9" w14:textId="3F65F274"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506</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796</w:t>
            </w:r>
          </w:p>
        </w:tc>
        <w:tc>
          <w:tcPr>
            <w:tcW w:w="576" w:type="pct"/>
            <w:vAlign w:val="bottom"/>
          </w:tcPr>
          <w:p w14:paraId="4F05AA0B" w14:textId="09884CAA"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19</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644</w:t>
            </w:r>
          </w:p>
        </w:tc>
      </w:tr>
      <w:tr w:rsidR="00585ED2" w:rsidRPr="00CA2BCE" w14:paraId="44E80078" w14:textId="77777777" w:rsidTr="0005254B">
        <w:tc>
          <w:tcPr>
            <w:tcW w:w="1545" w:type="pct"/>
            <w:shd w:val="clear" w:color="auto" w:fill="auto"/>
            <w:vAlign w:val="bottom"/>
          </w:tcPr>
          <w:p w14:paraId="26BB1ADB" w14:textId="77777777" w:rsidR="00585ED2" w:rsidRPr="00CA2BCE" w:rsidRDefault="00585ED2" w:rsidP="00585ED2">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เงินกู้ยืมระยะสั้นจากกิจการอื่น</w:t>
            </w:r>
          </w:p>
        </w:tc>
        <w:tc>
          <w:tcPr>
            <w:tcW w:w="575" w:type="pct"/>
            <w:vAlign w:val="bottom"/>
          </w:tcPr>
          <w:p w14:paraId="73020531" w14:textId="50CB42E1"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22</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385</w:t>
            </w:r>
          </w:p>
        </w:tc>
        <w:tc>
          <w:tcPr>
            <w:tcW w:w="576" w:type="pct"/>
            <w:vAlign w:val="bottom"/>
          </w:tcPr>
          <w:p w14:paraId="2F8E2D80" w14:textId="4824AC8C"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7C745559" w14:textId="41FC5FD6"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15FB2CF9" w14:textId="09F55A94"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5FF906D3" w14:textId="24A09E55"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6F87B998" w14:textId="40E6F00E"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451FCA5A" w14:textId="77777777" w:rsidTr="0005254B">
        <w:tc>
          <w:tcPr>
            <w:tcW w:w="1545" w:type="pct"/>
            <w:shd w:val="clear" w:color="auto" w:fill="auto"/>
            <w:vAlign w:val="bottom"/>
            <w:hideMark/>
          </w:tcPr>
          <w:p w14:paraId="1366C600"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เงินกู้ยืมระยะยาวจากสถาบันการเงิน</w:t>
            </w:r>
          </w:p>
        </w:tc>
        <w:tc>
          <w:tcPr>
            <w:tcW w:w="575" w:type="pct"/>
            <w:vAlign w:val="bottom"/>
          </w:tcPr>
          <w:p w14:paraId="68C6AFA3" w14:textId="6C0892A3"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9</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796</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658</w:t>
            </w:r>
          </w:p>
        </w:tc>
        <w:tc>
          <w:tcPr>
            <w:tcW w:w="576" w:type="pct"/>
            <w:vAlign w:val="bottom"/>
          </w:tcPr>
          <w:p w14:paraId="294CDE8D" w14:textId="2C90E9D2"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05029501" w14:textId="4E66F8ED"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4F1AE94E" w14:textId="16ADC08F"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10</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791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238</w:t>
            </w:r>
          </w:p>
        </w:tc>
        <w:tc>
          <w:tcPr>
            <w:tcW w:w="576" w:type="pct"/>
            <w:vAlign w:val="bottom"/>
          </w:tcPr>
          <w:p w14:paraId="56753A0A" w14:textId="4658E029"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6A407044" w14:textId="5A9C5C1C"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05254B" w:rsidRPr="00CA2BCE" w14:paraId="76E16596" w14:textId="77777777" w:rsidTr="0005254B">
        <w:tc>
          <w:tcPr>
            <w:tcW w:w="1545" w:type="pct"/>
            <w:shd w:val="clear" w:color="auto" w:fill="auto"/>
            <w:vAlign w:val="bottom"/>
          </w:tcPr>
          <w:p w14:paraId="6FA2BCE1" w14:textId="77777777" w:rsidR="0005254B" w:rsidRPr="00CA2BCE" w:rsidRDefault="0005254B" w:rsidP="0005254B">
            <w:pPr>
              <w:spacing w:line="240" w:lineRule="auto"/>
              <w:ind w:left="101" w:right="-72" w:hanging="187"/>
              <w:rPr>
                <w:rFonts w:ascii="Browallia New" w:hAnsi="Browallia New" w:cs="Browallia New"/>
                <w:sz w:val="26"/>
                <w:szCs w:val="26"/>
                <w:cs/>
              </w:rPr>
            </w:pPr>
            <w:r w:rsidRPr="00CA2BCE">
              <w:rPr>
                <w:rFonts w:ascii="Browallia New" w:hAnsi="Browallia New" w:cs="Browallia New"/>
                <w:sz w:val="26"/>
                <w:szCs w:val="26"/>
                <w:cs/>
              </w:rPr>
              <w:t>หนี้สินสัญญาอนุพันธ์</w:t>
            </w:r>
            <w:r w:rsidRPr="00CA2BCE">
              <w:rPr>
                <w:rFonts w:ascii="Browallia New" w:hAnsi="Browallia New" w:cs="Browallia New"/>
                <w:sz w:val="26"/>
                <w:szCs w:val="26"/>
              </w:rPr>
              <w:t xml:space="preserve"> - </w:t>
            </w:r>
            <w:r w:rsidRPr="00CA2BCE">
              <w:rPr>
                <w:rFonts w:ascii="Browallia New" w:hAnsi="Browallia New" w:cs="Browallia New"/>
                <w:sz w:val="26"/>
                <w:szCs w:val="26"/>
                <w:cs/>
              </w:rPr>
              <w:t>ป้องกัน</w:t>
            </w:r>
            <w:r w:rsidRPr="00CA2BCE">
              <w:rPr>
                <w:rFonts w:ascii="Browallia New" w:hAnsi="Browallia New" w:cs="Browallia New"/>
                <w:sz w:val="26"/>
                <w:szCs w:val="26"/>
                <w:cs/>
              </w:rPr>
              <w:br/>
              <w:t>ความเสี่ยงกระแสเงินสด</w:t>
            </w:r>
          </w:p>
        </w:tc>
        <w:tc>
          <w:tcPr>
            <w:tcW w:w="575" w:type="pct"/>
            <w:vAlign w:val="bottom"/>
          </w:tcPr>
          <w:p w14:paraId="5134E9F1" w14:textId="6A1E6DDC" w:rsidR="0005254B" w:rsidRPr="00CA2BCE" w:rsidRDefault="0005254B" w:rsidP="0005254B">
            <w:pPr>
              <w:spacing w:line="240" w:lineRule="auto"/>
              <w:ind w:right="-72"/>
              <w:jc w:val="right"/>
              <w:rPr>
                <w:rFonts w:ascii="Browallia New" w:hAnsi="Browallia New" w:cs="Browallia New"/>
                <w:sz w:val="26"/>
                <w:szCs w:val="26"/>
              </w:rPr>
            </w:pPr>
          </w:p>
        </w:tc>
        <w:tc>
          <w:tcPr>
            <w:tcW w:w="576" w:type="pct"/>
            <w:vAlign w:val="bottom"/>
          </w:tcPr>
          <w:p w14:paraId="75FF9319" w14:textId="43854114" w:rsidR="0005254B" w:rsidRPr="00CA2BCE" w:rsidRDefault="0005254B" w:rsidP="0005254B">
            <w:pPr>
              <w:spacing w:line="240" w:lineRule="auto"/>
              <w:ind w:right="-72"/>
              <w:jc w:val="right"/>
              <w:rPr>
                <w:rFonts w:ascii="Browallia New" w:hAnsi="Browallia New" w:cs="Browallia New"/>
                <w:sz w:val="26"/>
                <w:szCs w:val="26"/>
              </w:rPr>
            </w:pPr>
          </w:p>
        </w:tc>
        <w:tc>
          <w:tcPr>
            <w:tcW w:w="576" w:type="pct"/>
            <w:vAlign w:val="bottom"/>
          </w:tcPr>
          <w:p w14:paraId="68BB0A09" w14:textId="618196DB" w:rsidR="0005254B" w:rsidRPr="00CA2BCE" w:rsidRDefault="0005254B" w:rsidP="0005254B">
            <w:pPr>
              <w:spacing w:line="240" w:lineRule="auto"/>
              <w:ind w:right="-72"/>
              <w:jc w:val="right"/>
              <w:rPr>
                <w:rFonts w:ascii="Browallia New" w:hAnsi="Browallia New" w:cs="Browallia New"/>
                <w:sz w:val="26"/>
                <w:szCs w:val="26"/>
              </w:rPr>
            </w:pPr>
          </w:p>
        </w:tc>
        <w:tc>
          <w:tcPr>
            <w:tcW w:w="576" w:type="pct"/>
            <w:vAlign w:val="bottom"/>
          </w:tcPr>
          <w:p w14:paraId="6A7CE118" w14:textId="020A5593" w:rsidR="0005254B" w:rsidRPr="00CA2BCE" w:rsidRDefault="0005254B" w:rsidP="0005254B">
            <w:pPr>
              <w:spacing w:line="240" w:lineRule="auto"/>
              <w:ind w:right="-72"/>
              <w:jc w:val="right"/>
              <w:rPr>
                <w:rFonts w:ascii="Browallia New" w:hAnsi="Browallia New" w:cs="Browallia New"/>
                <w:sz w:val="26"/>
                <w:szCs w:val="26"/>
              </w:rPr>
            </w:pPr>
          </w:p>
        </w:tc>
        <w:tc>
          <w:tcPr>
            <w:tcW w:w="576" w:type="pct"/>
            <w:vAlign w:val="bottom"/>
          </w:tcPr>
          <w:p w14:paraId="53D45027" w14:textId="09A4602D" w:rsidR="0005254B" w:rsidRPr="00CA2BCE" w:rsidRDefault="0005254B" w:rsidP="0005254B">
            <w:pPr>
              <w:spacing w:line="240" w:lineRule="auto"/>
              <w:ind w:right="-72"/>
              <w:jc w:val="right"/>
              <w:rPr>
                <w:rFonts w:ascii="Browallia New" w:hAnsi="Browallia New" w:cs="Browallia New"/>
                <w:sz w:val="26"/>
                <w:szCs w:val="26"/>
              </w:rPr>
            </w:pPr>
          </w:p>
        </w:tc>
        <w:tc>
          <w:tcPr>
            <w:tcW w:w="576" w:type="pct"/>
            <w:vAlign w:val="bottom"/>
          </w:tcPr>
          <w:p w14:paraId="1313BA5E" w14:textId="7992A3D7" w:rsidR="0005254B" w:rsidRPr="00CA2BCE" w:rsidRDefault="0005254B" w:rsidP="0005254B">
            <w:pPr>
              <w:spacing w:line="240" w:lineRule="auto"/>
              <w:ind w:right="-72"/>
              <w:jc w:val="right"/>
              <w:rPr>
                <w:rFonts w:ascii="Browallia New" w:hAnsi="Browallia New" w:cs="Browallia New"/>
                <w:sz w:val="26"/>
                <w:szCs w:val="26"/>
              </w:rPr>
            </w:pPr>
          </w:p>
        </w:tc>
      </w:tr>
      <w:tr w:rsidR="0005254B" w:rsidRPr="00CA2BCE" w14:paraId="34E66B4A" w14:textId="77777777" w:rsidTr="0005254B">
        <w:tc>
          <w:tcPr>
            <w:tcW w:w="1545" w:type="pct"/>
            <w:shd w:val="clear" w:color="auto" w:fill="auto"/>
            <w:vAlign w:val="bottom"/>
            <w:hideMark/>
          </w:tcPr>
          <w:p w14:paraId="40032999" w14:textId="77777777" w:rsidR="0005254B" w:rsidRPr="00CA2BCE" w:rsidRDefault="0005254B" w:rsidP="0005254B">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สัญญาซื้อขายเงินตรา</w:t>
            </w:r>
          </w:p>
          <w:p w14:paraId="545FA108" w14:textId="77777777" w:rsidR="0005254B" w:rsidRPr="00CA2BCE" w:rsidRDefault="0005254B" w:rsidP="0005254B">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ต่างประเทศล่วงหน้า</w:t>
            </w:r>
          </w:p>
        </w:tc>
        <w:tc>
          <w:tcPr>
            <w:tcW w:w="575" w:type="pct"/>
            <w:vAlign w:val="bottom"/>
          </w:tcPr>
          <w:p w14:paraId="73B19090" w14:textId="331EBA17" w:rsidR="0005254B" w:rsidRPr="00CA2BCE" w:rsidRDefault="00583C5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21</w:t>
            </w:r>
            <w:r w:rsidR="004378C5" w:rsidRPr="00CA2BCE">
              <w:rPr>
                <w:rFonts w:ascii="Browallia New" w:hAnsi="Browallia New" w:cs="Browallia New"/>
                <w:sz w:val="26"/>
                <w:szCs w:val="26"/>
              </w:rPr>
              <w:t>,</w:t>
            </w:r>
            <w:r w:rsidRPr="00CA2BCE">
              <w:rPr>
                <w:rFonts w:ascii="Browallia New" w:hAnsi="Browallia New" w:cs="Browallia New"/>
                <w:sz w:val="26"/>
                <w:szCs w:val="26"/>
              </w:rPr>
              <w:t>788</w:t>
            </w:r>
          </w:p>
        </w:tc>
        <w:tc>
          <w:tcPr>
            <w:tcW w:w="576" w:type="pct"/>
            <w:vAlign w:val="bottom"/>
          </w:tcPr>
          <w:p w14:paraId="7E03CA49" w14:textId="72C880B2" w:rsidR="0005254B" w:rsidRPr="00CA2BCE" w:rsidRDefault="00583C5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4378C5" w:rsidRPr="00CA2BCE">
              <w:rPr>
                <w:rFonts w:ascii="Browallia New" w:hAnsi="Browallia New" w:cs="Browallia New"/>
                <w:sz w:val="26"/>
                <w:szCs w:val="26"/>
              </w:rPr>
              <w:t>,</w:t>
            </w:r>
            <w:r w:rsidRPr="00CA2BCE">
              <w:rPr>
                <w:rFonts w:ascii="Browallia New" w:hAnsi="Browallia New" w:cs="Browallia New"/>
                <w:sz w:val="26"/>
                <w:szCs w:val="26"/>
              </w:rPr>
              <w:t>382</w:t>
            </w:r>
          </w:p>
        </w:tc>
        <w:tc>
          <w:tcPr>
            <w:tcW w:w="576" w:type="pct"/>
            <w:vAlign w:val="bottom"/>
          </w:tcPr>
          <w:p w14:paraId="72745AF6" w14:textId="048F297F" w:rsidR="0005254B" w:rsidRPr="00CA2BCE" w:rsidRDefault="00583C5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20</w:t>
            </w:r>
            <w:r w:rsidR="004378C5" w:rsidRPr="00CA2BCE">
              <w:rPr>
                <w:rFonts w:ascii="Browallia New" w:hAnsi="Browallia New" w:cs="Browallia New"/>
                <w:sz w:val="26"/>
                <w:szCs w:val="26"/>
              </w:rPr>
              <w:t>,</w:t>
            </w:r>
            <w:r w:rsidRPr="00CA2BCE">
              <w:rPr>
                <w:rFonts w:ascii="Browallia New" w:hAnsi="Browallia New" w:cs="Browallia New"/>
                <w:sz w:val="26"/>
                <w:szCs w:val="26"/>
              </w:rPr>
              <w:t>996</w:t>
            </w:r>
          </w:p>
        </w:tc>
        <w:tc>
          <w:tcPr>
            <w:tcW w:w="576" w:type="pct"/>
            <w:vAlign w:val="bottom"/>
          </w:tcPr>
          <w:p w14:paraId="74D286BA" w14:textId="077DB491"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4B87750C" w14:textId="0C850A9B"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26A2215B" w14:textId="4EA76A6A"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05254B" w:rsidRPr="00CA2BCE" w14:paraId="3263EC42" w14:textId="77777777" w:rsidTr="0005254B">
        <w:tc>
          <w:tcPr>
            <w:tcW w:w="1545" w:type="pct"/>
            <w:shd w:val="clear" w:color="auto" w:fill="auto"/>
            <w:vAlign w:val="bottom"/>
            <w:hideMark/>
          </w:tcPr>
          <w:p w14:paraId="06AEB773" w14:textId="77777777" w:rsidR="0005254B" w:rsidRPr="00CA2BCE" w:rsidRDefault="0005254B" w:rsidP="0005254B">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สัญญาแลกเปลี่ยนอัตราดอกเบี้ย</w:t>
            </w:r>
          </w:p>
          <w:p w14:paraId="77C067C7" w14:textId="77777777" w:rsidR="0005254B" w:rsidRPr="00CA2BCE" w:rsidRDefault="0005254B" w:rsidP="0005254B">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และเงินต้นต่างสกุลเงิน</w:t>
            </w:r>
          </w:p>
        </w:tc>
        <w:tc>
          <w:tcPr>
            <w:tcW w:w="575" w:type="pct"/>
            <w:vAlign w:val="bottom"/>
          </w:tcPr>
          <w:p w14:paraId="2B5A358E" w14:textId="021D51A0" w:rsidR="0005254B" w:rsidRPr="00CA2BCE" w:rsidRDefault="00583C5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34</w:t>
            </w:r>
            <w:r w:rsidR="004378C5" w:rsidRPr="00CA2BCE">
              <w:rPr>
                <w:rFonts w:ascii="Browallia New" w:hAnsi="Browallia New" w:cs="Browallia New"/>
                <w:sz w:val="26"/>
                <w:szCs w:val="26"/>
                <w:lang w:val="en-US"/>
              </w:rPr>
              <w:t>,</w:t>
            </w:r>
            <w:r w:rsidRPr="00CA2BCE">
              <w:rPr>
                <w:rFonts w:ascii="Browallia New" w:hAnsi="Browallia New" w:cs="Browallia New"/>
                <w:sz w:val="26"/>
                <w:szCs w:val="26"/>
              </w:rPr>
              <w:t>780</w:t>
            </w:r>
          </w:p>
        </w:tc>
        <w:tc>
          <w:tcPr>
            <w:tcW w:w="576" w:type="pct"/>
            <w:vAlign w:val="bottom"/>
          </w:tcPr>
          <w:p w14:paraId="3EC55098" w14:textId="563516F3"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32B1A00D" w14:textId="1AB59FA3"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6355DB7A" w14:textId="2C3DF982"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6FD1BF78" w14:textId="020FF7B8"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576" w:type="pct"/>
            <w:vAlign w:val="bottom"/>
          </w:tcPr>
          <w:p w14:paraId="5CAB4ADD" w14:textId="26471E57"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05254B" w:rsidRPr="00CA2BCE" w14:paraId="1BD32DA0" w14:textId="77777777" w:rsidTr="0005254B">
        <w:tc>
          <w:tcPr>
            <w:tcW w:w="1545" w:type="pct"/>
            <w:shd w:val="clear" w:color="auto" w:fill="auto"/>
            <w:vAlign w:val="bottom"/>
          </w:tcPr>
          <w:p w14:paraId="3E6B7000" w14:textId="77777777" w:rsidR="0005254B" w:rsidRPr="00CA2BCE" w:rsidRDefault="0005254B" w:rsidP="0005254B">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rPr>
              <w:t xml:space="preserve">   - สัญญาแลกเปลี่ยนอัตราดอกเบี้ย</w:t>
            </w:r>
          </w:p>
        </w:tc>
        <w:tc>
          <w:tcPr>
            <w:tcW w:w="575" w:type="pct"/>
            <w:vAlign w:val="bottom"/>
          </w:tcPr>
          <w:p w14:paraId="3AB4898A" w14:textId="1245D01C" w:rsidR="0005254B" w:rsidRPr="00CA2BCE" w:rsidRDefault="00C222E3"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6" w:type="pct"/>
            <w:vAlign w:val="bottom"/>
          </w:tcPr>
          <w:p w14:paraId="3B0D4F4C" w14:textId="485D0DCA" w:rsidR="0005254B" w:rsidRPr="00CA2BCE" w:rsidRDefault="0005254B"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6" w:type="pct"/>
            <w:vAlign w:val="bottom"/>
          </w:tcPr>
          <w:p w14:paraId="08A7DA20" w14:textId="227B644C" w:rsidR="0005254B" w:rsidRPr="00CA2BCE" w:rsidRDefault="004378C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6" w:type="pct"/>
            <w:vAlign w:val="bottom"/>
          </w:tcPr>
          <w:p w14:paraId="2A67A3FD" w14:textId="72C37ABE" w:rsidR="0005254B" w:rsidRPr="00CA2BCE" w:rsidRDefault="004378C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6" w:type="pct"/>
            <w:vAlign w:val="bottom"/>
          </w:tcPr>
          <w:p w14:paraId="650AFABF" w14:textId="5048C1A2" w:rsidR="0005254B" w:rsidRPr="00CA2BCE" w:rsidRDefault="004378C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6" w:type="pct"/>
            <w:vAlign w:val="bottom"/>
          </w:tcPr>
          <w:p w14:paraId="7142696B" w14:textId="12395260" w:rsidR="0005254B" w:rsidRPr="00CA2BCE" w:rsidRDefault="004378C5" w:rsidP="0005254B">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bl>
    <w:p w14:paraId="0BC47F30" w14:textId="77777777" w:rsidR="0073622C" w:rsidRPr="00CA2BCE" w:rsidRDefault="0073622C" w:rsidP="0073622C">
      <w:pPr>
        <w:spacing w:line="240" w:lineRule="auto"/>
        <w:rPr>
          <w:rFonts w:ascii="Browallia New" w:hAnsi="Browallia New" w:cs="Browallia New"/>
          <w:sz w:val="18"/>
          <w:szCs w:val="18"/>
        </w:rPr>
      </w:pPr>
      <w:r w:rsidRPr="00CA2BCE">
        <w:rPr>
          <w:rFonts w:ascii="Browallia New" w:hAnsi="Browallia New" w:cs="Browallia New"/>
          <w:sz w:val="18"/>
          <w:szCs w:val="18"/>
        </w:rPr>
        <w:br w:type="page"/>
      </w:r>
    </w:p>
    <w:tbl>
      <w:tblPr>
        <w:tblW w:w="5000" w:type="pct"/>
        <w:tblLook w:val="04A0" w:firstRow="1" w:lastRow="0" w:firstColumn="1" w:lastColumn="0" w:noHBand="0" w:noVBand="1"/>
      </w:tblPr>
      <w:tblGrid>
        <w:gridCol w:w="2974"/>
        <w:gridCol w:w="1080"/>
        <w:gridCol w:w="1080"/>
        <w:gridCol w:w="1080"/>
        <w:gridCol w:w="1080"/>
        <w:gridCol w:w="1080"/>
        <w:gridCol w:w="1084"/>
      </w:tblGrid>
      <w:tr w:rsidR="00E83E64" w:rsidRPr="00CA2BCE" w14:paraId="477AC35C" w14:textId="77777777" w:rsidTr="00D03C36">
        <w:trPr>
          <w:tblHeader/>
        </w:trPr>
        <w:tc>
          <w:tcPr>
            <w:tcW w:w="1572" w:type="pct"/>
            <w:shd w:val="clear" w:color="auto" w:fill="auto"/>
            <w:vAlign w:val="bottom"/>
          </w:tcPr>
          <w:p w14:paraId="235321FF"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3428" w:type="pct"/>
            <w:gridSpan w:val="6"/>
            <w:tcBorders>
              <w:left w:val="nil"/>
              <w:right w:val="nil"/>
            </w:tcBorders>
            <w:shd w:val="clear" w:color="auto" w:fill="auto"/>
            <w:vAlign w:val="bottom"/>
            <w:hideMark/>
          </w:tcPr>
          <w:p w14:paraId="474BF174" w14:textId="77777777" w:rsidR="00E83E64" w:rsidRPr="00CA2BCE" w:rsidRDefault="00E83E64" w:rsidP="00D03C36">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r>
      <w:tr w:rsidR="00E83E64" w:rsidRPr="00CA2BCE" w14:paraId="1C1CC14C" w14:textId="77777777" w:rsidTr="00D03C36">
        <w:trPr>
          <w:tblHeader/>
        </w:trPr>
        <w:tc>
          <w:tcPr>
            <w:tcW w:w="1572" w:type="pct"/>
            <w:shd w:val="clear" w:color="auto" w:fill="auto"/>
            <w:vAlign w:val="bottom"/>
          </w:tcPr>
          <w:p w14:paraId="4BA5808E" w14:textId="77777777" w:rsidR="00E83E64" w:rsidRPr="00CA2BCE" w:rsidRDefault="00E83E64" w:rsidP="00D03C36">
            <w:pPr>
              <w:spacing w:line="240" w:lineRule="auto"/>
              <w:ind w:left="101" w:right="-72" w:hanging="187"/>
              <w:rPr>
                <w:rFonts w:ascii="Browallia New" w:hAnsi="Browallia New" w:cs="Browallia New"/>
                <w:b/>
                <w:bCs/>
                <w:sz w:val="26"/>
                <w:szCs w:val="26"/>
                <w:cs/>
              </w:rPr>
            </w:pPr>
          </w:p>
        </w:tc>
        <w:tc>
          <w:tcPr>
            <w:tcW w:w="3428" w:type="pct"/>
            <w:gridSpan w:val="6"/>
            <w:tcBorders>
              <w:left w:val="nil"/>
              <w:right w:val="nil"/>
            </w:tcBorders>
            <w:shd w:val="clear" w:color="auto" w:fill="auto"/>
            <w:vAlign w:val="bottom"/>
            <w:hideMark/>
          </w:tcPr>
          <w:p w14:paraId="2741A326" w14:textId="54325849" w:rsidR="00E83E64" w:rsidRPr="00CA2BCE" w:rsidRDefault="00583C55" w:rsidP="00D03C36">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rPr>
              <w:t>31</w:t>
            </w:r>
            <w:r w:rsidR="00E83E64" w:rsidRPr="00CA2BCE">
              <w:rPr>
                <w:rFonts w:ascii="Browallia New" w:hAnsi="Browallia New" w:cs="Browallia New"/>
                <w:b/>
                <w:bCs/>
                <w:sz w:val="26"/>
                <w:szCs w:val="26"/>
                <w:cs/>
              </w:rPr>
              <w:t xml:space="preserve"> ธันวาคม พ.ศ. </w:t>
            </w:r>
            <w:r w:rsidRPr="00CA2BCE">
              <w:rPr>
                <w:rFonts w:ascii="Browallia New" w:hAnsi="Browallia New" w:cs="Browallia New"/>
                <w:b/>
                <w:bCs/>
                <w:sz w:val="26"/>
                <w:szCs w:val="26"/>
              </w:rPr>
              <w:t>2564</w:t>
            </w:r>
          </w:p>
        </w:tc>
      </w:tr>
      <w:tr w:rsidR="00E83E64" w:rsidRPr="00CA2BCE" w14:paraId="64275383" w14:textId="77777777" w:rsidTr="00992841">
        <w:trPr>
          <w:tblHeader/>
        </w:trPr>
        <w:tc>
          <w:tcPr>
            <w:tcW w:w="1572" w:type="pct"/>
            <w:shd w:val="clear" w:color="auto" w:fill="auto"/>
            <w:vAlign w:val="bottom"/>
            <w:hideMark/>
          </w:tcPr>
          <w:p w14:paraId="163047F2"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571" w:type="pct"/>
            <w:tcBorders>
              <w:left w:val="nil"/>
              <w:right w:val="nil"/>
            </w:tcBorders>
            <w:shd w:val="clear" w:color="auto" w:fill="auto"/>
            <w:vAlign w:val="bottom"/>
            <w:hideMark/>
          </w:tcPr>
          <w:p w14:paraId="5544BF64"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CA2BCE">
              <w:rPr>
                <w:rFonts w:ascii="Browallia New" w:hAnsi="Browallia New" w:cs="Browallia New"/>
                <w:b/>
                <w:bCs/>
                <w:sz w:val="26"/>
                <w:szCs w:val="26"/>
                <w:cs/>
              </w:rPr>
              <w:t>ดอลลาร์สหรัฐฯ</w:t>
            </w:r>
          </w:p>
          <w:p w14:paraId="496F4D2C"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1" w:type="pct"/>
            <w:tcBorders>
              <w:left w:val="nil"/>
              <w:right w:val="nil"/>
            </w:tcBorders>
            <w:shd w:val="clear" w:color="auto" w:fill="auto"/>
            <w:vAlign w:val="bottom"/>
            <w:hideMark/>
          </w:tcPr>
          <w:p w14:paraId="4DF075C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p>
          <w:p w14:paraId="1CE29F72"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ยูโร</w:t>
            </w:r>
          </w:p>
          <w:p w14:paraId="3D0B9794"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1" w:type="pct"/>
            <w:tcBorders>
              <w:left w:val="nil"/>
              <w:right w:val="nil"/>
            </w:tcBorders>
            <w:shd w:val="clear" w:color="auto" w:fill="auto"/>
            <w:vAlign w:val="bottom"/>
            <w:hideMark/>
          </w:tcPr>
          <w:p w14:paraId="00C2E754"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p>
          <w:p w14:paraId="50313DD5"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ฟรังก์สวิส</w:t>
            </w:r>
          </w:p>
          <w:p w14:paraId="0C1DF6B1"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1" w:type="pct"/>
            <w:tcBorders>
              <w:left w:val="nil"/>
              <w:right w:val="nil"/>
            </w:tcBorders>
            <w:shd w:val="clear" w:color="auto" w:fill="auto"/>
            <w:vAlign w:val="bottom"/>
            <w:hideMark/>
          </w:tcPr>
          <w:p w14:paraId="748D88DD"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ดองเวียดนาม</w:t>
            </w:r>
          </w:p>
          <w:p w14:paraId="74C878B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1" w:type="pct"/>
            <w:tcBorders>
              <w:left w:val="nil"/>
              <w:right w:val="nil"/>
            </w:tcBorders>
            <w:shd w:val="clear" w:color="auto" w:fill="auto"/>
            <w:vAlign w:val="bottom"/>
            <w:hideMark/>
          </w:tcPr>
          <w:p w14:paraId="49CB52F4"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p>
          <w:p w14:paraId="183A3216"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วอนเกาหลี</w:t>
            </w:r>
          </w:p>
          <w:p w14:paraId="0BA0287F"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573" w:type="pct"/>
            <w:tcBorders>
              <w:left w:val="nil"/>
              <w:right w:val="nil"/>
            </w:tcBorders>
            <w:shd w:val="clear" w:color="auto" w:fill="auto"/>
            <w:vAlign w:val="bottom"/>
            <w:hideMark/>
          </w:tcPr>
          <w:p w14:paraId="1A3E53F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เปโซฟิลิปปินส์พันบาท</w:t>
            </w:r>
          </w:p>
        </w:tc>
      </w:tr>
      <w:tr w:rsidR="00E83E64" w:rsidRPr="00CA2BCE" w14:paraId="1255AFFB" w14:textId="77777777" w:rsidTr="00992841">
        <w:tc>
          <w:tcPr>
            <w:tcW w:w="1572" w:type="pct"/>
            <w:shd w:val="clear" w:color="auto" w:fill="auto"/>
            <w:vAlign w:val="bottom"/>
          </w:tcPr>
          <w:p w14:paraId="53BBB84F"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571" w:type="pct"/>
            <w:tcBorders>
              <w:left w:val="nil"/>
              <w:bottom w:val="nil"/>
              <w:right w:val="nil"/>
            </w:tcBorders>
            <w:shd w:val="clear" w:color="auto" w:fill="auto"/>
            <w:vAlign w:val="bottom"/>
          </w:tcPr>
          <w:p w14:paraId="639A81DE" w14:textId="77777777" w:rsidR="00E83E64" w:rsidRPr="00CA2BCE" w:rsidRDefault="00E83E64" w:rsidP="00D03C36">
            <w:pPr>
              <w:spacing w:line="240" w:lineRule="auto"/>
              <w:ind w:right="-72"/>
              <w:jc w:val="right"/>
              <w:rPr>
                <w:rFonts w:ascii="Browallia New" w:hAnsi="Browallia New" w:cs="Browallia New"/>
                <w:sz w:val="26"/>
                <w:szCs w:val="26"/>
                <w:lang w:val="en-US"/>
              </w:rPr>
            </w:pPr>
          </w:p>
        </w:tc>
        <w:tc>
          <w:tcPr>
            <w:tcW w:w="571" w:type="pct"/>
            <w:tcBorders>
              <w:left w:val="nil"/>
              <w:bottom w:val="nil"/>
              <w:right w:val="nil"/>
            </w:tcBorders>
            <w:shd w:val="clear" w:color="auto" w:fill="auto"/>
            <w:vAlign w:val="bottom"/>
          </w:tcPr>
          <w:p w14:paraId="39751351"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tcBorders>
              <w:left w:val="nil"/>
              <w:bottom w:val="nil"/>
              <w:right w:val="nil"/>
            </w:tcBorders>
            <w:shd w:val="clear" w:color="auto" w:fill="auto"/>
            <w:vAlign w:val="bottom"/>
          </w:tcPr>
          <w:p w14:paraId="5B72D2F4"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tcBorders>
              <w:left w:val="nil"/>
              <w:bottom w:val="nil"/>
              <w:right w:val="nil"/>
            </w:tcBorders>
            <w:shd w:val="clear" w:color="auto" w:fill="auto"/>
            <w:vAlign w:val="bottom"/>
          </w:tcPr>
          <w:p w14:paraId="5F13D43F"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tcBorders>
              <w:left w:val="nil"/>
              <w:bottom w:val="nil"/>
              <w:right w:val="nil"/>
            </w:tcBorders>
            <w:shd w:val="clear" w:color="auto" w:fill="auto"/>
            <w:vAlign w:val="bottom"/>
          </w:tcPr>
          <w:p w14:paraId="16C26D86"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3" w:type="pct"/>
            <w:tcBorders>
              <w:left w:val="nil"/>
              <w:bottom w:val="nil"/>
              <w:right w:val="nil"/>
            </w:tcBorders>
            <w:shd w:val="clear" w:color="auto" w:fill="auto"/>
            <w:vAlign w:val="bottom"/>
          </w:tcPr>
          <w:p w14:paraId="3BF07217" w14:textId="77777777" w:rsidR="00E83E64" w:rsidRPr="00CA2BCE" w:rsidRDefault="00E83E64" w:rsidP="00D03C36">
            <w:pPr>
              <w:spacing w:line="240" w:lineRule="auto"/>
              <w:ind w:right="-72"/>
              <w:jc w:val="right"/>
              <w:rPr>
                <w:rFonts w:ascii="Browallia New" w:hAnsi="Browallia New" w:cs="Browallia New"/>
                <w:sz w:val="26"/>
                <w:szCs w:val="26"/>
              </w:rPr>
            </w:pPr>
          </w:p>
        </w:tc>
      </w:tr>
      <w:tr w:rsidR="00E83E64" w:rsidRPr="00CA2BCE" w14:paraId="4602F85A" w14:textId="77777777" w:rsidTr="00992841">
        <w:tc>
          <w:tcPr>
            <w:tcW w:w="1572" w:type="pct"/>
            <w:shd w:val="clear" w:color="auto" w:fill="auto"/>
            <w:vAlign w:val="bottom"/>
          </w:tcPr>
          <w:p w14:paraId="7C4CD891" w14:textId="77777777" w:rsidR="00E83E64" w:rsidRPr="00CA2BCE" w:rsidRDefault="00E83E64" w:rsidP="00D03C36">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เงินสดและรายการเทียบเท่าเงินสด</w:t>
            </w:r>
          </w:p>
        </w:tc>
        <w:tc>
          <w:tcPr>
            <w:tcW w:w="571" w:type="pct"/>
            <w:tcBorders>
              <w:left w:val="nil"/>
              <w:bottom w:val="nil"/>
              <w:right w:val="nil"/>
            </w:tcBorders>
            <w:shd w:val="clear" w:color="auto" w:fill="auto"/>
            <w:vAlign w:val="bottom"/>
          </w:tcPr>
          <w:p w14:paraId="2B1D2F35" w14:textId="0A9A7BDF"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912</w:t>
            </w:r>
            <w:r w:rsidR="00E83E64" w:rsidRPr="00CA2BCE">
              <w:rPr>
                <w:rFonts w:ascii="Browallia New" w:hAnsi="Browallia New" w:cs="Browallia New"/>
                <w:sz w:val="26"/>
                <w:szCs w:val="26"/>
              </w:rPr>
              <w:t>,</w:t>
            </w:r>
            <w:r w:rsidRPr="00CA2BCE">
              <w:rPr>
                <w:rFonts w:ascii="Browallia New" w:hAnsi="Browallia New" w:cs="Browallia New"/>
                <w:sz w:val="26"/>
                <w:szCs w:val="26"/>
              </w:rPr>
              <w:t>877</w:t>
            </w:r>
          </w:p>
        </w:tc>
        <w:tc>
          <w:tcPr>
            <w:tcW w:w="571" w:type="pct"/>
            <w:tcBorders>
              <w:left w:val="nil"/>
              <w:bottom w:val="nil"/>
              <w:right w:val="nil"/>
            </w:tcBorders>
            <w:shd w:val="clear" w:color="auto" w:fill="auto"/>
            <w:vAlign w:val="bottom"/>
          </w:tcPr>
          <w:p w14:paraId="19A8D9E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7DBC17A1"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33E37BD7" w14:textId="789EFAE0"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E83E64" w:rsidRPr="00CA2BCE">
              <w:rPr>
                <w:rFonts w:ascii="Browallia New" w:hAnsi="Browallia New" w:cs="Browallia New"/>
                <w:sz w:val="26"/>
                <w:szCs w:val="26"/>
              </w:rPr>
              <w:t>,</w:t>
            </w:r>
            <w:r w:rsidRPr="00CA2BCE">
              <w:rPr>
                <w:rFonts w:ascii="Browallia New" w:hAnsi="Browallia New" w:cs="Browallia New"/>
                <w:sz w:val="26"/>
                <w:szCs w:val="26"/>
              </w:rPr>
              <w:t>764</w:t>
            </w:r>
            <w:r w:rsidR="00E83E64" w:rsidRPr="00CA2BCE">
              <w:rPr>
                <w:rFonts w:ascii="Browallia New" w:hAnsi="Browallia New" w:cs="Browallia New"/>
                <w:sz w:val="26"/>
                <w:szCs w:val="26"/>
              </w:rPr>
              <w:t>,</w:t>
            </w:r>
            <w:r w:rsidRPr="00CA2BCE">
              <w:rPr>
                <w:rFonts w:ascii="Browallia New" w:hAnsi="Browallia New" w:cs="Browallia New"/>
                <w:sz w:val="26"/>
                <w:szCs w:val="26"/>
              </w:rPr>
              <w:t>119</w:t>
            </w:r>
          </w:p>
        </w:tc>
        <w:tc>
          <w:tcPr>
            <w:tcW w:w="571" w:type="pct"/>
            <w:tcBorders>
              <w:left w:val="nil"/>
              <w:bottom w:val="nil"/>
              <w:right w:val="nil"/>
            </w:tcBorders>
            <w:shd w:val="clear" w:color="auto" w:fill="auto"/>
            <w:vAlign w:val="bottom"/>
          </w:tcPr>
          <w:p w14:paraId="3912C6CA" w14:textId="7B4055CE"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w:t>
            </w:r>
            <w:r w:rsidR="00E83E64" w:rsidRPr="00CA2BCE">
              <w:rPr>
                <w:rFonts w:ascii="Browallia New" w:hAnsi="Browallia New" w:cs="Browallia New"/>
                <w:sz w:val="26"/>
                <w:szCs w:val="26"/>
              </w:rPr>
              <w:t>,</w:t>
            </w:r>
            <w:r w:rsidRPr="00CA2BCE">
              <w:rPr>
                <w:rFonts w:ascii="Browallia New" w:hAnsi="Browallia New" w:cs="Browallia New"/>
                <w:sz w:val="26"/>
                <w:szCs w:val="26"/>
              </w:rPr>
              <w:t>904</w:t>
            </w:r>
          </w:p>
        </w:tc>
        <w:tc>
          <w:tcPr>
            <w:tcW w:w="573" w:type="pct"/>
            <w:tcBorders>
              <w:left w:val="nil"/>
              <w:bottom w:val="nil"/>
              <w:right w:val="nil"/>
            </w:tcBorders>
            <w:shd w:val="clear" w:color="auto" w:fill="auto"/>
            <w:vAlign w:val="bottom"/>
          </w:tcPr>
          <w:p w14:paraId="20610B80" w14:textId="5AFB67A2"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33</w:t>
            </w:r>
            <w:r w:rsidR="00E83E64" w:rsidRPr="00CA2BCE">
              <w:rPr>
                <w:rFonts w:ascii="Browallia New" w:hAnsi="Browallia New" w:cs="Browallia New"/>
                <w:sz w:val="26"/>
                <w:szCs w:val="26"/>
              </w:rPr>
              <w:t>,</w:t>
            </w:r>
            <w:r w:rsidRPr="00CA2BCE">
              <w:rPr>
                <w:rFonts w:ascii="Browallia New" w:hAnsi="Browallia New" w:cs="Browallia New"/>
                <w:sz w:val="26"/>
                <w:szCs w:val="26"/>
              </w:rPr>
              <w:t>280</w:t>
            </w:r>
          </w:p>
        </w:tc>
      </w:tr>
      <w:tr w:rsidR="00E83E64" w:rsidRPr="00CA2BCE" w14:paraId="52517319" w14:textId="77777777" w:rsidTr="00992841">
        <w:tc>
          <w:tcPr>
            <w:tcW w:w="1572" w:type="pct"/>
            <w:shd w:val="clear" w:color="auto" w:fill="auto"/>
            <w:vAlign w:val="bottom"/>
          </w:tcPr>
          <w:p w14:paraId="7AFE8024" w14:textId="77777777" w:rsidR="00E83E64" w:rsidRPr="00CA2BCE" w:rsidRDefault="00E83E64" w:rsidP="00D03C36">
            <w:pPr>
              <w:spacing w:line="240" w:lineRule="auto"/>
              <w:ind w:left="101" w:right="-72" w:hanging="187"/>
              <w:rPr>
                <w:rFonts w:ascii="Browallia New" w:hAnsi="Browallia New" w:cs="Browallia New"/>
                <w:sz w:val="26"/>
                <w:szCs w:val="26"/>
                <w:lang w:val="en-US"/>
              </w:rPr>
            </w:pPr>
            <w:r w:rsidRPr="00CA2BCE">
              <w:rPr>
                <w:rFonts w:ascii="Browallia New" w:hAnsi="Browallia New" w:cs="Browallia New"/>
                <w:sz w:val="26"/>
                <w:szCs w:val="26"/>
                <w:cs/>
                <w:lang w:val="en-US"/>
              </w:rPr>
              <w:t>เงินฝากธนาคารที่มีข้อจำกัด</w:t>
            </w:r>
          </w:p>
          <w:p w14:paraId="1086D10E" w14:textId="77777777" w:rsidR="00E83E64" w:rsidRPr="00CA2BCE" w:rsidRDefault="00E83E64" w:rsidP="00D03C36">
            <w:pPr>
              <w:spacing w:line="240" w:lineRule="auto"/>
              <w:ind w:left="101" w:right="-72" w:hanging="187"/>
              <w:rPr>
                <w:rFonts w:ascii="Browallia New" w:hAnsi="Browallia New" w:cs="Browallia New"/>
                <w:sz w:val="26"/>
                <w:szCs w:val="26"/>
                <w:lang w:val="en-US"/>
              </w:rPr>
            </w:pPr>
            <w:r w:rsidRPr="00CA2BCE">
              <w:rPr>
                <w:rFonts w:ascii="Browallia New" w:hAnsi="Browallia New" w:cs="Browallia New"/>
                <w:sz w:val="26"/>
                <w:szCs w:val="26"/>
                <w:cs/>
                <w:lang w:val="en-US"/>
              </w:rPr>
              <w:t xml:space="preserve">   ในการเบิกถอนภายในหนึ่งปี</w:t>
            </w:r>
          </w:p>
        </w:tc>
        <w:tc>
          <w:tcPr>
            <w:tcW w:w="571" w:type="pct"/>
            <w:tcBorders>
              <w:left w:val="nil"/>
              <w:bottom w:val="nil"/>
              <w:right w:val="nil"/>
            </w:tcBorders>
            <w:shd w:val="clear" w:color="auto" w:fill="auto"/>
            <w:vAlign w:val="bottom"/>
          </w:tcPr>
          <w:p w14:paraId="1F0EAFD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117BEBCD"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5A11C92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775EA10D" w14:textId="651861AE"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E83E64" w:rsidRPr="00CA2BCE">
              <w:rPr>
                <w:rFonts w:ascii="Browallia New" w:hAnsi="Browallia New" w:cs="Browallia New"/>
                <w:sz w:val="26"/>
                <w:szCs w:val="26"/>
              </w:rPr>
              <w:t>,</w:t>
            </w:r>
            <w:r w:rsidRPr="00CA2BCE">
              <w:rPr>
                <w:rFonts w:ascii="Browallia New" w:hAnsi="Browallia New" w:cs="Browallia New"/>
                <w:sz w:val="26"/>
                <w:szCs w:val="26"/>
              </w:rPr>
              <w:t>344</w:t>
            </w:r>
          </w:p>
        </w:tc>
        <w:tc>
          <w:tcPr>
            <w:tcW w:w="571" w:type="pct"/>
            <w:tcBorders>
              <w:left w:val="nil"/>
              <w:bottom w:val="nil"/>
              <w:right w:val="nil"/>
            </w:tcBorders>
            <w:shd w:val="clear" w:color="auto" w:fill="auto"/>
            <w:vAlign w:val="bottom"/>
          </w:tcPr>
          <w:p w14:paraId="04555F4B"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tcBorders>
              <w:left w:val="nil"/>
              <w:bottom w:val="nil"/>
              <w:right w:val="nil"/>
            </w:tcBorders>
            <w:shd w:val="clear" w:color="auto" w:fill="auto"/>
            <w:vAlign w:val="bottom"/>
          </w:tcPr>
          <w:p w14:paraId="5A35858E"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48691ED3" w14:textId="77777777" w:rsidTr="00992841">
        <w:tc>
          <w:tcPr>
            <w:tcW w:w="1572" w:type="pct"/>
            <w:shd w:val="clear" w:color="auto" w:fill="auto"/>
            <w:vAlign w:val="bottom"/>
          </w:tcPr>
          <w:p w14:paraId="19B9701C" w14:textId="77777777" w:rsidR="00E83E64" w:rsidRPr="00CA2BCE" w:rsidRDefault="00E83E64" w:rsidP="00D03C36">
            <w:pPr>
              <w:spacing w:line="240" w:lineRule="auto"/>
              <w:ind w:left="101" w:right="-72" w:hanging="187"/>
              <w:rPr>
                <w:rFonts w:ascii="Browallia New" w:hAnsi="Browallia New" w:cs="Browallia New"/>
                <w:spacing w:val="-4"/>
                <w:sz w:val="26"/>
                <w:szCs w:val="26"/>
                <w:lang w:val="en-US"/>
              </w:rPr>
            </w:pPr>
            <w:r w:rsidRPr="00CA2BCE">
              <w:rPr>
                <w:rFonts w:ascii="Browallia New" w:hAnsi="Browallia New" w:cs="Browallia New"/>
                <w:sz w:val="26"/>
                <w:szCs w:val="26"/>
                <w:cs/>
                <w:lang w:val="en-US"/>
              </w:rPr>
              <w:t>เงิน</w:t>
            </w:r>
            <w:r w:rsidRPr="00CA2BCE">
              <w:rPr>
                <w:rFonts w:ascii="Browallia New" w:hAnsi="Browallia New" w:cs="Browallia New"/>
                <w:spacing w:val="-4"/>
                <w:sz w:val="26"/>
                <w:szCs w:val="26"/>
                <w:cs/>
                <w:lang w:val="en-US"/>
              </w:rPr>
              <w:t>ฝากประจำที่ครบกำหนด</w:t>
            </w:r>
          </w:p>
          <w:p w14:paraId="7A0E9678" w14:textId="18453CB4" w:rsidR="00E83E64" w:rsidRPr="00CA2BCE" w:rsidRDefault="00E83E64" w:rsidP="00D03C36">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lang w:val="en-US"/>
              </w:rPr>
              <w:t>เกิน</w:t>
            </w:r>
            <w:r w:rsidRPr="00CA2BCE">
              <w:rPr>
                <w:rFonts w:ascii="Browallia New" w:hAnsi="Browallia New" w:cs="Browallia New"/>
                <w:spacing w:val="-4"/>
                <w:sz w:val="26"/>
                <w:szCs w:val="26"/>
                <w:cs/>
              </w:rPr>
              <w:t>กว่า</w:t>
            </w:r>
            <w:r w:rsidRPr="00CA2BCE">
              <w:rPr>
                <w:rFonts w:ascii="Browallia New" w:hAnsi="Browallia New" w:cs="Browallia New"/>
                <w:spacing w:val="-4"/>
                <w:sz w:val="26"/>
                <w:szCs w:val="26"/>
                <w:cs/>
                <w:lang w:val="en-US"/>
              </w:rPr>
              <w:t xml:space="preserve">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cs/>
                <w:lang w:val="en-US"/>
              </w:rPr>
              <w:t xml:space="preserve"> เดือน</w:t>
            </w:r>
          </w:p>
        </w:tc>
        <w:tc>
          <w:tcPr>
            <w:tcW w:w="571" w:type="pct"/>
            <w:tcBorders>
              <w:left w:val="nil"/>
              <w:bottom w:val="nil"/>
              <w:right w:val="nil"/>
            </w:tcBorders>
            <w:shd w:val="clear" w:color="auto" w:fill="auto"/>
            <w:vAlign w:val="bottom"/>
          </w:tcPr>
          <w:p w14:paraId="1CAF718E" w14:textId="4A90A2BC"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20</w:t>
            </w:r>
            <w:r w:rsidR="00E83E64" w:rsidRPr="00CA2BCE">
              <w:rPr>
                <w:rFonts w:ascii="Browallia New" w:hAnsi="Browallia New" w:cs="Browallia New"/>
                <w:sz w:val="26"/>
                <w:szCs w:val="26"/>
              </w:rPr>
              <w:t>,</w:t>
            </w:r>
            <w:r w:rsidRPr="00CA2BCE">
              <w:rPr>
                <w:rFonts w:ascii="Browallia New" w:hAnsi="Browallia New" w:cs="Browallia New"/>
                <w:sz w:val="26"/>
                <w:szCs w:val="26"/>
              </w:rPr>
              <w:t>635</w:t>
            </w:r>
          </w:p>
        </w:tc>
        <w:tc>
          <w:tcPr>
            <w:tcW w:w="571" w:type="pct"/>
            <w:tcBorders>
              <w:left w:val="nil"/>
              <w:bottom w:val="nil"/>
              <w:right w:val="nil"/>
            </w:tcBorders>
            <w:shd w:val="clear" w:color="auto" w:fill="auto"/>
            <w:vAlign w:val="bottom"/>
          </w:tcPr>
          <w:p w14:paraId="11A4271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617C29F1"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7361F02B" w14:textId="2B984CE7"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34</w:t>
            </w:r>
            <w:r w:rsidR="00E83E64" w:rsidRPr="00CA2BCE">
              <w:rPr>
                <w:rFonts w:ascii="Browallia New" w:hAnsi="Browallia New" w:cs="Browallia New"/>
                <w:sz w:val="26"/>
                <w:szCs w:val="26"/>
              </w:rPr>
              <w:t>,</w:t>
            </w:r>
            <w:r w:rsidRPr="00CA2BCE">
              <w:rPr>
                <w:rFonts w:ascii="Browallia New" w:hAnsi="Browallia New" w:cs="Browallia New"/>
                <w:sz w:val="26"/>
                <w:szCs w:val="26"/>
              </w:rPr>
              <w:t>919</w:t>
            </w:r>
          </w:p>
        </w:tc>
        <w:tc>
          <w:tcPr>
            <w:tcW w:w="571" w:type="pct"/>
            <w:tcBorders>
              <w:left w:val="nil"/>
              <w:bottom w:val="nil"/>
              <w:right w:val="nil"/>
            </w:tcBorders>
            <w:shd w:val="clear" w:color="auto" w:fill="auto"/>
            <w:vAlign w:val="bottom"/>
          </w:tcPr>
          <w:p w14:paraId="0F4797DC"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tcBorders>
              <w:left w:val="nil"/>
              <w:bottom w:val="nil"/>
              <w:right w:val="nil"/>
            </w:tcBorders>
            <w:shd w:val="clear" w:color="auto" w:fill="auto"/>
            <w:vAlign w:val="bottom"/>
          </w:tcPr>
          <w:p w14:paraId="48999EAD"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7A9325E1" w14:textId="77777777" w:rsidTr="00992841">
        <w:tc>
          <w:tcPr>
            <w:tcW w:w="1572" w:type="pct"/>
            <w:shd w:val="clear" w:color="auto" w:fill="auto"/>
            <w:vAlign w:val="bottom"/>
            <w:hideMark/>
          </w:tcPr>
          <w:p w14:paraId="03D0658A" w14:textId="77777777" w:rsidR="00E83E64" w:rsidRPr="00CA2BCE" w:rsidRDefault="00E83E64" w:rsidP="00D03C36">
            <w:pPr>
              <w:spacing w:line="240" w:lineRule="auto"/>
              <w:ind w:left="101" w:right="-72" w:hanging="187"/>
              <w:rPr>
                <w:rFonts w:ascii="Browallia New" w:hAnsi="Browallia New" w:cs="Browallia New"/>
                <w:sz w:val="26"/>
                <w:szCs w:val="26"/>
                <w:lang w:val="en-US"/>
              </w:rPr>
            </w:pPr>
            <w:r w:rsidRPr="00CA2BCE">
              <w:rPr>
                <w:rFonts w:ascii="Browallia New" w:hAnsi="Browallia New" w:cs="Browallia New"/>
                <w:sz w:val="26"/>
                <w:szCs w:val="26"/>
                <w:cs/>
                <w:lang w:val="en-US"/>
              </w:rPr>
              <w:t>ลูกหนี้การค้าและลูกหนี้อื่น</w:t>
            </w:r>
          </w:p>
        </w:tc>
        <w:tc>
          <w:tcPr>
            <w:tcW w:w="571" w:type="pct"/>
            <w:shd w:val="clear" w:color="auto" w:fill="auto"/>
            <w:vAlign w:val="bottom"/>
          </w:tcPr>
          <w:p w14:paraId="6CD40D49" w14:textId="6429A903" w:rsidR="00E83E64" w:rsidRPr="00CA2BCE" w:rsidRDefault="00583C55" w:rsidP="00D03C36">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707</w:t>
            </w:r>
            <w:r w:rsidR="00E83E64" w:rsidRPr="00CA2BCE">
              <w:rPr>
                <w:rFonts w:ascii="Browallia New" w:hAnsi="Browallia New" w:cs="Browallia New"/>
                <w:sz w:val="26"/>
                <w:szCs w:val="26"/>
              </w:rPr>
              <w:t>,</w:t>
            </w:r>
            <w:r w:rsidRPr="00CA2BCE">
              <w:rPr>
                <w:rFonts w:ascii="Browallia New" w:hAnsi="Browallia New" w:cs="Browallia New"/>
                <w:sz w:val="26"/>
                <w:szCs w:val="26"/>
              </w:rPr>
              <w:t>291</w:t>
            </w:r>
          </w:p>
        </w:tc>
        <w:tc>
          <w:tcPr>
            <w:tcW w:w="571" w:type="pct"/>
            <w:shd w:val="clear" w:color="auto" w:fill="auto"/>
            <w:vAlign w:val="bottom"/>
          </w:tcPr>
          <w:p w14:paraId="1E0EA587"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32F0F732"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61481A1F" w14:textId="0F96F2FB"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669</w:t>
            </w:r>
            <w:r w:rsidR="00E83E64" w:rsidRPr="00CA2BCE">
              <w:rPr>
                <w:rFonts w:ascii="Browallia New" w:hAnsi="Browallia New" w:cs="Browallia New"/>
                <w:sz w:val="26"/>
                <w:szCs w:val="26"/>
              </w:rPr>
              <w:t>,</w:t>
            </w:r>
            <w:r w:rsidRPr="00CA2BCE">
              <w:rPr>
                <w:rFonts w:ascii="Browallia New" w:hAnsi="Browallia New" w:cs="Browallia New"/>
                <w:sz w:val="26"/>
                <w:szCs w:val="26"/>
              </w:rPr>
              <w:t>792</w:t>
            </w:r>
          </w:p>
        </w:tc>
        <w:tc>
          <w:tcPr>
            <w:tcW w:w="571" w:type="pct"/>
            <w:shd w:val="clear" w:color="auto" w:fill="auto"/>
            <w:vAlign w:val="bottom"/>
          </w:tcPr>
          <w:p w14:paraId="261EF2C0" w14:textId="5A125D0A"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130</w:t>
            </w:r>
            <w:r w:rsidR="00E83E64" w:rsidRPr="00CA2BCE">
              <w:rPr>
                <w:rFonts w:ascii="Browallia New" w:hAnsi="Browallia New" w:cs="Browallia New"/>
                <w:sz w:val="26"/>
                <w:szCs w:val="26"/>
              </w:rPr>
              <w:t>,</w:t>
            </w:r>
            <w:r w:rsidRPr="00CA2BCE">
              <w:rPr>
                <w:rFonts w:ascii="Browallia New" w:hAnsi="Browallia New" w:cs="Browallia New"/>
                <w:sz w:val="26"/>
                <w:szCs w:val="26"/>
              </w:rPr>
              <w:t>165</w:t>
            </w:r>
          </w:p>
        </w:tc>
        <w:tc>
          <w:tcPr>
            <w:tcW w:w="573" w:type="pct"/>
            <w:shd w:val="clear" w:color="auto" w:fill="auto"/>
            <w:vAlign w:val="bottom"/>
          </w:tcPr>
          <w:p w14:paraId="0C538147" w14:textId="5D99598F"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w:t>
            </w:r>
            <w:r w:rsidR="00E83E64" w:rsidRPr="00CA2BCE">
              <w:rPr>
                <w:rFonts w:ascii="Browallia New" w:hAnsi="Browallia New" w:cs="Browallia New"/>
                <w:sz w:val="26"/>
                <w:szCs w:val="26"/>
              </w:rPr>
              <w:t>,</w:t>
            </w:r>
            <w:r w:rsidRPr="00CA2BCE">
              <w:rPr>
                <w:rFonts w:ascii="Browallia New" w:hAnsi="Browallia New" w:cs="Browallia New"/>
                <w:sz w:val="26"/>
                <w:szCs w:val="26"/>
              </w:rPr>
              <w:t>713</w:t>
            </w:r>
          </w:p>
        </w:tc>
      </w:tr>
      <w:tr w:rsidR="00E83E64" w:rsidRPr="00CA2BCE" w14:paraId="26DFAFBE" w14:textId="77777777" w:rsidTr="00992841">
        <w:tc>
          <w:tcPr>
            <w:tcW w:w="1572" w:type="pct"/>
            <w:shd w:val="clear" w:color="auto" w:fill="auto"/>
            <w:vAlign w:val="bottom"/>
          </w:tcPr>
          <w:p w14:paraId="7A212591" w14:textId="77777777" w:rsidR="00E83E64" w:rsidRPr="00CA2BCE" w:rsidRDefault="00E83E64" w:rsidP="00D03C36">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เงินให้กู้ระยะสั้นแก่กิจการอื่น</w:t>
            </w:r>
          </w:p>
        </w:tc>
        <w:tc>
          <w:tcPr>
            <w:tcW w:w="571" w:type="pct"/>
            <w:shd w:val="clear" w:color="auto" w:fill="auto"/>
            <w:vAlign w:val="bottom"/>
          </w:tcPr>
          <w:p w14:paraId="64AB1D31" w14:textId="18F12098"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116</w:t>
            </w:r>
            <w:r w:rsidR="00E83E64" w:rsidRPr="00CA2BCE">
              <w:rPr>
                <w:rFonts w:ascii="Browallia New" w:hAnsi="Browallia New" w:cs="Browallia New"/>
                <w:sz w:val="26"/>
                <w:szCs w:val="26"/>
              </w:rPr>
              <w:t>,</w:t>
            </w:r>
            <w:r w:rsidRPr="00CA2BCE">
              <w:rPr>
                <w:rFonts w:ascii="Browallia New" w:hAnsi="Browallia New" w:cs="Browallia New"/>
                <w:sz w:val="26"/>
                <w:szCs w:val="26"/>
              </w:rPr>
              <w:t>364</w:t>
            </w:r>
          </w:p>
        </w:tc>
        <w:tc>
          <w:tcPr>
            <w:tcW w:w="571" w:type="pct"/>
            <w:shd w:val="clear" w:color="auto" w:fill="auto"/>
            <w:vAlign w:val="bottom"/>
          </w:tcPr>
          <w:p w14:paraId="138BC1D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7397EAD5"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2618E125"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23821459" w14:textId="2BE734E6"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E83E64" w:rsidRPr="00CA2BCE">
              <w:rPr>
                <w:rFonts w:ascii="Browallia New" w:hAnsi="Browallia New" w:cs="Browallia New"/>
                <w:sz w:val="26"/>
                <w:szCs w:val="26"/>
              </w:rPr>
              <w:t>,</w:t>
            </w:r>
            <w:r w:rsidRPr="00CA2BCE">
              <w:rPr>
                <w:rFonts w:ascii="Browallia New" w:hAnsi="Browallia New" w:cs="Browallia New"/>
                <w:sz w:val="26"/>
                <w:szCs w:val="26"/>
              </w:rPr>
              <w:t>175</w:t>
            </w:r>
            <w:r w:rsidR="00E83E64" w:rsidRPr="00CA2BCE">
              <w:rPr>
                <w:rFonts w:ascii="Browallia New" w:hAnsi="Browallia New" w:cs="Browallia New"/>
                <w:sz w:val="26"/>
                <w:szCs w:val="26"/>
              </w:rPr>
              <w:t>,</w:t>
            </w:r>
            <w:r w:rsidRPr="00CA2BCE">
              <w:rPr>
                <w:rFonts w:ascii="Browallia New" w:hAnsi="Browallia New" w:cs="Browallia New"/>
                <w:sz w:val="26"/>
                <w:szCs w:val="26"/>
              </w:rPr>
              <w:t>403</w:t>
            </w:r>
          </w:p>
        </w:tc>
        <w:tc>
          <w:tcPr>
            <w:tcW w:w="573" w:type="pct"/>
            <w:shd w:val="clear" w:color="auto" w:fill="auto"/>
            <w:vAlign w:val="bottom"/>
          </w:tcPr>
          <w:p w14:paraId="50534DE2"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136B09E1" w14:textId="77777777" w:rsidTr="00992841">
        <w:tc>
          <w:tcPr>
            <w:tcW w:w="1572" w:type="pct"/>
            <w:shd w:val="clear" w:color="auto" w:fill="auto"/>
            <w:vAlign w:val="bottom"/>
            <w:hideMark/>
          </w:tcPr>
          <w:p w14:paraId="6E65E14A" w14:textId="77777777" w:rsidR="00E83E64" w:rsidRPr="00CA2BCE" w:rsidRDefault="00E83E64" w:rsidP="00D03C36">
            <w:pPr>
              <w:spacing w:line="240" w:lineRule="auto"/>
              <w:ind w:left="101" w:right="-72" w:hanging="187"/>
              <w:rPr>
                <w:rFonts w:ascii="Browallia New" w:hAnsi="Browallia New" w:cs="Browallia New"/>
                <w:b/>
                <w:bCs/>
                <w:sz w:val="26"/>
                <w:szCs w:val="26"/>
              </w:rPr>
            </w:pPr>
            <w:r w:rsidRPr="00CA2BCE">
              <w:rPr>
                <w:rFonts w:ascii="Browallia New" w:hAnsi="Browallia New" w:cs="Browallia New"/>
                <w:sz w:val="26"/>
                <w:szCs w:val="26"/>
                <w:cs/>
                <w:lang w:val="en-US"/>
              </w:rPr>
              <w:t>เงินให้กู้ระยะสั้นแก่กิจการที่เกี่ยวข้องกัน</w:t>
            </w:r>
          </w:p>
        </w:tc>
        <w:tc>
          <w:tcPr>
            <w:tcW w:w="571" w:type="pct"/>
            <w:shd w:val="clear" w:color="auto" w:fill="auto"/>
            <w:vAlign w:val="bottom"/>
          </w:tcPr>
          <w:p w14:paraId="5580C8D8" w14:textId="77777777" w:rsidR="00E83E64" w:rsidRPr="00CA2BCE" w:rsidRDefault="00E83E64" w:rsidP="00D03C36">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571" w:type="pct"/>
            <w:shd w:val="clear" w:color="auto" w:fill="auto"/>
            <w:vAlign w:val="bottom"/>
          </w:tcPr>
          <w:p w14:paraId="48A5F52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21BA246C"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7D13FB81"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shd w:val="clear" w:color="auto" w:fill="auto"/>
            <w:vAlign w:val="bottom"/>
          </w:tcPr>
          <w:p w14:paraId="02A46D84" w14:textId="2CCD3F9B"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431</w:t>
            </w:r>
            <w:r w:rsidR="00E83E64" w:rsidRPr="00CA2BCE">
              <w:rPr>
                <w:rFonts w:ascii="Browallia New" w:hAnsi="Browallia New" w:cs="Browallia New"/>
                <w:sz w:val="26"/>
                <w:szCs w:val="26"/>
              </w:rPr>
              <w:t>,</w:t>
            </w:r>
            <w:r w:rsidRPr="00CA2BCE">
              <w:rPr>
                <w:rFonts w:ascii="Browallia New" w:hAnsi="Browallia New" w:cs="Browallia New"/>
                <w:sz w:val="26"/>
                <w:szCs w:val="26"/>
              </w:rPr>
              <w:t>250</w:t>
            </w:r>
          </w:p>
        </w:tc>
        <w:tc>
          <w:tcPr>
            <w:tcW w:w="573" w:type="pct"/>
            <w:shd w:val="clear" w:color="auto" w:fill="auto"/>
            <w:vAlign w:val="bottom"/>
          </w:tcPr>
          <w:p w14:paraId="790A18EC"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564A4BEC" w14:textId="77777777" w:rsidTr="00992841">
        <w:tc>
          <w:tcPr>
            <w:tcW w:w="1572" w:type="pct"/>
            <w:shd w:val="clear" w:color="auto" w:fill="auto"/>
            <w:vAlign w:val="bottom"/>
            <w:hideMark/>
          </w:tcPr>
          <w:p w14:paraId="0C66B5C3"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rPr>
              <w:t>สินทรัพย์สัญญาอนุพันธ์</w:t>
            </w:r>
            <w:r w:rsidRPr="00CA2BCE">
              <w:rPr>
                <w:rFonts w:ascii="Browallia New" w:hAnsi="Browallia New" w:cs="Browallia New"/>
                <w:sz w:val="26"/>
                <w:szCs w:val="26"/>
              </w:rPr>
              <w:t xml:space="preserve"> - </w:t>
            </w:r>
            <w:r w:rsidRPr="00CA2BCE">
              <w:rPr>
                <w:rFonts w:ascii="Browallia New" w:hAnsi="Browallia New" w:cs="Browallia New"/>
                <w:sz w:val="26"/>
                <w:szCs w:val="26"/>
                <w:cs/>
              </w:rPr>
              <w:t>ป้องกัน</w:t>
            </w:r>
          </w:p>
          <w:p w14:paraId="5B57B615" w14:textId="77777777" w:rsidR="00E83E64" w:rsidRPr="00CA2BCE" w:rsidRDefault="00E83E64" w:rsidP="00D03C36">
            <w:pPr>
              <w:spacing w:line="240" w:lineRule="auto"/>
              <w:ind w:left="101" w:right="-72" w:hanging="187"/>
              <w:rPr>
                <w:rFonts w:ascii="Browallia New" w:hAnsi="Browallia New" w:cs="Browallia New"/>
                <w:sz w:val="26"/>
                <w:szCs w:val="26"/>
                <w:cs/>
              </w:rPr>
            </w:pPr>
            <w:r w:rsidRPr="00CA2BCE">
              <w:rPr>
                <w:rFonts w:ascii="Browallia New" w:hAnsi="Browallia New" w:cs="Browallia New"/>
                <w:sz w:val="26"/>
                <w:szCs w:val="26"/>
                <w:cs/>
              </w:rPr>
              <w:t xml:space="preserve">   ความเสี่ยงกระแสเงินสด</w:t>
            </w:r>
          </w:p>
        </w:tc>
        <w:tc>
          <w:tcPr>
            <w:tcW w:w="571" w:type="pct"/>
            <w:shd w:val="clear" w:color="auto" w:fill="auto"/>
            <w:vAlign w:val="bottom"/>
          </w:tcPr>
          <w:p w14:paraId="4EF11EF7"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133DD3AF"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45EE8DE8"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6BC6D2FF"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4599790C"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3" w:type="pct"/>
            <w:shd w:val="clear" w:color="auto" w:fill="auto"/>
            <w:vAlign w:val="bottom"/>
          </w:tcPr>
          <w:p w14:paraId="2BC5974E"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r>
      <w:tr w:rsidR="00E83E64" w:rsidRPr="00CA2BCE" w14:paraId="07DE274F" w14:textId="77777777" w:rsidTr="00992841">
        <w:tc>
          <w:tcPr>
            <w:tcW w:w="1572" w:type="pct"/>
            <w:shd w:val="clear" w:color="auto" w:fill="auto"/>
            <w:vAlign w:val="bottom"/>
          </w:tcPr>
          <w:p w14:paraId="7B4F8C99"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สัญญาซื้อขายเงินตรา</w:t>
            </w:r>
          </w:p>
          <w:p w14:paraId="35D1D10E"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ต่างประเทศล่วงหน้า</w:t>
            </w:r>
          </w:p>
        </w:tc>
        <w:tc>
          <w:tcPr>
            <w:tcW w:w="571" w:type="pct"/>
            <w:tcBorders>
              <w:left w:val="nil"/>
              <w:right w:val="nil"/>
            </w:tcBorders>
            <w:shd w:val="clear" w:color="auto" w:fill="auto"/>
            <w:vAlign w:val="bottom"/>
          </w:tcPr>
          <w:p w14:paraId="4D4DC925" w14:textId="324162A2" w:rsidR="00E83E64" w:rsidRPr="00CA2BCE" w:rsidRDefault="00583C55"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60</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932</w:t>
            </w:r>
          </w:p>
        </w:tc>
        <w:tc>
          <w:tcPr>
            <w:tcW w:w="571" w:type="pct"/>
            <w:tcBorders>
              <w:left w:val="nil"/>
              <w:right w:val="nil"/>
            </w:tcBorders>
            <w:shd w:val="clear" w:color="auto" w:fill="auto"/>
            <w:vAlign w:val="bottom"/>
          </w:tcPr>
          <w:p w14:paraId="3C2A8016" w14:textId="752D4D28" w:rsidR="00E83E64" w:rsidRPr="00CA2BCE" w:rsidRDefault="00583C55"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4</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657</w:t>
            </w:r>
          </w:p>
        </w:tc>
        <w:tc>
          <w:tcPr>
            <w:tcW w:w="571" w:type="pct"/>
            <w:tcBorders>
              <w:left w:val="nil"/>
              <w:right w:val="nil"/>
            </w:tcBorders>
            <w:shd w:val="clear" w:color="auto" w:fill="auto"/>
            <w:vAlign w:val="bottom"/>
          </w:tcPr>
          <w:p w14:paraId="45809832"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571" w:type="pct"/>
            <w:tcBorders>
              <w:left w:val="nil"/>
              <w:right w:val="nil"/>
            </w:tcBorders>
            <w:shd w:val="clear" w:color="auto" w:fill="auto"/>
            <w:vAlign w:val="bottom"/>
          </w:tcPr>
          <w:p w14:paraId="715B8596"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571" w:type="pct"/>
            <w:tcBorders>
              <w:left w:val="nil"/>
              <w:right w:val="nil"/>
            </w:tcBorders>
            <w:shd w:val="clear" w:color="auto" w:fill="auto"/>
            <w:vAlign w:val="bottom"/>
          </w:tcPr>
          <w:p w14:paraId="5F20BA03" w14:textId="77777777" w:rsidR="00E83E64" w:rsidRPr="00CA2BCE" w:rsidRDefault="00E83E64" w:rsidP="00D03C36">
            <w:pPr>
              <w:pStyle w:val="BlockText"/>
              <w:spacing w:line="240" w:lineRule="auto"/>
              <w:ind w:left="0" w:right="-72"/>
              <w:jc w:val="right"/>
              <w:rPr>
                <w:rFonts w:ascii="Browallia New" w:hAnsi="Browallia New" w:cs="Browallia New"/>
                <w:sz w:val="26"/>
                <w:szCs w:val="26"/>
                <w:cs/>
                <w:lang w:val="en-GB"/>
              </w:rPr>
            </w:pPr>
            <w:r w:rsidRPr="00CA2BCE">
              <w:rPr>
                <w:rFonts w:ascii="Browallia New" w:hAnsi="Browallia New" w:cs="Browallia New"/>
                <w:sz w:val="26"/>
                <w:szCs w:val="26"/>
                <w:lang w:val="en-GB"/>
              </w:rPr>
              <w:t>-</w:t>
            </w:r>
          </w:p>
        </w:tc>
        <w:tc>
          <w:tcPr>
            <w:tcW w:w="573" w:type="pct"/>
            <w:tcBorders>
              <w:left w:val="nil"/>
              <w:right w:val="nil"/>
            </w:tcBorders>
            <w:shd w:val="clear" w:color="auto" w:fill="auto"/>
            <w:vAlign w:val="bottom"/>
          </w:tcPr>
          <w:p w14:paraId="058CDBF0"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r>
      <w:tr w:rsidR="00E83E64" w:rsidRPr="00CA2BCE" w14:paraId="47926AF2" w14:textId="77777777" w:rsidTr="00992841">
        <w:tc>
          <w:tcPr>
            <w:tcW w:w="1572" w:type="pct"/>
            <w:shd w:val="clear" w:color="auto" w:fill="auto"/>
            <w:vAlign w:val="bottom"/>
            <w:hideMark/>
          </w:tcPr>
          <w:p w14:paraId="7096C01D"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สัญญาแลกเปลี่ยนอัตราดอกเบี้ย</w:t>
            </w:r>
          </w:p>
          <w:p w14:paraId="6254FE23" w14:textId="77777777" w:rsidR="00E83E64" w:rsidRPr="00CA2BCE" w:rsidRDefault="00E83E64" w:rsidP="00D03C36">
            <w:pPr>
              <w:spacing w:line="240" w:lineRule="auto"/>
              <w:ind w:left="101" w:right="-72" w:hanging="187"/>
              <w:rPr>
                <w:rFonts w:ascii="Browallia New" w:hAnsi="Browallia New" w:cs="Browallia New"/>
                <w:b/>
                <w:bCs/>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และเงินต้นต่างสกุลเงิน</w:t>
            </w:r>
          </w:p>
        </w:tc>
        <w:tc>
          <w:tcPr>
            <w:tcW w:w="571" w:type="pct"/>
            <w:tcBorders>
              <w:left w:val="nil"/>
              <w:bottom w:val="nil"/>
              <w:right w:val="nil"/>
            </w:tcBorders>
            <w:shd w:val="clear" w:color="auto" w:fill="auto"/>
            <w:vAlign w:val="bottom"/>
          </w:tcPr>
          <w:p w14:paraId="71A66A3D" w14:textId="49D41F3E"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55</w:t>
            </w:r>
            <w:r w:rsidR="00E83E64" w:rsidRPr="00CA2BCE">
              <w:rPr>
                <w:rFonts w:ascii="Browallia New" w:hAnsi="Browallia New" w:cs="Browallia New"/>
                <w:sz w:val="26"/>
                <w:szCs w:val="26"/>
              </w:rPr>
              <w:t>,</w:t>
            </w:r>
            <w:r w:rsidRPr="00CA2BCE">
              <w:rPr>
                <w:rFonts w:ascii="Browallia New" w:hAnsi="Browallia New" w:cs="Browallia New"/>
                <w:sz w:val="26"/>
                <w:szCs w:val="26"/>
              </w:rPr>
              <w:t>031</w:t>
            </w:r>
          </w:p>
        </w:tc>
        <w:tc>
          <w:tcPr>
            <w:tcW w:w="571" w:type="pct"/>
            <w:tcBorders>
              <w:left w:val="nil"/>
              <w:bottom w:val="nil"/>
              <w:right w:val="nil"/>
            </w:tcBorders>
            <w:shd w:val="clear" w:color="auto" w:fill="auto"/>
            <w:vAlign w:val="bottom"/>
          </w:tcPr>
          <w:p w14:paraId="1846AB1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6A1E2775"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21DCA3C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2882B3F9"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tcBorders>
              <w:left w:val="nil"/>
              <w:bottom w:val="nil"/>
              <w:right w:val="nil"/>
            </w:tcBorders>
            <w:shd w:val="clear" w:color="auto" w:fill="auto"/>
            <w:vAlign w:val="bottom"/>
          </w:tcPr>
          <w:p w14:paraId="393F2C47"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4B485323" w14:textId="77777777" w:rsidTr="00992841">
        <w:tc>
          <w:tcPr>
            <w:tcW w:w="1572" w:type="pct"/>
            <w:shd w:val="clear" w:color="auto" w:fill="auto"/>
            <w:vAlign w:val="bottom"/>
          </w:tcPr>
          <w:p w14:paraId="571DA6DF"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สัญญาแลกเปลี่ยนอัตราดอกเบี้ย</w:t>
            </w:r>
          </w:p>
        </w:tc>
        <w:tc>
          <w:tcPr>
            <w:tcW w:w="571" w:type="pct"/>
            <w:tcBorders>
              <w:left w:val="nil"/>
              <w:bottom w:val="nil"/>
              <w:right w:val="nil"/>
            </w:tcBorders>
            <w:shd w:val="clear" w:color="auto" w:fill="auto"/>
            <w:vAlign w:val="bottom"/>
          </w:tcPr>
          <w:p w14:paraId="27979480" w14:textId="532AE8F0"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E83E64" w:rsidRPr="00CA2BCE">
              <w:rPr>
                <w:rFonts w:ascii="Browallia New" w:hAnsi="Browallia New" w:cs="Browallia New"/>
                <w:sz w:val="26"/>
                <w:szCs w:val="26"/>
              </w:rPr>
              <w:t>,</w:t>
            </w:r>
            <w:r w:rsidRPr="00CA2BCE">
              <w:rPr>
                <w:rFonts w:ascii="Browallia New" w:hAnsi="Browallia New" w:cs="Browallia New"/>
                <w:sz w:val="26"/>
                <w:szCs w:val="26"/>
              </w:rPr>
              <w:t>904</w:t>
            </w:r>
          </w:p>
        </w:tc>
        <w:tc>
          <w:tcPr>
            <w:tcW w:w="571" w:type="pct"/>
            <w:tcBorders>
              <w:left w:val="nil"/>
              <w:bottom w:val="nil"/>
              <w:right w:val="nil"/>
            </w:tcBorders>
            <w:shd w:val="clear" w:color="auto" w:fill="auto"/>
            <w:vAlign w:val="bottom"/>
          </w:tcPr>
          <w:p w14:paraId="7D28C405"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1FF4E5A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111A4E6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tcBorders>
              <w:left w:val="nil"/>
              <w:bottom w:val="nil"/>
              <w:right w:val="nil"/>
            </w:tcBorders>
            <w:shd w:val="clear" w:color="auto" w:fill="auto"/>
            <w:vAlign w:val="bottom"/>
          </w:tcPr>
          <w:p w14:paraId="393E4AAA"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tcBorders>
              <w:left w:val="nil"/>
              <w:bottom w:val="nil"/>
              <w:right w:val="nil"/>
            </w:tcBorders>
            <w:shd w:val="clear" w:color="auto" w:fill="auto"/>
            <w:vAlign w:val="bottom"/>
          </w:tcPr>
          <w:p w14:paraId="25C32AA9"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243ABAFA" w14:textId="77777777" w:rsidTr="00992841">
        <w:tc>
          <w:tcPr>
            <w:tcW w:w="1572" w:type="pct"/>
            <w:shd w:val="clear" w:color="auto" w:fill="auto"/>
            <w:vAlign w:val="bottom"/>
            <w:hideMark/>
          </w:tcPr>
          <w:p w14:paraId="30AA32F8" w14:textId="77777777" w:rsidR="00E83E64" w:rsidRPr="00CA2BCE" w:rsidRDefault="00E83E64" w:rsidP="00D03C36">
            <w:pPr>
              <w:spacing w:line="240" w:lineRule="auto"/>
              <w:ind w:left="101" w:right="-72" w:hanging="187"/>
              <w:rPr>
                <w:rFonts w:ascii="Browallia New" w:hAnsi="Browallia New" w:cs="Browallia New"/>
                <w:sz w:val="26"/>
                <w:szCs w:val="26"/>
              </w:rPr>
            </w:pPr>
          </w:p>
        </w:tc>
        <w:tc>
          <w:tcPr>
            <w:tcW w:w="571" w:type="pct"/>
            <w:shd w:val="clear" w:color="auto" w:fill="auto"/>
            <w:vAlign w:val="bottom"/>
          </w:tcPr>
          <w:p w14:paraId="0C7211FD"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0F28CBBD"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2B1CC74F"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0A16FDA4"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1" w:type="pct"/>
            <w:shd w:val="clear" w:color="auto" w:fill="auto"/>
            <w:vAlign w:val="bottom"/>
          </w:tcPr>
          <w:p w14:paraId="2F0D2B2F"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573" w:type="pct"/>
            <w:shd w:val="clear" w:color="auto" w:fill="auto"/>
            <w:vAlign w:val="bottom"/>
          </w:tcPr>
          <w:p w14:paraId="273E832A"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r>
      <w:tr w:rsidR="00E83E64" w:rsidRPr="00CA2BCE" w14:paraId="4C8CB572" w14:textId="77777777" w:rsidTr="00992841">
        <w:tc>
          <w:tcPr>
            <w:tcW w:w="1572" w:type="pct"/>
            <w:shd w:val="clear" w:color="auto" w:fill="auto"/>
            <w:vAlign w:val="bottom"/>
            <w:hideMark/>
          </w:tcPr>
          <w:p w14:paraId="7C23BEB1"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เจ้าหนี้การค้าและเจ้าหนี้อื่น</w:t>
            </w:r>
          </w:p>
        </w:tc>
        <w:tc>
          <w:tcPr>
            <w:tcW w:w="571" w:type="pct"/>
            <w:vAlign w:val="bottom"/>
          </w:tcPr>
          <w:p w14:paraId="02577D26" w14:textId="79A9C5DA" w:rsidR="00E83E64" w:rsidRPr="00CA2BCE" w:rsidRDefault="00583C55" w:rsidP="00D03C36">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1</w:t>
            </w:r>
            <w:r w:rsidR="00E83E64" w:rsidRPr="00CA2BCE">
              <w:rPr>
                <w:rFonts w:ascii="Browallia New" w:hAnsi="Browallia New" w:cs="Browallia New"/>
                <w:sz w:val="26"/>
                <w:szCs w:val="26"/>
              </w:rPr>
              <w:t>,</w:t>
            </w:r>
            <w:r w:rsidRPr="00CA2BCE">
              <w:rPr>
                <w:rFonts w:ascii="Browallia New" w:hAnsi="Browallia New" w:cs="Browallia New"/>
                <w:sz w:val="26"/>
                <w:szCs w:val="26"/>
              </w:rPr>
              <w:t>031</w:t>
            </w:r>
            <w:r w:rsidR="00E83E64" w:rsidRPr="00CA2BCE">
              <w:rPr>
                <w:rFonts w:ascii="Browallia New" w:hAnsi="Browallia New" w:cs="Browallia New"/>
                <w:sz w:val="26"/>
                <w:szCs w:val="26"/>
              </w:rPr>
              <w:t>,</w:t>
            </w:r>
            <w:r w:rsidRPr="00CA2BCE">
              <w:rPr>
                <w:rFonts w:ascii="Browallia New" w:hAnsi="Browallia New" w:cs="Browallia New"/>
                <w:sz w:val="26"/>
                <w:szCs w:val="26"/>
              </w:rPr>
              <w:t>663</w:t>
            </w:r>
          </w:p>
        </w:tc>
        <w:tc>
          <w:tcPr>
            <w:tcW w:w="571" w:type="pct"/>
            <w:vAlign w:val="bottom"/>
          </w:tcPr>
          <w:p w14:paraId="7168BD32" w14:textId="4C30E29D" w:rsidR="00E83E64" w:rsidRPr="00CA2BCE" w:rsidRDefault="00583C55" w:rsidP="00D03C36">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5</w:t>
            </w:r>
            <w:r w:rsidR="00E83E64" w:rsidRPr="00CA2BCE">
              <w:rPr>
                <w:rFonts w:ascii="Browallia New" w:hAnsi="Browallia New" w:cs="Browallia New"/>
                <w:sz w:val="26"/>
                <w:szCs w:val="26"/>
                <w:lang w:val="en-US"/>
              </w:rPr>
              <w:t>,</w:t>
            </w:r>
            <w:r w:rsidRPr="00CA2BCE">
              <w:rPr>
                <w:rFonts w:ascii="Browallia New" w:hAnsi="Browallia New" w:cs="Browallia New"/>
                <w:sz w:val="26"/>
                <w:szCs w:val="26"/>
              </w:rPr>
              <w:t>760</w:t>
            </w:r>
          </w:p>
        </w:tc>
        <w:tc>
          <w:tcPr>
            <w:tcW w:w="571" w:type="pct"/>
            <w:vAlign w:val="bottom"/>
          </w:tcPr>
          <w:p w14:paraId="5A2F0F51" w14:textId="0793AA3B"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E83E64" w:rsidRPr="00CA2BCE">
              <w:rPr>
                <w:rFonts w:ascii="Browallia New" w:hAnsi="Browallia New" w:cs="Browallia New"/>
                <w:sz w:val="26"/>
                <w:szCs w:val="26"/>
              </w:rPr>
              <w:t>,</w:t>
            </w:r>
            <w:r w:rsidRPr="00CA2BCE">
              <w:rPr>
                <w:rFonts w:ascii="Browallia New" w:hAnsi="Browallia New" w:cs="Browallia New"/>
                <w:sz w:val="26"/>
                <w:szCs w:val="26"/>
              </w:rPr>
              <w:t>212</w:t>
            </w:r>
          </w:p>
        </w:tc>
        <w:tc>
          <w:tcPr>
            <w:tcW w:w="571" w:type="pct"/>
            <w:vAlign w:val="bottom"/>
          </w:tcPr>
          <w:p w14:paraId="5A6B7369" w14:textId="66144735"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740</w:t>
            </w:r>
            <w:r w:rsidR="00E83E64" w:rsidRPr="00CA2BCE">
              <w:rPr>
                <w:rFonts w:ascii="Browallia New" w:hAnsi="Browallia New" w:cs="Browallia New"/>
                <w:sz w:val="26"/>
                <w:szCs w:val="26"/>
              </w:rPr>
              <w:t>,</w:t>
            </w:r>
            <w:r w:rsidRPr="00CA2BCE">
              <w:rPr>
                <w:rFonts w:ascii="Browallia New" w:hAnsi="Browallia New" w:cs="Browallia New"/>
                <w:sz w:val="26"/>
                <w:szCs w:val="26"/>
              </w:rPr>
              <w:t>020</w:t>
            </w:r>
          </w:p>
        </w:tc>
        <w:tc>
          <w:tcPr>
            <w:tcW w:w="571" w:type="pct"/>
            <w:vAlign w:val="bottom"/>
          </w:tcPr>
          <w:p w14:paraId="67376CF1" w14:textId="02AA1916"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103</w:t>
            </w:r>
            <w:r w:rsidR="00E83E64" w:rsidRPr="00CA2BCE">
              <w:rPr>
                <w:rFonts w:ascii="Browallia New" w:hAnsi="Browallia New" w:cs="Browallia New"/>
                <w:sz w:val="26"/>
                <w:szCs w:val="26"/>
              </w:rPr>
              <w:t>,</w:t>
            </w:r>
            <w:r w:rsidRPr="00CA2BCE">
              <w:rPr>
                <w:rFonts w:ascii="Browallia New" w:hAnsi="Browallia New" w:cs="Browallia New"/>
                <w:sz w:val="26"/>
                <w:szCs w:val="26"/>
              </w:rPr>
              <w:t>530</w:t>
            </w:r>
          </w:p>
        </w:tc>
        <w:tc>
          <w:tcPr>
            <w:tcW w:w="573" w:type="pct"/>
            <w:vAlign w:val="bottom"/>
          </w:tcPr>
          <w:p w14:paraId="545B45AC" w14:textId="4D85AAAE"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10</w:t>
            </w:r>
            <w:r w:rsidR="00E83E64" w:rsidRPr="00CA2BCE">
              <w:rPr>
                <w:rFonts w:ascii="Browallia New" w:hAnsi="Browallia New" w:cs="Browallia New"/>
                <w:sz w:val="26"/>
                <w:szCs w:val="26"/>
              </w:rPr>
              <w:t>,</w:t>
            </w:r>
            <w:r w:rsidRPr="00CA2BCE">
              <w:rPr>
                <w:rFonts w:ascii="Browallia New" w:hAnsi="Browallia New" w:cs="Browallia New"/>
                <w:sz w:val="26"/>
                <w:szCs w:val="26"/>
              </w:rPr>
              <w:t>988</w:t>
            </w:r>
          </w:p>
        </w:tc>
      </w:tr>
      <w:tr w:rsidR="00E83E64" w:rsidRPr="00CA2BCE" w14:paraId="7264F2E1" w14:textId="77777777" w:rsidTr="00992841">
        <w:tc>
          <w:tcPr>
            <w:tcW w:w="1572" w:type="pct"/>
            <w:shd w:val="clear" w:color="auto" w:fill="auto"/>
            <w:vAlign w:val="bottom"/>
          </w:tcPr>
          <w:p w14:paraId="4D19A7B6" w14:textId="77777777" w:rsidR="00E83E64" w:rsidRPr="00CA2BCE" w:rsidRDefault="00E83E64" w:rsidP="00D03C36">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เงินกู้ยืมระยะสั้นจากกิจการอื่น</w:t>
            </w:r>
          </w:p>
        </w:tc>
        <w:tc>
          <w:tcPr>
            <w:tcW w:w="571" w:type="pct"/>
            <w:vAlign w:val="bottom"/>
          </w:tcPr>
          <w:p w14:paraId="6C43CE07" w14:textId="77777777" w:rsidR="00E83E64" w:rsidRPr="00CA2BCE" w:rsidRDefault="00E83E64" w:rsidP="00D03C36">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w:t>
            </w:r>
          </w:p>
        </w:tc>
        <w:tc>
          <w:tcPr>
            <w:tcW w:w="571" w:type="pct"/>
            <w:vAlign w:val="bottom"/>
          </w:tcPr>
          <w:p w14:paraId="0043C561"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42F7BDD4" w14:textId="213FDE1F"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42</w:t>
            </w:r>
            <w:r w:rsidR="00E83E64" w:rsidRPr="00CA2BCE">
              <w:rPr>
                <w:rFonts w:ascii="Browallia New" w:hAnsi="Browallia New" w:cs="Browallia New"/>
                <w:sz w:val="26"/>
                <w:szCs w:val="26"/>
              </w:rPr>
              <w:t>,</w:t>
            </w:r>
            <w:r w:rsidRPr="00CA2BCE">
              <w:rPr>
                <w:rFonts w:ascii="Browallia New" w:hAnsi="Browallia New" w:cs="Browallia New"/>
                <w:sz w:val="26"/>
                <w:szCs w:val="26"/>
              </w:rPr>
              <w:t>498</w:t>
            </w:r>
          </w:p>
        </w:tc>
        <w:tc>
          <w:tcPr>
            <w:tcW w:w="571" w:type="pct"/>
            <w:vAlign w:val="bottom"/>
          </w:tcPr>
          <w:p w14:paraId="353A5292"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197E8A2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vAlign w:val="bottom"/>
          </w:tcPr>
          <w:p w14:paraId="2685B45C"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54754BDD" w14:textId="77777777" w:rsidTr="00992841">
        <w:tc>
          <w:tcPr>
            <w:tcW w:w="1572" w:type="pct"/>
            <w:shd w:val="clear" w:color="auto" w:fill="auto"/>
            <w:vAlign w:val="bottom"/>
            <w:hideMark/>
          </w:tcPr>
          <w:p w14:paraId="25C68A31"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เงินกู้ยืมระยะยาวจากสถาบันการเงิน</w:t>
            </w:r>
          </w:p>
        </w:tc>
        <w:tc>
          <w:tcPr>
            <w:tcW w:w="571" w:type="pct"/>
            <w:vAlign w:val="bottom"/>
          </w:tcPr>
          <w:p w14:paraId="4CB0355E" w14:textId="231F7A28" w:rsidR="00E83E64" w:rsidRPr="00CA2BCE" w:rsidRDefault="00583C55" w:rsidP="00D03C36">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6</w:t>
            </w:r>
            <w:r w:rsidR="00E83E64" w:rsidRPr="00CA2BCE">
              <w:rPr>
                <w:rFonts w:ascii="Browallia New" w:hAnsi="Browallia New" w:cs="Browallia New"/>
                <w:sz w:val="26"/>
                <w:szCs w:val="26"/>
              </w:rPr>
              <w:t>,</w:t>
            </w:r>
            <w:r w:rsidRPr="00CA2BCE">
              <w:rPr>
                <w:rFonts w:ascii="Browallia New" w:hAnsi="Browallia New" w:cs="Browallia New"/>
                <w:sz w:val="26"/>
                <w:szCs w:val="26"/>
              </w:rPr>
              <w:t>046</w:t>
            </w:r>
            <w:r w:rsidR="00E83E64" w:rsidRPr="00CA2BCE">
              <w:rPr>
                <w:rFonts w:ascii="Browallia New" w:hAnsi="Browallia New" w:cs="Browallia New"/>
                <w:sz w:val="26"/>
                <w:szCs w:val="26"/>
              </w:rPr>
              <w:t>,</w:t>
            </w:r>
            <w:r w:rsidRPr="00CA2BCE">
              <w:rPr>
                <w:rFonts w:ascii="Browallia New" w:hAnsi="Browallia New" w:cs="Browallia New"/>
                <w:sz w:val="26"/>
                <w:szCs w:val="26"/>
              </w:rPr>
              <w:t>835</w:t>
            </w:r>
          </w:p>
        </w:tc>
        <w:tc>
          <w:tcPr>
            <w:tcW w:w="571" w:type="pct"/>
            <w:vAlign w:val="bottom"/>
          </w:tcPr>
          <w:p w14:paraId="1EFC408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4E4330D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02B46BE4" w14:textId="6ADE844F"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w:t>
            </w:r>
            <w:r w:rsidR="00E83E64" w:rsidRPr="00CA2BCE">
              <w:rPr>
                <w:rFonts w:ascii="Browallia New" w:hAnsi="Browallia New" w:cs="Browallia New"/>
                <w:sz w:val="26"/>
                <w:szCs w:val="26"/>
              </w:rPr>
              <w:t>,</w:t>
            </w:r>
            <w:r w:rsidRPr="00CA2BCE">
              <w:rPr>
                <w:rFonts w:ascii="Browallia New" w:hAnsi="Browallia New" w:cs="Browallia New"/>
                <w:sz w:val="26"/>
                <w:szCs w:val="26"/>
              </w:rPr>
              <w:t>109</w:t>
            </w:r>
            <w:r w:rsidR="00E83E64" w:rsidRPr="00CA2BCE">
              <w:rPr>
                <w:rFonts w:ascii="Browallia New" w:hAnsi="Browallia New" w:cs="Browallia New"/>
                <w:sz w:val="26"/>
                <w:szCs w:val="26"/>
              </w:rPr>
              <w:t>,</w:t>
            </w:r>
            <w:r w:rsidRPr="00CA2BCE">
              <w:rPr>
                <w:rFonts w:ascii="Browallia New" w:hAnsi="Browallia New" w:cs="Browallia New"/>
                <w:sz w:val="26"/>
                <w:szCs w:val="26"/>
              </w:rPr>
              <w:t>674</w:t>
            </w:r>
          </w:p>
        </w:tc>
        <w:tc>
          <w:tcPr>
            <w:tcW w:w="571" w:type="pct"/>
            <w:vAlign w:val="bottom"/>
          </w:tcPr>
          <w:p w14:paraId="5E9BB28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vAlign w:val="bottom"/>
          </w:tcPr>
          <w:p w14:paraId="161C3DA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53F5458A" w14:textId="77777777" w:rsidTr="00992841">
        <w:tc>
          <w:tcPr>
            <w:tcW w:w="1572" w:type="pct"/>
            <w:shd w:val="clear" w:color="auto" w:fill="auto"/>
            <w:vAlign w:val="bottom"/>
          </w:tcPr>
          <w:p w14:paraId="32EC3939"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rPr>
              <w:t>หนี้สินสัญญาอนุพันธ์</w:t>
            </w:r>
            <w:r w:rsidRPr="00CA2BCE">
              <w:rPr>
                <w:rFonts w:ascii="Browallia New" w:hAnsi="Browallia New" w:cs="Browallia New"/>
                <w:sz w:val="26"/>
                <w:szCs w:val="26"/>
              </w:rPr>
              <w:t xml:space="preserve"> - </w:t>
            </w:r>
            <w:r w:rsidRPr="00CA2BCE">
              <w:rPr>
                <w:rFonts w:ascii="Browallia New" w:hAnsi="Browallia New" w:cs="Browallia New"/>
                <w:sz w:val="26"/>
                <w:szCs w:val="26"/>
                <w:cs/>
              </w:rPr>
              <w:t>ป้องกัน</w:t>
            </w:r>
          </w:p>
          <w:p w14:paraId="2B5C14AD" w14:textId="77777777" w:rsidR="00E83E64" w:rsidRPr="00CA2BCE" w:rsidRDefault="00E83E64" w:rsidP="00D03C36">
            <w:pPr>
              <w:spacing w:line="240" w:lineRule="auto"/>
              <w:ind w:left="101" w:right="-72" w:hanging="187"/>
              <w:rPr>
                <w:rFonts w:ascii="Browallia New" w:hAnsi="Browallia New" w:cs="Browallia New"/>
                <w:sz w:val="26"/>
                <w:szCs w:val="26"/>
                <w:cs/>
              </w:rPr>
            </w:pPr>
            <w:r w:rsidRPr="00CA2BCE">
              <w:rPr>
                <w:rFonts w:ascii="Browallia New" w:hAnsi="Browallia New" w:cs="Browallia New"/>
                <w:sz w:val="26"/>
                <w:szCs w:val="26"/>
                <w:cs/>
              </w:rPr>
              <w:t xml:space="preserve">   ความเสี่ยงกระแสเงินสด</w:t>
            </w:r>
          </w:p>
        </w:tc>
        <w:tc>
          <w:tcPr>
            <w:tcW w:w="571" w:type="pct"/>
            <w:vAlign w:val="bottom"/>
          </w:tcPr>
          <w:p w14:paraId="069209F1"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vAlign w:val="bottom"/>
          </w:tcPr>
          <w:p w14:paraId="2B9414E7"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vAlign w:val="bottom"/>
          </w:tcPr>
          <w:p w14:paraId="6AF2BE27"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vAlign w:val="bottom"/>
          </w:tcPr>
          <w:p w14:paraId="7D75CF02"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1" w:type="pct"/>
            <w:vAlign w:val="bottom"/>
          </w:tcPr>
          <w:p w14:paraId="2B936ED9"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573" w:type="pct"/>
            <w:vAlign w:val="bottom"/>
          </w:tcPr>
          <w:p w14:paraId="52103CB1" w14:textId="77777777" w:rsidR="00E83E64" w:rsidRPr="00CA2BCE" w:rsidRDefault="00E83E64" w:rsidP="00D03C36">
            <w:pPr>
              <w:spacing w:line="240" w:lineRule="auto"/>
              <w:ind w:right="-72"/>
              <w:jc w:val="right"/>
              <w:rPr>
                <w:rFonts w:ascii="Browallia New" w:hAnsi="Browallia New" w:cs="Browallia New"/>
                <w:sz w:val="26"/>
                <w:szCs w:val="26"/>
              </w:rPr>
            </w:pPr>
          </w:p>
        </w:tc>
      </w:tr>
      <w:tr w:rsidR="00E83E64" w:rsidRPr="00CA2BCE" w14:paraId="0EAD21B2" w14:textId="77777777" w:rsidTr="00992841">
        <w:tc>
          <w:tcPr>
            <w:tcW w:w="1572" w:type="pct"/>
            <w:shd w:val="clear" w:color="auto" w:fill="auto"/>
            <w:vAlign w:val="bottom"/>
            <w:hideMark/>
          </w:tcPr>
          <w:p w14:paraId="0379A6EA"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สัญญาซื้อขายเงินตรา</w:t>
            </w:r>
          </w:p>
          <w:p w14:paraId="6D050212"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ต่างประเทศล่วงหน้า</w:t>
            </w:r>
          </w:p>
        </w:tc>
        <w:tc>
          <w:tcPr>
            <w:tcW w:w="571" w:type="pct"/>
            <w:vAlign w:val="bottom"/>
          </w:tcPr>
          <w:p w14:paraId="742D6D0A" w14:textId="14C81D5B"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300</w:t>
            </w:r>
          </w:p>
        </w:tc>
        <w:tc>
          <w:tcPr>
            <w:tcW w:w="571" w:type="pct"/>
            <w:vAlign w:val="bottom"/>
          </w:tcPr>
          <w:p w14:paraId="0DBD0642" w14:textId="42922D5E"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E83E64" w:rsidRPr="00CA2BCE">
              <w:rPr>
                <w:rFonts w:ascii="Browallia New" w:hAnsi="Browallia New" w:cs="Browallia New"/>
                <w:sz w:val="26"/>
                <w:szCs w:val="26"/>
              </w:rPr>
              <w:t>,</w:t>
            </w:r>
            <w:r w:rsidRPr="00CA2BCE">
              <w:rPr>
                <w:rFonts w:ascii="Browallia New" w:hAnsi="Browallia New" w:cs="Browallia New"/>
                <w:sz w:val="26"/>
                <w:szCs w:val="26"/>
              </w:rPr>
              <w:t>427</w:t>
            </w:r>
          </w:p>
        </w:tc>
        <w:tc>
          <w:tcPr>
            <w:tcW w:w="571" w:type="pct"/>
            <w:vAlign w:val="bottom"/>
          </w:tcPr>
          <w:p w14:paraId="27A5BB9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1C1955E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13009F63"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vAlign w:val="bottom"/>
          </w:tcPr>
          <w:p w14:paraId="19EF5C1A"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505C9278" w14:textId="77777777" w:rsidTr="00992841">
        <w:tc>
          <w:tcPr>
            <w:tcW w:w="1572" w:type="pct"/>
            <w:shd w:val="clear" w:color="auto" w:fill="auto"/>
            <w:vAlign w:val="bottom"/>
            <w:hideMark/>
          </w:tcPr>
          <w:p w14:paraId="22F271BF"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สัญญาแลกเปลี่ยนอัตราดอกเบี้ย</w:t>
            </w:r>
          </w:p>
          <w:p w14:paraId="4A027C2F"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และเงินต้นต่างสกุลเงิน</w:t>
            </w:r>
          </w:p>
        </w:tc>
        <w:tc>
          <w:tcPr>
            <w:tcW w:w="571" w:type="pct"/>
            <w:vAlign w:val="bottom"/>
          </w:tcPr>
          <w:p w14:paraId="5C630212" w14:textId="4BB8F8FB"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126</w:t>
            </w:r>
            <w:r w:rsidR="00E83E64" w:rsidRPr="00CA2BCE">
              <w:rPr>
                <w:rFonts w:ascii="Browallia New" w:hAnsi="Browallia New" w:cs="Browallia New"/>
                <w:sz w:val="26"/>
                <w:szCs w:val="26"/>
              </w:rPr>
              <w:t>,</w:t>
            </w:r>
            <w:r w:rsidRPr="00CA2BCE">
              <w:rPr>
                <w:rFonts w:ascii="Browallia New" w:hAnsi="Browallia New" w:cs="Browallia New"/>
                <w:sz w:val="26"/>
                <w:szCs w:val="26"/>
              </w:rPr>
              <w:t>694</w:t>
            </w:r>
          </w:p>
        </w:tc>
        <w:tc>
          <w:tcPr>
            <w:tcW w:w="571" w:type="pct"/>
            <w:vAlign w:val="bottom"/>
          </w:tcPr>
          <w:p w14:paraId="5D53551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60F32F9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6C747E9A"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4C29CB3D"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vAlign w:val="bottom"/>
          </w:tcPr>
          <w:p w14:paraId="7A66AF3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21A5000C" w14:textId="77777777" w:rsidTr="00992841">
        <w:tc>
          <w:tcPr>
            <w:tcW w:w="1572" w:type="pct"/>
            <w:shd w:val="clear" w:color="auto" w:fill="auto"/>
            <w:vAlign w:val="bottom"/>
          </w:tcPr>
          <w:p w14:paraId="0A6BD625"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rPr>
              <w:t xml:space="preserve">   - สัญญาแลกเปลี่ยนอัตราดอกเบี้ย</w:t>
            </w:r>
          </w:p>
        </w:tc>
        <w:tc>
          <w:tcPr>
            <w:tcW w:w="571" w:type="pct"/>
            <w:vAlign w:val="bottom"/>
          </w:tcPr>
          <w:p w14:paraId="66030708" w14:textId="0462B63C"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682</w:t>
            </w:r>
            <w:r w:rsidR="00E83E64" w:rsidRPr="00CA2BCE">
              <w:rPr>
                <w:rFonts w:ascii="Browallia New" w:hAnsi="Browallia New" w:cs="Browallia New"/>
                <w:sz w:val="26"/>
                <w:szCs w:val="26"/>
              </w:rPr>
              <w:t>,</w:t>
            </w:r>
            <w:r w:rsidRPr="00CA2BCE">
              <w:rPr>
                <w:rFonts w:ascii="Browallia New" w:hAnsi="Browallia New" w:cs="Browallia New"/>
                <w:sz w:val="26"/>
                <w:szCs w:val="26"/>
              </w:rPr>
              <w:t>098</w:t>
            </w:r>
          </w:p>
        </w:tc>
        <w:tc>
          <w:tcPr>
            <w:tcW w:w="571" w:type="pct"/>
            <w:vAlign w:val="bottom"/>
          </w:tcPr>
          <w:p w14:paraId="1D31A396"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145D77A1"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60C30F9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1" w:type="pct"/>
            <w:vAlign w:val="bottom"/>
          </w:tcPr>
          <w:p w14:paraId="3638EA5E"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573" w:type="pct"/>
            <w:vAlign w:val="bottom"/>
          </w:tcPr>
          <w:p w14:paraId="4083F6EF"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bl>
    <w:p w14:paraId="28A169D0" w14:textId="0C53475F" w:rsidR="0073622C" w:rsidRPr="00CA2BCE" w:rsidRDefault="0073622C" w:rsidP="0073622C">
      <w:pPr>
        <w:spacing w:line="240" w:lineRule="auto"/>
        <w:rPr>
          <w:rFonts w:ascii="Browallia New" w:hAnsi="Browallia New" w:cs="Browallia New"/>
          <w:sz w:val="16"/>
          <w:szCs w:val="16"/>
        </w:rPr>
      </w:pPr>
      <w:r w:rsidRPr="00CA2BCE">
        <w:rPr>
          <w:rFonts w:ascii="Browallia New" w:hAnsi="Browallia New" w:cs="Browallia New"/>
          <w:sz w:val="16"/>
          <w:szCs w:val="16"/>
        </w:rPr>
        <w:br w:type="page"/>
      </w:r>
    </w:p>
    <w:tbl>
      <w:tblPr>
        <w:tblW w:w="5000" w:type="pct"/>
        <w:tblLook w:val="04A0" w:firstRow="1" w:lastRow="0" w:firstColumn="1" w:lastColumn="0" w:noHBand="0" w:noVBand="1"/>
      </w:tblPr>
      <w:tblGrid>
        <w:gridCol w:w="5176"/>
        <w:gridCol w:w="1428"/>
        <w:gridCol w:w="1428"/>
        <w:gridCol w:w="1426"/>
      </w:tblGrid>
      <w:tr w:rsidR="00E83E64" w:rsidRPr="00CA2BCE" w14:paraId="60DC95B1" w14:textId="77777777" w:rsidTr="00D03C36">
        <w:trPr>
          <w:tblHeader/>
        </w:trPr>
        <w:tc>
          <w:tcPr>
            <w:tcW w:w="2736" w:type="pct"/>
            <w:shd w:val="clear" w:color="auto" w:fill="auto"/>
            <w:vAlign w:val="bottom"/>
          </w:tcPr>
          <w:p w14:paraId="144C297D"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2264" w:type="pct"/>
            <w:gridSpan w:val="3"/>
            <w:tcBorders>
              <w:left w:val="nil"/>
              <w:right w:val="nil"/>
            </w:tcBorders>
            <w:shd w:val="clear" w:color="auto" w:fill="auto"/>
            <w:vAlign w:val="bottom"/>
            <w:hideMark/>
          </w:tcPr>
          <w:p w14:paraId="48E052FD" w14:textId="77777777" w:rsidR="00E83E64" w:rsidRPr="00CA2BCE" w:rsidRDefault="00E83E64" w:rsidP="00D03C36">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งบการเงินฉพาะกิจการ</w:t>
            </w:r>
          </w:p>
        </w:tc>
      </w:tr>
      <w:tr w:rsidR="00E83E64" w:rsidRPr="00CA2BCE" w14:paraId="3C1335D8" w14:textId="77777777" w:rsidTr="00D03C36">
        <w:trPr>
          <w:tblHeader/>
        </w:trPr>
        <w:tc>
          <w:tcPr>
            <w:tcW w:w="2736" w:type="pct"/>
            <w:shd w:val="clear" w:color="auto" w:fill="auto"/>
            <w:vAlign w:val="bottom"/>
          </w:tcPr>
          <w:p w14:paraId="096782B8" w14:textId="77777777" w:rsidR="00E83E64" w:rsidRPr="00CA2BCE" w:rsidRDefault="00E83E64" w:rsidP="00D03C36">
            <w:pPr>
              <w:spacing w:line="240" w:lineRule="auto"/>
              <w:ind w:left="101" w:right="-72" w:hanging="187"/>
              <w:rPr>
                <w:rFonts w:ascii="Browallia New" w:hAnsi="Browallia New" w:cs="Browallia New"/>
                <w:b/>
                <w:bCs/>
                <w:sz w:val="26"/>
                <w:szCs w:val="26"/>
                <w:cs/>
              </w:rPr>
            </w:pPr>
          </w:p>
        </w:tc>
        <w:tc>
          <w:tcPr>
            <w:tcW w:w="2264" w:type="pct"/>
            <w:gridSpan w:val="3"/>
            <w:tcBorders>
              <w:left w:val="nil"/>
              <w:right w:val="nil"/>
            </w:tcBorders>
            <w:shd w:val="clear" w:color="auto" w:fill="auto"/>
            <w:vAlign w:val="bottom"/>
            <w:hideMark/>
          </w:tcPr>
          <w:p w14:paraId="630E7108" w14:textId="758ED7ED" w:rsidR="00E83E64" w:rsidRPr="00CA2BCE" w:rsidRDefault="00583C55" w:rsidP="00D03C36">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rPr>
              <w:t>31</w:t>
            </w:r>
            <w:r w:rsidR="00E83E64" w:rsidRPr="00CA2BCE">
              <w:rPr>
                <w:rFonts w:ascii="Browallia New" w:hAnsi="Browallia New" w:cs="Browallia New"/>
                <w:b/>
                <w:bCs/>
                <w:sz w:val="26"/>
                <w:szCs w:val="26"/>
                <w:cs/>
              </w:rPr>
              <w:t xml:space="preserve"> ธันวาคม พ.ศ. </w:t>
            </w:r>
            <w:r w:rsidRPr="00CA2BCE">
              <w:rPr>
                <w:rFonts w:ascii="Browallia New" w:hAnsi="Browallia New" w:cs="Browallia New"/>
                <w:b/>
                <w:bCs/>
                <w:sz w:val="26"/>
                <w:szCs w:val="26"/>
              </w:rPr>
              <w:t>2565</w:t>
            </w:r>
          </w:p>
        </w:tc>
      </w:tr>
      <w:tr w:rsidR="00E83E64" w:rsidRPr="00CA2BCE" w14:paraId="1EDB5C37" w14:textId="77777777" w:rsidTr="00D03C36">
        <w:trPr>
          <w:tblHeader/>
        </w:trPr>
        <w:tc>
          <w:tcPr>
            <w:tcW w:w="2736" w:type="pct"/>
            <w:shd w:val="clear" w:color="auto" w:fill="auto"/>
            <w:vAlign w:val="bottom"/>
            <w:hideMark/>
          </w:tcPr>
          <w:p w14:paraId="48057590"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755" w:type="pct"/>
            <w:tcBorders>
              <w:left w:val="nil"/>
              <w:right w:val="nil"/>
            </w:tcBorders>
            <w:shd w:val="clear" w:color="auto" w:fill="auto"/>
            <w:vAlign w:val="bottom"/>
            <w:hideMark/>
          </w:tcPr>
          <w:p w14:paraId="147BE3D7"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CA2BCE">
              <w:rPr>
                <w:rFonts w:ascii="Browallia New" w:hAnsi="Browallia New" w:cs="Browallia New"/>
                <w:b/>
                <w:bCs/>
                <w:sz w:val="26"/>
                <w:szCs w:val="26"/>
                <w:cs/>
              </w:rPr>
              <w:t>ดอลลาร์สหรัฐฯ</w:t>
            </w:r>
          </w:p>
          <w:p w14:paraId="6FE0705E"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755" w:type="pct"/>
            <w:tcBorders>
              <w:left w:val="nil"/>
              <w:right w:val="nil"/>
            </w:tcBorders>
            <w:shd w:val="clear" w:color="auto" w:fill="auto"/>
            <w:vAlign w:val="bottom"/>
            <w:hideMark/>
          </w:tcPr>
          <w:p w14:paraId="1043A802"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ยูโร</w:t>
            </w:r>
          </w:p>
          <w:p w14:paraId="0E9110E6"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754" w:type="pct"/>
            <w:tcBorders>
              <w:left w:val="nil"/>
              <w:right w:val="nil"/>
            </w:tcBorders>
            <w:shd w:val="clear" w:color="auto" w:fill="auto"/>
            <w:vAlign w:val="bottom"/>
            <w:hideMark/>
          </w:tcPr>
          <w:p w14:paraId="6E41F58F"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ฟรังก์สวิส</w:t>
            </w:r>
          </w:p>
          <w:p w14:paraId="73765D04"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E83E64" w:rsidRPr="00CA2BCE" w14:paraId="756007F3" w14:textId="77777777" w:rsidTr="00D03C36">
        <w:tc>
          <w:tcPr>
            <w:tcW w:w="2736" w:type="pct"/>
            <w:shd w:val="clear" w:color="auto" w:fill="auto"/>
            <w:vAlign w:val="bottom"/>
          </w:tcPr>
          <w:p w14:paraId="606D63E6" w14:textId="77777777" w:rsidR="00E83E64" w:rsidRPr="00CA2BCE" w:rsidRDefault="00E83E64" w:rsidP="00D03C36">
            <w:pPr>
              <w:spacing w:line="240" w:lineRule="auto"/>
              <w:ind w:left="101" w:right="-72" w:hanging="187"/>
              <w:rPr>
                <w:rFonts w:ascii="Browallia New" w:hAnsi="Browallia New" w:cs="Browallia New"/>
                <w:b/>
                <w:bCs/>
                <w:spacing w:val="-4"/>
                <w:sz w:val="26"/>
                <w:szCs w:val="26"/>
              </w:rPr>
            </w:pPr>
          </w:p>
        </w:tc>
        <w:tc>
          <w:tcPr>
            <w:tcW w:w="755" w:type="pct"/>
            <w:tcBorders>
              <w:left w:val="nil"/>
              <w:bottom w:val="nil"/>
              <w:right w:val="nil"/>
            </w:tcBorders>
            <w:shd w:val="clear" w:color="auto" w:fill="auto"/>
            <w:vAlign w:val="bottom"/>
          </w:tcPr>
          <w:p w14:paraId="5F9E580D"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755" w:type="pct"/>
            <w:tcBorders>
              <w:left w:val="nil"/>
              <w:bottom w:val="nil"/>
              <w:right w:val="nil"/>
            </w:tcBorders>
            <w:shd w:val="clear" w:color="auto" w:fill="auto"/>
            <w:vAlign w:val="bottom"/>
          </w:tcPr>
          <w:p w14:paraId="58A4E155"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754" w:type="pct"/>
            <w:tcBorders>
              <w:left w:val="nil"/>
              <w:bottom w:val="nil"/>
              <w:right w:val="nil"/>
            </w:tcBorders>
            <w:shd w:val="clear" w:color="auto" w:fill="auto"/>
            <w:vAlign w:val="bottom"/>
          </w:tcPr>
          <w:p w14:paraId="48656853" w14:textId="77777777" w:rsidR="00E83E64" w:rsidRPr="00CA2BCE" w:rsidRDefault="00E83E64" w:rsidP="00D03C36">
            <w:pPr>
              <w:spacing w:line="240" w:lineRule="auto"/>
              <w:ind w:right="-72"/>
              <w:jc w:val="right"/>
              <w:rPr>
                <w:rFonts w:ascii="Browallia New" w:hAnsi="Browallia New" w:cs="Browallia New"/>
                <w:sz w:val="26"/>
                <w:szCs w:val="26"/>
              </w:rPr>
            </w:pPr>
          </w:p>
        </w:tc>
      </w:tr>
      <w:tr w:rsidR="00585ED2" w:rsidRPr="00CA2BCE" w14:paraId="69C74EE9" w14:textId="77777777" w:rsidTr="00D03C36">
        <w:tc>
          <w:tcPr>
            <w:tcW w:w="2736" w:type="pct"/>
            <w:shd w:val="clear" w:color="auto" w:fill="auto"/>
            <w:vAlign w:val="bottom"/>
          </w:tcPr>
          <w:p w14:paraId="001DE047" w14:textId="77777777" w:rsidR="00585ED2" w:rsidRPr="00CA2BCE" w:rsidRDefault="00585ED2" w:rsidP="00585ED2">
            <w:pPr>
              <w:spacing w:line="240" w:lineRule="auto"/>
              <w:ind w:left="101" w:right="-72" w:hanging="187"/>
              <w:rPr>
                <w:rFonts w:ascii="Browallia New" w:hAnsi="Browallia New" w:cs="Browallia New"/>
                <w:spacing w:val="-4"/>
                <w:sz w:val="26"/>
                <w:szCs w:val="26"/>
                <w:cs/>
                <w:lang w:val="en-US"/>
              </w:rPr>
            </w:pPr>
            <w:r w:rsidRPr="00CA2BCE">
              <w:rPr>
                <w:rFonts w:ascii="Browallia New" w:hAnsi="Browallia New" w:cs="Browallia New"/>
                <w:spacing w:val="-4"/>
                <w:sz w:val="26"/>
                <w:szCs w:val="26"/>
                <w:cs/>
                <w:lang w:val="en-US"/>
              </w:rPr>
              <w:t>เงินสดและรายการเทียบเท่าเงินสด</w:t>
            </w:r>
          </w:p>
        </w:tc>
        <w:tc>
          <w:tcPr>
            <w:tcW w:w="755" w:type="pct"/>
            <w:tcBorders>
              <w:left w:val="nil"/>
              <w:bottom w:val="nil"/>
              <w:right w:val="nil"/>
            </w:tcBorders>
            <w:shd w:val="clear" w:color="auto" w:fill="auto"/>
            <w:vAlign w:val="bottom"/>
          </w:tcPr>
          <w:p w14:paraId="1531C5F5" w14:textId="48A724E0"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316</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791</w:t>
            </w:r>
          </w:p>
        </w:tc>
        <w:tc>
          <w:tcPr>
            <w:tcW w:w="755" w:type="pct"/>
            <w:tcBorders>
              <w:left w:val="nil"/>
              <w:bottom w:val="nil"/>
              <w:right w:val="nil"/>
            </w:tcBorders>
            <w:shd w:val="clear" w:color="auto" w:fill="auto"/>
            <w:vAlign w:val="bottom"/>
          </w:tcPr>
          <w:p w14:paraId="31840A65" w14:textId="393E662F"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754" w:type="pct"/>
            <w:tcBorders>
              <w:left w:val="nil"/>
              <w:bottom w:val="nil"/>
              <w:right w:val="nil"/>
            </w:tcBorders>
            <w:shd w:val="clear" w:color="auto" w:fill="auto"/>
            <w:vAlign w:val="bottom"/>
          </w:tcPr>
          <w:p w14:paraId="318F83FD" w14:textId="29E2EF2B"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70F86D47" w14:textId="77777777" w:rsidTr="00D03C36">
        <w:tc>
          <w:tcPr>
            <w:tcW w:w="2736" w:type="pct"/>
            <w:shd w:val="clear" w:color="auto" w:fill="auto"/>
            <w:vAlign w:val="bottom"/>
            <w:hideMark/>
          </w:tcPr>
          <w:p w14:paraId="1E2B1DDC" w14:textId="77777777" w:rsidR="00585ED2" w:rsidRPr="00CA2BCE" w:rsidRDefault="00585ED2" w:rsidP="00585ED2">
            <w:pPr>
              <w:spacing w:line="240" w:lineRule="auto"/>
              <w:ind w:left="101" w:right="-72" w:hanging="187"/>
              <w:rPr>
                <w:rFonts w:ascii="Browallia New" w:hAnsi="Browallia New" w:cs="Browallia New"/>
                <w:b/>
                <w:bCs/>
                <w:spacing w:val="-4"/>
                <w:sz w:val="26"/>
                <w:szCs w:val="26"/>
              </w:rPr>
            </w:pPr>
            <w:r w:rsidRPr="00CA2BCE">
              <w:rPr>
                <w:rFonts w:ascii="Browallia New" w:hAnsi="Browallia New" w:cs="Browallia New"/>
                <w:sz w:val="26"/>
                <w:szCs w:val="26"/>
                <w:cs/>
                <w:lang w:val="en-US"/>
              </w:rPr>
              <w:t>ลูกหนี้การค้าและลูกหนี้อื่น</w:t>
            </w:r>
          </w:p>
        </w:tc>
        <w:tc>
          <w:tcPr>
            <w:tcW w:w="755" w:type="pct"/>
            <w:shd w:val="clear" w:color="auto" w:fill="auto"/>
            <w:vAlign w:val="bottom"/>
          </w:tcPr>
          <w:p w14:paraId="772532E5" w14:textId="29F9C5CB"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316</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609</w:t>
            </w:r>
          </w:p>
        </w:tc>
        <w:tc>
          <w:tcPr>
            <w:tcW w:w="755" w:type="pct"/>
            <w:shd w:val="clear" w:color="auto" w:fill="auto"/>
            <w:vAlign w:val="bottom"/>
          </w:tcPr>
          <w:p w14:paraId="691E8150" w14:textId="608B9D1D"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301</w:t>
            </w:r>
          </w:p>
        </w:tc>
        <w:tc>
          <w:tcPr>
            <w:tcW w:w="754" w:type="pct"/>
            <w:shd w:val="clear" w:color="auto" w:fill="auto"/>
            <w:vAlign w:val="bottom"/>
          </w:tcPr>
          <w:p w14:paraId="5253B94C" w14:textId="7F592008"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6450A533" w14:textId="77777777" w:rsidTr="00D03C36">
        <w:tc>
          <w:tcPr>
            <w:tcW w:w="2736" w:type="pct"/>
            <w:shd w:val="clear" w:color="auto" w:fill="auto"/>
            <w:vAlign w:val="bottom"/>
          </w:tcPr>
          <w:p w14:paraId="05852060" w14:textId="77777777" w:rsidR="00585ED2" w:rsidRPr="00CA2BCE" w:rsidRDefault="00585ED2" w:rsidP="00585ED2">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เงินให้กู้ระยะสั้นแก่กิจการอื่น</w:t>
            </w:r>
          </w:p>
        </w:tc>
        <w:tc>
          <w:tcPr>
            <w:tcW w:w="755" w:type="pct"/>
            <w:shd w:val="clear" w:color="auto" w:fill="auto"/>
            <w:vAlign w:val="bottom"/>
          </w:tcPr>
          <w:p w14:paraId="5F37C5C9" w14:textId="0D7AAACB"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120</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370</w:t>
            </w:r>
          </w:p>
        </w:tc>
        <w:tc>
          <w:tcPr>
            <w:tcW w:w="755" w:type="pct"/>
            <w:shd w:val="clear" w:color="auto" w:fill="auto"/>
            <w:vAlign w:val="bottom"/>
          </w:tcPr>
          <w:p w14:paraId="79AB91B9" w14:textId="38323ADF" w:rsidR="00585ED2" w:rsidRPr="00CA2BCE" w:rsidRDefault="00583C55"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444</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683</w:t>
            </w:r>
          </w:p>
        </w:tc>
        <w:tc>
          <w:tcPr>
            <w:tcW w:w="754" w:type="pct"/>
            <w:shd w:val="clear" w:color="auto" w:fill="auto"/>
            <w:vAlign w:val="bottom"/>
          </w:tcPr>
          <w:p w14:paraId="46026104" w14:textId="7A8C345C"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0061904A" w14:textId="77777777" w:rsidTr="00D03C36">
        <w:tc>
          <w:tcPr>
            <w:tcW w:w="2736" w:type="pct"/>
            <w:shd w:val="clear" w:color="auto" w:fill="auto"/>
            <w:vAlign w:val="bottom"/>
            <w:hideMark/>
          </w:tcPr>
          <w:p w14:paraId="04DE9210" w14:textId="77777777" w:rsidR="00585ED2" w:rsidRPr="00CA2BCE" w:rsidRDefault="00585ED2" w:rsidP="00585ED2">
            <w:pPr>
              <w:spacing w:line="240" w:lineRule="auto"/>
              <w:ind w:left="101" w:right="-72" w:hanging="187"/>
              <w:rPr>
                <w:rFonts w:ascii="Browallia New" w:hAnsi="Browallia New" w:cs="Browallia New"/>
                <w:b/>
                <w:bCs/>
                <w:sz w:val="26"/>
                <w:szCs w:val="26"/>
              </w:rPr>
            </w:pPr>
            <w:r w:rsidRPr="00CA2BCE">
              <w:rPr>
                <w:rFonts w:ascii="Browallia New" w:hAnsi="Browallia New" w:cs="Browallia New"/>
                <w:sz w:val="26"/>
                <w:szCs w:val="26"/>
                <w:cs/>
                <w:lang w:val="en-US"/>
              </w:rPr>
              <w:t>เงินให้กู้ระยะสั้นแก่กิจการที่เกี่ยวข้องกัน</w:t>
            </w:r>
          </w:p>
        </w:tc>
        <w:tc>
          <w:tcPr>
            <w:tcW w:w="755" w:type="pct"/>
            <w:shd w:val="clear" w:color="auto" w:fill="auto"/>
            <w:vAlign w:val="bottom"/>
          </w:tcPr>
          <w:p w14:paraId="69961EF1" w14:textId="32E770C5" w:rsidR="00585ED2" w:rsidRPr="00CA2BCE" w:rsidRDefault="00583C55" w:rsidP="00585ED2">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3</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942</w:t>
            </w:r>
            <w:r w:rsidR="00585ED2" w:rsidRPr="00CA2BCE">
              <w:rPr>
                <w:rFonts w:ascii="Browallia New" w:hAnsi="Browallia New" w:cs="Browallia New"/>
                <w:sz w:val="26"/>
                <w:szCs w:val="26"/>
                <w:lang w:val="en-US"/>
              </w:rPr>
              <w:t>,</w:t>
            </w:r>
            <w:r w:rsidRPr="00CA2BCE">
              <w:rPr>
                <w:rFonts w:ascii="Browallia New" w:hAnsi="Browallia New" w:cs="Browallia New"/>
                <w:sz w:val="26"/>
                <w:szCs w:val="26"/>
              </w:rPr>
              <w:t>963</w:t>
            </w:r>
          </w:p>
        </w:tc>
        <w:tc>
          <w:tcPr>
            <w:tcW w:w="755" w:type="pct"/>
            <w:shd w:val="clear" w:color="auto" w:fill="auto"/>
            <w:vAlign w:val="bottom"/>
          </w:tcPr>
          <w:p w14:paraId="3F2DE70E" w14:textId="715A4576"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754" w:type="pct"/>
            <w:shd w:val="clear" w:color="auto" w:fill="auto"/>
            <w:vAlign w:val="bottom"/>
          </w:tcPr>
          <w:p w14:paraId="5F05E651" w14:textId="2F27A300" w:rsidR="00585ED2" w:rsidRPr="00CA2BCE" w:rsidRDefault="00585ED2" w:rsidP="00585ED2">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585ED2" w:rsidRPr="00CA2BCE" w14:paraId="6DBAC0B2" w14:textId="77777777" w:rsidTr="00D03C36">
        <w:tc>
          <w:tcPr>
            <w:tcW w:w="2736" w:type="pct"/>
            <w:shd w:val="clear" w:color="auto" w:fill="auto"/>
            <w:vAlign w:val="bottom"/>
            <w:hideMark/>
          </w:tcPr>
          <w:p w14:paraId="39E918B6" w14:textId="77777777" w:rsidR="00585ED2" w:rsidRPr="00CA2BCE" w:rsidRDefault="00585ED2" w:rsidP="00585ED2">
            <w:pPr>
              <w:spacing w:line="240" w:lineRule="auto"/>
              <w:ind w:left="101" w:right="-72" w:hanging="187"/>
              <w:rPr>
                <w:rFonts w:ascii="Browallia New" w:hAnsi="Browallia New" w:cs="Browallia New"/>
                <w:sz w:val="26"/>
                <w:szCs w:val="26"/>
                <w:cs/>
              </w:rPr>
            </w:pPr>
            <w:r w:rsidRPr="00CA2BCE">
              <w:rPr>
                <w:rFonts w:ascii="Browallia New" w:hAnsi="Browallia New" w:cs="Browallia New"/>
                <w:sz w:val="26"/>
                <w:szCs w:val="26"/>
                <w:cs/>
              </w:rPr>
              <w:t>เ</w:t>
            </w:r>
            <w:r w:rsidRPr="00CA2BCE">
              <w:rPr>
                <w:rFonts w:ascii="Browallia New" w:hAnsi="Browallia New" w:cs="Browallia New"/>
                <w:sz w:val="26"/>
                <w:szCs w:val="26"/>
                <w:cs/>
                <w:lang w:val="en-US"/>
              </w:rPr>
              <w:t>งินให้กู้ระยะยาวแก่กิจการที่เกี่ยวข้องกัน</w:t>
            </w:r>
          </w:p>
        </w:tc>
        <w:tc>
          <w:tcPr>
            <w:tcW w:w="755" w:type="pct"/>
            <w:shd w:val="clear" w:color="auto" w:fill="auto"/>
            <w:vAlign w:val="bottom"/>
          </w:tcPr>
          <w:p w14:paraId="3E65CFF1" w14:textId="4FCDACFE"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3</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375</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476</w:t>
            </w:r>
          </w:p>
        </w:tc>
        <w:tc>
          <w:tcPr>
            <w:tcW w:w="755" w:type="pct"/>
            <w:shd w:val="clear" w:color="auto" w:fill="auto"/>
            <w:vAlign w:val="bottom"/>
          </w:tcPr>
          <w:p w14:paraId="62E71FE6" w14:textId="3990074D"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754" w:type="pct"/>
            <w:shd w:val="clear" w:color="auto" w:fill="auto"/>
            <w:vAlign w:val="bottom"/>
          </w:tcPr>
          <w:p w14:paraId="57BFA21B" w14:textId="15660D42"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43</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510</w:t>
            </w:r>
          </w:p>
        </w:tc>
      </w:tr>
      <w:tr w:rsidR="00585ED2" w:rsidRPr="00CA2BCE" w14:paraId="7668F25F" w14:textId="77777777" w:rsidTr="00D03C36">
        <w:tc>
          <w:tcPr>
            <w:tcW w:w="2736" w:type="pct"/>
            <w:shd w:val="clear" w:color="auto" w:fill="auto"/>
            <w:vAlign w:val="bottom"/>
          </w:tcPr>
          <w:p w14:paraId="307F532B" w14:textId="77777777" w:rsidR="00585ED2" w:rsidRPr="00CA2BCE" w:rsidRDefault="00585ED2" w:rsidP="00585ED2">
            <w:pPr>
              <w:spacing w:line="240" w:lineRule="auto"/>
              <w:ind w:left="101" w:right="-72" w:hanging="187"/>
              <w:rPr>
                <w:rFonts w:ascii="Browallia New" w:hAnsi="Browallia New" w:cs="Browallia New"/>
                <w:sz w:val="26"/>
                <w:szCs w:val="26"/>
              </w:rPr>
            </w:pPr>
          </w:p>
        </w:tc>
        <w:tc>
          <w:tcPr>
            <w:tcW w:w="755" w:type="pct"/>
            <w:shd w:val="clear" w:color="auto" w:fill="auto"/>
            <w:vAlign w:val="bottom"/>
          </w:tcPr>
          <w:p w14:paraId="1FA65EAE"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755" w:type="pct"/>
            <w:shd w:val="clear" w:color="auto" w:fill="auto"/>
            <w:vAlign w:val="bottom"/>
          </w:tcPr>
          <w:p w14:paraId="4C8B0CAE"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c>
          <w:tcPr>
            <w:tcW w:w="754" w:type="pct"/>
            <w:shd w:val="clear" w:color="auto" w:fill="auto"/>
            <w:vAlign w:val="bottom"/>
          </w:tcPr>
          <w:p w14:paraId="0D725664" w14:textId="77777777"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p>
        </w:tc>
      </w:tr>
      <w:tr w:rsidR="00585ED2" w:rsidRPr="00CA2BCE" w14:paraId="3ED765F4" w14:textId="77777777" w:rsidTr="00D03C36">
        <w:tc>
          <w:tcPr>
            <w:tcW w:w="2736" w:type="pct"/>
            <w:shd w:val="clear" w:color="auto" w:fill="auto"/>
            <w:vAlign w:val="bottom"/>
          </w:tcPr>
          <w:p w14:paraId="3327219F" w14:textId="77777777" w:rsidR="00585ED2" w:rsidRPr="00CA2BCE" w:rsidRDefault="00585ED2" w:rsidP="00585ED2">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เจ้าหนี้การค้าและเจ้าหนี้อื่น</w:t>
            </w:r>
          </w:p>
        </w:tc>
        <w:tc>
          <w:tcPr>
            <w:tcW w:w="755" w:type="pct"/>
            <w:shd w:val="clear" w:color="auto" w:fill="auto"/>
            <w:vAlign w:val="bottom"/>
          </w:tcPr>
          <w:p w14:paraId="7F419505" w14:textId="638FCC7E"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425</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473</w:t>
            </w:r>
          </w:p>
        </w:tc>
        <w:tc>
          <w:tcPr>
            <w:tcW w:w="755" w:type="pct"/>
            <w:shd w:val="clear" w:color="auto" w:fill="auto"/>
            <w:vAlign w:val="bottom"/>
          </w:tcPr>
          <w:p w14:paraId="11FECCDE" w14:textId="38D8C6B4"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2</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731</w:t>
            </w:r>
          </w:p>
        </w:tc>
        <w:tc>
          <w:tcPr>
            <w:tcW w:w="754" w:type="pct"/>
            <w:shd w:val="clear" w:color="auto" w:fill="auto"/>
            <w:vAlign w:val="bottom"/>
          </w:tcPr>
          <w:p w14:paraId="7706116C" w14:textId="51225437"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870</w:t>
            </w:r>
          </w:p>
        </w:tc>
      </w:tr>
    </w:tbl>
    <w:p w14:paraId="4095218B" w14:textId="77777777" w:rsidR="00E83E64" w:rsidRPr="00CA2BCE" w:rsidRDefault="00E83E64" w:rsidP="0073622C">
      <w:pPr>
        <w:spacing w:line="240" w:lineRule="auto"/>
        <w:rPr>
          <w:rFonts w:ascii="Browallia New" w:hAnsi="Browallia New" w:cs="Browallia New"/>
          <w:sz w:val="26"/>
          <w:szCs w:val="26"/>
          <w:lang w:val="en-US"/>
        </w:rPr>
      </w:pPr>
    </w:p>
    <w:tbl>
      <w:tblPr>
        <w:tblW w:w="5000" w:type="pct"/>
        <w:tblLook w:val="04A0" w:firstRow="1" w:lastRow="0" w:firstColumn="1" w:lastColumn="0" w:noHBand="0" w:noVBand="1"/>
      </w:tblPr>
      <w:tblGrid>
        <w:gridCol w:w="5176"/>
        <w:gridCol w:w="1428"/>
        <w:gridCol w:w="1428"/>
        <w:gridCol w:w="1426"/>
      </w:tblGrid>
      <w:tr w:rsidR="00E83E64" w:rsidRPr="00CA2BCE" w14:paraId="2020B070" w14:textId="77777777" w:rsidTr="00D03C36">
        <w:trPr>
          <w:tblHeader/>
        </w:trPr>
        <w:tc>
          <w:tcPr>
            <w:tcW w:w="2736" w:type="pct"/>
            <w:shd w:val="clear" w:color="auto" w:fill="auto"/>
            <w:vAlign w:val="bottom"/>
          </w:tcPr>
          <w:p w14:paraId="3AC9E9D2"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2264" w:type="pct"/>
            <w:gridSpan w:val="3"/>
            <w:tcBorders>
              <w:left w:val="nil"/>
              <w:right w:val="nil"/>
            </w:tcBorders>
            <w:shd w:val="clear" w:color="auto" w:fill="auto"/>
            <w:vAlign w:val="bottom"/>
            <w:hideMark/>
          </w:tcPr>
          <w:p w14:paraId="6F1BFF5E" w14:textId="77777777" w:rsidR="00E83E64" w:rsidRPr="00CA2BCE" w:rsidRDefault="00E83E64" w:rsidP="00D03C36">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งบการเงินฉพาะกิจการ</w:t>
            </w:r>
          </w:p>
        </w:tc>
      </w:tr>
      <w:tr w:rsidR="00E83E64" w:rsidRPr="00CA2BCE" w14:paraId="7C53E23A" w14:textId="77777777" w:rsidTr="00D03C36">
        <w:trPr>
          <w:tblHeader/>
        </w:trPr>
        <w:tc>
          <w:tcPr>
            <w:tcW w:w="2736" w:type="pct"/>
            <w:shd w:val="clear" w:color="auto" w:fill="auto"/>
            <w:vAlign w:val="bottom"/>
          </w:tcPr>
          <w:p w14:paraId="211D72C2" w14:textId="77777777" w:rsidR="00E83E64" w:rsidRPr="00CA2BCE" w:rsidRDefault="00E83E64" w:rsidP="00D03C36">
            <w:pPr>
              <w:spacing w:line="240" w:lineRule="auto"/>
              <w:ind w:left="101" w:right="-72" w:hanging="187"/>
              <w:rPr>
                <w:rFonts w:ascii="Browallia New" w:hAnsi="Browallia New" w:cs="Browallia New"/>
                <w:b/>
                <w:bCs/>
                <w:sz w:val="26"/>
                <w:szCs w:val="26"/>
                <w:cs/>
              </w:rPr>
            </w:pPr>
          </w:p>
        </w:tc>
        <w:tc>
          <w:tcPr>
            <w:tcW w:w="2264" w:type="pct"/>
            <w:gridSpan w:val="3"/>
            <w:tcBorders>
              <w:left w:val="nil"/>
              <w:right w:val="nil"/>
            </w:tcBorders>
            <w:shd w:val="clear" w:color="auto" w:fill="auto"/>
            <w:vAlign w:val="bottom"/>
            <w:hideMark/>
          </w:tcPr>
          <w:p w14:paraId="01C84D8E" w14:textId="54DC5208" w:rsidR="00E83E64" w:rsidRPr="00CA2BCE" w:rsidRDefault="00583C55" w:rsidP="00D03C36">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rPr>
              <w:t>31</w:t>
            </w:r>
            <w:r w:rsidR="00E83E64" w:rsidRPr="00CA2BCE">
              <w:rPr>
                <w:rFonts w:ascii="Browallia New" w:hAnsi="Browallia New" w:cs="Browallia New"/>
                <w:b/>
                <w:bCs/>
                <w:sz w:val="26"/>
                <w:szCs w:val="26"/>
                <w:cs/>
              </w:rPr>
              <w:t xml:space="preserve"> ธันวาคม พ.ศ. </w:t>
            </w:r>
            <w:r w:rsidRPr="00CA2BCE">
              <w:rPr>
                <w:rFonts w:ascii="Browallia New" w:hAnsi="Browallia New" w:cs="Browallia New"/>
                <w:b/>
                <w:bCs/>
                <w:sz w:val="26"/>
                <w:szCs w:val="26"/>
              </w:rPr>
              <w:t>2564</w:t>
            </w:r>
          </w:p>
        </w:tc>
      </w:tr>
      <w:tr w:rsidR="00E83E64" w:rsidRPr="00CA2BCE" w14:paraId="2CEE4E2E" w14:textId="77777777" w:rsidTr="00D03C36">
        <w:trPr>
          <w:tblHeader/>
        </w:trPr>
        <w:tc>
          <w:tcPr>
            <w:tcW w:w="2736" w:type="pct"/>
            <w:shd w:val="clear" w:color="auto" w:fill="auto"/>
            <w:vAlign w:val="bottom"/>
            <w:hideMark/>
          </w:tcPr>
          <w:p w14:paraId="391ABA44" w14:textId="77777777" w:rsidR="00E83E64" w:rsidRPr="00CA2BCE" w:rsidRDefault="00E83E64" w:rsidP="00D03C36">
            <w:pPr>
              <w:spacing w:line="240" w:lineRule="auto"/>
              <w:ind w:left="101" w:right="-72" w:hanging="187"/>
              <w:rPr>
                <w:rFonts w:ascii="Browallia New" w:hAnsi="Browallia New" w:cs="Browallia New"/>
                <w:b/>
                <w:bCs/>
                <w:sz w:val="26"/>
                <w:szCs w:val="26"/>
              </w:rPr>
            </w:pPr>
          </w:p>
        </w:tc>
        <w:tc>
          <w:tcPr>
            <w:tcW w:w="755" w:type="pct"/>
            <w:tcBorders>
              <w:left w:val="nil"/>
              <w:right w:val="nil"/>
            </w:tcBorders>
            <w:shd w:val="clear" w:color="auto" w:fill="auto"/>
            <w:vAlign w:val="bottom"/>
            <w:hideMark/>
          </w:tcPr>
          <w:p w14:paraId="5168A289"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CA2BCE">
              <w:rPr>
                <w:rFonts w:ascii="Browallia New" w:hAnsi="Browallia New" w:cs="Browallia New"/>
                <w:b/>
                <w:bCs/>
                <w:sz w:val="26"/>
                <w:szCs w:val="26"/>
                <w:cs/>
              </w:rPr>
              <w:t>ดอลลาร์สหรัฐฯ</w:t>
            </w:r>
          </w:p>
          <w:p w14:paraId="363047D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755" w:type="pct"/>
            <w:tcBorders>
              <w:left w:val="nil"/>
              <w:right w:val="nil"/>
            </w:tcBorders>
            <w:shd w:val="clear" w:color="auto" w:fill="auto"/>
            <w:vAlign w:val="bottom"/>
            <w:hideMark/>
          </w:tcPr>
          <w:p w14:paraId="75402C4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ยูโร</w:t>
            </w:r>
          </w:p>
          <w:p w14:paraId="39EEF289"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754" w:type="pct"/>
            <w:tcBorders>
              <w:left w:val="nil"/>
              <w:right w:val="nil"/>
            </w:tcBorders>
            <w:shd w:val="clear" w:color="auto" w:fill="auto"/>
            <w:vAlign w:val="bottom"/>
            <w:hideMark/>
          </w:tcPr>
          <w:p w14:paraId="1EDB56B3"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ฟรังก์สวิส</w:t>
            </w:r>
          </w:p>
          <w:p w14:paraId="5F99DE34" w14:textId="77777777" w:rsidR="00E83E64" w:rsidRPr="00CA2BCE" w:rsidRDefault="00E83E64" w:rsidP="00D03C36">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E83E64" w:rsidRPr="00CA2BCE" w14:paraId="3D527DD3" w14:textId="77777777" w:rsidTr="00D03C36">
        <w:tc>
          <w:tcPr>
            <w:tcW w:w="2736" w:type="pct"/>
            <w:shd w:val="clear" w:color="auto" w:fill="auto"/>
            <w:vAlign w:val="bottom"/>
          </w:tcPr>
          <w:p w14:paraId="4D39F3A8" w14:textId="77777777" w:rsidR="00E83E64" w:rsidRPr="00CA2BCE" w:rsidRDefault="00E83E64" w:rsidP="00D03C36">
            <w:pPr>
              <w:spacing w:line="240" w:lineRule="auto"/>
              <w:ind w:left="101" w:right="-72" w:hanging="187"/>
              <w:rPr>
                <w:rFonts w:ascii="Browallia New" w:hAnsi="Browallia New" w:cs="Browallia New"/>
                <w:b/>
                <w:bCs/>
                <w:spacing w:val="-4"/>
                <w:sz w:val="26"/>
                <w:szCs w:val="26"/>
              </w:rPr>
            </w:pPr>
          </w:p>
        </w:tc>
        <w:tc>
          <w:tcPr>
            <w:tcW w:w="755" w:type="pct"/>
            <w:tcBorders>
              <w:left w:val="nil"/>
              <w:bottom w:val="nil"/>
              <w:right w:val="nil"/>
            </w:tcBorders>
            <w:shd w:val="clear" w:color="auto" w:fill="auto"/>
            <w:vAlign w:val="bottom"/>
          </w:tcPr>
          <w:p w14:paraId="43454FAB"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755" w:type="pct"/>
            <w:tcBorders>
              <w:left w:val="nil"/>
              <w:bottom w:val="nil"/>
              <w:right w:val="nil"/>
            </w:tcBorders>
            <w:shd w:val="clear" w:color="auto" w:fill="auto"/>
            <w:vAlign w:val="bottom"/>
          </w:tcPr>
          <w:p w14:paraId="550E3294" w14:textId="77777777" w:rsidR="00E83E64" w:rsidRPr="00CA2BCE" w:rsidRDefault="00E83E64" w:rsidP="00D03C36">
            <w:pPr>
              <w:spacing w:line="240" w:lineRule="auto"/>
              <w:ind w:right="-72"/>
              <w:jc w:val="right"/>
              <w:rPr>
                <w:rFonts w:ascii="Browallia New" w:hAnsi="Browallia New" w:cs="Browallia New"/>
                <w:sz w:val="26"/>
                <w:szCs w:val="26"/>
              </w:rPr>
            </w:pPr>
          </w:p>
        </w:tc>
        <w:tc>
          <w:tcPr>
            <w:tcW w:w="754" w:type="pct"/>
            <w:tcBorders>
              <w:left w:val="nil"/>
              <w:bottom w:val="nil"/>
              <w:right w:val="nil"/>
            </w:tcBorders>
            <w:shd w:val="clear" w:color="auto" w:fill="auto"/>
            <w:vAlign w:val="bottom"/>
          </w:tcPr>
          <w:p w14:paraId="1CB74158" w14:textId="77777777" w:rsidR="00E83E64" w:rsidRPr="00CA2BCE" w:rsidRDefault="00E83E64" w:rsidP="00D03C36">
            <w:pPr>
              <w:spacing w:line="240" w:lineRule="auto"/>
              <w:ind w:right="-72"/>
              <w:jc w:val="right"/>
              <w:rPr>
                <w:rFonts w:ascii="Browallia New" w:hAnsi="Browallia New" w:cs="Browallia New"/>
                <w:sz w:val="26"/>
                <w:szCs w:val="26"/>
              </w:rPr>
            </w:pPr>
          </w:p>
        </w:tc>
      </w:tr>
      <w:tr w:rsidR="00E83E64" w:rsidRPr="00CA2BCE" w14:paraId="129170D2" w14:textId="77777777" w:rsidTr="00D03C36">
        <w:tc>
          <w:tcPr>
            <w:tcW w:w="2736" w:type="pct"/>
            <w:shd w:val="clear" w:color="auto" w:fill="auto"/>
            <w:vAlign w:val="bottom"/>
          </w:tcPr>
          <w:p w14:paraId="20B1CB9D" w14:textId="77777777" w:rsidR="00E83E64" w:rsidRPr="00CA2BCE" w:rsidRDefault="00E83E64" w:rsidP="00D03C36">
            <w:pPr>
              <w:spacing w:line="240" w:lineRule="auto"/>
              <w:ind w:left="101" w:right="-72" w:hanging="187"/>
              <w:rPr>
                <w:rFonts w:ascii="Browallia New" w:hAnsi="Browallia New" w:cs="Browallia New"/>
                <w:spacing w:val="-4"/>
                <w:sz w:val="26"/>
                <w:szCs w:val="26"/>
                <w:cs/>
                <w:lang w:val="en-US"/>
              </w:rPr>
            </w:pPr>
            <w:r w:rsidRPr="00CA2BCE">
              <w:rPr>
                <w:rFonts w:ascii="Browallia New" w:hAnsi="Browallia New" w:cs="Browallia New"/>
                <w:spacing w:val="-4"/>
                <w:sz w:val="26"/>
                <w:szCs w:val="26"/>
                <w:cs/>
                <w:lang w:val="en-US"/>
              </w:rPr>
              <w:t>เงินสดและรายการเทียบเท่าเงินสด</w:t>
            </w:r>
          </w:p>
        </w:tc>
        <w:tc>
          <w:tcPr>
            <w:tcW w:w="755" w:type="pct"/>
            <w:tcBorders>
              <w:left w:val="nil"/>
              <w:bottom w:val="nil"/>
              <w:right w:val="nil"/>
            </w:tcBorders>
            <w:shd w:val="clear" w:color="auto" w:fill="auto"/>
            <w:vAlign w:val="bottom"/>
          </w:tcPr>
          <w:p w14:paraId="5FDD1635" w14:textId="127E45D1"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306</w:t>
            </w:r>
            <w:r w:rsidR="00E83E64" w:rsidRPr="00CA2BCE">
              <w:rPr>
                <w:rFonts w:ascii="Browallia New" w:hAnsi="Browallia New" w:cs="Browallia New"/>
                <w:sz w:val="26"/>
                <w:szCs w:val="26"/>
              </w:rPr>
              <w:t>,</w:t>
            </w:r>
            <w:r w:rsidRPr="00CA2BCE">
              <w:rPr>
                <w:rFonts w:ascii="Browallia New" w:hAnsi="Browallia New" w:cs="Browallia New"/>
                <w:sz w:val="26"/>
                <w:szCs w:val="26"/>
              </w:rPr>
              <w:t>256</w:t>
            </w:r>
          </w:p>
        </w:tc>
        <w:tc>
          <w:tcPr>
            <w:tcW w:w="755" w:type="pct"/>
            <w:tcBorders>
              <w:left w:val="nil"/>
              <w:bottom w:val="nil"/>
              <w:right w:val="nil"/>
            </w:tcBorders>
            <w:shd w:val="clear" w:color="auto" w:fill="auto"/>
            <w:vAlign w:val="bottom"/>
          </w:tcPr>
          <w:p w14:paraId="3FA9D6BB"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754" w:type="pct"/>
            <w:tcBorders>
              <w:left w:val="nil"/>
              <w:bottom w:val="nil"/>
              <w:right w:val="nil"/>
            </w:tcBorders>
            <w:shd w:val="clear" w:color="auto" w:fill="auto"/>
            <w:vAlign w:val="bottom"/>
          </w:tcPr>
          <w:p w14:paraId="719F97DA"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1C3EAF88" w14:textId="77777777" w:rsidTr="00D03C36">
        <w:tc>
          <w:tcPr>
            <w:tcW w:w="2736" w:type="pct"/>
            <w:shd w:val="clear" w:color="auto" w:fill="auto"/>
            <w:vAlign w:val="bottom"/>
            <w:hideMark/>
          </w:tcPr>
          <w:p w14:paraId="70A1EE0B" w14:textId="77777777" w:rsidR="00E83E64" w:rsidRPr="00CA2BCE" w:rsidRDefault="00E83E64" w:rsidP="00D03C36">
            <w:pPr>
              <w:spacing w:line="240" w:lineRule="auto"/>
              <w:ind w:left="101" w:right="-72" w:hanging="187"/>
              <w:rPr>
                <w:rFonts w:ascii="Browallia New" w:hAnsi="Browallia New" w:cs="Browallia New"/>
                <w:b/>
                <w:bCs/>
                <w:spacing w:val="-4"/>
                <w:sz w:val="26"/>
                <w:szCs w:val="26"/>
              </w:rPr>
            </w:pPr>
            <w:r w:rsidRPr="00CA2BCE">
              <w:rPr>
                <w:rFonts w:ascii="Browallia New" w:hAnsi="Browallia New" w:cs="Browallia New"/>
                <w:sz w:val="26"/>
                <w:szCs w:val="26"/>
                <w:cs/>
                <w:lang w:val="en-US"/>
              </w:rPr>
              <w:t>ลูกหนี้การค้าและลูกหนี้อื่น</w:t>
            </w:r>
          </w:p>
        </w:tc>
        <w:tc>
          <w:tcPr>
            <w:tcW w:w="755" w:type="pct"/>
            <w:shd w:val="clear" w:color="auto" w:fill="auto"/>
            <w:vAlign w:val="bottom"/>
          </w:tcPr>
          <w:p w14:paraId="0F362053" w14:textId="47FA615C" w:rsidR="00E83E64" w:rsidRPr="00CA2BCE" w:rsidRDefault="00583C55" w:rsidP="00D03C36">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122</w:t>
            </w:r>
            <w:r w:rsidR="00E83E64" w:rsidRPr="00CA2BCE">
              <w:rPr>
                <w:rFonts w:ascii="Browallia New" w:hAnsi="Browallia New" w:cs="Browallia New"/>
                <w:sz w:val="26"/>
                <w:szCs w:val="26"/>
              </w:rPr>
              <w:t>,</w:t>
            </w:r>
            <w:r w:rsidRPr="00CA2BCE">
              <w:rPr>
                <w:rFonts w:ascii="Browallia New" w:hAnsi="Browallia New" w:cs="Browallia New"/>
                <w:sz w:val="26"/>
                <w:szCs w:val="26"/>
              </w:rPr>
              <w:t>541</w:t>
            </w:r>
          </w:p>
        </w:tc>
        <w:tc>
          <w:tcPr>
            <w:tcW w:w="755" w:type="pct"/>
            <w:shd w:val="clear" w:color="auto" w:fill="auto"/>
            <w:vAlign w:val="bottom"/>
          </w:tcPr>
          <w:p w14:paraId="2A82BB3D"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754" w:type="pct"/>
            <w:shd w:val="clear" w:color="auto" w:fill="auto"/>
            <w:vAlign w:val="bottom"/>
          </w:tcPr>
          <w:p w14:paraId="7455D7A4"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7A4E1897" w14:textId="77777777" w:rsidTr="00D03C36">
        <w:tc>
          <w:tcPr>
            <w:tcW w:w="2736" w:type="pct"/>
            <w:shd w:val="clear" w:color="auto" w:fill="auto"/>
            <w:vAlign w:val="bottom"/>
          </w:tcPr>
          <w:p w14:paraId="2BE0BF1C" w14:textId="77777777" w:rsidR="00E83E64" w:rsidRPr="00CA2BCE" w:rsidRDefault="00E83E64" w:rsidP="00D03C36">
            <w:pPr>
              <w:spacing w:line="240" w:lineRule="auto"/>
              <w:ind w:left="101" w:right="-72" w:hanging="187"/>
              <w:rPr>
                <w:rFonts w:ascii="Browallia New" w:hAnsi="Browallia New" w:cs="Browallia New"/>
                <w:sz w:val="26"/>
                <w:szCs w:val="26"/>
                <w:cs/>
                <w:lang w:val="en-US"/>
              </w:rPr>
            </w:pPr>
            <w:r w:rsidRPr="00CA2BCE">
              <w:rPr>
                <w:rFonts w:ascii="Browallia New" w:hAnsi="Browallia New" w:cs="Browallia New"/>
                <w:sz w:val="26"/>
                <w:szCs w:val="26"/>
                <w:cs/>
                <w:lang w:val="en-US"/>
              </w:rPr>
              <w:t>เงินให้กู้ระยะสั้นแก่กิจการอื่น</w:t>
            </w:r>
          </w:p>
        </w:tc>
        <w:tc>
          <w:tcPr>
            <w:tcW w:w="755" w:type="pct"/>
            <w:shd w:val="clear" w:color="auto" w:fill="auto"/>
            <w:vAlign w:val="bottom"/>
          </w:tcPr>
          <w:p w14:paraId="681072AE" w14:textId="1859F3BA" w:rsidR="00E83E64" w:rsidRPr="00CA2BCE" w:rsidRDefault="00583C55"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116</w:t>
            </w:r>
            <w:r w:rsidR="00E83E64" w:rsidRPr="00CA2BCE">
              <w:rPr>
                <w:rFonts w:ascii="Browallia New" w:hAnsi="Browallia New" w:cs="Browallia New"/>
                <w:sz w:val="26"/>
                <w:szCs w:val="26"/>
              </w:rPr>
              <w:t>,</w:t>
            </w:r>
            <w:r w:rsidRPr="00CA2BCE">
              <w:rPr>
                <w:rFonts w:ascii="Browallia New" w:hAnsi="Browallia New" w:cs="Browallia New"/>
                <w:sz w:val="26"/>
                <w:szCs w:val="26"/>
              </w:rPr>
              <w:t>364</w:t>
            </w:r>
          </w:p>
        </w:tc>
        <w:tc>
          <w:tcPr>
            <w:tcW w:w="755" w:type="pct"/>
            <w:shd w:val="clear" w:color="auto" w:fill="auto"/>
            <w:vAlign w:val="bottom"/>
          </w:tcPr>
          <w:p w14:paraId="5A0C716C"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754" w:type="pct"/>
            <w:shd w:val="clear" w:color="auto" w:fill="auto"/>
            <w:vAlign w:val="bottom"/>
          </w:tcPr>
          <w:p w14:paraId="2A6831E0"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5CDE1967" w14:textId="77777777" w:rsidTr="00D03C36">
        <w:tc>
          <w:tcPr>
            <w:tcW w:w="2736" w:type="pct"/>
            <w:shd w:val="clear" w:color="auto" w:fill="auto"/>
            <w:vAlign w:val="bottom"/>
            <w:hideMark/>
          </w:tcPr>
          <w:p w14:paraId="21125E3B" w14:textId="77777777" w:rsidR="00E83E64" w:rsidRPr="00CA2BCE" w:rsidRDefault="00E83E64" w:rsidP="00D03C36">
            <w:pPr>
              <w:spacing w:line="240" w:lineRule="auto"/>
              <w:ind w:left="101" w:right="-72" w:hanging="187"/>
              <w:rPr>
                <w:rFonts w:ascii="Browallia New" w:hAnsi="Browallia New" w:cs="Browallia New"/>
                <w:b/>
                <w:bCs/>
                <w:sz w:val="26"/>
                <w:szCs w:val="26"/>
              </w:rPr>
            </w:pPr>
            <w:r w:rsidRPr="00CA2BCE">
              <w:rPr>
                <w:rFonts w:ascii="Browallia New" w:hAnsi="Browallia New" w:cs="Browallia New"/>
                <w:sz w:val="26"/>
                <w:szCs w:val="26"/>
                <w:cs/>
                <w:lang w:val="en-US"/>
              </w:rPr>
              <w:t>เงินให้กู้ระยะสั้นแก่กิจการที่เกี่ยวข้องกัน</w:t>
            </w:r>
          </w:p>
        </w:tc>
        <w:tc>
          <w:tcPr>
            <w:tcW w:w="755" w:type="pct"/>
            <w:shd w:val="clear" w:color="auto" w:fill="auto"/>
            <w:vAlign w:val="bottom"/>
          </w:tcPr>
          <w:p w14:paraId="58B5BD32" w14:textId="4B7C95DB" w:rsidR="00E83E64" w:rsidRPr="00CA2BCE" w:rsidRDefault="00583C55" w:rsidP="00D03C36">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681</w:t>
            </w:r>
            <w:r w:rsidR="00E83E64" w:rsidRPr="00CA2BCE">
              <w:rPr>
                <w:rFonts w:ascii="Browallia New" w:hAnsi="Browallia New" w:cs="Browallia New"/>
                <w:sz w:val="26"/>
                <w:szCs w:val="26"/>
              </w:rPr>
              <w:t>,</w:t>
            </w:r>
            <w:r w:rsidRPr="00CA2BCE">
              <w:rPr>
                <w:rFonts w:ascii="Browallia New" w:hAnsi="Browallia New" w:cs="Browallia New"/>
                <w:sz w:val="26"/>
                <w:szCs w:val="26"/>
              </w:rPr>
              <w:t>561</w:t>
            </w:r>
          </w:p>
        </w:tc>
        <w:tc>
          <w:tcPr>
            <w:tcW w:w="755" w:type="pct"/>
            <w:shd w:val="clear" w:color="auto" w:fill="auto"/>
            <w:vAlign w:val="bottom"/>
          </w:tcPr>
          <w:p w14:paraId="4F28171B"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754" w:type="pct"/>
            <w:shd w:val="clear" w:color="auto" w:fill="auto"/>
            <w:vAlign w:val="bottom"/>
          </w:tcPr>
          <w:p w14:paraId="500B4EE2" w14:textId="77777777" w:rsidR="00E83E64" w:rsidRPr="00CA2BCE" w:rsidRDefault="00E83E64" w:rsidP="00D03C3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83E64" w:rsidRPr="00CA2BCE" w14:paraId="5917D5CD" w14:textId="77777777" w:rsidTr="00D03C36">
        <w:tc>
          <w:tcPr>
            <w:tcW w:w="2736" w:type="pct"/>
            <w:shd w:val="clear" w:color="auto" w:fill="auto"/>
            <w:vAlign w:val="bottom"/>
            <w:hideMark/>
          </w:tcPr>
          <w:p w14:paraId="4F81746F" w14:textId="77777777" w:rsidR="00E83E64" w:rsidRPr="00CA2BCE" w:rsidRDefault="00E83E64" w:rsidP="00D03C36">
            <w:pPr>
              <w:spacing w:line="240" w:lineRule="auto"/>
              <w:ind w:left="101" w:right="-72" w:hanging="187"/>
              <w:rPr>
                <w:rFonts w:ascii="Browallia New" w:hAnsi="Browallia New" w:cs="Browallia New"/>
                <w:sz w:val="26"/>
                <w:szCs w:val="26"/>
                <w:cs/>
              </w:rPr>
            </w:pPr>
            <w:r w:rsidRPr="00CA2BCE">
              <w:rPr>
                <w:rFonts w:ascii="Browallia New" w:hAnsi="Browallia New" w:cs="Browallia New"/>
                <w:sz w:val="26"/>
                <w:szCs w:val="26"/>
                <w:cs/>
              </w:rPr>
              <w:t>เ</w:t>
            </w:r>
            <w:r w:rsidRPr="00CA2BCE">
              <w:rPr>
                <w:rFonts w:ascii="Browallia New" w:hAnsi="Browallia New" w:cs="Browallia New"/>
                <w:sz w:val="26"/>
                <w:szCs w:val="26"/>
                <w:cs/>
                <w:lang w:val="en-US"/>
              </w:rPr>
              <w:t>งินให้กู้ระยะยาวแก่กิจการที่เกี่ยวข้องกัน</w:t>
            </w:r>
          </w:p>
        </w:tc>
        <w:tc>
          <w:tcPr>
            <w:tcW w:w="755" w:type="pct"/>
            <w:shd w:val="clear" w:color="auto" w:fill="auto"/>
            <w:vAlign w:val="bottom"/>
          </w:tcPr>
          <w:p w14:paraId="345CB55E" w14:textId="5FB5E42B" w:rsidR="00E83E64" w:rsidRPr="00CA2BCE" w:rsidRDefault="00583C55"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971</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859</w:t>
            </w:r>
          </w:p>
        </w:tc>
        <w:tc>
          <w:tcPr>
            <w:tcW w:w="755" w:type="pct"/>
            <w:shd w:val="clear" w:color="auto" w:fill="auto"/>
            <w:vAlign w:val="bottom"/>
          </w:tcPr>
          <w:p w14:paraId="63A6B854"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754" w:type="pct"/>
            <w:shd w:val="clear" w:color="auto" w:fill="auto"/>
            <w:vAlign w:val="bottom"/>
          </w:tcPr>
          <w:p w14:paraId="0DFA5EE9"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r>
      <w:tr w:rsidR="00E83E64" w:rsidRPr="00CA2BCE" w14:paraId="3A304FCB" w14:textId="77777777" w:rsidTr="00D03C36">
        <w:tc>
          <w:tcPr>
            <w:tcW w:w="2736" w:type="pct"/>
            <w:shd w:val="clear" w:color="auto" w:fill="auto"/>
            <w:vAlign w:val="bottom"/>
          </w:tcPr>
          <w:p w14:paraId="02720C6B" w14:textId="77777777" w:rsidR="00E83E64" w:rsidRPr="00CA2BCE" w:rsidRDefault="00E83E64" w:rsidP="00D03C36">
            <w:pPr>
              <w:spacing w:line="240" w:lineRule="auto"/>
              <w:ind w:left="101" w:right="-72" w:hanging="187"/>
              <w:rPr>
                <w:rFonts w:ascii="Browallia New" w:hAnsi="Browallia New" w:cs="Browallia New"/>
                <w:sz w:val="26"/>
                <w:szCs w:val="26"/>
              </w:rPr>
            </w:pPr>
          </w:p>
        </w:tc>
        <w:tc>
          <w:tcPr>
            <w:tcW w:w="755" w:type="pct"/>
            <w:shd w:val="clear" w:color="auto" w:fill="auto"/>
            <w:vAlign w:val="bottom"/>
          </w:tcPr>
          <w:p w14:paraId="6C530A68"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755" w:type="pct"/>
            <w:shd w:val="clear" w:color="auto" w:fill="auto"/>
            <w:vAlign w:val="bottom"/>
          </w:tcPr>
          <w:p w14:paraId="48C33810"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c>
          <w:tcPr>
            <w:tcW w:w="754" w:type="pct"/>
            <w:shd w:val="clear" w:color="auto" w:fill="auto"/>
            <w:vAlign w:val="bottom"/>
          </w:tcPr>
          <w:p w14:paraId="044A872C"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p>
        </w:tc>
      </w:tr>
      <w:tr w:rsidR="00E83E64" w:rsidRPr="00CA2BCE" w14:paraId="4A416593" w14:textId="77777777" w:rsidTr="00D03C36">
        <w:tc>
          <w:tcPr>
            <w:tcW w:w="2736" w:type="pct"/>
            <w:shd w:val="clear" w:color="auto" w:fill="auto"/>
            <w:vAlign w:val="bottom"/>
          </w:tcPr>
          <w:p w14:paraId="6A71EA0C"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เจ้าหนี้การค้าและเจ้าหนี้อื่น</w:t>
            </w:r>
          </w:p>
        </w:tc>
        <w:tc>
          <w:tcPr>
            <w:tcW w:w="755" w:type="pct"/>
            <w:shd w:val="clear" w:color="auto" w:fill="auto"/>
            <w:vAlign w:val="bottom"/>
          </w:tcPr>
          <w:p w14:paraId="2F2CBD41" w14:textId="38826A2F" w:rsidR="00E83E64" w:rsidRPr="00CA2BCE" w:rsidRDefault="00583C55"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73</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701</w:t>
            </w:r>
          </w:p>
        </w:tc>
        <w:tc>
          <w:tcPr>
            <w:tcW w:w="755" w:type="pct"/>
            <w:shd w:val="clear" w:color="auto" w:fill="auto"/>
            <w:vAlign w:val="bottom"/>
          </w:tcPr>
          <w:p w14:paraId="626539DB"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754" w:type="pct"/>
            <w:shd w:val="clear" w:color="auto" w:fill="auto"/>
            <w:vAlign w:val="bottom"/>
          </w:tcPr>
          <w:p w14:paraId="60697F31" w14:textId="708ACD03" w:rsidR="00E83E64" w:rsidRPr="00CA2BCE" w:rsidRDefault="00583C55"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3</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212</w:t>
            </w:r>
          </w:p>
        </w:tc>
      </w:tr>
      <w:tr w:rsidR="00E83E64" w:rsidRPr="00CA2BCE" w14:paraId="2BBED1B1" w14:textId="77777777" w:rsidTr="00D03C36">
        <w:tc>
          <w:tcPr>
            <w:tcW w:w="2736" w:type="pct"/>
            <w:shd w:val="clear" w:color="auto" w:fill="auto"/>
            <w:vAlign w:val="bottom"/>
          </w:tcPr>
          <w:p w14:paraId="49E28C06" w14:textId="77777777" w:rsidR="00E83E64" w:rsidRPr="00CA2BCE" w:rsidRDefault="00E83E64" w:rsidP="00D03C36">
            <w:pPr>
              <w:spacing w:line="240" w:lineRule="auto"/>
              <w:ind w:left="101" w:right="-72" w:hanging="187"/>
              <w:rPr>
                <w:rFonts w:ascii="Browallia New" w:hAnsi="Browallia New" w:cs="Browallia New"/>
                <w:sz w:val="26"/>
                <w:szCs w:val="26"/>
              </w:rPr>
            </w:pPr>
            <w:r w:rsidRPr="00CA2BCE">
              <w:rPr>
                <w:rFonts w:ascii="Browallia New" w:hAnsi="Browallia New" w:cs="Browallia New"/>
                <w:sz w:val="26"/>
                <w:szCs w:val="26"/>
                <w:cs/>
                <w:lang w:val="en-US"/>
              </w:rPr>
              <w:t>เงินกู้ยืมระยะสั้นจากกิจการอื่น</w:t>
            </w:r>
          </w:p>
        </w:tc>
        <w:tc>
          <w:tcPr>
            <w:tcW w:w="755" w:type="pct"/>
            <w:shd w:val="clear" w:color="auto" w:fill="auto"/>
            <w:vAlign w:val="bottom"/>
          </w:tcPr>
          <w:p w14:paraId="132290EF" w14:textId="77777777" w:rsidR="00E83E64" w:rsidRPr="00CA2BCE" w:rsidRDefault="00E83E64" w:rsidP="00D03C36">
            <w:pPr>
              <w:pStyle w:val="BlockText"/>
              <w:spacing w:line="240" w:lineRule="auto"/>
              <w:ind w:left="0" w:right="-72"/>
              <w:jc w:val="right"/>
              <w:rPr>
                <w:rFonts w:ascii="Browallia New" w:hAnsi="Browallia New" w:cs="Browallia New"/>
                <w:sz w:val="26"/>
                <w:szCs w:val="26"/>
                <w:cs/>
              </w:rPr>
            </w:pPr>
            <w:r w:rsidRPr="00CA2BCE">
              <w:rPr>
                <w:rFonts w:ascii="Browallia New" w:hAnsi="Browallia New" w:cs="Browallia New"/>
                <w:sz w:val="26"/>
                <w:szCs w:val="26"/>
              </w:rPr>
              <w:t>-</w:t>
            </w:r>
          </w:p>
        </w:tc>
        <w:tc>
          <w:tcPr>
            <w:tcW w:w="755" w:type="pct"/>
            <w:shd w:val="clear" w:color="auto" w:fill="auto"/>
            <w:vAlign w:val="bottom"/>
          </w:tcPr>
          <w:p w14:paraId="301ED0A1" w14:textId="77777777" w:rsidR="00E83E64" w:rsidRPr="00CA2BCE" w:rsidRDefault="00E83E64"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w:t>
            </w:r>
          </w:p>
        </w:tc>
        <w:tc>
          <w:tcPr>
            <w:tcW w:w="754" w:type="pct"/>
            <w:shd w:val="clear" w:color="auto" w:fill="auto"/>
            <w:vAlign w:val="bottom"/>
          </w:tcPr>
          <w:p w14:paraId="293685FC" w14:textId="5D26D858" w:rsidR="00E83E64" w:rsidRPr="00CA2BCE" w:rsidRDefault="00583C55" w:rsidP="00D03C36">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42</w:t>
            </w:r>
            <w:r w:rsidR="00E83E64" w:rsidRPr="00CA2BCE">
              <w:rPr>
                <w:rFonts w:ascii="Browallia New" w:hAnsi="Browallia New" w:cs="Browallia New"/>
                <w:sz w:val="26"/>
                <w:szCs w:val="26"/>
                <w:lang w:val="en-GB"/>
              </w:rPr>
              <w:t>,</w:t>
            </w:r>
            <w:r w:rsidRPr="00CA2BCE">
              <w:rPr>
                <w:rFonts w:ascii="Browallia New" w:hAnsi="Browallia New" w:cs="Browallia New"/>
                <w:sz w:val="26"/>
                <w:szCs w:val="26"/>
                <w:lang w:val="en-GB"/>
              </w:rPr>
              <w:t>498</w:t>
            </w:r>
          </w:p>
        </w:tc>
      </w:tr>
    </w:tbl>
    <w:p w14:paraId="404A907C" w14:textId="77777777" w:rsidR="00E83E64" w:rsidRPr="00CA2BCE" w:rsidRDefault="00E83E64" w:rsidP="00AB4133">
      <w:pPr>
        <w:suppressAutoHyphens/>
        <w:spacing w:line="240" w:lineRule="auto"/>
        <w:ind w:left="1080"/>
        <w:jc w:val="thaiDistribute"/>
        <w:rPr>
          <w:rFonts w:ascii="Browallia New" w:hAnsi="Browallia New" w:cs="Browallia New"/>
          <w:sz w:val="26"/>
          <w:szCs w:val="26"/>
        </w:rPr>
      </w:pPr>
    </w:p>
    <w:p w14:paraId="25F243F1" w14:textId="77777777" w:rsidR="00351AD2" w:rsidRPr="00CA2BCE" w:rsidRDefault="00351AD2">
      <w:pPr>
        <w:spacing w:after="160" w:line="259" w:lineRule="auto"/>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br w:type="page"/>
      </w:r>
    </w:p>
    <w:p w14:paraId="3ED019AC" w14:textId="6591D055" w:rsidR="0073622C" w:rsidRPr="00CA2BCE" w:rsidRDefault="0073622C" w:rsidP="00EB4B11">
      <w:pPr>
        <w:spacing w:line="240" w:lineRule="auto"/>
        <w:ind w:left="1080"/>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lastRenderedPageBreak/>
        <w:t>ผลกระทบจากการบัญชีป้องกันความเสี่ยงต่อฐานะการเงินและผลการดำเนินงาน</w:t>
      </w:r>
    </w:p>
    <w:p w14:paraId="5075B120" w14:textId="77777777" w:rsidR="0073622C" w:rsidRPr="00CA2BCE" w:rsidRDefault="0073622C" w:rsidP="00EB4B11">
      <w:pPr>
        <w:suppressAutoHyphens/>
        <w:spacing w:line="240" w:lineRule="auto"/>
        <w:ind w:left="1080"/>
        <w:jc w:val="thaiDistribute"/>
        <w:rPr>
          <w:rFonts w:ascii="Browallia New" w:hAnsi="Browallia New" w:cs="Browallia New"/>
          <w:sz w:val="8"/>
          <w:szCs w:val="8"/>
        </w:rPr>
      </w:pPr>
    </w:p>
    <w:p w14:paraId="4E190A11" w14:textId="77777777" w:rsidR="0073622C" w:rsidRPr="00CA2BCE" w:rsidRDefault="0073622C" w:rsidP="00EB4B11">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ผลกระทบจากเครื่องมือป้องกันความเสี่ยงจากอัตราแลกเปลี่ยนต่อฐานะการเงินและผลการดำเนินงานของกลุ่มกิจการและบริษัท มีดังนี้</w:t>
      </w: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2086"/>
        <w:gridCol w:w="2086"/>
      </w:tblGrid>
      <w:tr w:rsidR="0073622C" w:rsidRPr="00CA2BCE" w14:paraId="46892429" w14:textId="77777777" w:rsidTr="007067BA">
        <w:trPr>
          <w:tblHeader/>
        </w:trPr>
        <w:tc>
          <w:tcPr>
            <w:tcW w:w="2794" w:type="pct"/>
            <w:shd w:val="clear" w:color="auto" w:fill="auto"/>
          </w:tcPr>
          <w:p w14:paraId="7CDA12DD" w14:textId="77777777" w:rsidR="0073622C" w:rsidRPr="00CA2BCE" w:rsidRDefault="0073622C" w:rsidP="007067BA">
            <w:pPr>
              <w:pStyle w:val="BlockText"/>
              <w:spacing w:line="240" w:lineRule="auto"/>
              <w:ind w:left="-109" w:right="0"/>
              <w:jc w:val="both"/>
              <w:rPr>
                <w:rFonts w:ascii="Browallia New" w:hAnsi="Browallia New" w:cs="Browallia New"/>
                <w:sz w:val="26"/>
                <w:szCs w:val="26"/>
              </w:rPr>
            </w:pPr>
            <w:bookmarkStart w:id="6" w:name="_Hlk45225320"/>
          </w:p>
        </w:tc>
        <w:tc>
          <w:tcPr>
            <w:tcW w:w="2206" w:type="pct"/>
            <w:gridSpan w:val="2"/>
            <w:vAlign w:val="bottom"/>
          </w:tcPr>
          <w:p w14:paraId="55129FC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lang w:val="en-US"/>
              </w:rPr>
            </w:pPr>
            <w:r w:rsidRPr="00CA2BCE">
              <w:rPr>
                <w:rFonts w:ascii="Browallia New" w:hAnsi="Browallia New" w:cs="Browallia New"/>
                <w:b/>
                <w:bCs/>
                <w:sz w:val="26"/>
                <w:szCs w:val="26"/>
                <w:cs/>
                <w:lang w:val="en-US"/>
              </w:rPr>
              <w:t>งบการเงินรวม</w:t>
            </w:r>
          </w:p>
        </w:tc>
      </w:tr>
      <w:tr w:rsidR="0073622C" w:rsidRPr="00CA2BCE" w14:paraId="4D9E42F3" w14:textId="77777777" w:rsidTr="007067BA">
        <w:trPr>
          <w:tblHeader/>
        </w:trPr>
        <w:tc>
          <w:tcPr>
            <w:tcW w:w="2794" w:type="pct"/>
            <w:shd w:val="clear" w:color="auto" w:fill="auto"/>
            <w:vAlign w:val="bottom"/>
          </w:tcPr>
          <w:p w14:paraId="163D0493" w14:textId="77777777" w:rsidR="0073622C" w:rsidRPr="00CA2BCE" w:rsidRDefault="0073622C" w:rsidP="007067BA">
            <w:pPr>
              <w:pStyle w:val="BlockText"/>
              <w:spacing w:line="240" w:lineRule="auto"/>
              <w:ind w:left="-109" w:right="0"/>
              <w:jc w:val="both"/>
              <w:rPr>
                <w:rFonts w:ascii="Browallia New" w:hAnsi="Browallia New" w:cs="Browallia New"/>
                <w:sz w:val="26"/>
                <w:szCs w:val="26"/>
              </w:rPr>
            </w:pPr>
            <w:r w:rsidRPr="00CA2BCE">
              <w:rPr>
                <w:rFonts w:ascii="Browallia New" w:hAnsi="Browallia New" w:cs="Browallia New"/>
                <w:i/>
                <w:iCs/>
                <w:sz w:val="26"/>
                <w:szCs w:val="26"/>
                <w:cs/>
              </w:rPr>
              <w:t>สัญญาซื้อขายเงินตราต่างประเทศล่วงหน้า</w:t>
            </w:r>
          </w:p>
        </w:tc>
        <w:tc>
          <w:tcPr>
            <w:tcW w:w="1103" w:type="pct"/>
            <w:shd w:val="clear" w:color="auto" w:fill="auto"/>
          </w:tcPr>
          <w:p w14:paraId="3DE54069" w14:textId="7D191B5D"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2565</w:t>
            </w:r>
          </w:p>
        </w:tc>
        <w:tc>
          <w:tcPr>
            <w:tcW w:w="1103" w:type="pct"/>
            <w:vAlign w:val="bottom"/>
          </w:tcPr>
          <w:p w14:paraId="1EE4E126" w14:textId="5BAD2F8D"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2564</w:t>
            </w:r>
          </w:p>
        </w:tc>
      </w:tr>
      <w:tr w:rsidR="0073622C" w:rsidRPr="00CA2BCE" w14:paraId="1528105D" w14:textId="77777777" w:rsidTr="007067BA">
        <w:trPr>
          <w:trHeight w:val="62"/>
        </w:trPr>
        <w:tc>
          <w:tcPr>
            <w:tcW w:w="2794" w:type="pct"/>
            <w:shd w:val="clear" w:color="auto" w:fill="auto"/>
          </w:tcPr>
          <w:p w14:paraId="4B7B3D71" w14:textId="77777777" w:rsidR="0073622C" w:rsidRPr="00CA2BCE" w:rsidRDefault="0073622C" w:rsidP="007067BA">
            <w:pPr>
              <w:pStyle w:val="BlockText"/>
              <w:spacing w:line="240" w:lineRule="auto"/>
              <w:ind w:left="-109" w:right="0"/>
              <w:rPr>
                <w:rFonts w:ascii="Browallia New" w:hAnsi="Browallia New" w:cs="Browallia New"/>
                <w:sz w:val="6"/>
                <w:szCs w:val="6"/>
              </w:rPr>
            </w:pPr>
          </w:p>
        </w:tc>
        <w:tc>
          <w:tcPr>
            <w:tcW w:w="1103" w:type="pct"/>
            <w:shd w:val="clear" w:color="auto" w:fill="auto"/>
          </w:tcPr>
          <w:p w14:paraId="51F0F7BC" w14:textId="77777777" w:rsidR="0073622C" w:rsidRPr="00CA2BCE" w:rsidRDefault="0073622C" w:rsidP="007067BA">
            <w:pPr>
              <w:pStyle w:val="BlockText"/>
              <w:spacing w:line="240" w:lineRule="auto"/>
              <w:ind w:left="0" w:right="-72"/>
              <w:jc w:val="both"/>
              <w:rPr>
                <w:rFonts w:ascii="Browallia New" w:hAnsi="Browallia New" w:cs="Browallia New"/>
                <w:sz w:val="6"/>
                <w:szCs w:val="6"/>
              </w:rPr>
            </w:pPr>
          </w:p>
        </w:tc>
        <w:tc>
          <w:tcPr>
            <w:tcW w:w="1103" w:type="pct"/>
          </w:tcPr>
          <w:p w14:paraId="245CBF6A" w14:textId="77777777" w:rsidR="0073622C" w:rsidRPr="00CA2BCE" w:rsidRDefault="0073622C" w:rsidP="007067BA">
            <w:pPr>
              <w:pStyle w:val="BlockText"/>
              <w:spacing w:line="240" w:lineRule="auto"/>
              <w:ind w:left="0" w:right="-72"/>
              <w:jc w:val="both"/>
              <w:rPr>
                <w:rFonts w:ascii="Browallia New" w:hAnsi="Browallia New" w:cs="Browallia New"/>
                <w:sz w:val="6"/>
                <w:szCs w:val="6"/>
              </w:rPr>
            </w:pPr>
          </w:p>
        </w:tc>
      </w:tr>
      <w:tr w:rsidR="00585ED2" w:rsidRPr="00CA2BCE" w14:paraId="4CAA738F" w14:textId="77777777" w:rsidTr="007067BA">
        <w:tc>
          <w:tcPr>
            <w:tcW w:w="2794" w:type="pct"/>
            <w:shd w:val="clear" w:color="auto" w:fill="auto"/>
          </w:tcPr>
          <w:p w14:paraId="3D0884DF" w14:textId="77777777" w:rsidR="00585ED2" w:rsidRPr="00CA2BCE" w:rsidRDefault="00585ED2" w:rsidP="00585ED2">
            <w:pPr>
              <w:autoSpaceDE w:val="0"/>
              <w:autoSpaceDN w:val="0"/>
              <w:spacing w:line="240" w:lineRule="auto"/>
              <w:ind w:left="-109"/>
              <w:rPr>
                <w:rFonts w:ascii="Browallia New" w:hAnsi="Browallia New" w:cs="Browallia New"/>
                <w:sz w:val="26"/>
                <w:szCs w:val="26"/>
              </w:rPr>
            </w:pPr>
            <w:r w:rsidRPr="00CA2BCE">
              <w:rPr>
                <w:rFonts w:ascii="Browallia New" w:hAnsi="Browallia New" w:cs="Browallia New"/>
                <w:sz w:val="26"/>
                <w:szCs w:val="26"/>
                <w:cs/>
              </w:rPr>
              <w:t>มูลค่าตามบัญชี (สินทรัพย์) (พันบาท)</w:t>
            </w:r>
          </w:p>
        </w:tc>
        <w:tc>
          <w:tcPr>
            <w:tcW w:w="1103" w:type="pct"/>
            <w:shd w:val="clear" w:color="auto" w:fill="auto"/>
            <w:vAlign w:val="bottom"/>
          </w:tcPr>
          <w:p w14:paraId="0ADE24A0" w14:textId="5AF3F9C9"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24</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680</w:t>
            </w:r>
          </w:p>
        </w:tc>
        <w:tc>
          <w:tcPr>
            <w:tcW w:w="1103" w:type="pct"/>
            <w:vAlign w:val="bottom"/>
          </w:tcPr>
          <w:p w14:paraId="072FB7CA" w14:textId="2507E161"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72</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470</w:t>
            </w:r>
          </w:p>
        </w:tc>
      </w:tr>
      <w:tr w:rsidR="00585ED2" w:rsidRPr="00CA2BCE" w14:paraId="3B170BD5" w14:textId="77777777" w:rsidTr="007067BA">
        <w:tc>
          <w:tcPr>
            <w:tcW w:w="2794" w:type="pct"/>
            <w:shd w:val="clear" w:color="auto" w:fill="auto"/>
          </w:tcPr>
          <w:p w14:paraId="4220111C" w14:textId="77777777" w:rsidR="00585ED2" w:rsidRPr="00CA2BCE" w:rsidRDefault="00585ED2" w:rsidP="00585ED2">
            <w:pPr>
              <w:autoSpaceDE w:val="0"/>
              <w:autoSpaceDN w:val="0"/>
              <w:spacing w:line="240" w:lineRule="auto"/>
              <w:ind w:left="-109"/>
              <w:rPr>
                <w:rFonts w:ascii="Browallia New" w:hAnsi="Browallia New" w:cs="Browallia New"/>
                <w:sz w:val="26"/>
                <w:szCs w:val="26"/>
                <w:cs/>
              </w:rPr>
            </w:pPr>
            <w:r w:rsidRPr="00CA2BCE">
              <w:rPr>
                <w:rFonts w:ascii="Browallia New" w:hAnsi="Browallia New" w:cs="Browallia New"/>
                <w:sz w:val="26"/>
                <w:szCs w:val="26"/>
                <w:cs/>
              </w:rPr>
              <w:t>มูลค่าตามบัญชี (หนี้สิน) (พันบาท)</w:t>
            </w:r>
          </w:p>
        </w:tc>
        <w:tc>
          <w:tcPr>
            <w:tcW w:w="1103" w:type="pct"/>
            <w:shd w:val="clear" w:color="auto" w:fill="auto"/>
            <w:vAlign w:val="bottom"/>
          </w:tcPr>
          <w:p w14:paraId="633D490B" w14:textId="2C8145A0"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48</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430</w:t>
            </w:r>
          </w:p>
        </w:tc>
        <w:tc>
          <w:tcPr>
            <w:tcW w:w="1103" w:type="pct"/>
            <w:vAlign w:val="bottom"/>
          </w:tcPr>
          <w:p w14:paraId="41281E16" w14:textId="4AE76E51" w:rsidR="00585ED2" w:rsidRPr="00CA2BCE" w:rsidRDefault="00583C55" w:rsidP="00585ED2">
            <w:pPr>
              <w:pStyle w:val="BlockText"/>
              <w:spacing w:line="240" w:lineRule="auto"/>
              <w:ind w:left="0" w:right="-72"/>
              <w:jc w:val="right"/>
              <w:rPr>
                <w:rFonts w:ascii="Browallia New" w:hAnsi="Browallia New" w:cs="Browallia New"/>
                <w:sz w:val="26"/>
                <w:szCs w:val="26"/>
                <w:cs/>
                <w:lang w:val="en-GB"/>
              </w:rPr>
            </w:pPr>
            <w:r w:rsidRPr="00CA2BCE">
              <w:rPr>
                <w:rFonts w:ascii="Browallia New" w:hAnsi="Browallia New" w:cs="Browallia New"/>
                <w:sz w:val="26"/>
                <w:szCs w:val="26"/>
                <w:lang w:val="en-GB"/>
              </w:rPr>
              <w:t>5</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508</w:t>
            </w:r>
          </w:p>
        </w:tc>
      </w:tr>
      <w:tr w:rsidR="00585ED2" w:rsidRPr="00CA2BCE" w14:paraId="010A8A78" w14:textId="77777777" w:rsidTr="007067BA">
        <w:tc>
          <w:tcPr>
            <w:tcW w:w="2794" w:type="pct"/>
            <w:shd w:val="clear" w:color="auto" w:fill="auto"/>
          </w:tcPr>
          <w:p w14:paraId="7E2DBC0C" w14:textId="77777777" w:rsidR="00585ED2" w:rsidRPr="00CA2BCE" w:rsidRDefault="00585ED2" w:rsidP="00585ED2">
            <w:pPr>
              <w:pStyle w:val="BlockText"/>
              <w:tabs>
                <w:tab w:val="clear" w:pos="1418"/>
                <w:tab w:val="left" w:pos="1515"/>
              </w:tabs>
              <w:spacing w:line="240" w:lineRule="auto"/>
              <w:ind w:left="-109" w:right="0"/>
              <w:rPr>
                <w:rFonts w:ascii="Browallia New" w:hAnsi="Browallia New" w:cs="Browallia New"/>
                <w:sz w:val="26"/>
                <w:szCs w:val="26"/>
                <w:lang w:val="en-GB"/>
              </w:rPr>
            </w:pPr>
            <w:r w:rsidRPr="00CA2BCE">
              <w:rPr>
                <w:rFonts w:ascii="Browallia New" w:hAnsi="Browallia New" w:cs="Browallia New"/>
                <w:sz w:val="26"/>
                <w:szCs w:val="26"/>
                <w:cs/>
              </w:rPr>
              <w:t>จำนวนเงินตามสัญญา</w:t>
            </w:r>
            <w:r w:rsidRPr="00CA2BCE">
              <w:rPr>
                <w:rFonts w:ascii="Browallia New" w:hAnsi="Browallia New" w:cs="Browallia New"/>
                <w:sz w:val="26"/>
                <w:szCs w:val="26"/>
                <w:cs/>
              </w:rPr>
              <w:tab/>
            </w:r>
            <w:r w:rsidRPr="00CA2BCE">
              <w:rPr>
                <w:rFonts w:ascii="Browallia New" w:hAnsi="Browallia New" w:cs="Browallia New"/>
                <w:sz w:val="26"/>
                <w:szCs w:val="26"/>
                <w:lang w:val="en-GB"/>
              </w:rPr>
              <w:t>- (</w:t>
            </w:r>
            <w:r w:rsidRPr="00CA2BCE">
              <w:rPr>
                <w:rFonts w:ascii="Browallia New" w:hAnsi="Browallia New" w:cs="Browallia New"/>
                <w:sz w:val="26"/>
                <w:szCs w:val="26"/>
                <w:cs/>
                <w:lang w:val="en-GB"/>
              </w:rPr>
              <w:t>พัน</w:t>
            </w:r>
            <w:r w:rsidRPr="00CA2BCE">
              <w:rPr>
                <w:rFonts w:ascii="Browallia New" w:hAnsi="Browallia New" w:cs="Browallia New"/>
                <w:sz w:val="26"/>
                <w:szCs w:val="26"/>
                <w:cs/>
              </w:rPr>
              <w:t>ดอลลาร์สหรัฐฯ)</w:t>
            </w:r>
          </w:p>
        </w:tc>
        <w:tc>
          <w:tcPr>
            <w:tcW w:w="1103" w:type="pct"/>
            <w:shd w:val="clear" w:color="auto" w:fill="auto"/>
            <w:vAlign w:val="bottom"/>
          </w:tcPr>
          <w:p w14:paraId="3B94181D" w14:textId="654607FF"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15</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990</w:t>
            </w:r>
          </w:p>
        </w:tc>
        <w:tc>
          <w:tcPr>
            <w:tcW w:w="1103" w:type="pct"/>
            <w:vAlign w:val="bottom"/>
          </w:tcPr>
          <w:p w14:paraId="3B6DDED6" w14:textId="70BCCB19"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25</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442</w:t>
            </w:r>
          </w:p>
        </w:tc>
      </w:tr>
      <w:tr w:rsidR="00585ED2" w:rsidRPr="00CA2BCE" w14:paraId="3BB16C70" w14:textId="77777777" w:rsidTr="007067BA">
        <w:tc>
          <w:tcPr>
            <w:tcW w:w="2794" w:type="pct"/>
            <w:shd w:val="clear" w:color="auto" w:fill="auto"/>
          </w:tcPr>
          <w:p w14:paraId="0C6EBF17" w14:textId="77777777" w:rsidR="00585ED2" w:rsidRPr="00CA2BCE" w:rsidRDefault="00585ED2" w:rsidP="00585ED2">
            <w:pPr>
              <w:pStyle w:val="BlockText"/>
              <w:tabs>
                <w:tab w:val="clear" w:pos="1418"/>
                <w:tab w:val="left" w:pos="1515"/>
              </w:tabs>
              <w:spacing w:line="240" w:lineRule="auto"/>
              <w:ind w:left="-109" w:right="0"/>
              <w:rPr>
                <w:rFonts w:ascii="Browallia New" w:hAnsi="Browallia New" w:cs="Browallia New"/>
                <w:sz w:val="26"/>
                <w:szCs w:val="26"/>
                <w:cs/>
              </w:rPr>
            </w:pPr>
            <w:r w:rsidRPr="00CA2BCE">
              <w:rPr>
                <w:rFonts w:ascii="Browallia New" w:hAnsi="Browallia New" w:cs="Browallia New"/>
                <w:sz w:val="26"/>
                <w:szCs w:val="26"/>
                <w:cs/>
                <w:lang w:val="en-GB"/>
              </w:rPr>
              <w:tab/>
            </w:r>
            <w:r w:rsidRPr="00CA2BCE">
              <w:rPr>
                <w:rFonts w:ascii="Browallia New" w:hAnsi="Browallia New" w:cs="Browallia New"/>
                <w:sz w:val="26"/>
                <w:szCs w:val="26"/>
                <w:lang w:val="en-GB"/>
              </w:rPr>
              <w:t>- (</w:t>
            </w:r>
            <w:r w:rsidRPr="00CA2BCE">
              <w:rPr>
                <w:rFonts w:ascii="Browallia New" w:hAnsi="Browallia New" w:cs="Browallia New"/>
                <w:sz w:val="26"/>
                <w:szCs w:val="26"/>
                <w:cs/>
                <w:lang w:val="en-GB"/>
              </w:rPr>
              <w:t>พันโครนาสวีเดน</w:t>
            </w:r>
            <w:r w:rsidRPr="00CA2BCE">
              <w:rPr>
                <w:rFonts w:ascii="Browallia New" w:hAnsi="Browallia New" w:cs="Browallia New"/>
                <w:sz w:val="26"/>
                <w:szCs w:val="26"/>
                <w:cs/>
              </w:rPr>
              <w:t>)</w:t>
            </w:r>
          </w:p>
        </w:tc>
        <w:tc>
          <w:tcPr>
            <w:tcW w:w="1103" w:type="pct"/>
            <w:shd w:val="clear" w:color="auto" w:fill="auto"/>
            <w:vAlign w:val="bottom"/>
          </w:tcPr>
          <w:p w14:paraId="0FA59041" w14:textId="0406C868"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30</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892</w:t>
            </w:r>
          </w:p>
        </w:tc>
        <w:tc>
          <w:tcPr>
            <w:tcW w:w="1103" w:type="pct"/>
            <w:vAlign w:val="bottom"/>
          </w:tcPr>
          <w:p w14:paraId="5D9BC3BF" w14:textId="69D8595F"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8</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899</w:t>
            </w:r>
          </w:p>
        </w:tc>
      </w:tr>
      <w:tr w:rsidR="00585ED2" w:rsidRPr="00CA2BCE" w14:paraId="4584BA60" w14:textId="77777777" w:rsidTr="007067BA">
        <w:tc>
          <w:tcPr>
            <w:tcW w:w="2794" w:type="pct"/>
            <w:shd w:val="clear" w:color="auto" w:fill="auto"/>
          </w:tcPr>
          <w:p w14:paraId="2099D204" w14:textId="77777777" w:rsidR="00585ED2" w:rsidRPr="00CA2BCE" w:rsidRDefault="00585ED2" w:rsidP="00585ED2">
            <w:pPr>
              <w:pStyle w:val="BlockText"/>
              <w:tabs>
                <w:tab w:val="clear" w:pos="1418"/>
                <w:tab w:val="left" w:pos="1515"/>
              </w:tabs>
              <w:spacing w:line="240" w:lineRule="auto"/>
              <w:ind w:left="-109" w:right="0"/>
              <w:rPr>
                <w:rFonts w:ascii="Browallia New" w:hAnsi="Browallia New" w:cs="Browallia New"/>
                <w:sz w:val="26"/>
                <w:szCs w:val="26"/>
                <w:cs/>
              </w:rPr>
            </w:pPr>
            <w:r w:rsidRPr="00CA2BCE">
              <w:rPr>
                <w:rFonts w:ascii="Browallia New" w:hAnsi="Browallia New" w:cs="Browallia New"/>
                <w:sz w:val="26"/>
                <w:szCs w:val="26"/>
                <w:cs/>
                <w:lang w:val="en-GB"/>
              </w:rPr>
              <w:tab/>
            </w:r>
            <w:r w:rsidRPr="00CA2BCE">
              <w:rPr>
                <w:rFonts w:ascii="Browallia New" w:hAnsi="Browallia New" w:cs="Browallia New"/>
                <w:sz w:val="26"/>
                <w:szCs w:val="26"/>
                <w:lang w:val="en-GB"/>
              </w:rPr>
              <w:t>- (</w:t>
            </w:r>
            <w:r w:rsidRPr="00CA2BCE">
              <w:rPr>
                <w:rFonts w:ascii="Browallia New" w:hAnsi="Browallia New" w:cs="Browallia New"/>
                <w:sz w:val="26"/>
                <w:szCs w:val="26"/>
                <w:cs/>
                <w:lang w:val="en-GB"/>
              </w:rPr>
              <w:t>พันเยน</w:t>
            </w:r>
            <w:r w:rsidRPr="00CA2BCE">
              <w:rPr>
                <w:rFonts w:ascii="Browallia New" w:hAnsi="Browallia New" w:cs="Browallia New"/>
                <w:sz w:val="26"/>
                <w:szCs w:val="26"/>
                <w:cs/>
              </w:rPr>
              <w:t>)</w:t>
            </w:r>
          </w:p>
        </w:tc>
        <w:tc>
          <w:tcPr>
            <w:tcW w:w="1103" w:type="pct"/>
            <w:shd w:val="clear" w:color="auto" w:fill="auto"/>
            <w:vAlign w:val="bottom"/>
          </w:tcPr>
          <w:p w14:paraId="481AA850" w14:textId="49583308"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317</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067</w:t>
            </w:r>
          </w:p>
        </w:tc>
        <w:tc>
          <w:tcPr>
            <w:tcW w:w="1103" w:type="pct"/>
            <w:vAlign w:val="bottom"/>
          </w:tcPr>
          <w:p w14:paraId="41B7DC21" w14:textId="1456274F"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788</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368</w:t>
            </w:r>
          </w:p>
        </w:tc>
      </w:tr>
      <w:tr w:rsidR="00585ED2" w:rsidRPr="00CA2BCE" w14:paraId="6D814952" w14:textId="77777777" w:rsidTr="007067BA">
        <w:tc>
          <w:tcPr>
            <w:tcW w:w="2794" w:type="pct"/>
            <w:shd w:val="clear" w:color="auto" w:fill="auto"/>
          </w:tcPr>
          <w:p w14:paraId="0FEECD4B" w14:textId="77777777" w:rsidR="00585ED2" w:rsidRPr="00CA2BCE" w:rsidRDefault="00585ED2" w:rsidP="00585ED2">
            <w:pPr>
              <w:pStyle w:val="BlockText"/>
              <w:tabs>
                <w:tab w:val="clear" w:pos="1418"/>
                <w:tab w:val="left" w:pos="1515"/>
              </w:tabs>
              <w:spacing w:line="240" w:lineRule="auto"/>
              <w:ind w:left="-109" w:right="0"/>
              <w:rPr>
                <w:rFonts w:ascii="Browallia New" w:hAnsi="Browallia New" w:cs="Browallia New"/>
                <w:sz w:val="26"/>
                <w:szCs w:val="26"/>
                <w:cs/>
              </w:rPr>
            </w:pPr>
            <w:r w:rsidRPr="00CA2BCE">
              <w:rPr>
                <w:rFonts w:ascii="Browallia New" w:hAnsi="Browallia New" w:cs="Browallia New"/>
                <w:sz w:val="26"/>
                <w:szCs w:val="26"/>
                <w:cs/>
                <w:lang w:val="en-GB"/>
              </w:rPr>
              <w:tab/>
            </w:r>
            <w:r w:rsidRPr="00CA2BCE">
              <w:rPr>
                <w:rFonts w:ascii="Browallia New" w:hAnsi="Browallia New" w:cs="Browallia New"/>
                <w:sz w:val="26"/>
                <w:szCs w:val="26"/>
                <w:lang w:val="en-GB"/>
              </w:rPr>
              <w:t>- (</w:t>
            </w:r>
            <w:r w:rsidRPr="00CA2BCE">
              <w:rPr>
                <w:rFonts w:ascii="Browallia New" w:hAnsi="Browallia New" w:cs="Browallia New"/>
                <w:sz w:val="26"/>
                <w:szCs w:val="26"/>
                <w:cs/>
                <w:lang w:val="en-GB"/>
              </w:rPr>
              <w:t>พัน</w:t>
            </w:r>
            <w:r w:rsidRPr="00CA2BCE">
              <w:rPr>
                <w:rFonts w:ascii="Browallia New" w:hAnsi="Browallia New" w:cs="Browallia New"/>
                <w:sz w:val="26"/>
                <w:szCs w:val="26"/>
                <w:cs/>
              </w:rPr>
              <w:t>ยูโร)</w:t>
            </w:r>
          </w:p>
        </w:tc>
        <w:tc>
          <w:tcPr>
            <w:tcW w:w="1103" w:type="pct"/>
            <w:shd w:val="clear" w:color="auto" w:fill="auto"/>
            <w:vAlign w:val="bottom"/>
          </w:tcPr>
          <w:p w14:paraId="5746769C" w14:textId="3796CD09" w:rsidR="00585ED2" w:rsidRPr="00CA2BCE" w:rsidRDefault="00583C55" w:rsidP="00585ED2">
            <w:pPr>
              <w:pStyle w:val="BlockText"/>
              <w:spacing w:line="240" w:lineRule="auto"/>
              <w:ind w:left="0" w:right="-72"/>
              <w:jc w:val="right"/>
              <w:rPr>
                <w:rFonts w:ascii="Browallia New" w:hAnsi="Browallia New" w:cs="Browallia New"/>
                <w:sz w:val="26"/>
                <w:szCs w:val="26"/>
                <w:cs/>
                <w:lang w:val="en-GB"/>
              </w:rPr>
            </w:pPr>
            <w:r w:rsidRPr="00CA2BCE">
              <w:rPr>
                <w:rFonts w:ascii="Browallia New" w:hAnsi="Browallia New" w:cs="Browallia New"/>
                <w:sz w:val="26"/>
                <w:szCs w:val="26"/>
                <w:lang w:val="en-GB"/>
              </w:rPr>
              <w:t>5</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809</w:t>
            </w:r>
          </w:p>
        </w:tc>
        <w:tc>
          <w:tcPr>
            <w:tcW w:w="1103" w:type="pct"/>
            <w:vAlign w:val="bottom"/>
          </w:tcPr>
          <w:p w14:paraId="454119A3" w14:textId="7FCCFA74" w:rsidR="00585ED2" w:rsidRPr="00CA2BCE" w:rsidRDefault="00583C55" w:rsidP="00585ED2">
            <w:pPr>
              <w:pStyle w:val="BlockText"/>
              <w:spacing w:line="240" w:lineRule="auto"/>
              <w:ind w:left="0" w:right="-72"/>
              <w:jc w:val="right"/>
              <w:rPr>
                <w:rFonts w:ascii="Browallia New" w:hAnsi="Browallia New" w:cs="Browallia New"/>
                <w:sz w:val="26"/>
                <w:szCs w:val="26"/>
                <w:cs/>
              </w:rPr>
            </w:pPr>
            <w:r w:rsidRPr="00CA2BCE">
              <w:rPr>
                <w:rFonts w:ascii="Browallia New" w:hAnsi="Browallia New" w:cs="Browallia New"/>
                <w:sz w:val="26"/>
                <w:szCs w:val="26"/>
                <w:lang w:val="en-GB"/>
              </w:rPr>
              <w:t>10</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687</w:t>
            </w:r>
          </w:p>
        </w:tc>
      </w:tr>
      <w:tr w:rsidR="00585ED2" w:rsidRPr="00CA2BCE" w14:paraId="4142BF00" w14:textId="77777777" w:rsidTr="007067BA">
        <w:tc>
          <w:tcPr>
            <w:tcW w:w="2794" w:type="pct"/>
            <w:shd w:val="clear" w:color="auto" w:fill="auto"/>
          </w:tcPr>
          <w:p w14:paraId="13E6B718"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วันครบกำหนด</w:t>
            </w:r>
          </w:p>
        </w:tc>
        <w:tc>
          <w:tcPr>
            <w:tcW w:w="1103" w:type="pct"/>
            <w:shd w:val="clear" w:color="auto" w:fill="auto"/>
            <w:vAlign w:val="bottom"/>
          </w:tcPr>
          <w:p w14:paraId="09800B6A" w14:textId="3A2EE7B4" w:rsidR="00585ED2" w:rsidRPr="00CA2BCE" w:rsidRDefault="00585ED2" w:rsidP="00585ED2">
            <w:pPr>
              <w:pStyle w:val="BlockText"/>
              <w:spacing w:line="240" w:lineRule="auto"/>
              <w:ind w:left="0" w:right="-72"/>
              <w:jc w:val="right"/>
              <w:rPr>
                <w:rFonts w:ascii="Browallia New" w:hAnsi="Browallia New" w:cs="Browallia New"/>
                <w:sz w:val="26"/>
                <w:szCs w:val="26"/>
                <w:cs/>
                <w:lang w:val="en-GB"/>
              </w:rPr>
            </w:pPr>
            <w:r w:rsidRPr="00CA2BCE">
              <w:rPr>
                <w:rFonts w:ascii="Browallia New" w:hAnsi="Browallia New" w:cs="Browallia New"/>
                <w:sz w:val="26"/>
                <w:szCs w:val="26"/>
                <w:cs/>
                <w:lang w:val="en-GB"/>
              </w:rPr>
              <w:t xml:space="preserve">มกราคม พ.ศ. </w:t>
            </w:r>
            <w:r w:rsidR="00583C55" w:rsidRPr="00CA2BCE">
              <w:rPr>
                <w:rFonts w:ascii="Browallia New" w:hAnsi="Browallia New" w:cs="Browallia New"/>
                <w:sz w:val="26"/>
                <w:szCs w:val="26"/>
                <w:lang w:val="en-GB"/>
              </w:rPr>
              <w:t>2566</w:t>
            </w:r>
            <w:r w:rsidRPr="00CA2BCE">
              <w:rPr>
                <w:rFonts w:ascii="Browallia New" w:hAnsi="Browallia New" w:cs="Browallia New"/>
                <w:sz w:val="26"/>
                <w:szCs w:val="26"/>
                <w:cs/>
                <w:lang w:val="en-GB"/>
              </w:rPr>
              <w:t xml:space="preserve"> </w:t>
            </w:r>
          </w:p>
          <w:p w14:paraId="58A2A52E" w14:textId="3A590C39"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cs/>
                <w:lang w:val="en-GB"/>
              </w:rPr>
              <w:t xml:space="preserve">- มกราคม พ.ศ. </w:t>
            </w:r>
            <w:r w:rsidR="00583C55" w:rsidRPr="00CA2BCE">
              <w:rPr>
                <w:rFonts w:ascii="Browallia New" w:hAnsi="Browallia New" w:cs="Browallia New"/>
                <w:sz w:val="26"/>
                <w:szCs w:val="26"/>
                <w:lang w:val="en-GB"/>
              </w:rPr>
              <w:t>2567</w:t>
            </w:r>
          </w:p>
        </w:tc>
        <w:tc>
          <w:tcPr>
            <w:tcW w:w="1103" w:type="pct"/>
            <w:vAlign w:val="bottom"/>
          </w:tcPr>
          <w:p w14:paraId="622E415D" w14:textId="560BFF5C"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cs/>
                <w:lang w:val="en-GB"/>
              </w:rPr>
              <w:t xml:space="preserve">มกราคม พ.ศ. </w:t>
            </w:r>
            <w:r w:rsidR="00583C55" w:rsidRPr="00CA2BCE">
              <w:rPr>
                <w:rFonts w:ascii="Browallia New" w:hAnsi="Browallia New" w:cs="Browallia New"/>
                <w:sz w:val="26"/>
                <w:szCs w:val="26"/>
                <w:lang w:val="en-GB"/>
              </w:rPr>
              <w:t>2565</w:t>
            </w:r>
            <w:r w:rsidRPr="00CA2BCE">
              <w:rPr>
                <w:rFonts w:ascii="Browallia New" w:hAnsi="Browallia New" w:cs="Browallia New"/>
                <w:sz w:val="26"/>
                <w:szCs w:val="26"/>
                <w:cs/>
                <w:lang w:val="en-GB"/>
              </w:rPr>
              <w:t xml:space="preserve"> </w:t>
            </w:r>
          </w:p>
          <w:p w14:paraId="295F1F5B" w14:textId="29306FB4"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cs/>
                <w:lang w:val="en-GB"/>
              </w:rPr>
              <w:t xml:space="preserve">- พฤศจิกายน พ.ศ. </w:t>
            </w:r>
            <w:r w:rsidR="00583C55" w:rsidRPr="00CA2BCE">
              <w:rPr>
                <w:rFonts w:ascii="Browallia New" w:hAnsi="Browallia New" w:cs="Browallia New"/>
                <w:sz w:val="26"/>
                <w:szCs w:val="26"/>
                <w:lang w:val="en-GB"/>
              </w:rPr>
              <w:t>2566</w:t>
            </w:r>
          </w:p>
        </w:tc>
      </w:tr>
      <w:tr w:rsidR="00585ED2" w:rsidRPr="00CA2BCE" w14:paraId="733E6B0A" w14:textId="77777777" w:rsidTr="007067BA">
        <w:tc>
          <w:tcPr>
            <w:tcW w:w="2794" w:type="pct"/>
            <w:shd w:val="clear" w:color="auto" w:fill="auto"/>
          </w:tcPr>
          <w:p w14:paraId="38A62DC7" w14:textId="77777777" w:rsidR="00585ED2" w:rsidRPr="00CA2BCE" w:rsidRDefault="00585ED2" w:rsidP="00585ED2">
            <w:pPr>
              <w:autoSpaceDE w:val="0"/>
              <w:autoSpaceDN w:val="0"/>
              <w:spacing w:line="240" w:lineRule="auto"/>
              <w:ind w:left="-109"/>
              <w:rPr>
                <w:rFonts w:ascii="Browallia New" w:hAnsi="Browallia New" w:cs="Browallia New"/>
                <w:sz w:val="26"/>
                <w:szCs w:val="26"/>
              </w:rPr>
            </w:pPr>
            <w:r w:rsidRPr="00CA2BCE">
              <w:rPr>
                <w:rFonts w:ascii="Browallia New" w:hAnsi="Browallia New" w:cs="Browallia New"/>
                <w:sz w:val="26"/>
                <w:szCs w:val="26"/>
                <w:cs/>
              </w:rPr>
              <w:t xml:space="preserve">ค่าอัตราป้องกันความเสี่ยง </w:t>
            </w:r>
            <w:r w:rsidRPr="00CA2BCE">
              <w:rPr>
                <w:rFonts w:ascii="Browallia New" w:hAnsi="Browallia New" w:cs="Browallia New"/>
                <w:sz w:val="26"/>
                <w:szCs w:val="26"/>
              </w:rPr>
              <w:t>(Hedge ratio)</w:t>
            </w:r>
          </w:p>
        </w:tc>
        <w:tc>
          <w:tcPr>
            <w:tcW w:w="1103" w:type="pct"/>
            <w:shd w:val="clear" w:color="auto" w:fill="auto"/>
            <w:vAlign w:val="bottom"/>
          </w:tcPr>
          <w:p w14:paraId="5A370FC5" w14:textId="337F8D2B"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1</w:t>
            </w:r>
          </w:p>
        </w:tc>
        <w:tc>
          <w:tcPr>
            <w:tcW w:w="1103" w:type="pct"/>
            <w:vAlign w:val="bottom"/>
          </w:tcPr>
          <w:p w14:paraId="0D64E8AA" w14:textId="548CF4ED"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1</w:t>
            </w:r>
          </w:p>
        </w:tc>
      </w:tr>
      <w:tr w:rsidR="00585ED2" w:rsidRPr="00CA2BCE" w14:paraId="6B21A89E" w14:textId="77777777" w:rsidTr="007067BA">
        <w:tc>
          <w:tcPr>
            <w:tcW w:w="2794" w:type="pct"/>
            <w:shd w:val="clear" w:color="auto" w:fill="auto"/>
          </w:tcPr>
          <w:p w14:paraId="3C9D620F"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การเปลี่ยนแปลงในมูลค่า</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ณ ปัจจุบัน </w:t>
            </w:r>
            <w:r w:rsidRPr="00CA2BCE">
              <w:rPr>
                <w:rFonts w:ascii="Browallia New" w:hAnsi="Browallia New" w:cs="Browallia New"/>
                <w:sz w:val="26"/>
                <w:szCs w:val="26"/>
              </w:rPr>
              <w:t>(Spot value)</w:t>
            </w:r>
            <w:r w:rsidRPr="00CA2BCE">
              <w:rPr>
                <w:rFonts w:ascii="Browallia New" w:hAnsi="Browallia New" w:cs="Browallia New"/>
                <w:sz w:val="26"/>
                <w:szCs w:val="26"/>
                <w:cs/>
              </w:rPr>
              <w:t xml:space="preserve"> คิดลดของเครื่องมือ</w:t>
            </w:r>
          </w:p>
          <w:p w14:paraId="7CC7A400"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ป้องกันความเสี่ยงที่คงเหลืออยู่ ตั้งแต่วันเริ่มต้นการป้องกัน</w:t>
            </w:r>
          </w:p>
          <w:p w14:paraId="11EB89F1" w14:textId="77777777" w:rsidR="00585ED2" w:rsidRPr="00CA2BCE" w:rsidRDefault="00585ED2" w:rsidP="00585ED2">
            <w:pPr>
              <w:pStyle w:val="BlockText"/>
              <w:spacing w:line="240" w:lineRule="auto"/>
              <w:ind w:left="-109" w:right="0"/>
              <w:rPr>
                <w:rFonts w:ascii="Browallia New" w:hAnsi="Browallia New" w:cs="Browallia New"/>
                <w:sz w:val="26"/>
                <w:szCs w:val="26"/>
                <w:cs/>
              </w:rPr>
            </w:pPr>
            <w:r w:rsidRPr="00CA2BCE">
              <w:rPr>
                <w:rFonts w:ascii="Browallia New" w:hAnsi="Browallia New" w:cs="Browallia New"/>
                <w:sz w:val="26"/>
                <w:szCs w:val="26"/>
                <w:cs/>
              </w:rPr>
              <w:t xml:space="preserve">   ความเสี่ยง (พันบาท)</w:t>
            </w:r>
          </w:p>
        </w:tc>
        <w:tc>
          <w:tcPr>
            <w:tcW w:w="1103" w:type="pct"/>
            <w:shd w:val="clear" w:color="auto" w:fill="auto"/>
            <w:vAlign w:val="bottom"/>
          </w:tcPr>
          <w:p w14:paraId="1417926F" w14:textId="1EAE21BE" w:rsidR="00585ED2" w:rsidRPr="00CA2BCE" w:rsidRDefault="00585ED2"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lang w:val="en-GB"/>
              </w:rPr>
              <w:t>247</w:t>
            </w:r>
            <w:r w:rsidRPr="00CA2BCE">
              <w:rPr>
                <w:rFonts w:ascii="Browallia New" w:hAnsi="Browallia New" w:cs="Browallia New"/>
                <w:sz w:val="26"/>
                <w:szCs w:val="26"/>
              </w:rPr>
              <w:t>)</w:t>
            </w:r>
          </w:p>
        </w:tc>
        <w:tc>
          <w:tcPr>
            <w:tcW w:w="1103" w:type="pct"/>
            <w:vAlign w:val="bottom"/>
          </w:tcPr>
          <w:p w14:paraId="6759626C" w14:textId="794EF70C"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52</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936</w:t>
            </w:r>
          </w:p>
        </w:tc>
      </w:tr>
      <w:tr w:rsidR="00585ED2" w:rsidRPr="00CA2BCE" w14:paraId="56BB38BF" w14:textId="77777777" w:rsidTr="007067BA">
        <w:trPr>
          <w:trHeight w:val="313"/>
        </w:trPr>
        <w:tc>
          <w:tcPr>
            <w:tcW w:w="2794" w:type="pct"/>
            <w:shd w:val="clear" w:color="auto" w:fill="auto"/>
          </w:tcPr>
          <w:p w14:paraId="054E9802"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การเปลี่ยนแปลงในมูลค่าของรายการที่ถูกป้องกันความเสี่ยงที่ใช้ในการ</w:t>
            </w:r>
          </w:p>
          <w:p w14:paraId="332A39B4"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 xml:space="preserve">   พิจารณาความไม่มีประสิทธิผลของการป้องกันความเสี่ยง (พันบาท)</w:t>
            </w:r>
          </w:p>
        </w:tc>
        <w:tc>
          <w:tcPr>
            <w:tcW w:w="1103" w:type="pct"/>
            <w:shd w:val="clear" w:color="auto" w:fill="auto"/>
            <w:vAlign w:val="bottom"/>
          </w:tcPr>
          <w:p w14:paraId="75F471F9" w14:textId="5D2CFD14"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247</w:t>
            </w:r>
          </w:p>
        </w:tc>
        <w:tc>
          <w:tcPr>
            <w:tcW w:w="1103" w:type="pct"/>
            <w:vAlign w:val="bottom"/>
          </w:tcPr>
          <w:p w14:paraId="3DC55784" w14:textId="7453C602" w:rsidR="00585ED2" w:rsidRPr="00CA2BCE" w:rsidRDefault="00585ED2"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w:t>
            </w:r>
            <w:r w:rsidR="00583C55" w:rsidRPr="00CA2BCE">
              <w:rPr>
                <w:rFonts w:ascii="Browallia New" w:hAnsi="Browallia New" w:cs="Browallia New"/>
                <w:sz w:val="26"/>
                <w:szCs w:val="26"/>
                <w:lang w:val="en-GB"/>
              </w:rPr>
              <w:t>52</w:t>
            </w:r>
            <w:r w:rsidRPr="00CA2BCE">
              <w:rPr>
                <w:rFonts w:ascii="Browallia New" w:hAnsi="Browallia New" w:cs="Browallia New"/>
                <w:sz w:val="26"/>
                <w:szCs w:val="26"/>
                <w:lang w:val="en-GB"/>
              </w:rPr>
              <w:t>,</w:t>
            </w:r>
            <w:r w:rsidR="00583C55" w:rsidRPr="00CA2BCE">
              <w:rPr>
                <w:rFonts w:ascii="Browallia New" w:hAnsi="Browallia New" w:cs="Browallia New"/>
                <w:sz w:val="26"/>
                <w:szCs w:val="26"/>
                <w:lang w:val="en-GB"/>
              </w:rPr>
              <w:t>936</w:t>
            </w:r>
            <w:r w:rsidRPr="00CA2BCE">
              <w:rPr>
                <w:rFonts w:ascii="Browallia New" w:hAnsi="Browallia New" w:cs="Browallia New"/>
                <w:sz w:val="26"/>
                <w:szCs w:val="26"/>
                <w:lang w:val="en-GB"/>
              </w:rPr>
              <w:t>)</w:t>
            </w:r>
          </w:p>
        </w:tc>
      </w:tr>
      <w:tr w:rsidR="00585ED2" w:rsidRPr="00CA2BCE" w14:paraId="03C7803F" w14:textId="77777777" w:rsidTr="007067BA">
        <w:trPr>
          <w:trHeight w:val="504"/>
        </w:trPr>
        <w:tc>
          <w:tcPr>
            <w:tcW w:w="2794" w:type="pct"/>
            <w:shd w:val="clear" w:color="auto" w:fill="auto"/>
          </w:tcPr>
          <w:p w14:paraId="677CD066" w14:textId="77777777" w:rsidR="00585ED2" w:rsidRPr="00CA2BCE" w:rsidRDefault="00585ED2" w:rsidP="00585ED2">
            <w:pPr>
              <w:pStyle w:val="BlockText"/>
              <w:spacing w:line="240" w:lineRule="auto"/>
              <w:ind w:left="-109" w:right="0"/>
              <w:rPr>
                <w:rFonts w:ascii="Browallia New" w:hAnsi="Browallia New" w:cs="Browallia New"/>
                <w:position w:val="-2"/>
                <w:sz w:val="26"/>
                <w:szCs w:val="26"/>
              </w:rPr>
            </w:pPr>
            <w:r w:rsidRPr="00CA2BCE">
              <w:rPr>
                <w:rFonts w:ascii="Browallia New" w:hAnsi="Browallia New" w:cs="Browallia New"/>
                <w:position w:val="-2"/>
                <w:sz w:val="26"/>
                <w:szCs w:val="26"/>
                <w:cs/>
              </w:rPr>
              <w:t>อัตราแลกเปลี่ยนที่ใช้ป้องกันความเสี่ยงถัวเฉลี่ยถ่วงน้ำหนักสำหรับปี</w:t>
            </w:r>
            <w:r w:rsidRPr="00CA2BCE">
              <w:rPr>
                <w:rFonts w:ascii="Browallia New" w:hAnsi="Browallia New" w:cs="Browallia New"/>
                <w:position w:val="-2"/>
                <w:sz w:val="26"/>
                <w:szCs w:val="26"/>
              </w:rPr>
              <w:t xml:space="preserve"> </w:t>
            </w:r>
          </w:p>
          <w:p w14:paraId="3A53D12A" w14:textId="77777777" w:rsidR="00585ED2" w:rsidRPr="00CA2BCE" w:rsidRDefault="00585ED2" w:rsidP="00585ED2">
            <w:pPr>
              <w:pStyle w:val="BlockText"/>
              <w:spacing w:line="240" w:lineRule="auto"/>
              <w:ind w:left="-109" w:right="0"/>
              <w:rPr>
                <w:rFonts w:ascii="Browallia New" w:hAnsi="Browallia New" w:cs="Browallia New"/>
                <w:position w:val="-2"/>
                <w:sz w:val="26"/>
                <w:szCs w:val="26"/>
              </w:rPr>
            </w:pPr>
            <w:r w:rsidRPr="00CA2BCE">
              <w:rPr>
                <w:rFonts w:ascii="Browallia New" w:hAnsi="Browallia New" w:cs="Browallia New"/>
                <w:position w:val="-2"/>
                <w:sz w:val="26"/>
                <w:szCs w:val="26"/>
              </w:rPr>
              <w:t xml:space="preserve">   (</w:t>
            </w:r>
            <w:r w:rsidRPr="00CA2BCE">
              <w:rPr>
                <w:rFonts w:ascii="Browallia New" w:hAnsi="Browallia New" w:cs="Browallia New"/>
                <w:position w:val="-2"/>
                <w:sz w:val="26"/>
                <w:szCs w:val="26"/>
                <w:cs/>
              </w:rPr>
              <w:t>รวมค่าสะท้อนส่วนต่างของอัตราดอกเบี้ยในสองสกุล</w:t>
            </w:r>
            <w:r w:rsidRPr="00CA2BCE">
              <w:rPr>
                <w:rFonts w:ascii="Browallia New" w:hAnsi="Browallia New" w:cs="Browallia New"/>
                <w:position w:val="-2"/>
                <w:sz w:val="26"/>
                <w:szCs w:val="26"/>
              </w:rPr>
              <w:t xml:space="preserve"> </w:t>
            </w:r>
          </w:p>
          <w:p w14:paraId="3C8C189E" w14:textId="77777777" w:rsidR="00585ED2" w:rsidRPr="00CA2BCE" w:rsidRDefault="00585ED2" w:rsidP="00585ED2">
            <w:pPr>
              <w:pStyle w:val="BlockText"/>
              <w:spacing w:line="240" w:lineRule="auto"/>
              <w:ind w:left="-109" w:right="0"/>
              <w:rPr>
                <w:rFonts w:ascii="Browallia New" w:hAnsi="Browallia New" w:cs="Browallia New"/>
                <w:position w:val="-2"/>
                <w:sz w:val="26"/>
                <w:szCs w:val="26"/>
                <w:cs/>
              </w:rPr>
            </w:pPr>
            <w:r w:rsidRPr="00CA2BCE">
              <w:rPr>
                <w:rFonts w:ascii="Browallia New" w:hAnsi="Browallia New" w:cs="Browallia New"/>
                <w:position w:val="-2"/>
                <w:sz w:val="26"/>
                <w:szCs w:val="26"/>
              </w:rPr>
              <w:t xml:space="preserve">   (Forward points)</w:t>
            </w:r>
            <w:r w:rsidRPr="00CA2BCE">
              <w:rPr>
                <w:rFonts w:ascii="Browallia New" w:hAnsi="Browallia New" w:cs="Browallia New"/>
                <w:position w:val="-2"/>
                <w:sz w:val="26"/>
                <w:szCs w:val="26"/>
                <w:cs/>
              </w:rPr>
              <w:t>)</w:t>
            </w:r>
          </w:p>
        </w:tc>
        <w:tc>
          <w:tcPr>
            <w:tcW w:w="1103" w:type="pct"/>
            <w:shd w:val="clear" w:color="auto" w:fill="auto"/>
            <w:vAlign w:val="bottom"/>
          </w:tcPr>
          <w:p w14:paraId="547F8DC2" w14:textId="701829F5"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 xml:space="preserve"> </w:t>
            </w:r>
            <w:r w:rsidR="00585ED2" w:rsidRPr="00CA2BCE">
              <w:rPr>
                <w:rFonts w:ascii="Browallia New" w:hAnsi="Browallia New" w:cs="Browallia New"/>
                <w:sz w:val="26"/>
                <w:szCs w:val="26"/>
                <w:cs/>
              </w:rPr>
              <w:t>ดอลลาร์สหรัฐฯ</w:t>
            </w:r>
            <w:r w:rsidR="00585ED2" w:rsidRPr="00CA2BCE">
              <w:rPr>
                <w:rFonts w:ascii="Browallia New" w:hAnsi="Browallia New" w:cs="Browallia New"/>
                <w:sz w:val="26"/>
                <w:szCs w:val="26"/>
              </w:rPr>
              <w:t xml:space="preserve"> = </w:t>
            </w:r>
            <w:r w:rsidRPr="00CA2BCE">
              <w:rPr>
                <w:rFonts w:ascii="Browallia New" w:hAnsi="Browallia New" w:cs="Browallia New"/>
                <w:sz w:val="26"/>
                <w:szCs w:val="26"/>
                <w:lang w:val="en-GB"/>
              </w:rPr>
              <w:t>34</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27</w:t>
            </w:r>
          </w:p>
          <w:p w14:paraId="3C6E37D3" w14:textId="4ECC0A74"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cs/>
                <w:lang w:val="en-GB"/>
              </w:rPr>
              <w:t xml:space="preserve"> โครนาสวีเดน </w:t>
            </w:r>
            <w:r w:rsidR="00585ED2" w:rsidRPr="00CA2BCE">
              <w:rPr>
                <w:rFonts w:ascii="Browallia New" w:hAnsi="Browallia New" w:cs="Browallia New"/>
                <w:sz w:val="26"/>
                <w:szCs w:val="26"/>
              </w:rPr>
              <w:t xml:space="preserve">= </w:t>
            </w:r>
            <w:r w:rsidRPr="00CA2BCE">
              <w:rPr>
                <w:rFonts w:ascii="Browallia New" w:hAnsi="Browallia New" w:cs="Browallia New"/>
                <w:sz w:val="26"/>
                <w:szCs w:val="26"/>
                <w:lang w:val="en-GB"/>
              </w:rPr>
              <w:t>3</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39</w:t>
            </w:r>
          </w:p>
          <w:p w14:paraId="6B606627" w14:textId="0CA8E4F6"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100</w:t>
            </w:r>
            <w:r w:rsidR="00585ED2" w:rsidRPr="00CA2BCE">
              <w:rPr>
                <w:rFonts w:ascii="Browallia New" w:hAnsi="Browallia New" w:cs="Browallia New"/>
                <w:sz w:val="26"/>
                <w:szCs w:val="26"/>
                <w:lang w:val="en-GB"/>
              </w:rPr>
              <w:t xml:space="preserve"> </w:t>
            </w:r>
            <w:r w:rsidR="00585ED2" w:rsidRPr="00CA2BCE">
              <w:rPr>
                <w:rFonts w:ascii="Browallia New" w:hAnsi="Browallia New" w:cs="Browallia New"/>
                <w:sz w:val="26"/>
                <w:szCs w:val="26"/>
                <w:cs/>
                <w:lang w:val="en-GB"/>
              </w:rPr>
              <w:t xml:space="preserve">เยน </w:t>
            </w:r>
            <w:r w:rsidR="00585ED2" w:rsidRPr="00CA2BCE">
              <w:rPr>
                <w:rFonts w:ascii="Browallia New" w:hAnsi="Browallia New" w:cs="Browallia New"/>
                <w:sz w:val="26"/>
                <w:szCs w:val="26"/>
              </w:rPr>
              <w:t xml:space="preserve">= </w:t>
            </w:r>
            <w:r w:rsidRPr="00CA2BCE">
              <w:rPr>
                <w:rFonts w:ascii="Browallia New" w:hAnsi="Browallia New" w:cs="Browallia New"/>
                <w:sz w:val="26"/>
                <w:szCs w:val="26"/>
                <w:lang w:val="en-GB"/>
              </w:rPr>
              <w:t>27</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74</w:t>
            </w:r>
          </w:p>
          <w:p w14:paraId="52405536" w14:textId="16AE0AED"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 xml:space="preserve"> </w:t>
            </w:r>
            <w:r w:rsidR="00585ED2" w:rsidRPr="00CA2BCE">
              <w:rPr>
                <w:rFonts w:ascii="Browallia New" w:hAnsi="Browallia New" w:cs="Browallia New"/>
                <w:sz w:val="26"/>
                <w:szCs w:val="26"/>
                <w:cs/>
              </w:rPr>
              <w:t xml:space="preserve">ยูโร </w:t>
            </w:r>
            <w:r w:rsidR="00585ED2" w:rsidRPr="00CA2BCE">
              <w:rPr>
                <w:rFonts w:ascii="Browallia New" w:hAnsi="Browallia New" w:cs="Browallia New"/>
                <w:sz w:val="26"/>
                <w:szCs w:val="26"/>
              </w:rPr>
              <w:t xml:space="preserve">= </w:t>
            </w:r>
            <w:r w:rsidRPr="00CA2BCE">
              <w:rPr>
                <w:rFonts w:ascii="Browallia New" w:hAnsi="Browallia New" w:cs="Browallia New"/>
                <w:sz w:val="26"/>
                <w:szCs w:val="26"/>
                <w:lang w:val="en-GB"/>
              </w:rPr>
              <w:t>37</w:t>
            </w:r>
            <w:r w:rsidR="00585ED2" w:rsidRPr="00CA2BCE">
              <w:rPr>
                <w:rFonts w:ascii="Browallia New" w:hAnsi="Browallia New" w:cs="Browallia New"/>
                <w:sz w:val="26"/>
                <w:szCs w:val="26"/>
                <w:cs/>
              </w:rPr>
              <w:t>.</w:t>
            </w:r>
            <w:r w:rsidRPr="00CA2BCE">
              <w:rPr>
                <w:rFonts w:ascii="Browallia New" w:hAnsi="Browallia New" w:cs="Browallia New"/>
                <w:sz w:val="26"/>
                <w:szCs w:val="26"/>
                <w:lang w:val="en-GB"/>
              </w:rPr>
              <w:t>10</w:t>
            </w:r>
          </w:p>
        </w:tc>
        <w:tc>
          <w:tcPr>
            <w:tcW w:w="1103" w:type="pct"/>
            <w:vAlign w:val="bottom"/>
          </w:tcPr>
          <w:p w14:paraId="62E79CD9" w14:textId="6C79B5D7"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 xml:space="preserve"> </w:t>
            </w:r>
            <w:r w:rsidR="00585ED2" w:rsidRPr="00CA2BCE">
              <w:rPr>
                <w:rFonts w:ascii="Browallia New" w:hAnsi="Browallia New" w:cs="Browallia New"/>
                <w:sz w:val="26"/>
                <w:szCs w:val="26"/>
                <w:cs/>
              </w:rPr>
              <w:t>ดอลลาร์สหรัฐฯ</w:t>
            </w:r>
            <w:r w:rsidR="00585ED2" w:rsidRPr="00CA2BCE">
              <w:rPr>
                <w:rFonts w:ascii="Browallia New" w:hAnsi="Browallia New" w:cs="Browallia New"/>
                <w:sz w:val="26"/>
                <w:szCs w:val="26"/>
              </w:rPr>
              <w:t xml:space="preserve"> = </w:t>
            </w:r>
            <w:r w:rsidRPr="00CA2BCE">
              <w:rPr>
                <w:rFonts w:ascii="Browallia New" w:hAnsi="Browallia New" w:cs="Browallia New"/>
                <w:sz w:val="26"/>
                <w:szCs w:val="26"/>
                <w:lang w:val="en-GB"/>
              </w:rPr>
              <w:t>30</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97</w:t>
            </w:r>
          </w:p>
          <w:p w14:paraId="6A7925F1" w14:textId="4B10E7BB"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cs/>
                <w:lang w:val="en-GB"/>
              </w:rPr>
              <w:t xml:space="preserve"> โครนาสวีเดน </w:t>
            </w:r>
            <w:r w:rsidR="00585ED2" w:rsidRPr="00CA2BCE">
              <w:rPr>
                <w:rFonts w:ascii="Browallia New" w:hAnsi="Browallia New" w:cs="Browallia New"/>
                <w:sz w:val="26"/>
                <w:szCs w:val="26"/>
              </w:rPr>
              <w:t xml:space="preserve">= </w:t>
            </w:r>
            <w:r w:rsidRPr="00CA2BCE">
              <w:rPr>
                <w:rFonts w:ascii="Browallia New" w:hAnsi="Browallia New" w:cs="Browallia New"/>
                <w:sz w:val="26"/>
                <w:szCs w:val="26"/>
                <w:lang w:val="en-GB"/>
              </w:rPr>
              <w:t>3</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70</w:t>
            </w:r>
          </w:p>
          <w:p w14:paraId="44B18B15" w14:textId="2D6271F0"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100</w:t>
            </w:r>
            <w:r w:rsidR="00585ED2" w:rsidRPr="00CA2BCE">
              <w:rPr>
                <w:rFonts w:ascii="Browallia New" w:hAnsi="Browallia New" w:cs="Browallia New"/>
                <w:sz w:val="26"/>
                <w:szCs w:val="26"/>
                <w:lang w:val="en-GB"/>
              </w:rPr>
              <w:t xml:space="preserve"> </w:t>
            </w:r>
            <w:r w:rsidR="00585ED2" w:rsidRPr="00CA2BCE">
              <w:rPr>
                <w:rFonts w:ascii="Browallia New" w:hAnsi="Browallia New" w:cs="Browallia New"/>
                <w:sz w:val="26"/>
                <w:szCs w:val="26"/>
                <w:cs/>
                <w:lang w:val="en-GB"/>
              </w:rPr>
              <w:t xml:space="preserve">เยน </w:t>
            </w:r>
            <w:r w:rsidR="00585ED2" w:rsidRPr="00CA2BCE">
              <w:rPr>
                <w:rFonts w:ascii="Browallia New" w:hAnsi="Browallia New" w:cs="Browallia New"/>
                <w:sz w:val="26"/>
                <w:szCs w:val="26"/>
              </w:rPr>
              <w:t>=</w:t>
            </w:r>
            <w:r w:rsidR="00585ED2" w:rsidRPr="00CA2BCE">
              <w:rPr>
                <w:rFonts w:ascii="Browallia New" w:hAnsi="Browallia New" w:cs="Browallia New"/>
                <w:sz w:val="26"/>
                <w:szCs w:val="26"/>
                <w:cs/>
              </w:rPr>
              <w:t xml:space="preserve"> </w:t>
            </w:r>
            <w:r w:rsidRPr="00CA2BCE">
              <w:rPr>
                <w:rFonts w:ascii="Browallia New" w:hAnsi="Browallia New" w:cs="Browallia New"/>
                <w:sz w:val="26"/>
                <w:szCs w:val="26"/>
                <w:lang w:val="en-GB"/>
              </w:rPr>
              <w:t>28</w:t>
            </w:r>
            <w:r w:rsidR="00585ED2" w:rsidRPr="00CA2BCE">
              <w:rPr>
                <w:rFonts w:ascii="Browallia New" w:hAnsi="Browallia New" w:cs="Browallia New"/>
                <w:sz w:val="26"/>
                <w:szCs w:val="26"/>
                <w:cs/>
              </w:rPr>
              <w:t>.</w:t>
            </w:r>
            <w:r w:rsidRPr="00CA2BCE">
              <w:rPr>
                <w:rFonts w:ascii="Browallia New" w:hAnsi="Browallia New" w:cs="Browallia New"/>
                <w:sz w:val="26"/>
                <w:szCs w:val="26"/>
                <w:lang w:val="en-GB"/>
              </w:rPr>
              <w:t>81</w:t>
            </w:r>
          </w:p>
          <w:p w14:paraId="4AAA568F" w14:textId="40820ED5"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 xml:space="preserve"> </w:t>
            </w:r>
            <w:r w:rsidR="00585ED2" w:rsidRPr="00CA2BCE">
              <w:rPr>
                <w:rFonts w:ascii="Browallia New" w:hAnsi="Browallia New" w:cs="Browallia New"/>
                <w:sz w:val="26"/>
                <w:szCs w:val="26"/>
                <w:cs/>
              </w:rPr>
              <w:t xml:space="preserve">ยูโร </w:t>
            </w:r>
            <w:r w:rsidR="00585ED2" w:rsidRPr="00CA2BCE">
              <w:rPr>
                <w:rFonts w:ascii="Browallia New" w:hAnsi="Browallia New" w:cs="Browallia New"/>
                <w:sz w:val="26"/>
                <w:szCs w:val="26"/>
              </w:rPr>
              <w:t>=</w:t>
            </w:r>
            <w:r w:rsidR="00585ED2" w:rsidRPr="00CA2BCE">
              <w:rPr>
                <w:rFonts w:ascii="Browallia New" w:hAnsi="Browallia New" w:cs="Browallia New"/>
                <w:sz w:val="26"/>
                <w:szCs w:val="26"/>
                <w:cs/>
              </w:rPr>
              <w:t xml:space="preserve"> </w:t>
            </w:r>
            <w:r w:rsidRPr="00CA2BCE">
              <w:rPr>
                <w:rFonts w:ascii="Browallia New" w:hAnsi="Browallia New" w:cs="Browallia New"/>
                <w:sz w:val="26"/>
                <w:szCs w:val="26"/>
                <w:lang w:val="en-GB"/>
              </w:rPr>
              <w:t>37</w:t>
            </w:r>
            <w:r w:rsidR="00585ED2" w:rsidRPr="00CA2BCE">
              <w:rPr>
                <w:rFonts w:ascii="Browallia New" w:hAnsi="Browallia New" w:cs="Browallia New"/>
                <w:sz w:val="26"/>
                <w:szCs w:val="26"/>
                <w:cs/>
              </w:rPr>
              <w:t>.</w:t>
            </w:r>
            <w:r w:rsidRPr="00CA2BCE">
              <w:rPr>
                <w:rFonts w:ascii="Browallia New" w:hAnsi="Browallia New" w:cs="Browallia New"/>
                <w:sz w:val="26"/>
                <w:szCs w:val="26"/>
                <w:lang w:val="en-GB"/>
              </w:rPr>
              <w:t>90</w:t>
            </w:r>
          </w:p>
        </w:tc>
      </w:tr>
    </w:tbl>
    <w:p w14:paraId="178FB1A1" w14:textId="537418DC" w:rsidR="0073622C" w:rsidRPr="00CA2BCE" w:rsidRDefault="0073622C" w:rsidP="0073622C">
      <w:pPr>
        <w:spacing w:line="240" w:lineRule="auto"/>
        <w:rPr>
          <w:rFonts w:ascii="Browallia New" w:hAnsi="Browallia New" w:cs="Browallia New"/>
          <w:sz w:val="10"/>
          <w:szCs w:val="10"/>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2086"/>
        <w:gridCol w:w="2086"/>
      </w:tblGrid>
      <w:tr w:rsidR="0073622C" w:rsidRPr="00CA2BCE" w14:paraId="20CE8D75" w14:textId="77777777" w:rsidTr="007067BA">
        <w:tc>
          <w:tcPr>
            <w:tcW w:w="2794" w:type="pct"/>
            <w:shd w:val="clear" w:color="auto" w:fill="auto"/>
            <w:vAlign w:val="bottom"/>
          </w:tcPr>
          <w:p w14:paraId="7E9E1E90" w14:textId="77777777" w:rsidR="0073622C" w:rsidRPr="00CA2BCE" w:rsidRDefault="0073622C" w:rsidP="007067BA">
            <w:pPr>
              <w:autoSpaceDE w:val="0"/>
              <w:autoSpaceDN w:val="0"/>
              <w:spacing w:line="240" w:lineRule="auto"/>
              <w:ind w:left="-109"/>
              <w:rPr>
                <w:rFonts w:ascii="Browallia New" w:hAnsi="Browallia New" w:cs="Browallia New"/>
                <w:i/>
                <w:iCs/>
                <w:sz w:val="26"/>
                <w:szCs w:val="26"/>
                <w:cs/>
              </w:rPr>
            </w:pPr>
            <w:r w:rsidRPr="00CA2BCE">
              <w:rPr>
                <w:rFonts w:ascii="Browallia New" w:hAnsi="Browallia New" w:cs="Browallia New"/>
                <w:sz w:val="26"/>
                <w:szCs w:val="26"/>
                <w:cs/>
              </w:rPr>
              <w:br w:type="page"/>
            </w:r>
            <w:r w:rsidRPr="00CA2BCE">
              <w:rPr>
                <w:rFonts w:ascii="Browallia New" w:hAnsi="Browallia New" w:cs="Browallia New"/>
                <w:sz w:val="26"/>
                <w:szCs w:val="26"/>
              </w:rPr>
              <w:br w:type="page"/>
            </w:r>
          </w:p>
        </w:tc>
        <w:tc>
          <w:tcPr>
            <w:tcW w:w="2206" w:type="pct"/>
            <w:gridSpan w:val="2"/>
            <w:shd w:val="clear" w:color="auto" w:fill="auto"/>
            <w:vAlign w:val="bottom"/>
          </w:tcPr>
          <w:p w14:paraId="1307798B" w14:textId="77777777" w:rsidR="0073622C" w:rsidRPr="00CA2BCE"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r>
      <w:tr w:rsidR="0073622C" w:rsidRPr="00CA2BCE" w14:paraId="23099A2A" w14:textId="77777777" w:rsidTr="007067BA">
        <w:tc>
          <w:tcPr>
            <w:tcW w:w="2794" w:type="pct"/>
            <w:shd w:val="clear" w:color="auto" w:fill="auto"/>
            <w:vAlign w:val="bottom"/>
          </w:tcPr>
          <w:p w14:paraId="2F1591AE" w14:textId="77777777" w:rsidR="0073622C" w:rsidRPr="00CA2BCE" w:rsidRDefault="0073622C" w:rsidP="007067BA">
            <w:pPr>
              <w:autoSpaceDE w:val="0"/>
              <w:autoSpaceDN w:val="0"/>
              <w:spacing w:line="240" w:lineRule="auto"/>
              <w:ind w:left="-109"/>
              <w:rPr>
                <w:rFonts w:ascii="Browallia New" w:hAnsi="Browallia New" w:cs="Browallia New"/>
                <w:i/>
                <w:iCs/>
                <w:sz w:val="26"/>
                <w:szCs w:val="26"/>
                <w:cs/>
              </w:rPr>
            </w:pPr>
            <w:r w:rsidRPr="00CA2BCE">
              <w:rPr>
                <w:rFonts w:ascii="Browallia New" w:hAnsi="Browallia New" w:cs="Browallia New"/>
                <w:i/>
                <w:iCs/>
                <w:sz w:val="26"/>
                <w:szCs w:val="26"/>
                <w:cs/>
              </w:rPr>
              <w:t>สัญญาแลกเปลี่ยนอัตราดอกเบี้ยและเงินต้นต่างสกุลเงิน</w:t>
            </w:r>
          </w:p>
        </w:tc>
        <w:tc>
          <w:tcPr>
            <w:tcW w:w="1103" w:type="pct"/>
            <w:shd w:val="clear" w:color="auto" w:fill="auto"/>
            <w:vAlign w:val="bottom"/>
          </w:tcPr>
          <w:p w14:paraId="69828152" w14:textId="1614D6E7"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2565</w:t>
            </w:r>
          </w:p>
        </w:tc>
        <w:tc>
          <w:tcPr>
            <w:tcW w:w="1103" w:type="pct"/>
            <w:vAlign w:val="bottom"/>
          </w:tcPr>
          <w:p w14:paraId="4EA82112" w14:textId="64645F16" w:rsidR="0073622C" w:rsidRPr="00CA2BCE" w:rsidRDefault="0073622C" w:rsidP="007067BA">
            <w:pPr>
              <w:pStyle w:val="BlockText"/>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2564</w:t>
            </w:r>
          </w:p>
        </w:tc>
      </w:tr>
      <w:tr w:rsidR="0073622C" w:rsidRPr="00CA2BCE" w14:paraId="52BFF08B" w14:textId="77777777" w:rsidTr="007067BA">
        <w:tc>
          <w:tcPr>
            <w:tcW w:w="2794" w:type="pct"/>
            <w:shd w:val="clear" w:color="auto" w:fill="auto"/>
            <w:vAlign w:val="bottom"/>
          </w:tcPr>
          <w:p w14:paraId="426C02F1" w14:textId="77777777" w:rsidR="0073622C" w:rsidRPr="00CA2BCE" w:rsidRDefault="0073622C" w:rsidP="007067BA">
            <w:pPr>
              <w:autoSpaceDE w:val="0"/>
              <w:autoSpaceDN w:val="0"/>
              <w:spacing w:line="240" w:lineRule="auto"/>
              <w:ind w:left="-109"/>
              <w:rPr>
                <w:rFonts w:ascii="Browallia New" w:hAnsi="Browallia New" w:cs="Browallia New"/>
                <w:sz w:val="6"/>
                <w:szCs w:val="6"/>
                <w:lang w:val="en-US"/>
              </w:rPr>
            </w:pPr>
          </w:p>
        </w:tc>
        <w:tc>
          <w:tcPr>
            <w:tcW w:w="1103" w:type="pct"/>
            <w:shd w:val="clear" w:color="auto" w:fill="auto"/>
            <w:vAlign w:val="bottom"/>
          </w:tcPr>
          <w:p w14:paraId="44B9AE8B" w14:textId="77777777" w:rsidR="0073622C" w:rsidRPr="00CA2BCE" w:rsidRDefault="0073622C" w:rsidP="007067BA">
            <w:pPr>
              <w:pStyle w:val="BlockText"/>
              <w:spacing w:line="240" w:lineRule="auto"/>
              <w:ind w:left="0" w:right="-72"/>
              <w:jc w:val="right"/>
              <w:rPr>
                <w:rFonts w:ascii="Browallia New" w:hAnsi="Browallia New" w:cs="Browallia New"/>
                <w:sz w:val="6"/>
                <w:szCs w:val="6"/>
              </w:rPr>
            </w:pPr>
          </w:p>
        </w:tc>
        <w:tc>
          <w:tcPr>
            <w:tcW w:w="1103" w:type="pct"/>
          </w:tcPr>
          <w:p w14:paraId="2269DFEB" w14:textId="77777777" w:rsidR="0073622C" w:rsidRPr="00CA2BCE" w:rsidRDefault="0073622C" w:rsidP="007067BA">
            <w:pPr>
              <w:pStyle w:val="BlockText"/>
              <w:spacing w:line="240" w:lineRule="auto"/>
              <w:ind w:left="0" w:right="-72"/>
              <w:jc w:val="right"/>
              <w:rPr>
                <w:rFonts w:ascii="Browallia New" w:hAnsi="Browallia New" w:cs="Browallia New"/>
                <w:sz w:val="6"/>
                <w:szCs w:val="6"/>
              </w:rPr>
            </w:pPr>
          </w:p>
        </w:tc>
      </w:tr>
      <w:tr w:rsidR="00585ED2" w:rsidRPr="00CA2BCE" w14:paraId="55F61524" w14:textId="77777777" w:rsidTr="007067BA">
        <w:tc>
          <w:tcPr>
            <w:tcW w:w="2794" w:type="pct"/>
            <w:shd w:val="clear" w:color="auto" w:fill="auto"/>
          </w:tcPr>
          <w:p w14:paraId="287BEADA"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มูลค่าตามบัญชี (สินทรัพย์) (พันบาท)</w:t>
            </w:r>
          </w:p>
        </w:tc>
        <w:tc>
          <w:tcPr>
            <w:tcW w:w="1103" w:type="pct"/>
            <w:shd w:val="clear" w:color="auto" w:fill="auto"/>
            <w:vAlign w:val="bottom"/>
          </w:tcPr>
          <w:p w14:paraId="34ED6551" w14:textId="1649EC52"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143</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440</w:t>
            </w:r>
          </w:p>
        </w:tc>
        <w:tc>
          <w:tcPr>
            <w:tcW w:w="1103" w:type="pct"/>
            <w:vAlign w:val="bottom"/>
          </w:tcPr>
          <w:p w14:paraId="1254B024" w14:textId="4E26CD43"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55</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032</w:t>
            </w:r>
          </w:p>
        </w:tc>
      </w:tr>
      <w:tr w:rsidR="00585ED2" w:rsidRPr="00CA2BCE" w14:paraId="4DEFC29E" w14:textId="77777777" w:rsidTr="007067BA">
        <w:tc>
          <w:tcPr>
            <w:tcW w:w="2794" w:type="pct"/>
            <w:shd w:val="clear" w:color="auto" w:fill="auto"/>
          </w:tcPr>
          <w:p w14:paraId="5C95EB88" w14:textId="77777777" w:rsidR="00585ED2" w:rsidRPr="00CA2BCE" w:rsidRDefault="00585ED2" w:rsidP="00585ED2">
            <w:pPr>
              <w:pStyle w:val="BlockText"/>
              <w:spacing w:line="240" w:lineRule="auto"/>
              <w:ind w:left="-109" w:right="0"/>
              <w:rPr>
                <w:rFonts w:ascii="Browallia New" w:hAnsi="Browallia New" w:cs="Browallia New"/>
                <w:sz w:val="26"/>
                <w:szCs w:val="26"/>
                <w:cs/>
              </w:rPr>
            </w:pPr>
            <w:r w:rsidRPr="00CA2BCE">
              <w:rPr>
                <w:rFonts w:ascii="Browallia New" w:hAnsi="Browallia New" w:cs="Browallia New"/>
                <w:sz w:val="26"/>
                <w:szCs w:val="26"/>
                <w:cs/>
              </w:rPr>
              <w:t>มูลค่าตามบัญชี (หนี้สิน) (พันบาท)</w:t>
            </w:r>
          </w:p>
        </w:tc>
        <w:tc>
          <w:tcPr>
            <w:tcW w:w="1103" w:type="pct"/>
            <w:shd w:val="clear" w:color="auto" w:fill="auto"/>
            <w:vAlign w:val="bottom"/>
          </w:tcPr>
          <w:p w14:paraId="7E7997FE" w14:textId="59148963"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34</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780</w:t>
            </w:r>
          </w:p>
        </w:tc>
        <w:tc>
          <w:tcPr>
            <w:tcW w:w="1103" w:type="pct"/>
            <w:vAlign w:val="bottom"/>
          </w:tcPr>
          <w:p w14:paraId="19C8F871" w14:textId="391B86C5" w:rsidR="00585ED2" w:rsidRPr="00CA2BCE" w:rsidRDefault="00583C55"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lang w:val="en-GB"/>
              </w:rPr>
              <w:t>126</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694</w:t>
            </w:r>
          </w:p>
        </w:tc>
      </w:tr>
      <w:tr w:rsidR="00585ED2" w:rsidRPr="00CA2BCE" w14:paraId="3D52DAC5" w14:textId="77777777" w:rsidTr="007067BA">
        <w:tc>
          <w:tcPr>
            <w:tcW w:w="2794" w:type="pct"/>
            <w:shd w:val="clear" w:color="auto" w:fill="auto"/>
          </w:tcPr>
          <w:p w14:paraId="020A10C0"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จำนวนเงินตามสัญญา</w:t>
            </w:r>
            <w:r w:rsidRPr="00CA2BCE">
              <w:rPr>
                <w:rFonts w:ascii="Browallia New" w:hAnsi="Browallia New" w:cs="Browallia New"/>
                <w:sz w:val="26"/>
                <w:szCs w:val="26"/>
              </w:rPr>
              <w:t xml:space="preserve"> </w:t>
            </w:r>
            <w:r w:rsidRPr="00CA2BCE">
              <w:rPr>
                <w:rFonts w:ascii="Browallia New" w:hAnsi="Browallia New" w:cs="Browallia New"/>
                <w:sz w:val="26"/>
                <w:szCs w:val="26"/>
                <w:lang w:val="en-GB"/>
              </w:rPr>
              <w:t>(</w:t>
            </w:r>
            <w:r w:rsidRPr="00CA2BCE">
              <w:rPr>
                <w:rFonts w:ascii="Browallia New" w:hAnsi="Browallia New" w:cs="Browallia New"/>
                <w:sz w:val="26"/>
                <w:szCs w:val="26"/>
                <w:cs/>
                <w:lang w:val="en-GB"/>
              </w:rPr>
              <w:t>พัน</w:t>
            </w:r>
            <w:r w:rsidRPr="00CA2BCE">
              <w:rPr>
                <w:rFonts w:ascii="Browallia New" w:hAnsi="Browallia New" w:cs="Browallia New"/>
                <w:sz w:val="26"/>
                <w:szCs w:val="26"/>
                <w:cs/>
              </w:rPr>
              <w:t>ดอลลาร์สหรัฐฯ)</w:t>
            </w:r>
          </w:p>
        </w:tc>
        <w:tc>
          <w:tcPr>
            <w:tcW w:w="1103" w:type="pct"/>
            <w:shd w:val="clear" w:color="auto" w:fill="auto"/>
            <w:vAlign w:val="bottom"/>
          </w:tcPr>
          <w:p w14:paraId="5731580F" w14:textId="44219F70"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136</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667</w:t>
            </w:r>
          </w:p>
        </w:tc>
        <w:tc>
          <w:tcPr>
            <w:tcW w:w="1103" w:type="pct"/>
            <w:vAlign w:val="bottom"/>
          </w:tcPr>
          <w:p w14:paraId="1B0C2E24" w14:textId="631C81A0"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142</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812</w:t>
            </w:r>
          </w:p>
        </w:tc>
      </w:tr>
      <w:tr w:rsidR="00585ED2" w:rsidRPr="00CA2BCE" w14:paraId="46B8ED4A" w14:textId="77777777" w:rsidTr="007067BA">
        <w:tc>
          <w:tcPr>
            <w:tcW w:w="2794" w:type="pct"/>
            <w:shd w:val="clear" w:color="auto" w:fill="auto"/>
          </w:tcPr>
          <w:p w14:paraId="2E9F7A2E"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วันครบกำหนด</w:t>
            </w:r>
          </w:p>
        </w:tc>
        <w:tc>
          <w:tcPr>
            <w:tcW w:w="1103" w:type="pct"/>
            <w:shd w:val="clear" w:color="auto" w:fill="auto"/>
            <w:vAlign w:val="bottom"/>
          </w:tcPr>
          <w:p w14:paraId="1F50EB29" w14:textId="7D538372" w:rsidR="00585ED2" w:rsidRPr="00CA2BCE" w:rsidRDefault="00585ED2"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cs/>
              </w:rPr>
              <w:t xml:space="preserve">เมษายน พ.ศ. </w:t>
            </w:r>
            <w:r w:rsidR="00583C55" w:rsidRPr="00CA2BCE">
              <w:rPr>
                <w:rFonts w:ascii="Browallia New" w:hAnsi="Browallia New" w:cs="Browallia New"/>
                <w:sz w:val="26"/>
                <w:szCs w:val="26"/>
                <w:lang w:val="en-GB"/>
              </w:rPr>
              <w:t>2566</w:t>
            </w:r>
            <w:r w:rsidRPr="00CA2BCE">
              <w:rPr>
                <w:rFonts w:ascii="Browallia New" w:hAnsi="Browallia New" w:cs="Browallia New"/>
                <w:sz w:val="26"/>
                <w:szCs w:val="26"/>
                <w:cs/>
              </w:rPr>
              <w:t xml:space="preserve"> </w:t>
            </w:r>
          </w:p>
          <w:p w14:paraId="3ACB456D" w14:textId="4BA2EA42" w:rsidR="00585ED2" w:rsidRPr="00CA2BCE" w:rsidRDefault="00585ED2" w:rsidP="00585ED2">
            <w:pPr>
              <w:pStyle w:val="BlockText"/>
              <w:spacing w:line="240" w:lineRule="auto"/>
              <w:ind w:left="0" w:right="-72"/>
              <w:jc w:val="right"/>
              <w:rPr>
                <w:rFonts w:ascii="Browallia New" w:hAnsi="Browallia New" w:cs="Browallia New"/>
                <w:sz w:val="26"/>
                <w:szCs w:val="26"/>
                <w:cs/>
              </w:rPr>
            </w:pPr>
            <w:r w:rsidRPr="00CA2BCE">
              <w:rPr>
                <w:rFonts w:ascii="Browallia New" w:hAnsi="Browallia New" w:cs="Browallia New"/>
                <w:sz w:val="26"/>
                <w:szCs w:val="26"/>
                <w:cs/>
              </w:rPr>
              <w:t xml:space="preserve">- พฤษภาคม พ.ศ. </w:t>
            </w:r>
            <w:r w:rsidR="00583C55" w:rsidRPr="00CA2BCE">
              <w:rPr>
                <w:rFonts w:ascii="Browallia New" w:hAnsi="Browallia New" w:cs="Browallia New"/>
                <w:sz w:val="26"/>
                <w:szCs w:val="26"/>
                <w:lang w:val="en-GB"/>
              </w:rPr>
              <w:t>2576</w:t>
            </w:r>
          </w:p>
        </w:tc>
        <w:tc>
          <w:tcPr>
            <w:tcW w:w="1103" w:type="pct"/>
            <w:vAlign w:val="bottom"/>
          </w:tcPr>
          <w:p w14:paraId="68E904C9" w14:textId="132BF14C" w:rsidR="00585ED2" w:rsidRPr="00CA2BCE" w:rsidRDefault="00585ED2"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cs/>
              </w:rPr>
              <w:t xml:space="preserve">เมษายน พ.ศ. </w:t>
            </w:r>
            <w:r w:rsidR="00583C55" w:rsidRPr="00CA2BCE">
              <w:rPr>
                <w:rFonts w:ascii="Browallia New" w:hAnsi="Browallia New" w:cs="Browallia New"/>
                <w:sz w:val="26"/>
                <w:szCs w:val="26"/>
                <w:lang w:val="en-GB"/>
              </w:rPr>
              <w:t>2565</w:t>
            </w:r>
            <w:r w:rsidRPr="00CA2BCE">
              <w:rPr>
                <w:rFonts w:ascii="Browallia New" w:hAnsi="Browallia New" w:cs="Browallia New"/>
                <w:sz w:val="26"/>
                <w:szCs w:val="26"/>
                <w:cs/>
              </w:rPr>
              <w:t xml:space="preserve"> </w:t>
            </w:r>
          </w:p>
          <w:p w14:paraId="7E561036" w14:textId="14814B92" w:rsidR="00585ED2" w:rsidRPr="00CA2BCE" w:rsidRDefault="00585ED2" w:rsidP="00585ED2">
            <w:pPr>
              <w:pStyle w:val="BlockText"/>
              <w:spacing w:line="240" w:lineRule="auto"/>
              <w:ind w:left="0" w:right="-72"/>
              <w:jc w:val="right"/>
              <w:rPr>
                <w:rFonts w:ascii="Browallia New" w:hAnsi="Browallia New" w:cs="Browallia New"/>
                <w:sz w:val="26"/>
                <w:szCs w:val="26"/>
                <w:cs/>
              </w:rPr>
            </w:pPr>
            <w:r w:rsidRPr="00CA2BCE">
              <w:rPr>
                <w:rFonts w:ascii="Browallia New" w:hAnsi="Browallia New" w:cs="Browallia New"/>
                <w:sz w:val="26"/>
                <w:szCs w:val="26"/>
                <w:cs/>
              </w:rPr>
              <w:t xml:space="preserve">- พฤษภาคม พ.ศ. </w:t>
            </w:r>
            <w:r w:rsidR="00583C55" w:rsidRPr="00CA2BCE">
              <w:rPr>
                <w:rFonts w:ascii="Browallia New" w:hAnsi="Browallia New" w:cs="Browallia New"/>
                <w:sz w:val="26"/>
                <w:szCs w:val="26"/>
                <w:lang w:val="en-GB"/>
              </w:rPr>
              <w:t>2576</w:t>
            </w:r>
          </w:p>
        </w:tc>
      </w:tr>
      <w:tr w:rsidR="00585ED2" w:rsidRPr="00CA2BCE" w14:paraId="39AC7915" w14:textId="77777777" w:rsidTr="007067BA">
        <w:tc>
          <w:tcPr>
            <w:tcW w:w="2794" w:type="pct"/>
            <w:shd w:val="clear" w:color="auto" w:fill="auto"/>
          </w:tcPr>
          <w:p w14:paraId="3F740B85"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 xml:space="preserve">ค่าอัตราป้องกันความเสี่ยง </w:t>
            </w:r>
            <w:r w:rsidRPr="00CA2BCE">
              <w:rPr>
                <w:rFonts w:ascii="Browallia New" w:hAnsi="Browallia New" w:cs="Browallia New"/>
                <w:sz w:val="26"/>
                <w:szCs w:val="26"/>
              </w:rPr>
              <w:t>(Hedge ratio)</w:t>
            </w:r>
          </w:p>
        </w:tc>
        <w:tc>
          <w:tcPr>
            <w:tcW w:w="1103" w:type="pct"/>
            <w:shd w:val="clear" w:color="auto" w:fill="auto"/>
            <w:vAlign w:val="bottom"/>
          </w:tcPr>
          <w:p w14:paraId="61EACCC6" w14:textId="47052A79"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1</w:t>
            </w:r>
          </w:p>
        </w:tc>
        <w:tc>
          <w:tcPr>
            <w:tcW w:w="1103" w:type="pct"/>
            <w:vAlign w:val="bottom"/>
          </w:tcPr>
          <w:p w14:paraId="07BEB182" w14:textId="74F3A0BF"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1</w:t>
            </w:r>
          </w:p>
        </w:tc>
      </w:tr>
      <w:tr w:rsidR="00585ED2" w:rsidRPr="00CA2BCE" w14:paraId="52DB176B" w14:textId="77777777" w:rsidTr="007067BA">
        <w:trPr>
          <w:trHeight w:val="610"/>
        </w:trPr>
        <w:tc>
          <w:tcPr>
            <w:tcW w:w="2794" w:type="pct"/>
            <w:shd w:val="clear" w:color="auto" w:fill="auto"/>
          </w:tcPr>
          <w:p w14:paraId="28ADDE97"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 xml:space="preserve">การเปลี่ยนแปลงในมูลค่าที่ไม่รวมส่วนต่างอัตราดอกเบี้ย </w:t>
            </w:r>
          </w:p>
          <w:p w14:paraId="31411708"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rPr>
              <w:t xml:space="preserve">   (</w:t>
            </w:r>
            <w:proofErr w:type="gramStart"/>
            <w:r w:rsidRPr="00CA2BCE">
              <w:rPr>
                <w:rFonts w:ascii="Browallia New" w:hAnsi="Browallia New" w:cs="Browallia New"/>
                <w:sz w:val="26"/>
                <w:szCs w:val="26"/>
              </w:rPr>
              <w:t>currency</w:t>
            </w:r>
            <w:proofErr w:type="gramEnd"/>
            <w:r w:rsidRPr="00CA2BCE">
              <w:rPr>
                <w:rFonts w:ascii="Browallia New" w:hAnsi="Browallia New" w:cs="Browallia New"/>
                <w:sz w:val="26"/>
                <w:szCs w:val="26"/>
              </w:rPr>
              <w:t xml:space="preserve"> basis spread) </w:t>
            </w:r>
            <w:r w:rsidRPr="00CA2BCE">
              <w:rPr>
                <w:rFonts w:ascii="Browallia New" w:hAnsi="Browallia New" w:cs="Browallia New"/>
                <w:sz w:val="26"/>
                <w:szCs w:val="26"/>
                <w:cs/>
              </w:rPr>
              <w:t>ของเครื่องมือป้องกันความเสี่ยงที่คง</w:t>
            </w:r>
          </w:p>
          <w:p w14:paraId="291D4F05" w14:textId="77777777" w:rsidR="00585ED2" w:rsidRPr="00CA2BCE" w:rsidRDefault="00585ED2" w:rsidP="00585ED2">
            <w:pPr>
              <w:pStyle w:val="BlockText"/>
              <w:spacing w:line="240" w:lineRule="auto"/>
              <w:ind w:left="-109" w:right="0"/>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เหลืออยู่ตั้งแต่วันเริ่มต้นการป้องกันความเสี่ยง (พันบาท)</w:t>
            </w:r>
          </w:p>
        </w:tc>
        <w:tc>
          <w:tcPr>
            <w:tcW w:w="1103" w:type="pct"/>
            <w:shd w:val="clear" w:color="auto" w:fill="auto"/>
            <w:vAlign w:val="bottom"/>
          </w:tcPr>
          <w:p w14:paraId="646D46BC" w14:textId="664A7EC5"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95</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841</w:t>
            </w:r>
          </w:p>
        </w:tc>
        <w:tc>
          <w:tcPr>
            <w:tcW w:w="1103" w:type="pct"/>
            <w:vAlign w:val="bottom"/>
          </w:tcPr>
          <w:p w14:paraId="4F3F84EB" w14:textId="6277B490" w:rsidR="00585ED2" w:rsidRPr="00CA2BCE" w:rsidRDefault="00585ED2"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lang w:val="en-GB"/>
              </w:rPr>
              <w:t>580</w:t>
            </w:r>
            <w:r w:rsidRPr="00CA2BCE">
              <w:rPr>
                <w:rFonts w:ascii="Browallia New" w:hAnsi="Browallia New" w:cs="Browallia New"/>
                <w:sz w:val="26"/>
                <w:szCs w:val="26"/>
              </w:rPr>
              <w:t>,</w:t>
            </w:r>
            <w:r w:rsidR="00583C55" w:rsidRPr="00CA2BCE">
              <w:rPr>
                <w:rFonts w:ascii="Browallia New" w:hAnsi="Browallia New" w:cs="Browallia New"/>
                <w:sz w:val="26"/>
                <w:szCs w:val="26"/>
                <w:lang w:val="en-GB"/>
              </w:rPr>
              <w:t>688</w:t>
            </w:r>
            <w:r w:rsidRPr="00CA2BCE">
              <w:rPr>
                <w:rFonts w:ascii="Browallia New" w:hAnsi="Browallia New" w:cs="Browallia New"/>
                <w:sz w:val="26"/>
                <w:szCs w:val="26"/>
              </w:rPr>
              <w:t>)</w:t>
            </w:r>
          </w:p>
        </w:tc>
      </w:tr>
      <w:tr w:rsidR="00585ED2" w:rsidRPr="00CA2BCE" w14:paraId="63B8F243" w14:textId="77777777" w:rsidTr="007067BA">
        <w:tc>
          <w:tcPr>
            <w:tcW w:w="2794" w:type="pct"/>
            <w:shd w:val="clear" w:color="auto" w:fill="auto"/>
          </w:tcPr>
          <w:p w14:paraId="3A1E3ADD"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การเปลี่ยนแปลงในมูลค่าของรายการที่ถูกป้องกันความเสี่ยงที่ใช้ในการ</w:t>
            </w:r>
          </w:p>
          <w:p w14:paraId="34C505B4"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 xml:space="preserve">   พิจารณาความไม่มีประสิทธิผลของการป้องกันความเสี่ยง (พันบาท)</w:t>
            </w:r>
          </w:p>
        </w:tc>
        <w:tc>
          <w:tcPr>
            <w:tcW w:w="1103" w:type="pct"/>
            <w:shd w:val="clear" w:color="auto" w:fill="auto"/>
            <w:vAlign w:val="bottom"/>
          </w:tcPr>
          <w:p w14:paraId="0578A6EE" w14:textId="21647446" w:rsidR="00585ED2" w:rsidRPr="00CA2BCE" w:rsidRDefault="00585ED2"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lang w:val="en-GB"/>
              </w:rPr>
              <w:t>99</w:t>
            </w:r>
            <w:r w:rsidRPr="00CA2BCE">
              <w:rPr>
                <w:rFonts w:ascii="Browallia New" w:hAnsi="Browallia New" w:cs="Browallia New"/>
                <w:sz w:val="26"/>
                <w:szCs w:val="26"/>
              </w:rPr>
              <w:t>,</w:t>
            </w:r>
            <w:r w:rsidR="00583C55" w:rsidRPr="00CA2BCE">
              <w:rPr>
                <w:rFonts w:ascii="Browallia New" w:hAnsi="Browallia New" w:cs="Browallia New"/>
                <w:sz w:val="26"/>
                <w:szCs w:val="26"/>
                <w:lang w:val="en-GB"/>
              </w:rPr>
              <w:t>701</w:t>
            </w:r>
            <w:r w:rsidRPr="00CA2BCE">
              <w:rPr>
                <w:rFonts w:ascii="Browallia New" w:hAnsi="Browallia New" w:cs="Browallia New"/>
                <w:sz w:val="26"/>
                <w:szCs w:val="26"/>
              </w:rPr>
              <w:t>)</w:t>
            </w:r>
          </w:p>
        </w:tc>
        <w:tc>
          <w:tcPr>
            <w:tcW w:w="1103" w:type="pct"/>
            <w:vAlign w:val="bottom"/>
          </w:tcPr>
          <w:p w14:paraId="00A8B874" w14:textId="0E86D6D1"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582</w:t>
            </w:r>
            <w:r w:rsidR="00585ED2" w:rsidRPr="00CA2BCE">
              <w:rPr>
                <w:rFonts w:ascii="Browallia New" w:hAnsi="Browallia New" w:cs="Browallia New"/>
                <w:sz w:val="26"/>
                <w:szCs w:val="26"/>
                <w:lang w:val="en-GB"/>
              </w:rPr>
              <w:t>,</w:t>
            </w:r>
            <w:r w:rsidRPr="00CA2BCE">
              <w:rPr>
                <w:rFonts w:ascii="Browallia New" w:hAnsi="Browallia New" w:cs="Browallia New"/>
                <w:sz w:val="26"/>
                <w:szCs w:val="26"/>
                <w:lang w:val="en-GB"/>
              </w:rPr>
              <w:t>370</w:t>
            </w:r>
          </w:p>
        </w:tc>
      </w:tr>
      <w:tr w:rsidR="00585ED2" w:rsidRPr="00CA2BCE" w14:paraId="4A2FDDB5" w14:textId="77777777" w:rsidTr="007067BA">
        <w:tc>
          <w:tcPr>
            <w:tcW w:w="2794" w:type="pct"/>
            <w:shd w:val="clear" w:color="auto" w:fill="auto"/>
          </w:tcPr>
          <w:p w14:paraId="4932D00E"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cs/>
              </w:rPr>
              <w:t>อัตราแลกเปลี่ยนที่ใช้ป้องกันความเสี่ยงถัวเฉลี่ยถ่วงน้ำหนักสำหรับปี</w:t>
            </w:r>
            <w:r w:rsidRPr="00CA2BCE">
              <w:rPr>
                <w:rFonts w:ascii="Browallia New" w:hAnsi="Browallia New" w:cs="Browallia New"/>
                <w:sz w:val="26"/>
                <w:szCs w:val="26"/>
              </w:rPr>
              <w:t xml:space="preserve"> </w:t>
            </w:r>
          </w:p>
          <w:p w14:paraId="3D64749D" w14:textId="77777777" w:rsidR="00585ED2" w:rsidRPr="00CA2BCE" w:rsidRDefault="00585ED2" w:rsidP="00585ED2">
            <w:pPr>
              <w:pStyle w:val="BlockText"/>
              <w:spacing w:line="240" w:lineRule="auto"/>
              <w:ind w:left="-109" w:right="0"/>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รวมค่าสะท้อนส่วนต่างของอัตราดอกเบี้ยในสองสกุล </w:t>
            </w:r>
          </w:p>
          <w:p w14:paraId="51DA8878" w14:textId="77777777" w:rsidR="00585ED2" w:rsidRPr="00CA2BCE" w:rsidRDefault="00585ED2" w:rsidP="00585ED2">
            <w:pPr>
              <w:pStyle w:val="BlockText"/>
              <w:spacing w:line="240" w:lineRule="auto"/>
              <w:ind w:left="-109" w:right="0"/>
              <w:rPr>
                <w:rFonts w:ascii="Browallia New" w:hAnsi="Browallia New" w:cs="Browallia New"/>
                <w:sz w:val="26"/>
                <w:szCs w:val="26"/>
                <w:cs/>
              </w:rPr>
            </w:pPr>
            <w:r w:rsidRPr="00CA2BCE">
              <w:rPr>
                <w:rFonts w:ascii="Browallia New" w:hAnsi="Browallia New" w:cs="Browallia New"/>
                <w:sz w:val="26"/>
                <w:szCs w:val="26"/>
              </w:rPr>
              <w:t xml:space="preserve">   (Forward points)</w:t>
            </w:r>
            <w:r w:rsidRPr="00CA2BCE">
              <w:rPr>
                <w:rFonts w:ascii="Browallia New" w:hAnsi="Browallia New" w:cs="Browallia New"/>
                <w:sz w:val="26"/>
                <w:szCs w:val="26"/>
                <w:cs/>
              </w:rPr>
              <w:t>)</w:t>
            </w:r>
          </w:p>
        </w:tc>
        <w:tc>
          <w:tcPr>
            <w:tcW w:w="1103" w:type="pct"/>
            <w:shd w:val="clear" w:color="auto" w:fill="auto"/>
            <w:vAlign w:val="bottom"/>
          </w:tcPr>
          <w:p w14:paraId="47B250D7" w14:textId="488058E7"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 xml:space="preserve"> </w:t>
            </w:r>
            <w:r w:rsidR="00585ED2" w:rsidRPr="00CA2BCE">
              <w:rPr>
                <w:rFonts w:ascii="Browallia New" w:hAnsi="Browallia New" w:cs="Browallia New"/>
                <w:sz w:val="26"/>
                <w:szCs w:val="26"/>
                <w:cs/>
              </w:rPr>
              <w:t>ดอลลาร์สหรัฐฯ</w:t>
            </w:r>
            <w:r w:rsidR="00585ED2" w:rsidRPr="00CA2BCE">
              <w:rPr>
                <w:rFonts w:ascii="Browallia New" w:hAnsi="Browallia New" w:cs="Browallia New"/>
                <w:sz w:val="26"/>
                <w:szCs w:val="26"/>
              </w:rPr>
              <w:t xml:space="preserve"> = </w:t>
            </w:r>
            <w:r w:rsidRPr="00CA2BCE">
              <w:rPr>
                <w:rFonts w:ascii="Browallia New" w:hAnsi="Browallia New" w:cs="Browallia New"/>
                <w:sz w:val="26"/>
                <w:szCs w:val="26"/>
                <w:lang w:val="en-GB"/>
              </w:rPr>
              <w:t>33</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60</w:t>
            </w:r>
          </w:p>
        </w:tc>
        <w:tc>
          <w:tcPr>
            <w:tcW w:w="1103" w:type="pct"/>
            <w:vAlign w:val="bottom"/>
          </w:tcPr>
          <w:p w14:paraId="1ED41B81" w14:textId="235799B3" w:rsidR="00585ED2" w:rsidRPr="00CA2BCE" w:rsidRDefault="00583C55" w:rsidP="00585ED2">
            <w:pPr>
              <w:pStyle w:val="BlockText"/>
              <w:spacing w:line="240" w:lineRule="auto"/>
              <w:ind w:left="0" w:right="-72"/>
              <w:jc w:val="right"/>
              <w:rPr>
                <w:rFonts w:ascii="Browallia New" w:hAnsi="Browallia New" w:cs="Browallia New"/>
                <w:sz w:val="26"/>
                <w:szCs w:val="26"/>
              </w:rPr>
            </w:pPr>
            <w:r w:rsidRPr="00CA2BCE">
              <w:rPr>
                <w:rFonts w:ascii="Browallia New" w:hAnsi="Browallia New" w:cs="Browallia New"/>
                <w:sz w:val="26"/>
                <w:szCs w:val="26"/>
                <w:lang w:val="en-GB"/>
              </w:rPr>
              <w:t>1</w:t>
            </w:r>
            <w:r w:rsidR="00585ED2" w:rsidRPr="00CA2BCE">
              <w:rPr>
                <w:rFonts w:ascii="Browallia New" w:hAnsi="Browallia New" w:cs="Browallia New"/>
                <w:sz w:val="26"/>
                <w:szCs w:val="26"/>
              </w:rPr>
              <w:t xml:space="preserve"> </w:t>
            </w:r>
            <w:r w:rsidR="00585ED2" w:rsidRPr="00CA2BCE">
              <w:rPr>
                <w:rFonts w:ascii="Browallia New" w:hAnsi="Browallia New" w:cs="Browallia New"/>
                <w:sz w:val="26"/>
                <w:szCs w:val="26"/>
                <w:cs/>
              </w:rPr>
              <w:t>ดอลลาร์สหรัฐฯ</w:t>
            </w:r>
            <w:r w:rsidR="00585ED2" w:rsidRPr="00CA2BCE">
              <w:rPr>
                <w:rFonts w:ascii="Browallia New" w:hAnsi="Browallia New" w:cs="Browallia New"/>
                <w:sz w:val="26"/>
                <w:szCs w:val="26"/>
              </w:rPr>
              <w:t xml:space="preserve"> = </w:t>
            </w:r>
            <w:r w:rsidRPr="00CA2BCE">
              <w:rPr>
                <w:rFonts w:ascii="Browallia New" w:hAnsi="Browallia New" w:cs="Browallia New"/>
                <w:sz w:val="26"/>
                <w:szCs w:val="26"/>
                <w:lang w:val="en-GB"/>
              </w:rPr>
              <w:t>33</w:t>
            </w:r>
            <w:r w:rsidR="00585ED2" w:rsidRPr="00CA2BCE">
              <w:rPr>
                <w:rFonts w:ascii="Browallia New" w:hAnsi="Browallia New" w:cs="Browallia New"/>
                <w:sz w:val="26"/>
                <w:szCs w:val="26"/>
              </w:rPr>
              <w:t>.</w:t>
            </w:r>
            <w:r w:rsidRPr="00CA2BCE">
              <w:rPr>
                <w:rFonts w:ascii="Browallia New" w:hAnsi="Browallia New" w:cs="Browallia New"/>
                <w:sz w:val="26"/>
                <w:szCs w:val="26"/>
                <w:lang w:val="en-GB"/>
              </w:rPr>
              <w:t>58</w:t>
            </w:r>
          </w:p>
        </w:tc>
      </w:tr>
      <w:tr w:rsidR="00585ED2" w:rsidRPr="00CA2BCE" w14:paraId="2BE06B99" w14:textId="77777777" w:rsidTr="007067BA">
        <w:tc>
          <w:tcPr>
            <w:tcW w:w="2794" w:type="pct"/>
            <w:shd w:val="clear" w:color="auto" w:fill="auto"/>
          </w:tcPr>
          <w:p w14:paraId="61AA03E3" w14:textId="777E734B" w:rsidR="00585ED2" w:rsidRPr="00CA2BCE" w:rsidRDefault="00585ED2" w:rsidP="00351AD2">
            <w:pPr>
              <w:pStyle w:val="BlockText"/>
              <w:spacing w:line="240" w:lineRule="auto"/>
              <w:ind w:left="-109" w:right="0"/>
              <w:rPr>
                <w:rFonts w:ascii="Browallia New" w:hAnsi="Browallia New" w:cs="Browallia New"/>
                <w:spacing w:val="-6"/>
                <w:sz w:val="26"/>
                <w:szCs w:val="26"/>
                <w:lang w:val="en-GB"/>
              </w:rPr>
            </w:pPr>
            <w:r w:rsidRPr="00CA2BCE">
              <w:rPr>
                <w:rFonts w:ascii="Browallia New" w:hAnsi="Browallia New" w:cs="Browallia New"/>
                <w:spacing w:val="-6"/>
                <w:sz w:val="26"/>
                <w:szCs w:val="26"/>
                <w:cs/>
              </w:rPr>
              <w:t xml:space="preserve">อัตราดอกเบี้ยที่ป้องกันความเสี่ยงถัวเฉลี่ยถ่วงน้ำหนักสำหรับปี </w:t>
            </w:r>
            <w:r w:rsidRPr="00CA2BCE">
              <w:rPr>
                <w:rFonts w:ascii="Browallia New" w:hAnsi="Browallia New" w:cs="Browallia New"/>
                <w:spacing w:val="-6"/>
                <w:sz w:val="26"/>
                <w:szCs w:val="26"/>
              </w:rPr>
              <w:t>(swap rate)</w:t>
            </w:r>
          </w:p>
        </w:tc>
        <w:tc>
          <w:tcPr>
            <w:tcW w:w="1103" w:type="pct"/>
            <w:shd w:val="clear" w:color="auto" w:fill="auto"/>
            <w:vAlign w:val="bottom"/>
          </w:tcPr>
          <w:p w14:paraId="52640989" w14:textId="6A2FF741"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cs/>
                <w:lang w:val="en-GB"/>
              </w:rPr>
              <w:t xml:space="preserve">ร้อยละ </w:t>
            </w:r>
            <w:r w:rsidR="00583C55" w:rsidRPr="00CA2BCE">
              <w:rPr>
                <w:rFonts w:ascii="Browallia New" w:hAnsi="Browallia New" w:cs="Browallia New"/>
                <w:sz w:val="26"/>
                <w:szCs w:val="26"/>
                <w:lang w:val="en-GB"/>
              </w:rPr>
              <w:t>4</w:t>
            </w:r>
            <w:r w:rsidRPr="00CA2BCE">
              <w:rPr>
                <w:rFonts w:ascii="Browallia New" w:hAnsi="Browallia New" w:cs="Browallia New"/>
                <w:sz w:val="26"/>
                <w:szCs w:val="26"/>
              </w:rPr>
              <w:t>.</w:t>
            </w:r>
            <w:r w:rsidR="00583C55" w:rsidRPr="00CA2BCE">
              <w:rPr>
                <w:rFonts w:ascii="Browallia New" w:hAnsi="Browallia New" w:cs="Browallia New"/>
                <w:sz w:val="26"/>
                <w:szCs w:val="26"/>
                <w:lang w:val="en-GB"/>
              </w:rPr>
              <w:t>45</w:t>
            </w:r>
          </w:p>
        </w:tc>
        <w:tc>
          <w:tcPr>
            <w:tcW w:w="1103" w:type="pct"/>
            <w:vAlign w:val="bottom"/>
          </w:tcPr>
          <w:p w14:paraId="62CEA017" w14:textId="556C69D8" w:rsidR="00585ED2" w:rsidRPr="00CA2BCE" w:rsidRDefault="00585ED2" w:rsidP="00585ED2">
            <w:pPr>
              <w:pStyle w:val="BlockText"/>
              <w:spacing w:line="240" w:lineRule="auto"/>
              <w:ind w:left="0" w:right="-72"/>
              <w:jc w:val="right"/>
              <w:rPr>
                <w:rFonts w:ascii="Browallia New" w:hAnsi="Browallia New" w:cs="Browallia New"/>
                <w:sz w:val="26"/>
                <w:szCs w:val="26"/>
                <w:lang w:val="en-GB"/>
              </w:rPr>
            </w:pPr>
            <w:r w:rsidRPr="00CA2BCE">
              <w:rPr>
                <w:rFonts w:ascii="Browallia New" w:hAnsi="Browallia New" w:cs="Browallia New"/>
                <w:sz w:val="26"/>
                <w:szCs w:val="26"/>
                <w:cs/>
                <w:lang w:val="en-GB"/>
              </w:rPr>
              <w:t xml:space="preserve">ร้อยละ </w:t>
            </w:r>
            <w:r w:rsidR="00583C55" w:rsidRPr="00CA2BCE">
              <w:rPr>
                <w:rFonts w:ascii="Browallia New" w:hAnsi="Browallia New" w:cs="Browallia New"/>
                <w:sz w:val="26"/>
                <w:szCs w:val="26"/>
                <w:lang w:val="en-GB"/>
              </w:rPr>
              <w:t>4</w:t>
            </w:r>
            <w:r w:rsidRPr="00CA2BCE">
              <w:rPr>
                <w:rFonts w:ascii="Browallia New" w:hAnsi="Browallia New" w:cs="Browallia New"/>
                <w:sz w:val="26"/>
                <w:szCs w:val="26"/>
                <w:lang w:val="en-GB"/>
              </w:rPr>
              <w:t>.</w:t>
            </w:r>
            <w:r w:rsidR="00583C55" w:rsidRPr="00CA2BCE">
              <w:rPr>
                <w:rFonts w:ascii="Browallia New" w:hAnsi="Browallia New" w:cs="Browallia New"/>
                <w:sz w:val="26"/>
                <w:szCs w:val="26"/>
                <w:lang w:val="en-GB"/>
              </w:rPr>
              <w:t>91</w:t>
            </w:r>
          </w:p>
        </w:tc>
      </w:tr>
      <w:bookmarkEnd w:id="6"/>
    </w:tbl>
    <w:p w14:paraId="3C8A42E2" w14:textId="77777777" w:rsidR="00272A6A" w:rsidRPr="00CA2BCE" w:rsidRDefault="00272A6A" w:rsidP="00351AD2">
      <w:pPr>
        <w:spacing w:line="240" w:lineRule="auto"/>
        <w:jc w:val="thaiDistribute"/>
        <w:rPr>
          <w:rFonts w:ascii="Browallia New" w:hAnsi="Browallia New" w:cs="Browallia New"/>
          <w:i/>
          <w:iCs/>
          <w:color w:val="CF4A02"/>
          <w:sz w:val="2"/>
          <w:szCs w:val="2"/>
          <w:cs/>
        </w:rPr>
      </w:pPr>
      <w:r w:rsidRPr="00CA2BCE">
        <w:rPr>
          <w:rFonts w:ascii="Browallia New" w:hAnsi="Browallia New" w:cs="Browallia New"/>
          <w:i/>
          <w:iCs/>
          <w:color w:val="CF4A02"/>
          <w:sz w:val="2"/>
          <w:szCs w:val="2"/>
          <w:cs/>
        </w:rPr>
        <w:br w:type="page"/>
      </w:r>
    </w:p>
    <w:p w14:paraId="70E9E6F4" w14:textId="12A77042" w:rsidR="0073622C" w:rsidRPr="00CA2BCE" w:rsidRDefault="0073622C" w:rsidP="00EB4B11">
      <w:pPr>
        <w:suppressAutoHyphens/>
        <w:spacing w:line="240" w:lineRule="auto"/>
        <w:ind w:left="1080"/>
        <w:jc w:val="thaiDistribute"/>
        <w:rPr>
          <w:rFonts w:ascii="Browallia New" w:hAnsi="Browallia New" w:cs="Browallia New"/>
          <w:i/>
          <w:iCs/>
          <w:color w:val="CF4A02"/>
          <w:sz w:val="26"/>
          <w:szCs w:val="26"/>
          <w:cs/>
        </w:rPr>
      </w:pPr>
      <w:r w:rsidRPr="00CA2BCE">
        <w:rPr>
          <w:rFonts w:ascii="Browallia New" w:hAnsi="Browallia New" w:cs="Browallia New"/>
          <w:i/>
          <w:iCs/>
          <w:color w:val="CF4A02"/>
          <w:sz w:val="26"/>
          <w:szCs w:val="26"/>
          <w:cs/>
        </w:rPr>
        <w:lastRenderedPageBreak/>
        <w:t>การวิเคราะห์ความอ่อนไหว</w:t>
      </w:r>
    </w:p>
    <w:p w14:paraId="584E0691" w14:textId="77777777" w:rsidR="0073622C" w:rsidRPr="00CA2BCE" w:rsidRDefault="0073622C" w:rsidP="00EB4B11">
      <w:pPr>
        <w:suppressAutoHyphens/>
        <w:spacing w:line="240" w:lineRule="auto"/>
        <w:ind w:left="1080"/>
        <w:jc w:val="thaiDistribute"/>
        <w:rPr>
          <w:rFonts w:ascii="Browallia New" w:hAnsi="Browallia New" w:cs="Browallia New"/>
          <w:i/>
          <w:iCs/>
          <w:sz w:val="26"/>
          <w:szCs w:val="26"/>
          <w:cs/>
        </w:rPr>
      </w:pPr>
    </w:p>
    <w:p w14:paraId="445EC01E" w14:textId="5A1EB8F9" w:rsidR="0073622C" w:rsidRPr="00CA2BCE" w:rsidRDefault="0073622C" w:rsidP="00EB4B11">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ดังที่แสดงในตารางข้างต้น กลุ่มกิจการมีความเสี่ยงหลักจากการเปลี่ยนแปลงในอัตราแลกเปลี่ยนระหว่างเงินบาทและสกุลเงินต่างประเทศ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ฯ และผลกระทบที่มีต่อองค์ประกอบอื่นในส่วนของเจ้าของ</w:t>
      </w:r>
      <w:r w:rsidR="00EB4B11" w:rsidRPr="00CA2BCE">
        <w:rPr>
          <w:rFonts w:ascii="Browallia New" w:hAnsi="Browallia New" w:cs="Browallia New"/>
          <w:sz w:val="26"/>
          <w:szCs w:val="26"/>
        </w:rPr>
        <w:br/>
      </w:r>
      <w:r w:rsidRPr="00CA2BCE">
        <w:rPr>
          <w:rFonts w:ascii="Browallia New" w:hAnsi="Browallia New" w:cs="Browallia New"/>
          <w:sz w:val="26"/>
          <w:szCs w:val="26"/>
          <w:cs/>
        </w:rPr>
        <w:t>ที่เกิดมาจากสัญญาซื้อขายเงินตราต่างประเทศล่วงหน้า และสัญญาแลกเปลี่ยนอัตราดอกเบี้ยและเงินต้นต่างสกุล</w:t>
      </w:r>
      <w:r w:rsidR="00EB4B11" w:rsidRPr="00CA2BCE">
        <w:rPr>
          <w:rFonts w:ascii="Browallia New" w:hAnsi="Browallia New" w:cs="Browallia New"/>
          <w:sz w:val="26"/>
          <w:szCs w:val="26"/>
        </w:rPr>
        <w:br/>
      </w:r>
      <w:r w:rsidRPr="00CA2BCE">
        <w:rPr>
          <w:rFonts w:ascii="Browallia New" w:hAnsi="Browallia New" w:cs="Browallia New"/>
          <w:sz w:val="26"/>
          <w:szCs w:val="26"/>
          <w:cs/>
        </w:rPr>
        <w:t>ที่ถูกกำหนดไว้เพื่อป้องกันความเสี่ยงด้านกระแสเงินสด</w:t>
      </w:r>
    </w:p>
    <w:p w14:paraId="01FD17C4" w14:textId="77777777" w:rsidR="0073622C" w:rsidRPr="00CA2BCE" w:rsidRDefault="0073622C" w:rsidP="00EB4B11">
      <w:pPr>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3985"/>
        <w:gridCol w:w="1366"/>
        <w:gridCol w:w="1368"/>
        <w:gridCol w:w="1368"/>
        <w:gridCol w:w="1371"/>
      </w:tblGrid>
      <w:tr w:rsidR="0073622C" w:rsidRPr="00CA2BCE" w14:paraId="305963A9" w14:textId="77777777" w:rsidTr="00E31693">
        <w:trPr>
          <w:trHeight w:val="84"/>
          <w:tblHeader/>
        </w:trPr>
        <w:tc>
          <w:tcPr>
            <w:tcW w:w="2107" w:type="pct"/>
          </w:tcPr>
          <w:p w14:paraId="65857E03" w14:textId="77777777" w:rsidR="0073622C" w:rsidRPr="00CA2BCE"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2893" w:type="pct"/>
            <w:gridSpan w:val="4"/>
          </w:tcPr>
          <w:p w14:paraId="4D4021B1"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งบการเงินรวม</w:t>
            </w:r>
          </w:p>
        </w:tc>
      </w:tr>
      <w:tr w:rsidR="0073622C" w:rsidRPr="00CA2BCE" w14:paraId="64EC0644" w14:textId="77777777" w:rsidTr="00E31693">
        <w:trPr>
          <w:trHeight w:val="84"/>
          <w:tblHeader/>
        </w:trPr>
        <w:tc>
          <w:tcPr>
            <w:tcW w:w="2107" w:type="pct"/>
          </w:tcPr>
          <w:p w14:paraId="7051147F" w14:textId="77777777" w:rsidR="0073622C" w:rsidRPr="00CA2BCE"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1445" w:type="pct"/>
            <w:gridSpan w:val="2"/>
            <w:vAlign w:val="bottom"/>
          </w:tcPr>
          <w:p w14:paraId="718C3EA0"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ผลกระทบต่อกำไรสุทธิ</w:t>
            </w:r>
          </w:p>
        </w:tc>
        <w:tc>
          <w:tcPr>
            <w:tcW w:w="1448" w:type="pct"/>
            <w:gridSpan w:val="2"/>
            <w:vAlign w:val="bottom"/>
          </w:tcPr>
          <w:p w14:paraId="2C4B6EF2"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ผลกระทบต่อองค์ประกอบอื่นในส่วนของเจ้าของ</w:t>
            </w:r>
          </w:p>
        </w:tc>
      </w:tr>
      <w:tr w:rsidR="0073622C" w:rsidRPr="00CA2BCE" w14:paraId="5B9BAA4A" w14:textId="77777777" w:rsidTr="00E31693">
        <w:trPr>
          <w:trHeight w:val="84"/>
          <w:tblHeader/>
        </w:trPr>
        <w:tc>
          <w:tcPr>
            <w:tcW w:w="2107" w:type="pct"/>
          </w:tcPr>
          <w:p w14:paraId="4DB93C10" w14:textId="77777777" w:rsidR="0073622C" w:rsidRPr="00CA2BCE"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722" w:type="pct"/>
          </w:tcPr>
          <w:p w14:paraId="56421817" w14:textId="4C2068AF"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3" w:type="pct"/>
          </w:tcPr>
          <w:p w14:paraId="40A301DF" w14:textId="11CA071E"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2564</w:t>
            </w:r>
          </w:p>
        </w:tc>
        <w:tc>
          <w:tcPr>
            <w:tcW w:w="723" w:type="pct"/>
          </w:tcPr>
          <w:p w14:paraId="488BA7D8" w14:textId="597650AB"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5" w:type="pct"/>
          </w:tcPr>
          <w:p w14:paraId="30B2EF86" w14:textId="792FA4D5"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2564</w:t>
            </w:r>
          </w:p>
        </w:tc>
      </w:tr>
      <w:tr w:rsidR="0073622C" w:rsidRPr="00CA2BCE" w14:paraId="29899EA2" w14:textId="77777777" w:rsidTr="00E31693">
        <w:trPr>
          <w:trHeight w:val="84"/>
          <w:tblHeader/>
        </w:trPr>
        <w:tc>
          <w:tcPr>
            <w:tcW w:w="2107" w:type="pct"/>
          </w:tcPr>
          <w:p w14:paraId="7DE0C513" w14:textId="272251FA" w:rsidR="0073622C" w:rsidRPr="00CA2BCE"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722" w:type="pct"/>
          </w:tcPr>
          <w:p w14:paraId="32F57532"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3" w:type="pct"/>
          </w:tcPr>
          <w:p w14:paraId="0D9DCC6B"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3" w:type="pct"/>
          </w:tcPr>
          <w:p w14:paraId="79B7E2C2"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พันบาท</w:t>
            </w:r>
          </w:p>
        </w:tc>
        <w:tc>
          <w:tcPr>
            <w:tcW w:w="725" w:type="pct"/>
          </w:tcPr>
          <w:p w14:paraId="1E832E08"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r>
      <w:tr w:rsidR="0073622C" w:rsidRPr="00CA2BCE" w14:paraId="4CAB7273" w14:textId="77777777" w:rsidTr="00E31693">
        <w:trPr>
          <w:trHeight w:val="84"/>
          <w:tblHeader/>
        </w:trPr>
        <w:tc>
          <w:tcPr>
            <w:tcW w:w="2107" w:type="pct"/>
          </w:tcPr>
          <w:p w14:paraId="1F976965" w14:textId="77777777" w:rsidR="0073622C" w:rsidRPr="00CA2BCE" w:rsidRDefault="0073622C" w:rsidP="00272A6A">
            <w:pPr>
              <w:autoSpaceDE w:val="0"/>
              <w:autoSpaceDN w:val="0"/>
              <w:adjustRightInd w:val="0"/>
              <w:spacing w:line="240" w:lineRule="auto"/>
              <w:ind w:left="967" w:right="-60"/>
              <w:jc w:val="both"/>
              <w:rPr>
                <w:rFonts w:ascii="Browallia New" w:eastAsia="Cordia New" w:hAnsi="Browallia New" w:cs="Browallia New"/>
                <w:sz w:val="12"/>
                <w:szCs w:val="12"/>
                <w:lang w:val="en-US"/>
              </w:rPr>
            </w:pPr>
          </w:p>
        </w:tc>
        <w:tc>
          <w:tcPr>
            <w:tcW w:w="722" w:type="pct"/>
            <w:shd w:val="clear" w:color="auto" w:fill="auto"/>
          </w:tcPr>
          <w:p w14:paraId="0EB3188B"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3" w:type="pct"/>
          </w:tcPr>
          <w:p w14:paraId="07C13F9A"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3" w:type="pct"/>
            <w:shd w:val="clear" w:color="auto" w:fill="auto"/>
          </w:tcPr>
          <w:p w14:paraId="1BB1A5C7"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9318AEE"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585ED2" w:rsidRPr="00CA2BCE" w14:paraId="317725F0" w14:textId="77777777" w:rsidTr="00E31693">
        <w:trPr>
          <w:trHeight w:val="84"/>
        </w:trPr>
        <w:tc>
          <w:tcPr>
            <w:tcW w:w="2107" w:type="pct"/>
          </w:tcPr>
          <w:p w14:paraId="68528323" w14:textId="77777777" w:rsidR="00585ED2" w:rsidRPr="00CA2BCE" w:rsidRDefault="00585ED2" w:rsidP="00585ED2">
            <w:pPr>
              <w:autoSpaceDE w:val="0"/>
              <w:autoSpaceDN w:val="0"/>
              <w:adjustRightInd w:val="0"/>
              <w:spacing w:line="240" w:lineRule="auto"/>
              <w:ind w:left="967" w:right="-60"/>
              <w:jc w:val="both"/>
              <w:rPr>
                <w:rFonts w:ascii="Browallia New" w:hAnsi="Browallia New" w:cs="Browallia New"/>
                <w:spacing w:val="-4"/>
                <w:sz w:val="26"/>
                <w:szCs w:val="26"/>
              </w:rPr>
            </w:pPr>
            <w:r w:rsidRPr="00CA2BCE">
              <w:rPr>
                <w:rFonts w:ascii="Browallia New" w:hAnsi="Browallia New" w:cs="Browallia New"/>
                <w:spacing w:val="-4"/>
                <w:sz w:val="26"/>
                <w:szCs w:val="26"/>
                <w:cs/>
              </w:rPr>
              <w:t>อัตราแลกเปลี่ยน บาทต่อดอลลาร์สหรัฐฯ</w:t>
            </w:r>
            <w:r w:rsidRPr="00CA2BCE">
              <w:rPr>
                <w:rFonts w:ascii="Browallia New" w:hAnsi="Browallia New" w:cs="Browallia New"/>
                <w:spacing w:val="-4"/>
                <w:sz w:val="26"/>
                <w:szCs w:val="26"/>
              </w:rPr>
              <w:t xml:space="preserve"> </w:t>
            </w:r>
          </w:p>
          <w:p w14:paraId="407DBBFE" w14:textId="1A5BF5F5"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เพิ่มขึ้นร้อยละ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2" w:type="pct"/>
            <w:shd w:val="clear" w:color="auto" w:fill="auto"/>
            <w:vAlign w:val="bottom"/>
          </w:tcPr>
          <w:p w14:paraId="32A1D6CA" w14:textId="31757B5D"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258</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573</w:t>
            </w:r>
            <w:r w:rsidRPr="00CA2BCE">
              <w:rPr>
                <w:rFonts w:ascii="Browallia New" w:eastAsia="Cordia New" w:hAnsi="Browallia New" w:cs="Browallia New"/>
                <w:sz w:val="26"/>
                <w:szCs w:val="26"/>
                <w:lang w:val="en-US"/>
              </w:rPr>
              <w:t>)</w:t>
            </w:r>
          </w:p>
        </w:tc>
        <w:tc>
          <w:tcPr>
            <w:tcW w:w="723" w:type="pct"/>
            <w:shd w:val="clear" w:color="auto" w:fill="auto"/>
            <w:vAlign w:val="bottom"/>
          </w:tcPr>
          <w:p w14:paraId="05B9E338" w14:textId="528D7790"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350</w:t>
            </w:r>
            <w:r w:rsidRPr="00CA2BCE">
              <w:rPr>
                <w:rFonts w:ascii="Browallia New" w:eastAsia="Cordia New" w:hAnsi="Browallia New" w:cs="Browallia New"/>
                <w:sz w:val="26"/>
                <w:szCs w:val="26"/>
              </w:rPr>
              <w:t>,</w:t>
            </w:r>
            <w:r w:rsidR="00583C55" w:rsidRPr="00CA2BCE">
              <w:rPr>
                <w:rFonts w:ascii="Browallia New" w:eastAsia="Cordia New" w:hAnsi="Browallia New" w:cs="Browallia New"/>
                <w:sz w:val="26"/>
                <w:szCs w:val="26"/>
              </w:rPr>
              <w:t>136</w:t>
            </w:r>
            <w:r w:rsidRPr="00CA2BCE">
              <w:rPr>
                <w:rFonts w:ascii="Browallia New" w:eastAsia="Cordia New" w:hAnsi="Browallia New" w:cs="Browallia New"/>
                <w:sz w:val="26"/>
                <w:szCs w:val="26"/>
                <w:lang w:val="en-US"/>
              </w:rPr>
              <w:t>)</w:t>
            </w:r>
          </w:p>
        </w:tc>
        <w:tc>
          <w:tcPr>
            <w:tcW w:w="723" w:type="pct"/>
            <w:vAlign w:val="bottom"/>
          </w:tcPr>
          <w:p w14:paraId="474E9B08" w14:textId="1E85CC0A"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254</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676</w:t>
            </w:r>
            <w:r w:rsidRPr="00CA2BCE">
              <w:rPr>
                <w:rFonts w:ascii="Browallia New" w:eastAsia="Cordia New" w:hAnsi="Browallia New" w:cs="Browallia New"/>
                <w:sz w:val="26"/>
                <w:szCs w:val="26"/>
                <w:lang w:val="en-US"/>
              </w:rPr>
              <w:t>)</w:t>
            </w:r>
          </w:p>
        </w:tc>
        <w:tc>
          <w:tcPr>
            <w:tcW w:w="725" w:type="pct"/>
            <w:vAlign w:val="bottom"/>
          </w:tcPr>
          <w:p w14:paraId="2D9E6AE2" w14:textId="4332AA43"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183</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100</w:t>
            </w:r>
            <w:r w:rsidRPr="00CA2BCE">
              <w:rPr>
                <w:rFonts w:ascii="Browallia New" w:eastAsia="Cordia New" w:hAnsi="Browallia New" w:cs="Browallia New"/>
                <w:sz w:val="26"/>
                <w:szCs w:val="26"/>
                <w:lang w:val="en-US"/>
              </w:rPr>
              <w:t>)</w:t>
            </w:r>
          </w:p>
        </w:tc>
      </w:tr>
      <w:tr w:rsidR="00585ED2" w:rsidRPr="00CA2BCE" w14:paraId="7BBFF2B4" w14:textId="77777777" w:rsidTr="00E31693">
        <w:trPr>
          <w:trHeight w:val="84"/>
        </w:trPr>
        <w:tc>
          <w:tcPr>
            <w:tcW w:w="2107" w:type="pct"/>
          </w:tcPr>
          <w:p w14:paraId="42F726C1" w14:textId="77777777" w:rsidR="00585ED2" w:rsidRPr="00CA2BCE" w:rsidRDefault="00585ED2" w:rsidP="00585ED2">
            <w:pPr>
              <w:autoSpaceDE w:val="0"/>
              <w:autoSpaceDN w:val="0"/>
              <w:adjustRightInd w:val="0"/>
              <w:spacing w:line="240" w:lineRule="auto"/>
              <w:ind w:left="967" w:right="-60"/>
              <w:jc w:val="both"/>
              <w:rPr>
                <w:rFonts w:ascii="Browallia New" w:hAnsi="Browallia New" w:cs="Browallia New"/>
                <w:spacing w:val="-4"/>
                <w:sz w:val="26"/>
                <w:szCs w:val="26"/>
              </w:rPr>
            </w:pPr>
            <w:r w:rsidRPr="00CA2BCE">
              <w:rPr>
                <w:rFonts w:ascii="Browallia New" w:hAnsi="Browallia New" w:cs="Browallia New"/>
                <w:spacing w:val="-4"/>
                <w:sz w:val="26"/>
                <w:szCs w:val="26"/>
                <w:cs/>
              </w:rPr>
              <w:t xml:space="preserve">อัตราแลกเปลี่ยน บาทต่อดอลลาร์สหรัฐฯ </w:t>
            </w:r>
          </w:p>
          <w:p w14:paraId="1E96874B" w14:textId="569361A6" w:rsidR="00585ED2" w:rsidRPr="00CA2BCE" w:rsidRDefault="00585ED2" w:rsidP="00585ED2">
            <w:pPr>
              <w:autoSpaceDE w:val="0"/>
              <w:autoSpaceDN w:val="0"/>
              <w:adjustRightInd w:val="0"/>
              <w:spacing w:line="240" w:lineRule="auto"/>
              <w:ind w:left="967" w:right="-60"/>
              <w:jc w:val="both"/>
              <w:rPr>
                <w:rFonts w:ascii="Browallia New" w:eastAsia="Cordia New" w:hAnsi="Browallia New" w:cs="Browallia New"/>
                <w:sz w:val="26"/>
                <w:szCs w:val="26"/>
                <w:cs/>
                <w:lang w:val="en-U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ลดลงร้อยละ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2" w:type="pct"/>
            <w:shd w:val="clear" w:color="auto" w:fill="auto"/>
            <w:vAlign w:val="bottom"/>
          </w:tcPr>
          <w:p w14:paraId="0FD0FF2C" w14:textId="5A970397"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258</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573</w:t>
            </w:r>
          </w:p>
        </w:tc>
        <w:tc>
          <w:tcPr>
            <w:tcW w:w="723" w:type="pct"/>
            <w:shd w:val="clear" w:color="auto" w:fill="auto"/>
            <w:vAlign w:val="bottom"/>
          </w:tcPr>
          <w:p w14:paraId="5FD9F3EE" w14:textId="5A66CBA0"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350</w:t>
            </w:r>
            <w:r w:rsidR="00585ED2" w:rsidRPr="00CA2BCE">
              <w:rPr>
                <w:rFonts w:ascii="Browallia New" w:eastAsia="Cordia New" w:hAnsi="Browallia New" w:cs="Browallia New"/>
                <w:sz w:val="26"/>
                <w:szCs w:val="26"/>
              </w:rPr>
              <w:t>,</w:t>
            </w:r>
            <w:r w:rsidRPr="00CA2BCE">
              <w:rPr>
                <w:rFonts w:ascii="Browallia New" w:eastAsia="Cordia New" w:hAnsi="Browallia New" w:cs="Browallia New"/>
                <w:sz w:val="26"/>
                <w:szCs w:val="26"/>
              </w:rPr>
              <w:t>136</w:t>
            </w:r>
          </w:p>
        </w:tc>
        <w:tc>
          <w:tcPr>
            <w:tcW w:w="723" w:type="pct"/>
            <w:vAlign w:val="bottom"/>
          </w:tcPr>
          <w:p w14:paraId="476FCD19" w14:textId="0EAF75E1"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254</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676</w:t>
            </w:r>
          </w:p>
        </w:tc>
        <w:tc>
          <w:tcPr>
            <w:tcW w:w="725" w:type="pct"/>
            <w:vAlign w:val="bottom"/>
          </w:tcPr>
          <w:p w14:paraId="271C178B" w14:textId="15DB0C3E"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183</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100</w:t>
            </w:r>
          </w:p>
        </w:tc>
      </w:tr>
      <w:tr w:rsidR="00585ED2" w:rsidRPr="00CA2BCE" w14:paraId="28147CAF" w14:textId="77777777" w:rsidTr="00E31693">
        <w:trPr>
          <w:trHeight w:val="84"/>
        </w:trPr>
        <w:tc>
          <w:tcPr>
            <w:tcW w:w="2107" w:type="pct"/>
          </w:tcPr>
          <w:p w14:paraId="0DCEE0F9" w14:textId="77777777"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rPr>
            </w:pPr>
            <w:r w:rsidRPr="00CA2BCE">
              <w:rPr>
                <w:rFonts w:ascii="Browallia New" w:hAnsi="Browallia New" w:cs="Browallia New"/>
                <w:sz w:val="26"/>
                <w:szCs w:val="26"/>
                <w:cs/>
              </w:rPr>
              <w:t>อัตราแลกเปลี่ยน</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บาทต่อดองเวียดนาม </w:t>
            </w:r>
          </w:p>
          <w:p w14:paraId="5499746B" w14:textId="01DE0A96"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เพิ่มขึ้นร้อยละ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2" w:type="pct"/>
            <w:shd w:val="clear" w:color="auto" w:fill="auto"/>
            <w:vAlign w:val="bottom"/>
          </w:tcPr>
          <w:p w14:paraId="1E13FD0C" w14:textId="088C0C5D"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cs/>
                <w:lang w:val="en-US"/>
              </w:rPr>
            </w:pPr>
            <w:r w:rsidRPr="00CA2BCE">
              <w:rPr>
                <w:rFonts w:ascii="Browallia New" w:eastAsia="Cordia New" w:hAnsi="Browallia New" w:cs="Browallia New"/>
                <w:sz w:val="26"/>
                <w:szCs w:val="26"/>
              </w:rPr>
              <w:t>11</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619</w:t>
            </w:r>
          </w:p>
        </w:tc>
        <w:tc>
          <w:tcPr>
            <w:tcW w:w="723" w:type="pct"/>
            <w:shd w:val="clear" w:color="auto" w:fill="auto"/>
            <w:vAlign w:val="bottom"/>
          </w:tcPr>
          <w:p w14:paraId="7FDF7678" w14:textId="3EA6A13C"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11</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617</w:t>
            </w:r>
          </w:p>
        </w:tc>
        <w:tc>
          <w:tcPr>
            <w:tcW w:w="723" w:type="pct"/>
            <w:vAlign w:val="bottom"/>
          </w:tcPr>
          <w:p w14:paraId="3AD0D3E1" w14:textId="054461A6"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744</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074</w:t>
            </w:r>
            <w:r w:rsidRPr="00CA2BCE">
              <w:rPr>
                <w:rFonts w:ascii="Browallia New" w:eastAsia="Cordia New" w:hAnsi="Browallia New" w:cs="Browallia New"/>
                <w:sz w:val="26"/>
                <w:szCs w:val="26"/>
                <w:lang w:val="en-US"/>
              </w:rPr>
              <w:t>)</w:t>
            </w:r>
          </w:p>
        </w:tc>
        <w:tc>
          <w:tcPr>
            <w:tcW w:w="725" w:type="pct"/>
            <w:vAlign w:val="bottom"/>
          </w:tcPr>
          <w:p w14:paraId="785D22FF" w14:textId="011CFC8F"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847</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969</w:t>
            </w:r>
            <w:r w:rsidRPr="00CA2BCE">
              <w:rPr>
                <w:rFonts w:ascii="Browallia New" w:eastAsia="Cordia New" w:hAnsi="Browallia New" w:cs="Browallia New"/>
                <w:sz w:val="26"/>
                <w:szCs w:val="26"/>
                <w:lang w:val="en-US"/>
              </w:rPr>
              <w:t>)</w:t>
            </w:r>
          </w:p>
        </w:tc>
      </w:tr>
      <w:tr w:rsidR="00585ED2" w:rsidRPr="00CA2BCE" w14:paraId="6D833409" w14:textId="77777777" w:rsidTr="00E31693">
        <w:trPr>
          <w:trHeight w:val="84"/>
        </w:trPr>
        <w:tc>
          <w:tcPr>
            <w:tcW w:w="2107" w:type="pct"/>
          </w:tcPr>
          <w:p w14:paraId="35001CB8" w14:textId="77777777"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rPr>
            </w:pPr>
            <w:r w:rsidRPr="00CA2BCE">
              <w:rPr>
                <w:rFonts w:ascii="Browallia New" w:hAnsi="Browallia New" w:cs="Browallia New"/>
                <w:sz w:val="26"/>
                <w:szCs w:val="26"/>
                <w:cs/>
              </w:rPr>
              <w:t>อัตราแลกเปลี่ยน</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บาทต่อดองเวียดนาม </w:t>
            </w:r>
          </w:p>
          <w:p w14:paraId="605A7BD5" w14:textId="4930F9D6"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ลดลงร้อยละ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2" w:type="pct"/>
            <w:shd w:val="clear" w:color="auto" w:fill="auto"/>
            <w:vAlign w:val="bottom"/>
          </w:tcPr>
          <w:p w14:paraId="0A4D950A" w14:textId="51EC181F"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11</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619</w:t>
            </w:r>
            <w:r w:rsidRPr="00CA2BCE">
              <w:rPr>
                <w:rFonts w:ascii="Browallia New" w:eastAsia="Cordia New" w:hAnsi="Browallia New" w:cs="Browallia New"/>
                <w:sz w:val="26"/>
                <w:szCs w:val="26"/>
                <w:lang w:val="en-US"/>
              </w:rPr>
              <w:t>)</w:t>
            </w:r>
          </w:p>
        </w:tc>
        <w:tc>
          <w:tcPr>
            <w:tcW w:w="723" w:type="pct"/>
            <w:vAlign w:val="bottom"/>
          </w:tcPr>
          <w:p w14:paraId="5D5B615F" w14:textId="50A227C3"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11</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617</w:t>
            </w:r>
            <w:r w:rsidRPr="00CA2BCE">
              <w:rPr>
                <w:rFonts w:ascii="Browallia New" w:eastAsia="Cordia New" w:hAnsi="Browallia New" w:cs="Browallia New"/>
                <w:sz w:val="26"/>
                <w:szCs w:val="26"/>
                <w:lang w:val="en-US"/>
              </w:rPr>
              <w:t>)</w:t>
            </w:r>
          </w:p>
        </w:tc>
        <w:tc>
          <w:tcPr>
            <w:tcW w:w="723" w:type="pct"/>
            <w:vAlign w:val="bottom"/>
          </w:tcPr>
          <w:p w14:paraId="15B350F5" w14:textId="5B7E60A0"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744</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074</w:t>
            </w:r>
          </w:p>
        </w:tc>
        <w:tc>
          <w:tcPr>
            <w:tcW w:w="725" w:type="pct"/>
            <w:vAlign w:val="bottom"/>
          </w:tcPr>
          <w:p w14:paraId="1B357982" w14:textId="4FF1F50B"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847</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969</w:t>
            </w:r>
          </w:p>
        </w:tc>
      </w:tr>
      <w:tr w:rsidR="00585ED2" w:rsidRPr="00CA2BCE" w14:paraId="670FE868" w14:textId="77777777" w:rsidTr="00E31693">
        <w:trPr>
          <w:trHeight w:val="84"/>
        </w:trPr>
        <w:tc>
          <w:tcPr>
            <w:tcW w:w="2107" w:type="pct"/>
          </w:tcPr>
          <w:p w14:paraId="5D7025DE" w14:textId="77777777"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rPr>
            </w:pPr>
            <w:r w:rsidRPr="00CA2BCE">
              <w:rPr>
                <w:rFonts w:ascii="Browallia New" w:hAnsi="Browallia New" w:cs="Browallia New"/>
                <w:sz w:val="26"/>
                <w:szCs w:val="26"/>
                <w:cs/>
              </w:rPr>
              <w:t>อัตราแลกเปลี่ยน</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บาทต่อวอนเกาหลี </w:t>
            </w:r>
          </w:p>
          <w:p w14:paraId="3269A55E" w14:textId="4517CD1D"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เพิ่มขึ้นร้อยละ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2" w:type="pct"/>
            <w:shd w:val="clear" w:color="auto" w:fill="auto"/>
            <w:vAlign w:val="bottom"/>
          </w:tcPr>
          <w:p w14:paraId="19F9DA52" w14:textId="5EBB5264"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3" w:type="pct"/>
            <w:vAlign w:val="bottom"/>
          </w:tcPr>
          <w:p w14:paraId="21394718" w14:textId="31E83B84"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3" w:type="pct"/>
            <w:vAlign w:val="bottom"/>
          </w:tcPr>
          <w:p w14:paraId="2D692C40" w14:textId="49619530"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91</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147</w:t>
            </w:r>
          </w:p>
        </w:tc>
        <w:tc>
          <w:tcPr>
            <w:tcW w:w="725" w:type="pct"/>
            <w:vAlign w:val="bottom"/>
          </w:tcPr>
          <w:p w14:paraId="36D3667F" w14:textId="3F9D6616"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164</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519</w:t>
            </w:r>
          </w:p>
        </w:tc>
      </w:tr>
      <w:tr w:rsidR="00585ED2" w:rsidRPr="00CA2BCE" w14:paraId="29DF720E" w14:textId="77777777" w:rsidTr="00E31693">
        <w:trPr>
          <w:trHeight w:val="84"/>
        </w:trPr>
        <w:tc>
          <w:tcPr>
            <w:tcW w:w="2107" w:type="pct"/>
          </w:tcPr>
          <w:p w14:paraId="6853C88D" w14:textId="77777777"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rPr>
            </w:pPr>
            <w:r w:rsidRPr="00CA2BCE">
              <w:rPr>
                <w:rFonts w:ascii="Browallia New" w:hAnsi="Browallia New" w:cs="Browallia New"/>
                <w:sz w:val="26"/>
                <w:szCs w:val="26"/>
                <w:cs/>
              </w:rPr>
              <w:t>อัตราแลกเปลี่ยน</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บาทต่อวอนเกาหลี </w:t>
            </w:r>
          </w:p>
          <w:p w14:paraId="7141C334" w14:textId="1D6ADC03" w:rsidR="00585ED2" w:rsidRPr="00CA2BCE" w:rsidRDefault="00585ED2" w:rsidP="00585ED2">
            <w:pPr>
              <w:autoSpaceDE w:val="0"/>
              <w:autoSpaceDN w:val="0"/>
              <w:adjustRightInd w:val="0"/>
              <w:spacing w:line="240" w:lineRule="auto"/>
              <w:ind w:left="967" w:right="-60"/>
              <w:jc w:val="both"/>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ลดลงร้อยละ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2" w:type="pct"/>
            <w:shd w:val="clear" w:color="auto" w:fill="auto"/>
            <w:vAlign w:val="bottom"/>
          </w:tcPr>
          <w:p w14:paraId="02EA9702" w14:textId="5354B166"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3" w:type="pct"/>
            <w:vAlign w:val="bottom"/>
          </w:tcPr>
          <w:p w14:paraId="7CAFD79A" w14:textId="74B75A17"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3" w:type="pct"/>
            <w:vAlign w:val="bottom"/>
          </w:tcPr>
          <w:p w14:paraId="00EF31C7" w14:textId="13BF22D5"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91</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147</w:t>
            </w:r>
            <w:r w:rsidRPr="00CA2BCE">
              <w:rPr>
                <w:rFonts w:ascii="Browallia New" w:eastAsia="Cordia New" w:hAnsi="Browallia New" w:cs="Browallia New"/>
                <w:sz w:val="26"/>
                <w:szCs w:val="26"/>
                <w:lang w:val="en-US"/>
              </w:rPr>
              <w:t>)</w:t>
            </w:r>
          </w:p>
        </w:tc>
        <w:tc>
          <w:tcPr>
            <w:tcW w:w="725" w:type="pct"/>
            <w:vAlign w:val="bottom"/>
          </w:tcPr>
          <w:p w14:paraId="73554906" w14:textId="18331681"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164</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519</w:t>
            </w:r>
            <w:r w:rsidRPr="00CA2BCE">
              <w:rPr>
                <w:rFonts w:ascii="Browallia New" w:eastAsia="Cordia New" w:hAnsi="Browallia New" w:cs="Browallia New"/>
                <w:sz w:val="26"/>
                <w:szCs w:val="26"/>
                <w:lang w:val="en-US"/>
              </w:rPr>
              <w:t>)</w:t>
            </w:r>
          </w:p>
        </w:tc>
      </w:tr>
    </w:tbl>
    <w:p w14:paraId="286C994C" w14:textId="77777777" w:rsidR="00EB4B11" w:rsidRPr="00CA2BCE" w:rsidRDefault="00EB4B11" w:rsidP="00272A6A">
      <w:pPr>
        <w:suppressAutoHyphens/>
        <w:spacing w:line="240" w:lineRule="auto"/>
        <w:ind w:left="1080"/>
        <w:jc w:val="thaiDistribute"/>
        <w:rPr>
          <w:rFonts w:ascii="Browallia New" w:hAnsi="Browallia New" w:cs="Browallia New"/>
          <w:sz w:val="26"/>
          <w:szCs w:val="26"/>
        </w:rPr>
      </w:pPr>
    </w:p>
    <w:p w14:paraId="7C27404D" w14:textId="67AB0F08" w:rsidR="0073622C" w:rsidRPr="00CA2BCE" w:rsidRDefault="0073622C" w:rsidP="00272A6A">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โดยกำหนดให้ปัจจัยอื่นคงที่</w:t>
      </w:r>
    </w:p>
    <w:p w14:paraId="08DAB32D" w14:textId="77777777" w:rsidR="0073622C" w:rsidRPr="00CA2BCE" w:rsidRDefault="0073622C" w:rsidP="00272A6A">
      <w:pPr>
        <w:suppressAutoHyphens/>
        <w:spacing w:line="240" w:lineRule="auto"/>
        <w:ind w:left="1080"/>
        <w:jc w:val="thaiDistribute"/>
        <w:rPr>
          <w:rFonts w:ascii="Browallia New" w:hAnsi="Browallia New" w:cs="Browallia New"/>
          <w:sz w:val="26"/>
          <w:szCs w:val="26"/>
        </w:rPr>
      </w:pPr>
    </w:p>
    <w:tbl>
      <w:tblPr>
        <w:tblW w:w="4986" w:type="pct"/>
        <w:tblLook w:val="0000" w:firstRow="0" w:lastRow="0" w:firstColumn="0" w:lastColumn="0" w:noHBand="0" w:noVBand="0"/>
      </w:tblPr>
      <w:tblGrid>
        <w:gridCol w:w="3959"/>
        <w:gridCol w:w="1367"/>
        <w:gridCol w:w="1368"/>
        <w:gridCol w:w="1368"/>
        <w:gridCol w:w="1370"/>
      </w:tblGrid>
      <w:tr w:rsidR="0073622C" w:rsidRPr="00CA2BCE" w14:paraId="3AF9283B" w14:textId="77777777" w:rsidTr="007067BA">
        <w:trPr>
          <w:trHeight w:val="84"/>
        </w:trPr>
        <w:tc>
          <w:tcPr>
            <w:tcW w:w="2099" w:type="pct"/>
          </w:tcPr>
          <w:p w14:paraId="491879B9" w14:textId="77777777" w:rsidR="0073622C" w:rsidRPr="00CA2BCE"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2901" w:type="pct"/>
            <w:gridSpan w:val="4"/>
          </w:tcPr>
          <w:p w14:paraId="4B0286C6"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งบการเงินเฉพาะกิจการ</w:t>
            </w:r>
          </w:p>
        </w:tc>
      </w:tr>
      <w:tr w:rsidR="0073622C" w:rsidRPr="00CA2BCE" w14:paraId="5FFA46B4" w14:textId="77777777" w:rsidTr="007067BA">
        <w:trPr>
          <w:trHeight w:val="84"/>
        </w:trPr>
        <w:tc>
          <w:tcPr>
            <w:tcW w:w="2099" w:type="pct"/>
          </w:tcPr>
          <w:p w14:paraId="03893229" w14:textId="77777777" w:rsidR="0073622C" w:rsidRPr="00CA2BCE"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1450" w:type="pct"/>
            <w:gridSpan w:val="2"/>
            <w:vAlign w:val="bottom"/>
          </w:tcPr>
          <w:p w14:paraId="4155F063"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ผลกระทบต่อกำไรสุทธิ</w:t>
            </w:r>
          </w:p>
        </w:tc>
        <w:tc>
          <w:tcPr>
            <w:tcW w:w="1451" w:type="pct"/>
            <w:gridSpan w:val="2"/>
            <w:vAlign w:val="bottom"/>
          </w:tcPr>
          <w:p w14:paraId="18F3E739"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ผลกระทบต่อองค์ประกอบอื่นในส่วนของเจ้าของ</w:t>
            </w:r>
          </w:p>
        </w:tc>
      </w:tr>
      <w:tr w:rsidR="00E31693" w:rsidRPr="00CA2BCE" w14:paraId="1411FAB2" w14:textId="77777777" w:rsidTr="007067BA">
        <w:trPr>
          <w:trHeight w:val="84"/>
        </w:trPr>
        <w:tc>
          <w:tcPr>
            <w:tcW w:w="2099" w:type="pct"/>
          </w:tcPr>
          <w:p w14:paraId="1F774ECB" w14:textId="77777777" w:rsidR="00E31693" w:rsidRPr="00CA2BCE" w:rsidRDefault="00E31693" w:rsidP="00E31693">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725" w:type="pct"/>
          </w:tcPr>
          <w:p w14:paraId="3F168EB3" w14:textId="09DAC81A" w:rsidR="00E31693" w:rsidRPr="00CA2BCE" w:rsidRDefault="00E31693" w:rsidP="00E31693">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5" w:type="pct"/>
          </w:tcPr>
          <w:p w14:paraId="5F6D3168" w14:textId="634FF738" w:rsidR="00E31693" w:rsidRPr="00CA2BCE" w:rsidRDefault="00E31693" w:rsidP="00E31693">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2564</w:t>
            </w:r>
          </w:p>
        </w:tc>
        <w:tc>
          <w:tcPr>
            <w:tcW w:w="725" w:type="pct"/>
          </w:tcPr>
          <w:p w14:paraId="7B0D4E73" w14:textId="6A507620" w:rsidR="00E31693" w:rsidRPr="00CA2BCE" w:rsidRDefault="00E31693" w:rsidP="00E31693">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6" w:type="pct"/>
          </w:tcPr>
          <w:p w14:paraId="488792A7" w14:textId="7BFF3EFD" w:rsidR="00E31693" w:rsidRPr="00CA2BCE" w:rsidRDefault="00E31693" w:rsidP="00E31693">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2564</w:t>
            </w:r>
          </w:p>
        </w:tc>
      </w:tr>
      <w:tr w:rsidR="0073622C" w:rsidRPr="00CA2BCE" w14:paraId="7728B04D" w14:textId="77777777" w:rsidTr="007067BA">
        <w:trPr>
          <w:trHeight w:val="84"/>
        </w:trPr>
        <w:tc>
          <w:tcPr>
            <w:tcW w:w="2099" w:type="pct"/>
          </w:tcPr>
          <w:p w14:paraId="10CB32F8" w14:textId="77777777" w:rsidR="0073622C" w:rsidRPr="00CA2BCE"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725" w:type="pct"/>
          </w:tcPr>
          <w:p w14:paraId="5E6EFF53"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5" w:type="pct"/>
          </w:tcPr>
          <w:p w14:paraId="63460BEF"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5" w:type="pct"/>
          </w:tcPr>
          <w:p w14:paraId="1144C889"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พันบาท</w:t>
            </w:r>
          </w:p>
        </w:tc>
        <w:tc>
          <w:tcPr>
            <w:tcW w:w="726" w:type="pct"/>
          </w:tcPr>
          <w:p w14:paraId="16CDFB26"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r>
      <w:tr w:rsidR="0073622C" w:rsidRPr="00CA2BCE" w14:paraId="728F7722" w14:textId="77777777" w:rsidTr="007067BA">
        <w:trPr>
          <w:trHeight w:val="84"/>
        </w:trPr>
        <w:tc>
          <w:tcPr>
            <w:tcW w:w="2099" w:type="pct"/>
          </w:tcPr>
          <w:p w14:paraId="6F006F75" w14:textId="77777777" w:rsidR="0073622C" w:rsidRPr="00CA2BCE" w:rsidRDefault="0073622C" w:rsidP="00272A6A">
            <w:pPr>
              <w:autoSpaceDE w:val="0"/>
              <w:autoSpaceDN w:val="0"/>
              <w:adjustRightInd w:val="0"/>
              <w:spacing w:line="240" w:lineRule="auto"/>
              <w:ind w:left="967" w:right="-76"/>
              <w:jc w:val="both"/>
              <w:rPr>
                <w:rFonts w:ascii="Browallia New" w:eastAsia="Cordia New" w:hAnsi="Browallia New" w:cs="Browallia New"/>
                <w:sz w:val="12"/>
                <w:szCs w:val="12"/>
                <w:lang w:val="en-US"/>
              </w:rPr>
            </w:pPr>
          </w:p>
        </w:tc>
        <w:tc>
          <w:tcPr>
            <w:tcW w:w="725" w:type="pct"/>
            <w:shd w:val="clear" w:color="auto" w:fill="auto"/>
          </w:tcPr>
          <w:p w14:paraId="7EC0D482"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46A58CEA"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shd w:val="clear" w:color="auto" w:fill="auto"/>
          </w:tcPr>
          <w:p w14:paraId="581BD96E"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6" w:type="pct"/>
          </w:tcPr>
          <w:p w14:paraId="3F71246E"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585ED2" w:rsidRPr="00CA2BCE" w14:paraId="6DC05A88" w14:textId="77777777" w:rsidTr="007067BA">
        <w:trPr>
          <w:trHeight w:val="84"/>
        </w:trPr>
        <w:tc>
          <w:tcPr>
            <w:tcW w:w="2099" w:type="pct"/>
          </w:tcPr>
          <w:p w14:paraId="04DA5821" w14:textId="77777777" w:rsidR="00585ED2" w:rsidRPr="00CA2BCE" w:rsidRDefault="00585ED2" w:rsidP="00585ED2">
            <w:pPr>
              <w:autoSpaceDE w:val="0"/>
              <w:autoSpaceDN w:val="0"/>
              <w:adjustRightInd w:val="0"/>
              <w:spacing w:line="240" w:lineRule="auto"/>
              <w:ind w:left="967" w:right="-76"/>
              <w:jc w:val="thaiDistribute"/>
              <w:rPr>
                <w:rFonts w:ascii="Browallia New" w:hAnsi="Browallia New" w:cs="Browallia New"/>
                <w:spacing w:val="-4"/>
                <w:sz w:val="26"/>
                <w:szCs w:val="26"/>
              </w:rPr>
            </w:pPr>
            <w:r w:rsidRPr="00CA2BCE">
              <w:rPr>
                <w:rFonts w:ascii="Browallia New" w:hAnsi="Browallia New" w:cs="Browallia New"/>
                <w:spacing w:val="-4"/>
                <w:sz w:val="26"/>
                <w:szCs w:val="26"/>
                <w:cs/>
              </w:rPr>
              <w:t xml:space="preserve">อัตราแลกเปลี่ยน บาทต่อดอลลาร์สหรัฐฯ </w:t>
            </w:r>
          </w:p>
          <w:p w14:paraId="4773985E" w14:textId="77763C7A" w:rsidR="00585ED2" w:rsidRPr="00CA2BCE" w:rsidRDefault="00585ED2" w:rsidP="00585ED2">
            <w:pPr>
              <w:autoSpaceDE w:val="0"/>
              <w:autoSpaceDN w:val="0"/>
              <w:adjustRightInd w:val="0"/>
              <w:spacing w:line="240" w:lineRule="auto"/>
              <w:ind w:left="967" w:right="-76"/>
              <w:jc w:val="both"/>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เพิ่มขึ้นร้อยละ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5" w:type="pct"/>
            <w:shd w:val="clear" w:color="auto" w:fill="auto"/>
            <w:vAlign w:val="bottom"/>
          </w:tcPr>
          <w:p w14:paraId="38A938B2" w14:textId="5B0A2976"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786</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920</w:t>
            </w:r>
          </w:p>
        </w:tc>
        <w:tc>
          <w:tcPr>
            <w:tcW w:w="725" w:type="pct"/>
            <w:vAlign w:val="bottom"/>
          </w:tcPr>
          <w:p w14:paraId="4EF0E9BE" w14:textId="24C36BBD" w:rsidR="00585ED2" w:rsidRPr="00CA2BCE" w:rsidRDefault="00583C55"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312</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488</w:t>
            </w:r>
          </w:p>
        </w:tc>
        <w:tc>
          <w:tcPr>
            <w:tcW w:w="725" w:type="pct"/>
            <w:shd w:val="clear" w:color="auto" w:fill="auto"/>
            <w:vAlign w:val="bottom"/>
          </w:tcPr>
          <w:p w14:paraId="0B43F924" w14:textId="7B65A797"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6" w:type="pct"/>
            <w:vAlign w:val="bottom"/>
          </w:tcPr>
          <w:p w14:paraId="49B988C2" w14:textId="77777777"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r>
      <w:tr w:rsidR="00585ED2" w:rsidRPr="00CA2BCE" w14:paraId="74BD2A50" w14:textId="77777777" w:rsidTr="007067BA">
        <w:trPr>
          <w:trHeight w:val="84"/>
        </w:trPr>
        <w:tc>
          <w:tcPr>
            <w:tcW w:w="2099" w:type="pct"/>
          </w:tcPr>
          <w:p w14:paraId="075E0E5E" w14:textId="77777777" w:rsidR="00585ED2" w:rsidRPr="00CA2BCE" w:rsidRDefault="00585ED2" w:rsidP="00585ED2">
            <w:pPr>
              <w:autoSpaceDE w:val="0"/>
              <w:autoSpaceDN w:val="0"/>
              <w:adjustRightInd w:val="0"/>
              <w:spacing w:line="240" w:lineRule="auto"/>
              <w:ind w:left="967" w:right="-76"/>
              <w:jc w:val="both"/>
              <w:rPr>
                <w:rFonts w:ascii="Browallia New" w:hAnsi="Browallia New" w:cs="Browallia New"/>
                <w:spacing w:val="-4"/>
                <w:sz w:val="26"/>
                <w:szCs w:val="26"/>
              </w:rPr>
            </w:pPr>
            <w:r w:rsidRPr="00CA2BCE">
              <w:rPr>
                <w:rFonts w:ascii="Browallia New" w:hAnsi="Browallia New" w:cs="Browallia New"/>
                <w:spacing w:val="-4"/>
                <w:sz w:val="26"/>
                <w:szCs w:val="26"/>
                <w:cs/>
              </w:rPr>
              <w:t xml:space="preserve">อัตราแลกเปลี่ยน บาทต่อดอลลาร์สหรัฐฯ </w:t>
            </w:r>
          </w:p>
          <w:p w14:paraId="3E59E279" w14:textId="32E809F9" w:rsidR="00585ED2" w:rsidRPr="00CA2BCE" w:rsidRDefault="00585ED2" w:rsidP="00585ED2">
            <w:pPr>
              <w:autoSpaceDE w:val="0"/>
              <w:autoSpaceDN w:val="0"/>
              <w:adjustRightInd w:val="0"/>
              <w:spacing w:line="240" w:lineRule="auto"/>
              <w:ind w:left="967" w:right="-76"/>
              <w:jc w:val="both"/>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ลดลงร้อยละ </w:t>
            </w:r>
            <w:r w:rsidR="00583C55" w:rsidRPr="00CA2BCE">
              <w:rPr>
                <w:rFonts w:ascii="Browallia New" w:hAnsi="Browallia New" w:cs="Browallia New"/>
                <w:sz w:val="26"/>
                <w:szCs w:val="26"/>
              </w:rPr>
              <w:t>10</w:t>
            </w:r>
            <w:r w:rsidRPr="00CA2BCE">
              <w:rPr>
                <w:rFonts w:ascii="Browallia New" w:hAnsi="Browallia New" w:cs="Browallia New"/>
                <w:spacing w:val="-8"/>
                <w:sz w:val="26"/>
                <w:szCs w:val="26"/>
                <w:cs/>
              </w:rPr>
              <w:t>*</w:t>
            </w:r>
          </w:p>
        </w:tc>
        <w:tc>
          <w:tcPr>
            <w:tcW w:w="725" w:type="pct"/>
            <w:shd w:val="clear" w:color="auto" w:fill="auto"/>
            <w:vAlign w:val="bottom"/>
          </w:tcPr>
          <w:p w14:paraId="195209E3" w14:textId="12EA652F"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786</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920</w:t>
            </w:r>
            <w:r w:rsidRPr="00CA2BCE">
              <w:rPr>
                <w:rFonts w:ascii="Browallia New" w:eastAsia="Cordia New" w:hAnsi="Browallia New" w:cs="Browallia New"/>
                <w:sz w:val="26"/>
                <w:szCs w:val="26"/>
                <w:lang w:val="en-US"/>
              </w:rPr>
              <w:t>)</w:t>
            </w:r>
          </w:p>
        </w:tc>
        <w:tc>
          <w:tcPr>
            <w:tcW w:w="725" w:type="pct"/>
            <w:vAlign w:val="bottom"/>
          </w:tcPr>
          <w:p w14:paraId="7B51F957" w14:textId="46A4C6E3"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312</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488</w:t>
            </w:r>
            <w:r w:rsidRPr="00CA2BCE">
              <w:rPr>
                <w:rFonts w:ascii="Browallia New" w:eastAsia="Cordia New" w:hAnsi="Browallia New" w:cs="Browallia New"/>
                <w:sz w:val="26"/>
                <w:szCs w:val="26"/>
                <w:lang w:val="en-US"/>
              </w:rPr>
              <w:t>)</w:t>
            </w:r>
          </w:p>
        </w:tc>
        <w:tc>
          <w:tcPr>
            <w:tcW w:w="725" w:type="pct"/>
            <w:shd w:val="clear" w:color="auto" w:fill="auto"/>
            <w:vAlign w:val="bottom"/>
          </w:tcPr>
          <w:p w14:paraId="12D7816F" w14:textId="05DB37E8"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6" w:type="pct"/>
            <w:vAlign w:val="bottom"/>
          </w:tcPr>
          <w:p w14:paraId="708D387E" w14:textId="77777777" w:rsidR="00585ED2" w:rsidRPr="00CA2BCE" w:rsidRDefault="00585ED2" w:rsidP="00585ED2">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r>
    </w:tbl>
    <w:p w14:paraId="1BA0E98F" w14:textId="77777777" w:rsidR="00EB4B11" w:rsidRPr="00CA2BCE" w:rsidRDefault="00EB4B11" w:rsidP="00272A6A">
      <w:pPr>
        <w:suppressAutoHyphens/>
        <w:spacing w:line="240" w:lineRule="auto"/>
        <w:ind w:left="1080"/>
        <w:jc w:val="thaiDistribute"/>
        <w:rPr>
          <w:rFonts w:ascii="Browallia New" w:hAnsi="Browallia New" w:cs="Browallia New"/>
          <w:sz w:val="26"/>
          <w:szCs w:val="26"/>
        </w:rPr>
      </w:pPr>
    </w:p>
    <w:p w14:paraId="180D38AD" w14:textId="6941C7F5" w:rsidR="0073622C" w:rsidRPr="00CA2BCE" w:rsidRDefault="0073622C" w:rsidP="00272A6A">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โดยกำหนดให้ปัจจัยอื่นคงที่</w:t>
      </w:r>
    </w:p>
    <w:p w14:paraId="4E43F0D4" w14:textId="77777777" w:rsidR="0073622C" w:rsidRPr="00CA2BCE" w:rsidRDefault="0073622C" w:rsidP="0073622C">
      <w:pPr>
        <w:spacing w:line="240" w:lineRule="auto"/>
        <w:rPr>
          <w:rFonts w:ascii="Browallia New" w:hAnsi="Browallia New" w:cs="Browallia New"/>
          <w:sz w:val="26"/>
          <w:szCs w:val="26"/>
        </w:rPr>
      </w:pPr>
      <w:bookmarkStart w:id="7" w:name="_Hlk64055735"/>
      <w:r w:rsidRPr="00CA2BCE">
        <w:rPr>
          <w:rFonts w:ascii="Browallia New" w:hAnsi="Browallia New" w:cs="Browallia New"/>
          <w:sz w:val="26"/>
          <w:szCs w:val="26"/>
        </w:rPr>
        <w:br w:type="page"/>
      </w:r>
    </w:p>
    <w:p w14:paraId="1F7AE6C2" w14:textId="77777777" w:rsidR="0073622C" w:rsidRPr="00CA2BCE" w:rsidRDefault="0073622C" w:rsidP="00272A6A">
      <w:pPr>
        <w:numPr>
          <w:ilvl w:val="0"/>
          <w:numId w:val="13"/>
        </w:numPr>
        <w:ind w:left="1080"/>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lastRenderedPageBreak/>
        <w:t>ความเสี่ยงในมูลค่ายุติธรรมและความเสี่ยงในกระแสเงินสดที่เกิดจากการเปลี่ยนแปลงอัตราดอกเบี้ย</w:t>
      </w:r>
    </w:p>
    <w:p w14:paraId="48F36FFA" w14:textId="77777777" w:rsidR="0073622C" w:rsidRPr="00CA2BCE" w:rsidRDefault="0073622C" w:rsidP="00272A6A">
      <w:pPr>
        <w:suppressAutoHyphens/>
        <w:spacing w:line="240" w:lineRule="auto"/>
        <w:ind w:left="1080"/>
        <w:jc w:val="thaiDistribute"/>
        <w:rPr>
          <w:rFonts w:ascii="Browallia New" w:hAnsi="Browallia New" w:cs="Browallia New"/>
          <w:sz w:val="13"/>
          <w:szCs w:val="13"/>
        </w:rPr>
      </w:pPr>
    </w:p>
    <w:p w14:paraId="3E1B98F2" w14:textId="4630AE90" w:rsidR="0073622C" w:rsidRPr="00CA2BCE"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bookmarkStart w:id="8" w:name="_Hlk64055620"/>
      <w:bookmarkEnd w:id="7"/>
      <w:r w:rsidRPr="00CA2BCE">
        <w:rPr>
          <w:rFonts w:ascii="Browallia New" w:hAnsi="Browallia New" w:cs="Browallia New"/>
          <w:sz w:val="26"/>
          <w:szCs w:val="26"/>
          <w:cs/>
        </w:rPr>
        <w:t>ความเสี่ยงจากอัตราดอกเบี้ยส่วนใหญ่ของกลุ่มกิจการเกิดจากเงินกู้ยืมระยะยาวที่มีอัตราดอกเบี้ยผันแปร ซึ่งยังผลให้กลุ่มกิจการมีความเสี่ยงในกระแสเงินสดที่เกิดจากการเปลี่ยนแปลงอัตราดอกเบี้ย กลุ่มกิจการมีนโยบายที่จะคงไว้</w:t>
      </w:r>
      <w:r w:rsidR="00272A6A" w:rsidRPr="00CA2BCE">
        <w:rPr>
          <w:rFonts w:ascii="Browallia New" w:hAnsi="Browallia New" w:cs="Browallia New"/>
          <w:sz w:val="26"/>
          <w:szCs w:val="26"/>
        </w:rPr>
        <w:br/>
      </w:r>
      <w:r w:rsidRPr="00CA2BCE">
        <w:rPr>
          <w:rFonts w:ascii="Browallia New" w:hAnsi="Browallia New" w:cs="Browallia New"/>
          <w:sz w:val="26"/>
          <w:szCs w:val="26"/>
          <w:cs/>
        </w:rPr>
        <w:t xml:space="preserve">ซึ่งอัตราดอกเบี้ยคงที่ที่สัดส่วนขั้นต่ำร้อยละ </w:t>
      </w:r>
      <w:r w:rsidR="00583C55" w:rsidRPr="00CA2BCE">
        <w:rPr>
          <w:rFonts w:ascii="Browallia New" w:hAnsi="Browallia New" w:cs="Browallia New"/>
          <w:sz w:val="26"/>
          <w:szCs w:val="26"/>
        </w:rPr>
        <w:t>81</w:t>
      </w:r>
      <w:r w:rsidRPr="00CA2BCE">
        <w:rPr>
          <w:rFonts w:ascii="Browallia New" w:hAnsi="Browallia New" w:cs="Browallia New"/>
          <w:sz w:val="26"/>
          <w:szCs w:val="26"/>
        </w:rPr>
        <w:t xml:space="preserve"> </w:t>
      </w:r>
      <w:r w:rsidRPr="00CA2BCE">
        <w:rPr>
          <w:rFonts w:ascii="Browallia New" w:hAnsi="Browallia New" w:cs="Browallia New"/>
          <w:sz w:val="26"/>
          <w:szCs w:val="26"/>
          <w:cs/>
        </w:rPr>
        <w:t>โดยกลุ่มกิจการจะใช้สัญญาแลกเปลี่ยนอัตราดอกเบี้ย (จากอัตรา</w:t>
      </w:r>
      <w:r w:rsidRPr="00CA2BCE">
        <w:rPr>
          <w:rFonts w:ascii="Browallia New" w:hAnsi="Browallia New" w:cs="Browallia New"/>
          <w:spacing w:val="-4"/>
          <w:sz w:val="26"/>
          <w:szCs w:val="26"/>
          <w:cs/>
        </w:rPr>
        <w:t>ดอกเบี้ยผันแปรมาเป็นอัตราดอกเบี้ยคงที่) เป็นเครื่องมือในการคงสัดส่วนดังกล่าวเมื่อจำเป็น โดยปกติ การที่กลุ่มกิจการ</w:t>
      </w:r>
      <w:r w:rsidRPr="00CA2BCE">
        <w:rPr>
          <w:rFonts w:ascii="Browallia New" w:hAnsi="Browallia New" w:cs="Browallia New"/>
          <w:sz w:val="26"/>
          <w:szCs w:val="26"/>
          <w:cs/>
        </w:rPr>
        <w:t>เข้าทำสัญญากู้ยืมระยะยาวที่มีอัตราดอกเบี้ยผันแปร และทำสัญญาแลกเปลี่ยนมาเป็นอัตราดอกเบี้ยคงที่นั้นจะได้อัตรา</w:t>
      </w:r>
      <w:r w:rsidRPr="00CA2BCE">
        <w:rPr>
          <w:rFonts w:ascii="Browallia New" w:hAnsi="Browallia New" w:cs="Browallia New"/>
          <w:spacing w:val="-6"/>
          <w:sz w:val="26"/>
          <w:szCs w:val="26"/>
          <w:cs/>
        </w:rPr>
        <w:t xml:space="preserve">ดอกเบี้ยที่ต่ำกว่าการที่กลุ่มกิจการเข้าทำสัญญากู้ยืมด้วยอัตราดอกเบี้ยคงที่โดยตรง ในระหว่างปี พ.ศ. </w:t>
      </w:r>
      <w:r w:rsidR="00583C55" w:rsidRPr="00CA2BCE">
        <w:rPr>
          <w:rFonts w:ascii="Browallia New" w:hAnsi="Browallia New" w:cs="Browallia New"/>
          <w:spacing w:val="-6"/>
          <w:sz w:val="26"/>
          <w:szCs w:val="26"/>
        </w:rPr>
        <w:t>2564</w:t>
      </w:r>
      <w:r w:rsidRPr="00CA2BCE">
        <w:rPr>
          <w:rFonts w:ascii="Browallia New" w:hAnsi="Browallia New" w:cs="Browallia New"/>
          <w:spacing w:val="-6"/>
          <w:sz w:val="26"/>
          <w:szCs w:val="26"/>
          <w:cs/>
        </w:rPr>
        <w:t xml:space="preserve"> ถึง พ.ศ. </w:t>
      </w:r>
      <w:r w:rsidR="00583C55" w:rsidRPr="00CA2BCE">
        <w:rPr>
          <w:rFonts w:ascii="Browallia New" w:hAnsi="Browallia New" w:cs="Browallia New"/>
          <w:spacing w:val="-6"/>
          <w:sz w:val="26"/>
          <w:szCs w:val="26"/>
        </w:rPr>
        <w:t>2565</w:t>
      </w:r>
      <w:r w:rsidRPr="00CA2BCE">
        <w:rPr>
          <w:rFonts w:ascii="Browallia New" w:hAnsi="Browallia New" w:cs="Browallia New"/>
          <w:sz w:val="26"/>
          <w:szCs w:val="26"/>
          <w:cs/>
        </w:rPr>
        <w:t xml:space="preserve"> เงินกู้ยืมของกลุ่มกิจการที่อัตราดอกเบี้ยผันแปรนั้นส่วนใหญ่อยู่ในสกุลเงินบาทและสกุลเงินดอลลาห์สหรัฐ</w:t>
      </w:r>
    </w:p>
    <w:bookmarkEnd w:id="8"/>
    <w:p w14:paraId="43C74E8F" w14:textId="77777777" w:rsidR="0073622C" w:rsidRPr="00CA2BCE" w:rsidRDefault="0073622C" w:rsidP="00351AD2">
      <w:pPr>
        <w:suppressAutoHyphens/>
        <w:spacing w:line="240" w:lineRule="auto"/>
        <w:ind w:left="1080"/>
        <w:jc w:val="thaiDistribute"/>
        <w:rPr>
          <w:rFonts w:ascii="Browallia New" w:hAnsi="Browallia New" w:cs="Browallia New"/>
          <w:sz w:val="13"/>
          <w:szCs w:val="13"/>
        </w:rPr>
      </w:pPr>
    </w:p>
    <w:p w14:paraId="501DAB33" w14:textId="0C918057" w:rsidR="0073622C" w:rsidRPr="00CA2BCE"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เงินกู้ยืมแสดงด้วยราคาทุนตัดจำหน่าย ทั้งนี้ ตามที่ได้กำหนดไว้ในสัญญา เงินกู้ยืมจะมีการปรับอัตราดอกเบี้ยใหม่ตาม</w:t>
      </w:r>
      <w:r w:rsidRPr="00CA2BCE">
        <w:rPr>
          <w:rFonts w:ascii="Browallia New" w:hAnsi="Browallia New" w:cs="Browallia New"/>
          <w:spacing w:val="-4"/>
          <w:sz w:val="26"/>
          <w:szCs w:val="26"/>
          <w:cs/>
        </w:rPr>
        <w:t>ระยะเวลาที่กำหนดไว้ (ดังตาราง) จึงส่งผลให้กลุ่มกิจการมีความเสี่ยงที่เกิดจากการเปลี่ยนแปลงของอัตราดอกเบี้ยในตลาด</w:t>
      </w:r>
    </w:p>
    <w:p w14:paraId="1D3DA8E8" w14:textId="77777777" w:rsidR="0073622C" w:rsidRPr="00CA2BCE" w:rsidRDefault="0073622C" w:rsidP="00272A6A">
      <w:pPr>
        <w:suppressAutoHyphens/>
        <w:spacing w:line="240" w:lineRule="auto"/>
        <w:ind w:left="1080"/>
        <w:jc w:val="thaiDistribute"/>
        <w:rPr>
          <w:rFonts w:ascii="Browallia New" w:hAnsi="Browallia New" w:cs="Browallia New"/>
          <w:sz w:val="13"/>
          <w:szCs w:val="13"/>
        </w:rPr>
      </w:pPr>
    </w:p>
    <w:p w14:paraId="61859CE7" w14:textId="0529353E" w:rsidR="0073622C" w:rsidRPr="00CA2BCE" w:rsidRDefault="0073622C" w:rsidP="00272A6A">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ความเสี่ยงจากการเปลี่ยนแปลงอัตราดอกเบี้ยและการปรับอัตราดอกเบี้ยใหม่ของเงินกู้ยืม ณ วันสิ้นรอบระยะเวลารายงาน มีดังนี้</w:t>
      </w: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73622C" w:rsidRPr="00CA2BCE" w14:paraId="105FECA0" w14:textId="77777777" w:rsidTr="007067BA">
        <w:tc>
          <w:tcPr>
            <w:tcW w:w="4277" w:type="dxa"/>
          </w:tcPr>
          <w:p w14:paraId="23B4FDAA" w14:textId="77777777" w:rsidR="0073622C" w:rsidRPr="00CA2BCE" w:rsidRDefault="0073622C" w:rsidP="00272A6A">
            <w:pPr>
              <w:spacing w:line="320" w:lineRule="exact"/>
              <w:ind w:left="967" w:right="-72"/>
              <w:rPr>
                <w:rFonts w:ascii="Browallia New" w:eastAsia="Times New Roman" w:hAnsi="Browallia New" w:cs="Browallia New"/>
                <w:sz w:val="26"/>
                <w:szCs w:val="26"/>
              </w:rPr>
            </w:pPr>
          </w:p>
        </w:tc>
        <w:tc>
          <w:tcPr>
            <w:tcW w:w="5184" w:type="dxa"/>
            <w:gridSpan w:val="4"/>
          </w:tcPr>
          <w:p w14:paraId="71742943" w14:textId="77777777" w:rsidR="0073622C" w:rsidRPr="00CA2BCE" w:rsidRDefault="0073622C" w:rsidP="00272A6A">
            <w:pPr>
              <w:pBdr>
                <w:bottom w:val="single" w:sz="4" w:space="0" w:color="auto"/>
              </w:pBdr>
              <w:spacing w:line="320" w:lineRule="exact"/>
              <w:ind w:right="-72"/>
              <w:jc w:val="center"/>
              <w:rPr>
                <w:rFonts w:ascii="Browallia New" w:eastAsia="Times New Roman" w:hAnsi="Browallia New" w:cs="Browallia New"/>
                <w:b/>
                <w:bCs/>
                <w:sz w:val="26"/>
                <w:szCs w:val="26"/>
                <w:cs/>
              </w:rPr>
            </w:pPr>
            <w:r w:rsidRPr="00CA2BCE">
              <w:rPr>
                <w:rFonts w:ascii="Browallia New" w:eastAsia="Times New Roman" w:hAnsi="Browallia New" w:cs="Browallia New"/>
                <w:b/>
                <w:bCs/>
                <w:sz w:val="26"/>
                <w:szCs w:val="26"/>
                <w:cs/>
              </w:rPr>
              <w:t>งบการเงินรวม</w:t>
            </w:r>
          </w:p>
        </w:tc>
      </w:tr>
      <w:tr w:rsidR="0073622C" w:rsidRPr="00CA2BCE" w14:paraId="5466FCC9" w14:textId="77777777" w:rsidTr="007067BA">
        <w:tc>
          <w:tcPr>
            <w:tcW w:w="4277" w:type="dxa"/>
          </w:tcPr>
          <w:p w14:paraId="4B055E36" w14:textId="77777777" w:rsidR="0073622C" w:rsidRPr="00CA2BCE" w:rsidRDefault="0073622C" w:rsidP="00272A6A">
            <w:pPr>
              <w:spacing w:line="320" w:lineRule="exact"/>
              <w:ind w:left="967" w:right="-72"/>
              <w:rPr>
                <w:rFonts w:ascii="Browallia New" w:eastAsia="Times New Roman" w:hAnsi="Browallia New" w:cs="Browallia New"/>
                <w:sz w:val="26"/>
                <w:szCs w:val="26"/>
              </w:rPr>
            </w:pPr>
          </w:p>
        </w:tc>
        <w:tc>
          <w:tcPr>
            <w:tcW w:w="2592" w:type="dxa"/>
            <w:gridSpan w:val="2"/>
          </w:tcPr>
          <w:p w14:paraId="27FC1E47" w14:textId="50669D41" w:rsidR="0073622C" w:rsidRPr="00CA2BCE" w:rsidRDefault="0073622C" w:rsidP="00272A6A">
            <w:pPr>
              <w:pBdr>
                <w:bottom w:val="single" w:sz="4" w:space="0" w:color="auto"/>
              </w:pBdr>
              <w:spacing w:line="320" w:lineRule="exact"/>
              <w:ind w:right="-72"/>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2565</w:t>
            </w:r>
          </w:p>
        </w:tc>
        <w:tc>
          <w:tcPr>
            <w:tcW w:w="2592" w:type="dxa"/>
            <w:gridSpan w:val="2"/>
          </w:tcPr>
          <w:p w14:paraId="0E224969" w14:textId="54061EFD" w:rsidR="0073622C" w:rsidRPr="00CA2BCE" w:rsidRDefault="0073622C" w:rsidP="00272A6A">
            <w:pPr>
              <w:pBdr>
                <w:bottom w:val="single" w:sz="4" w:space="0" w:color="auto"/>
              </w:pBdr>
              <w:spacing w:line="320" w:lineRule="exact"/>
              <w:ind w:right="-72"/>
              <w:jc w:val="center"/>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2564</w:t>
            </w:r>
          </w:p>
        </w:tc>
      </w:tr>
      <w:tr w:rsidR="0073622C" w:rsidRPr="00CA2BCE" w14:paraId="4312EC9C" w14:textId="77777777" w:rsidTr="007067BA">
        <w:tc>
          <w:tcPr>
            <w:tcW w:w="4277" w:type="dxa"/>
          </w:tcPr>
          <w:p w14:paraId="0DFC9B57" w14:textId="77777777" w:rsidR="0073622C" w:rsidRPr="00CA2BCE" w:rsidRDefault="0073622C" w:rsidP="00272A6A">
            <w:pPr>
              <w:spacing w:line="320" w:lineRule="exact"/>
              <w:ind w:left="967" w:right="-72"/>
              <w:rPr>
                <w:rFonts w:ascii="Browallia New" w:eastAsia="Times New Roman" w:hAnsi="Browallia New" w:cs="Browallia New"/>
                <w:sz w:val="26"/>
                <w:szCs w:val="26"/>
              </w:rPr>
            </w:pPr>
          </w:p>
        </w:tc>
        <w:tc>
          <w:tcPr>
            <w:tcW w:w="1368" w:type="dxa"/>
            <w:vAlign w:val="bottom"/>
          </w:tcPr>
          <w:p w14:paraId="2EE016CC" w14:textId="77777777" w:rsidR="0073622C" w:rsidRPr="00CA2BCE" w:rsidRDefault="0073622C" w:rsidP="00272A6A">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พันบาท</w:t>
            </w:r>
          </w:p>
        </w:tc>
        <w:tc>
          <w:tcPr>
            <w:tcW w:w="1224" w:type="dxa"/>
            <w:vAlign w:val="bottom"/>
          </w:tcPr>
          <w:p w14:paraId="65D760CE" w14:textId="77777777" w:rsidR="0073622C" w:rsidRPr="00CA2BCE" w:rsidRDefault="0073622C" w:rsidP="00272A6A">
            <w:pPr>
              <w:pBdr>
                <w:bottom w:val="single" w:sz="4" w:space="0" w:color="auto"/>
              </w:pBdr>
              <w:spacing w:line="320" w:lineRule="exact"/>
              <w:ind w:right="-72"/>
              <w:jc w:val="right"/>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ร้อยละของเงินกู้</w:t>
            </w:r>
          </w:p>
        </w:tc>
        <w:tc>
          <w:tcPr>
            <w:tcW w:w="1368" w:type="dxa"/>
            <w:vAlign w:val="bottom"/>
          </w:tcPr>
          <w:p w14:paraId="12A9B0BB" w14:textId="77777777" w:rsidR="0073622C" w:rsidRPr="00CA2BCE" w:rsidRDefault="0073622C" w:rsidP="00272A6A">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พันบาท</w:t>
            </w:r>
          </w:p>
        </w:tc>
        <w:tc>
          <w:tcPr>
            <w:tcW w:w="1224" w:type="dxa"/>
            <w:vAlign w:val="bottom"/>
          </w:tcPr>
          <w:p w14:paraId="12EDAD02" w14:textId="77777777" w:rsidR="0073622C" w:rsidRPr="00CA2BCE" w:rsidRDefault="0073622C" w:rsidP="00272A6A">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ร้อยละของเงินกู้</w:t>
            </w:r>
          </w:p>
        </w:tc>
      </w:tr>
      <w:tr w:rsidR="0073622C" w:rsidRPr="00CA2BCE" w14:paraId="5726E654" w14:textId="77777777" w:rsidTr="00272A6A">
        <w:trPr>
          <w:trHeight w:val="70"/>
        </w:trPr>
        <w:tc>
          <w:tcPr>
            <w:tcW w:w="4277" w:type="dxa"/>
          </w:tcPr>
          <w:p w14:paraId="480BF011" w14:textId="77777777" w:rsidR="0073622C" w:rsidRPr="00CA2BCE" w:rsidRDefault="0073622C" w:rsidP="00272A6A">
            <w:pPr>
              <w:spacing w:line="240" w:lineRule="auto"/>
              <w:ind w:left="967" w:right="-72"/>
              <w:rPr>
                <w:rFonts w:ascii="Browallia New" w:eastAsia="Times New Roman" w:hAnsi="Browallia New" w:cs="Browallia New"/>
                <w:sz w:val="8"/>
                <w:szCs w:val="8"/>
              </w:rPr>
            </w:pPr>
          </w:p>
        </w:tc>
        <w:tc>
          <w:tcPr>
            <w:tcW w:w="1368" w:type="dxa"/>
            <w:shd w:val="clear" w:color="auto" w:fill="auto"/>
          </w:tcPr>
          <w:p w14:paraId="0D059C63" w14:textId="77777777" w:rsidR="0073622C" w:rsidRPr="00CA2BCE" w:rsidRDefault="0073622C" w:rsidP="00272A6A">
            <w:pPr>
              <w:spacing w:line="240" w:lineRule="auto"/>
              <w:ind w:right="-72"/>
              <w:jc w:val="right"/>
              <w:rPr>
                <w:rFonts w:ascii="Browallia New" w:eastAsia="Times New Roman" w:hAnsi="Browallia New" w:cs="Browallia New"/>
                <w:sz w:val="8"/>
                <w:szCs w:val="8"/>
                <w:lang w:val="en-US"/>
              </w:rPr>
            </w:pPr>
          </w:p>
        </w:tc>
        <w:tc>
          <w:tcPr>
            <w:tcW w:w="1224" w:type="dxa"/>
            <w:shd w:val="clear" w:color="auto" w:fill="auto"/>
          </w:tcPr>
          <w:p w14:paraId="2B4D3E22" w14:textId="77777777" w:rsidR="0073622C" w:rsidRPr="00CA2BCE" w:rsidRDefault="0073622C" w:rsidP="00272A6A">
            <w:pPr>
              <w:spacing w:line="240" w:lineRule="auto"/>
              <w:ind w:right="-72"/>
              <w:jc w:val="right"/>
              <w:rPr>
                <w:rFonts w:ascii="Browallia New" w:eastAsia="Times New Roman" w:hAnsi="Browallia New" w:cs="Browallia New"/>
                <w:sz w:val="8"/>
                <w:szCs w:val="8"/>
              </w:rPr>
            </w:pPr>
          </w:p>
        </w:tc>
        <w:tc>
          <w:tcPr>
            <w:tcW w:w="1368" w:type="dxa"/>
            <w:shd w:val="clear" w:color="auto" w:fill="auto"/>
          </w:tcPr>
          <w:p w14:paraId="4D5572B8" w14:textId="77777777" w:rsidR="0073622C" w:rsidRPr="00CA2BCE" w:rsidRDefault="0073622C" w:rsidP="00272A6A">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21EEAE9" w14:textId="77777777" w:rsidR="0073622C" w:rsidRPr="00CA2BCE" w:rsidRDefault="0073622C" w:rsidP="00272A6A">
            <w:pPr>
              <w:spacing w:line="240" w:lineRule="auto"/>
              <w:ind w:right="-72"/>
              <w:jc w:val="right"/>
              <w:rPr>
                <w:rFonts w:ascii="Browallia New" w:eastAsia="Times New Roman" w:hAnsi="Browallia New" w:cs="Browallia New"/>
                <w:sz w:val="8"/>
                <w:szCs w:val="8"/>
              </w:rPr>
            </w:pPr>
          </w:p>
        </w:tc>
      </w:tr>
      <w:tr w:rsidR="00E31693" w:rsidRPr="00CA2BCE" w14:paraId="620695E3" w14:textId="77777777" w:rsidTr="007067BA">
        <w:tc>
          <w:tcPr>
            <w:tcW w:w="4277" w:type="dxa"/>
          </w:tcPr>
          <w:p w14:paraId="0A5EFDC2" w14:textId="77777777" w:rsidR="00E31693" w:rsidRPr="00CA2BCE" w:rsidRDefault="00E31693" w:rsidP="00E31693">
            <w:pPr>
              <w:spacing w:line="320" w:lineRule="exact"/>
              <w:ind w:left="967" w:right="-72"/>
              <w:rPr>
                <w:rFonts w:ascii="Browallia New" w:eastAsia="Times New Roman" w:hAnsi="Browallia New" w:cs="Browallia New"/>
                <w:sz w:val="26"/>
                <w:szCs w:val="26"/>
                <w:cs/>
              </w:rPr>
            </w:pPr>
            <w:r w:rsidRPr="00CA2BCE">
              <w:rPr>
                <w:rFonts w:ascii="Browallia New" w:eastAsia="Times New Roman" w:hAnsi="Browallia New" w:cs="Browallia New"/>
                <w:sz w:val="26"/>
                <w:szCs w:val="26"/>
                <w:cs/>
              </w:rPr>
              <w:t>เงินกู้ยืมที่มีอัตราดอกเบี้ยผันแปร</w:t>
            </w:r>
          </w:p>
        </w:tc>
        <w:tc>
          <w:tcPr>
            <w:tcW w:w="1368" w:type="dxa"/>
            <w:shd w:val="clear" w:color="auto" w:fill="auto"/>
          </w:tcPr>
          <w:p w14:paraId="7939BBC3" w14:textId="28CD27F7"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46</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234</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287</w:t>
            </w:r>
          </w:p>
        </w:tc>
        <w:tc>
          <w:tcPr>
            <w:tcW w:w="1224" w:type="dxa"/>
            <w:shd w:val="clear" w:color="auto" w:fill="auto"/>
          </w:tcPr>
          <w:p w14:paraId="36E52233" w14:textId="5C20E687"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40</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w:t>
            </w:r>
          </w:p>
        </w:tc>
        <w:tc>
          <w:tcPr>
            <w:tcW w:w="1368" w:type="dxa"/>
            <w:shd w:val="clear" w:color="auto" w:fill="auto"/>
          </w:tcPr>
          <w:p w14:paraId="0F5DC9D5" w14:textId="2A64B6A1"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48</w:t>
            </w:r>
            <w:r w:rsidR="00E31693" w:rsidRPr="00CA2BCE">
              <w:rPr>
                <w:rFonts w:ascii="Browallia New" w:eastAsia="Times New Roman" w:hAnsi="Browallia New" w:cs="Browallia New"/>
                <w:sz w:val="26"/>
                <w:szCs w:val="26"/>
                <w:lang w:val="en-US"/>
              </w:rPr>
              <w:t>,</w:t>
            </w:r>
            <w:r w:rsidRPr="00CA2BCE">
              <w:rPr>
                <w:rFonts w:ascii="Browallia New" w:eastAsia="Times New Roman" w:hAnsi="Browallia New" w:cs="Browallia New"/>
                <w:sz w:val="26"/>
                <w:szCs w:val="26"/>
              </w:rPr>
              <w:t>996</w:t>
            </w:r>
            <w:r w:rsidR="00E31693" w:rsidRPr="00CA2BCE">
              <w:rPr>
                <w:rFonts w:ascii="Browallia New" w:eastAsia="Times New Roman" w:hAnsi="Browallia New" w:cs="Browallia New"/>
                <w:sz w:val="26"/>
                <w:szCs w:val="26"/>
                <w:lang w:val="en-US"/>
              </w:rPr>
              <w:t>,</w:t>
            </w:r>
            <w:r w:rsidRPr="00CA2BCE">
              <w:rPr>
                <w:rFonts w:ascii="Browallia New" w:eastAsia="Times New Roman" w:hAnsi="Browallia New" w:cs="Browallia New"/>
                <w:sz w:val="26"/>
                <w:szCs w:val="26"/>
              </w:rPr>
              <w:t>314</w:t>
            </w:r>
          </w:p>
        </w:tc>
        <w:tc>
          <w:tcPr>
            <w:tcW w:w="1224" w:type="dxa"/>
            <w:shd w:val="clear" w:color="auto" w:fill="auto"/>
          </w:tcPr>
          <w:p w14:paraId="1C14B8E9" w14:textId="4C54D9FC"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51</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2</w:t>
            </w:r>
          </w:p>
        </w:tc>
      </w:tr>
      <w:tr w:rsidR="00E31693" w:rsidRPr="00CA2BCE" w14:paraId="3B679629" w14:textId="77777777" w:rsidTr="007067BA">
        <w:tc>
          <w:tcPr>
            <w:tcW w:w="4277" w:type="dxa"/>
          </w:tcPr>
          <w:p w14:paraId="31B11E1A" w14:textId="77777777"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 xml:space="preserve">เงินกู้ยืมที่มีอัตราดอกเบี้ยคงที่ </w:t>
            </w:r>
          </w:p>
          <w:p w14:paraId="4BEF0063" w14:textId="77777777"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 วันที่มีการปรับอัตราใหม่หรือ</w:t>
            </w:r>
          </w:p>
          <w:p w14:paraId="72DC8FDA" w14:textId="514BCD44" w:rsidR="00E31693" w:rsidRPr="00CA2BCE" w:rsidRDefault="00E31693" w:rsidP="00E31693">
            <w:pPr>
              <w:spacing w:line="320" w:lineRule="exact"/>
              <w:ind w:left="1255" w:right="-72" w:hanging="288"/>
              <w:rPr>
                <w:rFonts w:ascii="Browallia New" w:eastAsia="Times New Roman" w:hAnsi="Browallia New" w:cs="Browallia New"/>
                <w:sz w:val="26"/>
                <w:szCs w:val="26"/>
              </w:rPr>
            </w:pPr>
            <w:r w:rsidRPr="00CA2BCE">
              <w:rPr>
                <w:rFonts w:ascii="Browallia New" w:eastAsia="Times New Roman" w:hAnsi="Browallia New" w:cs="Browallia New"/>
                <w:sz w:val="26"/>
                <w:szCs w:val="26"/>
              </w:rPr>
              <w:tab/>
              <w:t xml:space="preserve">   </w:t>
            </w:r>
            <w:r w:rsidRPr="00CA2BCE">
              <w:rPr>
                <w:rFonts w:ascii="Browallia New" w:eastAsia="Times New Roman" w:hAnsi="Browallia New" w:cs="Browallia New"/>
                <w:sz w:val="26"/>
                <w:szCs w:val="26"/>
                <w:cs/>
              </w:rPr>
              <w:t>วันครบกำหนด</w:t>
            </w:r>
          </w:p>
        </w:tc>
        <w:tc>
          <w:tcPr>
            <w:tcW w:w="1368" w:type="dxa"/>
            <w:shd w:val="clear" w:color="auto" w:fill="auto"/>
          </w:tcPr>
          <w:p w14:paraId="1287982F"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76E5EB75"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c>
          <w:tcPr>
            <w:tcW w:w="1368" w:type="dxa"/>
            <w:shd w:val="clear" w:color="auto" w:fill="auto"/>
          </w:tcPr>
          <w:p w14:paraId="6D86E408"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6AE702E9"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r>
      <w:tr w:rsidR="00E31693" w:rsidRPr="00CA2BCE" w14:paraId="4C229612" w14:textId="77777777" w:rsidTr="007067BA">
        <w:tc>
          <w:tcPr>
            <w:tcW w:w="4277" w:type="dxa"/>
          </w:tcPr>
          <w:p w14:paraId="0FF883EE" w14:textId="46BC5638"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น้อยกว่า</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1</w:t>
            </w:r>
            <w:r w:rsidRPr="00CA2BCE">
              <w:rPr>
                <w:rFonts w:ascii="Browallia New" w:eastAsia="Times New Roman" w:hAnsi="Browallia New" w:cs="Browallia New"/>
                <w:sz w:val="26"/>
                <w:szCs w:val="26"/>
                <w:cs/>
              </w:rPr>
              <w:t xml:space="preserve"> ปี</w:t>
            </w:r>
          </w:p>
        </w:tc>
        <w:tc>
          <w:tcPr>
            <w:tcW w:w="1368" w:type="dxa"/>
            <w:shd w:val="clear" w:color="auto" w:fill="auto"/>
          </w:tcPr>
          <w:p w14:paraId="4BE9FD8E" w14:textId="78DC9A6D"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5</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420</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414</w:t>
            </w:r>
          </w:p>
        </w:tc>
        <w:tc>
          <w:tcPr>
            <w:tcW w:w="1224" w:type="dxa"/>
            <w:shd w:val="clear" w:color="auto" w:fill="auto"/>
          </w:tcPr>
          <w:p w14:paraId="6AB0FDFC" w14:textId="40C3C5F7"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7</w:t>
            </w:r>
          </w:p>
        </w:tc>
        <w:tc>
          <w:tcPr>
            <w:tcW w:w="1368" w:type="dxa"/>
            <w:shd w:val="clear" w:color="auto" w:fill="auto"/>
          </w:tcPr>
          <w:p w14:paraId="230C9EBD" w14:textId="3F0CE306"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856</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302</w:t>
            </w:r>
          </w:p>
        </w:tc>
        <w:tc>
          <w:tcPr>
            <w:tcW w:w="1224" w:type="dxa"/>
            <w:shd w:val="clear" w:color="auto" w:fill="auto"/>
          </w:tcPr>
          <w:p w14:paraId="36328B9B" w14:textId="7A75356F"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r>
      <w:tr w:rsidR="00E31693" w:rsidRPr="00CA2BCE" w14:paraId="1BEFF6E0" w14:textId="77777777" w:rsidTr="007067BA">
        <w:tc>
          <w:tcPr>
            <w:tcW w:w="4277" w:type="dxa"/>
          </w:tcPr>
          <w:p w14:paraId="65E4056E" w14:textId="2E64D377"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 xml:space="preserve">   </w:t>
            </w:r>
            <w:r w:rsidR="00583C55" w:rsidRPr="00CA2BCE">
              <w:rPr>
                <w:rFonts w:ascii="Browallia New" w:eastAsia="Times New Roman" w:hAnsi="Browallia New" w:cs="Browallia New"/>
                <w:sz w:val="26"/>
                <w:szCs w:val="26"/>
              </w:rPr>
              <w:t>1</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cs/>
              </w:rPr>
              <w:t xml:space="preserve"> ปี</w:t>
            </w:r>
          </w:p>
        </w:tc>
        <w:tc>
          <w:tcPr>
            <w:tcW w:w="1368" w:type="dxa"/>
            <w:shd w:val="clear" w:color="auto" w:fill="auto"/>
          </w:tcPr>
          <w:p w14:paraId="77B14571" w14:textId="5DBF921B"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28</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143</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329</w:t>
            </w:r>
          </w:p>
        </w:tc>
        <w:tc>
          <w:tcPr>
            <w:tcW w:w="1224" w:type="dxa"/>
            <w:shd w:val="clear" w:color="auto" w:fill="auto"/>
          </w:tcPr>
          <w:p w14:paraId="66C20340" w14:textId="656B05BA"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24</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6</w:t>
            </w:r>
          </w:p>
        </w:tc>
        <w:tc>
          <w:tcPr>
            <w:tcW w:w="1368" w:type="dxa"/>
            <w:shd w:val="clear" w:color="auto" w:fill="auto"/>
          </w:tcPr>
          <w:p w14:paraId="3C038A30" w14:textId="126BB067"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886</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258</w:t>
            </w:r>
          </w:p>
        </w:tc>
        <w:tc>
          <w:tcPr>
            <w:tcW w:w="1224" w:type="dxa"/>
            <w:shd w:val="clear" w:color="auto" w:fill="auto"/>
          </w:tcPr>
          <w:p w14:paraId="6ED92867" w14:textId="6B12D44A"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22</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w:t>
            </w:r>
          </w:p>
        </w:tc>
      </w:tr>
      <w:tr w:rsidR="00E31693" w:rsidRPr="00CA2BCE" w14:paraId="20EB9207" w14:textId="77777777" w:rsidTr="007067BA">
        <w:trPr>
          <w:trHeight w:val="225"/>
        </w:trPr>
        <w:tc>
          <w:tcPr>
            <w:tcW w:w="4277" w:type="dxa"/>
          </w:tcPr>
          <w:p w14:paraId="5FDEA1CD" w14:textId="24A74F4D"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 xml:space="preserve">   เกินกว่า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cs/>
              </w:rPr>
              <w:t xml:space="preserve"> ปี</w:t>
            </w:r>
          </w:p>
        </w:tc>
        <w:tc>
          <w:tcPr>
            <w:tcW w:w="1368" w:type="dxa"/>
            <w:shd w:val="clear" w:color="auto" w:fill="auto"/>
          </w:tcPr>
          <w:p w14:paraId="7AF218AD" w14:textId="410F1EE2"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34</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655</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107</w:t>
            </w:r>
          </w:p>
        </w:tc>
        <w:tc>
          <w:tcPr>
            <w:tcW w:w="1224" w:type="dxa"/>
            <w:shd w:val="clear" w:color="auto" w:fill="auto"/>
          </w:tcPr>
          <w:p w14:paraId="34A99192" w14:textId="2F1C1ADE"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30</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3</w:t>
            </w:r>
          </w:p>
        </w:tc>
        <w:tc>
          <w:tcPr>
            <w:tcW w:w="1368" w:type="dxa"/>
            <w:shd w:val="clear" w:color="auto" w:fill="auto"/>
          </w:tcPr>
          <w:p w14:paraId="68425718" w14:textId="44C2C5DF"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996</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981</w:t>
            </w:r>
          </w:p>
        </w:tc>
        <w:tc>
          <w:tcPr>
            <w:tcW w:w="1224" w:type="dxa"/>
            <w:shd w:val="clear" w:color="auto" w:fill="auto"/>
          </w:tcPr>
          <w:p w14:paraId="54141161" w14:textId="70FF31F9"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23</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r>
      <w:tr w:rsidR="00E31693" w:rsidRPr="00CA2BCE" w14:paraId="1263DE38" w14:textId="77777777" w:rsidTr="007067BA">
        <w:tc>
          <w:tcPr>
            <w:tcW w:w="4277" w:type="dxa"/>
          </w:tcPr>
          <w:p w14:paraId="084DDD94" w14:textId="77777777" w:rsidR="00E31693" w:rsidRPr="00CA2BCE" w:rsidRDefault="00E31693" w:rsidP="00E31693">
            <w:pPr>
              <w:spacing w:line="320" w:lineRule="exact"/>
              <w:ind w:left="967" w:right="-72"/>
              <w:rPr>
                <w:rFonts w:ascii="Browallia New" w:eastAsia="Times New Roman" w:hAnsi="Browallia New" w:cs="Browallia New"/>
                <w:sz w:val="26"/>
                <w:szCs w:val="26"/>
                <w:cs/>
              </w:rPr>
            </w:pPr>
          </w:p>
        </w:tc>
        <w:tc>
          <w:tcPr>
            <w:tcW w:w="1368" w:type="dxa"/>
            <w:shd w:val="clear" w:color="auto" w:fill="auto"/>
          </w:tcPr>
          <w:p w14:paraId="2E3A31BC" w14:textId="095543DE"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114</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453</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137</w:t>
            </w:r>
          </w:p>
        </w:tc>
        <w:tc>
          <w:tcPr>
            <w:tcW w:w="1224" w:type="dxa"/>
            <w:shd w:val="clear" w:color="auto" w:fill="auto"/>
          </w:tcPr>
          <w:p w14:paraId="0992D144" w14:textId="5D169FC7"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100</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c>
          <w:tcPr>
            <w:tcW w:w="1368" w:type="dxa"/>
            <w:shd w:val="clear" w:color="auto" w:fill="auto"/>
          </w:tcPr>
          <w:p w14:paraId="6072DA9E" w14:textId="19B19D8E"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95</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735</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855</w:t>
            </w:r>
          </w:p>
        </w:tc>
        <w:tc>
          <w:tcPr>
            <w:tcW w:w="1224" w:type="dxa"/>
            <w:shd w:val="clear" w:color="auto" w:fill="auto"/>
          </w:tcPr>
          <w:p w14:paraId="3139D317" w14:textId="3A1DBE93"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100</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r>
    </w:tbl>
    <w:p w14:paraId="1C50BB0D" w14:textId="77777777" w:rsidR="0073622C" w:rsidRPr="00CA2BCE" w:rsidRDefault="0073622C" w:rsidP="00351AD2">
      <w:pPr>
        <w:spacing w:line="240" w:lineRule="auto"/>
        <w:rPr>
          <w:rFonts w:ascii="Browallia New" w:hAnsi="Browallia New" w:cs="Browallia New"/>
          <w:sz w:val="13"/>
          <w:szCs w:val="13"/>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73622C" w:rsidRPr="00CA2BCE" w14:paraId="4A1B6933" w14:textId="77777777" w:rsidTr="007067BA">
        <w:trPr>
          <w:trHeight w:val="252"/>
        </w:trPr>
        <w:tc>
          <w:tcPr>
            <w:tcW w:w="4277" w:type="dxa"/>
          </w:tcPr>
          <w:p w14:paraId="602497BF" w14:textId="77777777" w:rsidR="0073622C" w:rsidRPr="00CA2BCE" w:rsidRDefault="0073622C" w:rsidP="00272A6A">
            <w:pPr>
              <w:spacing w:line="320" w:lineRule="exact"/>
              <w:ind w:left="967" w:right="-72"/>
              <w:rPr>
                <w:rFonts w:ascii="Browallia New" w:eastAsia="Times New Roman" w:hAnsi="Browallia New" w:cs="Browallia New"/>
                <w:sz w:val="26"/>
                <w:szCs w:val="26"/>
              </w:rPr>
            </w:pPr>
          </w:p>
        </w:tc>
        <w:tc>
          <w:tcPr>
            <w:tcW w:w="5184" w:type="dxa"/>
            <w:gridSpan w:val="4"/>
          </w:tcPr>
          <w:p w14:paraId="76DE52CD" w14:textId="77777777" w:rsidR="0073622C" w:rsidRPr="00CA2BCE" w:rsidRDefault="0073622C" w:rsidP="00272A6A">
            <w:pPr>
              <w:pBdr>
                <w:bottom w:val="single" w:sz="4" w:space="1" w:color="auto"/>
              </w:pBdr>
              <w:spacing w:line="320" w:lineRule="exact"/>
              <w:ind w:right="-72"/>
              <w:jc w:val="center"/>
              <w:rPr>
                <w:rFonts w:ascii="Browallia New" w:eastAsia="Times New Roman" w:hAnsi="Browallia New" w:cs="Browallia New"/>
                <w:b/>
                <w:bCs/>
                <w:sz w:val="26"/>
                <w:szCs w:val="26"/>
                <w:cs/>
              </w:rPr>
            </w:pPr>
            <w:r w:rsidRPr="00CA2BCE">
              <w:rPr>
                <w:rFonts w:ascii="Browallia New" w:eastAsia="Times New Roman" w:hAnsi="Browallia New" w:cs="Browallia New"/>
                <w:b/>
                <w:bCs/>
                <w:sz w:val="26"/>
                <w:szCs w:val="26"/>
                <w:cs/>
              </w:rPr>
              <w:t>งบการเงินเฉพาะกิจการ</w:t>
            </w:r>
          </w:p>
        </w:tc>
      </w:tr>
      <w:tr w:rsidR="00E31693" w:rsidRPr="00CA2BCE" w14:paraId="4C2BDFAE" w14:textId="77777777" w:rsidTr="007067BA">
        <w:tc>
          <w:tcPr>
            <w:tcW w:w="4277" w:type="dxa"/>
          </w:tcPr>
          <w:p w14:paraId="189FA491" w14:textId="77777777" w:rsidR="00E31693" w:rsidRPr="00CA2BCE" w:rsidRDefault="00E31693" w:rsidP="00E31693">
            <w:pPr>
              <w:spacing w:line="320" w:lineRule="exact"/>
              <w:ind w:left="967" w:right="-72"/>
              <w:rPr>
                <w:rFonts w:ascii="Browallia New" w:eastAsia="Times New Roman" w:hAnsi="Browallia New" w:cs="Browallia New"/>
                <w:sz w:val="26"/>
                <w:szCs w:val="26"/>
              </w:rPr>
            </w:pPr>
          </w:p>
        </w:tc>
        <w:tc>
          <w:tcPr>
            <w:tcW w:w="2592" w:type="dxa"/>
            <w:gridSpan w:val="2"/>
          </w:tcPr>
          <w:p w14:paraId="3F791CC0" w14:textId="258022B9" w:rsidR="00E31693" w:rsidRPr="00CA2BCE" w:rsidRDefault="00E31693" w:rsidP="00E31693">
            <w:pPr>
              <w:pBdr>
                <w:bottom w:val="single" w:sz="4" w:space="1" w:color="auto"/>
              </w:pBdr>
              <w:spacing w:line="320" w:lineRule="exact"/>
              <w:ind w:right="-72"/>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2565</w:t>
            </w:r>
          </w:p>
        </w:tc>
        <w:tc>
          <w:tcPr>
            <w:tcW w:w="2592" w:type="dxa"/>
            <w:gridSpan w:val="2"/>
          </w:tcPr>
          <w:p w14:paraId="2450D5EE" w14:textId="62760F07" w:rsidR="00E31693" w:rsidRPr="00CA2BCE" w:rsidRDefault="00E31693" w:rsidP="00E31693">
            <w:pPr>
              <w:pBdr>
                <w:bottom w:val="single" w:sz="4" w:space="1" w:color="auto"/>
              </w:pBdr>
              <w:spacing w:line="320" w:lineRule="exact"/>
              <w:ind w:right="-72"/>
              <w:jc w:val="center"/>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2564</w:t>
            </w:r>
          </w:p>
        </w:tc>
      </w:tr>
      <w:tr w:rsidR="00E31693" w:rsidRPr="00CA2BCE" w14:paraId="3457B12F" w14:textId="77777777" w:rsidTr="007067BA">
        <w:tc>
          <w:tcPr>
            <w:tcW w:w="4277" w:type="dxa"/>
          </w:tcPr>
          <w:p w14:paraId="4A30F658" w14:textId="77777777" w:rsidR="00E31693" w:rsidRPr="00CA2BCE" w:rsidRDefault="00E31693" w:rsidP="00E31693">
            <w:pPr>
              <w:spacing w:line="320" w:lineRule="exact"/>
              <w:ind w:left="967" w:right="-72"/>
              <w:rPr>
                <w:rFonts w:ascii="Browallia New" w:eastAsia="Times New Roman" w:hAnsi="Browallia New" w:cs="Browallia New"/>
                <w:sz w:val="26"/>
                <w:szCs w:val="26"/>
              </w:rPr>
            </w:pPr>
          </w:p>
        </w:tc>
        <w:tc>
          <w:tcPr>
            <w:tcW w:w="1368" w:type="dxa"/>
            <w:vAlign w:val="bottom"/>
          </w:tcPr>
          <w:p w14:paraId="53676988" w14:textId="77777777" w:rsidR="00E31693" w:rsidRPr="00CA2BCE" w:rsidRDefault="00E31693" w:rsidP="00E31693">
            <w:pPr>
              <w:pBdr>
                <w:bottom w:val="single" w:sz="4" w:space="1"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พันบาท</w:t>
            </w:r>
          </w:p>
        </w:tc>
        <w:tc>
          <w:tcPr>
            <w:tcW w:w="1224" w:type="dxa"/>
            <w:vAlign w:val="bottom"/>
          </w:tcPr>
          <w:p w14:paraId="41485EE6" w14:textId="77777777" w:rsidR="00E31693" w:rsidRPr="00CA2BCE" w:rsidRDefault="00E31693" w:rsidP="00E31693">
            <w:pPr>
              <w:pBdr>
                <w:bottom w:val="single" w:sz="4" w:space="1" w:color="auto"/>
              </w:pBdr>
              <w:spacing w:line="320" w:lineRule="exact"/>
              <w:ind w:right="-72"/>
              <w:jc w:val="right"/>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ร้อยละของเงินกู้</w:t>
            </w:r>
          </w:p>
        </w:tc>
        <w:tc>
          <w:tcPr>
            <w:tcW w:w="1368" w:type="dxa"/>
            <w:vAlign w:val="bottom"/>
          </w:tcPr>
          <w:p w14:paraId="106D64E4" w14:textId="77777777" w:rsidR="00E31693" w:rsidRPr="00CA2BCE" w:rsidRDefault="00E31693" w:rsidP="00E31693">
            <w:pPr>
              <w:pBdr>
                <w:bottom w:val="single" w:sz="4" w:space="1"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พันบาท</w:t>
            </w:r>
          </w:p>
        </w:tc>
        <w:tc>
          <w:tcPr>
            <w:tcW w:w="1224" w:type="dxa"/>
            <w:vAlign w:val="bottom"/>
          </w:tcPr>
          <w:p w14:paraId="4FC42F4E" w14:textId="77777777" w:rsidR="00E31693" w:rsidRPr="00CA2BCE" w:rsidRDefault="00E31693" w:rsidP="00E31693">
            <w:pPr>
              <w:pBdr>
                <w:bottom w:val="single" w:sz="4" w:space="1"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b/>
                <w:bCs/>
                <w:sz w:val="26"/>
                <w:szCs w:val="26"/>
                <w:cs/>
              </w:rPr>
              <w:t>ร้อยละของเงินกู้</w:t>
            </w:r>
          </w:p>
        </w:tc>
      </w:tr>
      <w:tr w:rsidR="00E31693" w:rsidRPr="00CA2BCE" w14:paraId="5B1B5AF4" w14:textId="77777777" w:rsidTr="007067BA">
        <w:tc>
          <w:tcPr>
            <w:tcW w:w="4277" w:type="dxa"/>
          </w:tcPr>
          <w:p w14:paraId="2335167E" w14:textId="77777777" w:rsidR="00E31693" w:rsidRPr="00CA2BCE" w:rsidRDefault="00E31693" w:rsidP="00E31693">
            <w:pPr>
              <w:spacing w:line="240" w:lineRule="auto"/>
              <w:ind w:left="967" w:right="-72"/>
              <w:rPr>
                <w:rFonts w:ascii="Browallia New" w:eastAsia="Times New Roman" w:hAnsi="Browallia New" w:cs="Browallia New"/>
                <w:sz w:val="8"/>
                <w:szCs w:val="8"/>
              </w:rPr>
            </w:pPr>
          </w:p>
        </w:tc>
        <w:tc>
          <w:tcPr>
            <w:tcW w:w="1368" w:type="dxa"/>
            <w:shd w:val="clear" w:color="auto" w:fill="auto"/>
          </w:tcPr>
          <w:p w14:paraId="46AC9F03" w14:textId="77777777" w:rsidR="00E31693" w:rsidRPr="00CA2BCE" w:rsidRDefault="00E31693" w:rsidP="00E31693">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75D1B9E" w14:textId="77777777" w:rsidR="00E31693" w:rsidRPr="00CA2BCE" w:rsidRDefault="00E31693" w:rsidP="00E31693">
            <w:pPr>
              <w:spacing w:line="240" w:lineRule="auto"/>
              <w:ind w:right="-72"/>
              <w:jc w:val="right"/>
              <w:rPr>
                <w:rFonts w:ascii="Browallia New" w:eastAsia="Times New Roman" w:hAnsi="Browallia New" w:cs="Browallia New"/>
                <w:sz w:val="8"/>
                <w:szCs w:val="8"/>
              </w:rPr>
            </w:pPr>
          </w:p>
        </w:tc>
        <w:tc>
          <w:tcPr>
            <w:tcW w:w="1368" w:type="dxa"/>
            <w:shd w:val="clear" w:color="auto" w:fill="auto"/>
          </w:tcPr>
          <w:p w14:paraId="79F95AF4" w14:textId="77777777" w:rsidR="00E31693" w:rsidRPr="00CA2BCE" w:rsidRDefault="00E31693" w:rsidP="00E31693">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E234BAF" w14:textId="77777777" w:rsidR="00E31693" w:rsidRPr="00CA2BCE" w:rsidRDefault="00E31693" w:rsidP="00E31693">
            <w:pPr>
              <w:spacing w:line="240" w:lineRule="auto"/>
              <w:ind w:right="-72"/>
              <w:jc w:val="right"/>
              <w:rPr>
                <w:rFonts w:ascii="Browallia New" w:eastAsia="Times New Roman" w:hAnsi="Browallia New" w:cs="Browallia New"/>
                <w:sz w:val="8"/>
                <w:szCs w:val="8"/>
              </w:rPr>
            </w:pPr>
          </w:p>
        </w:tc>
      </w:tr>
      <w:tr w:rsidR="00E31693" w:rsidRPr="00CA2BCE" w14:paraId="252A091D" w14:textId="77777777" w:rsidTr="007067BA">
        <w:tc>
          <w:tcPr>
            <w:tcW w:w="4277" w:type="dxa"/>
          </w:tcPr>
          <w:p w14:paraId="437D2F83" w14:textId="77777777" w:rsidR="00E31693" w:rsidRPr="00CA2BCE" w:rsidRDefault="00E31693" w:rsidP="00E31693">
            <w:pPr>
              <w:spacing w:line="320" w:lineRule="exact"/>
              <w:ind w:left="967" w:right="-72"/>
              <w:rPr>
                <w:rFonts w:ascii="Browallia New" w:eastAsia="Times New Roman" w:hAnsi="Browallia New" w:cs="Browallia New"/>
                <w:sz w:val="26"/>
                <w:szCs w:val="26"/>
                <w:cs/>
              </w:rPr>
            </w:pPr>
            <w:r w:rsidRPr="00CA2BCE">
              <w:rPr>
                <w:rFonts w:ascii="Browallia New" w:eastAsia="Times New Roman" w:hAnsi="Browallia New" w:cs="Browallia New"/>
                <w:sz w:val="26"/>
                <w:szCs w:val="26"/>
                <w:cs/>
              </w:rPr>
              <w:t>เงินกู้ยืมที่มีอัตราดอกเบี้ยผันแปร</w:t>
            </w:r>
          </w:p>
        </w:tc>
        <w:tc>
          <w:tcPr>
            <w:tcW w:w="1368" w:type="dxa"/>
            <w:shd w:val="clear" w:color="auto" w:fill="auto"/>
          </w:tcPr>
          <w:p w14:paraId="34948B82"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w:t>
            </w:r>
          </w:p>
        </w:tc>
        <w:tc>
          <w:tcPr>
            <w:tcW w:w="1224" w:type="dxa"/>
            <w:shd w:val="clear" w:color="auto" w:fill="auto"/>
          </w:tcPr>
          <w:p w14:paraId="41B8C8AD"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w:t>
            </w:r>
          </w:p>
        </w:tc>
        <w:tc>
          <w:tcPr>
            <w:tcW w:w="1368" w:type="dxa"/>
            <w:shd w:val="clear" w:color="auto" w:fill="auto"/>
          </w:tcPr>
          <w:p w14:paraId="68F77581"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w:t>
            </w:r>
          </w:p>
        </w:tc>
        <w:tc>
          <w:tcPr>
            <w:tcW w:w="1224" w:type="dxa"/>
            <w:shd w:val="clear" w:color="auto" w:fill="auto"/>
          </w:tcPr>
          <w:p w14:paraId="7863BBD6"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w:t>
            </w:r>
          </w:p>
        </w:tc>
      </w:tr>
      <w:tr w:rsidR="00E31693" w:rsidRPr="00CA2BCE" w14:paraId="0D5C6FC0" w14:textId="77777777" w:rsidTr="007067BA">
        <w:tc>
          <w:tcPr>
            <w:tcW w:w="4277" w:type="dxa"/>
          </w:tcPr>
          <w:p w14:paraId="7AE023D4" w14:textId="77777777"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 xml:space="preserve">เงินกู้ยืมที่มีอัตราดอกเบี้ยคงที่ </w:t>
            </w:r>
          </w:p>
          <w:p w14:paraId="03CB7255" w14:textId="77777777"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 วันที่มีการปรับอัตราใหม่หรือ</w:t>
            </w:r>
          </w:p>
          <w:p w14:paraId="690B0AF6" w14:textId="2EEDD32A" w:rsidR="00E31693" w:rsidRPr="00CA2BCE" w:rsidRDefault="00E31693" w:rsidP="00E31693">
            <w:pPr>
              <w:spacing w:line="320" w:lineRule="exact"/>
              <w:ind w:left="1255" w:right="-72" w:hanging="288"/>
              <w:rPr>
                <w:rFonts w:ascii="Browallia New" w:eastAsia="Times New Roman" w:hAnsi="Browallia New" w:cs="Browallia New"/>
                <w:sz w:val="26"/>
                <w:szCs w:val="26"/>
              </w:rPr>
            </w:pPr>
            <w:r w:rsidRPr="00CA2BCE">
              <w:rPr>
                <w:rFonts w:ascii="Browallia New" w:eastAsia="Times New Roman" w:hAnsi="Browallia New" w:cs="Browallia New"/>
                <w:sz w:val="26"/>
                <w:szCs w:val="26"/>
              </w:rPr>
              <w:tab/>
              <w:t xml:space="preserve">   </w:t>
            </w:r>
            <w:r w:rsidRPr="00CA2BCE">
              <w:rPr>
                <w:rFonts w:ascii="Browallia New" w:eastAsia="Times New Roman" w:hAnsi="Browallia New" w:cs="Browallia New"/>
                <w:sz w:val="26"/>
                <w:szCs w:val="26"/>
                <w:cs/>
              </w:rPr>
              <w:t>วันครบกำหนด</w:t>
            </w:r>
          </w:p>
        </w:tc>
        <w:tc>
          <w:tcPr>
            <w:tcW w:w="1368" w:type="dxa"/>
            <w:shd w:val="clear" w:color="auto" w:fill="auto"/>
          </w:tcPr>
          <w:p w14:paraId="67B0766D"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77BC257C"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c>
          <w:tcPr>
            <w:tcW w:w="1368" w:type="dxa"/>
            <w:shd w:val="clear" w:color="auto" w:fill="auto"/>
          </w:tcPr>
          <w:p w14:paraId="07F709D9"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2B4190CA" w14:textId="77777777" w:rsidR="00E31693" w:rsidRPr="00CA2BCE" w:rsidRDefault="00E31693" w:rsidP="00E31693">
            <w:pPr>
              <w:spacing w:line="320" w:lineRule="exact"/>
              <w:ind w:right="-72"/>
              <w:jc w:val="right"/>
              <w:rPr>
                <w:rFonts w:ascii="Browallia New" w:eastAsia="Times New Roman" w:hAnsi="Browallia New" w:cs="Browallia New"/>
                <w:sz w:val="26"/>
                <w:szCs w:val="26"/>
              </w:rPr>
            </w:pPr>
          </w:p>
        </w:tc>
      </w:tr>
      <w:tr w:rsidR="00E31693" w:rsidRPr="00CA2BCE" w14:paraId="266675E5" w14:textId="77777777" w:rsidTr="007067BA">
        <w:tc>
          <w:tcPr>
            <w:tcW w:w="4277" w:type="dxa"/>
          </w:tcPr>
          <w:p w14:paraId="2E37CE7A" w14:textId="7E6034D4"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น้อยกว่า</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1</w:t>
            </w:r>
            <w:r w:rsidRPr="00CA2BCE">
              <w:rPr>
                <w:rFonts w:ascii="Browallia New" w:eastAsia="Times New Roman" w:hAnsi="Browallia New" w:cs="Browallia New"/>
                <w:sz w:val="26"/>
                <w:szCs w:val="26"/>
                <w:cs/>
              </w:rPr>
              <w:t xml:space="preserve"> ปี</w:t>
            </w:r>
          </w:p>
        </w:tc>
        <w:tc>
          <w:tcPr>
            <w:tcW w:w="1368" w:type="dxa"/>
            <w:shd w:val="clear" w:color="auto" w:fill="auto"/>
          </w:tcPr>
          <w:p w14:paraId="2DF8DADD" w14:textId="5265A38A"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023</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713</w:t>
            </w:r>
          </w:p>
        </w:tc>
        <w:tc>
          <w:tcPr>
            <w:tcW w:w="1224" w:type="dxa"/>
            <w:shd w:val="clear" w:color="auto" w:fill="auto"/>
          </w:tcPr>
          <w:p w14:paraId="3EF12122" w14:textId="4757B619"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7</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w:t>
            </w:r>
          </w:p>
        </w:tc>
        <w:tc>
          <w:tcPr>
            <w:tcW w:w="1368" w:type="dxa"/>
            <w:shd w:val="clear" w:color="auto" w:fill="auto"/>
          </w:tcPr>
          <w:p w14:paraId="4390EED1" w14:textId="73CCD70C"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42</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498</w:t>
            </w:r>
          </w:p>
        </w:tc>
        <w:tc>
          <w:tcPr>
            <w:tcW w:w="1224" w:type="dxa"/>
            <w:shd w:val="clear" w:color="auto" w:fill="auto"/>
          </w:tcPr>
          <w:p w14:paraId="2A269D1F" w14:textId="147B1803"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0</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w:t>
            </w:r>
          </w:p>
        </w:tc>
      </w:tr>
      <w:tr w:rsidR="00E31693" w:rsidRPr="00CA2BCE" w14:paraId="533B0D53" w14:textId="77777777" w:rsidTr="007067BA">
        <w:tc>
          <w:tcPr>
            <w:tcW w:w="4277" w:type="dxa"/>
          </w:tcPr>
          <w:p w14:paraId="43C59E8B" w14:textId="5C7E7A2B"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 xml:space="preserve">   </w:t>
            </w:r>
            <w:r w:rsidR="00583C55" w:rsidRPr="00CA2BCE">
              <w:rPr>
                <w:rFonts w:ascii="Browallia New" w:eastAsia="Times New Roman" w:hAnsi="Browallia New" w:cs="Browallia New"/>
                <w:sz w:val="26"/>
                <w:szCs w:val="26"/>
              </w:rPr>
              <w:t>1</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cs/>
              </w:rPr>
              <w:t xml:space="preserve"> ปี</w:t>
            </w:r>
          </w:p>
        </w:tc>
        <w:tc>
          <w:tcPr>
            <w:tcW w:w="1368" w:type="dxa"/>
            <w:shd w:val="clear" w:color="auto" w:fill="auto"/>
          </w:tcPr>
          <w:p w14:paraId="0F6017DC" w14:textId="31715007"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19</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363753</w:t>
            </w:r>
          </w:p>
        </w:tc>
        <w:tc>
          <w:tcPr>
            <w:tcW w:w="1224" w:type="dxa"/>
            <w:shd w:val="clear" w:color="auto" w:fill="auto"/>
          </w:tcPr>
          <w:p w14:paraId="748012D5" w14:textId="03B863B5"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47</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6</w:t>
            </w:r>
          </w:p>
        </w:tc>
        <w:tc>
          <w:tcPr>
            <w:tcW w:w="1368" w:type="dxa"/>
            <w:shd w:val="clear" w:color="auto" w:fill="auto"/>
          </w:tcPr>
          <w:p w14:paraId="705F7341" w14:textId="6BE8DD65"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14</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842</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847</w:t>
            </w:r>
          </w:p>
        </w:tc>
        <w:tc>
          <w:tcPr>
            <w:tcW w:w="1224" w:type="dxa"/>
            <w:shd w:val="clear" w:color="auto" w:fill="auto"/>
          </w:tcPr>
          <w:p w14:paraId="18D58AD0" w14:textId="06586145" w:rsidR="00E31693" w:rsidRPr="00CA2BCE" w:rsidRDefault="00583C55" w:rsidP="00E31693">
            <w:pP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52</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w:t>
            </w:r>
          </w:p>
        </w:tc>
      </w:tr>
      <w:tr w:rsidR="00E31693" w:rsidRPr="00CA2BCE" w14:paraId="18EE3B6D" w14:textId="77777777" w:rsidTr="007067BA">
        <w:tc>
          <w:tcPr>
            <w:tcW w:w="4277" w:type="dxa"/>
          </w:tcPr>
          <w:p w14:paraId="1B7B1919" w14:textId="7614C726" w:rsidR="00E31693" w:rsidRPr="00CA2BCE" w:rsidRDefault="00E31693" w:rsidP="00E31693">
            <w:pPr>
              <w:spacing w:line="320" w:lineRule="exact"/>
              <w:ind w:left="967" w:right="-72"/>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 xml:space="preserve">   เกินกว่า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cs/>
              </w:rPr>
              <w:t xml:space="preserve"> ปี</w:t>
            </w:r>
          </w:p>
        </w:tc>
        <w:tc>
          <w:tcPr>
            <w:tcW w:w="1368" w:type="dxa"/>
            <w:shd w:val="clear" w:color="auto" w:fill="auto"/>
          </w:tcPr>
          <w:p w14:paraId="5C7E95CB" w14:textId="1CAD03F1"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18</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297</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149</w:t>
            </w:r>
          </w:p>
        </w:tc>
        <w:tc>
          <w:tcPr>
            <w:tcW w:w="1224" w:type="dxa"/>
            <w:shd w:val="clear" w:color="auto" w:fill="auto"/>
          </w:tcPr>
          <w:p w14:paraId="7F45720C" w14:textId="3EEEF6EC"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45</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c>
          <w:tcPr>
            <w:tcW w:w="1368" w:type="dxa"/>
            <w:shd w:val="clear" w:color="auto" w:fill="auto"/>
          </w:tcPr>
          <w:p w14:paraId="26352661" w14:textId="3714DAC3"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13</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594</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541</w:t>
            </w:r>
          </w:p>
        </w:tc>
        <w:tc>
          <w:tcPr>
            <w:tcW w:w="1224" w:type="dxa"/>
            <w:shd w:val="clear" w:color="auto" w:fill="auto"/>
          </w:tcPr>
          <w:p w14:paraId="600E1FFE" w14:textId="283098BE" w:rsidR="00E31693" w:rsidRPr="00CA2BCE" w:rsidRDefault="00583C55" w:rsidP="00E31693">
            <w:pPr>
              <w:pBdr>
                <w:bottom w:val="sing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47</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w:t>
            </w:r>
          </w:p>
        </w:tc>
      </w:tr>
      <w:tr w:rsidR="00E31693" w:rsidRPr="00CA2BCE" w14:paraId="00495D95" w14:textId="77777777" w:rsidTr="007067BA">
        <w:tc>
          <w:tcPr>
            <w:tcW w:w="4277" w:type="dxa"/>
          </w:tcPr>
          <w:p w14:paraId="066A8A82" w14:textId="77777777" w:rsidR="00E31693" w:rsidRPr="00CA2BCE" w:rsidRDefault="00E31693" w:rsidP="00E31693">
            <w:pPr>
              <w:spacing w:line="320" w:lineRule="exact"/>
              <w:ind w:left="967" w:right="-72"/>
              <w:rPr>
                <w:rFonts w:ascii="Browallia New" w:eastAsia="Times New Roman" w:hAnsi="Browallia New" w:cs="Browallia New"/>
                <w:sz w:val="26"/>
                <w:szCs w:val="26"/>
                <w:cs/>
              </w:rPr>
            </w:pPr>
          </w:p>
        </w:tc>
        <w:tc>
          <w:tcPr>
            <w:tcW w:w="1368" w:type="dxa"/>
            <w:shd w:val="clear" w:color="auto" w:fill="auto"/>
          </w:tcPr>
          <w:p w14:paraId="405062C3" w14:textId="71A7F2DC"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40</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684</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615</w:t>
            </w:r>
          </w:p>
        </w:tc>
        <w:tc>
          <w:tcPr>
            <w:tcW w:w="1224" w:type="dxa"/>
            <w:shd w:val="clear" w:color="auto" w:fill="auto"/>
          </w:tcPr>
          <w:p w14:paraId="66E99BE5" w14:textId="27307291"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100</w:t>
            </w:r>
            <w:r w:rsidR="006C596F"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c>
          <w:tcPr>
            <w:tcW w:w="1368" w:type="dxa"/>
            <w:shd w:val="clear" w:color="auto" w:fill="auto"/>
          </w:tcPr>
          <w:p w14:paraId="2B0E7DDA" w14:textId="00C32C07"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28</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479</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886</w:t>
            </w:r>
          </w:p>
        </w:tc>
        <w:tc>
          <w:tcPr>
            <w:tcW w:w="1224" w:type="dxa"/>
            <w:shd w:val="clear" w:color="auto" w:fill="auto"/>
          </w:tcPr>
          <w:p w14:paraId="65FEEFFB" w14:textId="2C63A797" w:rsidR="00E31693" w:rsidRPr="00CA2BCE" w:rsidRDefault="00583C55" w:rsidP="00E31693">
            <w:pPr>
              <w:pBdr>
                <w:bottom w:val="double" w:sz="4" w:space="0" w:color="auto"/>
              </w:pBdr>
              <w:spacing w:line="320" w:lineRule="exact"/>
              <w:ind w:right="-72"/>
              <w:jc w:val="right"/>
              <w:rPr>
                <w:rFonts w:ascii="Browallia New" w:eastAsia="Times New Roman" w:hAnsi="Browallia New" w:cs="Browallia New"/>
                <w:sz w:val="26"/>
                <w:szCs w:val="26"/>
              </w:rPr>
            </w:pPr>
            <w:r w:rsidRPr="00CA2BCE">
              <w:rPr>
                <w:rFonts w:ascii="Browallia New" w:eastAsia="Times New Roman" w:hAnsi="Browallia New" w:cs="Browallia New"/>
                <w:sz w:val="26"/>
                <w:szCs w:val="26"/>
              </w:rPr>
              <w:t>100</w:t>
            </w:r>
            <w:r w:rsidR="00E31693"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w:t>
            </w:r>
          </w:p>
        </w:tc>
      </w:tr>
    </w:tbl>
    <w:p w14:paraId="115D1E78" w14:textId="77777777" w:rsidR="00351AD2" w:rsidRPr="00CA2BCE" w:rsidRDefault="00351AD2" w:rsidP="00777F5C">
      <w:pPr>
        <w:spacing w:line="240" w:lineRule="auto"/>
        <w:ind w:left="1080"/>
        <w:jc w:val="thaiDistribute"/>
        <w:rPr>
          <w:rFonts w:ascii="Browallia New" w:hAnsi="Browallia New" w:cs="Browallia New"/>
          <w:sz w:val="12"/>
          <w:szCs w:val="12"/>
        </w:rPr>
      </w:pPr>
    </w:p>
    <w:p w14:paraId="140AA8C5" w14:textId="3E3E2B73" w:rsidR="00351AD2" w:rsidRPr="00CA2BCE" w:rsidRDefault="0073622C" w:rsidP="00351AD2">
      <w:pPr>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ร้อยละของเงินกู้ยืมข้างต้นแสดงถึงสัดส่วนของเงินกู้ยืมที่มีอัตราดอกเบี้ยผันแปรต่อจำนวนเงินกู้ยืมทั้งหมด และการวิเคราะห์เงินกู้ยืมตามวันครบกำหนดได้แสดงรวมไว้ในหมายเหตุ </w:t>
      </w:r>
      <w:r w:rsidR="00583C55" w:rsidRPr="00CA2BCE">
        <w:rPr>
          <w:rFonts w:ascii="Browallia New" w:hAnsi="Browallia New" w:cs="Browallia New"/>
          <w:sz w:val="26"/>
          <w:szCs w:val="26"/>
        </w:rPr>
        <w:t>5</w:t>
      </w: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00351AD2" w:rsidRPr="00CA2BCE">
        <w:rPr>
          <w:rFonts w:ascii="Browallia New" w:hAnsi="Browallia New" w:cs="Browallia New"/>
          <w:sz w:val="26"/>
          <w:szCs w:val="26"/>
        </w:rPr>
        <w:br w:type="page"/>
      </w:r>
    </w:p>
    <w:p w14:paraId="70D4EA1F" w14:textId="77777777" w:rsidR="0073622C" w:rsidRPr="00CA2BCE" w:rsidRDefault="0073622C" w:rsidP="00272A6A">
      <w:pPr>
        <w:ind w:left="108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lastRenderedPageBreak/>
        <w:t>เครื่องมือทางการเงินที่กลุ่มกิจการใช้เพื่อบริหารความเสี่ยง</w:t>
      </w:r>
    </w:p>
    <w:p w14:paraId="3326A3A5" w14:textId="77777777" w:rsidR="0073622C" w:rsidRPr="00CA2BCE" w:rsidRDefault="0073622C" w:rsidP="00272A6A">
      <w:pPr>
        <w:ind w:left="1080"/>
        <w:jc w:val="thaiDistribute"/>
        <w:rPr>
          <w:rFonts w:ascii="Browallia New" w:hAnsi="Browallia New" w:cs="Browallia New"/>
          <w:sz w:val="26"/>
          <w:szCs w:val="26"/>
        </w:rPr>
      </w:pPr>
    </w:p>
    <w:p w14:paraId="6C60B87F" w14:textId="7D9F24FD" w:rsidR="0073622C" w:rsidRPr="00CA2BCE" w:rsidRDefault="0073622C" w:rsidP="00272A6A">
      <w:pPr>
        <w:ind w:left="1080"/>
        <w:jc w:val="thaiDistribute"/>
        <w:rPr>
          <w:rFonts w:ascii="Browallia New" w:hAnsi="Browallia New" w:cs="Browallia New"/>
          <w:strike/>
          <w:sz w:val="26"/>
          <w:szCs w:val="26"/>
        </w:rPr>
      </w:pPr>
      <w:r w:rsidRPr="00CA2BCE">
        <w:rPr>
          <w:rFonts w:ascii="Browallia New" w:hAnsi="Browallia New" w:cs="Browallia New"/>
          <w:sz w:val="26"/>
          <w:szCs w:val="26"/>
          <w:cs/>
        </w:rPr>
        <w:t xml:space="preserve">กลุ่มกิจการและบริษัทเข้าทำสัญญาแลกเปลี่ยนอัตราดอกเบี้ยโดยครอบคลุมร้อยละ </w:t>
      </w:r>
      <w:r w:rsidR="00583C55" w:rsidRPr="00CA2BCE">
        <w:rPr>
          <w:rFonts w:ascii="Browallia New" w:hAnsi="Browallia New" w:cs="Browallia New"/>
          <w:sz w:val="26"/>
          <w:szCs w:val="26"/>
        </w:rPr>
        <w:t>82</w:t>
      </w:r>
      <w:r w:rsidRPr="00CA2BCE">
        <w:rPr>
          <w:rFonts w:ascii="Browallia New" w:hAnsi="Browallia New" w:cs="Browallia New"/>
          <w:sz w:val="26"/>
          <w:szCs w:val="26"/>
          <w:cs/>
        </w:rPr>
        <w:t xml:space="preserve"> ของเงินต้นของเงินกู้ยืมที่มีอัตรา</w:t>
      </w:r>
      <w:r w:rsidRPr="00CA2BCE">
        <w:rPr>
          <w:rFonts w:ascii="Browallia New" w:hAnsi="Browallia New" w:cs="Browallia New"/>
          <w:spacing w:val="-2"/>
          <w:sz w:val="26"/>
          <w:szCs w:val="26"/>
          <w:cs/>
        </w:rPr>
        <w:t xml:space="preserve">ดอกเบี้ยผันแปรที่คงค้างอยู่ (พ.ศ. </w:t>
      </w:r>
      <w:r w:rsidR="00583C55" w:rsidRPr="00CA2BCE">
        <w:rPr>
          <w:rFonts w:ascii="Browallia New" w:hAnsi="Browallia New" w:cs="Browallia New"/>
          <w:spacing w:val="-2"/>
          <w:sz w:val="26"/>
          <w:szCs w:val="26"/>
        </w:rPr>
        <w:t>2564</w:t>
      </w:r>
      <w:r w:rsidRPr="00CA2BCE">
        <w:rPr>
          <w:rFonts w:ascii="Browallia New" w:hAnsi="Browallia New" w:cs="Browallia New"/>
          <w:spacing w:val="-2"/>
          <w:sz w:val="26"/>
          <w:szCs w:val="26"/>
          <w:cs/>
        </w:rPr>
        <w:t xml:space="preserve"> : ร้อยละ </w:t>
      </w:r>
      <w:r w:rsidR="00583C55" w:rsidRPr="00CA2BCE">
        <w:rPr>
          <w:rFonts w:ascii="Browallia New" w:hAnsi="Browallia New" w:cs="Browallia New"/>
          <w:spacing w:val="-2"/>
          <w:sz w:val="26"/>
          <w:szCs w:val="26"/>
        </w:rPr>
        <w:t>74</w:t>
      </w:r>
      <w:r w:rsidRPr="00CA2BCE">
        <w:rPr>
          <w:rFonts w:ascii="Browallia New" w:hAnsi="Browallia New" w:cs="Browallia New"/>
          <w:spacing w:val="-2"/>
          <w:sz w:val="26"/>
          <w:szCs w:val="26"/>
          <w:cs/>
        </w:rPr>
        <w:t>) โดยอัตราดอกเบี้ยคงที่ตามสัญญาแลกเปลี่ยนอัตราดอกเบี้ยมีอัตราร้อยละ</w:t>
      </w:r>
      <w:r w:rsidRPr="00CA2BCE">
        <w:rPr>
          <w:rFonts w:ascii="Browallia New" w:hAnsi="Browallia New" w:cs="Browallia New"/>
          <w:sz w:val="26"/>
          <w:szCs w:val="26"/>
          <w:cs/>
        </w:rPr>
        <w:t xml:space="preserve"> </w:t>
      </w:r>
      <w:r w:rsidR="00583C55" w:rsidRPr="00CA2BCE">
        <w:rPr>
          <w:rFonts w:ascii="Browallia New" w:hAnsi="Browallia New" w:cs="Browallia New"/>
          <w:sz w:val="26"/>
          <w:szCs w:val="26"/>
        </w:rPr>
        <w:t>0</w:t>
      </w:r>
      <w:r w:rsidR="002755E0" w:rsidRPr="00CA2BCE">
        <w:rPr>
          <w:rFonts w:ascii="Browallia New" w:hAnsi="Browallia New" w:cs="Browallia New"/>
          <w:sz w:val="26"/>
          <w:szCs w:val="26"/>
        </w:rPr>
        <w:t>.</w:t>
      </w:r>
      <w:r w:rsidR="00583C55" w:rsidRPr="00CA2BCE">
        <w:rPr>
          <w:rFonts w:ascii="Browallia New" w:hAnsi="Browallia New" w:cs="Browallia New"/>
          <w:sz w:val="26"/>
          <w:szCs w:val="26"/>
        </w:rPr>
        <w:t>93</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ถึง </w:t>
      </w:r>
      <w:r w:rsidR="00583C55" w:rsidRPr="00CA2BCE">
        <w:rPr>
          <w:rFonts w:ascii="Browallia New" w:hAnsi="Browallia New" w:cs="Browallia New"/>
          <w:sz w:val="26"/>
          <w:szCs w:val="26"/>
        </w:rPr>
        <w:t>6</w:t>
      </w:r>
      <w:r w:rsidR="002755E0" w:rsidRPr="00CA2BCE">
        <w:rPr>
          <w:rFonts w:ascii="Browallia New" w:hAnsi="Browallia New" w:cs="Browallia New"/>
          <w:sz w:val="26"/>
          <w:szCs w:val="26"/>
        </w:rPr>
        <w:t>.</w:t>
      </w:r>
      <w:r w:rsidR="00583C55" w:rsidRPr="00CA2BCE">
        <w:rPr>
          <w:rFonts w:ascii="Browallia New" w:hAnsi="Browallia New" w:cs="Browallia New"/>
          <w:sz w:val="26"/>
          <w:szCs w:val="26"/>
        </w:rPr>
        <w:t>48</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Pr="00CA2BCE">
        <w:rPr>
          <w:rFonts w:ascii="Browallia New" w:hAnsi="Browallia New" w:cs="Browallia New"/>
          <w:sz w:val="26"/>
          <w:szCs w:val="26"/>
          <w:cs/>
        </w:rPr>
        <w:t xml:space="preserve"> : ร้อยละ </w:t>
      </w:r>
      <w:r w:rsidR="00583C55" w:rsidRPr="00CA2BCE">
        <w:rPr>
          <w:rFonts w:ascii="Browallia New" w:hAnsi="Browallia New" w:cs="Browallia New"/>
          <w:sz w:val="26"/>
          <w:szCs w:val="26"/>
        </w:rPr>
        <w:t>0</w:t>
      </w:r>
      <w:r w:rsidR="00A40E7F" w:rsidRPr="00CA2BCE">
        <w:rPr>
          <w:rFonts w:ascii="Browallia New" w:hAnsi="Browallia New" w:cs="Browallia New"/>
          <w:sz w:val="26"/>
          <w:szCs w:val="26"/>
        </w:rPr>
        <w:t>.</w:t>
      </w:r>
      <w:r w:rsidR="00583C55" w:rsidRPr="00CA2BCE">
        <w:rPr>
          <w:rFonts w:ascii="Browallia New" w:hAnsi="Browallia New" w:cs="Browallia New"/>
          <w:sz w:val="26"/>
          <w:szCs w:val="26"/>
        </w:rPr>
        <w:t>55</w:t>
      </w:r>
      <w:r w:rsidR="00A40E7F" w:rsidRPr="00CA2BCE">
        <w:rPr>
          <w:rFonts w:ascii="Browallia New" w:hAnsi="Browallia New" w:cs="Browallia New"/>
          <w:sz w:val="26"/>
          <w:szCs w:val="26"/>
        </w:rPr>
        <w:t xml:space="preserve"> </w:t>
      </w:r>
      <w:r w:rsidR="00A40E7F" w:rsidRPr="00CA2BCE">
        <w:rPr>
          <w:rFonts w:ascii="Browallia New" w:hAnsi="Browallia New" w:cs="Browallia New"/>
          <w:sz w:val="26"/>
          <w:szCs w:val="26"/>
          <w:cs/>
        </w:rPr>
        <w:t xml:space="preserve">ถึง </w:t>
      </w:r>
      <w:r w:rsidR="00583C55" w:rsidRPr="00CA2BCE">
        <w:rPr>
          <w:rFonts w:ascii="Browallia New" w:hAnsi="Browallia New" w:cs="Browallia New"/>
          <w:sz w:val="26"/>
          <w:szCs w:val="26"/>
        </w:rPr>
        <w:t>6</w:t>
      </w:r>
      <w:r w:rsidR="00A40E7F" w:rsidRPr="00CA2BCE">
        <w:rPr>
          <w:rFonts w:ascii="Browallia New" w:hAnsi="Browallia New" w:cs="Browallia New"/>
          <w:sz w:val="26"/>
          <w:szCs w:val="26"/>
        </w:rPr>
        <w:t>.</w:t>
      </w:r>
      <w:r w:rsidR="00583C55" w:rsidRPr="00CA2BCE">
        <w:rPr>
          <w:rFonts w:ascii="Browallia New" w:hAnsi="Browallia New" w:cs="Browallia New"/>
          <w:sz w:val="26"/>
          <w:szCs w:val="26"/>
        </w:rPr>
        <w:t>48</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และอัตราดอกเบี้ยผันแปรมีอัตราดอกเบี้ยจาก </w:t>
      </w:r>
      <w:r w:rsidRPr="00CA2BCE">
        <w:rPr>
          <w:rFonts w:ascii="Browallia New" w:hAnsi="Browallia New" w:cs="Browallia New"/>
          <w:sz w:val="26"/>
          <w:szCs w:val="26"/>
        </w:rPr>
        <w:t xml:space="preserve">LIBOR </w:t>
      </w:r>
      <w:r w:rsidRPr="00CA2BCE">
        <w:rPr>
          <w:rFonts w:ascii="Browallia New" w:hAnsi="Browallia New" w:cs="Browallia New"/>
          <w:sz w:val="26"/>
          <w:szCs w:val="26"/>
          <w:cs/>
        </w:rPr>
        <w:t>ที่</w:t>
      </w:r>
      <w:r w:rsidR="00AB4133" w:rsidRPr="00CA2BCE">
        <w:rPr>
          <w:rFonts w:ascii="Browallia New" w:hAnsi="Browallia New" w:cs="Browallia New"/>
          <w:sz w:val="26"/>
          <w:szCs w:val="26"/>
        </w:rPr>
        <w:br/>
      </w:r>
      <w:r w:rsidRPr="00CA2BCE">
        <w:rPr>
          <w:rFonts w:ascii="Browallia New" w:hAnsi="Browallia New" w:cs="Browallia New"/>
          <w:sz w:val="26"/>
          <w:szCs w:val="26"/>
          <w:cs/>
        </w:rPr>
        <w:t xml:space="preserve">ร้อยละ </w:t>
      </w:r>
      <w:r w:rsidR="002755E0"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2</w:t>
      </w: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85</w:t>
      </w:r>
      <w:r w:rsidRPr="00CA2BCE">
        <w:rPr>
          <w:rFonts w:ascii="Browallia New" w:hAnsi="Browallia New" w:cs="Browallia New"/>
          <w:color w:val="000000" w:themeColor="text1"/>
          <w:sz w:val="26"/>
          <w:szCs w:val="26"/>
        </w:rPr>
        <w:t xml:space="preserve"> </w:t>
      </w:r>
      <w:r w:rsidRPr="00CA2BCE">
        <w:rPr>
          <w:rFonts w:ascii="Browallia New" w:hAnsi="Browallia New" w:cs="Browallia New"/>
          <w:color w:val="000000" w:themeColor="text1"/>
          <w:sz w:val="26"/>
          <w:szCs w:val="26"/>
          <w:cs/>
        </w:rPr>
        <w:t xml:space="preserve">ถึง </w:t>
      </w:r>
      <w:r w:rsidR="00583C55" w:rsidRPr="00CA2BCE">
        <w:rPr>
          <w:rFonts w:ascii="Browallia New" w:hAnsi="Browallia New" w:cs="Browallia New"/>
          <w:color w:val="000000" w:themeColor="text1"/>
          <w:sz w:val="26"/>
          <w:szCs w:val="26"/>
        </w:rPr>
        <w:t>4</w:t>
      </w:r>
      <w:r w:rsidRPr="00CA2BCE">
        <w:rPr>
          <w:rFonts w:ascii="Browallia New" w:hAnsi="Browallia New" w:cs="Browallia New"/>
          <w:color w:val="000000" w:themeColor="text1"/>
          <w:sz w:val="26"/>
          <w:szCs w:val="26"/>
        </w:rPr>
        <w:t xml:space="preserve"> </w:t>
      </w:r>
      <w:r w:rsidRPr="00CA2BCE">
        <w:rPr>
          <w:rFonts w:ascii="Browallia New" w:hAnsi="Browallia New" w:cs="Browallia New"/>
          <w:color w:val="000000" w:themeColor="text1"/>
          <w:sz w:val="26"/>
          <w:szCs w:val="26"/>
          <w:cs/>
        </w:rPr>
        <w:t xml:space="preserve">และ </w:t>
      </w:r>
      <w:r w:rsidRPr="00CA2BCE">
        <w:rPr>
          <w:rFonts w:ascii="Browallia New" w:hAnsi="Browallia New" w:cs="Browallia New"/>
          <w:color w:val="000000" w:themeColor="text1"/>
          <w:sz w:val="26"/>
          <w:szCs w:val="26"/>
          <w:lang w:val="en-US"/>
        </w:rPr>
        <w:t>THBFIX</w:t>
      </w:r>
      <w:r w:rsidRPr="00CA2BCE">
        <w:rPr>
          <w:rFonts w:ascii="Browallia New" w:hAnsi="Browallia New" w:cs="Browallia New"/>
          <w:color w:val="000000" w:themeColor="text1"/>
          <w:sz w:val="26"/>
          <w:szCs w:val="26"/>
          <w:cs/>
          <w:lang w:val="en-US"/>
        </w:rPr>
        <w:t xml:space="preserve"> ที่ร้อยละ </w:t>
      </w:r>
      <w:r w:rsidRPr="00CA2BCE">
        <w:rPr>
          <w:rFonts w:ascii="Browallia New" w:hAnsi="Browallia New" w:cs="Browallia New"/>
          <w:color w:val="000000" w:themeColor="text1"/>
          <w:sz w:val="26"/>
          <w:szCs w:val="26"/>
          <w:lang w:val="en-US"/>
        </w:rPr>
        <w:t>-</w:t>
      </w:r>
      <w:r w:rsidR="00583C55" w:rsidRPr="00CA2BCE">
        <w:rPr>
          <w:rFonts w:ascii="Browallia New" w:hAnsi="Browallia New" w:cs="Browallia New"/>
          <w:color w:val="000000" w:themeColor="text1"/>
          <w:sz w:val="26"/>
          <w:szCs w:val="26"/>
        </w:rPr>
        <w:t>0</w:t>
      </w:r>
      <w:r w:rsidRPr="00CA2BCE">
        <w:rPr>
          <w:rFonts w:ascii="Browallia New" w:hAnsi="Browallia New" w:cs="Browallia New"/>
          <w:color w:val="000000" w:themeColor="text1"/>
          <w:sz w:val="26"/>
          <w:szCs w:val="26"/>
          <w:lang w:val="en-US"/>
        </w:rPr>
        <w:t>.</w:t>
      </w:r>
      <w:r w:rsidR="00583C55" w:rsidRPr="00CA2BCE">
        <w:rPr>
          <w:rFonts w:ascii="Browallia New" w:hAnsi="Browallia New" w:cs="Browallia New"/>
          <w:color w:val="000000" w:themeColor="text1"/>
          <w:sz w:val="26"/>
          <w:szCs w:val="26"/>
        </w:rPr>
        <w:t>55</w:t>
      </w:r>
      <w:r w:rsidRPr="00CA2BCE">
        <w:rPr>
          <w:rFonts w:ascii="Browallia New" w:hAnsi="Browallia New" w:cs="Browallia New"/>
          <w:color w:val="000000" w:themeColor="text1"/>
          <w:sz w:val="26"/>
          <w:szCs w:val="26"/>
          <w:lang w:val="en-US"/>
        </w:rPr>
        <w:t xml:space="preserve"> </w:t>
      </w:r>
      <w:r w:rsidRPr="00CA2BCE">
        <w:rPr>
          <w:rFonts w:ascii="Browallia New" w:hAnsi="Browallia New" w:cs="Browallia New"/>
          <w:color w:val="000000" w:themeColor="text1"/>
          <w:sz w:val="26"/>
          <w:szCs w:val="26"/>
          <w:cs/>
        </w:rPr>
        <w:t xml:space="preserve">ถึง </w:t>
      </w:r>
      <w:r w:rsidR="00583C55" w:rsidRPr="00CA2BCE">
        <w:rPr>
          <w:rFonts w:ascii="Browallia New" w:hAnsi="Browallia New" w:cs="Browallia New"/>
          <w:color w:val="000000" w:themeColor="text1"/>
          <w:sz w:val="26"/>
          <w:szCs w:val="26"/>
        </w:rPr>
        <w:t>2</w:t>
      </w:r>
      <w:r w:rsidR="002755E0"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20</w:t>
      </w:r>
      <w:r w:rsidR="002755E0" w:rsidRPr="00CA2BCE">
        <w:rPr>
          <w:rFonts w:ascii="Browallia New" w:hAnsi="Browallia New" w:cs="Browallia New"/>
          <w:color w:val="000000" w:themeColor="text1"/>
          <w:sz w:val="26"/>
          <w:szCs w:val="26"/>
        </w:rPr>
        <w:t xml:space="preserve"> </w:t>
      </w:r>
      <w:r w:rsidR="002755E0" w:rsidRPr="00CA2BCE">
        <w:rPr>
          <w:rFonts w:ascii="Browallia New" w:hAnsi="Browallia New" w:cs="Browallia New"/>
          <w:color w:val="000000" w:themeColor="text1"/>
          <w:sz w:val="26"/>
          <w:szCs w:val="26"/>
          <w:cs/>
        </w:rPr>
        <w:t xml:space="preserve">และ </w:t>
      </w:r>
      <w:r w:rsidR="002755E0" w:rsidRPr="00CA2BCE">
        <w:rPr>
          <w:rFonts w:ascii="Browallia New" w:hAnsi="Browallia New" w:cs="Browallia New"/>
          <w:color w:val="000000" w:themeColor="text1"/>
          <w:sz w:val="26"/>
          <w:szCs w:val="26"/>
        </w:rPr>
        <w:t xml:space="preserve">THOR </w:t>
      </w:r>
      <w:r w:rsidR="002755E0" w:rsidRPr="00CA2BCE">
        <w:rPr>
          <w:rFonts w:ascii="Browallia New" w:hAnsi="Browallia New" w:cs="Browallia New"/>
          <w:color w:val="000000" w:themeColor="text1"/>
          <w:sz w:val="26"/>
          <w:szCs w:val="26"/>
          <w:cs/>
        </w:rPr>
        <w:t xml:space="preserve">ที่ร้อยละ </w:t>
      </w:r>
      <w:r w:rsidR="00583C55" w:rsidRPr="00CA2BCE">
        <w:rPr>
          <w:rFonts w:ascii="Browallia New" w:hAnsi="Browallia New" w:cs="Browallia New"/>
          <w:color w:val="000000" w:themeColor="text1"/>
          <w:sz w:val="26"/>
          <w:szCs w:val="26"/>
        </w:rPr>
        <w:t>1</w:t>
      </w:r>
      <w:r w:rsidR="002755E0"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65</w:t>
      </w:r>
    </w:p>
    <w:p w14:paraId="5592CBE2" w14:textId="77777777" w:rsidR="0073622C" w:rsidRPr="00CA2BCE" w:rsidRDefault="0073622C" w:rsidP="00272A6A">
      <w:pPr>
        <w:ind w:left="1080"/>
        <w:jc w:val="thaiDistribute"/>
        <w:rPr>
          <w:rFonts w:ascii="Browallia New" w:hAnsi="Browallia New" w:cs="Browallia New"/>
          <w:sz w:val="26"/>
          <w:szCs w:val="26"/>
        </w:rPr>
      </w:pPr>
    </w:p>
    <w:p w14:paraId="7BA47EBB" w14:textId="040D7028" w:rsidR="0073622C" w:rsidRPr="00CA2BCE" w:rsidRDefault="0073622C" w:rsidP="00272A6A">
      <w:pPr>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สัญญาแลกเปลี่ยนอัตราดอกเบี้ยกำหนดให้ชำระยอดสุทธิของดอกเบี้ยค้างรับหรือค้างจ่ายทุก </w:t>
      </w:r>
      <w:r w:rsidR="00583C55" w:rsidRPr="00CA2BCE">
        <w:rPr>
          <w:rFonts w:ascii="Browallia New" w:hAnsi="Browallia New" w:cs="Browallia New"/>
          <w:sz w:val="26"/>
          <w:szCs w:val="26"/>
        </w:rPr>
        <w:t>90</w:t>
      </w:r>
      <w:r w:rsidRPr="00CA2BCE">
        <w:rPr>
          <w:rFonts w:ascii="Browallia New" w:hAnsi="Browallia New" w:cs="Browallia New"/>
          <w:sz w:val="26"/>
          <w:szCs w:val="26"/>
        </w:rPr>
        <w:t>-</w:t>
      </w:r>
      <w:r w:rsidR="00583C55" w:rsidRPr="00CA2BCE">
        <w:rPr>
          <w:rFonts w:ascii="Browallia New" w:hAnsi="Browallia New" w:cs="Browallia New"/>
          <w:sz w:val="26"/>
          <w:szCs w:val="26"/>
        </w:rPr>
        <w:t>180</w:t>
      </w:r>
      <w:r w:rsidRPr="00CA2BCE">
        <w:rPr>
          <w:rFonts w:ascii="Browallia New" w:hAnsi="Browallia New" w:cs="Browallia New"/>
          <w:sz w:val="26"/>
          <w:szCs w:val="26"/>
        </w:rPr>
        <w:t xml:space="preserve"> </w:t>
      </w:r>
      <w:r w:rsidRPr="00CA2BCE">
        <w:rPr>
          <w:rFonts w:ascii="Browallia New" w:hAnsi="Browallia New" w:cs="Browallia New"/>
          <w:sz w:val="26"/>
          <w:szCs w:val="26"/>
          <w:cs/>
        </w:rPr>
        <w:t>วัน โดยวันที่ถึงกำหนดชำระตามสัญญาดังกล่าวเป็นวันเดียวกับวันที่ถึงกำหนดชำระของดอกเบี้ยของสัญญาเงินกู้</w:t>
      </w:r>
    </w:p>
    <w:p w14:paraId="709EBFC5" w14:textId="77777777" w:rsidR="0073622C" w:rsidRPr="00CA2BCE" w:rsidRDefault="0073622C" w:rsidP="00272A6A">
      <w:pPr>
        <w:ind w:left="1080"/>
        <w:jc w:val="thaiDistribute"/>
        <w:rPr>
          <w:rFonts w:ascii="Browallia New" w:hAnsi="Browallia New" w:cs="Browallia New"/>
          <w:sz w:val="26"/>
          <w:szCs w:val="26"/>
        </w:rPr>
      </w:pPr>
    </w:p>
    <w:p w14:paraId="152FE1E1" w14:textId="77777777" w:rsidR="0073622C" w:rsidRPr="00CA2BCE" w:rsidRDefault="0073622C" w:rsidP="00272A6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ผลกระทบจากการบัญชีป้องกันความเสี่ยงต่อฐานะการเงินและผลการดำเนินงาน</w:t>
      </w:r>
    </w:p>
    <w:p w14:paraId="68F92B35" w14:textId="77777777" w:rsidR="0073622C" w:rsidRPr="00CA2BCE"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39FB927B" w14:textId="77777777" w:rsidR="0073622C" w:rsidRPr="00CA2BCE"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ผลกระทบจากสัญญาแลกเปลี่ยนอัตราดอกเบี้ยต่อฐานะการเงินและผลการดำเนินงานของกลุ่มกิจการและบริษัท มีดังนี้</w:t>
      </w:r>
    </w:p>
    <w:p w14:paraId="032F46B0" w14:textId="77777777" w:rsidR="0073622C" w:rsidRPr="00CA2BCE"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5670"/>
        <w:gridCol w:w="1893"/>
        <w:gridCol w:w="1895"/>
      </w:tblGrid>
      <w:tr w:rsidR="0073622C" w:rsidRPr="00CA2BCE" w14:paraId="21EB1F2F" w14:textId="77777777" w:rsidTr="007067BA">
        <w:trPr>
          <w:trHeight w:val="20"/>
        </w:trPr>
        <w:tc>
          <w:tcPr>
            <w:tcW w:w="2997" w:type="pct"/>
          </w:tcPr>
          <w:p w14:paraId="47B784C9" w14:textId="77777777" w:rsidR="0073622C" w:rsidRPr="00CA2BCE" w:rsidRDefault="0073622C" w:rsidP="00272A6A">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003" w:type="pct"/>
            <w:gridSpan w:val="2"/>
            <w:shd w:val="clear" w:color="auto" w:fill="auto"/>
          </w:tcPr>
          <w:p w14:paraId="666DEB5C"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rPr>
            </w:pPr>
            <w:r w:rsidRPr="00CA2BCE">
              <w:rPr>
                <w:rFonts w:ascii="Browallia New" w:eastAsia="Cordia New" w:hAnsi="Browallia New" w:cs="Browallia New"/>
                <w:b/>
                <w:bCs/>
                <w:sz w:val="26"/>
                <w:szCs w:val="26"/>
                <w:cs/>
              </w:rPr>
              <w:t>งบการเงินรวม</w:t>
            </w:r>
          </w:p>
        </w:tc>
      </w:tr>
      <w:tr w:rsidR="0073622C" w:rsidRPr="00CA2BCE" w14:paraId="0F7ED8D5" w14:textId="77777777" w:rsidTr="007067BA">
        <w:trPr>
          <w:trHeight w:val="20"/>
        </w:trPr>
        <w:tc>
          <w:tcPr>
            <w:tcW w:w="2997" w:type="pct"/>
          </w:tcPr>
          <w:p w14:paraId="54182417" w14:textId="77777777" w:rsidR="0073622C" w:rsidRPr="00CA2BCE" w:rsidRDefault="0073622C" w:rsidP="00272A6A">
            <w:pPr>
              <w:autoSpaceDE w:val="0"/>
              <w:autoSpaceDN w:val="0"/>
              <w:adjustRightInd w:val="0"/>
              <w:spacing w:line="240" w:lineRule="auto"/>
              <w:ind w:left="967"/>
              <w:rPr>
                <w:rFonts w:ascii="Browallia New" w:eastAsia="Cordia New" w:hAnsi="Browallia New" w:cs="Browallia New"/>
                <w:sz w:val="26"/>
                <w:szCs w:val="26"/>
                <w:lang w:val="en-US"/>
              </w:rPr>
            </w:pPr>
            <w:r w:rsidRPr="00CA2BCE">
              <w:rPr>
                <w:rFonts w:ascii="Browallia New" w:hAnsi="Browallia New" w:cs="Browallia New"/>
                <w:i/>
                <w:iCs/>
                <w:sz w:val="26"/>
                <w:szCs w:val="26"/>
                <w:cs/>
              </w:rPr>
              <w:t>สัญญาแลกเปลี่ยนอัตราดอกเบี้ย</w:t>
            </w:r>
          </w:p>
        </w:tc>
        <w:tc>
          <w:tcPr>
            <w:tcW w:w="1001" w:type="pct"/>
            <w:shd w:val="clear" w:color="auto" w:fill="auto"/>
          </w:tcPr>
          <w:p w14:paraId="3D2D7447" w14:textId="26E355FE"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1002" w:type="pct"/>
          </w:tcPr>
          <w:p w14:paraId="13D28D2E" w14:textId="4F860304" w:rsidR="0073622C" w:rsidRPr="00CA2BCE" w:rsidRDefault="0073622C" w:rsidP="007067BA">
            <w:pPr>
              <w:pStyle w:val="BlockText"/>
              <w:pBdr>
                <w:bottom w:val="single" w:sz="4" w:space="1" w:color="auto"/>
              </w:pBdr>
              <w:tabs>
                <w:tab w:val="clear" w:pos="1418"/>
                <w:tab w:val="left" w:pos="1354"/>
              </w:tabs>
              <w:spacing w:line="240" w:lineRule="auto"/>
              <w:ind w:left="0" w:right="-72"/>
              <w:jc w:val="right"/>
              <w:rPr>
                <w:rFonts w:ascii="Browallia New" w:hAnsi="Browallia New" w:cs="Browallia New"/>
                <w:b/>
                <w:bCs/>
                <w:sz w:val="26"/>
                <w:szCs w:val="26"/>
                <w:cs/>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lang w:val="en-GB"/>
              </w:rPr>
              <w:t>2564</w:t>
            </w:r>
          </w:p>
        </w:tc>
      </w:tr>
      <w:tr w:rsidR="0073622C" w:rsidRPr="00CA2BCE" w14:paraId="2F1D3686" w14:textId="77777777" w:rsidTr="007067BA">
        <w:trPr>
          <w:trHeight w:val="20"/>
        </w:trPr>
        <w:tc>
          <w:tcPr>
            <w:tcW w:w="2997" w:type="pct"/>
          </w:tcPr>
          <w:p w14:paraId="105122EC" w14:textId="77777777" w:rsidR="0073622C" w:rsidRPr="00CA2BCE" w:rsidRDefault="0073622C" w:rsidP="00272A6A">
            <w:pPr>
              <w:autoSpaceDE w:val="0"/>
              <w:autoSpaceDN w:val="0"/>
              <w:adjustRightInd w:val="0"/>
              <w:spacing w:line="240" w:lineRule="auto"/>
              <w:ind w:left="967"/>
              <w:jc w:val="both"/>
              <w:rPr>
                <w:rFonts w:ascii="Browallia New" w:eastAsia="Cordia New" w:hAnsi="Browallia New" w:cs="Browallia New"/>
                <w:b/>
                <w:bCs/>
                <w:sz w:val="12"/>
                <w:szCs w:val="12"/>
                <w:cs/>
                <w:lang w:val="en-US"/>
              </w:rPr>
            </w:pPr>
          </w:p>
        </w:tc>
        <w:tc>
          <w:tcPr>
            <w:tcW w:w="1001" w:type="pct"/>
          </w:tcPr>
          <w:p w14:paraId="13B56C69"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c>
          <w:tcPr>
            <w:tcW w:w="1002" w:type="pct"/>
          </w:tcPr>
          <w:p w14:paraId="320CC639"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r>
      <w:tr w:rsidR="00585ED2" w:rsidRPr="00CA2BCE" w14:paraId="6C0062FD" w14:textId="77777777" w:rsidTr="007067BA">
        <w:trPr>
          <w:trHeight w:val="20"/>
        </w:trPr>
        <w:tc>
          <w:tcPr>
            <w:tcW w:w="2997" w:type="pct"/>
          </w:tcPr>
          <w:p w14:paraId="0EC186E7" w14:textId="77777777" w:rsidR="00585ED2" w:rsidRPr="00CA2BCE" w:rsidRDefault="00585ED2" w:rsidP="00585ED2">
            <w:pPr>
              <w:autoSpaceDE w:val="0"/>
              <w:autoSpaceDN w:val="0"/>
              <w:adjustRightInd w:val="0"/>
              <w:spacing w:line="240" w:lineRule="auto"/>
              <w:ind w:left="967"/>
              <w:rPr>
                <w:rFonts w:ascii="Browallia New" w:hAnsi="Browallia New" w:cs="Browallia New"/>
              </w:rPr>
            </w:pPr>
            <w:r w:rsidRPr="00CA2BCE">
              <w:rPr>
                <w:rFonts w:ascii="Browallia New" w:hAnsi="Browallia New" w:cs="Browallia New"/>
                <w:sz w:val="26"/>
                <w:szCs w:val="26"/>
                <w:cs/>
              </w:rPr>
              <w:t>มูลค่าตามบัญชี (สินทรัพย์) (พันบาท)</w:t>
            </w:r>
          </w:p>
        </w:tc>
        <w:tc>
          <w:tcPr>
            <w:tcW w:w="1001" w:type="pct"/>
          </w:tcPr>
          <w:p w14:paraId="316105B0" w14:textId="78BBD708"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cs/>
              </w:rPr>
            </w:pPr>
            <w:r w:rsidRPr="00CA2BCE">
              <w:rPr>
                <w:rFonts w:ascii="Browallia New" w:eastAsia="Cordia New" w:hAnsi="Browallia New" w:cs="Browallia New"/>
                <w:sz w:val="26"/>
                <w:szCs w:val="26"/>
              </w:rPr>
              <w:t>1</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887</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780</w:t>
            </w:r>
          </w:p>
        </w:tc>
        <w:tc>
          <w:tcPr>
            <w:tcW w:w="1002" w:type="pct"/>
          </w:tcPr>
          <w:p w14:paraId="72240C7F" w14:textId="5EC07815"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cs/>
              </w:rPr>
            </w:pPr>
            <w:r w:rsidRPr="00CA2BCE">
              <w:rPr>
                <w:rFonts w:ascii="Browallia New" w:eastAsia="Cordia New" w:hAnsi="Browallia New" w:cs="Browallia New"/>
                <w:sz w:val="26"/>
                <w:szCs w:val="26"/>
              </w:rPr>
              <w:t>45</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956</w:t>
            </w:r>
          </w:p>
        </w:tc>
      </w:tr>
      <w:tr w:rsidR="00585ED2" w:rsidRPr="00CA2BCE" w14:paraId="4DA8D02D" w14:textId="77777777" w:rsidTr="007067BA">
        <w:trPr>
          <w:trHeight w:val="20"/>
        </w:trPr>
        <w:tc>
          <w:tcPr>
            <w:tcW w:w="2997" w:type="pct"/>
          </w:tcPr>
          <w:p w14:paraId="65E271AE" w14:textId="77777777" w:rsidR="00585ED2" w:rsidRPr="00CA2BCE" w:rsidRDefault="00585ED2" w:rsidP="00585ED2">
            <w:pPr>
              <w:autoSpaceDE w:val="0"/>
              <w:autoSpaceDN w:val="0"/>
              <w:adjustRightInd w:val="0"/>
              <w:spacing w:line="240" w:lineRule="auto"/>
              <w:ind w:left="967"/>
              <w:rPr>
                <w:rFonts w:ascii="Browallia New" w:hAnsi="Browallia New" w:cs="Browallia New"/>
                <w:sz w:val="26"/>
                <w:szCs w:val="26"/>
                <w:cs/>
              </w:rPr>
            </w:pPr>
            <w:r w:rsidRPr="00CA2BCE">
              <w:rPr>
                <w:rFonts w:ascii="Browallia New" w:hAnsi="Browallia New" w:cs="Browallia New"/>
                <w:sz w:val="26"/>
                <w:szCs w:val="26"/>
                <w:cs/>
              </w:rPr>
              <w:t>มูลค่าตามบัญชี (หนี้สิน) (พันบาท)</w:t>
            </w:r>
          </w:p>
        </w:tc>
        <w:tc>
          <w:tcPr>
            <w:tcW w:w="1001" w:type="pct"/>
          </w:tcPr>
          <w:p w14:paraId="3B2FFE19" w14:textId="6A44F979"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cs/>
              </w:rPr>
            </w:pPr>
            <w:r w:rsidRPr="00CA2BCE">
              <w:rPr>
                <w:rFonts w:ascii="Browallia New" w:eastAsia="Cordia New" w:hAnsi="Browallia New" w:cs="Browallia New"/>
                <w:sz w:val="26"/>
                <w:szCs w:val="26"/>
              </w:rPr>
              <w:t>668</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741</w:t>
            </w:r>
          </w:p>
        </w:tc>
        <w:tc>
          <w:tcPr>
            <w:tcW w:w="1002" w:type="pct"/>
          </w:tcPr>
          <w:p w14:paraId="3B33CF69" w14:textId="48F0C30B"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rPr>
            </w:pPr>
            <w:r w:rsidRPr="00CA2BCE">
              <w:rPr>
                <w:rFonts w:ascii="Browallia New" w:eastAsia="Cordia New" w:hAnsi="Browallia New" w:cs="Browallia New"/>
                <w:sz w:val="26"/>
                <w:szCs w:val="26"/>
              </w:rPr>
              <w:t>2</w:t>
            </w:r>
            <w:r w:rsidR="00585ED2" w:rsidRPr="00CA2BCE">
              <w:rPr>
                <w:rFonts w:ascii="Browallia New" w:eastAsia="Cordia New" w:hAnsi="Browallia New" w:cs="Browallia New"/>
                <w:sz w:val="26"/>
                <w:szCs w:val="26"/>
              </w:rPr>
              <w:t>,</w:t>
            </w:r>
            <w:r w:rsidRPr="00CA2BCE">
              <w:rPr>
                <w:rFonts w:ascii="Browallia New" w:eastAsia="Cordia New" w:hAnsi="Browallia New" w:cs="Browallia New"/>
                <w:sz w:val="26"/>
                <w:szCs w:val="26"/>
              </w:rPr>
              <w:t>441</w:t>
            </w:r>
            <w:r w:rsidR="00585ED2" w:rsidRPr="00CA2BCE">
              <w:rPr>
                <w:rFonts w:ascii="Browallia New" w:eastAsia="Cordia New" w:hAnsi="Browallia New" w:cs="Browallia New"/>
                <w:sz w:val="26"/>
                <w:szCs w:val="26"/>
              </w:rPr>
              <w:t>,</w:t>
            </w:r>
            <w:r w:rsidRPr="00CA2BCE">
              <w:rPr>
                <w:rFonts w:ascii="Browallia New" w:eastAsia="Cordia New" w:hAnsi="Browallia New" w:cs="Browallia New"/>
                <w:sz w:val="26"/>
                <w:szCs w:val="26"/>
              </w:rPr>
              <w:t>232</w:t>
            </w:r>
          </w:p>
        </w:tc>
      </w:tr>
      <w:tr w:rsidR="00585ED2" w:rsidRPr="00CA2BCE" w14:paraId="29CE8BDC" w14:textId="77777777" w:rsidTr="007067BA">
        <w:trPr>
          <w:trHeight w:val="20"/>
        </w:trPr>
        <w:tc>
          <w:tcPr>
            <w:tcW w:w="2997" w:type="pct"/>
          </w:tcPr>
          <w:p w14:paraId="604730CD" w14:textId="0AAF9762" w:rsidR="00585ED2" w:rsidRPr="00CA2BCE" w:rsidRDefault="00585ED2" w:rsidP="00585ED2">
            <w:pPr>
              <w:tabs>
                <w:tab w:val="left" w:pos="2578"/>
              </w:tabs>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z w:val="26"/>
                <w:szCs w:val="26"/>
                <w:cs/>
              </w:rPr>
              <w:t>จำนวนเงินตามสัญญา</w:t>
            </w:r>
            <w:r w:rsidRPr="00CA2BCE">
              <w:rPr>
                <w:rFonts w:ascii="Browallia New" w:hAnsi="Browallia New" w:cs="Browallia New"/>
                <w:sz w:val="26"/>
                <w:szCs w:val="26"/>
              </w:rPr>
              <w:tab/>
              <w:t xml:space="preserve">- </w:t>
            </w:r>
            <w:r w:rsidRPr="00CA2BCE">
              <w:rPr>
                <w:rFonts w:ascii="Browallia New" w:hAnsi="Browallia New" w:cs="Browallia New"/>
                <w:sz w:val="26"/>
                <w:szCs w:val="26"/>
                <w:cs/>
              </w:rPr>
              <w:t xml:space="preserve">(พันดอลลาร์สหรัฐฯ) </w:t>
            </w:r>
          </w:p>
        </w:tc>
        <w:tc>
          <w:tcPr>
            <w:tcW w:w="1001" w:type="pct"/>
          </w:tcPr>
          <w:p w14:paraId="26281C3D" w14:textId="18F74505"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rPr>
            </w:pPr>
            <w:r w:rsidRPr="00CA2BCE">
              <w:rPr>
                <w:rFonts w:ascii="Browallia New" w:eastAsia="Cordia New" w:hAnsi="Browallia New" w:cs="Browallia New"/>
                <w:sz w:val="26"/>
                <w:szCs w:val="26"/>
              </w:rPr>
              <w:t>543</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217</w:t>
            </w:r>
          </w:p>
        </w:tc>
        <w:tc>
          <w:tcPr>
            <w:tcW w:w="1002" w:type="pct"/>
          </w:tcPr>
          <w:p w14:paraId="6BD01BFC" w14:textId="5741F3F6"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rPr>
            </w:pPr>
            <w:r w:rsidRPr="00CA2BCE">
              <w:rPr>
                <w:rFonts w:ascii="Browallia New" w:eastAsia="Cordia New" w:hAnsi="Browallia New" w:cs="Browallia New"/>
                <w:sz w:val="26"/>
                <w:szCs w:val="26"/>
              </w:rPr>
              <w:t>545</w:t>
            </w:r>
            <w:r w:rsidR="00585ED2" w:rsidRPr="00CA2BCE">
              <w:rPr>
                <w:rFonts w:ascii="Browallia New" w:eastAsia="Cordia New" w:hAnsi="Browallia New" w:cs="Browallia New"/>
                <w:sz w:val="26"/>
                <w:szCs w:val="26"/>
              </w:rPr>
              <w:t>,</w:t>
            </w:r>
            <w:r w:rsidRPr="00CA2BCE">
              <w:rPr>
                <w:rFonts w:ascii="Browallia New" w:eastAsia="Cordia New" w:hAnsi="Browallia New" w:cs="Browallia New"/>
                <w:sz w:val="26"/>
                <w:szCs w:val="26"/>
              </w:rPr>
              <w:t>379</w:t>
            </w:r>
          </w:p>
        </w:tc>
      </w:tr>
      <w:tr w:rsidR="00585ED2" w:rsidRPr="00CA2BCE" w14:paraId="388A0772" w14:textId="77777777" w:rsidTr="007067BA">
        <w:trPr>
          <w:trHeight w:val="20"/>
        </w:trPr>
        <w:tc>
          <w:tcPr>
            <w:tcW w:w="2997" w:type="pct"/>
          </w:tcPr>
          <w:p w14:paraId="73D82D64" w14:textId="7F3E5A49" w:rsidR="00585ED2" w:rsidRPr="00CA2BCE" w:rsidRDefault="00585ED2" w:rsidP="00585ED2">
            <w:pPr>
              <w:tabs>
                <w:tab w:val="left" w:pos="2578"/>
              </w:tabs>
              <w:autoSpaceDE w:val="0"/>
              <w:autoSpaceDN w:val="0"/>
              <w:adjustRightInd w:val="0"/>
              <w:spacing w:before="10" w:line="240" w:lineRule="auto"/>
              <w:ind w:left="967"/>
              <w:jc w:val="both"/>
              <w:rPr>
                <w:rFonts w:ascii="Browallia New" w:hAnsi="Browallia New" w:cs="Browallia New"/>
                <w:sz w:val="26"/>
                <w:szCs w:val="26"/>
                <w:cs/>
              </w:rPr>
            </w:pPr>
            <w:r w:rsidRPr="00CA2BCE">
              <w:rPr>
                <w:rFonts w:ascii="Browallia New" w:hAnsi="Browallia New" w:cs="Browallia New"/>
                <w:sz w:val="26"/>
                <w:szCs w:val="26"/>
              </w:rPr>
              <w:tab/>
              <w:t xml:space="preserve">- </w:t>
            </w:r>
            <w:r w:rsidRPr="00CA2BCE">
              <w:rPr>
                <w:rFonts w:ascii="Browallia New" w:hAnsi="Browallia New" w:cs="Browallia New"/>
                <w:sz w:val="26"/>
                <w:szCs w:val="26"/>
                <w:cs/>
              </w:rPr>
              <w:t>(พันบาท)</w:t>
            </w:r>
          </w:p>
        </w:tc>
        <w:tc>
          <w:tcPr>
            <w:tcW w:w="1001" w:type="pct"/>
          </w:tcPr>
          <w:p w14:paraId="4752578E" w14:textId="275A5769"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rPr>
            </w:pPr>
            <w:r w:rsidRPr="00CA2BCE">
              <w:rPr>
                <w:rFonts w:ascii="Browallia New" w:eastAsia="Cordia New" w:hAnsi="Browallia New" w:cs="Browallia New"/>
                <w:sz w:val="26"/>
                <w:szCs w:val="26"/>
              </w:rPr>
              <w:t>40</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514</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949</w:t>
            </w:r>
          </w:p>
        </w:tc>
        <w:tc>
          <w:tcPr>
            <w:tcW w:w="1002" w:type="pct"/>
          </w:tcPr>
          <w:p w14:paraId="3CF5B0BD" w14:textId="32FEAF2E"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rPr>
            </w:pPr>
            <w:r w:rsidRPr="00CA2BCE">
              <w:rPr>
                <w:rFonts w:ascii="Browallia New" w:eastAsia="Cordia New" w:hAnsi="Browallia New" w:cs="Browallia New"/>
                <w:sz w:val="26"/>
                <w:szCs w:val="26"/>
              </w:rPr>
              <w:t>41</w:t>
            </w:r>
            <w:r w:rsidR="00585ED2" w:rsidRPr="00CA2BCE">
              <w:rPr>
                <w:rFonts w:ascii="Browallia New" w:eastAsia="Cordia New" w:hAnsi="Browallia New" w:cs="Browallia New"/>
                <w:sz w:val="26"/>
                <w:szCs w:val="26"/>
              </w:rPr>
              <w:t>,</w:t>
            </w:r>
            <w:r w:rsidRPr="00CA2BCE">
              <w:rPr>
                <w:rFonts w:ascii="Browallia New" w:eastAsia="Cordia New" w:hAnsi="Browallia New" w:cs="Browallia New"/>
                <w:sz w:val="26"/>
                <w:szCs w:val="26"/>
              </w:rPr>
              <w:t>691</w:t>
            </w:r>
            <w:r w:rsidR="00585ED2" w:rsidRPr="00CA2BCE">
              <w:rPr>
                <w:rFonts w:ascii="Browallia New" w:eastAsia="Cordia New" w:hAnsi="Browallia New" w:cs="Browallia New"/>
                <w:sz w:val="26"/>
                <w:szCs w:val="26"/>
              </w:rPr>
              <w:t>,</w:t>
            </w:r>
            <w:r w:rsidRPr="00CA2BCE">
              <w:rPr>
                <w:rFonts w:ascii="Browallia New" w:eastAsia="Cordia New" w:hAnsi="Browallia New" w:cs="Browallia New"/>
                <w:sz w:val="26"/>
                <w:szCs w:val="26"/>
              </w:rPr>
              <w:t>203</w:t>
            </w:r>
          </w:p>
        </w:tc>
      </w:tr>
      <w:tr w:rsidR="00585ED2" w:rsidRPr="00CA2BCE" w14:paraId="08E6E6CC" w14:textId="77777777" w:rsidTr="007067BA">
        <w:trPr>
          <w:trHeight w:val="20"/>
        </w:trPr>
        <w:tc>
          <w:tcPr>
            <w:tcW w:w="2997" w:type="pct"/>
          </w:tcPr>
          <w:p w14:paraId="224C7084" w14:textId="77777777" w:rsidR="00585ED2" w:rsidRPr="00CA2BCE" w:rsidRDefault="00585ED2" w:rsidP="00585ED2">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z w:val="26"/>
                <w:szCs w:val="26"/>
                <w:cs/>
              </w:rPr>
              <w:t>วันครบกำหนด</w:t>
            </w:r>
          </w:p>
        </w:tc>
        <w:tc>
          <w:tcPr>
            <w:tcW w:w="1001" w:type="pct"/>
          </w:tcPr>
          <w:p w14:paraId="69853218" w14:textId="33DB9A90"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cs/>
                <w:lang w:val="en-US"/>
              </w:rPr>
            </w:pPr>
            <w:r w:rsidRPr="00CA2BCE">
              <w:rPr>
                <w:rFonts w:ascii="Browallia New" w:eastAsia="Cordia New" w:hAnsi="Browallia New" w:cs="Browallia New"/>
                <w:sz w:val="26"/>
                <w:szCs w:val="26"/>
                <w:cs/>
                <w:lang w:val="en-US"/>
              </w:rPr>
              <w:t xml:space="preserve">พฤษภาคม พ.ศ. </w:t>
            </w:r>
            <w:r w:rsidR="00583C55" w:rsidRPr="00CA2BCE">
              <w:rPr>
                <w:rFonts w:ascii="Browallia New" w:eastAsia="Cordia New" w:hAnsi="Browallia New" w:cs="Browallia New"/>
                <w:sz w:val="26"/>
                <w:szCs w:val="26"/>
              </w:rPr>
              <w:t>2565</w:t>
            </w:r>
            <w:r w:rsidRPr="00CA2BCE">
              <w:rPr>
                <w:rFonts w:ascii="Browallia New" w:eastAsia="Cordia New" w:hAnsi="Browallia New" w:cs="Browallia New"/>
                <w:sz w:val="26"/>
                <w:szCs w:val="26"/>
                <w:cs/>
                <w:lang w:val="en-US"/>
              </w:rPr>
              <w:t xml:space="preserve">    - มิถุนายน พ.ศ. </w:t>
            </w:r>
            <w:r w:rsidR="00583C55" w:rsidRPr="00CA2BCE">
              <w:rPr>
                <w:rFonts w:ascii="Browallia New" w:eastAsia="Cordia New" w:hAnsi="Browallia New" w:cs="Browallia New"/>
                <w:sz w:val="26"/>
                <w:szCs w:val="26"/>
              </w:rPr>
              <w:t>2578</w:t>
            </w:r>
          </w:p>
        </w:tc>
        <w:tc>
          <w:tcPr>
            <w:tcW w:w="1002" w:type="pct"/>
          </w:tcPr>
          <w:p w14:paraId="6400AC82" w14:textId="5145C6FE"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cs/>
                <w:lang w:val="en-US"/>
              </w:rPr>
            </w:pPr>
            <w:r w:rsidRPr="00CA2BCE">
              <w:rPr>
                <w:rFonts w:ascii="Browallia New" w:eastAsia="Cordia New" w:hAnsi="Browallia New" w:cs="Browallia New"/>
                <w:sz w:val="26"/>
                <w:szCs w:val="26"/>
                <w:cs/>
                <w:lang w:val="en-US"/>
              </w:rPr>
              <w:t xml:space="preserve">มิถุนายน พ.ศ. </w:t>
            </w:r>
            <w:r w:rsidR="00583C55" w:rsidRPr="00CA2BCE">
              <w:rPr>
                <w:rFonts w:ascii="Browallia New" w:eastAsia="Cordia New" w:hAnsi="Browallia New" w:cs="Browallia New"/>
                <w:sz w:val="26"/>
                <w:szCs w:val="26"/>
              </w:rPr>
              <w:t>2565</w:t>
            </w:r>
            <w:r w:rsidRPr="00CA2BCE">
              <w:rPr>
                <w:rFonts w:ascii="Browallia New" w:eastAsia="Cordia New" w:hAnsi="Browallia New" w:cs="Browallia New"/>
                <w:sz w:val="26"/>
                <w:szCs w:val="26"/>
                <w:cs/>
                <w:lang w:val="en-US"/>
              </w:rPr>
              <w:t xml:space="preserve">    -</w:t>
            </w:r>
            <w:r w:rsidRPr="00CA2BCE">
              <w:rPr>
                <w:rFonts w:ascii="Browallia New" w:eastAsia="Cordia New" w:hAnsi="Browallia New" w:cs="Browallia New"/>
                <w:sz w:val="26"/>
                <w:szCs w:val="26"/>
                <w:lang w:val="en-US"/>
              </w:rPr>
              <w:t xml:space="preserve"> </w:t>
            </w:r>
            <w:r w:rsidRPr="00CA2BCE">
              <w:rPr>
                <w:rFonts w:ascii="Browallia New" w:eastAsia="Cordia New" w:hAnsi="Browallia New" w:cs="Browallia New"/>
                <w:sz w:val="26"/>
                <w:szCs w:val="26"/>
                <w:cs/>
                <w:lang w:val="en-US"/>
              </w:rPr>
              <w:t xml:space="preserve">มิถุนายน พ.ศ. </w:t>
            </w:r>
            <w:r w:rsidR="00583C55" w:rsidRPr="00CA2BCE">
              <w:rPr>
                <w:rFonts w:ascii="Browallia New" w:eastAsia="Cordia New" w:hAnsi="Browallia New" w:cs="Browallia New"/>
                <w:sz w:val="26"/>
                <w:szCs w:val="26"/>
              </w:rPr>
              <w:t>2578</w:t>
            </w:r>
          </w:p>
        </w:tc>
      </w:tr>
      <w:tr w:rsidR="00585ED2" w:rsidRPr="00CA2BCE" w14:paraId="07B6CDBD" w14:textId="77777777" w:rsidTr="007067BA">
        <w:trPr>
          <w:trHeight w:val="20"/>
        </w:trPr>
        <w:tc>
          <w:tcPr>
            <w:tcW w:w="2997" w:type="pct"/>
          </w:tcPr>
          <w:p w14:paraId="1D30E558" w14:textId="77777777" w:rsidR="00585ED2" w:rsidRPr="00CA2BCE" w:rsidRDefault="00585ED2" w:rsidP="00585ED2">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z w:val="26"/>
                <w:szCs w:val="26"/>
                <w:cs/>
              </w:rPr>
              <w:t xml:space="preserve">ค่าอัตราป้องกันความเสี่ยง </w:t>
            </w:r>
            <w:r w:rsidRPr="00CA2BCE">
              <w:rPr>
                <w:rFonts w:ascii="Browallia New" w:hAnsi="Browallia New" w:cs="Browallia New"/>
                <w:sz w:val="26"/>
                <w:szCs w:val="26"/>
              </w:rPr>
              <w:t>(Hedge ratio)</w:t>
            </w:r>
          </w:p>
        </w:tc>
        <w:tc>
          <w:tcPr>
            <w:tcW w:w="1001" w:type="pct"/>
          </w:tcPr>
          <w:p w14:paraId="77DB3483" w14:textId="35DA0CD7"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1</w:t>
            </w:r>
          </w:p>
        </w:tc>
        <w:tc>
          <w:tcPr>
            <w:tcW w:w="1002" w:type="pct"/>
          </w:tcPr>
          <w:p w14:paraId="2F7A73BC" w14:textId="6680C99A"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1</w:t>
            </w:r>
          </w:p>
        </w:tc>
      </w:tr>
      <w:tr w:rsidR="00585ED2" w:rsidRPr="00CA2BCE" w14:paraId="6A3A35A9" w14:textId="77777777" w:rsidTr="008C5AC0">
        <w:trPr>
          <w:trHeight w:val="20"/>
        </w:trPr>
        <w:tc>
          <w:tcPr>
            <w:tcW w:w="2997" w:type="pct"/>
          </w:tcPr>
          <w:p w14:paraId="0AFF885B" w14:textId="5839FFF1" w:rsidR="00585ED2" w:rsidRPr="00CA2BCE" w:rsidRDefault="00585ED2" w:rsidP="00585ED2">
            <w:pPr>
              <w:autoSpaceDE w:val="0"/>
              <w:autoSpaceDN w:val="0"/>
              <w:adjustRightInd w:val="0"/>
              <w:spacing w:before="10" w:line="240" w:lineRule="auto"/>
              <w:ind w:left="967"/>
              <w:jc w:val="both"/>
              <w:rPr>
                <w:rFonts w:ascii="Browallia New" w:hAnsi="Browallia New" w:cs="Browallia New"/>
                <w:sz w:val="26"/>
                <w:szCs w:val="26"/>
              </w:rPr>
            </w:pPr>
            <w:r w:rsidRPr="00CA2BCE">
              <w:rPr>
                <w:rFonts w:ascii="Browallia New" w:hAnsi="Browallia New" w:cs="Browallia New"/>
                <w:sz w:val="26"/>
                <w:szCs w:val="26"/>
                <w:cs/>
              </w:rPr>
              <w:t>การเปลี่ยนแปลงในมูลค่ายุติธรรมของเครื่องมือป้องกัน</w:t>
            </w:r>
          </w:p>
          <w:p w14:paraId="081EC37C" w14:textId="5510C1DC" w:rsidR="00585ED2" w:rsidRPr="00CA2BCE" w:rsidRDefault="00585ED2" w:rsidP="00585ED2">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ความเสี่ยงที่คงเหลืออยู่ตั้งแต่วันที่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มกราคม (พันบาท)</w:t>
            </w:r>
          </w:p>
        </w:tc>
        <w:tc>
          <w:tcPr>
            <w:tcW w:w="1001" w:type="pct"/>
            <w:vAlign w:val="bottom"/>
          </w:tcPr>
          <w:p w14:paraId="2C01983A" w14:textId="7CAEFD42"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3</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047</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341</w:t>
            </w:r>
          </w:p>
        </w:tc>
        <w:tc>
          <w:tcPr>
            <w:tcW w:w="1002" w:type="pct"/>
            <w:vAlign w:val="bottom"/>
          </w:tcPr>
          <w:p w14:paraId="0DE73FED" w14:textId="77777777"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p>
          <w:p w14:paraId="432E81E6" w14:textId="2FACA36E" w:rsidR="00585ED2" w:rsidRPr="00CA2BCE" w:rsidRDefault="00583C55"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265</w:t>
            </w:r>
            <w:r w:rsidR="00585ED2"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357</w:t>
            </w:r>
          </w:p>
        </w:tc>
      </w:tr>
      <w:tr w:rsidR="00585ED2" w:rsidRPr="00CA2BCE" w14:paraId="6B173C55" w14:textId="77777777" w:rsidTr="008C5AC0">
        <w:trPr>
          <w:trHeight w:val="20"/>
        </w:trPr>
        <w:tc>
          <w:tcPr>
            <w:tcW w:w="2997" w:type="pct"/>
          </w:tcPr>
          <w:p w14:paraId="56297DD1" w14:textId="77777777" w:rsidR="00585ED2" w:rsidRPr="00CA2BCE" w:rsidRDefault="00585ED2" w:rsidP="00585ED2">
            <w:pPr>
              <w:autoSpaceDE w:val="0"/>
              <w:autoSpaceDN w:val="0"/>
              <w:adjustRightInd w:val="0"/>
              <w:spacing w:before="10" w:line="240" w:lineRule="auto"/>
              <w:ind w:left="967"/>
              <w:jc w:val="both"/>
              <w:rPr>
                <w:rFonts w:ascii="Browallia New" w:hAnsi="Browallia New" w:cs="Browallia New"/>
                <w:sz w:val="26"/>
                <w:szCs w:val="26"/>
              </w:rPr>
            </w:pPr>
            <w:r w:rsidRPr="00CA2BCE">
              <w:rPr>
                <w:rFonts w:ascii="Browallia New" w:hAnsi="Browallia New" w:cs="Browallia New"/>
                <w:sz w:val="26"/>
                <w:szCs w:val="26"/>
                <w:cs/>
              </w:rPr>
              <w:t xml:space="preserve">การเปลี่ยนแปลงในมูลค่าของรายการที่ถูกป้องกันความเสี่ยง </w:t>
            </w:r>
          </w:p>
          <w:p w14:paraId="10CCAA92" w14:textId="79825248" w:rsidR="00585ED2" w:rsidRPr="00CA2BCE" w:rsidRDefault="00585ED2" w:rsidP="00585ED2">
            <w:pPr>
              <w:autoSpaceDE w:val="0"/>
              <w:autoSpaceDN w:val="0"/>
              <w:adjustRightInd w:val="0"/>
              <w:spacing w:before="10" w:line="240" w:lineRule="auto"/>
              <w:ind w:left="967"/>
              <w:jc w:val="thaiDistribute"/>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สำหรับการกำหนดความมีประสิทธิผลของการ</w:t>
            </w:r>
          </w:p>
          <w:p w14:paraId="16B86F3E" w14:textId="44F0D21B" w:rsidR="00585ED2" w:rsidRPr="00CA2BCE" w:rsidRDefault="00585ED2" w:rsidP="00585ED2">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ป้องกันความเสี่ยง</w:t>
            </w:r>
            <w:r w:rsidRPr="00CA2BCE">
              <w:rPr>
                <w:rFonts w:ascii="Browallia New" w:hAnsi="Browallia New" w:cs="Browallia New"/>
                <w:sz w:val="26"/>
                <w:szCs w:val="26"/>
              </w:rPr>
              <w:t xml:space="preserve"> </w:t>
            </w:r>
            <w:r w:rsidRPr="00CA2BCE">
              <w:rPr>
                <w:rFonts w:ascii="Browallia New" w:hAnsi="Browallia New" w:cs="Browallia New"/>
                <w:sz w:val="26"/>
                <w:szCs w:val="26"/>
                <w:cs/>
              </w:rPr>
              <w:t>(พันบาท)</w:t>
            </w:r>
          </w:p>
        </w:tc>
        <w:tc>
          <w:tcPr>
            <w:tcW w:w="1001" w:type="pct"/>
            <w:shd w:val="clear" w:color="auto" w:fill="auto"/>
            <w:vAlign w:val="bottom"/>
          </w:tcPr>
          <w:p w14:paraId="0BB06E70" w14:textId="4D409E12"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3</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047</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341</w:t>
            </w:r>
            <w:r w:rsidRPr="00CA2BCE">
              <w:rPr>
                <w:rFonts w:ascii="Browallia New" w:eastAsia="Cordia New" w:hAnsi="Browallia New" w:cs="Browallia New"/>
                <w:sz w:val="26"/>
                <w:szCs w:val="26"/>
                <w:lang w:val="en-US"/>
              </w:rPr>
              <w:t>)</w:t>
            </w:r>
          </w:p>
        </w:tc>
        <w:tc>
          <w:tcPr>
            <w:tcW w:w="1002" w:type="pct"/>
            <w:vAlign w:val="bottom"/>
          </w:tcPr>
          <w:p w14:paraId="457DBBB5" w14:textId="77777777"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p>
          <w:p w14:paraId="5577AC3B" w14:textId="7C1F2E17"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265</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357</w:t>
            </w:r>
            <w:r w:rsidRPr="00CA2BCE">
              <w:rPr>
                <w:rFonts w:ascii="Browallia New" w:eastAsia="Cordia New" w:hAnsi="Browallia New" w:cs="Browallia New"/>
                <w:sz w:val="26"/>
                <w:szCs w:val="26"/>
                <w:lang w:val="en-US"/>
              </w:rPr>
              <w:t>)</w:t>
            </w:r>
          </w:p>
        </w:tc>
      </w:tr>
      <w:tr w:rsidR="00585ED2" w:rsidRPr="00CA2BCE" w14:paraId="5FC9D1C6" w14:textId="77777777" w:rsidTr="007067BA">
        <w:trPr>
          <w:trHeight w:val="20"/>
        </w:trPr>
        <w:tc>
          <w:tcPr>
            <w:tcW w:w="2997" w:type="pct"/>
          </w:tcPr>
          <w:p w14:paraId="75726E1B" w14:textId="77777777" w:rsidR="00585ED2" w:rsidRPr="00CA2BCE" w:rsidRDefault="00585ED2" w:rsidP="00585ED2">
            <w:pPr>
              <w:autoSpaceDE w:val="0"/>
              <w:autoSpaceDN w:val="0"/>
              <w:adjustRightInd w:val="0"/>
              <w:spacing w:line="240" w:lineRule="auto"/>
              <w:ind w:left="967"/>
              <w:rPr>
                <w:rFonts w:ascii="Browallia New" w:eastAsia="Cordia New" w:hAnsi="Browallia New" w:cs="Browallia New"/>
                <w:sz w:val="26"/>
                <w:szCs w:val="26"/>
                <w:lang w:val="en-US"/>
              </w:rPr>
            </w:pPr>
            <w:r w:rsidRPr="00CA2BCE">
              <w:rPr>
                <w:rFonts w:ascii="Browallia New" w:hAnsi="Browallia New" w:cs="Browallia New"/>
                <w:spacing w:val="-4"/>
                <w:sz w:val="26"/>
                <w:szCs w:val="26"/>
                <w:cs/>
              </w:rPr>
              <w:t>อัตราดอกเบี้ยที่ป้องกันความเสี่ยงถัวเฉลี่ยถ่วงน้ำหนักสำหรับปี</w:t>
            </w:r>
          </w:p>
        </w:tc>
        <w:tc>
          <w:tcPr>
            <w:tcW w:w="1001" w:type="pct"/>
            <w:shd w:val="clear" w:color="auto" w:fill="auto"/>
          </w:tcPr>
          <w:p w14:paraId="41F6EAEF" w14:textId="2C41393C"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cs/>
                <w:lang w:val="en-US"/>
              </w:rPr>
              <w:t xml:space="preserve">ร้อยละ </w:t>
            </w:r>
            <w:r w:rsidR="00583C55" w:rsidRPr="00CA2BCE">
              <w:rPr>
                <w:rFonts w:ascii="Browallia New" w:eastAsia="Cordia New" w:hAnsi="Browallia New" w:cs="Browallia New"/>
                <w:sz w:val="26"/>
                <w:szCs w:val="26"/>
              </w:rPr>
              <w:t>2</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51</w:t>
            </w:r>
          </w:p>
        </w:tc>
        <w:tc>
          <w:tcPr>
            <w:tcW w:w="1002" w:type="pct"/>
          </w:tcPr>
          <w:p w14:paraId="389FA6AB" w14:textId="243D262D" w:rsidR="00585ED2" w:rsidRPr="00CA2BCE" w:rsidRDefault="00585ED2" w:rsidP="00585ED2">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cs/>
              </w:rPr>
              <w:t xml:space="preserve">ร้อยละ </w:t>
            </w:r>
            <w:r w:rsidR="00583C55" w:rsidRPr="00CA2BCE">
              <w:rPr>
                <w:rFonts w:ascii="Browallia New" w:eastAsia="Cordia New" w:hAnsi="Browallia New" w:cs="Browallia New"/>
                <w:sz w:val="26"/>
                <w:szCs w:val="26"/>
              </w:rPr>
              <w:t>2</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30</w:t>
            </w:r>
          </w:p>
        </w:tc>
      </w:tr>
    </w:tbl>
    <w:p w14:paraId="5C818919" w14:textId="77777777" w:rsidR="0073622C" w:rsidRPr="00CA2BCE" w:rsidRDefault="0073622C" w:rsidP="0073622C">
      <w:pPr>
        <w:spacing w:line="240" w:lineRule="auto"/>
        <w:ind w:left="450"/>
        <w:rPr>
          <w:rFonts w:ascii="Browallia New" w:hAnsi="Browallia New" w:cs="Browallia New"/>
          <w:i/>
          <w:iCs/>
          <w:sz w:val="26"/>
          <w:szCs w:val="26"/>
          <w:cs/>
        </w:rPr>
      </w:pPr>
    </w:p>
    <w:p w14:paraId="70755AB2" w14:textId="77777777" w:rsidR="0073622C" w:rsidRPr="00CA2BCE" w:rsidRDefault="0073622C" w:rsidP="0073622C">
      <w:pPr>
        <w:spacing w:line="240" w:lineRule="auto"/>
        <w:rPr>
          <w:rFonts w:ascii="Browallia New" w:hAnsi="Browallia New" w:cs="Browallia New"/>
          <w:i/>
          <w:iCs/>
          <w:color w:val="C45911" w:themeColor="accent2" w:themeShade="BF"/>
          <w:sz w:val="26"/>
          <w:szCs w:val="26"/>
          <w:cs/>
        </w:rPr>
      </w:pPr>
      <w:r w:rsidRPr="00CA2BCE">
        <w:rPr>
          <w:rFonts w:ascii="Browallia New" w:hAnsi="Browallia New" w:cs="Browallia New"/>
          <w:i/>
          <w:iCs/>
          <w:color w:val="C45911" w:themeColor="accent2" w:themeShade="BF"/>
          <w:sz w:val="26"/>
          <w:szCs w:val="26"/>
          <w:cs/>
        </w:rPr>
        <w:br w:type="page"/>
      </w:r>
    </w:p>
    <w:p w14:paraId="61255DF7" w14:textId="77777777" w:rsidR="0073622C" w:rsidRPr="00CA2BCE"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lastRenderedPageBreak/>
        <w:t>การวิเคราะห์ความอ่อนไหว</w:t>
      </w:r>
    </w:p>
    <w:p w14:paraId="7192BDF2" w14:textId="77777777" w:rsidR="0073622C" w:rsidRPr="00CA2BCE"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258DD85D" w14:textId="704B1459" w:rsidR="0073622C" w:rsidRPr="00CA2BCE"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องค์ประกอบอื่นในส่วนของเจ้าของ</w:t>
      </w:r>
      <w:r w:rsidR="008C5AC0" w:rsidRPr="00CA2BCE">
        <w:rPr>
          <w:rFonts w:ascii="Browallia New" w:hAnsi="Browallia New" w:cs="Browallia New"/>
          <w:spacing w:val="-6"/>
          <w:sz w:val="26"/>
          <w:szCs w:val="26"/>
        </w:rPr>
        <w:br/>
      </w:r>
      <w:r w:rsidRPr="00CA2BCE">
        <w:rPr>
          <w:rFonts w:ascii="Browallia New" w:hAnsi="Browallia New" w:cs="Browallia New"/>
          <w:spacing w:val="-6"/>
          <w:sz w:val="26"/>
          <w:szCs w:val="26"/>
          <w:cs/>
        </w:rPr>
        <w:t>จะเปลี่ยนแปลงไปซึ่งเป็นผลมาจากการเพิ่มขึ้นหรือลดลงในมูลค่ายุติธรรมของการป้องกันความเสี่ยงด้านกระแสเงินสด</w:t>
      </w:r>
      <w:r w:rsidR="008C5AC0" w:rsidRPr="00CA2BCE">
        <w:rPr>
          <w:rFonts w:ascii="Browallia New" w:hAnsi="Browallia New" w:cs="Browallia New"/>
          <w:spacing w:val="-6"/>
          <w:sz w:val="26"/>
          <w:szCs w:val="26"/>
        </w:rPr>
        <w:br/>
      </w:r>
      <w:r w:rsidRPr="00CA2BCE">
        <w:rPr>
          <w:rFonts w:ascii="Browallia New" w:hAnsi="Browallia New" w:cs="Browallia New"/>
          <w:spacing w:val="-6"/>
          <w:sz w:val="26"/>
          <w:szCs w:val="26"/>
          <w:cs/>
        </w:rPr>
        <w:t>ของเงินกู้ยืม</w:t>
      </w:r>
    </w:p>
    <w:p w14:paraId="4DB22D8B" w14:textId="77777777" w:rsidR="0073622C" w:rsidRPr="00CA2BCE" w:rsidRDefault="0073622C" w:rsidP="008C5AC0">
      <w:pPr>
        <w:tabs>
          <w:tab w:val="left" w:pos="1080"/>
          <w:tab w:val="left" w:pos="1170"/>
        </w:tabs>
        <w:ind w:left="1080"/>
        <w:rPr>
          <w:rFonts w:ascii="Browallia New" w:hAnsi="Browallia New" w:cs="Browallia New"/>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CA2BCE" w14:paraId="40E98D62" w14:textId="77777777" w:rsidTr="007067BA">
        <w:trPr>
          <w:trHeight w:val="84"/>
        </w:trPr>
        <w:tc>
          <w:tcPr>
            <w:tcW w:w="2100" w:type="pct"/>
          </w:tcPr>
          <w:p w14:paraId="478A0B75"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900" w:type="pct"/>
            <w:gridSpan w:val="4"/>
          </w:tcPr>
          <w:p w14:paraId="15E658CE"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งบการเงินรวม</w:t>
            </w:r>
          </w:p>
        </w:tc>
      </w:tr>
      <w:tr w:rsidR="0073622C" w:rsidRPr="00CA2BCE" w14:paraId="1766E824" w14:textId="77777777" w:rsidTr="007067BA">
        <w:trPr>
          <w:trHeight w:val="84"/>
        </w:trPr>
        <w:tc>
          <w:tcPr>
            <w:tcW w:w="2100" w:type="pct"/>
          </w:tcPr>
          <w:p w14:paraId="5AE1CB6E"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1451" w:type="pct"/>
            <w:gridSpan w:val="2"/>
            <w:vAlign w:val="bottom"/>
          </w:tcPr>
          <w:p w14:paraId="23462B35"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ผลกระทบต่อกำไรสุทธิ</w:t>
            </w:r>
          </w:p>
        </w:tc>
        <w:tc>
          <w:tcPr>
            <w:tcW w:w="1449" w:type="pct"/>
            <w:gridSpan w:val="2"/>
            <w:vAlign w:val="bottom"/>
          </w:tcPr>
          <w:p w14:paraId="45EFF14D" w14:textId="77777777" w:rsidR="00E37FEF"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ผลกระทบต่อองค์ประกอบอื่น</w:t>
            </w:r>
          </w:p>
          <w:p w14:paraId="55F4477A" w14:textId="6D43325C"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ในส่วนของเจ้าของ</w:t>
            </w:r>
          </w:p>
        </w:tc>
      </w:tr>
      <w:tr w:rsidR="0073622C" w:rsidRPr="00CA2BCE" w14:paraId="417036FA" w14:textId="77777777" w:rsidTr="007067BA">
        <w:trPr>
          <w:trHeight w:val="84"/>
        </w:trPr>
        <w:tc>
          <w:tcPr>
            <w:tcW w:w="2100" w:type="pct"/>
          </w:tcPr>
          <w:p w14:paraId="61E4783B"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14E55065" w14:textId="7D8C7709"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5" w:type="pct"/>
          </w:tcPr>
          <w:p w14:paraId="3C49E7D1" w14:textId="21C68B16"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2564</w:t>
            </w:r>
          </w:p>
        </w:tc>
        <w:tc>
          <w:tcPr>
            <w:tcW w:w="724" w:type="pct"/>
          </w:tcPr>
          <w:p w14:paraId="7A4F0E72" w14:textId="218F0DA2"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5" w:type="pct"/>
          </w:tcPr>
          <w:p w14:paraId="45EA1D3B" w14:textId="21BE9EF3"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2564</w:t>
            </w:r>
          </w:p>
        </w:tc>
      </w:tr>
      <w:tr w:rsidR="0073622C" w:rsidRPr="00CA2BCE" w14:paraId="25EE924A" w14:textId="77777777" w:rsidTr="007067BA">
        <w:trPr>
          <w:trHeight w:val="84"/>
        </w:trPr>
        <w:tc>
          <w:tcPr>
            <w:tcW w:w="2100" w:type="pct"/>
          </w:tcPr>
          <w:p w14:paraId="08F9E6CC"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7617C8A5"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5" w:type="pct"/>
          </w:tcPr>
          <w:p w14:paraId="0979460D"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4" w:type="pct"/>
          </w:tcPr>
          <w:p w14:paraId="0C81079D"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พันบาท</w:t>
            </w:r>
          </w:p>
        </w:tc>
        <w:tc>
          <w:tcPr>
            <w:tcW w:w="725" w:type="pct"/>
          </w:tcPr>
          <w:p w14:paraId="4D0DCFED" w14:textId="77777777" w:rsidR="0073622C" w:rsidRPr="00CA2BCE"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r>
      <w:tr w:rsidR="0073622C" w:rsidRPr="00CA2BCE" w14:paraId="6A07B276" w14:textId="77777777" w:rsidTr="007067BA">
        <w:trPr>
          <w:trHeight w:val="84"/>
        </w:trPr>
        <w:tc>
          <w:tcPr>
            <w:tcW w:w="2100" w:type="pct"/>
          </w:tcPr>
          <w:p w14:paraId="4C6ED688"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12"/>
                <w:szCs w:val="12"/>
                <w:lang w:val="en-US"/>
              </w:rPr>
            </w:pPr>
          </w:p>
        </w:tc>
        <w:tc>
          <w:tcPr>
            <w:tcW w:w="726" w:type="pct"/>
            <w:shd w:val="clear" w:color="auto" w:fill="auto"/>
          </w:tcPr>
          <w:p w14:paraId="5328FB58"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663F33EF"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shd w:val="clear" w:color="auto" w:fill="auto"/>
          </w:tcPr>
          <w:p w14:paraId="21B85748"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37F91782" w14:textId="77777777" w:rsidR="0073622C" w:rsidRPr="00CA2BCE"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A40E7F" w:rsidRPr="00CA2BCE" w14:paraId="2D0E0EDA" w14:textId="77777777" w:rsidTr="007067BA">
        <w:trPr>
          <w:trHeight w:val="84"/>
        </w:trPr>
        <w:tc>
          <w:tcPr>
            <w:tcW w:w="2100" w:type="pct"/>
          </w:tcPr>
          <w:p w14:paraId="445649B6" w14:textId="69E563CA"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pacing w:val="-8"/>
                <w:sz w:val="26"/>
                <w:szCs w:val="26"/>
                <w:cs/>
              </w:rPr>
              <w:t xml:space="preserve">อัตราดอกเบี้ย - เพิ่มขึ้นร้อยละ </w:t>
            </w:r>
            <w:r w:rsidR="00583C55" w:rsidRPr="00CA2BCE">
              <w:rPr>
                <w:rFonts w:ascii="Browallia New" w:hAnsi="Browallia New" w:cs="Browallia New"/>
                <w:spacing w:val="-8"/>
                <w:sz w:val="26"/>
                <w:szCs w:val="26"/>
              </w:rPr>
              <w:t>0</w:t>
            </w:r>
            <w:r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25</w:t>
            </w:r>
            <w:r w:rsidRPr="00CA2BCE">
              <w:rPr>
                <w:rFonts w:ascii="Browallia New" w:hAnsi="Browallia New" w:cs="Browallia New"/>
                <w:spacing w:val="-8"/>
                <w:sz w:val="26"/>
                <w:szCs w:val="26"/>
                <w:cs/>
              </w:rPr>
              <w:t>*</w:t>
            </w:r>
          </w:p>
        </w:tc>
        <w:tc>
          <w:tcPr>
            <w:tcW w:w="726" w:type="pct"/>
            <w:vAlign w:val="bottom"/>
          </w:tcPr>
          <w:p w14:paraId="3D5693B9" w14:textId="7D6AF0E8" w:rsidR="00A40E7F" w:rsidRPr="00CA2BCE" w:rsidRDefault="00737A1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66</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794</w:t>
            </w:r>
            <w:r w:rsidRPr="00CA2BCE">
              <w:rPr>
                <w:rFonts w:ascii="Browallia New" w:eastAsia="Cordia New" w:hAnsi="Browallia New" w:cs="Browallia New"/>
                <w:sz w:val="26"/>
                <w:szCs w:val="26"/>
                <w:lang w:val="en-US"/>
              </w:rPr>
              <w:t>)</w:t>
            </w:r>
          </w:p>
        </w:tc>
        <w:tc>
          <w:tcPr>
            <w:tcW w:w="725" w:type="pct"/>
            <w:vAlign w:val="bottom"/>
          </w:tcPr>
          <w:p w14:paraId="3D6DFA6C" w14:textId="4BFEC39D"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62</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553</w:t>
            </w:r>
            <w:r w:rsidRPr="00CA2BCE">
              <w:rPr>
                <w:rFonts w:ascii="Browallia New" w:eastAsia="Cordia New" w:hAnsi="Browallia New" w:cs="Browallia New"/>
                <w:sz w:val="26"/>
                <w:szCs w:val="26"/>
                <w:lang w:val="en-US"/>
              </w:rPr>
              <w:t>)</w:t>
            </w:r>
          </w:p>
        </w:tc>
        <w:tc>
          <w:tcPr>
            <w:tcW w:w="724" w:type="pct"/>
            <w:vAlign w:val="bottom"/>
          </w:tcPr>
          <w:p w14:paraId="3F2CCF63" w14:textId="405D75D5" w:rsidR="00A40E7F" w:rsidRPr="00CA2BCE" w:rsidRDefault="00583C5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616</w:t>
            </w:r>
            <w:r w:rsidR="00737A15"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412</w:t>
            </w:r>
          </w:p>
        </w:tc>
        <w:tc>
          <w:tcPr>
            <w:tcW w:w="725" w:type="pct"/>
            <w:vAlign w:val="bottom"/>
          </w:tcPr>
          <w:p w14:paraId="351CCDC0" w14:textId="1BDA78D3" w:rsidR="00A40E7F" w:rsidRPr="00CA2BCE" w:rsidRDefault="00583C5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211</w:t>
            </w:r>
            <w:r w:rsidR="00A40E7F"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284</w:t>
            </w:r>
          </w:p>
        </w:tc>
      </w:tr>
      <w:tr w:rsidR="00A40E7F" w:rsidRPr="00CA2BCE" w14:paraId="20178AEA" w14:textId="77777777" w:rsidTr="007067BA">
        <w:trPr>
          <w:trHeight w:val="84"/>
        </w:trPr>
        <w:tc>
          <w:tcPr>
            <w:tcW w:w="2100" w:type="pct"/>
          </w:tcPr>
          <w:p w14:paraId="0F5C7B58" w14:textId="6920E27D"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26"/>
                <w:szCs w:val="26"/>
                <w:cs/>
                <w:lang w:val="en-US"/>
              </w:rPr>
            </w:pPr>
            <w:r w:rsidRPr="00CA2BCE">
              <w:rPr>
                <w:rFonts w:ascii="Browallia New" w:hAnsi="Browallia New" w:cs="Browallia New"/>
                <w:spacing w:val="-8"/>
                <w:sz w:val="26"/>
                <w:szCs w:val="26"/>
                <w:cs/>
              </w:rPr>
              <w:t xml:space="preserve">อัตราดอกเบี้ย - ลดลงร้อยละ </w:t>
            </w:r>
            <w:r w:rsidR="00583C55" w:rsidRPr="00CA2BCE">
              <w:rPr>
                <w:rFonts w:ascii="Browallia New" w:hAnsi="Browallia New" w:cs="Browallia New"/>
                <w:spacing w:val="-8"/>
                <w:sz w:val="26"/>
                <w:szCs w:val="26"/>
              </w:rPr>
              <w:t>0</w:t>
            </w:r>
            <w:r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25</w:t>
            </w:r>
            <w:r w:rsidRPr="00CA2BCE">
              <w:rPr>
                <w:rFonts w:ascii="Browallia New" w:hAnsi="Browallia New" w:cs="Browallia New"/>
                <w:spacing w:val="-8"/>
                <w:sz w:val="26"/>
                <w:szCs w:val="26"/>
                <w:cs/>
              </w:rPr>
              <w:t>*</w:t>
            </w:r>
          </w:p>
        </w:tc>
        <w:tc>
          <w:tcPr>
            <w:tcW w:w="726" w:type="pct"/>
            <w:vAlign w:val="bottom"/>
          </w:tcPr>
          <w:p w14:paraId="69F490A5" w14:textId="0D031E74" w:rsidR="00A40E7F" w:rsidRPr="00CA2BCE" w:rsidRDefault="00583C55" w:rsidP="00A40E7F">
            <w:pPr>
              <w:autoSpaceDE w:val="0"/>
              <w:autoSpaceDN w:val="0"/>
              <w:adjustRightInd w:val="0"/>
              <w:spacing w:line="240" w:lineRule="auto"/>
              <w:ind w:right="-72"/>
              <w:jc w:val="right"/>
              <w:rPr>
                <w:rFonts w:ascii="Browallia New" w:eastAsia="Cordia New" w:hAnsi="Browallia New" w:cs="Browallia New"/>
                <w:sz w:val="26"/>
                <w:szCs w:val="26"/>
                <w:cs/>
                <w:lang w:val="en-US"/>
              </w:rPr>
            </w:pPr>
            <w:r w:rsidRPr="00CA2BCE">
              <w:rPr>
                <w:rFonts w:ascii="Browallia New" w:eastAsia="Cordia New" w:hAnsi="Browallia New" w:cs="Browallia New"/>
                <w:sz w:val="26"/>
                <w:szCs w:val="26"/>
              </w:rPr>
              <w:t>66</w:t>
            </w:r>
            <w:r w:rsidR="00737A15"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794</w:t>
            </w:r>
          </w:p>
        </w:tc>
        <w:tc>
          <w:tcPr>
            <w:tcW w:w="725" w:type="pct"/>
            <w:vAlign w:val="bottom"/>
          </w:tcPr>
          <w:p w14:paraId="665DF430" w14:textId="3E239236" w:rsidR="00A40E7F" w:rsidRPr="00CA2BCE" w:rsidRDefault="00583C5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62</w:t>
            </w:r>
            <w:r w:rsidR="00A40E7F"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553</w:t>
            </w:r>
          </w:p>
        </w:tc>
        <w:tc>
          <w:tcPr>
            <w:tcW w:w="724" w:type="pct"/>
            <w:vAlign w:val="bottom"/>
          </w:tcPr>
          <w:p w14:paraId="3D6DC502" w14:textId="01271C8F" w:rsidR="00A40E7F" w:rsidRPr="00CA2BCE" w:rsidRDefault="00737A1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616</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412</w:t>
            </w:r>
            <w:r w:rsidRPr="00CA2BCE">
              <w:rPr>
                <w:rFonts w:ascii="Browallia New" w:eastAsia="Cordia New" w:hAnsi="Browallia New" w:cs="Browallia New"/>
                <w:sz w:val="26"/>
                <w:szCs w:val="26"/>
                <w:lang w:val="en-US"/>
              </w:rPr>
              <w:t>)</w:t>
            </w:r>
          </w:p>
        </w:tc>
        <w:tc>
          <w:tcPr>
            <w:tcW w:w="725" w:type="pct"/>
            <w:vAlign w:val="bottom"/>
          </w:tcPr>
          <w:p w14:paraId="372BA2F6" w14:textId="43041CCB"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211</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284</w:t>
            </w:r>
            <w:r w:rsidRPr="00CA2BCE">
              <w:rPr>
                <w:rFonts w:ascii="Browallia New" w:eastAsia="Cordia New" w:hAnsi="Browallia New" w:cs="Browallia New"/>
                <w:sz w:val="26"/>
                <w:szCs w:val="26"/>
                <w:lang w:val="en-US"/>
              </w:rPr>
              <w:t>)</w:t>
            </w:r>
          </w:p>
        </w:tc>
      </w:tr>
    </w:tbl>
    <w:p w14:paraId="5B565AD8" w14:textId="77777777" w:rsidR="008C5AC0" w:rsidRPr="00CA2BCE" w:rsidRDefault="008C5AC0" w:rsidP="008C5AC0">
      <w:pPr>
        <w:suppressAutoHyphens/>
        <w:spacing w:line="240" w:lineRule="auto"/>
        <w:ind w:left="1080"/>
        <w:jc w:val="thaiDistribute"/>
        <w:rPr>
          <w:rFonts w:ascii="Browallia New" w:hAnsi="Browallia New" w:cs="Browallia New"/>
          <w:sz w:val="26"/>
          <w:szCs w:val="26"/>
        </w:rPr>
      </w:pPr>
    </w:p>
    <w:p w14:paraId="4238FACA" w14:textId="33BFACD6" w:rsidR="0073622C" w:rsidRPr="00CA2BCE" w:rsidRDefault="0073622C" w:rsidP="008C5AC0">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โดยกำหนดให้ปัจจัยอื่นคงที่</w:t>
      </w:r>
    </w:p>
    <w:p w14:paraId="1EF9F1AC" w14:textId="77777777" w:rsidR="0073622C" w:rsidRPr="00CA2BCE" w:rsidRDefault="0073622C" w:rsidP="008C5AC0">
      <w:pPr>
        <w:spacing w:line="240" w:lineRule="auto"/>
        <w:ind w:left="1080"/>
        <w:rPr>
          <w:rFonts w:ascii="Browallia New" w:hAnsi="Browallia New" w:cs="Browallia New"/>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CA2BCE" w14:paraId="47485B01" w14:textId="77777777" w:rsidTr="007067BA">
        <w:trPr>
          <w:trHeight w:val="84"/>
        </w:trPr>
        <w:tc>
          <w:tcPr>
            <w:tcW w:w="2100" w:type="pct"/>
          </w:tcPr>
          <w:p w14:paraId="75B9289A"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900" w:type="pct"/>
            <w:gridSpan w:val="4"/>
          </w:tcPr>
          <w:p w14:paraId="5B5782F8"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งบการเงินเฉพาะกิจการ</w:t>
            </w:r>
          </w:p>
        </w:tc>
      </w:tr>
      <w:tr w:rsidR="0073622C" w:rsidRPr="00CA2BCE" w14:paraId="0C6072FE" w14:textId="77777777" w:rsidTr="007067BA">
        <w:trPr>
          <w:trHeight w:val="84"/>
        </w:trPr>
        <w:tc>
          <w:tcPr>
            <w:tcW w:w="2100" w:type="pct"/>
          </w:tcPr>
          <w:p w14:paraId="3DD81951" w14:textId="77777777" w:rsidR="0073622C" w:rsidRPr="00CA2BCE"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1451" w:type="pct"/>
            <w:gridSpan w:val="2"/>
            <w:vAlign w:val="bottom"/>
          </w:tcPr>
          <w:p w14:paraId="26501E1B" w14:textId="77777777"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ผลกระทบต่อกำไรสุทธิ</w:t>
            </w:r>
          </w:p>
        </w:tc>
        <w:tc>
          <w:tcPr>
            <w:tcW w:w="1449" w:type="pct"/>
            <w:gridSpan w:val="2"/>
            <w:vAlign w:val="bottom"/>
          </w:tcPr>
          <w:p w14:paraId="0EFBCF0F" w14:textId="77777777" w:rsidR="00E37FEF"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ผลกระทบต่อองค์ประกอบอื่น</w:t>
            </w:r>
          </w:p>
          <w:p w14:paraId="6A9FB7F0" w14:textId="5DC5F95A" w:rsidR="0073622C" w:rsidRPr="00CA2BCE"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ในส่วนของเจ้าของ</w:t>
            </w:r>
          </w:p>
        </w:tc>
      </w:tr>
      <w:tr w:rsidR="00A40E7F" w:rsidRPr="00CA2BCE" w14:paraId="39CEED7B" w14:textId="77777777" w:rsidTr="007067BA">
        <w:trPr>
          <w:trHeight w:val="84"/>
        </w:trPr>
        <w:tc>
          <w:tcPr>
            <w:tcW w:w="2100" w:type="pct"/>
          </w:tcPr>
          <w:p w14:paraId="6B2836F7" w14:textId="77777777"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00D18085" w14:textId="3096B99F"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5" w:type="pct"/>
          </w:tcPr>
          <w:p w14:paraId="003C1941" w14:textId="59484B33"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2564</w:t>
            </w:r>
          </w:p>
        </w:tc>
        <w:tc>
          <w:tcPr>
            <w:tcW w:w="724" w:type="pct"/>
          </w:tcPr>
          <w:p w14:paraId="1CA1892A" w14:textId="6B796446"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 xml:space="preserve">พ.ศ. </w:t>
            </w:r>
            <w:r w:rsidR="00583C55" w:rsidRPr="00CA2BCE">
              <w:rPr>
                <w:rFonts w:ascii="Browallia New" w:eastAsia="Cordia New" w:hAnsi="Browallia New" w:cs="Browallia New"/>
                <w:b/>
                <w:bCs/>
                <w:sz w:val="26"/>
                <w:szCs w:val="26"/>
              </w:rPr>
              <w:t>2565</w:t>
            </w:r>
          </w:p>
        </w:tc>
        <w:tc>
          <w:tcPr>
            <w:tcW w:w="725" w:type="pct"/>
          </w:tcPr>
          <w:p w14:paraId="7C17D839" w14:textId="09E3C242"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Times New Roman" w:hAnsi="Browallia New" w:cs="Browallia New"/>
                <w:b/>
                <w:bCs/>
                <w:sz w:val="26"/>
                <w:szCs w:val="26"/>
                <w:cs/>
              </w:rPr>
              <w:t xml:space="preserve">พ.ศ. </w:t>
            </w:r>
            <w:r w:rsidR="00583C55" w:rsidRPr="00CA2BCE">
              <w:rPr>
                <w:rFonts w:ascii="Browallia New" w:eastAsia="Times New Roman" w:hAnsi="Browallia New" w:cs="Browallia New"/>
                <w:b/>
                <w:bCs/>
                <w:sz w:val="26"/>
                <w:szCs w:val="26"/>
              </w:rPr>
              <w:t>2564</w:t>
            </w:r>
          </w:p>
        </w:tc>
      </w:tr>
      <w:tr w:rsidR="00A40E7F" w:rsidRPr="00CA2BCE" w14:paraId="79AC37BA" w14:textId="77777777" w:rsidTr="007067BA">
        <w:trPr>
          <w:trHeight w:val="84"/>
        </w:trPr>
        <w:tc>
          <w:tcPr>
            <w:tcW w:w="2100" w:type="pct"/>
          </w:tcPr>
          <w:p w14:paraId="52795B61" w14:textId="77777777"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14B36DF6" w14:textId="77777777" w:rsidR="00A40E7F" w:rsidRPr="00CA2BCE" w:rsidRDefault="00A40E7F" w:rsidP="00A40E7F">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5" w:type="pct"/>
          </w:tcPr>
          <w:p w14:paraId="428E220D" w14:textId="77777777" w:rsidR="00A40E7F" w:rsidRPr="00CA2BCE" w:rsidRDefault="00A40E7F" w:rsidP="00A40E7F">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c>
          <w:tcPr>
            <w:tcW w:w="724" w:type="pct"/>
          </w:tcPr>
          <w:p w14:paraId="61BD2297" w14:textId="77777777" w:rsidR="00A40E7F" w:rsidRPr="00CA2BCE" w:rsidRDefault="00A40E7F" w:rsidP="00A40E7F">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CA2BCE">
              <w:rPr>
                <w:rFonts w:ascii="Browallia New" w:eastAsia="Cordia New" w:hAnsi="Browallia New" w:cs="Browallia New"/>
                <w:b/>
                <w:bCs/>
                <w:sz w:val="26"/>
                <w:szCs w:val="26"/>
                <w:cs/>
                <w:lang w:val="en-US"/>
              </w:rPr>
              <w:t>พันบาท</w:t>
            </w:r>
          </w:p>
        </w:tc>
        <w:tc>
          <w:tcPr>
            <w:tcW w:w="725" w:type="pct"/>
          </w:tcPr>
          <w:p w14:paraId="2FE4DAD7" w14:textId="77777777" w:rsidR="00A40E7F" w:rsidRPr="00CA2BCE" w:rsidRDefault="00A40E7F" w:rsidP="00A40E7F">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พันบาท</w:t>
            </w:r>
          </w:p>
        </w:tc>
      </w:tr>
      <w:tr w:rsidR="00A40E7F" w:rsidRPr="00CA2BCE" w14:paraId="51FEC912" w14:textId="77777777" w:rsidTr="007067BA">
        <w:trPr>
          <w:trHeight w:val="84"/>
        </w:trPr>
        <w:tc>
          <w:tcPr>
            <w:tcW w:w="2100" w:type="pct"/>
          </w:tcPr>
          <w:p w14:paraId="5EE2E1AA" w14:textId="77777777"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12"/>
                <w:szCs w:val="12"/>
                <w:lang w:val="en-US"/>
              </w:rPr>
            </w:pPr>
          </w:p>
        </w:tc>
        <w:tc>
          <w:tcPr>
            <w:tcW w:w="726" w:type="pct"/>
            <w:shd w:val="clear" w:color="auto" w:fill="auto"/>
          </w:tcPr>
          <w:p w14:paraId="40F823C7" w14:textId="77777777"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A816E26" w14:textId="77777777"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shd w:val="clear" w:color="auto" w:fill="auto"/>
          </w:tcPr>
          <w:p w14:paraId="226B6E04" w14:textId="77777777"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E684A80" w14:textId="77777777"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A40E7F" w:rsidRPr="00CA2BCE" w14:paraId="67545629" w14:textId="77777777" w:rsidTr="007067BA">
        <w:trPr>
          <w:trHeight w:val="84"/>
        </w:trPr>
        <w:tc>
          <w:tcPr>
            <w:tcW w:w="2100" w:type="pct"/>
          </w:tcPr>
          <w:p w14:paraId="367496B3" w14:textId="09AB0CBD"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26"/>
                <w:szCs w:val="26"/>
                <w:lang w:val="en-US"/>
              </w:rPr>
            </w:pPr>
            <w:r w:rsidRPr="00CA2BCE">
              <w:rPr>
                <w:rFonts w:ascii="Browallia New" w:hAnsi="Browallia New" w:cs="Browallia New"/>
                <w:spacing w:val="-8"/>
                <w:sz w:val="26"/>
                <w:szCs w:val="26"/>
                <w:cs/>
              </w:rPr>
              <w:t xml:space="preserve">อัตราดอกเบี้ย - เพิ่มขึ้นร้อยละ </w:t>
            </w:r>
            <w:r w:rsidR="00583C55" w:rsidRPr="00CA2BCE">
              <w:rPr>
                <w:rFonts w:ascii="Browallia New" w:hAnsi="Browallia New" w:cs="Browallia New"/>
                <w:spacing w:val="-8"/>
                <w:sz w:val="26"/>
                <w:szCs w:val="26"/>
              </w:rPr>
              <w:t>0</w:t>
            </w:r>
            <w:r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25</w:t>
            </w:r>
            <w:r w:rsidRPr="00CA2BCE">
              <w:rPr>
                <w:rFonts w:ascii="Browallia New" w:hAnsi="Browallia New" w:cs="Browallia New"/>
                <w:spacing w:val="-8"/>
                <w:sz w:val="26"/>
                <w:szCs w:val="26"/>
                <w:cs/>
              </w:rPr>
              <w:t>*</w:t>
            </w:r>
          </w:p>
        </w:tc>
        <w:tc>
          <w:tcPr>
            <w:tcW w:w="726" w:type="pct"/>
            <w:vAlign w:val="bottom"/>
          </w:tcPr>
          <w:p w14:paraId="31C61EBB" w14:textId="598EF7EF" w:rsidR="00A40E7F" w:rsidRPr="00CA2BCE" w:rsidRDefault="00583C5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14</w:t>
            </w:r>
            <w:r w:rsidR="00C222E3"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664</w:t>
            </w:r>
          </w:p>
        </w:tc>
        <w:tc>
          <w:tcPr>
            <w:tcW w:w="725" w:type="pct"/>
            <w:vAlign w:val="bottom"/>
          </w:tcPr>
          <w:p w14:paraId="1895AD46" w14:textId="5CE4B78F" w:rsidR="00A40E7F" w:rsidRPr="00CA2BCE" w:rsidRDefault="00583C5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rPr>
              <w:t>13</w:t>
            </w:r>
            <w:r w:rsidR="00A40E7F" w:rsidRPr="00CA2BCE">
              <w:rPr>
                <w:rFonts w:ascii="Browallia New" w:eastAsia="Cordia New" w:hAnsi="Browallia New" w:cs="Browallia New"/>
                <w:sz w:val="26"/>
                <w:szCs w:val="26"/>
                <w:lang w:val="en-US"/>
              </w:rPr>
              <w:t>,</w:t>
            </w:r>
            <w:r w:rsidRPr="00CA2BCE">
              <w:rPr>
                <w:rFonts w:ascii="Browallia New" w:eastAsia="Cordia New" w:hAnsi="Browallia New" w:cs="Browallia New"/>
                <w:sz w:val="26"/>
                <w:szCs w:val="26"/>
              </w:rPr>
              <w:t>272</w:t>
            </w:r>
          </w:p>
        </w:tc>
        <w:tc>
          <w:tcPr>
            <w:tcW w:w="724" w:type="pct"/>
            <w:vAlign w:val="bottom"/>
          </w:tcPr>
          <w:p w14:paraId="412518E4" w14:textId="5B8BB7EC" w:rsidR="00A40E7F" w:rsidRPr="00CA2BCE" w:rsidRDefault="00737A1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5" w:type="pct"/>
            <w:vAlign w:val="bottom"/>
          </w:tcPr>
          <w:p w14:paraId="4738C116" w14:textId="77777777"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cs/>
                <w:lang w:val="en-US"/>
              </w:rPr>
              <w:t>-</w:t>
            </w:r>
          </w:p>
        </w:tc>
      </w:tr>
      <w:tr w:rsidR="00A40E7F" w:rsidRPr="00CA2BCE" w14:paraId="38ED46E6" w14:textId="77777777" w:rsidTr="007067BA">
        <w:trPr>
          <w:trHeight w:val="84"/>
        </w:trPr>
        <w:tc>
          <w:tcPr>
            <w:tcW w:w="2100" w:type="pct"/>
          </w:tcPr>
          <w:p w14:paraId="297A55B0" w14:textId="61A41A4B" w:rsidR="00A40E7F" w:rsidRPr="00CA2BCE" w:rsidRDefault="00A40E7F" w:rsidP="00A40E7F">
            <w:pPr>
              <w:autoSpaceDE w:val="0"/>
              <w:autoSpaceDN w:val="0"/>
              <w:adjustRightInd w:val="0"/>
              <w:spacing w:line="240" w:lineRule="auto"/>
              <w:ind w:left="967"/>
              <w:jc w:val="both"/>
              <w:rPr>
                <w:rFonts w:ascii="Browallia New" w:eastAsia="Cordia New" w:hAnsi="Browallia New" w:cs="Browallia New"/>
                <w:sz w:val="26"/>
                <w:szCs w:val="26"/>
                <w:cs/>
                <w:lang w:val="en-US"/>
              </w:rPr>
            </w:pPr>
            <w:r w:rsidRPr="00CA2BCE">
              <w:rPr>
                <w:rFonts w:ascii="Browallia New" w:hAnsi="Browallia New" w:cs="Browallia New"/>
                <w:spacing w:val="-8"/>
                <w:sz w:val="26"/>
                <w:szCs w:val="26"/>
                <w:cs/>
              </w:rPr>
              <w:t xml:space="preserve">อัตราดอกเบี้ย - ลดลงร้อยละ </w:t>
            </w:r>
            <w:r w:rsidR="00583C55" w:rsidRPr="00CA2BCE">
              <w:rPr>
                <w:rFonts w:ascii="Browallia New" w:hAnsi="Browallia New" w:cs="Browallia New"/>
                <w:spacing w:val="-8"/>
                <w:sz w:val="26"/>
                <w:szCs w:val="26"/>
              </w:rPr>
              <w:t>0</w:t>
            </w:r>
            <w:r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25</w:t>
            </w:r>
            <w:r w:rsidRPr="00CA2BCE">
              <w:rPr>
                <w:rFonts w:ascii="Browallia New" w:hAnsi="Browallia New" w:cs="Browallia New"/>
                <w:spacing w:val="-8"/>
                <w:sz w:val="26"/>
                <w:szCs w:val="26"/>
                <w:cs/>
              </w:rPr>
              <w:t>*</w:t>
            </w:r>
          </w:p>
        </w:tc>
        <w:tc>
          <w:tcPr>
            <w:tcW w:w="726" w:type="pct"/>
            <w:vAlign w:val="bottom"/>
          </w:tcPr>
          <w:p w14:paraId="5535FEE7" w14:textId="7416B621" w:rsidR="00A40E7F" w:rsidRPr="00CA2BCE" w:rsidRDefault="00737A1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14</w:t>
            </w:r>
            <w:r w:rsidR="00C222E3"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664</w:t>
            </w:r>
            <w:r w:rsidRPr="00CA2BCE">
              <w:rPr>
                <w:rFonts w:ascii="Browallia New" w:eastAsia="Cordia New" w:hAnsi="Browallia New" w:cs="Browallia New"/>
                <w:sz w:val="26"/>
                <w:szCs w:val="26"/>
                <w:lang w:val="en-US"/>
              </w:rPr>
              <w:t>)</w:t>
            </w:r>
          </w:p>
        </w:tc>
        <w:tc>
          <w:tcPr>
            <w:tcW w:w="725" w:type="pct"/>
            <w:vAlign w:val="bottom"/>
          </w:tcPr>
          <w:p w14:paraId="1380C614" w14:textId="63A91098"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13</w:t>
            </w:r>
            <w:r w:rsidRPr="00CA2BCE">
              <w:rPr>
                <w:rFonts w:ascii="Browallia New" w:eastAsia="Cordia New" w:hAnsi="Browallia New" w:cs="Browallia New"/>
                <w:sz w:val="26"/>
                <w:szCs w:val="26"/>
                <w:lang w:val="en-US"/>
              </w:rPr>
              <w:t>,</w:t>
            </w:r>
            <w:r w:rsidR="00583C55" w:rsidRPr="00CA2BCE">
              <w:rPr>
                <w:rFonts w:ascii="Browallia New" w:eastAsia="Cordia New" w:hAnsi="Browallia New" w:cs="Browallia New"/>
                <w:sz w:val="26"/>
                <w:szCs w:val="26"/>
              </w:rPr>
              <w:t>272</w:t>
            </w:r>
            <w:r w:rsidRPr="00CA2BCE">
              <w:rPr>
                <w:rFonts w:ascii="Browallia New" w:eastAsia="Cordia New" w:hAnsi="Browallia New" w:cs="Browallia New"/>
                <w:sz w:val="26"/>
                <w:szCs w:val="26"/>
                <w:lang w:val="en-US"/>
              </w:rPr>
              <w:t>)</w:t>
            </w:r>
          </w:p>
        </w:tc>
        <w:tc>
          <w:tcPr>
            <w:tcW w:w="724" w:type="pct"/>
            <w:vAlign w:val="bottom"/>
          </w:tcPr>
          <w:p w14:paraId="4E3B9ECB" w14:textId="1A1BCD7A" w:rsidR="00A40E7F" w:rsidRPr="00CA2BCE" w:rsidRDefault="00737A15"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lang w:val="en-US"/>
              </w:rPr>
              <w:t>-</w:t>
            </w:r>
          </w:p>
        </w:tc>
        <w:tc>
          <w:tcPr>
            <w:tcW w:w="725" w:type="pct"/>
            <w:vAlign w:val="bottom"/>
          </w:tcPr>
          <w:p w14:paraId="6047AE0E" w14:textId="77777777" w:rsidR="00A40E7F" w:rsidRPr="00CA2BCE" w:rsidRDefault="00A40E7F" w:rsidP="00A40E7F">
            <w:pPr>
              <w:autoSpaceDE w:val="0"/>
              <w:autoSpaceDN w:val="0"/>
              <w:adjustRightInd w:val="0"/>
              <w:spacing w:line="240" w:lineRule="auto"/>
              <w:ind w:right="-72"/>
              <w:jc w:val="right"/>
              <w:rPr>
                <w:rFonts w:ascii="Browallia New" w:eastAsia="Cordia New" w:hAnsi="Browallia New" w:cs="Browallia New"/>
                <w:sz w:val="26"/>
                <w:szCs w:val="26"/>
                <w:lang w:val="en-US"/>
              </w:rPr>
            </w:pPr>
            <w:r w:rsidRPr="00CA2BCE">
              <w:rPr>
                <w:rFonts w:ascii="Browallia New" w:eastAsia="Cordia New" w:hAnsi="Browallia New" w:cs="Browallia New"/>
                <w:sz w:val="26"/>
                <w:szCs w:val="26"/>
                <w:cs/>
                <w:lang w:val="en-US"/>
              </w:rPr>
              <w:t>-</w:t>
            </w:r>
          </w:p>
        </w:tc>
      </w:tr>
    </w:tbl>
    <w:p w14:paraId="03045742" w14:textId="77777777" w:rsidR="008C5AC0" w:rsidRPr="00CA2BCE" w:rsidRDefault="008C5AC0" w:rsidP="008C5AC0">
      <w:pPr>
        <w:suppressAutoHyphens/>
        <w:spacing w:line="240" w:lineRule="auto"/>
        <w:ind w:left="1080"/>
        <w:jc w:val="thaiDistribute"/>
        <w:rPr>
          <w:rFonts w:ascii="Browallia New" w:hAnsi="Browallia New" w:cs="Browallia New"/>
          <w:sz w:val="26"/>
          <w:szCs w:val="26"/>
        </w:rPr>
      </w:pPr>
    </w:p>
    <w:p w14:paraId="01C5AA0B" w14:textId="66B32E4E" w:rsidR="0073622C" w:rsidRPr="00CA2BCE" w:rsidRDefault="0073622C" w:rsidP="008C5AC0">
      <w:pPr>
        <w:suppressAutoHyphen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โดยกำหนดให้ปัจจัยอื่นคงที่</w:t>
      </w:r>
    </w:p>
    <w:p w14:paraId="17191C39" w14:textId="77777777" w:rsidR="0073622C" w:rsidRPr="00CA2BCE" w:rsidRDefault="0073622C" w:rsidP="008C5AC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cs/>
        </w:rPr>
      </w:pPr>
    </w:p>
    <w:p w14:paraId="395C8157" w14:textId="3E6D0C59" w:rsidR="0073622C" w:rsidRPr="00CA2BCE" w:rsidRDefault="00583C55" w:rsidP="008C5AC0">
      <w:pPr>
        <w:ind w:left="1080" w:hanging="540"/>
        <w:jc w:val="both"/>
        <w:rPr>
          <w:rFonts w:ascii="Browallia New" w:hAnsi="Browallia New" w:cs="Browallia New"/>
          <w:b/>
          <w:bCs/>
          <w:color w:val="CF4A02"/>
          <w:sz w:val="26"/>
          <w:szCs w:val="26"/>
          <w:cs/>
        </w:rPr>
      </w:pP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ความเสี่ยงด้านเครดิต</w:t>
      </w:r>
    </w:p>
    <w:p w14:paraId="2CDAADCA" w14:textId="77777777" w:rsidR="0073622C" w:rsidRPr="00CA2BCE" w:rsidRDefault="0073622C" w:rsidP="008C5AC0">
      <w:pPr>
        <w:suppressAutoHyphens/>
        <w:spacing w:line="240" w:lineRule="auto"/>
        <w:ind w:left="1080"/>
        <w:jc w:val="thaiDistribute"/>
        <w:rPr>
          <w:rFonts w:ascii="Browallia New" w:hAnsi="Browallia New" w:cs="Browallia New"/>
          <w:sz w:val="26"/>
          <w:szCs w:val="26"/>
          <w:lang w:val="en-US"/>
        </w:rPr>
      </w:pPr>
    </w:p>
    <w:p w14:paraId="5C49E749" w14:textId="4355B803" w:rsidR="0073622C" w:rsidRPr="00CA2BCE" w:rsidRDefault="0073622C" w:rsidP="008C5AC0">
      <w:pPr>
        <w:suppressAutoHyphens/>
        <w:spacing w:line="240" w:lineRule="auto"/>
        <w:ind w:left="108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ความเสี่ยงด้านเครดิตโดยส่วนใหญ่เกิดจากรายการเงินสดและรายการเทียบเท่าเงินสด กระแสเงินสดตามสัญญา</w:t>
      </w:r>
      <w:r w:rsidR="008C5AC0"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จากเงินลงทุนในตราสารหนี้ที่วัดมูลค่าด้วย ก) ราคาทุนตัดจำหน่าย ข) มูลค่ายุติธรรมผ่านกำไรขาดทุนเบ็ดเสร็จอื่น (</w:t>
      </w:r>
      <w:r w:rsidRPr="00CA2BCE">
        <w:rPr>
          <w:rFonts w:ascii="Browallia New" w:hAnsi="Browallia New" w:cs="Browallia New"/>
          <w:sz w:val="26"/>
          <w:szCs w:val="26"/>
          <w:lang w:val="en-US"/>
        </w:rPr>
        <w:t xml:space="preserve">FVOCI) </w:t>
      </w:r>
      <w:r w:rsidRPr="00CA2BCE">
        <w:rPr>
          <w:rFonts w:ascii="Browallia New" w:hAnsi="Browallia New" w:cs="Browallia New"/>
          <w:sz w:val="26"/>
          <w:szCs w:val="26"/>
          <w:cs/>
          <w:lang w:val="en-US"/>
        </w:rPr>
        <w:t>และ ค) มูลค่ายุติธรรมผ่านกำไรขาดทุน (</w:t>
      </w:r>
      <w:r w:rsidRPr="00CA2BCE">
        <w:rPr>
          <w:rFonts w:ascii="Browallia New" w:hAnsi="Browallia New" w:cs="Browallia New"/>
          <w:sz w:val="26"/>
          <w:szCs w:val="26"/>
          <w:lang w:val="en-US"/>
        </w:rPr>
        <w:t xml:space="preserve">FVPL) </w:t>
      </w:r>
      <w:r w:rsidRPr="00CA2BCE">
        <w:rPr>
          <w:rFonts w:ascii="Browallia New" w:hAnsi="Browallia New" w:cs="Browallia New"/>
          <w:sz w:val="26"/>
          <w:szCs w:val="26"/>
          <w:cs/>
          <w:lang w:val="en-US"/>
        </w:rPr>
        <w:t>สินทรัพย์อนุพันธ์ และเงินฝากธนาคารและสถาบันการเงิน รวมถึงความเสี่ยงด้านเครดิตจากลูกค้าและลูกหนี้คงค้าง</w:t>
      </w:r>
    </w:p>
    <w:p w14:paraId="1A3AD19C" w14:textId="77777777" w:rsidR="0073622C" w:rsidRPr="00CA2BCE" w:rsidRDefault="0073622C" w:rsidP="008C5AC0">
      <w:pPr>
        <w:suppressAutoHyphens/>
        <w:spacing w:line="240" w:lineRule="auto"/>
        <w:ind w:left="1080"/>
        <w:jc w:val="thaiDistribute"/>
        <w:rPr>
          <w:rFonts w:ascii="Browallia New" w:hAnsi="Browallia New" w:cs="Browallia New"/>
          <w:sz w:val="26"/>
          <w:szCs w:val="26"/>
          <w:lang w:val="en-US"/>
        </w:rPr>
      </w:pPr>
    </w:p>
    <w:p w14:paraId="6D63EA4A" w14:textId="77777777" w:rsidR="008C5AC0" w:rsidRPr="00CA2BCE" w:rsidRDefault="008C5AC0">
      <w:pPr>
        <w:spacing w:after="160" w:line="259" w:lineRule="auto"/>
        <w:rPr>
          <w:rFonts w:ascii="Browallia New" w:hAnsi="Browallia New" w:cs="Browallia New"/>
          <w:b/>
          <w:bCs/>
          <w:color w:val="CF4A02"/>
          <w:sz w:val="26"/>
          <w:szCs w:val="26"/>
          <w:cs/>
          <w:lang w:val="en-US"/>
        </w:rPr>
      </w:pPr>
      <w:bookmarkStart w:id="9" w:name="_Hlk64056188"/>
      <w:r w:rsidRPr="00CA2BCE">
        <w:rPr>
          <w:rFonts w:ascii="Browallia New" w:hAnsi="Browallia New" w:cs="Browallia New"/>
          <w:b/>
          <w:bCs/>
          <w:color w:val="CF4A02"/>
          <w:sz w:val="26"/>
          <w:szCs w:val="26"/>
          <w:cs/>
          <w:lang w:val="en-US"/>
        </w:rPr>
        <w:br w:type="page"/>
      </w:r>
    </w:p>
    <w:p w14:paraId="5D880B56" w14:textId="50411F8B" w:rsidR="0073622C" w:rsidRPr="00CA2BCE" w:rsidRDefault="0073622C" w:rsidP="008C5AC0">
      <w:pPr>
        <w:ind w:left="1080" w:hanging="540"/>
        <w:jc w:val="both"/>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lastRenderedPageBreak/>
        <w:t>ก)</w:t>
      </w:r>
      <w:r w:rsidRPr="00CA2BCE">
        <w:rPr>
          <w:rFonts w:ascii="Browallia New" w:hAnsi="Browallia New" w:cs="Browallia New"/>
          <w:b/>
          <w:bCs/>
          <w:color w:val="CF4A02"/>
          <w:sz w:val="26"/>
          <w:szCs w:val="26"/>
          <w:cs/>
        </w:rPr>
        <w:tab/>
        <w:t>การบริหารความเสี่ยง</w:t>
      </w:r>
    </w:p>
    <w:p w14:paraId="4727CEE3" w14:textId="77777777" w:rsidR="0073622C" w:rsidRPr="00CA2BCE" w:rsidRDefault="0073622C" w:rsidP="008C5AC0">
      <w:pPr>
        <w:suppressAutoHyphens/>
        <w:spacing w:line="240" w:lineRule="auto"/>
        <w:ind w:left="1080"/>
        <w:jc w:val="thaiDistribute"/>
        <w:rPr>
          <w:rFonts w:ascii="Browallia New" w:hAnsi="Browallia New" w:cs="Browallia New"/>
          <w:sz w:val="26"/>
          <w:szCs w:val="26"/>
          <w:lang w:val="en-US"/>
        </w:rPr>
      </w:pPr>
    </w:p>
    <w:p w14:paraId="5D38C2D7" w14:textId="2EFB9B20" w:rsidR="0073622C" w:rsidRPr="00CA2BCE" w:rsidRDefault="0073622C" w:rsidP="008C5AC0">
      <w:pPr>
        <w:spacing w:line="240" w:lineRule="auto"/>
        <w:ind w:left="1080"/>
        <w:jc w:val="thaiDistribute"/>
        <w:rPr>
          <w:rFonts w:ascii="Browallia New" w:hAnsi="Browallia New" w:cs="Browallia New"/>
          <w:sz w:val="26"/>
          <w:szCs w:val="26"/>
        </w:rPr>
      </w:pPr>
      <w:bookmarkStart w:id="10" w:name="_Hlk64056215"/>
      <w:r w:rsidRPr="00CA2BCE">
        <w:rPr>
          <w:rFonts w:ascii="Browallia New" w:hAnsi="Browallia New" w:cs="Browallia New"/>
          <w:spacing w:val="-4"/>
          <w:sz w:val="26"/>
          <w:szCs w:val="26"/>
          <w:cs/>
        </w:rPr>
        <w:t>กลุ่ม</w:t>
      </w:r>
      <w:r w:rsidRPr="00CA2BCE">
        <w:rPr>
          <w:rFonts w:ascii="Browallia New" w:hAnsi="Browallia New" w:cs="Browallia New"/>
          <w:spacing w:val="-4"/>
          <w:sz w:val="26"/>
          <w:szCs w:val="26"/>
          <w:cs/>
          <w:lang w:val="en-US"/>
        </w:rPr>
        <w:t>กิจการ</w:t>
      </w:r>
      <w:r w:rsidRPr="00CA2BCE">
        <w:rPr>
          <w:rFonts w:ascii="Browallia New" w:hAnsi="Browallia New" w:cs="Browallia New"/>
          <w:spacing w:val="-4"/>
          <w:sz w:val="26"/>
          <w:szCs w:val="26"/>
          <w:cs/>
        </w:rPr>
        <w:t>ไม่มีความเสี่ยงในด้าน</w:t>
      </w:r>
      <w:r w:rsidR="00B50961" w:rsidRPr="00CA2BCE">
        <w:rPr>
          <w:rFonts w:ascii="Browallia New" w:hAnsi="Browallia New" w:cs="Browallia New"/>
          <w:spacing w:val="-4"/>
          <w:sz w:val="26"/>
          <w:szCs w:val="26"/>
          <w:cs/>
        </w:rPr>
        <w:t>เครดิต</w:t>
      </w:r>
      <w:r w:rsidRPr="00CA2BCE">
        <w:rPr>
          <w:rFonts w:ascii="Browallia New" w:hAnsi="Browallia New" w:cs="Browallia New"/>
          <w:spacing w:val="-4"/>
          <w:sz w:val="26"/>
          <w:szCs w:val="26"/>
          <w:cs/>
        </w:rPr>
        <w:t>ที่เป็นสาระสำคัญกับเงินสดและเงินลงทุน เนื่องจากกลุ่ม</w:t>
      </w:r>
      <w:r w:rsidRPr="00CA2BCE">
        <w:rPr>
          <w:rFonts w:ascii="Browallia New" w:hAnsi="Browallia New" w:cs="Browallia New"/>
          <w:spacing w:val="-4"/>
          <w:sz w:val="26"/>
          <w:szCs w:val="26"/>
          <w:cs/>
          <w:lang w:val="en-US"/>
        </w:rPr>
        <w:t>กิจการ</w:t>
      </w:r>
      <w:r w:rsidRPr="00CA2BCE">
        <w:rPr>
          <w:rFonts w:ascii="Browallia New" w:hAnsi="Browallia New" w:cs="Browallia New"/>
          <w:spacing w:val="-4"/>
          <w:sz w:val="26"/>
          <w:szCs w:val="26"/>
          <w:cs/>
        </w:rPr>
        <w:t>มีรายการเงินสด</w:t>
      </w:r>
      <w:r w:rsidRPr="00CA2BCE">
        <w:rPr>
          <w:rFonts w:ascii="Browallia New" w:hAnsi="Browallia New" w:cs="Browallia New"/>
          <w:sz w:val="26"/>
          <w:szCs w:val="26"/>
          <w:cs/>
        </w:rPr>
        <w:t>และเงินลงทุนกับสถาบันทางการเงินที่มีคุณภาพ โดยกลุ่ม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ได้วางนโยบายจำกัดรายการที่จะเกิดกับสถาบันการเงินใดสถาบันการเงินหนึ่งเพื่อลดความเสี่ยงที่จะเกิดขึ้น และจะนำเงินส่วนเกินไปลงทุนเฉพาะการลงทุนที่มี</w:t>
      </w:r>
      <w:r w:rsidR="008C5AC0" w:rsidRPr="00CA2BCE">
        <w:rPr>
          <w:rFonts w:ascii="Browallia New" w:hAnsi="Browallia New" w:cs="Browallia New"/>
          <w:sz w:val="26"/>
          <w:szCs w:val="26"/>
        </w:rPr>
        <w:br/>
      </w:r>
      <w:r w:rsidRPr="00CA2BCE">
        <w:rPr>
          <w:rFonts w:ascii="Browallia New" w:hAnsi="Browallia New" w:cs="Browallia New"/>
          <w:sz w:val="26"/>
          <w:szCs w:val="26"/>
          <w:cs/>
        </w:rPr>
        <w:t>ความเสี่ยงต่ำ</w:t>
      </w:r>
      <w:r w:rsidRPr="00CA2BCE">
        <w:rPr>
          <w:rFonts w:ascii="Browallia New" w:hAnsi="Browallia New" w:cs="Browallia New"/>
          <w:sz w:val="26"/>
          <w:szCs w:val="26"/>
        </w:rPr>
        <w:t xml:space="preserve"> </w:t>
      </w:r>
      <w:r w:rsidRPr="00CA2BCE">
        <w:rPr>
          <w:rFonts w:ascii="Browallia New" w:hAnsi="Browallia New" w:cs="Browallia New"/>
          <w:sz w:val="26"/>
          <w:szCs w:val="26"/>
          <w:cs/>
        </w:rPr>
        <w:t>จากประสบการณ์ในอดีตกลุ่ม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 xml:space="preserve">ไม่เคยมีความสูญเสียจากเงินสดและเงินลงทุน </w:t>
      </w:r>
    </w:p>
    <w:p w14:paraId="65978CEB"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0205F2E9" w14:textId="6556A2ED"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w:t>
      </w:r>
      <w:r w:rsidRPr="00CA2BCE">
        <w:rPr>
          <w:rFonts w:ascii="Browallia New" w:hAnsi="Browallia New" w:cs="Browallia New"/>
          <w:spacing w:val="-8"/>
          <w:sz w:val="26"/>
          <w:szCs w:val="26"/>
          <w:cs/>
        </w:rPr>
        <w:t>ทางการเงิน ประสบการณ์ที่ผ่านมา และปัจจัยอื่น</w:t>
      </w:r>
      <w:r w:rsidR="004550D7" w:rsidRPr="00CA2BCE">
        <w:rPr>
          <w:rFonts w:ascii="Browallia New" w:hAnsi="Browallia New" w:cs="Browallia New"/>
          <w:spacing w:val="-8"/>
          <w:sz w:val="26"/>
          <w:szCs w:val="26"/>
        </w:rPr>
        <w:t xml:space="preserve"> </w:t>
      </w:r>
      <w:r w:rsidRPr="00CA2BCE">
        <w:rPr>
          <w:rFonts w:ascii="Browallia New" w:hAnsi="Browallia New" w:cs="Browallia New"/>
          <w:spacing w:val="-8"/>
          <w:sz w:val="26"/>
          <w:szCs w:val="26"/>
          <w:cs/>
        </w:rPr>
        <w:t>ๆ ทั้งนี้กลุ่มกิจการขายไฟฟ้าให้กับหน่วยงานรัฐบาล และภาคอุตสาหกรรม</w:t>
      </w:r>
      <w:r w:rsidR="0020047A" w:rsidRPr="00CA2BCE">
        <w:rPr>
          <w:rFonts w:ascii="Browallia New" w:hAnsi="Browallia New" w:cs="Browallia New"/>
          <w:spacing w:val="-8"/>
          <w:sz w:val="26"/>
          <w:szCs w:val="26"/>
        </w:rPr>
        <w:br/>
      </w:r>
      <w:r w:rsidRPr="00CA2BCE">
        <w:rPr>
          <w:rFonts w:ascii="Browallia New" w:hAnsi="Browallia New" w:cs="Browallia New"/>
          <w:spacing w:val="-6"/>
          <w:sz w:val="26"/>
          <w:szCs w:val="26"/>
          <w:cs/>
        </w:rPr>
        <w:t>ที่มีสถานะการเงินที่ดี ภายใต้เงื่อนไขในสัญญาซื้อขายไฟฟ้าระยะยาวและสัญญาซื้อขายไฟฟ้าและไอน้ำระยะยาว บริษัทไม่มี</w:t>
      </w:r>
      <w:r w:rsidRPr="00CA2BCE">
        <w:rPr>
          <w:rFonts w:ascii="Browallia New" w:hAnsi="Browallia New" w:cs="Browallia New"/>
          <w:sz w:val="26"/>
          <w:szCs w:val="26"/>
          <w:cs/>
        </w:rPr>
        <w:t>การกระจุกตัวของความเสี่ยงด้านเครดิตที่เป็นสาระสำคัญจากลูกค้าแต่ละราย</w:t>
      </w:r>
    </w:p>
    <w:p w14:paraId="5840BF11" w14:textId="77777777" w:rsidR="008C5AC0" w:rsidRPr="00CA2BCE" w:rsidRDefault="008C5AC0" w:rsidP="008C5AC0">
      <w:pPr>
        <w:spacing w:line="240" w:lineRule="auto"/>
        <w:ind w:left="1080"/>
        <w:jc w:val="thaiDistribute"/>
        <w:rPr>
          <w:rFonts w:ascii="Browallia New" w:hAnsi="Browallia New" w:cs="Browallia New"/>
          <w:sz w:val="26"/>
          <w:szCs w:val="26"/>
          <w:cs/>
        </w:rPr>
      </w:pPr>
    </w:p>
    <w:bookmarkEnd w:id="9"/>
    <w:bookmarkEnd w:id="10"/>
    <w:p w14:paraId="39447876" w14:textId="77777777" w:rsidR="0073622C" w:rsidRPr="00CA2BCE" w:rsidRDefault="0073622C" w:rsidP="008C5AC0">
      <w:pPr>
        <w:ind w:left="1080" w:hanging="540"/>
        <w:jc w:val="both"/>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ข)</w:t>
      </w:r>
      <w:r w:rsidRPr="00CA2BCE">
        <w:rPr>
          <w:rFonts w:ascii="Browallia New" w:hAnsi="Browallia New" w:cs="Browallia New"/>
          <w:b/>
          <w:bCs/>
          <w:color w:val="CF4A02"/>
          <w:sz w:val="26"/>
          <w:szCs w:val="26"/>
          <w:cs/>
        </w:rPr>
        <w:tab/>
        <w:t>การด้อยค่าของสินทรัพย์ทางการเงิน</w:t>
      </w:r>
    </w:p>
    <w:p w14:paraId="12CE19F8" w14:textId="77777777" w:rsidR="0073622C" w:rsidRPr="00CA2BCE" w:rsidRDefault="0073622C" w:rsidP="008C5AC0">
      <w:pPr>
        <w:suppressAutoHyphens/>
        <w:spacing w:line="240" w:lineRule="auto"/>
        <w:ind w:left="1080"/>
        <w:jc w:val="thaiDistribute"/>
        <w:rPr>
          <w:rFonts w:ascii="Browallia New" w:hAnsi="Browallia New" w:cs="Browallia New"/>
          <w:sz w:val="26"/>
          <w:szCs w:val="26"/>
          <w:lang w:val="en-US"/>
        </w:rPr>
      </w:pPr>
    </w:p>
    <w:p w14:paraId="07C6F412" w14:textId="601BDD21"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มีสินทรัพย์ทางการเงินที่ต้องมีการพิจารณาตามโมเดลการวัดมูลค่าผลขาดทุนด้านเครดิตที่คาดว่าจะเกิดขึ้น</w:t>
      </w:r>
      <w:r w:rsidRPr="00CA2BCE">
        <w:rPr>
          <w:rFonts w:ascii="Browallia New" w:hAnsi="Browallia New" w:cs="Browallia New"/>
          <w:sz w:val="26"/>
          <w:szCs w:val="26"/>
        </w:rPr>
        <w:t xml:space="preserve"> </w:t>
      </w:r>
      <w:r w:rsidRPr="00CA2BCE">
        <w:rPr>
          <w:rFonts w:ascii="Browallia New" w:hAnsi="Browallia New" w:cs="Browallia New"/>
          <w:sz w:val="26"/>
          <w:szCs w:val="26"/>
          <w:cs/>
        </w:rPr>
        <w:t>ดังนี้</w:t>
      </w:r>
    </w:p>
    <w:p w14:paraId="27FF19ED" w14:textId="77777777" w:rsidR="008C5AC0" w:rsidRPr="00CA2BCE" w:rsidRDefault="008C5AC0" w:rsidP="008C5AC0">
      <w:pPr>
        <w:spacing w:line="240" w:lineRule="auto"/>
        <w:ind w:left="1080"/>
        <w:jc w:val="thaiDistribute"/>
        <w:rPr>
          <w:rFonts w:ascii="Browallia New" w:hAnsi="Browallia New" w:cs="Browallia New"/>
          <w:sz w:val="26"/>
          <w:szCs w:val="26"/>
          <w:cs/>
        </w:rPr>
      </w:pPr>
    </w:p>
    <w:p w14:paraId="768E1A1F" w14:textId="77777777" w:rsidR="0073622C" w:rsidRPr="00CA2BCE"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CA2BCE">
        <w:rPr>
          <w:rFonts w:ascii="Browallia New" w:hAnsi="Browallia New" w:cs="Browallia New"/>
          <w:sz w:val="26"/>
          <w:szCs w:val="26"/>
          <w:cs/>
        </w:rPr>
        <w:t>เงินสดและรายการเทียบเท่าเงินสด</w:t>
      </w:r>
    </w:p>
    <w:p w14:paraId="448D1152" w14:textId="3835F41B" w:rsidR="0073622C" w:rsidRPr="00CA2BCE"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CA2BCE">
        <w:rPr>
          <w:rFonts w:ascii="Browallia New" w:hAnsi="Browallia New" w:cs="Browallia New"/>
          <w:sz w:val="26"/>
          <w:szCs w:val="26"/>
          <w:cs/>
        </w:rPr>
        <w:t>เงินฝากประจำที่ครบกำหนดเกินกว่า</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w:t>
      </w:r>
    </w:p>
    <w:p w14:paraId="72DE4C94" w14:textId="77777777" w:rsidR="0073622C" w:rsidRPr="00CA2BCE"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CA2BCE">
        <w:rPr>
          <w:rFonts w:ascii="Browallia New" w:hAnsi="Browallia New" w:cs="Browallia New"/>
          <w:sz w:val="26"/>
          <w:szCs w:val="26"/>
          <w:cs/>
        </w:rPr>
        <w:t>ลูกหนี้การค้าและลูกหนี้อื่น</w:t>
      </w:r>
    </w:p>
    <w:p w14:paraId="552CC925" w14:textId="77777777" w:rsidR="0073622C" w:rsidRPr="00CA2BCE"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CA2BCE">
        <w:rPr>
          <w:rFonts w:ascii="Browallia New" w:hAnsi="Browallia New" w:cs="Browallia New"/>
          <w:sz w:val="26"/>
          <w:szCs w:val="26"/>
          <w:cs/>
        </w:rPr>
        <w:t>สินทรัพย์ที่เกิดจากสัญญา</w:t>
      </w:r>
    </w:p>
    <w:p w14:paraId="322D6230" w14:textId="77777777" w:rsidR="0073622C" w:rsidRPr="00CA2BCE"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CA2BCE">
        <w:rPr>
          <w:rFonts w:ascii="Browallia New" w:hAnsi="Browallia New" w:cs="Browallia New"/>
          <w:sz w:val="26"/>
          <w:szCs w:val="26"/>
          <w:cs/>
        </w:rPr>
        <w:t>เงินให้กู้แก่กิจการที่เกี่ยวข้องกัน และ</w:t>
      </w:r>
    </w:p>
    <w:p w14:paraId="121CABCC" w14:textId="77777777" w:rsidR="0073622C" w:rsidRPr="00CA2BCE"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CA2BCE">
        <w:rPr>
          <w:rFonts w:ascii="Browallia New" w:hAnsi="Browallia New" w:cs="Browallia New"/>
          <w:sz w:val="26"/>
          <w:szCs w:val="26"/>
          <w:cs/>
        </w:rPr>
        <w:t>เงินให้กู้แก่กิจการอื่น</w:t>
      </w:r>
    </w:p>
    <w:p w14:paraId="70F77B36"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613EB91B" w14:textId="77777777"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ผู้บริหารพิจารณาว่าสินทรัพย์ทางการเงินดังกล่าวไม่มีผลขาดทุนจากการด้อยค่าของสินทรัพย์ที่มีสาระสำคัญ</w:t>
      </w:r>
    </w:p>
    <w:p w14:paraId="3E502FA1" w14:textId="77777777" w:rsidR="0073622C" w:rsidRPr="00CA2BCE" w:rsidRDefault="0073622C" w:rsidP="008C5AC0">
      <w:pPr>
        <w:spacing w:line="240" w:lineRule="auto"/>
        <w:ind w:left="1080"/>
        <w:jc w:val="thaiDistribute"/>
        <w:rPr>
          <w:rFonts w:ascii="Browallia New" w:hAnsi="Browallia New" w:cs="Browallia New"/>
          <w:i/>
          <w:iCs/>
          <w:color w:val="C45911" w:themeColor="accent2" w:themeShade="BF"/>
          <w:sz w:val="26"/>
          <w:szCs w:val="26"/>
        </w:rPr>
      </w:pPr>
    </w:p>
    <w:p w14:paraId="253FFFC4" w14:textId="77777777" w:rsidR="0073622C" w:rsidRPr="00CA2BCE" w:rsidRDefault="0073622C" w:rsidP="008C5AC0">
      <w:pPr>
        <w:spacing w:line="240" w:lineRule="auto"/>
        <w:ind w:left="1080"/>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ลูกหนี้การค้าและสินทรัพย์ที่เกิดจากสัญญา</w:t>
      </w:r>
    </w:p>
    <w:p w14:paraId="2343D899"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7CD9299D" w14:textId="55A5AD17"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กลุ่มกิจการใช้วิธีอย่างง่าย (</w:t>
      </w:r>
      <w:r w:rsidRPr="00CA2BCE">
        <w:rPr>
          <w:rFonts w:ascii="Browallia New" w:hAnsi="Browallia New" w:cs="Browallia New"/>
          <w:sz w:val="26"/>
          <w:szCs w:val="26"/>
        </w:rPr>
        <w:t xml:space="preserve">Simplified approach) </w:t>
      </w:r>
      <w:r w:rsidRPr="00CA2BCE">
        <w:rPr>
          <w:rFonts w:ascii="Browallia New" w:hAnsi="Browallia New" w:cs="Browallia New"/>
          <w:sz w:val="26"/>
          <w:szCs w:val="26"/>
          <w:cs/>
        </w:rPr>
        <w:t>ตาม</w:t>
      </w:r>
      <w:r w:rsidRPr="00CA2BCE">
        <w:rPr>
          <w:rFonts w:ascii="Browallia New" w:hAnsi="Browallia New" w:cs="Browallia New"/>
          <w:sz w:val="26"/>
          <w:szCs w:val="26"/>
        </w:rPr>
        <w:t xml:space="preserve"> TFRS</w:t>
      </w:r>
      <w:r w:rsidRPr="00CA2BCE">
        <w:rPr>
          <w:rFonts w:ascii="Browallia New" w:hAnsi="Browallia New" w:cs="Browallia New"/>
          <w:sz w:val="26"/>
          <w:szCs w:val="26"/>
          <w:cs/>
        </w:rPr>
        <w:t xml:space="preserve"> </w:t>
      </w:r>
      <w:r w:rsidR="00583C55" w:rsidRPr="00CA2BCE">
        <w:rPr>
          <w:rFonts w:ascii="Browallia New" w:hAnsi="Browallia New" w:cs="Browallia New"/>
          <w:sz w:val="26"/>
          <w:szCs w:val="26"/>
        </w:rPr>
        <w:t>9</w:t>
      </w:r>
      <w:r w:rsidRPr="00CA2BCE">
        <w:rPr>
          <w:rFonts w:ascii="Browallia New" w:hAnsi="Browallia New" w:cs="Browallia New"/>
          <w:sz w:val="26"/>
          <w:szCs w:val="26"/>
          <w:cs/>
        </w:rPr>
        <w:t xml:space="preserve"> ในการวัดมูลค่าผลขาดทุนด้านเครดิตที่คาดว่า</w:t>
      </w:r>
      <w:r w:rsidR="008C5AC0" w:rsidRPr="00CA2BCE">
        <w:rPr>
          <w:rFonts w:ascii="Browallia New" w:hAnsi="Browallia New" w:cs="Browallia New"/>
          <w:sz w:val="26"/>
          <w:szCs w:val="26"/>
        </w:rPr>
        <w:br/>
      </w:r>
      <w:r w:rsidRPr="00CA2BCE">
        <w:rPr>
          <w:rFonts w:ascii="Browallia New" w:hAnsi="Browallia New" w:cs="Browallia New"/>
          <w:sz w:val="26"/>
          <w:szCs w:val="26"/>
          <w:cs/>
        </w:rP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21E698B"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53C3B690" w14:textId="61A78EAE"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8C5AC0" w:rsidRPr="00CA2BCE">
        <w:rPr>
          <w:rFonts w:ascii="Browallia New" w:hAnsi="Browallia New" w:cs="Browallia New"/>
          <w:sz w:val="26"/>
          <w:szCs w:val="26"/>
        </w:rPr>
        <w:br/>
      </w:r>
      <w:r w:rsidRPr="00CA2BCE">
        <w:rPr>
          <w:rFonts w:ascii="Browallia New" w:hAnsi="Browallia New" w:cs="Browallia New"/>
          <w:sz w:val="26"/>
          <w:szCs w:val="26"/>
          <w:cs/>
        </w:rPr>
        <w:t>ผลขาดทุนด้านเครดิตของสินทรัพย์ที่เกิดจากสัญญาที่เกี่ยวข้องด้วย</w:t>
      </w:r>
    </w:p>
    <w:p w14:paraId="163F8D94"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299A641B" w14:textId="77777777" w:rsidR="008C5AC0" w:rsidRPr="00CA2BCE" w:rsidRDefault="008C5AC0">
      <w:pPr>
        <w:spacing w:after="160" w:line="259" w:lineRule="auto"/>
        <w:rPr>
          <w:rFonts w:ascii="Browallia New" w:hAnsi="Browallia New" w:cs="Browallia New"/>
          <w:sz w:val="26"/>
          <w:szCs w:val="26"/>
          <w:cs/>
        </w:rPr>
      </w:pPr>
      <w:r w:rsidRPr="00CA2BCE">
        <w:rPr>
          <w:rFonts w:ascii="Browallia New" w:hAnsi="Browallia New" w:cs="Browallia New"/>
          <w:sz w:val="26"/>
          <w:szCs w:val="26"/>
          <w:cs/>
        </w:rPr>
        <w:br w:type="page"/>
      </w:r>
    </w:p>
    <w:p w14:paraId="1F272363" w14:textId="1C9C59FD"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lastRenderedPageBreak/>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เดือนและ </w:t>
      </w:r>
      <w:r w:rsidR="00583C55" w:rsidRPr="00CA2BCE">
        <w:rPr>
          <w:rFonts w:ascii="Browallia New" w:hAnsi="Browallia New" w:cs="Browallia New"/>
          <w:sz w:val="26"/>
          <w:szCs w:val="26"/>
        </w:rPr>
        <w:t>36</w:t>
      </w:r>
      <w:r w:rsidRPr="00CA2BCE">
        <w:rPr>
          <w:rFonts w:ascii="Browallia New" w:hAnsi="Browallia New" w:cs="Browallia New"/>
          <w:sz w:val="26"/>
          <w:szCs w:val="26"/>
          <w:cs/>
        </w:rPr>
        <w:t xml:space="preserve"> เดือนก่อนวันที่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 </w:t>
      </w:r>
      <w:r w:rsidR="00583C55" w:rsidRPr="00CA2BCE">
        <w:rPr>
          <w:rFonts w:ascii="Browallia New" w:hAnsi="Browallia New" w:cs="Browallia New"/>
          <w:sz w:val="26"/>
          <w:szCs w:val="26"/>
        </w:rPr>
        <w:t>2565</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สำหรับกิจการในประเทศไทยและต่างประเทศตามลำดับตามลำดับ รวมทั้งพิจารณาประสบการณ์ผลขาดทุนด้านเครดิตที่เกิดขึ้นในช่วงระยะเวลาดังกล่าว ทั้งนี้ </w:t>
      </w:r>
      <w:r w:rsidR="008C5AC0" w:rsidRPr="00CA2BCE">
        <w:rPr>
          <w:rFonts w:ascii="Browallia New" w:hAnsi="Browallia New" w:cs="Browallia New"/>
          <w:sz w:val="26"/>
          <w:szCs w:val="26"/>
        </w:rPr>
        <w:br/>
      </w:r>
      <w:r w:rsidRPr="00CA2BCE">
        <w:rPr>
          <w:rFonts w:ascii="Browallia New" w:hAnsi="Browallia New" w:cs="Browallia New"/>
          <w:sz w:val="26"/>
          <w:szCs w:val="26"/>
          <w:cs/>
        </w:rPr>
        <w:t xml:space="preserve">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กลุ่มกิจการได้พิจารณาว่าอัตราผลิตภัณฑ์มวลรวมในประเทศ </w:t>
      </w:r>
      <w:r w:rsidRPr="00CA2BCE">
        <w:rPr>
          <w:rFonts w:ascii="Browallia New" w:hAnsi="Browallia New" w:cs="Browallia New"/>
          <w:sz w:val="26"/>
          <w:szCs w:val="26"/>
        </w:rPr>
        <w:t xml:space="preserve">(GDP) </w:t>
      </w:r>
      <w:r w:rsidRPr="00CA2BCE">
        <w:rPr>
          <w:rFonts w:ascii="Browallia New" w:hAnsi="Browallia New" w:cs="Browallia New"/>
          <w:sz w:val="26"/>
          <w:szCs w:val="26"/>
          <w:cs/>
        </w:rPr>
        <w:t>ในประเทศที่กลุ่มกิจการขายสินค้าและให้บริการนั้นเป็นปัจจัยที่เกี่ยวข้องมากที่สุด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w:t>
      </w:r>
      <w:r w:rsidR="008C5AC0" w:rsidRPr="00CA2BCE">
        <w:rPr>
          <w:rFonts w:ascii="Browallia New" w:hAnsi="Browallia New" w:cs="Browallia New"/>
          <w:sz w:val="26"/>
          <w:szCs w:val="26"/>
        </w:rPr>
        <w:br/>
      </w:r>
      <w:r w:rsidRPr="00CA2BCE">
        <w:rPr>
          <w:rFonts w:ascii="Browallia New" w:hAnsi="Browallia New" w:cs="Browallia New"/>
          <w:sz w:val="26"/>
          <w:szCs w:val="26"/>
          <w:cs/>
        </w:rPr>
        <w:t>การเปลี่ยนแปลงจากปัจจัยนี้</w:t>
      </w:r>
    </w:p>
    <w:p w14:paraId="3B853E6B"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01B86438" w14:textId="77777777"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กลุ่มกิจการตัดจำหน่ายลูกหนี้การค้าและสินทรัพย์ที่เกิดจากสัญญาเมื่อคาดว่าจะไม่ได้รับชำระคืน</w:t>
      </w:r>
    </w:p>
    <w:p w14:paraId="19E9678D"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2A365056" w14:textId="22FF2665"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ก่อนต้นทุนทางการเงินและภาษีเงินได้ กลุ่มกิจการจะรับรู้จำนวนที่ได้รับชำระสำหรับจำนวนที่ได้ตัดจำหน่าย</w:t>
      </w:r>
      <w:r w:rsidR="008C5AC0" w:rsidRPr="00CA2BCE">
        <w:rPr>
          <w:rFonts w:ascii="Browallia New" w:hAnsi="Browallia New" w:cs="Browallia New"/>
          <w:sz w:val="26"/>
          <w:szCs w:val="26"/>
        </w:rPr>
        <w:br/>
      </w:r>
      <w:r w:rsidRPr="00CA2BCE">
        <w:rPr>
          <w:rFonts w:ascii="Browallia New" w:hAnsi="Browallia New" w:cs="Browallia New"/>
          <w:sz w:val="26"/>
          <w:szCs w:val="26"/>
          <w:cs/>
        </w:rPr>
        <w:t>ไปแล้วเป็นยอดหักจากรายการที่ได้บันทึกผลขาดทุนจากการด้อยค่า</w:t>
      </w:r>
    </w:p>
    <w:p w14:paraId="00B4C1FF"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0A27DB8C" w14:textId="77777777" w:rsidR="0073622C" w:rsidRPr="00CA2BCE" w:rsidRDefault="0073622C" w:rsidP="008C5AC0">
      <w:pPr>
        <w:spacing w:line="240" w:lineRule="auto"/>
        <w:ind w:left="1080"/>
        <w:jc w:val="thaiDistribute"/>
        <w:rPr>
          <w:rFonts w:ascii="Browallia New" w:hAnsi="Browallia New" w:cs="Browallia New"/>
          <w:color w:val="CF4A02"/>
          <w:sz w:val="26"/>
          <w:szCs w:val="26"/>
        </w:rPr>
      </w:pPr>
      <w:r w:rsidRPr="00CA2BCE">
        <w:rPr>
          <w:rFonts w:ascii="Browallia New" w:hAnsi="Browallia New" w:cs="Browallia New"/>
          <w:i/>
          <w:iCs/>
          <w:color w:val="CF4A02"/>
          <w:sz w:val="26"/>
          <w:szCs w:val="26"/>
          <w:cs/>
        </w:rPr>
        <w:t>เงินลงทุนในตราสารหนี้</w:t>
      </w:r>
    </w:p>
    <w:p w14:paraId="361E5281"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444FE961" w14:textId="77777777"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เงินลงทุนในตราสารหนี้ที่วัดมูลค่าด้วยราคาทุนตัดจำหน่ายประกอบด้วยลูกหนี้อื่น เงินให้กู้ยืมแก่กิจการที่เกี่ยวข้องกัน และเงินให้กู้ยืมแก่กิจการอื่น</w:t>
      </w:r>
    </w:p>
    <w:p w14:paraId="48B90D8C"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7E498F7E" w14:textId="7EB7DCED"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กลุ่มกิจการพิจารณาว่าเงินลงทุนในตราสารหนี้ (ยกเว้นเงินให้กู้ยืมแก่กิจการที่เกี่ยวข้องกัน) ที่วัดมูลค่าด้วยราคาทุน</w:t>
      </w:r>
      <w:r w:rsidR="008C5AC0" w:rsidRPr="00CA2BCE">
        <w:rPr>
          <w:rFonts w:ascii="Browallia New" w:hAnsi="Browallia New" w:cs="Browallia New"/>
          <w:sz w:val="26"/>
          <w:szCs w:val="26"/>
        </w:rPr>
        <w:br/>
      </w:r>
      <w:r w:rsidRPr="00CA2BCE">
        <w:rPr>
          <w:rFonts w:ascii="Browallia New" w:hAnsi="Browallia New" w:cs="Browallia New"/>
          <w:sz w:val="26"/>
          <w:szCs w:val="26"/>
          <w:cs/>
        </w:rPr>
        <w:t>ตัด</w:t>
      </w:r>
      <w:r w:rsidRPr="00CA2BCE">
        <w:rPr>
          <w:rFonts w:ascii="Browallia New" w:hAnsi="Browallia New" w:cs="Browallia New"/>
          <w:spacing w:val="-2"/>
          <w:sz w:val="26"/>
          <w:szCs w:val="26"/>
          <w:cs/>
        </w:rPr>
        <w:t>จำหน่ายนั้นมีความเสี่ยงด้านเครดิตต่ำ ดังนั้น ค่าเผื่อผลขาดทุนที่รับรู้ในระหว่างปีจึงจำกัดอยู่เพียงผลขาดทุน</w:t>
      </w:r>
      <w:r w:rsidR="008C5AC0" w:rsidRPr="00CA2BCE">
        <w:rPr>
          <w:rFonts w:ascii="Browallia New" w:hAnsi="Browallia New" w:cs="Browallia New"/>
          <w:spacing w:val="-2"/>
          <w:sz w:val="26"/>
          <w:szCs w:val="26"/>
        </w:rPr>
        <w:br/>
      </w:r>
      <w:r w:rsidRPr="00CA2BCE">
        <w:rPr>
          <w:rFonts w:ascii="Browallia New" w:hAnsi="Browallia New" w:cs="Browallia New"/>
          <w:spacing w:val="-2"/>
          <w:sz w:val="26"/>
          <w:szCs w:val="26"/>
          <w:cs/>
        </w:rPr>
        <w:t xml:space="preserve">ด้านเครดิตที่คาดว่าจะเกิดขึ้นภายใน </w:t>
      </w:r>
      <w:r w:rsidR="00583C55" w:rsidRPr="00CA2BCE">
        <w:rPr>
          <w:rFonts w:ascii="Browallia New" w:hAnsi="Browallia New" w:cs="Browallia New"/>
          <w:spacing w:val="-2"/>
          <w:sz w:val="26"/>
          <w:szCs w:val="26"/>
        </w:rPr>
        <w:t>12</w:t>
      </w:r>
      <w:r w:rsidRPr="00CA2BCE">
        <w:rPr>
          <w:rFonts w:ascii="Browallia New" w:hAnsi="Browallia New" w:cs="Browallia New"/>
          <w:spacing w:val="-2"/>
          <w:sz w:val="26"/>
          <w:szCs w:val="26"/>
          <w:cs/>
        </w:rPr>
        <w:t xml:space="preserve"> เดือน กลุ่มกิจการจะพิจารณาว่ามีความเสี่ยงด้านเครดิตต่ำเมื่อความเสี่ยง</w:t>
      </w:r>
      <w:r w:rsidR="008C5AC0"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จากการผิดนัดชำระอยู่ในระดับต่ำ</w:t>
      </w:r>
      <w:r w:rsidRPr="00CA2BCE">
        <w:rPr>
          <w:rFonts w:ascii="Browallia New" w:hAnsi="Browallia New" w:cs="Browallia New"/>
          <w:sz w:val="26"/>
          <w:szCs w:val="26"/>
          <w:cs/>
        </w:rPr>
        <w:t xml:space="preserve"> และผู้ออกตราสารมีความสามารถทางการเงินที่แข็งแกร่งที่จะปฏิบัติตามภาระผูกพันตามสัญญาได้ในระยะเวลาอันใกล้</w:t>
      </w:r>
    </w:p>
    <w:p w14:paraId="6712DA98" w14:textId="77777777" w:rsidR="0073622C" w:rsidRPr="00CA2BCE" w:rsidRDefault="0073622C" w:rsidP="008C5AC0">
      <w:pPr>
        <w:ind w:left="1080"/>
        <w:jc w:val="both"/>
        <w:rPr>
          <w:rFonts w:ascii="Browallia New" w:hAnsi="Browallia New" w:cs="Browallia New"/>
          <w:b/>
          <w:bCs/>
          <w:color w:val="CF4A02"/>
          <w:sz w:val="26"/>
          <w:szCs w:val="26"/>
        </w:rPr>
      </w:pPr>
    </w:p>
    <w:p w14:paraId="5958E2F1" w14:textId="4EF7D91D" w:rsidR="0073622C" w:rsidRPr="00CA2BCE" w:rsidRDefault="00583C55" w:rsidP="008C5AC0">
      <w:pPr>
        <w:ind w:left="1080" w:hanging="540"/>
        <w:jc w:val="both"/>
        <w:rPr>
          <w:rFonts w:ascii="Browallia New" w:hAnsi="Browallia New" w:cs="Browallia New"/>
          <w:b/>
          <w:bCs/>
          <w:color w:val="CF4A02"/>
          <w:sz w:val="26"/>
          <w:szCs w:val="26"/>
        </w:rPr>
      </w:pP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ความเสี่ยงด้านสภาพคล่อง</w:t>
      </w:r>
    </w:p>
    <w:p w14:paraId="42071CB4" w14:textId="77777777" w:rsidR="0073622C" w:rsidRPr="00CA2BCE" w:rsidRDefault="0073622C" w:rsidP="008C5AC0">
      <w:pPr>
        <w:suppressAutoHyphens/>
        <w:spacing w:line="240" w:lineRule="auto"/>
        <w:ind w:left="1080"/>
        <w:jc w:val="thaiDistribute"/>
        <w:rPr>
          <w:rFonts w:ascii="Browallia New" w:hAnsi="Browallia New" w:cs="Browallia New"/>
          <w:sz w:val="26"/>
          <w:szCs w:val="26"/>
        </w:rPr>
      </w:pPr>
    </w:p>
    <w:p w14:paraId="25E50779" w14:textId="073A8446"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t xml:space="preserve">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กลุ่มกิจการมีเงินฝากธนาคารที่สามารถเบิกใช้ได้ทันทีจำนวน </w:t>
      </w:r>
      <w:r w:rsidR="00583C55" w:rsidRPr="00CA2BCE">
        <w:rPr>
          <w:rFonts w:ascii="Browallia New" w:hAnsi="Browallia New" w:cs="Browallia New"/>
          <w:sz w:val="26"/>
          <w:szCs w:val="26"/>
        </w:rPr>
        <w:t>25</w:t>
      </w:r>
      <w:r w:rsidR="00BE0820" w:rsidRPr="00CA2BCE">
        <w:rPr>
          <w:rFonts w:ascii="Browallia New" w:hAnsi="Browallia New" w:cs="Browallia New"/>
          <w:sz w:val="26"/>
          <w:szCs w:val="26"/>
        </w:rPr>
        <w:t>,</w:t>
      </w:r>
      <w:r w:rsidR="00583C55" w:rsidRPr="00CA2BCE">
        <w:rPr>
          <w:rFonts w:ascii="Browallia New" w:hAnsi="Browallia New" w:cs="Browallia New"/>
          <w:sz w:val="26"/>
          <w:szCs w:val="26"/>
        </w:rPr>
        <w:t>124</w:t>
      </w:r>
      <w:r w:rsidR="00BE0820" w:rsidRPr="00CA2BCE">
        <w:rPr>
          <w:rFonts w:ascii="Browallia New" w:hAnsi="Browallia New" w:cs="Browallia New"/>
          <w:sz w:val="26"/>
          <w:szCs w:val="26"/>
        </w:rPr>
        <w:t xml:space="preserve"> </w:t>
      </w:r>
      <w:r w:rsidRPr="00CA2BCE">
        <w:rPr>
          <w:rFonts w:ascii="Browallia New" w:hAnsi="Browallia New" w:cs="Browallia New"/>
          <w:sz w:val="26"/>
          <w:szCs w:val="26"/>
          <w:cs/>
          <w:lang w:val="en-US"/>
        </w:rPr>
        <w:t>ล้าน</w:t>
      </w:r>
      <w:r w:rsidRPr="00CA2BCE">
        <w:rPr>
          <w:rFonts w:ascii="Browallia New" w:hAnsi="Browallia New" w:cs="Browallia New"/>
          <w:sz w:val="26"/>
          <w:szCs w:val="26"/>
          <w:cs/>
        </w:rPr>
        <w:t xml:space="preserve">บาท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23</w:t>
      </w:r>
      <w:r w:rsidR="00A40E7F" w:rsidRPr="00CA2BCE">
        <w:rPr>
          <w:rFonts w:ascii="Browallia New" w:hAnsi="Browallia New" w:cs="Browallia New"/>
          <w:sz w:val="26"/>
          <w:szCs w:val="26"/>
        </w:rPr>
        <w:t>,</w:t>
      </w:r>
      <w:r w:rsidR="00583C55" w:rsidRPr="00CA2BCE">
        <w:rPr>
          <w:rFonts w:ascii="Browallia New" w:hAnsi="Browallia New" w:cs="Browallia New"/>
          <w:sz w:val="26"/>
          <w:szCs w:val="26"/>
        </w:rPr>
        <w:t>463</w:t>
      </w:r>
      <w:r w:rsidR="00A26D8B"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ล้านบาท) เพื่อใช้ในการบริหารสภาพคล่องของกลุ่มกิจการ</w:t>
      </w:r>
    </w:p>
    <w:p w14:paraId="5E5C7DE1"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1D56012C" w14:textId="28957EFE" w:rsidR="0073622C" w:rsidRPr="00CA2BCE" w:rsidRDefault="0073622C" w:rsidP="008C5AC0">
      <w:pPr>
        <w:spacing w:line="240" w:lineRule="auto"/>
        <w:ind w:left="1080"/>
        <w:jc w:val="thaiDistribute"/>
        <w:rPr>
          <w:rFonts w:ascii="Browallia New" w:hAnsi="Browallia New" w:cs="Browallia New"/>
          <w:sz w:val="26"/>
          <w:szCs w:val="26"/>
        </w:rPr>
      </w:pPr>
      <w:r w:rsidRPr="00CA2BCE">
        <w:rPr>
          <w:rFonts w:ascii="Browallia New" w:hAnsi="Browallia New" w:cs="Browallia New"/>
          <w:spacing w:val="-4"/>
          <w:sz w:val="26"/>
          <w:szCs w:val="26"/>
          <w:cs/>
        </w:rPr>
        <w:t>ผู้บริหารได้พิจารณา ก) ประมาณการกระแสเงินสดของกลุ่มกิจการอย่างสม่ำเสมอโดยพิจารณาจากเงินสำรองหมุนเวี</w:t>
      </w:r>
      <w:r w:rsidRPr="00CA2BCE">
        <w:rPr>
          <w:rFonts w:ascii="Browallia New" w:hAnsi="Browallia New" w:cs="Browallia New"/>
          <w:sz w:val="26"/>
          <w:szCs w:val="26"/>
          <w:cs/>
        </w:rPr>
        <w:t>ยน (จากวงเงินสินเชื่อที่ยังไม่ได้เบิกใช้) และ ข) เงินสดและรายการเทียบเท่าเงินสด นอกเหนือจากนี้นโยบายการจัดการสภาพคล่องของกลุ่มกิจการยังรวมถึงการประมาณการกระแสเงินสดในสกุลเงินหลักต่าง</w:t>
      </w:r>
      <w:r w:rsidRPr="00CA2BCE">
        <w:rPr>
          <w:rFonts w:ascii="Browallia New" w:hAnsi="Browallia New" w:cs="Browallia New"/>
          <w:sz w:val="26"/>
          <w:szCs w:val="26"/>
        </w:rPr>
        <w:t xml:space="preserve"> </w:t>
      </w:r>
      <w:r w:rsidRPr="00CA2BCE">
        <w:rPr>
          <w:rFonts w:ascii="Browallia New" w:hAnsi="Browallia New" w:cs="Browallia New"/>
          <w:sz w:val="26"/>
          <w:szCs w:val="26"/>
          <w:cs/>
        </w:rPr>
        <w:t>ๆ และการพิจารณาปริมาณของสินทรัพย์ที่มีสภาพคล่องสูงที่จำเป็นและอัตราส่วนสภาพคล่องตามข้อกำหนดต่าง ๆ และคงไว้ซึ่งแผนการจัดหาเงิน</w:t>
      </w:r>
    </w:p>
    <w:p w14:paraId="0777C610" w14:textId="77777777" w:rsidR="0073622C" w:rsidRPr="00CA2BCE" w:rsidRDefault="0073622C" w:rsidP="008C5AC0">
      <w:pPr>
        <w:spacing w:line="240" w:lineRule="auto"/>
        <w:ind w:left="1080"/>
        <w:rPr>
          <w:rFonts w:ascii="Browallia New" w:hAnsi="Browallia New" w:cs="Browallia New"/>
          <w:color w:val="CF4A02"/>
          <w:sz w:val="26"/>
          <w:szCs w:val="26"/>
        </w:rPr>
      </w:pPr>
    </w:p>
    <w:p w14:paraId="7780B81B" w14:textId="77777777" w:rsidR="008C5AC0" w:rsidRPr="00CA2BCE" w:rsidRDefault="008C5AC0">
      <w:pPr>
        <w:spacing w:after="160" w:line="259" w:lineRule="auto"/>
        <w:rPr>
          <w:rFonts w:ascii="Browallia New" w:hAnsi="Browallia New" w:cs="Browallia New"/>
          <w:b/>
          <w:bCs/>
          <w:color w:val="CF4A02"/>
          <w:sz w:val="26"/>
          <w:szCs w:val="26"/>
          <w:cs/>
        </w:rPr>
      </w:pPr>
      <w:r w:rsidRPr="00CA2BCE">
        <w:rPr>
          <w:rFonts w:ascii="Browallia New" w:hAnsi="Browallia New" w:cs="Browallia New"/>
          <w:b/>
          <w:bCs/>
          <w:color w:val="CF4A02"/>
          <w:sz w:val="26"/>
          <w:szCs w:val="26"/>
          <w:cs/>
        </w:rPr>
        <w:br w:type="page"/>
      </w:r>
    </w:p>
    <w:p w14:paraId="18F5F575" w14:textId="27B5761B" w:rsidR="0073622C" w:rsidRPr="00CA2BCE" w:rsidRDefault="0073622C" w:rsidP="008C5AC0">
      <w:pPr>
        <w:pStyle w:val="ListParagraph"/>
        <w:numPr>
          <w:ilvl w:val="0"/>
          <w:numId w:val="23"/>
        </w:numPr>
        <w:spacing w:line="240" w:lineRule="auto"/>
        <w:ind w:left="1080" w:hanging="54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z w:val="26"/>
          <w:szCs w:val="26"/>
          <w:cs/>
        </w:rPr>
        <w:lastRenderedPageBreak/>
        <w:t>การจัดการด้านการจัดหาเงิน</w:t>
      </w:r>
    </w:p>
    <w:p w14:paraId="2ED65256" w14:textId="77777777" w:rsidR="0073622C" w:rsidRPr="00CA2BCE" w:rsidRDefault="0073622C" w:rsidP="008C5AC0">
      <w:pPr>
        <w:spacing w:line="240" w:lineRule="auto"/>
        <w:ind w:left="1080"/>
        <w:jc w:val="thaiDistribute"/>
        <w:rPr>
          <w:rFonts w:ascii="Browallia New" w:hAnsi="Browallia New" w:cs="Browallia New"/>
          <w:color w:val="CF4A02"/>
          <w:sz w:val="26"/>
          <w:szCs w:val="26"/>
        </w:rPr>
      </w:pPr>
    </w:p>
    <w:p w14:paraId="6F2175FF" w14:textId="12216B90" w:rsidR="0073622C" w:rsidRPr="00CA2BCE" w:rsidRDefault="0073622C" w:rsidP="008C5AC0">
      <w:pPr>
        <w:spacing w:line="240" w:lineRule="auto"/>
        <w:ind w:left="1080"/>
        <w:jc w:val="thaiDistribute"/>
        <w:rPr>
          <w:rFonts w:ascii="Browallia New" w:hAnsi="Browallia New" w:cs="Browallia New"/>
          <w:sz w:val="26"/>
          <w:szCs w:val="26"/>
          <w:cs/>
        </w:rPr>
      </w:pPr>
      <w:r w:rsidRPr="00CA2BCE">
        <w:rPr>
          <w:rFonts w:ascii="Browallia New" w:hAnsi="Browallia New" w:cs="Browallia New"/>
          <w:sz w:val="26"/>
          <w:szCs w:val="26"/>
          <w:cs/>
        </w:rPr>
        <w:t xml:space="preserve">กลุ่มกิจการมีวงเงินกู้ที่ยังไม่ได้เบิกใช้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r w:rsidRPr="00CA2BCE">
        <w:rPr>
          <w:rFonts w:ascii="Browallia New" w:hAnsi="Browallia New" w:cs="Browallia New"/>
          <w:sz w:val="26"/>
          <w:szCs w:val="26"/>
        </w:rPr>
        <w:t xml:space="preserve"> </w:t>
      </w:r>
      <w:r w:rsidRPr="00CA2BCE">
        <w:rPr>
          <w:rFonts w:ascii="Browallia New" w:hAnsi="Browallia New" w:cs="Browallia New"/>
          <w:sz w:val="26"/>
          <w:szCs w:val="26"/>
          <w:cs/>
        </w:rPr>
        <w:t>ดังต่อไปนี้</w:t>
      </w:r>
    </w:p>
    <w:p w14:paraId="71B89FC9" w14:textId="77777777" w:rsidR="0073622C" w:rsidRPr="00CA2BCE" w:rsidRDefault="0073622C" w:rsidP="008C5AC0">
      <w:pPr>
        <w:spacing w:line="240" w:lineRule="auto"/>
        <w:ind w:left="1080"/>
        <w:jc w:val="thaiDistribute"/>
        <w:rPr>
          <w:rFonts w:ascii="Browallia New" w:hAnsi="Browallia New" w:cs="Browallia New"/>
          <w:sz w:val="26"/>
          <w:szCs w:val="26"/>
        </w:rPr>
      </w:pPr>
    </w:p>
    <w:tbl>
      <w:tblPr>
        <w:tblW w:w="9549" w:type="dxa"/>
        <w:tblInd w:w="-90" w:type="dxa"/>
        <w:tblLayout w:type="fixed"/>
        <w:tblLook w:val="0000" w:firstRow="0" w:lastRow="0" w:firstColumn="0" w:lastColumn="0" w:noHBand="0" w:noVBand="0"/>
      </w:tblPr>
      <w:tblGrid>
        <w:gridCol w:w="3879"/>
        <w:gridCol w:w="1417"/>
        <w:gridCol w:w="1418"/>
        <w:gridCol w:w="1417"/>
        <w:gridCol w:w="1418"/>
      </w:tblGrid>
      <w:tr w:rsidR="0073622C" w:rsidRPr="00CA2BCE" w14:paraId="7DAAE312" w14:textId="77777777" w:rsidTr="007067BA">
        <w:trPr>
          <w:trHeight w:val="20"/>
        </w:trPr>
        <w:tc>
          <w:tcPr>
            <w:tcW w:w="3879" w:type="dxa"/>
            <w:shd w:val="clear" w:color="auto" w:fill="auto"/>
            <w:vAlign w:val="center"/>
          </w:tcPr>
          <w:p w14:paraId="52D6CE71" w14:textId="77777777" w:rsidR="0073622C" w:rsidRPr="00CA2BCE"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2835" w:type="dxa"/>
            <w:gridSpan w:val="2"/>
            <w:shd w:val="clear" w:color="auto" w:fill="auto"/>
            <w:vAlign w:val="center"/>
          </w:tcPr>
          <w:p w14:paraId="15BA9899" w14:textId="77777777" w:rsidR="0073622C" w:rsidRPr="00CA2BCE" w:rsidRDefault="0073622C" w:rsidP="007067BA">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835" w:type="dxa"/>
            <w:gridSpan w:val="2"/>
            <w:shd w:val="clear" w:color="auto" w:fill="auto"/>
            <w:vAlign w:val="center"/>
          </w:tcPr>
          <w:p w14:paraId="327CED5D" w14:textId="77777777" w:rsidR="0073622C" w:rsidRPr="00CA2BCE" w:rsidRDefault="0073622C" w:rsidP="007067BA">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73622C" w:rsidRPr="00CA2BCE" w14:paraId="45CE7E94" w14:textId="77777777" w:rsidTr="007067BA">
        <w:trPr>
          <w:trHeight w:val="20"/>
        </w:trPr>
        <w:tc>
          <w:tcPr>
            <w:tcW w:w="3879" w:type="dxa"/>
            <w:shd w:val="clear" w:color="auto" w:fill="auto"/>
            <w:vAlign w:val="center"/>
          </w:tcPr>
          <w:p w14:paraId="1FD62506" w14:textId="77777777" w:rsidR="0073622C" w:rsidRPr="00CA2BCE"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center"/>
          </w:tcPr>
          <w:p w14:paraId="755717D7" w14:textId="4315B371" w:rsidR="0073622C" w:rsidRPr="00CA2BCE" w:rsidRDefault="0073622C" w:rsidP="007067BA">
            <w:pPr>
              <w:autoSpaceDE w:val="0"/>
              <w:autoSpaceDN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418" w:type="dxa"/>
            <w:shd w:val="clear" w:color="auto" w:fill="auto"/>
          </w:tcPr>
          <w:p w14:paraId="293A89F2" w14:textId="1F93677C" w:rsidR="0073622C" w:rsidRPr="00CA2BCE" w:rsidRDefault="0073622C" w:rsidP="007067BA">
            <w:pPr>
              <w:autoSpaceDE w:val="0"/>
              <w:autoSpaceDN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417" w:type="dxa"/>
            <w:shd w:val="clear" w:color="auto" w:fill="auto"/>
            <w:vAlign w:val="center"/>
          </w:tcPr>
          <w:p w14:paraId="45CABFB0" w14:textId="12D7D7A1" w:rsidR="0073622C" w:rsidRPr="00CA2BCE" w:rsidRDefault="0073622C" w:rsidP="007067BA">
            <w:pPr>
              <w:autoSpaceDE w:val="0"/>
              <w:autoSpaceDN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418" w:type="dxa"/>
            <w:shd w:val="clear" w:color="auto" w:fill="auto"/>
          </w:tcPr>
          <w:p w14:paraId="0E289450" w14:textId="7CC6CF05" w:rsidR="0073622C" w:rsidRPr="00CA2BCE" w:rsidRDefault="0073622C" w:rsidP="007067BA">
            <w:pPr>
              <w:autoSpaceDE w:val="0"/>
              <w:autoSpaceDN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8C7F25B" w14:textId="77777777" w:rsidTr="007067BA">
        <w:trPr>
          <w:trHeight w:val="20"/>
        </w:trPr>
        <w:tc>
          <w:tcPr>
            <w:tcW w:w="3879" w:type="dxa"/>
            <w:shd w:val="clear" w:color="auto" w:fill="auto"/>
            <w:vAlign w:val="bottom"/>
          </w:tcPr>
          <w:p w14:paraId="1DDAD27A" w14:textId="77777777" w:rsidR="0073622C" w:rsidRPr="00CA2BCE"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bottom"/>
          </w:tcPr>
          <w:p w14:paraId="6EC95C92" w14:textId="77777777" w:rsidR="0073622C" w:rsidRPr="00CA2BCE"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418" w:type="dxa"/>
            <w:shd w:val="clear" w:color="auto" w:fill="auto"/>
            <w:vAlign w:val="bottom"/>
          </w:tcPr>
          <w:p w14:paraId="3DF14D77" w14:textId="77777777" w:rsidR="0073622C" w:rsidRPr="00CA2BCE"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417" w:type="dxa"/>
            <w:shd w:val="clear" w:color="auto" w:fill="auto"/>
            <w:vAlign w:val="bottom"/>
          </w:tcPr>
          <w:p w14:paraId="6D35B4F4" w14:textId="77777777" w:rsidR="0073622C" w:rsidRPr="00CA2BCE"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418" w:type="dxa"/>
            <w:shd w:val="clear" w:color="auto" w:fill="auto"/>
            <w:vAlign w:val="bottom"/>
          </w:tcPr>
          <w:p w14:paraId="406BF5F8" w14:textId="77777777" w:rsidR="0073622C" w:rsidRPr="00CA2BCE"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r>
      <w:tr w:rsidR="0073622C" w:rsidRPr="00CA2BCE" w14:paraId="45014760" w14:textId="77777777" w:rsidTr="007067BA">
        <w:trPr>
          <w:trHeight w:val="20"/>
        </w:trPr>
        <w:tc>
          <w:tcPr>
            <w:tcW w:w="3879" w:type="dxa"/>
            <w:shd w:val="clear" w:color="auto" w:fill="auto"/>
            <w:vAlign w:val="center"/>
          </w:tcPr>
          <w:p w14:paraId="79A93691" w14:textId="77777777" w:rsidR="0073622C" w:rsidRPr="00CA2BCE" w:rsidRDefault="0073622C" w:rsidP="008C5AC0">
            <w:pPr>
              <w:tabs>
                <w:tab w:val="right" w:pos="10890"/>
              </w:tabs>
              <w:autoSpaceDE w:val="0"/>
              <w:autoSpaceDN w:val="0"/>
              <w:spacing w:line="240" w:lineRule="auto"/>
              <w:ind w:left="1068" w:right="-72"/>
              <w:rPr>
                <w:rFonts w:ascii="Browallia New" w:hAnsi="Browallia New" w:cs="Browallia New"/>
                <w:sz w:val="12"/>
                <w:szCs w:val="12"/>
              </w:rPr>
            </w:pPr>
          </w:p>
        </w:tc>
        <w:tc>
          <w:tcPr>
            <w:tcW w:w="1417" w:type="dxa"/>
            <w:shd w:val="clear" w:color="auto" w:fill="auto"/>
            <w:vAlign w:val="center"/>
          </w:tcPr>
          <w:p w14:paraId="6B9F4AA4" w14:textId="77777777" w:rsidR="0073622C" w:rsidRPr="00CA2BCE" w:rsidRDefault="0073622C" w:rsidP="007067BA">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58FF5A0E" w14:textId="77777777" w:rsidR="0073622C" w:rsidRPr="00CA2BCE" w:rsidRDefault="0073622C" w:rsidP="007067BA">
            <w:pPr>
              <w:autoSpaceDE w:val="0"/>
              <w:autoSpaceDN w:val="0"/>
              <w:spacing w:line="240" w:lineRule="auto"/>
              <w:ind w:right="-72"/>
              <w:jc w:val="right"/>
              <w:rPr>
                <w:rFonts w:ascii="Browallia New" w:hAnsi="Browallia New" w:cs="Browallia New"/>
                <w:sz w:val="12"/>
                <w:szCs w:val="12"/>
              </w:rPr>
            </w:pPr>
          </w:p>
        </w:tc>
        <w:tc>
          <w:tcPr>
            <w:tcW w:w="1417" w:type="dxa"/>
            <w:shd w:val="clear" w:color="auto" w:fill="auto"/>
            <w:vAlign w:val="center"/>
          </w:tcPr>
          <w:p w14:paraId="572EBB41" w14:textId="77777777" w:rsidR="0073622C" w:rsidRPr="00CA2BCE" w:rsidRDefault="0073622C" w:rsidP="007067BA">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36D2833B" w14:textId="77777777" w:rsidR="0073622C" w:rsidRPr="00CA2BCE" w:rsidRDefault="0073622C" w:rsidP="007067BA">
            <w:pPr>
              <w:autoSpaceDE w:val="0"/>
              <w:autoSpaceDN w:val="0"/>
              <w:spacing w:line="240" w:lineRule="auto"/>
              <w:ind w:right="-72"/>
              <w:jc w:val="right"/>
              <w:rPr>
                <w:rFonts w:ascii="Browallia New" w:hAnsi="Browallia New" w:cs="Browallia New"/>
                <w:sz w:val="12"/>
                <w:szCs w:val="12"/>
              </w:rPr>
            </w:pPr>
          </w:p>
        </w:tc>
      </w:tr>
      <w:tr w:rsidR="0073622C" w:rsidRPr="00CA2BCE" w14:paraId="0310F53B" w14:textId="77777777" w:rsidTr="007067BA">
        <w:trPr>
          <w:trHeight w:val="20"/>
        </w:trPr>
        <w:tc>
          <w:tcPr>
            <w:tcW w:w="3879" w:type="dxa"/>
            <w:shd w:val="clear" w:color="auto" w:fill="auto"/>
            <w:vAlign w:val="center"/>
          </w:tcPr>
          <w:p w14:paraId="5D1BF8A7" w14:textId="77777777" w:rsidR="0073622C" w:rsidRPr="00CA2BCE" w:rsidRDefault="0073622C" w:rsidP="008C5AC0">
            <w:pPr>
              <w:autoSpaceDE w:val="0"/>
              <w:autoSpaceDN w:val="0"/>
              <w:spacing w:line="240" w:lineRule="auto"/>
              <w:ind w:left="1068" w:right="-72"/>
              <w:rPr>
                <w:rFonts w:ascii="Browallia New" w:hAnsi="Browallia New" w:cs="Browallia New"/>
                <w:b/>
                <w:bCs/>
                <w:sz w:val="26"/>
                <w:szCs w:val="26"/>
              </w:rPr>
            </w:pPr>
            <w:r w:rsidRPr="00CA2BCE">
              <w:rPr>
                <w:rFonts w:ascii="Browallia New" w:hAnsi="Browallia New" w:cs="Browallia New"/>
                <w:b/>
                <w:bCs/>
                <w:sz w:val="26"/>
                <w:szCs w:val="26"/>
                <w:cs/>
              </w:rPr>
              <w:t>อัตราดอกเบี้ยลอยตัว</w:t>
            </w:r>
          </w:p>
        </w:tc>
        <w:tc>
          <w:tcPr>
            <w:tcW w:w="1417" w:type="dxa"/>
            <w:shd w:val="clear" w:color="auto" w:fill="auto"/>
            <w:vAlign w:val="bottom"/>
          </w:tcPr>
          <w:p w14:paraId="151F0326" w14:textId="77777777" w:rsidR="0073622C" w:rsidRPr="00CA2BCE" w:rsidRDefault="0073622C" w:rsidP="007067BA">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61C89288" w14:textId="77777777" w:rsidR="0073622C" w:rsidRPr="00CA2BCE" w:rsidRDefault="0073622C" w:rsidP="007067BA">
            <w:pPr>
              <w:autoSpaceDE w:val="0"/>
              <w:autoSpaceDN w:val="0"/>
              <w:spacing w:line="240" w:lineRule="auto"/>
              <w:ind w:right="-72"/>
              <w:jc w:val="right"/>
              <w:rPr>
                <w:rFonts w:ascii="Browallia New" w:hAnsi="Browallia New" w:cs="Browallia New"/>
                <w:sz w:val="26"/>
                <w:szCs w:val="26"/>
              </w:rPr>
            </w:pPr>
          </w:p>
        </w:tc>
        <w:tc>
          <w:tcPr>
            <w:tcW w:w="1417" w:type="dxa"/>
            <w:shd w:val="clear" w:color="auto" w:fill="auto"/>
            <w:vAlign w:val="bottom"/>
          </w:tcPr>
          <w:p w14:paraId="66AA616B" w14:textId="77777777" w:rsidR="0073622C" w:rsidRPr="00CA2BCE" w:rsidRDefault="0073622C" w:rsidP="007067BA">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316822EF" w14:textId="77777777" w:rsidR="0073622C" w:rsidRPr="00CA2BCE" w:rsidRDefault="0073622C" w:rsidP="007067BA">
            <w:pPr>
              <w:autoSpaceDE w:val="0"/>
              <w:autoSpaceDN w:val="0"/>
              <w:spacing w:line="240" w:lineRule="auto"/>
              <w:ind w:right="-72"/>
              <w:jc w:val="right"/>
              <w:rPr>
                <w:rFonts w:ascii="Browallia New" w:hAnsi="Browallia New" w:cs="Browallia New"/>
                <w:sz w:val="26"/>
                <w:szCs w:val="26"/>
              </w:rPr>
            </w:pPr>
          </w:p>
        </w:tc>
      </w:tr>
      <w:tr w:rsidR="00A40E7F" w:rsidRPr="00CA2BCE" w14:paraId="1A6A2B49" w14:textId="77777777" w:rsidTr="007067BA">
        <w:trPr>
          <w:trHeight w:val="20"/>
        </w:trPr>
        <w:tc>
          <w:tcPr>
            <w:tcW w:w="3879" w:type="dxa"/>
            <w:shd w:val="clear" w:color="auto" w:fill="auto"/>
            <w:vAlign w:val="center"/>
          </w:tcPr>
          <w:p w14:paraId="46E62F32" w14:textId="77777777" w:rsidR="00A40E7F" w:rsidRPr="00CA2BCE" w:rsidRDefault="00A40E7F" w:rsidP="00A40E7F">
            <w:pPr>
              <w:autoSpaceDE w:val="0"/>
              <w:autoSpaceDN w:val="0"/>
              <w:spacing w:line="240" w:lineRule="auto"/>
              <w:ind w:left="1068" w:right="-72"/>
              <w:rPr>
                <w:rFonts w:ascii="Browallia New" w:hAnsi="Browallia New" w:cs="Browallia New"/>
                <w:sz w:val="26"/>
                <w:szCs w:val="26"/>
              </w:rPr>
            </w:pPr>
            <w:r w:rsidRPr="00CA2BCE">
              <w:rPr>
                <w:rFonts w:ascii="Browallia New" w:hAnsi="Browallia New" w:cs="Browallia New"/>
                <w:sz w:val="26"/>
                <w:szCs w:val="26"/>
                <w:cs/>
              </w:rPr>
              <w:t>หมดอายุภายในหนึ่งปี</w:t>
            </w:r>
            <w:r w:rsidRPr="00CA2BCE">
              <w:rPr>
                <w:rFonts w:ascii="Browallia New" w:hAnsi="Browallia New" w:cs="Browallia New"/>
                <w:sz w:val="26"/>
                <w:szCs w:val="26"/>
              </w:rPr>
              <w:t xml:space="preserve"> </w:t>
            </w:r>
          </w:p>
          <w:p w14:paraId="3C9C9A12" w14:textId="244952BA" w:rsidR="00A40E7F" w:rsidRPr="00CA2BCE" w:rsidRDefault="00A40E7F" w:rsidP="00A40E7F">
            <w:pPr>
              <w:autoSpaceDE w:val="0"/>
              <w:autoSpaceDN w:val="0"/>
              <w:spacing w:line="240" w:lineRule="auto"/>
              <w:ind w:left="1068" w:right="-72"/>
              <w:rPr>
                <w:rFonts w:ascii="Browallia New" w:hAnsi="Browallia New" w:cs="Browallia New"/>
                <w:sz w:val="26"/>
                <w:szCs w:val="26"/>
                <w:lang w:val="en-U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วงเงิน</w:t>
            </w:r>
            <w:r w:rsidR="009B505C" w:rsidRPr="00CA2BCE">
              <w:rPr>
                <w:rFonts w:ascii="Browallia New" w:hAnsi="Browallia New" w:cs="Browallia New" w:hint="cs"/>
                <w:sz w:val="26"/>
                <w:szCs w:val="26"/>
                <w:cs/>
              </w:rPr>
              <w:t>กู้ธนาคาร</w:t>
            </w:r>
          </w:p>
        </w:tc>
        <w:tc>
          <w:tcPr>
            <w:tcW w:w="1417" w:type="dxa"/>
            <w:shd w:val="clear" w:color="auto" w:fill="auto"/>
            <w:vAlign w:val="bottom"/>
          </w:tcPr>
          <w:p w14:paraId="5ECF82E0" w14:textId="35328811" w:rsidR="00A40E7F" w:rsidRPr="00CA2BCE" w:rsidRDefault="00583C55" w:rsidP="00A40E7F">
            <w:pPr>
              <w:autoSpaceDE w:val="0"/>
              <w:autoSpaceDN w:val="0"/>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2C1120" w:rsidRPr="00CA2BCE">
              <w:rPr>
                <w:rFonts w:ascii="Browallia New" w:hAnsi="Browallia New" w:cs="Browallia New"/>
                <w:sz w:val="26"/>
                <w:szCs w:val="26"/>
                <w:lang w:val="en-US"/>
              </w:rPr>
              <w:t>,</w:t>
            </w:r>
            <w:r w:rsidRPr="00CA2BCE">
              <w:rPr>
                <w:rFonts w:ascii="Browallia New" w:hAnsi="Browallia New" w:cs="Browallia New"/>
                <w:sz w:val="26"/>
                <w:szCs w:val="26"/>
              </w:rPr>
              <w:t>037</w:t>
            </w:r>
            <w:r w:rsidR="002C1120" w:rsidRPr="00CA2BCE">
              <w:rPr>
                <w:rFonts w:ascii="Browallia New" w:hAnsi="Browallia New" w:cs="Browallia New"/>
                <w:sz w:val="26"/>
                <w:szCs w:val="26"/>
                <w:lang w:val="en-US"/>
              </w:rPr>
              <w:t>,</w:t>
            </w:r>
            <w:r w:rsidRPr="00CA2BCE">
              <w:rPr>
                <w:rFonts w:ascii="Browallia New" w:hAnsi="Browallia New" w:cs="Browallia New"/>
                <w:sz w:val="26"/>
                <w:szCs w:val="26"/>
              </w:rPr>
              <w:t>808</w:t>
            </w:r>
          </w:p>
        </w:tc>
        <w:tc>
          <w:tcPr>
            <w:tcW w:w="1418" w:type="dxa"/>
            <w:shd w:val="clear" w:color="auto" w:fill="auto"/>
            <w:vAlign w:val="bottom"/>
          </w:tcPr>
          <w:p w14:paraId="59DCB027" w14:textId="6104936C" w:rsidR="00A40E7F" w:rsidRPr="00CA2BCE" w:rsidRDefault="00583C55" w:rsidP="00A40E7F">
            <w:pP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939</w:t>
            </w:r>
            <w:r w:rsidR="00A40E7F" w:rsidRPr="00CA2BCE">
              <w:rPr>
                <w:rFonts w:ascii="Browallia New" w:hAnsi="Browallia New" w:cs="Browallia New"/>
                <w:sz w:val="26"/>
                <w:szCs w:val="26"/>
                <w:lang w:val="en-US"/>
              </w:rPr>
              <w:t>,</w:t>
            </w:r>
            <w:r w:rsidRPr="00CA2BCE">
              <w:rPr>
                <w:rFonts w:ascii="Browallia New" w:hAnsi="Browallia New" w:cs="Browallia New"/>
                <w:sz w:val="26"/>
                <w:szCs w:val="26"/>
              </w:rPr>
              <w:t>165</w:t>
            </w:r>
          </w:p>
        </w:tc>
        <w:tc>
          <w:tcPr>
            <w:tcW w:w="1417" w:type="dxa"/>
            <w:shd w:val="clear" w:color="auto" w:fill="auto"/>
            <w:vAlign w:val="bottom"/>
          </w:tcPr>
          <w:p w14:paraId="025EADC6" w14:textId="2949FA02" w:rsidR="00A40E7F" w:rsidRPr="00CA2BCE" w:rsidRDefault="002C1120" w:rsidP="00A40E7F">
            <w:pP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418" w:type="dxa"/>
            <w:shd w:val="clear" w:color="auto" w:fill="auto"/>
            <w:vAlign w:val="bottom"/>
          </w:tcPr>
          <w:p w14:paraId="053D4419" w14:textId="77777777" w:rsidR="00A40E7F" w:rsidRPr="00CA2BCE" w:rsidRDefault="00A40E7F" w:rsidP="00A40E7F">
            <w:pP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A40E7F" w:rsidRPr="00CA2BCE" w14:paraId="11FAFCE1" w14:textId="77777777" w:rsidTr="007067BA">
        <w:trPr>
          <w:trHeight w:val="20"/>
        </w:trPr>
        <w:tc>
          <w:tcPr>
            <w:tcW w:w="3879" w:type="dxa"/>
            <w:shd w:val="clear" w:color="auto" w:fill="auto"/>
            <w:vAlign w:val="center"/>
          </w:tcPr>
          <w:p w14:paraId="6BC1B0C9" w14:textId="77777777" w:rsidR="00A40E7F" w:rsidRPr="00CA2BCE" w:rsidRDefault="00A40E7F" w:rsidP="00A40E7F">
            <w:pPr>
              <w:tabs>
                <w:tab w:val="right" w:pos="9990"/>
                <w:tab w:val="right" w:pos="10890"/>
              </w:tabs>
              <w:autoSpaceDE w:val="0"/>
              <w:autoSpaceDN w:val="0"/>
              <w:spacing w:line="240" w:lineRule="auto"/>
              <w:ind w:left="1068" w:right="-72"/>
              <w:rPr>
                <w:rFonts w:ascii="Browallia New" w:hAnsi="Browallia New" w:cs="Browallia New"/>
                <w:sz w:val="26"/>
                <w:szCs w:val="26"/>
              </w:rPr>
            </w:pPr>
            <w:r w:rsidRPr="00CA2BCE">
              <w:rPr>
                <w:rFonts w:ascii="Browallia New" w:hAnsi="Browallia New" w:cs="Browallia New"/>
                <w:sz w:val="26"/>
                <w:szCs w:val="26"/>
                <w:cs/>
              </w:rPr>
              <w:t>หมดอายุเกินกว่าหนึ่งปี</w:t>
            </w:r>
            <w:r w:rsidRPr="00CA2BCE">
              <w:rPr>
                <w:rFonts w:ascii="Browallia New" w:hAnsi="Browallia New" w:cs="Browallia New"/>
                <w:sz w:val="26"/>
                <w:szCs w:val="26"/>
              </w:rPr>
              <w:t xml:space="preserve"> </w:t>
            </w:r>
          </w:p>
          <w:p w14:paraId="760B3C77" w14:textId="7932CF8A" w:rsidR="00A40E7F" w:rsidRPr="00CA2BCE" w:rsidRDefault="00A40E7F" w:rsidP="00A40E7F">
            <w:pPr>
              <w:tabs>
                <w:tab w:val="right" w:pos="9990"/>
                <w:tab w:val="right" w:pos="10890"/>
              </w:tabs>
              <w:autoSpaceDE w:val="0"/>
              <w:autoSpaceDN w:val="0"/>
              <w:spacing w:line="240" w:lineRule="auto"/>
              <w:ind w:left="1068" w:right="-72"/>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วงเงินกู้ธนาคาร</w:t>
            </w:r>
          </w:p>
        </w:tc>
        <w:tc>
          <w:tcPr>
            <w:tcW w:w="1417" w:type="dxa"/>
            <w:shd w:val="clear" w:color="auto" w:fill="auto"/>
            <w:vAlign w:val="bottom"/>
          </w:tcPr>
          <w:p w14:paraId="281B9196" w14:textId="7DAFE0EF" w:rsidR="00A40E7F" w:rsidRPr="00CA2BCE" w:rsidRDefault="00583C55" w:rsidP="00A40E7F">
            <w:pPr>
              <w:pBdr>
                <w:bottom w:val="sing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2C1120" w:rsidRPr="00CA2BCE">
              <w:rPr>
                <w:rFonts w:ascii="Browallia New" w:hAnsi="Browallia New" w:cs="Browallia New"/>
                <w:sz w:val="26"/>
                <w:szCs w:val="26"/>
              </w:rPr>
              <w:t>,</w:t>
            </w:r>
            <w:r w:rsidRPr="00CA2BCE">
              <w:rPr>
                <w:rFonts w:ascii="Browallia New" w:hAnsi="Browallia New" w:cs="Browallia New"/>
                <w:sz w:val="26"/>
                <w:szCs w:val="26"/>
              </w:rPr>
              <w:t>215</w:t>
            </w:r>
            <w:r w:rsidR="002C1120" w:rsidRPr="00CA2BCE">
              <w:rPr>
                <w:rFonts w:ascii="Browallia New" w:hAnsi="Browallia New" w:cs="Browallia New"/>
                <w:sz w:val="26"/>
                <w:szCs w:val="26"/>
              </w:rPr>
              <w:t>,</w:t>
            </w:r>
            <w:r w:rsidRPr="00CA2BCE">
              <w:rPr>
                <w:rFonts w:ascii="Browallia New" w:hAnsi="Browallia New" w:cs="Browallia New"/>
                <w:sz w:val="26"/>
                <w:szCs w:val="26"/>
              </w:rPr>
              <w:t>329</w:t>
            </w:r>
          </w:p>
        </w:tc>
        <w:tc>
          <w:tcPr>
            <w:tcW w:w="1418" w:type="dxa"/>
            <w:shd w:val="clear" w:color="auto" w:fill="auto"/>
            <w:vAlign w:val="bottom"/>
          </w:tcPr>
          <w:p w14:paraId="44ACFC63" w14:textId="7BDDC859" w:rsidR="00A40E7F" w:rsidRPr="00CA2BCE" w:rsidRDefault="00583C55" w:rsidP="00A40E7F">
            <w:pPr>
              <w:pBdr>
                <w:bottom w:val="sing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A40E7F" w:rsidRPr="00CA2BCE">
              <w:rPr>
                <w:rFonts w:ascii="Browallia New" w:hAnsi="Browallia New" w:cs="Browallia New"/>
                <w:sz w:val="26"/>
                <w:szCs w:val="26"/>
                <w:lang w:val="en-US"/>
              </w:rPr>
              <w:t>,</w:t>
            </w:r>
            <w:r w:rsidRPr="00CA2BCE">
              <w:rPr>
                <w:rFonts w:ascii="Browallia New" w:hAnsi="Browallia New" w:cs="Browallia New"/>
                <w:sz w:val="26"/>
                <w:szCs w:val="26"/>
              </w:rPr>
              <w:t>139</w:t>
            </w:r>
            <w:r w:rsidR="00A40E7F" w:rsidRPr="00CA2BCE">
              <w:rPr>
                <w:rFonts w:ascii="Browallia New" w:hAnsi="Browallia New" w:cs="Browallia New"/>
                <w:sz w:val="26"/>
                <w:szCs w:val="26"/>
                <w:lang w:val="en-US"/>
              </w:rPr>
              <w:t>,</w:t>
            </w:r>
            <w:r w:rsidRPr="00CA2BCE">
              <w:rPr>
                <w:rFonts w:ascii="Browallia New" w:hAnsi="Browallia New" w:cs="Browallia New"/>
                <w:sz w:val="26"/>
                <w:szCs w:val="26"/>
              </w:rPr>
              <w:t>497</w:t>
            </w:r>
          </w:p>
        </w:tc>
        <w:tc>
          <w:tcPr>
            <w:tcW w:w="1417" w:type="dxa"/>
            <w:shd w:val="clear" w:color="auto" w:fill="auto"/>
            <w:vAlign w:val="bottom"/>
          </w:tcPr>
          <w:p w14:paraId="3B5B3416" w14:textId="1608D8A6" w:rsidR="00A40E7F" w:rsidRPr="00CA2BCE" w:rsidRDefault="002C1120" w:rsidP="00A40E7F">
            <w:pPr>
              <w:pBdr>
                <w:bottom w:val="sing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418" w:type="dxa"/>
            <w:shd w:val="clear" w:color="auto" w:fill="auto"/>
            <w:vAlign w:val="bottom"/>
          </w:tcPr>
          <w:p w14:paraId="34EA0CD4" w14:textId="77777777" w:rsidR="00A40E7F" w:rsidRPr="00CA2BCE" w:rsidRDefault="00A40E7F" w:rsidP="00A40E7F">
            <w:pPr>
              <w:pBdr>
                <w:bottom w:val="sing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A40E7F" w:rsidRPr="00CA2BCE" w14:paraId="2C1EBBCE" w14:textId="77777777" w:rsidTr="007067BA">
        <w:trPr>
          <w:trHeight w:val="20"/>
        </w:trPr>
        <w:tc>
          <w:tcPr>
            <w:tcW w:w="3879" w:type="dxa"/>
            <w:shd w:val="clear" w:color="auto" w:fill="auto"/>
            <w:vAlign w:val="center"/>
          </w:tcPr>
          <w:p w14:paraId="64C411BD" w14:textId="77777777" w:rsidR="00A40E7F" w:rsidRPr="00CA2BCE" w:rsidRDefault="00A40E7F" w:rsidP="00A40E7F">
            <w:pPr>
              <w:tabs>
                <w:tab w:val="right" w:pos="9990"/>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bottom"/>
          </w:tcPr>
          <w:p w14:paraId="50E95CDF" w14:textId="33AEDCA3" w:rsidR="00A40E7F" w:rsidRPr="00CA2BCE" w:rsidRDefault="00583C55" w:rsidP="00A40E7F">
            <w:pPr>
              <w:pBdr>
                <w:bottom w:val="double" w:sz="4" w:space="1" w:color="auto"/>
              </w:pBdr>
              <w:autoSpaceDE w:val="0"/>
              <w:autoSpaceDN w:val="0"/>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5</w:t>
            </w:r>
            <w:r w:rsidR="002C1120" w:rsidRPr="00CA2BCE">
              <w:rPr>
                <w:rFonts w:ascii="Browallia New" w:hAnsi="Browallia New" w:cs="Browallia New"/>
                <w:sz w:val="26"/>
                <w:szCs w:val="26"/>
              </w:rPr>
              <w:t>,</w:t>
            </w:r>
            <w:r w:rsidRPr="00CA2BCE">
              <w:rPr>
                <w:rFonts w:ascii="Browallia New" w:hAnsi="Browallia New" w:cs="Browallia New"/>
                <w:sz w:val="26"/>
                <w:szCs w:val="26"/>
              </w:rPr>
              <w:t>253</w:t>
            </w:r>
            <w:r w:rsidR="002C1120" w:rsidRPr="00CA2BCE">
              <w:rPr>
                <w:rFonts w:ascii="Browallia New" w:hAnsi="Browallia New" w:cs="Browallia New"/>
                <w:sz w:val="26"/>
                <w:szCs w:val="26"/>
              </w:rPr>
              <w:t>,</w:t>
            </w:r>
            <w:r w:rsidRPr="00CA2BCE">
              <w:rPr>
                <w:rFonts w:ascii="Browallia New" w:hAnsi="Browallia New" w:cs="Browallia New"/>
                <w:sz w:val="26"/>
                <w:szCs w:val="26"/>
              </w:rPr>
              <w:t>137</w:t>
            </w:r>
          </w:p>
        </w:tc>
        <w:tc>
          <w:tcPr>
            <w:tcW w:w="1418" w:type="dxa"/>
            <w:shd w:val="clear" w:color="auto" w:fill="auto"/>
            <w:vAlign w:val="bottom"/>
          </w:tcPr>
          <w:p w14:paraId="239CAF5B" w14:textId="13285C43" w:rsidR="00A40E7F" w:rsidRPr="00CA2BCE" w:rsidRDefault="00583C55" w:rsidP="00A40E7F">
            <w:pPr>
              <w:pBdr>
                <w:bottom w:val="doub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18</w:t>
            </w:r>
            <w:r w:rsidR="00A40E7F" w:rsidRPr="00CA2BCE">
              <w:rPr>
                <w:rFonts w:ascii="Browallia New" w:hAnsi="Browallia New" w:cs="Browallia New"/>
                <w:sz w:val="26"/>
                <w:szCs w:val="26"/>
              </w:rPr>
              <w:t>,</w:t>
            </w:r>
            <w:r w:rsidRPr="00CA2BCE">
              <w:rPr>
                <w:rFonts w:ascii="Browallia New" w:hAnsi="Browallia New" w:cs="Browallia New"/>
                <w:sz w:val="26"/>
                <w:szCs w:val="26"/>
              </w:rPr>
              <w:t>078</w:t>
            </w:r>
            <w:r w:rsidR="00A40E7F" w:rsidRPr="00CA2BCE">
              <w:rPr>
                <w:rFonts w:ascii="Browallia New" w:hAnsi="Browallia New" w:cs="Browallia New"/>
                <w:sz w:val="26"/>
                <w:szCs w:val="26"/>
              </w:rPr>
              <w:t>,</w:t>
            </w:r>
            <w:r w:rsidRPr="00CA2BCE">
              <w:rPr>
                <w:rFonts w:ascii="Browallia New" w:hAnsi="Browallia New" w:cs="Browallia New"/>
                <w:sz w:val="26"/>
                <w:szCs w:val="26"/>
              </w:rPr>
              <w:t>662</w:t>
            </w:r>
          </w:p>
        </w:tc>
        <w:tc>
          <w:tcPr>
            <w:tcW w:w="1417" w:type="dxa"/>
            <w:shd w:val="clear" w:color="auto" w:fill="auto"/>
            <w:vAlign w:val="bottom"/>
          </w:tcPr>
          <w:p w14:paraId="4CFFEF74" w14:textId="6C6C1B70" w:rsidR="00A40E7F" w:rsidRPr="00CA2BCE" w:rsidRDefault="002C1120" w:rsidP="00A40E7F">
            <w:pPr>
              <w:pBdr>
                <w:bottom w:val="doub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418" w:type="dxa"/>
            <w:shd w:val="clear" w:color="auto" w:fill="auto"/>
            <w:vAlign w:val="bottom"/>
          </w:tcPr>
          <w:p w14:paraId="1192143A" w14:textId="77777777" w:rsidR="00A40E7F" w:rsidRPr="00CA2BCE" w:rsidRDefault="00A40E7F" w:rsidP="00A40E7F">
            <w:pPr>
              <w:pBdr>
                <w:bottom w:val="double" w:sz="4" w:space="1" w:color="auto"/>
              </w:pBdr>
              <w:autoSpaceDE w:val="0"/>
              <w:autoSpaceDN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bl>
    <w:p w14:paraId="3217934C" w14:textId="77777777" w:rsidR="0073622C" w:rsidRPr="00CA2BCE" w:rsidRDefault="0073622C" w:rsidP="0073622C">
      <w:pPr>
        <w:spacing w:line="240" w:lineRule="auto"/>
        <w:ind w:left="540"/>
        <w:jc w:val="thaiDistribute"/>
        <w:rPr>
          <w:rFonts w:ascii="Browallia New" w:hAnsi="Browallia New" w:cs="Browallia New"/>
          <w:sz w:val="26"/>
          <w:szCs w:val="26"/>
          <w:cs/>
        </w:rPr>
      </w:pPr>
    </w:p>
    <w:p w14:paraId="71746A71" w14:textId="77777777" w:rsidR="0073622C" w:rsidRPr="00CA2BCE" w:rsidRDefault="0073622C" w:rsidP="008C5AC0">
      <w:pPr>
        <w:pStyle w:val="ListParagraph"/>
        <w:numPr>
          <w:ilvl w:val="0"/>
          <w:numId w:val="23"/>
        </w:numPr>
        <w:spacing w:line="240" w:lineRule="auto"/>
        <w:ind w:left="108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วันครบกำหนดของหนี้สินทางการเงิน</w:t>
      </w:r>
      <w:r w:rsidRPr="00CA2BCE">
        <w:rPr>
          <w:rFonts w:ascii="Browallia New" w:hAnsi="Browallia New" w:cs="Browallia New"/>
          <w:b/>
          <w:bCs/>
          <w:color w:val="CF4A02"/>
          <w:sz w:val="26"/>
          <w:szCs w:val="26"/>
        </w:rPr>
        <w:t xml:space="preserve"> </w:t>
      </w:r>
    </w:p>
    <w:p w14:paraId="1A2472D4" w14:textId="77777777" w:rsidR="0073622C" w:rsidRPr="00CA2BCE" w:rsidRDefault="0073622C" w:rsidP="008C5AC0">
      <w:pPr>
        <w:spacing w:line="240" w:lineRule="auto"/>
        <w:ind w:left="1080"/>
        <w:jc w:val="thaiDistribute"/>
        <w:rPr>
          <w:rFonts w:ascii="Browallia New" w:hAnsi="Browallia New" w:cs="Browallia New"/>
          <w:sz w:val="26"/>
          <w:szCs w:val="26"/>
        </w:rPr>
      </w:pPr>
    </w:p>
    <w:p w14:paraId="0355F993" w14:textId="4C8586D6" w:rsidR="0073622C" w:rsidRPr="00CA2BCE" w:rsidRDefault="0073622C" w:rsidP="008C5AC0">
      <w:pPr>
        <w:spacing w:line="240" w:lineRule="auto"/>
        <w:ind w:left="1080"/>
        <w:rPr>
          <w:rFonts w:ascii="Browallia New" w:hAnsi="Browallia New" w:cs="Browallia New"/>
          <w:sz w:val="26"/>
          <w:szCs w:val="26"/>
        </w:rPr>
      </w:pPr>
      <w:r w:rsidRPr="00CA2BCE">
        <w:rPr>
          <w:rFonts w:ascii="Browallia New" w:hAnsi="Browallia New" w:cs="Browallia New"/>
          <w:sz w:val="26"/>
          <w:szCs w:val="26"/>
          <w:cs/>
        </w:rPr>
        <w:t>ตารางต่อไปนี้แสดงให้เห็นถึงหนี้สินทางการเงินที่จัดประเภทตามระยะเวลาการครบกำหนดตามสัญญาของ</w:t>
      </w:r>
    </w:p>
    <w:p w14:paraId="3992AB6A" w14:textId="77777777" w:rsidR="008C5AC0" w:rsidRPr="00CA2BCE" w:rsidRDefault="008C5AC0" w:rsidP="008C5AC0">
      <w:pPr>
        <w:spacing w:line="240" w:lineRule="auto"/>
        <w:ind w:left="1080"/>
        <w:rPr>
          <w:rFonts w:ascii="Browallia New" w:hAnsi="Browallia New" w:cs="Browallia New"/>
          <w:sz w:val="26"/>
          <w:szCs w:val="26"/>
        </w:rPr>
      </w:pPr>
    </w:p>
    <w:p w14:paraId="1454259E" w14:textId="77777777" w:rsidR="0073622C" w:rsidRPr="00CA2BCE" w:rsidRDefault="0073622C" w:rsidP="008C5AC0">
      <w:pPr>
        <w:pStyle w:val="ListParagraph"/>
        <w:numPr>
          <w:ilvl w:val="0"/>
          <w:numId w:val="21"/>
        </w:numPr>
        <w:spacing w:line="240" w:lineRule="auto"/>
        <w:ind w:left="1440"/>
        <w:jc w:val="thaiDistribute"/>
        <w:rPr>
          <w:rFonts w:ascii="Browallia New" w:hAnsi="Browallia New" w:cs="Browallia New"/>
          <w:sz w:val="26"/>
          <w:szCs w:val="26"/>
        </w:rPr>
      </w:pPr>
      <w:r w:rsidRPr="00CA2BCE">
        <w:rPr>
          <w:rFonts w:ascii="Browallia New" w:hAnsi="Browallia New" w:cs="Browallia New"/>
          <w:sz w:val="26"/>
          <w:szCs w:val="26"/>
          <w:cs/>
        </w:rPr>
        <w:t>หนี้สินทางการเงินที่ไม่ใช่สัญญาอนุพันธ์ และ</w:t>
      </w:r>
    </w:p>
    <w:p w14:paraId="0405FBEE" w14:textId="48B87B06" w:rsidR="008C5AC0" w:rsidRPr="00CA2BCE" w:rsidRDefault="0073622C" w:rsidP="009B505C">
      <w:pPr>
        <w:pStyle w:val="ListParagraph"/>
        <w:numPr>
          <w:ilvl w:val="0"/>
          <w:numId w:val="21"/>
        </w:numPr>
        <w:spacing w:line="240" w:lineRule="auto"/>
        <w:ind w:left="14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สัญญาอนุพันธ์ที่มีการชำระเป็นยอดสุทธิและยอดขั้นต้น ซึ่งระยะเวลาครบกำหนดตามสัญญามีความสำคัญต่อ</w:t>
      </w:r>
      <w:r w:rsidR="006432E1"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ความเข้าใจในระยะเวลาของกระแสเงินสดของรายการ</w:t>
      </w:r>
    </w:p>
    <w:p w14:paraId="12827212" w14:textId="77777777" w:rsidR="0020047A" w:rsidRPr="00CA2BCE" w:rsidRDefault="0020047A" w:rsidP="008C5AC0">
      <w:pPr>
        <w:spacing w:line="240" w:lineRule="auto"/>
        <w:ind w:left="1080"/>
        <w:jc w:val="thaiDistribute"/>
        <w:rPr>
          <w:rFonts w:ascii="Browallia New" w:hAnsi="Browallia New" w:cs="Browallia New"/>
          <w:sz w:val="26"/>
          <w:szCs w:val="26"/>
        </w:rPr>
      </w:pPr>
    </w:p>
    <w:p w14:paraId="3FD60737" w14:textId="0C9C7631" w:rsidR="009B505C" w:rsidRPr="00CA2BCE" w:rsidRDefault="0073622C" w:rsidP="008C5AC0">
      <w:pPr>
        <w:spacing w:line="240" w:lineRule="auto"/>
        <w:ind w:left="1080"/>
        <w:jc w:val="thaiDistribute"/>
        <w:rPr>
          <w:rFonts w:ascii="Browallia New" w:hAnsi="Browallia New" w:cs="Browallia New"/>
          <w:sz w:val="26"/>
          <w:szCs w:val="26"/>
          <w:cs/>
        </w:rPr>
      </w:pPr>
      <w:r w:rsidRPr="00CA2BCE">
        <w:rPr>
          <w:rFonts w:ascii="Browallia New" w:hAnsi="Browallia New" w:cs="Browallia New"/>
          <w:sz w:val="26"/>
          <w:szCs w:val="26"/>
          <w:cs/>
        </w:rPr>
        <w:t>จำนวนเงินในตารางแสดงด้วยจำนวนเงินตามสัญญาทีม่ได้มีการคิดลด</w:t>
      </w:r>
      <w:r w:rsidR="002640C0" w:rsidRPr="00CA2BCE">
        <w:rPr>
          <w:rFonts w:ascii="Browallia New" w:hAnsi="Browallia New" w:cs="Browallia New"/>
          <w:sz w:val="26"/>
          <w:szCs w:val="26"/>
          <w:cs/>
        </w:rPr>
        <w:t>และดอกเบี้ยจ่าย (ถ้ามี)</w:t>
      </w:r>
      <w:r w:rsidRPr="00CA2BCE">
        <w:rPr>
          <w:rFonts w:ascii="Browallia New" w:hAnsi="Browallia New" w:cs="Browallia New"/>
          <w:sz w:val="26"/>
          <w:szCs w:val="26"/>
          <w:cs/>
        </w:rPr>
        <w:t xml:space="preserve"> ทั้งนี้ ยอดคงเหลือ</w:t>
      </w:r>
      <w:r w:rsidR="008C5AC0" w:rsidRPr="00CA2BCE">
        <w:rPr>
          <w:rFonts w:ascii="Browallia New" w:hAnsi="Browallia New" w:cs="Browallia New"/>
          <w:sz w:val="26"/>
          <w:szCs w:val="26"/>
        </w:rPr>
        <w:br/>
      </w:r>
      <w:r w:rsidRPr="00CA2BCE">
        <w:rPr>
          <w:rFonts w:ascii="Browallia New" w:hAnsi="Browallia New" w:cs="Browallia New"/>
          <w:spacing w:val="-4"/>
          <w:sz w:val="26"/>
          <w:szCs w:val="26"/>
          <w:cs/>
        </w:rPr>
        <w:t xml:space="preserve">ที่ครบกำหนดภายในระยะเวลา </w:t>
      </w:r>
      <w:r w:rsidR="00583C55" w:rsidRPr="00CA2BCE">
        <w:rPr>
          <w:rFonts w:ascii="Browallia New" w:hAnsi="Browallia New" w:cs="Browallia New"/>
          <w:spacing w:val="-4"/>
          <w:sz w:val="26"/>
          <w:szCs w:val="26"/>
        </w:rPr>
        <w:t>12</w:t>
      </w:r>
      <w:r w:rsidRPr="00CA2BCE">
        <w:rPr>
          <w:rFonts w:ascii="Browallia New" w:hAnsi="Browallia New" w:cs="Browallia New"/>
          <w:spacing w:val="-4"/>
          <w:sz w:val="26"/>
          <w:szCs w:val="26"/>
          <w:cs/>
        </w:rPr>
        <w:t xml:space="preserve"> เดือนจะเท่ากับมูลค่าตามบัญชีเนื่องการการคิดลดไม่มีนัยสำคัญ สำหรับกระแสเงินสด</w:t>
      </w:r>
      <w:r w:rsidR="008C5AC0" w:rsidRPr="00CA2BCE">
        <w:rPr>
          <w:rFonts w:ascii="Browallia New" w:hAnsi="Browallia New" w:cs="Browallia New"/>
          <w:spacing w:val="-4"/>
          <w:sz w:val="26"/>
          <w:szCs w:val="26"/>
        </w:rPr>
        <w:br/>
      </w:r>
      <w:r w:rsidRPr="00CA2BCE">
        <w:rPr>
          <w:rFonts w:ascii="Browallia New" w:hAnsi="Browallia New" w:cs="Browallia New"/>
          <w:spacing w:val="-2"/>
          <w:sz w:val="26"/>
          <w:szCs w:val="26"/>
          <w:cs/>
        </w:rPr>
        <w:t>ที่แสดงภายใต้สัญญาแลกเปลี่ยนอัตราดอกเบี้ยนั้น เป็นกระแสเงินสดโดยประมาณจากอัตราดอกเบี้ยล่วงหน้าที่เกี่ยวข้อ</w:t>
      </w:r>
      <w:r w:rsidRPr="00CA2BCE">
        <w:rPr>
          <w:rFonts w:ascii="Browallia New" w:hAnsi="Browallia New" w:cs="Browallia New"/>
          <w:sz w:val="26"/>
          <w:szCs w:val="26"/>
          <w:cs/>
        </w:rPr>
        <w:t>ง ณ วันสิ้นรอบระยะเวลารายงาน</w:t>
      </w:r>
    </w:p>
    <w:p w14:paraId="7FE48390" w14:textId="3EE26BBB" w:rsidR="0073622C" w:rsidRPr="00CA2BCE" w:rsidRDefault="009B505C" w:rsidP="009B505C">
      <w:pPr>
        <w:spacing w:after="160" w:line="259" w:lineRule="auto"/>
        <w:rPr>
          <w:rFonts w:ascii="Browallia New" w:hAnsi="Browallia New" w:cs="Browallia New"/>
          <w:sz w:val="26"/>
          <w:szCs w:val="26"/>
        </w:rPr>
      </w:pPr>
      <w:r w:rsidRPr="00CA2BCE">
        <w:rPr>
          <w:rFonts w:ascii="Browallia New" w:hAnsi="Browallia New" w:cs="Browallia New"/>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73622C" w:rsidRPr="00CA2BCE" w14:paraId="4DBAFF66" w14:textId="77777777" w:rsidTr="007067BA">
        <w:tc>
          <w:tcPr>
            <w:tcW w:w="3690" w:type="dxa"/>
            <w:shd w:val="clear" w:color="auto" w:fill="auto"/>
          </w:tcPr>
          <w:p w14:paraId="6FA9B61F" w14:textId="77777777" w:rsidR="0073622C" w:rsidRPr="00CA2BCE" w:rsidRDefault="0073622C" w:rsidP="007067BA">
            <w:pPr>
              <w:pStyle w:val="BlockText"/>
              <w:spacing w:line="240" w:lineRule="auto"/>
              <w:ind w:left="435" w:right="-115"/>
              <w:rPr>
                <w:rFonts w:ascii="Browallia New" w:hAnsi="Browallia New" w:cs="Browallia New"/>
                <w:b/>
                <w:bCs/>
                <w:sz w:val="24"/>
                <w:szCs w:val="24"/>
                <w:lang w:val="en-GB"/>
              </w:rPr>
            </w:pPr>
          </w:p>
        </w:tc>
        <w:tc>
          <w:tcPr>
            <w:tcW w:w="5760" w:type="dxa"/>
            <w:gridSpan w:val="5"/>
          </w:tcPr>
          <w:p w14:paraId="5CBCB00E"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CA2BCE">
              <w:rPr>
                <w:rFonts w:ascii="Browallia New" w:hAnsi="Browallia New" w:cs="Browallia New"/>
                <w:b/>
                <w:bCs/>
                <w:sz w:val="24"/>
                <w:szCs w:val="24"/>
                <w:cs/>
              </w:rPr>
              <w:t>งบการเงินรวม (หน่วย: พันบาท)</w:t>
            </w:r>
          </w:p>
        </w:tc>
      </w:tr>
      <w:tr w:rsidR="0073622C" w:rsidRPr="00CA2BCE" w14:paraId="41586E85" w14:textId="77777777" w:rsidTr="007067BA">
        <w:tc>
          <w:tcPr>
            <w:tcW w:w="3690" w:type="dxa"/>
            <w:shd w:val="clear" w:color="auto" w:fill="auto"/>
            <w:vAlign w:val="bottom"/>
          </w:tcPr>
          <w:p w14:paraId="19E4BEA1" w14:textId="77777777" w:rsidR="0073622C" w:rsidRPr="00CA2BCE" w:rsidRDefault="0073622C" w:rsidP="007067BA">
            <w:pPr>
              <w:pStyle w:val="BlockText"/>
              <w:spacing w:line="240" w:lineRule="auto"/>
              <w:ind w:left="435" w:right="-115"/>
              <w:rPr>
                <w:rFonts w:ascii="Browallia New" w:hAnsi="Browallia New" w:cs="Browallia New"/>
                <w:b/>
                <w:bCs/>
                <w:sz w:val="24"/>
                <w:szCs w:val="24"/>
                <w:lang w:val="en-GB"/>
              </w:rPr>
            </w:pPr>
            <w:r w:rsidRPr="00CA2BCE">
              <w:rPr>
                <w:rFonts w:ascii="Browallia New" w:hAnsi="Browallia New" w:cs="Browallia New"/>
                <w:b/>
                <w:bCs/>
                <w:sz w:val="24"/>
                <w:szCs w:val="24"/>
                <w:cs/>
                <w:lang w:val="en-GB"/>
              </w:rPr>
              <w:t>วันครบกำหนดของหนี้สินทางการเงิน</w:t>
            </w:r>
          </w:p>
          <w:p w14:paraId="7771E068" w14:textId="18964B49" w:rsidR="0073622C" w:rsidRPr="00CA2BCE" w:rsidRDefault="00BD4E7C" w:rsidP="007067BA">
            <w:pPr>
              <w:pStyle w:val="BlockText"/>
              <w:spacing w:line="240" w:lineRule="auto"/>
              <w:ind w:left="435" w:right="-115"/>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   </w:t>
            </w:r>
            <w:r w:rsidR="0073622C" w:rsidRPr="00CA2BCE">
              <w:rPr>
                <w:rFonts w:ascii="Browallia New" w:hAnsi="Browallia New" w:cs="Browallia New"/>
                <w:b/>
                <w:bCs/>
                <w:sz w:val="24"/>
                <w:szCs w:val="24"/>
                <w:cs/>
                <w:lang w:val="en-GB"/>
              </w:rPr>
              <w:t xml:space="preserve">วันที่ </w:t>
            </w:r>
            <w:r w:rsidR="00583C55" w:rsidRPr="00CA2BCE">
              <w:rPr>
                <w:rFonts w:ascii="Browallia New" w:hAnsi="Browallia New" w:cs="Browallia New"/>
                <w:b/>
                <w:bCs/>
                <w:sz w:val="24"/>
                <w:szCs w:val="24"/>
                <w:lang w:val="en-GB"/>
              </w:rPr>
              <w:t>31</w:t>
            </w:r>
            <w:r w:rsidR="0073622C" w:rsidRPr="00CA2BCE">
              <w:rPr>
                <w:rFonts w:ascii="Browallia New" w:hAnsi="Browallia New" w:cs="Browallia New"/>
                <w:b/>
                <w:bCs/>
                <w:sz w:val="24"/>
                <w:szCs w:val="24"/>
                <w:lang w:val="en-GB"/>
              </w:rPr>
              <w:t xml:space="preserve"> </w:t>
            </w:r>
            <w:r w:rsidR="0073622C" w:rsidRPr="00CA2BCE">
              <w:rPr>
                <w:rFonts w:ascii="Browallia New" w:hAnsi="Browallia New" w:cs="Browallia New"/>
                <w:b/>
                <w:bCs/>
                <w:sz w:val="24"/>
                <w:szCs w:val="24"/>
                <w:cs/>
                <w:lang w:val="en-GB"/>
              </w:rPr>
              <w:t xml:space="preserve">ธันวาคม พ.ศ. </w:t>
            </w:r>
            <w:r w:rsidR="00583C55" w:rsidRPr="00CA2BCE">
              <w:rPr>
                <w:rFonts w:ascii="Browallia New" w:hAnsi="Browallia New" w:cs="Browallia New"/>
                <w:b/>
                <w:bCs/>
                <w:sz w:val="24"/>
                <w:szCs w:val="24"/>
                <w:lang w:val="en-GB"/>
              </w:rPr>
              <w:t>2565</w:t>
            </w:r>
          </w:p>
        </w:tc>
        <w:tc>
          <w:tcPr>
            <w:tcW w:w="1152" w:type="dxa"/>
            <w:shd w:val="clear" w:color="auto" w:fill="auto"/>
            <w:vAlign w:val="bottom"/>
          </w:tcPr>
          <w:p w14:paraId="66BADF47" w14:textId="5F21E78E"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ภายใน </w:t>
            </w:r>
            <w:r w:rsidR="00583C55" w:rsidRPr="00CA2BCE">
              <w:rPr>
                <w:rFonts w:ascii="Browallia New" w:hAnsi="Browallia New" w:cs="Browallia New"/>
                <w:b/>
                <w:bCs/>
                <w:sz w:val="24"/>
                <w:szCs w:val="24"/>
                <w:lang w:val="en-GB"/>
              </w:rPr>
              <w:t>1</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2A149D68" w14:textId="31A22D21"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73622C" w:rsidRPr="00CA2BCE">
              <w:rPr>
                <w:rFonts w:ascii="Browallia New" w:hAnsi="Browallia New" w:cs="Browallia New"/>
                <w:b/>
                <w:bCs/>
                <w:sz w:val="24"/>
                <w:szCs w:val="24"/>
                <w:lang w:val="en-GB"/>
              </w:rPr>
              <w:t xml:space="preserve"> - </w:t>
            </w:r>
            <w:r w:rsidRPr="00CA2BCE">
              <w:rPr>
                <w:rFonts w:ascii="Browallia New" w:hAnsi="Browallia New" w:cs="Browallia New"/>
                <w:b/>
                <w:bCs/>
                <w:sz w:val="24"/>
                <w:szCs w:val="24"/>
                <w:lang w:val="en-GB"/>
              </w:rPr>
              <w:t>5</w:t>
            </w:r>
            <w:r w:rsidR="0073622C" w:rsidRPr="00CA2BCE">
              <w:rPr>
                <w:rFonts w:ascii="Browallia New" w:hAnsi="Browallia New" w:cs="Browallia New"/>
                <w:b/>
                <w:bCs/>
                <w:sz w:val="24"/>
                <w:szCs w:val="24"/>
                <w:lang w:val="en-GB"/>
              </w:rPr>
              <w:t xml:space="preserve"> </w:t>
            </w:r>
            <w:r w:rsidR="0073622C" w:rsidRPr="00CA2BCE">
              <w:rPr>
                <w:rFonts w:ascii="Browallia New" w:hAnsi="Browallia New" w:cs="Browallia New"/>
                <w:b/>
                <w:bCs/>
                <w:sz w:val="24"/>
                <w:szCs w:val="24"/>
                <w:cs/>
                <w:lang w:val="en-GB"/>
              </w:rPr>
              <w:t>ปี</w:t>
            </w:r>
          </w:p>
        </w:tc>
        <w:tc>
          <w:tcPr>
            <w:tcW w:w="1152" w:type="dxa"/>
            <w:shd w:val="clear" w:color="auto" w:fill="auto"/>
            <w:vAlign w:val="bottom"/>
          </w:tcPr>
          <w:p w14:paraId="73E766DC" w14:textId="586B2C2F"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มากกว่า </w:t>
            </w:r>
            <w:r w:rsidR="00583C55" w:rsidRPr="00CA2BCE">
              <w:rPr>
                <w:rFonts w:ascii="Browallia New" w:hAnsi="Browallia New" w:cs="Browallia New"/>
                <w:b/>
                <w:bCs/>
                <w:sz w:val="24"/>
                <w:szCs w:val="24"/>
                <w:lang w:val="en-GB"/>
              </w:rPr>
              <w:t>5</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0F61FC16" w14:textId="77777777"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w:t>
            </w:r>
          </w:p>
        </w:tc>
        <w:tc>
          <w:tcPr>
            <w:tcW w:w="1152" w:type="dxa"/>
            <w:vAlign w:val="bottom"/>
          </w:tcPr>
          <w:p w14:paraId="3D109CB4" w14:textId="77777777"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มูลค่าตามบัญชี</w:t>
            </w:r>
          </w:p>
        </w:tc>
      </w:tr>
      <w:tr w:rsidR="0073622C" w:rsidRPr="00CA2BCE" w14:paraId="474EA7A2" w14:textId="77777777" w:rsidTr="007067BA">
        <w:tc>
          <w:tcPr>
            <w:tcW w:w="3690" w:type="dxa"/>
            <w:shd w:val="clear" w:color="auto" w:fill="auto"/>
          </w:tcPr>
          <w:p w14:paraId="7894C8F1" w14:textId="77777777" w:rsidR="0073622C" w:rsidRPr="00CA2BCE" w:rsidRDefault="0073622C" w:rsidP="007067BA">
            <w:pPr>
              <w:pStyle w:val="BlockText"/>
              <w:spacing w:line="240" w:lineRule="auto"/>
              <w:ind w:left="435" w:right="-115"/>
              <w:rPr>
                <w:rFonts w:ascii="Browallia New" w:hAnsi="Browallia New" w:cs="Browallia New"/>
                <w:b/>
                <w:bCs/>
                <w:sz w:val="24"/>
                <w:szCs w:val="24"/>
                <w:lang w:val="en-GB"/>
              </w:rPr>
            </w:pPr>
            <w:r w:rsidRPr="00CA2BCE">
              <w:rPr>
                <w:rFonts w:ascii="Browallia New" w:hAnsi="Browallia New" w:cs="Browallia New"/>
                <w:b/>
                <w:bCs/>
                <w:sz w:val="24"/>
                <w:szCs w:val="24"/>
                <w:cs/>
                <w:lang w:val="en-GB"/>
              </w:rPr>
              <w:t>รายการที่มิใช่อนุพันธ์</w:t>
            </w:r>
          </w:p>
        </w:tc>
        <w:tc>
          <w:tcPr>
            <w:tcW w:w="1152" w:type="dxa"/>
            <w:shd w:val="clear" w:color="auto" w:fill="auto"/>
            <w:vAlign w:val="bottom"/>
          </w:tcPr>
          <w:p w14:paraId="7EEDC394" w14:textId="77777777" w:rsidR="0073622C" w:rsidRPr="00CA2BCE"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274F2B1" w14:textId="77777777" w:rsidR="0073622C" w:rsidRPr="00CA2BCE"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B8F0F65" w14:textId="77777777" w:rsidR="0073622C" w:rsidRPr="00CA2BCE"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tcPr>
          <w:p w14:paraId="1A4E7E25" w14:textId="77777777" w:rsidR="0073622C" w:rsidRPr="00CA2BCE" w:rsidRDefault="0073622C" w:rsidP="007067BA">
            <w:pPr>
              <w:pStyle w:val="BlockText"/>
              <w:spacing w:line="240" w:lineRule="auto"/>
              <w:ind w:left="0" w:right="-72"/>
              <w:jc w:val="center"/>
              <w:rPr>
                <w:rFonts w:ascii="Browallia New" w:hAnsi="Browallia New" w:cs="Browallia New"/>
                <w:sz w:val="24"/>
                <w:szCs w:val="24"/>
                <w:lang w:val="en-GB"/>
              </w:rPr>
            </w:pPr>
          </w:p>
        </w:tc>
        <w:tc>
          <w:tcPr>
            <w:tcW w:w="1152" w:type="dxa"/>
          </w:tcPr>
          <w:p w14:paraId="504A23DD" w14:textId="77777777" w:rsidR="0073622C" w:rsidRPr="00CA2BCE" w:rsidRDefault="0073622C" w:rsidP="007067BA">
            <w:pPr>
              <w:pStyle w:val="BlockText"/>
              <w:spacing w:line="240" w:lineRule="auto"/>
              <w:ind w:left="0" w:right="-72"/>
              <w:jc w:val="center"/>
              <w:rPr>
                <w:rFonts w:ascii="Browallia New" w:hAnsi="Browallia New" w:cs="Browallia New"/>
                <w:sz w:val="24"/>
                <w:szCs w:val="24"/>
                <w:lang w:val="en-GB"/>
              </w:rPr>
            </w:pPr>
          </w:p>
        </w:tc>
      </w:tr>
      <w:tr w:rsidR="00E94177" w:rsidRPr="00CA2BCE" w14:paraId="594FDEB8" w14:textId="77777777" w:rsidTr="003F6365">
        <w:tc>
          <w:tcPr>
            <w:tcW w:w="3690" w:type="dxa"/>
            <w:shd w:val="clear" w:color="auto" w:fill="auto"/>
          </w:tcPr>
          <w:p w14:paraId="2F81BD3B"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เงินกู้ยืมระยะสั้นจากสถาบันการเงิน</w:t>
            </w:r>
          </w:p>
        </w:tc>
        <w:tc>
          <w:tcPr>
            <w:tcW w:w="1152" w:type="dxa"/>
            <w:shd w:val="clear" w:color="auto" w:fill="auto"/>
          </w:tcPr>
          <w:p w14:paraId="1F454FEF" w14:textId="0FC27C3B"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370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896</w:t>
            </w:r>
          </w:p>
        </w:tc>
        <w:tc>
          <w:tcPr>
            <w:tcW w:w="1152" w:type="dxa"/>
            <w:shd w:val="clear" w:color="auto" w:fill="auto"/>
            <w:vAlign w:val="bottom"/>
          </w:tcPr>
          <w:p w14:paraId="411852F3" w14:textId="01E3C98D" w:rsidR="00E94177" w:rsidRPr="00CA2BCE" w:rsidRDefault="00E94177" w:rsidP="00E94177">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w:t>
            </w:r>
          </w:p>
        </w:tc>
        <w:tc>
          <w:tcPr>
            <w:tcW w:w="1152" w:type="dxa"/>
            <w:shd w:val="clear" w:color="auto" w:fill="auto"/>
            <w:vAlign w:val="bottom"/>
          </w:tcPr>
          <w:p w14:paraId="5D3306EC" w14:textId="19C5BE1A"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099D72FD" w14:textId="1DD81928"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370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896</w:t>
            </w:r>
          </w:p>
        </w:tc>
        <w:tc>
          <w:tcPr>
            <w:tcW w:w="1152" w:type="dxa"/>
          </w:tcPr>
          <w:p w14:paraId="785112EC" w14:textId="71E7EE52"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370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000</w:t>
            </w:r>
          </w:p>
        </w:tc>
      </w:tr>
      <w:tr w:rsidR="00E94177" w:rsidRPr="00CA2BCE" w14:paraId="2D8C0E6C" w14:textId="77777777" w:rsidTr="003F6365">
        <w:tc>
          <w:tcPr>
            <w:tcW w:w="3690" w:type="dxa"/>
            <w:shd w:val="clear" w:color="auto" w:fill="auto"/>
          </w:tcPr>
          <w:p w14:paraId="682023C4"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เจ้าหนี้การค้าและเจ้าหนี้อื่น</w:t>
            </w:r>
          </w:p>
        </w:tc>
        <w:tc>
          <w:tcPr>
            <w:tcW w:w="1152" w:type="dxa"/>
            <w:shd w:val="clear" w:color="auto" w:fill="auto"/>
          </w:tcPr>
          <w:p w14:paraId="3408F7C3" w14:textId="3007D82B"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004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810</w:t>
            </w:r>
          </w:p>
        </w:tc>
        <w:tc>
          <w:tcPr>
            <w:tcW w:w="1152" w:type="dxa"/>
            <w:shd w:val="clear" w:color="auto" w:fill="auto"/>
            <w:vAlign w:val="bottom"/>
          </w:tcPr>
          <w:p w14:paraId="5715BA59" w14:textId="521AA823"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779ABF3F" w14:textId="63B1257F"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06A7C8B4" w14:textId="25ACD7BB"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004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810</w:t>
            </w:r>
          </w:p>
        </w:tc>
        <w:tc>
          <w:tcPr>
            <w:tcW w:w="1152" w:type="dxa"/>
            <w:vAlign w:val="bottom"/>
          </w:tcPr>
          <w:p w14:paraId="6DCB5BC2" w14:textId="032787EC"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004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810</w:t>
            </w:r>
          </w:p>
        </w:tc>
      </w:tr>
      <w:tr w:rsidR="00E94177" w:rsidRPr="00CA2BCE" w14:paraId="3285185C" w14:textId="77777777" w:rsidTr="003F6365">
        <w:tc>
          <w:tcPr>
            <w:tcW w:w="3690" w:type="dxa"/>
            <w:shd w:val="clear" w:color="auto" w:fill="auto"/>
          </w:tcPr>
          <w:p w14:paraId="71122344" w14:textId="77777777" w:rsidR="00E94177" w:rsidRPr="00CA2BCE" w:rsidRDefault="00E94177" w:rsidP="00E94177">
            <w:pPr>
              <w:pStyle w:val="BlockText"/>
              <w:spacing w:line="240" w:lineRule="auto"/>
              <w:ind w:left="435" w:right="-115"/>
              <w:rPr>
                <w:rFonts w:ascii="Browallia New" w:hAnsi="Browallia New" w:cs="Browallia New"/>
                <w:sz w:val="24"/>
                <w:szCs w:val="24"/>
                <w:cs/>
                <w:lang w:val="en-GB"/>
              </w:rPr>
            </w:pPr>
            <w:r w:rsidRPr="00CA2BCE">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FDFE655" w14:textId="7FD094C5" w:rsidR="00E94177" w:rsidRPr="00CA2BCE" w:rsidRDefault="00583C55" w:rsidP="00E94177">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44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380</w:t>
            </w:r>
          </w:p>
        </w:tc>
        <w:tc>
          <w:tcPr>
            <w:tcW w:w="1152" w:type="dxa"/>
            <w:shd w:val="clear" w:color="auto" w:fill="auto"/>
            <w:vAlign w:val="bottom"/>
          </w:tcPr>
          <w:p w14:paraId="2B9423D2" w14:textId="1DF870BA"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6D2EFA11" w14:textId="5F093F26"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3E3C42A8" w14:textId="0E4BB1C4"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380</w:t>
            </w:r>
          </w:p>
        </w:tc>
        <w:tc>
          <w:tcPr>
            <w:tcW w:w="1152" w:type="dxa"/>
          </w:tcPr>
          <w:p w14:paraId="28D5F0D6" w14:textId="43CC6F39"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510</w:t>
            </w:r>
          </w:p>
        </w:tc>
      </w:tr>
      <w:tr w:rsidR="00E94177" w:rsidRPr="00CA2BCE" w14:paraId="1E3C5FF0" w14:textId="77777777" w:rsidTr="007067BA">
        <w:tc>
          <w:tcPr>
            <w:tcW w:w="3690" w:type="dxa"/>
            <w:shd w:val="clear" w:color="auto" w:fill="auto"/>
          </w:tcPr>
          <w:p w14:paraId="37045A5D"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 xml:space="preserve">เงินกู้ยืมระยะยาวจากสถาบันการเงิน </w:t>
            </w:r>
          </w:p>
        </w:tc>
        <w:tc>
          <w:tcPr>
            <w:tcW w:w="1152" w:type="dxa"/>
            <w:shd w:val="clear" w:color="auto" w:fill="auto"/>
            <w:vAlign w:val="bottom"/>
          </w:tcPr>
          <w:p w14:paraId="3D0B6C90" w14:textId="578407FA"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10</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487</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952</w:t>
            </w:r>
          </w:p>
        </w:tc>
        <w:tc>
          <w:tcPr>
            <w:tcW w:w="1152" w:type="dxa"/>
            <w:shd w:val="clear" w:color="auto" w:fill="auto"/>
            <w:vAlign w:val="bottom"/>
          </w:tcPr>
          <w:p w14:paraId="7A50B4CA" w14:textId="54751B17"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32</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733</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143</w:t>
            </w:r>
          </w:p>
        </w:tc>
        <w:tc>
          <w:tcPr>
            <w:tcW w:w="1152" w:type="dxa"/>
            <w:shd w:val="clear" w:color="auto" w:fill="auto"/>
            <w:vAlign w:val="bottom"/>
          </w:tcPr>
          <w:p w14:paraId="0534997B" w14:textId="3F9269B3"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65</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698</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970</w:t>
            </w:r>
          </w:p>
        </w:tc>
        <w:tc>
          <w:tcPr>
            <w:tcW w:w="1152" w:type="dxa"/>
            <w:shd w:val="clear" w:color="auto" w:fill="auto"/>
            <w:vAlign w:val="bottom"/>
          </w:tcPr>
          <w:p w14:paraId="4DF0ACF8" w14:textId="325FDCEE"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108</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920</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065</w:t>
            </w:r>
          </w:p>
        </w:tc>
        <w:tc>
          <w:tcPr>
            <w:tcW w:w="1152" w:type="dxa"/>
          </w:tcPr>
          <w:p w14:paraId="25288328" w14:textId="7CA43F64"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63</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613</w:t>
            </w:r>
            <w:r w:rsidR="0095722A" w:rsidRPr="00CA2BCE">
              <w:rPr>
                <w:rFonts w:ascii="Browallia New" w:hAnsi="Browallia New" w:cs="Browallia New"/>
                <w:sz w:val="24"/>
                <w:szCs w:val="24"/>
                <w:lang w:val="en-GB"/>
              </w:rPr>
              <w:t>,</w:t>
            </w:r>
            <w:r w:rsidRPr="00CA2BCE">
              <w:rPr>
                <w:rFonts w:ascii="Browallia New" w:hAnsi="Browallia New" w:cs="Browallia New"/>
                <w:sz w:val="24"/>
                <w:szCs w:val="24"/>
                <w:lang w:val="en-GB"/>
              </w:rPr>
              <w:t>127</w:t>
            </w:r>
          </w:p>
        </w:tc>
      </w:tr>
      <w:tr w:rsidR="00E94177" w:rsidRPr="00CA2BCE" w14:paraId="7B267B09" w14:textId="77777777" w:rsidTr="007067BA">
        <w:tc>
          <w:tcPr>
            <w:tcW w:w="3690" w:type="dxa"/>
            <w:shd w:val="clear" w:color="auto" w:fill="auto"/>
          </w:tcPr>
          <w:p w14:paraId="0D393BD4"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หุ้นกู้</w:t>
            </w:r>
          </w:p>
        </w:tc>
        <w:tc>
          <w:tcPr>
            <w:tcW w:w="1152" w:type="dxa"/>
            <w:shd w:val="clear" w:color="auto" w:fill="auto"/>
            <w:vAlign w:val="bottom"/>
          </w:tcPr>
          <w:p w14:paraId="67B8EBFC" w14:textId="7C701B56"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6</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152</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834</w:t>
            </w:r>
            <w:r w:rsidR="00E94177" w:rsidRPr="00CA2BCE">
              <w:rPr>
                <w:rFonts w:ascii="Browallia New" w:hAnsi="Browallia New" w:cs="Browallia New"/>
                <w:sz w:val="24"/>
                <w:szCs w:val="24"/>
                <w:lang w:val="en-GB"/>
              </w:rPr>
              <w:t xml:space="preserve"> </w:t>
            </w:r>
          </w:p>
        </w:tc>
        <w:tc>
          <w:tcPr>
            <w:tcW w:w="1152" w:type="dxa"/>
            <w:shd w:val="clear" w:color="auto" w:fill="auto"/>
            <w:vAlign w:val="bottom"/>
          </w:tcPr>
          <w:p w14:paraId="3C4216B0" w14:textId="082CD701"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468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453</w:t>
            </w:r>
            <w:r w:rsidR="00E94177" w:rsidRPr="00CA2BCE">
              <w:rPr>
                <w:rFonts w:ascii="Browallia New" w:hAnsi="Browallia New" w:cs="Browallia New"/>
                <w:sz w:val="24"/>
                <w:szCs w:val="24"/>
                <w:lang w:val="en-GB"/>
              </w:rPr>
              <w:t xml:space="preserve"> </w:t>
            </w:r>
          </w:p>
        </w:tc>
        <w:tc>
          <w:tcPr>
            <w:tcW w:w="1152" w:type="dxa"/>
            <w:shd w:val="clear" w:color="auto" w:fill="auto"/>
            <w:vAlign w:val="bottom"/>
          </w:tcPr>
          <w:p w14:paraId="4E6D263E" w14:textId="3999F3D8"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25</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351</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072</w:t>
            </w:r>
            <w:r w:rsidR="00E94177" w:rsidRPr="00CA2BCE">
              <w:rPr>
                <w:rFonts w:ascii="Browallia New" w:hAnsi="Browallia New" w:cs="Browallia New"/>
                <w:sz w:val="24"/>
                <w:szCs w:val="24"/>
                <w:lang w:val="en-GB"/>
              </w:rPr>
              <w:t xml:space="preserve"> </w:t>
            </w:r>
          </w:p>
        </w:tc>
        <w:tc>
          <w:tcPr>
            <w:tcW w:w="1152" w:type="dxa"/>
            <w:shd w:val="clear" w:color="auto" w:fill="auto"/>
            <w:vAlign w:val="bottom"/>
          </w:tcPr>
          <w:p w14:paraId="4C60FD3A" w14:textId="461627D8" w:rsidR="00E94177" w:rsidRPr="00CA2BCE" w:rsidRDefault="00583C55" w:rsidP="00E94177">
            <w:pPr>
              <w:spacing w:line="240" w:lineRule="auto"/>
              <w:jc w:val="right"/>
              <w:rPr>
                <w:rFonts w:ascii="Browallia New" w:hAnsi="Browallia New" w:cs="Browallia New"/>
                <w:sz w:val="24"/>
                <w:szCs w:val="24"/>
              </w:rPr>
            </w:pPr>
            <w:r w:rsidRPr="00CA2BCE">
              <w:rPr>
                <w:rFonts w:ascii="Browallia New" w:hAnsi="Browallia New" w:cs="Browallia New"/>
                <w:sz w:val="24"/>
                <w:szCs w:val="24"/>
              </w:rPr>
              <w:t>59</w:t>
            </w:r>
            <w:r w:rsidR="00E94177" w:rsidRPr="00CA2BCE">
              <w:rPr>
                <w:rFonts w:ascii="Browallia New" w:hAnsi="Browallia New" w:cs="Browallia New"/>
                <w:sz w:val="24"/>
                <w:szCs w:val="24"/>
              </w:rPr>
              <w:t>,</w:t>
            </w:r>
            <w:r w:rsidRPr="00CA2BCE">
              <w:rPr>
                <w:rFonts w:ascii="Browallia New" w:hAnsi="Browallia New" w:cs="Browallia New"/>
                <w:sz w:val="24"/>
                <w:szCs w:val="24"/>
              </w:rPr>
              <w:t>972</w:t>
            </w:r>
            <w:r w:rsidR="00E94177" w:rsidRPr="00CA2BCE">
              <w:rPr>
                <w:rFonts w:ascii="Browallia New" w:hAnsi="Browallia New" w:cs="Browallia New"/>
                <w:sz w:val="24"/>
                <w:szCs w:val="24"/>
              </w:rPr>
              <w:t>,</w:t>
            </w:r>
            <w:r w:rsidRPr="00CA2BCE">
              <w:rPr>
                <w:rFonts w:ascii="Browallia New" w:hAnsi="Browallia New" w:cs="Browallia New"/>
                <w:sz w:val="24"/>
                <w:szCs w:val="24"/>
              </w:rPr>
              <w:t>359</w:t>
            </w:r>
          </w:p>
        </w:tc>
        <w:tc>
          <w:tcPr>
            <w:tcW w:w="1152" w:type="dxa"/>
          </w:tcPr>
          <w:p w14:paraId="3FDF78B5" w14:textId="108F7DA6"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426</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500</w:t>
            </w:r>
          </w:p>
        </w:tc>
      </w:tr>
      <w:tr w:rsidR="00E94177" w:rsidRPr="00CA2BCE" w14:paraId="05FFF7EE" w14:textId="77777777" w:rsidTr="007067BA">
        <w:tc>
          <w:tcPr>
            <w:tcW w:w="3690" w:type="dxa"/>
            <w:shd w:val="clear" w:color="auto" w:fill="auto"/>
          </w:tcPr>
          <w:p w14:paraId="0E4B0CD2" w14:textId="77777777" w:rsidR="00E94177" w:rsidRPr="00CA2BCE" w:rsidRDefault="00E94177" w:rsidP="00E94177">
            <w:pPr>
              <w:pStyle w:val="BlockText"/>
              <w:spacing w:line="240" w:lineRule="auto"/>
              <w:ind w:left="435" w:right="-115"/>
              <w:rPr>
                <w:rFonts w:ascii="Browallia New" w:hAnsi="Browallia New" w:cs="Browallia New"/>
                <w:sz w:val="24"/>
                <w:szCs w:val="24"/>
                <w:cs/>
                <w:lang w:val="en-GB"/>
              </w:rPr>
            </w:pPr>
            <w:r w:rsidRPr="00CA2BCE">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70379433" w14:textId="64E5FE05" w:rsidR="00E94177" w:rsidRPr="00CA2BCE" w:rsidRDefault="00583C55"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187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998</w:t>
            </w:r>
          </w:p>
        </w:tc>
        <w:tc>
          <w:tcPr>
            <w:tcW w:w="1152" w:type="dxa"/>
            <w:shd w:val="clear" w:color="auto" w:fill="auto"/>
            <w:vAlign w:val="bottom"/>
          </w:tcPr>
          <w:p w14:paraId="1F3D6669" w14:textId="0005C6BC" w:rsidR="00E94177" w:rsidRPr="00CA2BCE" w:rsidRDefault="00583C55"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460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195</w:t>
            </w:r>
          </w:p>
        </w:tc>
        <w:tc>
          <w:tcPr>
            <w:tcW w:w="1152" w:type="dxa"/>
            <w:shd w:val="clear" w:color="auto" w:fill="auto"/>
            <w:vAlign w:val="bottom"/>
          </w:tcPr>
          <w:p w14:paraId="118E839E" w14:textId="44CFC67B" w:rsidR="00E94177" w:rsidRPr="00CA2BCE" w:rsidRDefault="00583C55"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450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315</w:t>
            </w:r>
          </w:p>
        </w:tc>
        <w:tc>
          <w:tcPr>
            <w:tcW w:w="1152" w:type="dxa"/>
            <w:shd w:val="clear" w:color="auto" w:fill="auto"/>
            <w:vAlign w:val="bottom"/>
          </w:tcPr>
          <w:p w14:paraId="235C0417" w14:textId="0BD9B659" w:rsidR="00E94177" w:rsidRPr="00CA2BCE" w:rsidRDefault="00583C55"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098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508</w:t>
            </w:r>
          </w:p>
        </w:tc>
        <w:tc>
          <w:tcPr>
            <w:tcW w:w="1152" w:type="dxa"/>
          </w:tcPr>
          <w:p w14:paraId="1C15A8F8" w14:textId="66189E9F" w:rsidR="00E94177" w:rsidRPr="00CA2BCE" w:rsidRDefault="00583C55"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788</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687</w:t>
            </w:r>
          </w:p>
        </w:tc>
      </w:tr>
      <w:tr w:rsidR="00E94177" w:rsidRPr="00CA2BCE" w14:paraId="50C96E6A" w14:textId="77777777" w:rsidTr="007067BA">
        <w:tc>
          <w:tcPr>
            <w:tcW w:w="3690" w:type="dxa"/>
            <w:shd w:val="clear" w:color="auto" w:fill="auto"/>
          </w:tcPr>
          <w:p w14:paraId="47D72407" w14:textId="77777777" w:rsidR="00E94177" w:rsidRPr="00CA2BCE" w:rsidRDefault="00E94177" w:rsidP="00E94177">
            <w:pPr>
              <w:pStyle w:val="BlockText"/>
              <w:spacing w:line="240" w:lineRule="auto"/>
              <w:ind w:left="435" w:right="-115"/>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รวมรายการที่มิใช่อนุพันธ์</w:t>
            </w:r>
          </w:p>
        </w:tc>
        <w:tc>
          <w:tcPr>
            <w:tcW w:w="1152" w:type="dxa"/>
            <w:shd w:val="clear" w:color="auto" w:fill="auto"/>
            <w:vAlign w:val="bottom"/>
          </w:tcPr>
          <w:p w14:paraId="238DEDB9" w14:textId="1C412998" w:rsidR="00E94177" w:rsidRPr="00CA2BCE" w:rsidRDefault="00583C55"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25</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248</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870</w:t>
            </w:r>
          </w:p>
        </w:tc>
        <w:tc>
          <w:tcPr>
            <w:tcW w:w="1152" w:type="dxa"/>
            <w:shd w:val="clear" w:color="auto" w:fill="auto"/>
            <w:vAlign w:val="bottom"/>
          </w:tcPr>
          <w:p w14:paraId="16E58922" w14:textId="250E38D2" w:rsidR="00E94177" w:rsidRPr="00CA2BCE" w:rsidRDefault="00583C55"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61</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661</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791</w:t>
            </w:r>
          </w:p>
        </w:tc>
        <w:tc>
          <w:tcPr>
            <w:tcW w:w="1152" w:type="dxa"/>
            <w:shd w:val="clear" w:color="auto" w:fill="auto"/>
            <w:vAlign w:val="bottom"/>
          </w:tcPr>
          <w:p w14:paraId="7ECA964B" w14:textId="6ACBA8D6" w:rsidR="00E94177" w:rsidRPr="00CA2BCE" w:rsidRDefault="00583C55"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93</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500</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357</w:t>
            </w:r>
          </w:p>
        </w:tc>
        <w:tc>
          <w:tcPr>
            <w:tcW w:w="1152" w:type="dxa"/>
            <w:shd w:val="clear" w:color="auto" w:fill="auto"/>
            <w:vAlign w:val="bottom"/>
          </w:tcPr>
          <w:p w14:paraId="3CF4BD3F" w14:textId="3BC3866D" w:rsidR="00E94177" w:rsidRPr="00CA2BCE" w:rsidRDefault="00583C55"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180</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411</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018</w:t>
            </w:r>
          </w:p>
        </w:tc>
        <w:tc>
          <w:tcPr>
            <w:tcW w:w="1152" w:type="dxa"/>
          </w:tcPr>
          <w:p w14:paraId="140CF96C" w14:textId="0AF2C9D1" w:rsidR="00E94177" w:rsidRPr="00CA2BCE" w:rsidRDefault="00583C55"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124</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246</w:t>
            </w:r>
            <w:r w:rsidR="0095722A"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634</w:t>
            </w:r>
          </w:p>
        </w:tc>
      </w:tr>
      <w:tr w:rsidR="00E94177" w:rsidRPr="00CA2BCE" w14:paraId="66A5EF21" w14:textId="77777777" w:rsidTr="007067BA">
        <w:tc>
          <w:tcPr>
            <w:tcW w:w="3690" w:type="dxa"/>
            <w:shd w:val="clear" w:color="auto" w:fill="auto"/>
          </w:tcPr>
          <w:p w14:paraId="5A9DAB9A"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p>
        </w:tc>
        <w:tc>
          <w:tcPr>
            <w:tcW w:w="1152" w:type="dxa"/>
            <w:shd w:val="clear" w:color="auto" w:fill="auto"/>
            <w:vAlign w:val="bottom"/>
          </w:tcPr>
          <w:p w14:paraId="6DCD1DA4"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0F70F97"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11E0D2A"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8EBE119"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tcPr>
          <w:p w14:paraId="5C273194"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0F3617AD" w14:textId="77777777" w:rsidTr="007067BA">
        <w:tc>
          <w:tcPr>
            <w:tcW w:w="3690" w:type="dxa"/>
            <w:shd w:val="clear" w:color="auto" w:fill="auto"/>
          </w:tcPr>
          <w:p w14:paraId="06D3A234" w14:textId="77777777" w:rsidR="00E94177" w:rsidRPr="00CA2BCE" w:rsidRDefault="00E94177" w:rsidP="00E94177">
            <w:pPr>
              <w:pStyle w:val="BlockText"/>
              <w:spacing w:line="240" w:lineRule="auto"/>
              <w:ind w:left="435" w:right="-115"/>
              <w:rPr>
                <w:rFonts w:ascii="Browallia New" w:hAnsi="Browallia New" w:cs="Browallia New"/>
                <w:b/>
                <w:bCs/>
                <w:sz w:val="24"/>
                <w:szCs w:val="24"/>
              </w:rPr>
            </w:pPr>
            <w:r w:rsidRPr="00CA2BCE">
              <w:rPr>
                <w:rFonts w:ascii="Browallia New" w:hAnsi="Browallia New" w:cs="Browallia New"/>
                <w:b/>
                <w:bCs/>
                <w:sz w:val="24"/>
                <w:szCs w:val="24"/>
                <w:cs/>
                <w:lang w:val="en-GB"/>
              </w:rPr>
              <w:t>สัญญาอนุพันธ์</w:t>
            </w:r>
          </w:p>
        </w:tc>
        <w:tc>
          <w:tcPr>
            <w:tcW w:w="1152" w:type="dxa"/>
            <w:shd w:val="clear" w:color="auto" w:fill="auto"/>
            <w:vAlign w:val="bottom"/>
          </w:tcPr>
          <w:p w14:paraId="000256DF"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4CB6267"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98B0EDE"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6C62F3F"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tcPr>
          <w:p w14:paraId="1C0F3A23"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605BAE79" w14:textId="77777777" w:rsidTr="007067BA">
        <w:tc>
          <w:tcPr>
            <w:tcW w:w="3690" w:type="dxa"/>
            <w:shd w:val="clear" w:color="auto" w:fill="auto"/>
          </w:tcPr>
          <w:p w14:paraId="2936FBDA" w14:textId="77777777" w:rsidR="00E94177" w:rsidRPr="00CA2BCE" w:rsidRDefault="00E94177" w:rsidP="00E94177">
            <w:pPr>
              <w:pStyle w:val="BlockText"/>
              <w:spacing w:line="240" w:lineRule="auto"/>
              <w:ind w:left="435" w:right="-115"/>
              <w:rPr>
                <w:rFonts w:ascii="Browallia New" w:hAnsi="Browallia New" w:cs="Browallia New"/>
                <w:b/>
                <w:bCs/>
                <w:sz w:val="24"/>
                <w:szCs w:val="24"/>
                <w:cs/>
                <w:lang w:val="en-GB"/>
              </w:rPr>
            </w:pPr>
          </w:p>
        </w:tc>
        <w:tc>
          <w:tcPr>
            <w:tcW w:w="1152" w:type="dxa"/>
            <w:shd w:val="clear" w:color="auto" w:fill="auto"/>
            <w:vAlign w:val="bottom"/>
          </w:tcPr>
          <w:p w14:paraId="3D688FEB"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F660D46"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9182DA4"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F9BC61D"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tcPr>
          <w:p w14:paraId="460C490F"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1FC4A1BB" w14:textId="77777777" w:rsidTr="007067BA">
        <w:tc>
          <w:tcPr>
            <w:tcW w:w="3690" w:type="dxa"/>
            <w:shd w:val="clear" w:color="auto" w:fill="auto"/>
          </w:tcPr>
          <w:p w14:paraId="3841329F"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สัญญาซื้อขายเงินตราต่างประเทศล่วงหน้า</w:t>
            </w:r>
          </w:p>
          <w:p w14:paraId="383FCF5C" w14:textId="77777777" w:rsidR="00E94177" w:rsidRPr="00CA2BCE" w:rsidRDefault="00E94177" w:rsidP="00E94177">
            <w:pPr>
              <w:pStyle w:val="BlockText"/>
              <w:spacing w:line="240" w:lineRule="auto"/>
              <w:ind w:left="435" w:right="-115"/>
              <w:rPr>
                <w:rFonts w:ascii="Browallia New" w:hAnsi="Browallia New" w:cs="Browallia New"/>
                <w:sz w:val="24"/>
                <w:szCs w:val="24"/>
                <w:cs/>
                <w:lang w:val="en-GB"/>
              </w:rPr>
            </w:pPr>
            <w:r w:rsidRPr="00CA2BCE">
              <w:rPr>
                <w:rFonts w:ascii="Browallia New" w:hAnsi="Browallia New" w:cs="Browallia New"/>
                <w:sz w:val="24"/>
                <w:szCs w:val="24"/>
                <w:cs/>
                <w:lang w:val="en-GB"/>
              </w:rPr>
              <w:t xml:space="preserve">   </w:t>
            </w:r>
            <w:r w:rsidRPr="00CA2BCE">
              <w:rPr>
                <w:rFonts w:ascii="Browallia New" w:hAnsi="Browallia New" w:cs="Browallia New"/>
                <w:sz w:val="24"/>
                <w:szCs w:val="24"/>
                <w:lang w:val="en-GB"/>
              </w:rPr>
              <w:t>-</w:t>
            </w:r>
            <w:r w:rsidRPr="00CA2BCE">
              <w:rPr>
                <w:rFonts w:ascii="Browallia New" w:hAnsi="Browallia New" w:cs="Browallia New"/>
                <w:sz w:val="24"/>
                <w:szCs w:val="24"/>
                <w:cs/>
                <w:lang w:val="en-GB"/>
              </w:rPr>
              <w:t xml:space="preserve"> ป้องกันความเสี่ยงด้านกระแสเงินสด</w:t>
            </w:r>
          </w:p>
        </w:tc>
        <w:tc>
          <w:tcPr>
            <w:tcW w:w="1152" w:type="dxa"/>
            <w:shd w:val="clear" w:color="auto" w:fill="auto"/>
            <w:vAlign w:val="bottom"/>
          </w:tcPr>
          <w:p w14:paraId="0302CED9"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DC606D1"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1004B4E"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355D5D7"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tcPr>
          <w:p w14:paraId="5EF95F29"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463D43FE" w14:textId="77777777" w:rsidTr="007067BA">
        <w:tc>
          <w:tcPr>
            <w:tcW w:w="3690" w:type="dxa"/>
            <w:shd w:val="clear" w:color="auto" w:fill="auto"/>
          </w:tcPr>
          <w:p w14:paraId="557D43BF"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กระแสเงินสดรับ</w:t>
            </w:r>
            <w:r w:rsidRPr="00CA2BCE">
              <w:rPr>
                <w:rFonts w:ascii="Browallia New" w:hAnsi="Browallia New" w:cs="Browallia New"/>
                <w:sz w:val="24"/>
                <w:szCs w:val="24"/>
              </w:rPr>
              <w:t>)</w:t>
            </w:r>
          </w:p>
        </w:tc>
        <w:tc>
          <w:tcPr>
            <w:tcW w:w="1152" w:type="dxa"/>
            <w:shd w:val="clear" w:color="auto" w:fill="auto"/>
            <w:vAlign w:val="bottom"/>
          </w:tcPr>
          <w:p w14:paraId="419CD4CC" w14:textId="0BC7907B"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134</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805</w:t>
            </w:r>
            <w:r w:rsidRPr="00CA2BCE">
              <w:rPr>
                <w:rFonts w:ascii="Browallia New" w:hAnsi="Browallia New" w:cs="Browallia New"/>
                <w:sz w:val="24"/>
                <w:szCs w:val="24"/>
                <w:lang w:val="en-GB"/>
              </w:rPr>
              <w:t>)</w:t>
            </w:r>
          </w:p>
        </w:tc>
        <w:tc>
          <w:tcPr>
            <w:tcW w:w="1152" w:type="dxa"/>
            <w:shd w:val="clear" w:color="auto" w:fill="auto"/>
            <w:vAlign w:val="bottom"/>
          </w:tcPr>
          <w:p w14:paraId="389C6ADB" w14:textId="6F6462AB"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88</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285</w:t>
            </w:r>
            <w:r w:rsidRPr="00CA2BCE">
              <w:rPr>
                <w:rFonts w:ascii="Browallia New" w:hAnsi="Browallia New" w:cs="Browallia New"/>
                <w:sz w:val="24"/>
                <w:szCs w:val="24"/>
                <w:lang w:val="en-GB"/>
              </w:rPr>
              <w:t>)</w:t>
            </w:r>
          </w:p>
        </w:tc>
        <w:tc>
          <w:tcPr>
            <w:tcW w:w="1152" w:type="dxa"/>
            <w:shd w:val="clear" w:color="auto" w:fill="auto"/>
            <w:vAlign w:val="bottom"/>
          </w:tcPr>
          <w:p w14:paraId="63BC17BE" w14:textId="1970C04F"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41E7B91A" w14:textId="33761F2B"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223</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090</w:t>
            </w:r>
            <w:r w:rsidRPr="00CA2BCE">
              <w:rPr>
                <w:rFonts w:ascii="Browallia New" w:hAnsi="Browallia New" w:cs="Browallia New"/>
                <w:sz w:val="24"/>
                <w:szCs w:val="24"/>
                <w:lang w:val="en-GB"/>
              </w:rPr>
              <w:t>)</w:t>
            </w:r>
          </w:p>
        </w:tc>
        <w:tc>
          <w:tcPr>
            <w:tcW w:w="1152" w:type="dxa"/>
          </w:tcPr>
          <w:p w14:paraId="71B4F58E" w14:textId="1E3052BA"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7C97010C" w14:textId="77777777" w:rsidTr="007067BA">
        <w:tc>
          <w:tcPr>
            <w:tcW w:w="3690" w:type="dxa"/>
            <w:shd w:val="clear" w:color="auto" w:fill="auto"/>
          </w:tcPr>
          <w:p w14:paraId="37664768"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กระแสเงินสดจ่าย</w:t>
            </w:r>
          </w:p>
        </w:tc>
        <w:tc>
          <w:tcPr>
            <w:tcW w:w="1152" w:type="dxa"/>
            <w:shd w:val="clear" w:color="auto" w:fill="auto"/>
            <w:vAlign w:val="bottom"/>
          </w:tcPr>
          <w:p w14:paraId="69CE3C57" w14:textId="0AA504E6"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137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859</w:t>
            </w:r>
          </w:p>
        </w:tc>
        <w:tc>
          <w:tcPr>
            <w:tcW w:w="1152" w:type="dxa"/>
            <w:shd w:val="clear" w:color="auto" w:fill="auto"/>
            <w:vAlign w:val="bottom"/>
          </w:tcPr>
          <w:p w14:paraId="27EDD476" w14:textId="26956D66"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95</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620</w:t>
            </w:r>
          </w:p>
        </w:tc>
        <w:tc>
          <w:tcPr>
            <w:tcW w:w="1152" w:type="dxa"/>
            <w:shd w:val="clear" w:color="auto" w:fill="auto"/>
            <w:vAlign w:val="bottom"/>
          </w:tcPr>
          <w:p w14:paraId="69FC7A32" w14:textId="1A390B3C"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15E8CD5F" w14:textId="103C5D81"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233</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479</w:t>
            </w:r>
          </w:p>
        </w:tc>
        <w:tc>
          <w:tcPr>
            <w:tcW w:w="1152" w:type="dxa"/>
          </w:tcPr>
          <w:p w14:paraId="1F1B7CFF" w14:textId="4DE1186B"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23</w:t>
            </w:r>
            <w:r w:rsidR="009B505C" w:rsidRPr="00CA2BCE">
              <w:rPr>
                <w:rFonts w:ascii="Browallia New" w:hAnsi="Browallia New" w:cs="Browallia New"/>
                <w:sz w:val="24"/>
                <w:szCs w:val="24"/>
                <w:lang w:val="en-GB"/>
              </w:rPr>
              <w:t>,</w:t>
            </w:r>
            <w:r w:rsidRPr="00CA2BCE">
              <w:rPr>
                <w:rFonts w:ascii="Browallia New" w:hAnsi="Browallia New" w:cs="Browallia New"/>
                <w:sz w:val="24"/>
                <w:szCs w:val="24"/>
                <w:lang w:val="en-GB"/>
              </w:rPr>
              <w:t>750</w:t>
            </w:r>
          </w:p>
        </w:tc>
      </w:tr>
      <w:tr w:rsidR="00E94177" w:rsidRPr="00CA2BCE" w14:paraId="18E504D9" w14:textId="77777777" w:rsidTr="007067BA">
        <w:tc>
          <w:tcPr>
            <w:tcW w:w="3690" w:type="dxa"/>
            <w:shd w:val="clear" w:color="auto" w:fill="auto"/>
          </w:tcPr>
          <w:p w14:paraId="48103553" w14:textId="77777777" w:rsidR="00E94177" w:rsidRPr="00CA2BCE" w:rsidRDefault="00E94177" w:rsidP="00E94177">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สัญญาแลกเปลี่ยนอัตราดอกเบี้ย</w:t>
            </w:r>
          </w:p>
          <w:p w14:paraId="30DA96AE"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lang w:val="en-GB"/>
              </w:rPr>
              <w:t xml:space="preserve">   และเงินต้นต่างสกุลเงิน </w:t>
            </w:r>
            <w:r w:rsidRPr="00CA2BCE">
              <w:rPr>
                <w:rFonts w:ascii="Browallia New" w:hAnsi="Browallia New" w:cs="Browallia New"/>
                <w:sz w:val="24"/>
                <w:szCs w:val="24"/>
                <w:lang w:val="en-GB"/>
              </w:rPr>
              <w:t>-</w:t>
            </w:r>
            <w:r w:rsidRPr="00CA2BCE">
              <w:rPr>
                <w:rFonts w:ascii="Browallia New" w:hAnsi="Browallia New" w:cs="Browallia New"/>
                <w:sz w:val="24"/>
                <w:szCs w:val="24"/>
                <w:cs/>
                <w:lang w:val="en-GB"/>
              </w:rPr>
              <w:t xml:space="preserve"> ป้องกัน</w:t>
            </w:r>
            <w:r w:rsidRPr="00CA2BCE">
              <w:rPr>
                <w:rFonts w:ascii="Browallia New" w:hAnsi="Browallia New" w:cs="Browallia New"/>
                <w:sz w:val="24"/>
                <w:szCs w:val="24"/>
                <w:lang w:val="en-GB"/>
              </w:rPr>
              <w:br/>
              <w:t xml:space="preserve">   </w:t>
            </w:r>
            <w:r w:rsidRPr="00CA2BCE">
              <w:rPr>
                <w:rFonts w:ascii="Browallia New" w:hAnsi="Browallia New" w:cs="Browallia New"/>
                <w:sz w:val="24"/>
                <w:szCs w:val="24"/>
                <w:cs/>
                <w:lang w:val="en-GB"/>
              </w:rPr>
              <w:t>ความเสี่ยงด้านกระแสเงินสด</w:t>
            </w:r>
          </w:p>
        </w:tc>
        <w:tc>
          <w:tcPr>
            <w:tcW w:w="1152" w:type="dxa"/>
            <w:shd w:val="clear" w:color="auto" w:fill="auto"/>
            <w:vAlign w:val="bottom"/>
          </w:tcPr>
          <w:p w14:paraId="4CD36FC5"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673BB3F"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0E34232"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96F37A1"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tcPr>
          <w:p w14:paraId="39089265"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02675BE0" w14:textId="77777777" w:rsidTr="007067BA">
        <w:tc>
          <w:tcPr>
            <w:tcW w:w="3690" w:type="dxa"/>
            <w:shd w:val="clear" w:color="auto" w:fill="auto"/>
          </w:tcPr>
          <w:p w14:paraId="24F7B407"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กระแสเงินสดรับ</w:t>
            </w:r>
            <w:r w:rsidRPr="00CA2BCE">
              <w:rPr>
                <w:rFonts w:ascii="Browallia New" w:hAnsi="Browallia New" w:cs="Browallia New"/>
                <w:sz w:val="24"/>
                <w:szCs w:val="24"/>
              </w:rPr>
              <w:t>)</w:t>
            </w:r>
          </w:p>
        </w:tc>
        <w:tc>
          <w:tcPr>
            <w:tcW w:w="1152" w:type="dxa"/>
            <w:shd w:val="clear" w:color="auto" w:fill="auto"/>
            <w:vAlign w:val="bottom"/>
          </w:tcPr>
          <w:p w14:paraId="4DC2370D" w14:textId="33AE5762"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632</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622</w:t>
            </w:r>
            <w:r w:rsidRPr="00CA2BCE">
              <w:rPr>
                <w:rFonts w:ascii="Browallia New" w:hAnsi="Browallia New" w:cs="Browallia New"/>
                <w:sz w:val="24"/>
                <w:szCs w:val="24"/>
                <w:lang w:val="en-GB"/>
              </w:rPr>
              <w:t>)</w:t>
            </w:r>
          </w:p>
        </w:tc>
        <w:tc>
          <w:tcPr>
            <w:tcW w:w="1152" w:type="dxa"/>
            <w:shd w:val="clear" w:color="auto" w:fill="auto"/>
            <w:vAlign w:val="bottom"/>
          </w:tcPr>
          <w:p w14:paraId="2EC6C4A4" w14:textId="56E84E3E"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335</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399</w:t>
            </w:r>
            <w:r w:rsidRPr="00CA2BCE">
              <w:rPr>
                <w:rFonts w:ascii="Browallia New" w:hAnsi="Browallia New" w:cs="Browallia New"/>
                <w:sz w:val="24"/>
                <w:szCs w:val="24"/>
                <w:lang w:val="en-GB"/>
              </w:rPr>
              <w:t>)</w:t>
            </w:r>
          </w:p>
        </w:tc>
        <w:tc>
          <w:tcPr>
            <w:tcW w:w="1152" w:type="dxa"/>
            <w:shd w:val="clear" w:color="auto" w:fill="auto"/>
            <w:vAlign w:val="bottom"/>
          </w:tcPr>
          <w:p w14:paraId="1A729608" w14:textId="2FD18169"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187</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329</w:t>
            </w:r>
            <w:r w:rsidRPr="00CA2BCE">
              <w:rPr>
                <w:rFonts w:ascii="Browallia New" w:hAnsi="Browallia New" w:cs="Browallia New"/>
                <w:sz w:val="24"/>
                <w:szCs w:val="24"/>
                <w:lang w:val="en-GB"/>
              </w:rPr>
              <w:t>)</w:t>
            </w:r>
          </w:p>
        </w:tc>
        <w:tc>
          <w:tcPr>
            <w:tcW w:w="1152" w:type="dxa"/>
            <w:shd w:val="clear" w:color="auto" w:fill="auto"/>
            <w:vAlign w:val="bottom"/>
          </w:tcPr>
          <w:p w14:paraId="38F26B34" w14:textId="72404643"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5</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155</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350</w:t>
            </w:r>
            <w:r w:rsidRPr="00CA2BCE">
              <w:rPr>
                <w:rFonts w:ascii="Browallia New" w:hAnsi="Browallia New" w:cs="Browallia New"/>
                <w:sz w:val="24"/>
                <w:szCs w:val="24"/>
                <w:lang w:val="en-GB"/>
              </w:rPr>
              <w:t>)</w:t>
            </w:r>
          </w:p>
        </w:tc>
        <w:tc>
          <w:tcPr>
            <w:tcW w:w="1152" w:type="dxa"/>
          </w:tcPr>
          <w:p w14:paraId="47076981" w14:textId="1E82C433"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108</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660</w:t>
            </w:r>
            <w:r w:rsidRPr="00CA2BCE">
              <w:rPr>
                <w:rFonts w:ascii="Browallia New" w:hAnsi="Browallia New" w:cs="Browallia New"/>
                <w:sz w:val="24"/>
                <w:szCs w:val="24"/>
                <w:lang w:val="en-GB"/>
              </w:rPr>
              <w:t>)</w:t>
            </w:r>
          </w:p>
        </w:tc>
      </w:tr>
      <w:tr w:rsidR="00E94177" w:rsidRPr="00CA2BCE" w14:paraId="7413E7F6" w14:textId="77777777" w:rsidTr="007067BA">
        <w:tc>
          <w:tcPr>
            <w:tcW w:w="3690" w:type="dxa"/>
            <w:shd w:val="clear" w:color="auto" w:fill="auto"/>
          </w:tcPr>
          <w:p w14:paraId="523C43F7"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กระแสเงินสดจ่าย</w:t>
            </w:r>
          </w:p>
        </w:tc>
        <w:tc>
          <w:tcPr>
            <w:tcW w:w="1152" w:type="dxa"/>
            <w:shd w:val="clear" w:color="auto" w:fill="auto"/>
            <w:vAlign w:val="bottom"/>
          </w:tcPr>
          <w:p w14:paraId="6D083F49" w14:textId="15CE0A52"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657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200</w:t>
            </w:r>
          </w:p>
        </w:tc>
        <w:tc>
          <w:tcPr>
            <w:tcW w:w="1152" w:type="dxa"/>
            <w:shd w:val="clear" w:color="auto" w:fill="auto"/>
            <w:vAlign w:val="bottom"/>
          </w:tcPr>
          <w:p w14:paraId="7070BB38" w14:textId="261285E4"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389</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450</w:t>
            </w:r>
          </w:p>
        </w:tc>
        <w:tc>
          <w:tcPr>
            <w:tcW w:w="1152" w:type="dxa"/>
            <w:shd w:val="clear" w:color="auto" w:fill="auto"/>
            <w:vAlign w:val="bottom"/>
          </w:tcPr>
          <w:p w14:paraId="2FCB3C2B" w14:textId="66F376CF"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150</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528</w:t>
            </w:r>
          </w:p>
        </w:tc>
        <w:tc>
          <w:tcPr>
            <w:tcW w:w="1152" w:type="dxa"/>
            <w:shd w:val="clear" w:color="auto" w:fill="auto"/>
            <w:vAlign w:val="bottom"/>
          </w:tcPr>
          <w:p w14:paraId="22D01BF5" w14:textId="3C6CADE5"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197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178</w:t>
            </w:r>
          </w:p>
        </w:tc>
        <w:tc>
          <w:tcPr>
            <w:tcW w:w="1152" w:type="dxa"/>
          </w:tcPr>
          <w:p w14:paraId="24CD53C8" w14:textId="0F5AE759"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0FCEA872" w14:textId="77777777" w:rsidTr="007067BA">
        <w:tc>
          <w:tcPr>
            <w:tcW w:w="3690" w:type="dxa"/>
            <w:shd w:val="clear" w:color="auto" w:fill="auto"/>
          </w:tcPr>
          <w:p w14:paraId="3AB6AD12"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สัญญาแลกเปลี่ยนอัตราดอกเบี้ย</w:t>
            </w:r>
          </w:p>
          <w:p w14:paraId="0D1A6A2D"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 ป้องกันความเสี่ยงด้านกระแสเงินสด</w:t>
            </w:r>
          </w:p>
        </w:tc>
        <w:tc>
          <w:tcPr>
            <w:tcW w:w="1152" w:type="dxa"/>
            <w:shd w:val="clear" w:color="auto" w:fill="auto"/>
            <w:vAlign w:val="bottom"/>
          </w:tcPr>
          <w:p w14:paraId="496803A2"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6603C0A"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4EC0B79"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E80F182"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c>
          <w:tcPr>
            <w:tcW w:w="1152" w:type="dxa"/>
          </w:tcPr>
          <w:p w14:paraId="225AC89B" w14:textId="7777777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p>
        </w:tc>
      </w:tr>
      <w:tr w:rsidR="00E94177" w:rsidRPr="00CA2BCE" w14:paraId="7DDAAFE5" w14:textId="77777777" w:rsidTr="007067BA">
        <w:tc>
          <w:tcPr>
            <w:tcW w:w="3690" w:type="dxa"/>
            <w:shd w:val="clear" w:color="auto" w:fill="auto"/>
          </w:tcPr>
          <w:p w14:paraId="0620D17E"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กระแสเงินสดรับ</w:t>
            </w:r>
            <w:r w:rsidRPr="00CA2BCE">
              <w:rPr>
                <w:rFonts w:ascii="Browallia New" w:hAnsi="Browallia New" w:cs="Browallia New"/>
                <w:sz w:val="24"/>
                <w:szCs w:val="24"/>
              </w:rPr>
              <w:t>)</w:t>
            </w:r>
          </w:p>
        </w:tc>
        <w:tc>
          <w:tcPr>
            <w:tcW w:w="1152" w:type="dxa"/>
            <w:shd w:val="clear" w:color="auto" w:fill="auto"/>
            <w:vAlign w:val="bottom"/>
          </w:tcPr>
          <w:p w14:paraId="34118B77" w14:textId="57C8D467" w:rsidR="00E94177" w:rsidRPr="00CA2BCE" w:rsidRDefault="0095722A"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621</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040</w:t>
            </w:r>
            <w:r w:rsidRPr="00CA2BCE">
              <w:rPr>
                <w:rFonts w:ascii="Browallia New" w:hAnsi="Browallia New" w:cs="Browallia New"/>
                <w:sz w:val="24"/>
                <w:szCs w:val="24"/>
                <w:lang w:val="en-GB"/>
              </w:rPr>
              <w:t>)</w:t>
            </w:r>
          </w:p>
        </w:tc>
        <w:tc>
          <w:tcPr>
            <w:tcW w:w="1152" w:type="dxa"/>
            <w:shd w:val="clear" w:color="auto" w:fill="auto"/>
            <w:vAlign w:val="bottom"/>
          </w:tcPr>
          <w:p w14:paraId="20203304" w14:textId="288D140E" w:rsidR="00E94177" w:rsidRPr="00CA2BCE" w:rsidRDefault="0095722A"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307</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526</w:t>
            </w:r>
            <w:r w:rsidRPr="00CA2BCE">
              <w:rPr>
                <w:rFonts w:ascii="Browallia New" w:hAnsi="Browallia New" w:cs="Browallia New"/>
                <w:sz w:val="24"/>
                <w:szCs w:val="24"/>
                <w:lang w:val="en-GB"/>
              </w:rPr>
              <w:t>)</w:t>
            </w:r>
          </w:p>
        </w:tc>
        <w:tc>
          <w:tcPr>
            <w:tcW w:w="1152" w:type="dxa"/>
            <w:shd w:val="clear" w:color="auto" w:fill="auto"/>
            <w:vAlign w:val="bottom"/>
          </w:tcPr>
          <w:p w14:paraId="0E51F1AE" w14:textId="0D198D10" w:rsidR="00E94177" w:rsidRPr="00CA2BCE" w:rsidRDefault="0095722A"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654</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760</w:t>
            </w:r>
            <w:r w:rsidRPr="00CA2BCE">
              <w:rPr>
                <w:rFonts w:ascii="Browallia New" w:hAnsi="Browallia New" w:cs="Browallia New"/>
                <w:sz w:val="24"/>
                <w:szCs w:val="24"/>
                <w:lang w:val="en-GB"/>
              </w:rPr>
              <w:t>)</w:t>
            </w:r>
          </w:p>
        </w:tc>
        <w:tc>
          <w:tcPr>
            <w:tcW w:w="1152" w:type="dxa"/>
            <w:shd w:val="clear" w:color="auto" w:fill="auto"/>
            <w:vAlign w:val="bottom"/>
          </w:tcPr>
          <w:p w14:paraId="78B14FCA" w14:textId="41356D6C" w:rsidR="00E94177" w:rsidRPr="00CA2BCE" w:rsidRDefault="0095722A"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583</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326</w:t>
            </w:r>
            <w:r w:rsidRPr="00CA2BCE">
              <w:rPr>
                <w:rFonts w:ascii="Browallia New" w:hAnsi="Browallia New" w:cs="Browallia New"/>
                <w:sz w:val="24"/>
                <w:szCs w:val="24"/>
                <w:lang w:val="en-GB"/>
              </w:rPr>
              <w:t>)</w:t>
            </w:r>
          </w:p>
        </w:tc>
        <w:tc>
          <w:tcPr>
            <w:tcW w:w="1152" w:type="dxa"/>
          </w:tcPr>
          <w:p w14:paraId="454EDF56" w14:textId="3C155347"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219</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040</w:t>
            </w:r>
            <w:r w:rsidRPr="00CA2BCE">
              <w:rPr>
                <w:rFonts w:ascii="Browallia New" w:hAnsi="Browallia New" w:cs="Browallia New"/>
                <w:sz w:val="24"/>
                <w:szCs w:val="24"/>
                <w:lang w:val="en-GB"/>
              </w:rPr>
              <w:t>)</w:t>
            </w:r>
          </w:p>
        </w:tc>
      </w:tr>
      <w:tr w:rsidR="00E94177" w:rsidRPr="00CA2BCE" w14:paraId="513B088D" w14:textId="77777777" w:rsidTr="007067BA">
        <w:tc>
          <w:tcPr>
            <w:tcW w:w="3690" w:type="dxa"/>
            <w:shd w:val="clear" w:color="auto" w:fill="auto"/>
          </w:tcPr>
          <w:p w14:paraId="499AD33C"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กระแสเงินสดจ่าย</w:t>
            </w:r>
          </w:p>
        </w:tc>
        <w:tc>
          <w:tcPr>
            <w:tcW w:w="1152" w:type="dxa"/>
            <w:shd w:val="clear" w:color="auto" w:fill="auto"/>
            <w:vAlign w:val="bottom"/>
          </w:tcPr>
          <w:p w14:paraId="53A68621" w14:textId="45E3C87E" w:rsidR="00E94177" w:rsidRPr="00CA2BCE" w:rsidRDefault="0095722A"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367477F4" w14:textId="4E8F530E" w:rsidR="00E94177" w:rsidRPr="00CA2BCE" w:rsidRDefault="0095722A"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2D2AAEEC" w14:textId="6B720C49" w:rsidR="00E94177" w:rsidRPr="00CA2BCE" w:rsidRDefault="0095722A"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5985610F" w14:textId="114E424F" w:rsidR="00E94177" w:rsidRPr="00CA2BCE" w:rsidRDefault="0095722A"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tcPr>
          <w:p w14:paraId="6CE967AB" w14:textId="37E2CE42" w:rsidR="00E94177" w:rsidRPr="00CA2BCE" w:rsidRDefault="00E94177" w:rsidP="00E94177">
            <w:pPr>
              <w:pStyle w:val="BlockText"/>
              <w:pBdr>
                <w:bottom w:val="single" w:sz="4" w:space="1" w:color="auto"/>
              </w:pBdr>
              <w:spacing w:line="240" w:lineRule="auto"/>
              <w:ind w:left="0" w:right="-72"/>
              <w:jc w:val="right"/>
              <w:rPr>
                <w:rFonts w:ascii="Browallia New" w:hAnsi="Browallia New" w:cs="Browallia New"/>
                <w:sz w:val="24"/>
                <w:szCs w:val="24"/>
                <w:lang w:val="en-GB"/>
              </w:rPr>
            </w:pPr>
          </w:p>
        </w:tc>
      </w:tr>
      <w:tr w:rsidR="00E94177" w:rsidRPr="00CA2BCE" w14:paraId="4DAC3A5E" w14:textId="77777777" w:rsidTr="007067BA">
        <w:tc>
          <w:tcPr>
            <w:tcW w:w="3690" w:type="dxa"/>
            <w:shd w:val="clear" w:color="auto" w:fill="auto"/>
          </w:tcPr>
          <w:p w14:paraId="60C3E5C2" w14:textId="77777777" w:rsidR="00E94177" w:rsidRPr="00CA2BCE" w:rsidRDefault="00E94177" w:rsidP="00E94177">
            <w:pPr>
              <w:pStyle w:val="BlockText"/>
              <w:spacing w:line="240" w:lineRule="auto"/>
              <w:ind w:left="435" w:right="-115"/>
              <w:rPr>
                <w:rFonts w:ascii="Browallia New" w:hAnsi="Browallia New" w:cs="Browallia New"/>
                <w:sz w:val="24"/>
                <w:szCs w:val="24"/>
              </w:rPr>
            </w:pPr>
            <w:r w:rsidRPr="00CA2BCE">
              <w:rPr>
                <w:rFonts w:ascii="Browallia New" w:hAnsi="Browallia New" w:cs="Browallia New"/>
                <w:b/>
                <w:bCs/>
                <w:sz w:val="24"/>
                <w:szCs w:val="24"/>
                <w:cs/>
                <w:lang w:val="en-GB"/>
              </w:rPr>
              <w:t>รวมอนุพันธ์</w:t>
            </w:r>
          </w:p>
        </w:tc>
        <w:tc>
          <w:tcPr>
            <w:tcW w:w="1152" w:type="dxa"/>
            <w:shd w:val="clear" w:color="auto" w:fill="auto"/>
            <w:vAlign w:val="bottom"/>
          </w:tcPr>
          <w:p w14:paraId="565229D4" w14:textId="44DC6812" w:rsidR="00E94177" w:rsidRPr="00CA2BCE" w:rsidRDefault="0095722A"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593</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408</w:t>
            </w:r>
            <w:r w:rsidRPr="00CA2BCE">
              <w:rPr>
                <w:rFonts w:ascii="Browallia New" w:hAnsi="Browallia New" w:cs="Browallia New"/>
                <w:b/>
                <w:bCs/>
                <w:sz w:val="24"/>
                <w:szCs w:val="24"/>
                <w:lang w:val="en-GB"/>
              </w:rPr>
              <w:t>)</w:t>
            </w:r>
          </w:p>
        </w:tc>
        <w:tc>
          <w:tcPr>
            <w:tcW w:w="1152" w:type="dxa"/>
            <w:shd w:val="clear" w:color="auto" w:fill="auto"/>
            <w:vAlign w:val="bottom"/>
          </w:tcPr>
          <w:p w14:paraId="291B8880" w14:textId="6502A0BA" w:rsidR="00E94177" w:rsidRPr="00CA2BCE" w:rsidRDefault="0095722A"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2</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246</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140</w:t>
            </w:r>
            <w:r w:rsidRPr="00CA2BCE">
              <w:rPr>
                <w:rFonts w:ascii="Browallia New" w:hAnsi="Browallia New" w:cs="Browallia New"/>
                <w:b/>
                <w:bCs/>
                <w:sz w:val="24"/>
                <w:szCs w:val="24"/>
                <w:lang w:val="en-GB"/>
              </w:rPr>
              <w:t>)</w:t>
            </w:r>
          </w:p>
        </w:tc>
        <w:tc>
          <w:tcPr>
            <w:tcW w:w="1152" w:type="dxa"/>
            <w:shd w:val="clear" w:color="auto" w:fill="auto"/>
            <w:vAlign w:val="bottom"/>
          </w:tcPr>
          <w:p w14:paraId="20507237" w14:textId="1F9E4794" w:rsidR="00E94177" w:rsidRPr="00CA2BCE" w:rsidRDefault="0095722A"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691</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561</w:t>
            </w:r>
            <w:r w:rsidRPr="00CA2BCE">
              <w:rPr>
                <w:rFonts w:ascii="Browallia New" w:hAnsi="Browallia New" w:cs="Browallia New"/>
                <w:b/>
                <w:bCs/>
                <w:sz w:val="24"/>
                <w:szCs w:val="24"/>
                <w:lang w:val="en-GB"/>
              </w:rPr>
              <w:t>)</w:t>
            </w:r>
          </w:p>
        </w:tc>
        <w:tc>
          <w:tcPr>
            <w:tcW w:w="1152" w:type="dxa"/>
            <w:shd w:val="clear" w:color="auto" w:fill="auto"/>
            <w:vAlign w:val="bottom"/>
          </w:tcPr>
          <w:p w14:paraId="493A680B" w14:textId="4BE9ABE9" w:rsidR="00E94177" w:rsidRPr="00CA2BCE" w:rsidRDefault="0095722A"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3</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531</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109</w:t>
            </w:r>
            <w:r w:rsidRPr="00CA2BCE">
              <w:rPr>
                <w:rFonts w:ascii="Browallia New" w:hAnsi="Browallia New" w:cs="Browallia New"/>
                <w:b/>
                <w:bCs/>
                <w:sz w:val="24"/>
                <w:szCs w:val="24"/>
                <w:lang w:val="en-GB"/>
              </w:rPr>
              <w:t>)</w:t>
            </w:r>
          </w:p>
        </w:tc>
        <w:tc>
          <w:tcPr>
            <w:tcW w:w="1152" w:type="dxa"/>
          </w:tcPr>
          <w:p w14:paraId="60B65373" w14:textId="4408CC13" w:rsidR="00E94177" w:rsidRPr="00CA2BCE" w:rsidRDefault="00E94177" w:rsidP="00E94177">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1</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303</w:t>
            </w:r>
            <w:r w:rsidRPr="00CA2BCE">
              <w:rPr>
                <w:rFonts w:ascii="Browallia New" w:hAnsi="Browallia New" w:cs="Browallia New"/>
                <w:b/>
                <w:bCs/>
                <w:sz w:val="24"/>
                <w:szCs w:val="24"/>
                <w:lang w:val="en-GB"/>
              </w:rPr>
              <w:t>,</w:t>
            </w:r>
            <w:r w:rsidR="00583C55" w:rsidRPr="00CA2BCE">
              <w:rPr>
                <w:rFonts w:ascii="Browallia New" w:hAnsi="Browallia New" w:cs="Browallia New"/>
                <w:b/>
                <w:bCs/>
                <w:sz w:val="24"/>
                <w:szCs w:val="24"/>
                <w:lang w:val="en-GB"/>
              </w:rPr>
              <w:t>950</w:t>
            </w:r>
            <w:r w:rsidRPr="00CA2BCE">
              <w:rPr>
                <w:rFonts w:ascii="Browallia New" w:hAnsi="Browallia New" w:cs="Browallia New"/>
                <w:b/>
                <w:bCs/>
                <w:sz w:val="24"/>
                <w:szCs w:val="24"/>
                <w:lang w:val="en-GB"/>
              </w:rPr>
              <w:t>)</w:t>
            </w:r>
          </w:p>
        </w:tc>
      </w:tr>
    </w:tbl>
    <w:p w14:paraId="63480EF3" w14:textId="77777777" w:rsidR="0073622C" w:rsidRPr="00CA2BCE" w:rsidRDefault="0073622C" w:rsidP="0073622C">
      <w:pPr>
        <w:spacing w:line="240" w:lineRule="auto"/>
        <w:rPr>
          <w:rFonts w:ascii="Browallia New" w:hAnsi="Browallia New" w:cs="Browallia New"/>
          <w:sz w:val="26"/>
          <w:szCs w:val="26"/>
        </w:rPr>
      </w:pPr>
    </w:p>
    <w:p w14:paraId="5E726235" w14:textId="77777777" w:rsidR="0073622C" w:rsidRPr="00CA2BCE" w:rsidRDefault="0073622C" w:rsidP="0073622C">
      <w:pPr>
        <w:spacing w:line="240" w:lineRule="auto"/>
        <w:rPr>
          <w:rFonts w:ascii="Browallia New" w:hAnsi="Browallia New" w:cs="Browallia New"/>
          <w:sz w:val="26"/>
          <w:szCs w:val="26"/>
          <w:cs/>
        </w:rPr>
      </w:pPr>
      <w:r w:rsidRPr="00CA2BCE">
        <w:rPr>
          <w:rFonts w:ascii="Browallia New" w:hAnsi="Browallia New" w:cs="Browallia New"/>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A40E7F" w:rsidRPr="00CA2BCE" w14:paraId="668222CB" w14:textId="77777777" w:rsidTr="00EE7FC3">
        <w:tc>
          <w:tcPr>
            <w:tcW w:w="3690" w:type="dxa"/>
            <w:shd w:val="clear" w:color="auto" w:fill="auto"/>
          </w:tcPr>
          <w:p w14:paraId="2FC734E7" w14:textId="77777777" w:rsidR="00A40E7F" w:rsidRPr="00CA2BCE" w:rsidRDefault="00A40E7F" w:rsidP="00EE7FC3">
            <w:pPr>
              <w:pStyle w:val="BlockText"/>
              <w:spacing w:line="240" w:lineRule="auto"/>
              <w:ind w:left="435" w:right="-115"/>
              <w:rPr>
                <w:rFonts w:ascii="Browallia New" w:hAnsi="Browallia New" w:cs="Browallia New"/>
                <w:b/>
                <w:bCs/>
                <w:sz w:val="24"/>
                <w:szCs w:val="24"/>
                <w:lang w:val="en-GB"/>
              </w:rPr>
            </w:pPr>
          </w:p>
        </w:tc>
        <w:tc>
          <w:tcPr>
            <w:tcW w:w="5760" w:type="dxa"/>
            <w:gridSpan w:val="5"/>
          </w:tcPr>
          <w:p w14:paraId="084552B2" w14:textId="77777777" w:rsidR="00A40E7F" w:rsidRPr="00CA2BCE" w:rsidRDefault="00A40E7F" w:rsidP="00EE7FC3">
            <w:pPr>
              <w:pBdr>
                <w:bottom w:val="single" w:sz="4" w:space="1" w:color="auto"/>
              </w:pBdr>
              <w:spacing w:line="240" w:lineRule="auto"/>
              <w:ind w:right="-72"/>
              <w:jc w:val="center"/>
              <w:rPr>
                <w:rFonts w:ascii="Browallia New" w:hAnsi="Browallia New" w:cs="Browallia New"/>
                <w:b/>
                <w:bCs/>
                <w:sz w:val="24"/>
                <w:szCs w:val="24"/>
                <w:cs/>
              </w:rPr>
            </w:pPr>
            <w:r w:rsidRPr="00CA2BCE">
              <w:rPr>
                <w:rFonts w:ascii="Browallia New" w:hAnsi="Browallia New" w:cs="Browallia New"/>
                <w:b/>
                <w:bCs/>
                <w:sz w:val="24"/>
                <w:szCs w:val="24"/>
                <w:cs/>
              </w:rPr>
              <w:t>งบการเงินรวม (หน่วย: พันบาท)</w:t>
            </w:r>
          </w:p>
        </w:tc>
      </w:tr>
      <w:tr w:rsidR="00A40E7F" w:rsidRPr="00CA2BCE" w14:paraId="686C8CBF" w14:textId="77777777" w:rsidTr="00EE7FC3">
        <w:tc>
          <w:tcPr>
            <w:tcW w:w="3690" w:type="dxa"/>
            <w:shd w:val="clear" w:color="auto" w:fill="auto"/>
            <w:vAlign w:val="bottom"/>
          </w:tcPr>
          <w:p w14:paraId="297DC56D" w14:textId="77777777" w:rsidR="00A40E7F" w:rsidRPr="00CA2BCE" w:rsidRDefault="00A40E7F" w:rsidP="00EE7FC3">
            <w:pPr>
              <w:pStyle w:val="BlockText"/>
              <w:spacing w:line="240" w:lineRule="auto"/>
              <w:ind w:left="435" w:right="-115"/>
              <w:rPr>
                <w:rFonts w:ascii="Browallia New" w:hAnsi="Browallia New" w:cs="Browallia New"/>
                <w:b/>
                <w:bCs/>
                <w:sz w:val="24"/>
                <w:szCs w:val="24"/>
                <w:lang w:val="en-GB"/>
              </w:rPr>
            </w:pPr>
            <w:r w:rsidRPr="00CA2BCE">
              <w:rPr>
                <w:rFonts w:ascii="Browallia New" w:hAnsi="Browallia New" w:cs="Browallia New"/>
                <w:b/>
                <w:bCs/>
                <w:sz w:val="24"/>
                <w:szCs w:val="24"/>
                <w:cs/>
                <w:lang w:val="en-GB"/>
              </w:rPr>
              <w:t>วันครบกำหนดของหนี้สินทางการเงิน</w:t>
            </w:r>
          </w:p>
          <w:p w14:paraId="590BADDA" w14:textId="5F61713A" w:rsidR="00A40E7F" w:rsidRPr="00CA2BCE" w:rsidRDefault="00BD4E7C" w:rsidP="00EE7FC3">
            <w:pPr>
              <w:pStyle w:val="BlockText"/>
              <w:spacing w:line="240" w:lineRule="auto"/>
              <w:ind w:left="435" w:right="-115"/>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   </w:t>
            </w:r>
            <w:r w:rsidR="00A40E7F" w:rsidRPr="00CA2BCE">
              <w:rPr>
                <w:rFonts w:ascii="Browallia New" w:hAnsi="Browallia New" w:cs="Browallia New"/>
                <w:b/>
                <w:bCs/>
                <w:sz w:val="24"/>
                <w:szCs w:val="24"/>
                <w:cs/>
                <w:lang w:val="en-GB"/>
              </w:rPr>
              <w:t xml:space="preserve">วันที่ </w:t>
            </w:r>
            <w:r w:rsidR="00583C55" w:rsidRPr="00CA2BCE">
              <w:rPr>
                <w:rFonts w:ascii="Browallia New" w:hAnsi="Browallia New" w:cs="Browallia New"/>
                <w:b/>
                <w:bCs/>
                <w:sz w:val="24"/>
                <w:szCs w:val="24"/>
                <w:lang w:val="en-GB"/>
              </w:rPr>
              <w:t>31</w:t>
            </w:r>
            <w:r w:rsidR="00A40E7F" w:rsidRPr="00CA2BCE">
              <w:rPr>
                <w:rFonts w:ascii="Browallia New" w:hAnsi="Browallia New" w:cs="Browallia New"/>
                <w:b/>
                <w:bCs/>
                <w:sz w:val="24"/>
                <w:szCs w:val="24"/>
                <w:lang w:val="en-GB"/>
              </w:rPr>
              <w:t xml:space="preserve"> </w:t>
            </w:r>
            <w:r w:rsidR="00A40E7F" w:rsidRPr="00CA2BCE">
              <w:rPr>
                <w:rFonts w:ascii="Browallia New" w:hAnsi="Browallia New" w:cs="Browallia New"/>
                <w:b/>
                <w:bCs/>
                <w:sz w:val="24"/>
                <w:szCs w:val="24"/>
                <w:cs/>
                <w:lang w:val="en-GB"/>
              </w:rPr>
              <w:t xml:space="preserve">ธันวาคม พ.ศ. </w:t>
            </w:r>
            <w:r w:rsidR="00583C55" w:rsidRPr="00CA2BCE">
              <w:rPr>
                <w:rFonts w:ascii="Browallia New" w:hAnsi="Browallia New" w:cs="Browallia New"/>
                <w:b/>
                <w:bCs/>
                <w:sz w:val="24"/>
                <w:szCs w:val="24"/>
                <w:lang w:val="en-GB"/>
              </w:rPr>
              <w:t>2564</w:t>
            </w:r>
          </w:p>
        </w:tc>
        <w:tc>
          <w:tcPr>
            <w:tcW w:w="1152" w:type="dxa"/>
            <w:shd w:val="clear" w:color="auto" w:fill="auto"/>
            <w:vAlign w:val="bottom"/>
          </w:tcPr>
          <w:p w14:paraId="30197A6F" w14:textId="7C0CDD76"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ภายใน </w:t>
            </w:r>
            <w:r w:rsidR="00583C55" w:rsidRPr="00CA2BCE">
              <w:rPr>
                <w:rFonts w:ascii="Browallia New" w:hAnsi="Browallia New" w:cs="Browallia New"/>
                <w:b/>
                <w:bCs/>
                <w:sz w:val="24"/>
                <w:szCs w:val="24"/>
                <w:lang w:val="en-GB"/>
              </w:rPr>
              <w:t>1</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5C7ABFED" w14:textId="5110389A"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A40E7F" w:rsidRPr="00CA2BCE">
              <w:rPr>
                <w:rFonts w:ascii="Browallia New" w:hAnsi="Browallia New" w:cs="Browallia New"/>
                <w:b/>
                <w:bCs/>
                <w:sz w:val="24"/>
                <w:szCs w:val="24"/>
                <w:lang w:val="en-GB"/>
              </w:rPr>
              <w:t xml:space="preserve"> - </w:t>
            </w:r>
            <w:r w:rsidRPr="00CA2BCE">
              <w:rPr>
                <w:rFonts w:ascii="Browallia New" w:hAnsi="Browallia New" w:cs="Browallia New"/>
                <w:b/>
                <w:bCs/>
                <w:sz w:val="24"/>
                <w:szCs w:val="24"/>
                <w:lang w:val="en-GB"/>
              </w:rPr>
              <w:t>5</w:t>
            </w:r>
            <w:r w:rsidR="00A40E7F" w:rsidRPr="00CA2BCE">
              <w:rPr>
                <w:rFonts w:ascii="Browallia New" w:hAnsi="Browallia New" w:cs="Browallia New"/>
                <w:b/>
                <w:bCs/>
                <w:sz w:val="24"/>
                <w:szCs w:val="24"/>
                <w:lang w:val="en-GB"/>
              </w:rPr>
              <w:t xml:space="preserve"> </w:t>
            </w:r>
            <w:r w:rsidR="00A40E7F" w:rsidRPr="00CA2BCE">
              <w:rPr>
                <w:rFonts w:ascii="Browallia New" w:hAnsi="Browallia New" w:cs="Browallia New"/>
                <w:b/>
                <w:bCs/>
                <w:sz w:val="24"/>
                <w:szCs w:val="24"/>
                <w:cs/>
                <w:lang w:val="en-GB"/>
              </w:rPr>
              <w:t>ปี</w:t>
            </w:r>
          </w:p>
        </w:tc>
        <w:tc>
          <w:tcPr>
            <w:tcW w:w="1152" w:type="dxa"/>
            <w:shd w:val="clear" w:color="auto" w:fill="auto"/>
            <w:vAlign w:val="bottom"/>
          </w:tcPr>
          <w:p w14:paraId="6C21CB80" w14:textId="324F0F24"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มากกว่า </w:t>
            </w:r>
            <w:r w:rsidR="00583C55" w:rsidRPr="00CA2BCE">
              <w:rPr>
                <w:rFonts w:ascii="Browallia New" w:hAnsi="Browallia New" w:cs="Browallia New"/>
                <w:b/>
                <w:bCs/>
                <w:sz w:val="24"/>
                <w:szCs w:val="24"/>
                <w:lang w:val="en-GB"/>
              </w:rPr>
              <w:t>5</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6788D69F" w14:textId="77777777"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w:t>
            </w:r>
          </w:p>
        </w:tc>
        <w:tc>
          <w:tcPr>
            <w:tcW w:w="1152" w:type="dxa"/>
            <w:vAlign w:val="bottom"/>
          </w:tcPr>
          <w:p w14:paraId="079E8BF9" w14:textId="77777777"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มูลค่าตามบัญชี</w:t>
            </w:r>
          </w:p>
        </w:tc>
      </w:tr>
      <w:tr w:rsidR="00A40E7F" w:rsidRPr="00CA2BCE" w14:paraId="6B50FCDE" w14:textId="77777777" w:rsidTr="00EE7FC3">
        <w:tc>
          <w:tcPr>
            <w:tcW w:w="3690" w:type="dxa"/>
            <w:shd w:val="clear" w:color="auto" w:fill="auto"/>
          </w:tcPr>
          <w:p w14:paraId="27606B8E" w14:textId="77777777" w:rsidR="00A40E7F" w:rsidRPr="00CA2BCE" w:rsidRDefault="00A40E7F" w:rsidP="00EE7FC3">
            <w:pPr>
              <w:pStyle w:val="BlockText"/>
              <w:spacing w:line="240" w:lineRule="auto"/>
              <w:ind w:left="435" w:right="-115"/>
              <w:rPr>
                <w:rFonts w:ascii="Browallia New" w:hAnsi="Browallia New" w:cs="Browallia New"/>
                <w:b/>
                <w:bCs/>
                <w:sz w:val="24"/>
                <w:szCs w:val="24"/>
                <w:lang w:val="en-GB"/>
              </w:rPr>
            </w:pPr>
            <w:r w:rsidRPr="00CA2BCE">
              <w:rPr>
                <w:rFonts w:ascii="Browallia New" w:hAnsi="Browallia New" w:cs="Browallia New"/>
                <w:b/>
                <w:bCs/>
                <w:sz w:val="24"/>
                <w:szCs w:val="24"/>
                <w:cs/>
                <w:lang w:val="en-GB"/>
              </w:rPr>
              <w:t>รายการที่มิใช่อนุพันธ์</w:t>
            </w:r>
          </w:p>
        </w:tc>
        <w:tc>
          <w:tcPr>
            <w:tcW w:w="1152" w:type="dxa"/>
            <w:shd w:val="clear" w:color="auto" w:fill="auto"/>
            <w:vAlign w:val="bottom"/>
          </w:tcPr>
          <w:p w14:paraId="390AFD34"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5A08CD4"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B47922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tcPr>
          <w:p w14:paraId="73BEED28" w14:textId="77777777" w:rsidR="00A40E7F" w:rsidRPr="00CA2BCE" w:rsidRDefault="00A40E7F" w:rsidP="00EE7FC3">
            <w:pPr>
              <w:pStyle w:val="BlockText"/>
              <w:spacing w:line="240" w:lineRule="auto"/>
              <w:ind w:left="0" w:right="-72"/>
              <w:jc w:val="center"/>
              <w:rPr>
                <w:rFonts w:ascii="Browallia New" w:hAnsi="Browallia New" w:cs="Browallia New"/>
                <w:sz w:val="24"/>
                <w:szCs w:val="24"/>
                <w:lang w:val="en-GB"/>
              </w:rPr>
            </w:pPr>
          </w:p>
        </w:tc>
        <w:tc>
          <w:tcPr>
            <w:tcW w:w="1152" w:type="dxa"/>
          </w:tcPr>
          <w:p w14:paraId="7E9D158F" w14:textId="77777777" w:rsidR="00A40E7F" w:rsidRPr="00CA2BCE" w:rsidRDefault="00A40E7F" w:rsidP="00EE7FC3">
            <w:pPr>
              <w:pStyle w:val="BlockText"/>
              <w:spacing w:line="240" w:lineRule="auto"/>
              <w:ind w:left="0" w:right="-72"/>
              <w:jc w:val="center"/>
              <w:rPr>
                <w:rFonts w:ascii="Browallia New" w:hAnsi="Browallia New" w:cs="Browallia New"/>
                <w:sz w:val="24"/>
                <w:szCs w:val="24"/>
                <w:lang w:val="en-GB"/>
              </w:rPr>
            </w:pPr>
          </w:p>
        </w:tc>
      </w:tr>
      <w:tr w:rsidR="00A40E7F" w:rsidRPr="00CA2BCE" w14:paraId="364DA681" w14:textId="77777777" w:rsidTr="00EE7FC3">
        <w:tc>
          <w:tcPr>
            <w:tcW w:w="3690" w:type="dxa"/>
            <w:shd w:val="clear" w:color="auto" w:fill="auto"/>
          </w:tcPr>
          <w:p w14:paraId="1D01BC79"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เงินกู้ยืมระยะสั้นจากสถาบันการเงิน</w:t>
            </w:r>
          </w:p>
        </w:tc>
        <w:tc>
          <w:tcPr>
            <w:tcW w:w="1152" w:type="dxa"/>
            <w:shd w:val="clear" w:color="auto" w:fill="auto"/>
          </w:tcPr>
          <w:p w14:paraId="66A8301E" w14:textId="614BC683"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751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719</w:t>
            </w:r>
          </w:p>
        </w:tc>
        <w:tc>
          <w:tcPr>
            <w:tcW w:w="1152" w:type="dxa"/>
            <w:shd w:val="clear" w:color="auto" w:fill="auto"/>
            <w:vAlign w:val="bottom"/>
          </w:tcPr>
          <w:p w14:paraId="5D4AD7A6" w14:textId="77777777" w:rsidR="00A40E7F" w:rsidRPr="00CA2BCE" w:rsidRDefault="00A40E7F" w:rsidP="00EE7FC3">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w:t>
            </w:r>
          </w:p>
        </w:tc>
        <w:tc>
          <w:tcPr>
            <w:tcW w:w="1152" w:type="dxa"/>
            <w:shd w:val="clear" w:color="auto" w:fill="auto"/>
            <w:vAlign w:val="bottom"/>
          </w:tcPr>
          <w:p w14:paraId="1B3FD29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7A7F0282" w14:textId="5C929C2F"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751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719</w:t>
            </w:r>
          </w:p>
        </w:tc>
        <w:tc>
          <w:tcPr>
            <w:tcW w:w="1152" w:type="dxa"/>
          </w:tcPr>
          <w:p w14:paraId="759027A4" w14:textId="0DCCF2EE"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750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000</w:t>
            </w:r>
          </w:p>
        </w:tc>
      </w:tr>
      <w:tr w:rsidR="00A40E7F" w:rsidRPr="00CA2BCE" w14:paraId="36E0E92E" w14:textId="77777777" w:rsidTr="00EE7FC3">
        <w:tc>
          <w:tcPr>
            <w:tcW w:w="3690" w:type="dxa"/>
            <w:shd w:val="clear" w:color="auto" w:fill="auto"/>
          </w:tcPr>
          <w:p w14:paraId="5BF97A4E"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เจ้าหนี้การค้าและเจ้าหนี้อื่น</w:t>
            </w:r>
          </w:p>
        </w:tc>
        <w:tc>
          <w:tcPr>
            <w:tcW w:w="1152" w:type="dxa"/>
            <w:shd w:val="clear" w:color="auto" w:fill="auto"/>
          </w:tcPr>
          <w:p w14:paraId="0CD5DB34" w14:textId="39EE201D"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690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521</w:t>
            </w:r>
          </w:p>
        </w:tc>
        <w:tc>
          <w:tcPr>
            <w:tcW w:w="1152" w:type="dxa"/>
            <w:shd w:val="clear" w:color="auto" w:fill="auto"/>
            <w:vAlign w:val="bottom"/>
          </w:tcPr>
          <w:p w14:paraId="03471DB4"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5A4B44A0"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14949DD9" w14:textId="274C3F53"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690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521</w:t>
            </w:r>
          </w:p>
        </w:tc>
        <w:tc>
          <w:tcPr>
            <w:tcW w:w="1152" w:type="dxa"/>
            <w:vAlign w:val="bottom"/>
          </w:tcPr>
          <w:p w14:paraId="247851A5" w14:textId="587C7642"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690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521</w:t>
            </w:r>
          </w:p>
        </w:tc>
      </w:tr>
      <w:tr w:rsidR="00A40E7F" w:rsidRPr="00CA2BCE" w14:paraId="669ADDC5" w14:textId="77777777" w:rsidTr="00EE7FC3">
        <w:tc>
          <w:tcPr>
            <w:tcW w:w="3690" w:type="dxa"/>
            <w:shd w:val="clear" w:color="auto" w:fill="auto"/>
          </w:tcPr>
          <w:p w14:paraId="6D5E5310" w14:textId="77777777" w:rsidR="00A40E7F" w:rsidRPr="00CA2BCE" w:rsidRDefault="00A40E7F" w:rsidP="00EE7FC3">
            <w:pPr>
              <w:pStyle w:val="BlockText"/>
              <w:spacing w:line="240" w:lineRule="auto"/>
              <w:ind w:left="435" w:right="-115"/>
              <w:rPr>
                <w:rFonts w:ascii="Browallia New" w:hAnsi="Browallia New" w:cs="Browallia New"/>
                <w:sz w:val="24"/>
                <w:szCs w:val="24"/>
                <w:cs/>
                <w:lang w:val="en-GB"/>
              </w:rPr>
            </w:pPr>
            <w:r w:rsidRPr="00CA2BCE">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6A58658" w14:textId="7FA8C953" w:rsidR="00A40E7F" w:rsidRPr="00CA2BCE" w:rsidRDefault="00583C55" w:rsidP="00EE7FC3">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43</w:t>
            </w:r>
            <w:r w:rsidR="00A40E7F" w:rsidRPr="00CA2BCE">
              <w:rPr>
                <w:rFonts w:ascii="Browallia New" w:hAnsi="Browallia New" w:cs="Browallia New"/>
                <w:sz w:val="24"/>
                <w:szCs w:val="24"/>
              </w:rPr>
              <w:t>,</w:t>
            </w:r>
            <w:r w:rsidRPr="00CA2BCE">
              <w:rPr>
                <w:rFonts w:ascii="Browallia New" w:hAnsi="Browallia New" w:cs="Browallia New"/>
                <w:sz w:val="24"/>
                <w:szCs w:val="24"/>
                <w:lang w:val="en-GB"/>
              </w:rPr>
              <w:t>348</w:t>
            </w:r>
          </w:p>
        </w:tc>
        <w:tc>
          <w:tcPr>
            <w:tcW w:w="1152" w:type="dxa"/>
            <w:shd w:val="clear" w:color="auto" w:fill="auto"/>
            <w:vAlign w:val="bottom"/>
          </w:tcPr>
          <w:p w14:paraId="271FCFC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0A73287E"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7EE50E69" w14:textId="05F7976F"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348</w:t>
            </w:r>
          </w:p>
        </w:tc>
        <w:tc>
          <w:tcPr>
            <w:tcW w:w="1152" w:type="dxa"/>
          </w:tcPr>
          <w:p w14:paraId="3466CB88" w14:textId="3A61A671"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498</w:t>
            </w:r>
          </w:p>
        </w:tc>
      </w:tr>
      <w:tr w:rsidR="00A40E7F" w:rsidRPr="00CA2BCE" w14:paraId="631B76CB" w14:textId="77777777" w:rsidTr="00EE7FC3">
        <w:tc>
          <w:tcPr>
            <w:tcW w:w="3690" w:type="dxa"/>
            <w:shd w:val="clear" w:color="auto" w:fill="auto"/>
          </w:tcPr>
          <w:p w14:paraId="5E3AC5B3"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 xml:space="preserve">เงินกู้ยืมระยะยาวจากสถาบันการเงิน </w:t>
            </w:r>
          </w:p>
        </w:tc>
        <w:tc>
          <w:tcPr>
            <w:tcW w:w="1152" w:type="dxa"/>
            <w:shd w:val="clear" w:color="auto" w:fill="auto"/>
            <w:vAlign w:val="bottom"/>
          </w:tcPr>
          <w:p w14:paraId="0FBF5CE4" w14:textId="001A0306"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618</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668</w:t>
            </w:r>
          </w:p>
        </w:tc>
        <w:tc>
          <w:tcPr>
            <w:tcW w:w="1152" w:type="dxa"/>
            <w:shd w:val="clear" w:color="auto" w:fill="auto"/>
            <w:vAlign w:val="bottom"/>
          </w:tcPr>
          <w:p w14:paraId="3B5B49C8" w14:textId="617142B2"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349</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903</w:t>
            </w:r>
          </w:p>
        </w:tc>
        <w:tc>
          <w:tcPr>
            <w:tcW w:w="1152" w:type="dxa"/>
            <w:shd w:val="clear" w:color="auto" w:fill="auto"/>
            <w:vAlign w:val="bottom"/>
          </w:tcPr>
          <w:p w14:paraId="382A44EA" w14:textId="778FE44D"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46</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867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331</w:t>
            </w:r>
          </w:p>
        </w:tc>
        <w:tc>
          <w:tcPr>
            <w:tcW w:w="1152" w:type="dxa"/>
            <w:shd w:val="clear" w:color="auto" w:fill="auto"/>
            <w:vAlign w:val="bottom"/>
          </w:tcPr>
          <w:p w14:paraId="48A294E2" w14:textId="3878F353"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72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835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902</w:t>
            </w:r>
          </w:p>
        </w:tc>
        <w:tc>
          <w:tcPr>
            <w:tcW w:w="1152" w:type="dxa"/>
          </w:tcPr>
          <w:p w14:paraId="20366DB5" w14:textId="2950B13F"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720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054</w:t>
            </w:r>
          </w:p>
        </w:tc>
      </w:tr>
      <w:tr w:rsidR="00A40E7F" w:rsidRPr="00CA2BCE" w14:paraId="59B88167" w14:textId="77777777" w:rsidTr="00EE7FC3">
        <w:tc>
          <w:tcPr>
            <w:tcW w:w="3690" w:type="dxa"/>
            <w:shd w:val="clear" w:color="auto" w:fill="auto"/>
          </w:tcPr>
          <w:p w14:paraId="2FA932DF"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หุ้นกู้</w:t>
            </w:r>
          </w:p>
        </w:tc>
        <w:tc>
          <w:tcPr>
            <w:tcW w:w="1152" w:type="dxa"/>
            <w:shd w:val="clear" w:color="auto" w:fill="auto"/>
            <w:vAlign w:val="bottom"/>
          </w:tcPr>
          <w:p w14:paraId="091168C9" w14:textId="206B966B"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260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196</w:t>
            </w:r>
          </w:p>
        </w:tc>
        <w:tc>
          <w:tcPr>
            <w:tcW w:w="1152" w:type="dxa"/>
            <w:shd w:val="clear" w:color="auto" w:fill="auto"/>
            <w:vAlign w:val="bottom"/>
          </w:tcPr>
          <w:p w14:paraId="7BED9D57" w14:textId="43A0ED96"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614</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611</w:t>
            </w:r>
          </w:p>
        </w:tc>
        <w:tc>
          <w:tcPr>
            <w:tcW w:w="1152" w:type="dxa"/>
            <w:shd w:val="clear" w:color="auto" w:fill="auto"/>
            <w:vAlign w:val="bottom"/>
          </w:tcPr>
          <w:p w14:paraId="65BA06E4" w14:textId="70192ECA"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641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122</w:t>
            </w:r>
          </w:p>
        </w:tc>
        <w:tc>
          <w:tcPr>
            <w:tcW w:w="1152" w:type="dxa"/>
            <w:shd w:val="clear" w:color="auto" w:fill="auto"/>
            <w:vAlign w:val="bottom"/>
          </w:tcPr>
          <w:p w14:paraId="2CA7556F" w14:textId="165A048A"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48</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515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929</w:t>
            </w:r>
          </w:p>
        </w:tc>
        <w:tc>
          <w:tcPr>
            <w:tcW w:w="1152" w:type="dxa"/>
          </w:tcPr>
          <w:p w14:paraId="2A855FCA" w14:textId="07702023"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118</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803</w:t>
            </w:r>
          </w:p>
        </w:tc>
      </w:tr>
      <w:tr w:rsidR="00A40E7F" w:rsidRPr="00CA2BCE" w14:paraId="00D336C4" w14:textId="77777777" w:rsidTr="00EE7FC3">
        <w:tc>
          <w:tcPr>
            <w:tcW w:w="3690" w:type="dxa"/>
            <w:shd w:val="clear" w:color="auto" w:fill="auto"/>
          </w:tcPr>
          <w:p w14:paraId="16492F07" w14:textId="77777777" w:rsidR="00A40E7F" w:rsidRPr="00CA2BCE" w:rsidRDefault="00A40E7F" w:rsidP="00EE7FC3">
            <w:pPr>
              <w:pStyle w:val="BlockText"/>
              <w:spacing w:line="240" w:lineRule="auto"/>
              <w:ind w:left="435" w:right="-115"/>
              <w:rPr>
                <w:rFonts w:ascii="Browallia New" w:hAnsi="Browallia New" w:cs="Browallia New"/>
                <w:sz w:val="24"/>
                <w:szCs w:val="24"/>
                <w:cs/>
                <w:lang w:val="en-GB"/>
              </w:rPr>
            </w:pPr>
            <w:r w:rsidRPr="00CA2BCE">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109DD485" w14:textId="4DB3AE97"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119</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994</w:t>
            </w:r>
          </w:p>
        </w:tc>
        <w:tc>
          <w:tcPr>
            <w:tcW w:w="1152" w:type="dxa"/>
            <w:shd w:val="clear" w:color="auto" w:fill="auto"/>
            <w:vAlign w:val="bottom"/>
          </w:tcPr>
          <w:p w14:paraId="11EEB5E8" w14:textId="39C40AE7"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312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519</w:t>
            </w:r>
          </w:p>
        </w:tc>
        <w:tc>
          <w:tcPr>
            <w:tcW w:w="1152" w:type="dxa"/>
            <w:shd w:val="clear" w:color="auto" w:fill="auto"/>
            <w:vAlign w:val="bottom"/>
          </w:tcPr>
          <w:p w14:paraId="0DC5329E" w14:textId="1BEE73CA"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785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123</w:t>
            </w:r>
          </w:p>
        </w:tc>
        <w:tc>
          <w:tcPr>
            <w:tcW w:w="1152" w:type="dxa"/>
            <w:shd w:val="clear" w:color="auto" w:fill="auto"/>
            <w:vAlign w:val="bottom"/>
          </w:tcPr>
          <w:p w14:paraId="613386C0" w14:textId="6C3AD330"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217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636</w:t>
            </w:r>
          </w:p>
        </w:tc>
        <w:tc>
          <w:tcPr>
            <w:tcW w:w="1152" w:type="dxa"/>
          </w:tcPr>
          <w:p w14:paraId="10C56C2A" w14:textId="10D0A21A"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182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934</w:t>
            </w:r>
          </w:p>
        </w:tc>
      </w:tr>
      <w:tr w:rsidR="00A40E7F" w:rsidRPr="00CA2BCE" w14:paraId="0045ED5D" w14:textId="77777777" w:rsidTr="00EE7FC3">
        <w:tc>
          <w:tcPr>
            <w:tcW w:w="3690" w:type="dxa"/>
            <w:shd w:val="clear" w:color="auto" w:fill="auto"/>
          </w:tcPr>
          <w:p w14:paraId="41E8B6D3" w14:textId="77777777" w:rsidR="00A40E7F" w:rsidRPr="00CA2BCE" w:rsidRDefault="00A40E7F" w:rsidP="00EE7FC3">
            <w:pPr>
              <w:pStyle w:val="BlockText"/>
              <w:spacing w:line="240" w:lineRule="auto"/>
              <w:ind w:left="435" w:right="-115"/>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รวมรายการที่มิใช่อนุพันธ์</w:t>
            </w:r>
          </w:p>
        </w:tc>
        <w:tc>
          <w:tcPr>
            <w:tcW w:w="1152" w:type="dxa"/>
            <w:shd w:val="clear" w:color="auto" w:fill="auto"/>
            <w:vAlign w:val="bottom"/>
          </w:tcPr>
          <w:p w14:paraId="17BA8A48" w14:textId="6A40A0A5"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14</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484</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446</w:t>
            </w:r>
          </w:p>
        </w:tc>
        <w:tc>
          <w:tcPr>
            <w:tcW w:w="1152" w:type="dxa"/>
            <w:shd w:val="clear" w:color="auto" w:fill="auto"/>
            <w:vAlign w:val="bottom"/>
          </w:tcPr>
          <w:p w14:paraId="6A57B1FD" w14:textId="1CFCB966"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44</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277</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033</w:t>
            </w:r>
          </w:p>
        </w:tc>
        <w:tc>
          <w:tcPr>
            <w:tcW w:w="1152" w:type="dxa"/>
            <w:shd w:val="clear" w:color="auto" w:fill="auto"/>
            <w:vAlign w:val="bottom"/>
          </w:tcPr>
          <w:p w14:paraId="41541BD7" w14:textId="01C0276F"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71</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293</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576</w:t>
            </w:r>
          </w:p>
        </w:tc>
        <w:tc>
          <w:tcPr>
            <w:tcW w:w="1152" w:type="dxa"/>
            <w:shd w:val="clear" w:color="auto" w:fill="auto"/>
            <w:vAlign w:val="bottom"/>
          </w:tcPr>
          <w:p w14:paraId="52BCD448" w14:textId="2D72B68D"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130</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055</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055</w:t>
            </w:r>
          </w:p>
        </w:tc>
        <w:tc>
          <w:tcPr>
            <w:tcW w:w="1152" w:type="dxa"/>
          </w:tcPr>
          <w:p w14:paraId="3128AB71" w14:textId="14910B7F"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101</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504</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810</w:t>
            </w:r>
          </w:p>
        </w:tc>
      </w:tr>
      <w:tr w:rsidR="00A40E7F" w:rsidRPr="00CA2BCE" w14:paraId="223EC9FA" w14:textId="77777777" w:rsidTr="00EE7FC3">
        <w:tc>
          <w:tcPr>
            <w:tcW w:w="3690" w:type="dxa"/>
            <w:shd w:val="clear" w:color="auto" w:fill="auto"/>
          </w:tcPr>
          <w:p w14:paraId="15AFBE10"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p>
        </w:tc>
        <w:tc>
          <w:tcPr>
            <w:tcW w:w="1152" w:type="dxa"/>
            <w:shd w:val="clear" w:color="auto" w:fill="auto"/>
            <w:vAlign w:val="bottom"/>
          </w:tcPr>
          <w:p w14:paraId="121B24EA"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663D03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E37F4FA"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3BDF7CF"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tcPr>
          <w:p w14:paraId="19D883A3"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4035AF3D" w14:textId="77777777" w:rsidTr="00EE7FC3">
        <w:tc>
          <w:tcPr>
            <w:tcW w:w="3690" w:type="dxa"/>
            <w:shd w:val="clear" w:color="auto" w:fill="auto"/>
          </w:tcPr>
          <w:p w14:paraId="5DD7336A" w14:textId="77777777" w:rsidR="00A40E7F" w:rsidRPr="00CA2BCE" w:rsidRDefault="00A40E7F" w:rsidP="00EE7FC3">
            <w:pPr>
              <w:pStyle w:val="BlockText"/>
              <w:spacing w:line="240" w:lineRule="auto"/>
              <w:ind w:left="435" w:right="-115"/>
              <w:rPr>
                <w:rFonts w:ascii="Browallia New" w:hAnsi="Browallia New" w:cs="Browallia New"/>
                <w:b/>
                <w:bCs/>
                <w:sz w:val="24"/>
                <w:szCs w:val="24"/>
              </w:rPr>
            </w:pPr>
            <w:r w:rsidRPr="00CA2BCE">
              <w:rPr>
                <w:rFonts w:ascii="Browallia New" w:hAnsi="Browallia New" w:cs="Browallia New"/>
                <w:b/>
                <w:bCs/>
                <w:sz w:val="24"/>
                <w:szCs w:val="24"/>
                <w:cs/>
                <w:lang w:val="en-GB"/>
              </w:rPr>
              <w:t>สัญญาอนุพันธ์</w:t>
            </w:r>
          </w:p>
        </w:tc>
        <w:tc>
          <w:tcPr>
            <w:tcW w:w="1152" w:type="dxa"/>
            <w:shd w:val="clear" w:color="auto" w:fill="auto"/>
            <w:vAlign w:val="bottom"/>
          </w:tcPr>
          <w:p w14:paraId="23DC612C"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8888B88"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95DC33E"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D17C50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tcPr>
          <w:p w14:paraId="43EEEE38"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7567E169" w14:textId="77777777" w:rsidTr="00EE7FC3">
        <w:tc>
          <w:tcPr>
            <w:tcW w:w="3690" w:type="dxa"/>
            <w:shd w:val="clear" w:color="auto" w:fill="auto"/>
          </w:tcPr>
          <w:p w14:paraId="66908948" w14:textId="77777777" w:rsidR="00A40E7F" w:rsidRPr="00CA2BCE" w:rsidRDefault="00A40E7F" w:rsidP="00EE7FC3">
            <w:pPr>
              <w:pStyle w:val="BlockText"/>
              <w:spacing w:line="240" w:lineRule="auto"/>
              <w:ind w:left="435" w:right="-115"/>
              <w:rPr>
                <w:rFonts w:ascii="Browallia New" w:hAnsi="Browallia New" w:cs="Browallia New"/>
                <w:b/>
                <w:bCs/>
                <w:sz w:val="24"/>
                <w:szCs w:val="24"/>
                <w:cs/>
                <w:lang w:val="en-GB"/>
              </w:rPr>
            </w:pPr>
          </w:p>
        </w:tc>
        <w:tc>
          <w:tcPr>
            <w:tcW w:w="1152" w:type="dxa"/>
            <w:shd w:val="clear" w:color="auto" w:fill="auto"/>
            <w:vAlign w:val="bottom"/>
          </w:tcPr>
          <w:p w14:paraId="51EF6BFE"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90ECB22"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793CBB6"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BFB08B0"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tcPr>
          <w:p w14:paraId="688946A4"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43240997" w14:textId="77777777" w:rsidTr="00EE7FC3">
        <w:tc>
          <w:tcPr>
            <w:tcW w:w="3690" w:type="dxa"/>
            <w:shd w:val="clear" w:color="auto" w:fill="auto"/>
          </w:tcPr>
          <w:p w14:paraId="2D3F5F33"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สัญญาซื้อขายเงินตราต่างประเทศล่วงหน้า</w:t>
            </w:r>
          </w:p>
          <w:p w14:paraId="7333EA49" w14:textId="77777777" w:rsidR="00A40E7F" w:rsidRPr="00CA2BCE" w:rsidRDefault="00A40E7F" w:rsidP="00EE7FC3">
            <w:pPr>
              <w:pStyle w:val="BlockText"/>
              <w:spacing w:line="240" w:lineRule="auto"/>
              <w:ind w:left="435" w:right="-115"/>
              <w:rPr>
                <w:rFonts w:ascii="Browallia New" w:hAnsi="Browallia New" w:cs="Browallia New"/>
                <w:sz w:val="24"/>
                <w:szCs w:val="24"/>
                <w:cs/>
                <w:lang w:val="en-GB"/>
              </w:rPr>
            </w:pPr>
            <w:r w:rsidRPr="00CA2BCE">
              <w:rPr>
                <w:rFonts w:ascii="Browallia New" w:hAnsi="Browallia New" w:cs="Browallia New"/>
                <w:sz w:val="24"/>
                <w:szCs w:val="24"/>
                <w:cs/>
                <w:lang w:val="en-GB"/>
              </w:rPr>
              <w:t xml:space="preserve">   </w:t>
            </w:r>
            <w:r w:rsidRPr="00CA2BCE">
              <w:rPr>
                <w:rFonts w:ascii="Browallia New" w:hAnsi="Browallia New" w:cs="Browallia New"/>
                <w:sz w:val="24"/>
                <w:szCs w:val="24"/>
                <w:lang w:val="en-GB"/>
              </w:rPr>
              <w:t>-</w:t>
            </w:r>
            <w:r w:rsidRPr="00CA2BCE">
              <w:rPr>
                <w:rFonts w:ascii="Browallia New" w:hAnsi="Browallia New" w:cs="Browallia New"/>
                <w:sz w:val="24"/>
                <w:szCs w:val="24"/>
                <w:cs/>
                <w:lang w:val="en-GB"/>
              </w:rPr>
              <w:t xml:space="preserve"> ป้องกันความเสี่ยงด้านกระแสเงินสด</w:t>
            </w:r>
          </w:p>
        </w:tc>
        <w:tc>
          <w:tcPr>
            <w:tcW w:w="1152" w:type="dxa"/>
            <w:shd w:val="clear" w:color="auto" w:fill="auto"/>
            <w:vAlign w:val="bottom"/>
          </w:tcPr>
          <w:p w14:paraId="29AFECA8"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D169F81"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47F1F3BA"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81FF493"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tcPr>
          <w:p w14:paraId="6CF6623F"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53AC6CFC" w14:textId="77777777" w:rsidTr="00EE7FC3">
        <w:tc>
          <w:tcPr>
            <w:tcW w:w="3690" w:type="dxa"/>
            <w:shd w:val="clear" w:color="auto" w:fill="auto"/>
          </w:tcPr>
          <w:p w14:paraId="5890C5B0"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กระแสเงินสดรับ</w:t>
            </w:r>
            <w:r w:rsidRPr="00CA2BCE">
              <w:rPr>
                <w:rFonts w:ascii="Browallia New" w:hAnsi="Browallia New" w:cs="Browallia New"/>
                <w:sz w:val="24"/>
                <w:szCs w:val="24"/>
              </w:rPr>
              <w:t>)</w:t>
            </w:r>
          </w:p>
        </w:tc>
        <w:tc>
          <w:tcPr>
            <w:tcW w:w="1152" w:type="dxa"/>
            <w:shd w:val="clear" w:color="auto" w:fill="auto"/>
            <w:vAlign w:val="bottom"/>
          </w:tcPr>
          <w:p w14:paraId="44FCD6FD" w14:textId="2DAFE985"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450</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253</w:t>
            </w:r>
            <w:r w:rsidRPr="00CA2BCE">
              <w:rPr>
                <w:rFonts w:ascii="Browallia New" w:hAnsi="Browallia New" w:cs="Browallia New"/>
                <w:sz w:val="24"/>
                <w:szCs w:val="24"/>
                <w:lang w:val="en-GB"/>
              </w:rPr>
              <w:t>)</w:t>
            </w:r>
          </w:p>
        </w:tc>
        <w:tc>
          <w:tcPr>
            <w:tcW w:w="1152" w:type="dxa"/>
            <w:shd w:val="clear" w:color="auto" w:fill="auto"/>
            <w:vAlign w:val="bottom"/>
          </w:tcPr>
          <w:p w14:paraId="32D090E3" w14:textId="31EA7538"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373</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246</w:t>
            </w:r>
            <w:r w:rsidRPr="00CA2BCE">
              <w:rPr>
                <w:rFonts w:ascii="Browallia New" w:hAnsi="Browallia New" w:cs="Browallia New"/>
                <w:sz w:val="24"/>
                <w:szCs w:val="24"/>
                <w:lang w:val="en-GB"/>
              </w:rPr>
              <w:t>)</w:t>
            </w:r>
          </w:p>
        </w:tc>
        <w:tc>
          <w:tcPr>
            <w:tcW w:w="1152" w:type="dxa"/>
            <w:shd w:val="clear" w:color="auto" w:fill="auto"/>
            <w:vAlign w:val="bottom"/>
          </w:tcPr>
          <w:p w14:paraId="06531A4D"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3D24BA8A" w14:textId="1D6775C9"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823</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499</w:t>
            </w:r>
            <w:r w:rsidRPr="00CA2BCE">
              <w:rPr>
                <w:rFonts w:ascii="Browallia New" w:hAnsi="Browallia New" w:cs="Browallia New"/>
                <w:sz w:val="24"/>
                <w:szCs w:val="24"/>
                <w:lang w:val="en-GB"/>
              </w:rPr>
              <w:t>)</w:t>
            </w:r>
          </w:p>
        </w:tc>
        <w:tc>
          <w:tcPr>
            <w:tcW w:w="1152" w:type="dxa"/>
          </w:tcPr>
          <w:p w14:paraId="45150D4F" w14:textId="176A8154"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66</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935</w:t>
            </w:r>
            <w:r w:rsidRPr="00CA2BCE">
              <w:rPr>
                <w:rFonts w:ascii="Browallia New" w:hAnsi="Browallia New" w:cs="Browallia New"/>
                <w:sz w:val="24"/>
                <w:szCs w:val="24"/>
                <w:lang w:val="en-GB"/>
              </w:rPr>
              <w:t>)</w:t>
            </w:r>
          </w:p>
        </w:tc>
      </w:tr>
      <w:tr w:rsidR="00A40E7F" w:rsidRPr="00CA2BCE" w14:paraId="47777E30" w14:textId="77777777" w:rsidTr="00EE7FC3">
        <w:tc>
          <w:tcPr>
            <w:tcW w:w="3690" w:type="dxa"/>
            <w:shd w:val="clear" w:color="auto" w:fill="auto"/>
          </w:tcPr>
          <w:p w14:paraId="18DDDEDC"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กระแสเงินสดจ่าย</w:t>
            </w:r>
          </w:p>
        </w:tc>
        <w:tc>
          <w:tcPr>
            <w:tcW w:w="1152" w:type="dxa"/>
            <w:shd w:val="clear" w:color="auto" w:fill="auto"/>
            <w:vAlign w:val="bottom"/>
          </w:tcPr>
          <w:p w14:paraId="12BB5333" w14:textId="5D797A07"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388</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994</w:t>
            </w:r>
          </w:p>
        </w:tc>
        <w:tc>
          <w:tcPr>
            <w:tcW w:w="1152" w:type="dxa"/>
            <w:shd w:val="clear" w:color="auto" w:fill="auto"/>
            <w:vAlign w:val="bottom"/>
          </w:tcPr>
          <w:p w14:paraId="377384A0" w14:textId="3273F386"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352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535</w:t>
            </w:r>
          </w:p>
        </w:tc>
        <w:tc>
          <w:tcPr>
            <w:tcW w:w="1152" w:type="dxa"/>
            <w:shd w:val="clear" w:color="auto" w:fill="auto"/>
            <w:vAlign w:val="bottom"/>
          </w:tcPr>
          <w:p w14:paraId="65B3B155"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39A70776" w14:textId="19B8EE06"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741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529</w:t>
            </w:r>
          </w:p>
        </w:tc>
        <w:tc>
          <w:tcPr>
            <w:tcW w:w="1152" w:type="dxa"/>
          </w:tcPr>
          <w:p w14:paraId="57D5FDD3"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26F8CD14" w14:textId="77777777" w:rsidTr="00EE7FC3">
        <w:tc>
          <w:tcPr>
            <w:tcW w:w="3690" w:type="dxa"/>
            <w:shd w:val="clear" w:color="auto" w:fill="auto"/>
          </w:tcPr>
          <w:p w14:paraId="4E30DEEA" w14:textId="77777777" w:rsidR="00A40E7F" w:rsidRPr="00CA2BCE" w:rsidRDefault="00A40E7F" w:rsidP="00EE7FC3">
            <w:pPr>
              <w:pStyle w:val="BlockText"/>
              <w:spacing w:line="240" w:lineRule="auto"/>
              <w:ind w:left="435" w:right="-115"/>
              <w:rPr>
                <w:rFonts w:ascii="Browallia New" w:hAnsi="Browallia New" w:cs="Browallia New"/>
                <w:sz w:val="24"/>
                <w:szCs w:val="24"/>
                <w:lang w:val="en-GB"/>
              </w:rPr>
            </w:pPr>
            <w:r w:rsidRPr="00CA2BCE">
              <w:rPr>
                <w:rFonts w:ascii="Browallia New" w:hAnsi="Browallia New" w:cs="Browallia New"/>
                <w:sz w:val="24"/>
                <w:szCs w:val="24"/>
                <w:cs/>
                <w:lang w:val="en-GB"/>
              </w:rPr>
              <w:t>สัญญาแลกเปลี่ยนอัตราดอกเบี้ย</w:t>
            </w:r>
          </w:p>
          <w:p w14:paraId="43E48AED"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lang w:val="en-GB"/>
              </w:rPr>
              <w:t xml:space="preserve">   และเงินต้นต่างสกุลเงิน </w:t>
            </w:r>
            <w:r w:rsidRPr="00CA2BCE">
              <w:rPr>
                <w:rFonts w:ascii="Browallia New" w:hAnsi="Browallia New" w:cs="Browallia New"/>
                <w:sz w:val="24"/>
                <w:szCs w:val="24"/>
                <w:lang w:val="en-GB"/>
              </w:rPr>
              <w:t>-</w:t>
            </w:r>
            <w:r w:rsidRPr="00CA2BCE">
              <w:rPr>
                <w:rFonts w:ascii="Browallia New" w:hAnsi="Browallia New" w:cs="Browallia New"/>
                <w:sz w:val="24"/>
                <w:szCs w:val="24"/>
                <w:cs/>
                <w:lang w:val="en-GB"/>
              </w:rPr>
              <w:t xml:space="preserve"> ป้องกัน</w:t>
            </w:r>
            <w:r w:rsidRPr="00CA2BCE">
              <w:rPr>
                <w:rFonts w:ascii="Browallia New" w:hAnsi="Browallia New" w:cs="Browallia New"/>
                <w:sz w:val="24"/>
                <w:szCs w:val="24"/>
                <w:lang w:val="en-GB"/>
              </w:rPr>
              <w:br/>
              <w:t xml:space="preserve">   </w:t>
            </w:r>
            <w:r w:rsidRPr="00CA2BCE">
              <w:rPr>
                <w:rFonts w:ascii="Browallia New" w:hAnsi="Browallia New" w:cs="Browallia New"/>
                <w:sz w:val="24"/>
                <w:szCs w:val="24"/>
                <w:cs/>
                <w:lang w:val="en-GB"/>
              </w:rPr>
              <w:t>ความเสี่ยงด้านกระแสเงินสด</w:t>
            </w:r>
          </w:p>
        </w:tc>
        <w:tc>
          <w:tcPr>
            <w:tcW w:w="1152" w:type="dxa"/>
            <w:shd w:val="clear" w:color="auto" w:fill="auto"/>
            <w:vAlign w:val="bottom"/>
          </w:tcPr>
          <w:p w14:paraId="31B290B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A66CEE4"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451BD7D2"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4744C44A"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tcPr>
          <w:p w14:paraId="342B313C"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p w14:paraId="780CA947"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p w14:paraId="18C70ADF"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13F9022D" w14:textId="77777777" w:rsidTr="00EE7FC3">
        <w:tc>
          <w:tcPr>
            <w:tcW w:w="3690" w:type="dxa"/>
            <w:shd w:val="clear" w:color="auto" w:fill="auto"/>
          </w:tcPr>
          <w:p w14:paraId="31E0375B"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กระแสเงินสดรับ</w:t>
            </w:r>
            <w:r w:rsidRPr="00CA2BCE">
              <w:rPr>
                <w:rFonts w:ascii="Browallia New" w:hAnsi="Browallia New" w:cs="Browallia New"/>
                <w:sz w:val="24"/>
                <w:szCs w:val="24"/>
              </w:rPr>
              <w:t>)</w:t>
            </w:r>
          </w:p>
        </w:tc>
        <w:tc>
          <w:tcPr>
            <w:tcW w:w="1152" w:type="dxa"/>
            <w:shd w:val="clear" w:color="auto" w:fill="auto"/>
            <w:vAlign w:val="bottom"/>
          </w:tcPr>
          <w:p w14:paraId="01B875A7" w14:textId="06D32E0F"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810</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222</w:t>
            </w:r>
            <w:r w:rsidRPr="00CA2BCE">
              <w:rPr>
                <w:rFonts w:ascii="Browallia New" w:hAnsi="Browallia New" w:cs="Browallia New"/>
                <w:sz w:val="24"/>
                <w:szCs w:val="24"/>
                <w:lang w:val="en-GB"/>
              </w:rPr>
              <w:t>)</w:t>
            </w:r>
          </w:p>
        </w:tc>
        <w:tc>
          <w:tcPr>
            <w:tcW w:w="1152" w:type="dxa"/>
            <w:shd w:val="clear" w:color="auto" w:fill="auto"/>
            <w:vAlign w:val="bottom"/>
          </w:tcPr>
          <w:p w14:paraId="1C86481C" w14:textId="3CD9AE95"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080</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757</w:t>
            </w:r>
            <w:r w:rsidRPr="00CA2BCE">
              <w:rPr>
                <w:rFonts w:ascii="Browallia New" w:hAnsi="Browallia New" w:cs="Browallia New"/>
                <w:sz w:val="24"/>
                <w:szCs w:val="24"/>
                <w:lang w:val="en-GB"/>
              </w:rPr>
              <w:t>)</w:t>
            </w:r>
          </w:p>
        </w:tc>
        <w:tc>
          <w:tcPr>
            <w:tcW w:w="1152" w:type="dxa"/>
            <w:shd w:val="clear" w:color="auto" w:fill="auto"/>
            <w:vAlign w:val="bottom"/>
          </w:tcPr>
          <w:p w14:paraId="668915BD" w14:textId="67C3DC9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2</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929</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188</w:t>
            </w:r>
            <w:r w:rsidRPr="00CA2BCE">
              <w:rPr>
                <w:rFonts w:ascii="Browallia New" w:hAnsi="Browallia New" w:cs="Browallia New"/>
                <w:sz w:val="24"/>
                <w:szCs w:val="24"/>
                <w:lang w:val="en-GB"/>
              </w:rPr>
              <w:t>)</w:t>
            </w:r>
          </w:p>
        </w:tc>
        <w:tc>
          <w:tcPr>
            <w:tcW w:w="1152" w:type="dxa"/>
            <w:shd w:val="clear" w:color="auto" w:fill="auto"/>
            <w:vAlign w:val="bottom"/>
          </w:tcPr>
          <w:p w14:paraId="3413F403" w14:textId="6291C5BC"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5</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820</w:t>
            </w:r>
            <w:r w:rsidRPr="00CA2BCE">
              <w:rPr>
                <w:rFonts w:ascii="Browallia New" w:hAnsi="Browallia New" w:cs="Browallia New"/>
                <w:sz w:val="24"/>
                <w:szCs w:val="24"/>
                <w:lang w:val="en-GB"/>
              </w:rPr>
              <w:t>,</w:t>
            </w:r>
            <w:r w:rsidR="00583C55" w:rsidRPr="00CA2BCE">
              <w:rPr>
                <w:rFonts w:ascii="Browallia New" w:hAnsi="Browallia New" w:cs="Browallia New"/>
                <w:sz w:val="24"/>
                <w:szCs w:val="24"/>
                <w:lang w:val="en-GB"/>
              </w:rPr>
              <w:t>167</w:t>
            </w:r>
            <w:r w:rsidRPr="00CA2BCE">
              <w:rPr>
                <w:rFonts w:ascii="Browallia New" w:hAnsi="Browallia New" w:cs="Browallia New"/>
                <w:sz w:val="24"/>
                <w:szCs w:val="24"/>
                <w:lang w:val="en-GB"/>
              </w:rPr>
              <w:t>)</w:t>
            </w:r>
          </w:p>
        </w:tc>
        <w:tc>
          <w:tcPr>
            <w:tcW w:w="1152" w:type="dxa"/>
          </w:tcPr>
          <w:p w14:paraId="7C84F6B2"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4CB2F8B1" w14:textId="77777777" w:rsidTr="00EE7FC3">
        <w:tc>
          <w:tcPr>
            <w:tcW w:w="3690" w:type="dxa"/>
            <w:shd w:val="clear" w:color="auto" w:fill="auto"/>
          </w:tcPr>
          <w:p w14:paraId="52D54765"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กระแสเงินสดจ่าย</w:t>
            </w:r>
          </w:p>
        </w:tc>
        <w:tc>
          <w:tcPr>
            <w:tcW w:w="1152" w:type="dxa"/>
            <w:shd w:val="clear" w:color="auto" w:fill="auto"/>
            <w:vAlign w:val="bottom"/>
          </w:tcPr>
          <w:p w14:paraId="5B20DFBB" w14:textId="012AF985"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857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280</w:t>
            </w:r>
          </w:p>
        </w:tc>
        <w:tc>
          <w:tcPr>
            <w:tcW w:w="1152" w:type="dxa"/>
            <w:shd w:val="clear" w:color="auto" w:fill="auto"/>
            <w:vAlign w:val="bottom"/>
          </w:tcPr>
          <w:p w14:paraId="1733F44F" w14:textId="6BBB8A09"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184</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997</w:t>
            </w:r>
          </w:p>
        </w:tc>
        <w:tc>
          <w:tcPr>
            <w:tcW w:w="1152" w:type="dxa"/>
            <w:shd w:val="clear" w:color="auto" w:fill="auto"/>
            <w:vAlign w:val="bottom"/>
          </w:tcPr>
          <w:p w14:paraId="3F303957" w14:textId="2CE038D9"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973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290</w:t>
            </w:r>
          </w:p>
        </w:tc>
        <w:tc>
          <w:tcPr>
            <w:tcW w:w="1152" w:type="dxa"/>
            <w:shd w:val="clear" w:color="auto" w:fill="auto"/>
            <w:vAlign w:val="bottom"/>
          </w:tcPr>
          <w:p w14:paraId="381492C0" w14:textId="74B179CE"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6</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015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567</w:t>
            </w:r>
          </w:p>
        </w:tc>
        <w:tc>
          <w:tcPr>
            <w:tcW w:w="1152" w:type="dxa"/>
          </w:tcPr>
          <w:p w14:paraId="084EA8EB" w14:textId="68BFC112"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71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662</w:t>
            </w:r>
          </w:p>
        </w:tc>
      </w:tr>
      <w:tr w:rsidR="00A40E7F" w:rsidRPr="00CA2BCE" w14:paraId="3A152132" w14:textId="77777777" w:rsidTr="00EE7FC3">
        <w:tc>
          <w:tcPr>
            <w:tcW w:w="3690" w:type="dxa"/>
            <w:shd w:val="clear" w:color="auto" w:fill="auto"/>
          </w:tcPr>
          <w:p w14:paraId="08FB766C"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สัญญาแลกเปลี่ยนอัตราดอกเบี้ย</w:t>
            </w:r>
          </w:p>
          <w:p w14:paraId="31FAB1BA"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 ป้องกันความเสี่ยงด้านกระแสเงินสด</w:t>
            </w:r>
          </w:p>
        </w:tc>
        <w:tc>
          <w:tcPr>
            <w:tcW w:w="1152" w:type="dxa"/>
            <w:shd w:val="clear" w:color="auto" w:fill="auto"/>
            <w:vAlign w:val="bottom"/>
          </w:tcPr>
          <w:p w14:paraId="7980F1A7"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2C37FA3"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10486AE"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5AF7B5B"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c>
          <w:tcPr>
            <w:tcW w:w="1152" w:type="dxa"/>
          </w:tcPr>
          <w:p w14:paraId="581C2A19"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p w14:paraId="4B87F6D5"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4CE31C13" w14:textId="77777777" w:rsidTr="00EE7FC3">
        <w:tc>
          <w:tcPr>
            <w:tcW w:w="3690" w:type="dxa"/>
            <w:shd w:val="clear" w:color="auto" w:fill="auto"/>
          </w:tcPr>
          <w:p w14:paraId="57A75082"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กระแสเงินสดรับ</w:t>
            </w:r>
            <w:r w:rsidRPr="00CA2BCE">
              <w:rPr>
                <w:rFonts w:ascii="Browallia New" w:hAnsi="Browallia New" w:cs="Browallia New"/>
                <w:sz w:val="24"/>
                <w:szCs w:val="24"/>
              </w:rPr>
              <w:t>)</w:t>
            </w:r>
          </w:p>
        </w:tc>
        <w:tc>
          <w:tcPr>
            <w:tcW w:w="1152" w:type="dxa"/>
            <w:shd w:val="clear" w:color="auto" w:fill="auto"/>
            <w:vAlign w:val="bottom"/>
          </w:tcPr>
          <w:p w14:paraId="48C860CB"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4A363638"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1CCAE075"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2E11A160"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tcPr>
          <w:p w14:paraId="7568B48B"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p>
        </w:tc>
      </w:tr>
      <w:tr w:rsidR="00A40E7F" w:rsidRPr="00CA2BCE" w14:paraId="21D09C67" w14:textId="77777777" w:rsidTr="00EE7FC3">
        <w:tc>
          <w:tcPr>
            <w:tcW w:w="3690" w:type="dxa"/>
            <w:shd w:val="clear" w:color="auto" w:fill="auto"/>
          </w:tcPr>
          <w:p w14:paraId="3FB8EE2D"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sz w:val="24"/>
                <w:szCs w:val="24"/>
                <w:cs/>
              </w:rPr>
              <w:t xml:space="preserve">  </w:t>
            </w:r>
            <w:r w:rsidRPr="00CA2BCE">
              <w:rPr>
                <w:rFonts w:ascii="Browallia New" w:hAnsi="Browallia New" w:cs="Browallia New"/>
                <w:sz w:val="24"/>
                <w:szCs w:val="24"/>
              </w:rPr>
              <w:t xml:space="preserve">   - </w:t>
            </w:r>
            <w:r w:rsidRPr="00CA2BCE">
              <w:rPr>
                <w:rFonts w:ascii="Browallia New" w:hAnsi="Browallia New" w:cs="Browallia New"/>
                <w:sz w:val="24"/>
                <w:szCs w:val="24"/>
                <w:cs/>
              </w:rPr>
              <w:t>กระแสเงินสดจ่าย</w:t>
            </w:r>
          </w:p>
        </w:tc>
        <w:tc>
          <w:tcPr>
            <w:tcW w:w="1152" w:type="dxa"/>
            <w:shd w:val="clear" w:color="auto" w:fill="auto"/>
            <w:vAlign w:val="bottom"/>
          </w:tcPr>
          <w:p w14:paraId="3496160E" w14:textId="5C718E13"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464</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002</w:t>
            </w:r>
          </w:p>
        </w:tc>
        <w:tc>
          <w:tcPr>
            <w:tcW w:w="1152" w:type="dxa"/>
            <w:shd w:val="clear" w:color="auto" w:fill="auto"/>
            <w:vAlign w:val="bottom"/>
          </w:tcPr>
          <w:p w14:paraId="7CD8EB87" w14:textId="3F8A493E"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793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601</w:t>
            </w:r>
          </w:p>
        </w:tc>
        <w:tc>
          <w:tcPr>
            <w:tcW w:w="1152" w:type="dxa"/>
            <w:shd w:val="clear" w:color="auto" w:fill="auto"/>
            <w:vAlign w:val="bottom"/>
          </w:tcPr>
          <w:p w14:paraId="28D08F15" w14:textId="2AA06CDE"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874</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933</w:t>
            </w:r>
          </w:p>
        </w:tc>
        <w:tc>
          <w:tcPr>
            <w:tcW w:w="1152" w:type="dxa"/>
            <w:shd w:val="clear" w:color="auto" w:fill="auto"/>
            <w:vAlign w:val="bottom"/>
          </w:tcPr>
          <w:p w14:paraId="640DE7FA" w14:textId="4E672632"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9</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132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536</w:t>
            </w:r>
          </w:p>
        </w:tc>
        <w:tc>
          <w:tcPr>
            <w:tcW w:w="1152" w:type="dxa"/>
          </w:tcPr>
          <w:p w14:paraId="04894960" w14:textId="05F36CE5"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395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276</w:t>
            </w:r>
          </w:p>
        </w:tc>
      </w:tr>
      <w:tr w:rsidR="00A40E7F" w:rsidRPr="00CA2BCE" w14:paraId="31D926B7" w14:textId="77777777" w:rsidTr="00EE7FC3">
        <w:tc>
          <w:tcPr>
            <w:tcW w:w="3690" w:type="dxa"/>
            <w:shd w:val="clear" w:color="auto" w:fill="auto"/>
          </w:tcPr>
          <w:p w14:paraId="5B0CDB8E" w14:textId="77777777" w:rsidR="00A40E7F" w:rsidRPr="00CA2BCE" w:rsidRDefault="00A40E7F" w:rsidP="00EE7FC3">
            <w:pPr>
              <w:pStyle w:val="BlockText"/>
              <w:spacing w:line="240" w:lineRule="auto"/>
              <w:ind w:left="435" w:right="-115"/>
              <w:rPr>
                <w:rFonts w:ascii="Browallia New" w:hAnsi="Browallia New" w:cs="Browallia New"/>
                <w:sz w:val="24"/>
                <w:szCs w:val="24"/>
              </w:rPr>
            </w:pPr>
            <w:r w:rsidRPr="00CA2BCE">
              <w:rPr>
                <w:rFonts w:ascii="Browallia New" w:hAnsi="Browallia New" w:cs="Browallia New"/>
                <w:b/>
                <w:bCs/>
                <w:sz w:val="24"/>
                <w:szCs w:val="24"/>
                <w:cs/>
                <w:lang w:val="en-GB"/>
              </w:rPr>
              <w:t>รวมอนุพันธ์</w:t>
            </w:r>
          </w:p>
        </w:tc>
        <w:tc>
          <w:tcPr>
            <w:tcW w:w="1152" w:type="dxa"/>
            <w:shd w:val="clear" w:color="auto" w:fill="auto"/>
            <w:vAlign w:val="bottom"/>
          </w:tcPr>
          <w:p w14:paraId="174FC303" w14:textId="6ADA26DF"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449</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801</w:t>
            </w:r>
          </w:p>
        </w:tc>
        <w:tc>
          <w:tcPr>
            <w:tcW w:w="1152" w:type="dxa"/>
            <w:shd w:val="clear" w:color="auto" w:fill="auto"/>
            <w:vAlign w:val="bottom"/>
          </w:tcPr>
          <w:p w14:paraId="69F8F732" w14:textId="4B764F96"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5</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877</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130</w:t>
            </w:r>
          </w:p>
        </w:tc>
        <w:tc>
          <w:tcPr>
            <w:tcW w:w="1152" w:type="dxa"/>
            <w:shd w:val="clear" w:color="auto" w:fill="auto"/>
            <w:vAlign w:val="bottom"/>
          </w:tcPr>
          <w:p w14:paraId="0F302058" w14:textId="6280A158"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919</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035</w:t>
            </w:r>
          </w:p>
        </w:tc>
        <w:tc>
          <w:tcPr>
            <w:tcW w:w="1152" w:type="dxa"/>
            <w:shd w:val="clear" w:color="auto" w:fill="auto"/>
            <w:vAlign w:val="bottom"/>
          </w:tcPr>
          <w:p w14:paraId="44558804" w14:textId="67069EDC"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9</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245</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966</w:t>
            </w:r>
          </w:p>
        </w:tc>
        <w:tc>
          <w:tcPr>
            <w:tcW w:w="1152" w:type="dxa"/>
          </w:tcPr>
          <w:p w14:paraId="204FD633" w14:textId="4F4B55A3"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2</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400</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003</w:t>
            </w:r>
          </w:p>
        </w:tc>
      </w:tr>
    </w:tbl>
    <w:p w14:paraId="4A0EAB1C" w14:textId="77777777" w:rsidR="00A40E7F" w:rsidRPr="00CA2BCE" w:rsidRDefault="00A40E7F" w:rsidP="0073622C">
      <w:pPr>
        <w:spacing w:line="240" w:lineRule="auto"/>
        <w:rPr>
          <w:rFonts w:ascii="Browallia New" w:hAnsi="Browallia New" w:cs="Browallia New"/>
          <w:sz w:val="26"/>
          <w:szCs w:val="26"/>
        </w:rPr>
      </w:pPr>
    </w:p>
    <w:p w14:paraId="313FB648" w14:textId="7586A902" w:rsidR="0073622C" w:rsidRPr="00CA2BCE" w:rsidRDefault="0073622C" w:rsidP="0073622C">
      <w:pPr>
        <w:spacing w:line="240" w:lineRule="auto"/>
        <w:rPr>
          <w:rFonts w:ascii="Browallia New" w:hAnsi="Browallia New" w:cs="Browallia New"/>
          <w:sz w:val="26"/>
          <w:szCs w:val="26"/>
          <w:cs/>
        </w:rPr>
      </w:pPr>
      <w:r w:rsidRPr="00CA2BCE">
        <w:rPr>
          <w:rFonts w:ascii="Browallia New" w:hAnsi="Browallia New" w:cs="Browallia New"/>
          <w:sz w:val="26"/>
          <w:szCs w:val="26"/>
          <w:cs/>
        </w:rPr>
        <w:br w:type="page"/>
      </w: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73622C" w:rsidRPr="00CA2BCE" w14:paraId="1A475587" w14:textId="77777777" w:rsidTr="00F949B1">
        <w:tc>
          <w:tcPr>
            <w:tcW w:w="3702" w:type="dxa"/>
            <w:shd w:val="clear" w:color="auto" w:fill="auto"/>
          </w:tcPr>
          <w:p w14:paraId="7440C31E" w14:textId="77777777" w:rsidR="0073622C" w:rsidRPr="00CA2BCE" w:rsidRDefault="0073622C" w:rsidP="007067BA">
            <w:pPr>
              <w:pStyle w:val="BlockText"/>
              <w:spacing w:line="240" w:lineRule="auto"/>
              <w:ind w:left="435" w:right="-72"/>
              <w:rPr>
                <w:rFonts w:ascii="Browallia New" w:hAnsi="Browallia New" w:cs="Browallia New"/>
                <w:b/>
                <w:bCs/>
                <w:sz w:val="24"/>
                <w:szCs w:val="24"/>
                <w:lang w:val="en-GB"/>
              </w:rPr>
            </w:pPr>
          </w:p>
        </w:tc>
        <w:tc>
          <w:tcPr>
            <w:tcW w:w="5758" w:type="dxa"/>
            <w:gridSpan w:val="5"/>
          </w:tcPr>
          <w:p w14:paraId="738A435E"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CA2BCE">
              <w:rPr>
                <w:rFonts w:ascii="Browallia New" w:hAnsi="Browallia New" w:cs="Browallia New"/>
                <w:b/>
                <w:bCs/>
                <w:sz w:val="24"/>
                <w:szCs w:val="24"/>
                <w:cs/>
              </w:rPr>
              <w:t>งบการเงินเฉพาะกิจการ</w:t>
            </w:r>
            <w:r w:rsidRPr="00CA2BCE">
              <w:rPr>
                <w:rFonts w:ascii="Browallia New" w:hAnsi="Browallia New" w:cs="Browallia New"/>
                <w:b/>
                <w:bCs/>
                <w:sz w:val="24"/>
                <w:szCs w:val="24"/>
              </w:rPr>
              <w:t xml:space="preserve"> </w:t>
            </w:r>
            <w:r w:rsidRPr="00CA2BCE">
              <w:rPr>
                <w:rFonts w:ascii="Browallia New" w:hAnsi="Browallia New" w:cs="Browallia New"/>
                <w:b/>
                <w:bCs/>
                <w:sz w:val="24"/>
                <w:szCs w:val="24"/>
                <w:cs/>
              </w:rPr>
              <w:t>(หน่วย: พันบาท)</w:t>
            </w:r>
          </w:p>
        </w:tc>
      </w:tr>
      <w:tr w:rsidR="0073622C" w:rsidRPr="00CA2BCE" w14:paraId="2B2EB33E" w14:textId="77777777" w:rsidTr="00F949B1">
        <w:tc>
          <w:tcPr>
            <w:tcW w:w="3702" w:type="dxa"/>
            <w:shd w:val="clear" w:color="auto" w:fill="auto"/>
            <w:vAlign w:val="bottom"/>
          </w:tcPr>
          <w:p w14:paraId="3DA8D091" w14:textId="77777777" w:rsidR="0073622C" w:rsidRPr="00CA2BCE" w:rsidRDefault="0073622C" w:rsidP="007067BA">
            <w:pPr>
              <w:pStyle w:val="BlockText"/>
              <w:spacing w:line="240" w:lineRule="auto"/>
              <w:ind w:left="435" w:right="-72"/>
              <w:rPr>
                <w:rFonts w:ascii="Browallia New" w:hAnsi="Browallia New" w:cs="Browallia New"/>
                <w:b/>
                <w:bCs/>
                <w:sz w:val="24"/>
                <w:szCs w:val="24"/>
                <w:lang w:val="en-GB"/>
              </w:rPr>
            </w:pPr>
            <w:r w:rsidRPr="00CA2BCE">
              <w:rPr>
                <w:rFonts w:ascii="Browallia New" w:hAnsi="Browallia New" w:cs="Browallia New"/>
                <w:b/>
                <w:bCs/>
                <w:sz w:val="24"/>
                <w:szCs w:val="24"/>
                <w:cs/>
                <w:lang w:val="en-GB"/>
              </w:rPr>
              <w:t>วันครบกำหนดของหนี้สินทางการเงิน</w:t>
            </w:r>
          </w:p>
          <w:p w14:paraId="1056312E" w14:textId="6AF7274D" w:rsidR="0073622C" w:rsidRPr="00CA2BCE" w:rsidRDefault="0073622C" w:rsidP="007067BA">
            <w:pPr>
              <w:pStyle w:val="BlockText"/>
              <w:spacing w:line="240" w:lineRule="auto"/>
              <w:ind w:left="435" w:right="-72"/>
              <w:rPr>
                <w:rFonts w:ascii="Browallia New" w:hAnsi="Browallia New" w:cs="Browallia New"/>
                <w:b/>
                <w:bCs/>
                <w:sz w:val="24"/>
                <w:szCs w:val="24"/>
                <w:lang w:val="en-GB"/>
              </w:rPr>
            </w:pP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 xml:space="preserve">วันที่ </w:t>
            </w:r>
            <w:r w:rsidR="00583C55" w:rsidRPr="00CA2BCE">
              <w:rPr>
                <w:rFonts w:ascii="Browallia New" w:hAnsi="Browallia New" w:cs="Browallia New"/>
                <w:b/>
                <w:bCs/>
                <w:sz w:val="24"/>
                <w:szCs w:val="24"/>
                <w:lang w:val="en-GB"/>
              </w:rPr>
              <w:t>31</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 xml:space="preserve">ธันวาคม พ.ศ. </w:t>
            </w:r>
            <w:r w:rsidR="00583C55" w:rsidRPr="00CA2BCE">
              <w:rPr>
                <w:rFonts w:ascii="Browallia New" w:hAnsi="Browallia New" w:cs="Browallia New"/>
                <w:b/>
                <w:bCs/>
                <w:sz w:val="24"/>
                <w:szCs w:val="24"/>
                <w:lang w:val="en-GB"/>
              </w:rPr>
              <w:t>2565</w:t>
            </w:r>
          </w:p>
        </w:tc>
        <w:tc>
          <w:tcPr>
            <w:tcW w:w="1152" w:type="dxa"/>
            <w:shd w:val="clear" w:color="auto" w:fill="auto"/>
            <w:vAlign w:val="bottom"/>
          </w:tcPr>
          <w:p w14:paraId="55A977C5" w14:textId="566500DE"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ภายใน </w:t>
            </w:r>
            <w:r w:rsidR="00583C55" w:rsidRPr="00CA2BCE">
              <w:rPr>
                <w:rFonts w:ascii="Browallia New" w:hAnsi="Browallia New" w:cs="Browallia New"/>
                <w:b/>
                <w:bCs/>
                <w:sz w:val="24"/>
                <w:szCs w:val="24"/>
                <w:lang w:val="en-GB"/>
              </w:rPr>
              <w:t>1</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61649409" w14:textId="1864077E"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73622C" w:rsidRPr="00CA2BCE">
              <w:rPr>
                <w:rFonts w:ascii="Browallia New" w:hAnsi="Browallia New" w:cs="Browallia New"/>
                <w:b/>
                <w:bCs/>
                <w:sz w:val="24"/>
                <w:szCs w:val="24"/>
                <w:lang w:val="en-GB"/>
              </w:rPr>
              <w:t xml:space="preserve"> - </w:t>
            </w:r>
            <w:r w:rsidRPr="00CA2BCE">
              <w:rPr>
                <w:rFonts w:ascii="Browallia New" w:hAnsi="Browallia New" w:cs="Browallia New"/>
                <w:b/>
                <w:bCs/>
                <w:sz w:val="24"/>
                <w:szCs w:val="24"/>
                <w:lang w:val="en-GB"/>
              </w:rPr>
              <w:t>5</w:t>
            </w:r>
            <w:r w:rsidR="0073622C" w:rsidRPr="00CA2BCE">
              <w:rPr>
                <w:rFonts w:ascii="Browallia New" w:hAnsi="Browallia New" w:cs="Browallia New"/>
                <w:b/>
                <w:bCs/>
                <w:sz w:val="24"/>
                <w:szCs w:val="24"/>
                <w:lang w:val="en-GB"/>
              </w:rPr>
              <w:t xml:space="preserve"> </w:t>
            </w:r>
            <w:r w:rsidR="0073622C" w:rsidRPr="00CA2BCE">
              <w:rPr>
                <w:rFonts w:ascii="Browallia New" w:hAnsi="Browallia New" w:cs="Browallia New"/>
                <w:b/>
                <w:bCs/>
                <w:sz w:val="24"/>
                <w:szCs w:val="24"/>
                <w:cs/>
                <w:lang w:val="en-GB"/>
              </w:rPr>
              <w:t>ปี</w:t>
            </w:r>
          </w:p>
        </w:tc>
        <w:tc>
          <w:tcPr>
            <w:tcW w:w="1152" w:type="dxa"/>
            <w:shd w:val="clear" w:color="auto" w:fill="auto"/>
            <w:vAlign w:val="bottom"/>
          </w:tcPr>
          <w:p w14:paraId="6A900472" w14:textId="5F5EFD8A"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มากกว่า </w:t>
            </w:r>
            <w:r w:rsidR="00583C55" w:rsidRPr="00CA2BCE">
              <w:rPr>
                <w:rFonts w:ascii="Browallia New" w:hAnsi="Browallia New" w:cs="Browallia New"/>
                <w:b/>
                <w:bCs/>
                <w:sz w:val="24"/>
                <w:szCs w:val="24"/>
                <w:lang w:val="en-GB"/>
              </w:rPr>
              <w:t>5</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320767D3" w14:textId="77777777"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w:t>
            </w:r>
          </w:p>
        </w:tc>
        <w:tc>
          <w:tcPr>
            <w:tcW w:w="1150" w:type="dxa"/>
            <w:vAlign w:val="bottom"/>
          </w:tcPr>
          <w:p w14:paraId="6126DE65" w14:textId="77777777" w:rsidR="0073622C" w:rsidRPr="00CA2BCE"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มูลค่าตามบัญชี</w:t>
            </w:r>
          </w:p>
        </w:tc>
      </w:tr>
      <w:tr w:rsidR="00E94177" w:rsidRPr="00CA2BCE" w14:paraId="37931C6A" w14:textId="77777777" w:rsidTr="00F949B1">
        <w:tc>
          <w:tcPr>
            <w:tcW w:w="3702" w:type="dxa"/>
            <w:shd w:val="clear" w:color="auto" w:fill="auto"/>
          </w:tcPr>
          <w:p w14:paraId="399F103D" w14:textId="77777777" w:rsidR="00E94177" w:rsidRPr="00CA2BCE" w:rsidRDefault="00E94177" w:rsidP="00E94177">
            <w:pPr>
              <w:pStyle w:val="BlockText"/>
              <w:spacing w:line="240" w:lineRule="auto"/>
              <w:ind w:left="435" w:right="-72"/>
              <w:rPr>
                <w:rFonts w:ascii="Browallia New" w:hAnsi="Browallia New" w:cs="Browallia New"/>
                <w:sz w:val="24"/>
                <w:szCs w:val="24"/>
                <w:lang w:val="en-GB"/>
              </w:rPr>
            </w:pPr>
            <w:r w:rsidRPr="00CA2BCE">
              <w:rPr>
                <w:rFonts w:ascii="Browallia New" w:hAnsi="Browallia New" w:cs="Browallia New"/>
                <w:sz w:val="24"/>
                <w:szCs w:val="24"/>
                <w:cs/>
                <w:lang w:val="en-GB"/>
              </w:rPr>
              <w:t>เจ้าหนี้การค้าและเจ้าหนี้อื่น</w:t>
            </w:r>
          </w:p>
        </w:tc>
        <w:tc>
          <w:tcPr>
            <w:tcW w:w="1152" w:type="dxa"/>
            <w:shd w:val="clear" w:color="auto" w:fill="auto"/>
          </w:tcPr>
          <w:p w14:paraId="263ECF46" w14:textId="6B0480D6"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367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053</w:t>
            </w:r>
          </w:p>
        </w:tc>
        <w:tc>
          <w:tcPr>
            <w:tcW w:w="1152" w:type="dxa"/>
            <w:shd w:val="clear" w:color="auto" w:fill="auto"/>
            <w:vAlign w:val="bottom"/>
          </w:tcPr>
          <w:p w14:paraId="52A28579" w14:textId="1154BA62"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3FE75304" w14:textId="7A7EF9DF"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2868950D" w14:textId="017B40FB"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367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053</w:t>
            </w:r>
          </w:p>
        </w:tc>
        <w:tc>
          <w:tcPr>
            <w:tcW w:w="1150" w:type="dxa"/>
          </w:tcPr>
          <w:p w14:paraId="4F2AC9F8" w14:textId="5DA885AD"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367</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053</w:t>
            </w:r>
          </w:p>
        </w:tc>
      </w:tr>
      <w:tr w:rsidR="00E94177" w:rsidRPr="00CA2BCE" w14:paraId="432D4A05" w14:textId="77777777" w:rsidTr="00F949B1">
        <w:tc>
          <w:tcPr>
            <w:tcW w:w="3702" w:type="dxa"/>
            <w:shd w:val="clear" w:color="auto" w:fill="auto"/>
          </w:tcPr>
          <w:p w14:paraId="21B5E8E0" w14:textId="77777777" w:rsidR="00E94177" w:rsidRPr="00CA2BCE" w:rsidRDefault="00E94177" w:rsidP="00E94177">
            <w:pPr>
              <w:pStyle w:val="BlockText"/>
              <w:spacing w:line="240" w:lineRule="auto"/>
              <w:ind w:left="435" w:right="-72"/>
              <w:rPr>
                <w:rFonts w:ascii="Browallia New" w:hAnsi="Browallia New" w:cs="Browallia New"/>
                <w:sz w:val="24"/>
                <w:szCs w:val="24"/>
                <w:cs/>
                <w:lang w:val="en-GB"/>
              </w:rPr>
            </w:pPr>
            <w:r w:rsidRPr="00CA2BCE">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AB38F19" w14:textId="3CBB2F47" w:rsidR="00E94177" w:rsidRPr="00CA2BCE" w:rsidRDefault="00583C55" w:rsidP="00E94177">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44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380</w:t>
            </w:r>
          </w:p>
        </w:tc>
        <w:tc>
          <w:tcPr>
            <w:tcW w:w="1152" w:type="dxa"/>
            <w:shd w:val="clear" w:color="auto" w:fill="auto"/>
            <w:vAlign w:val="bottom"/>
          </w:tcPr>
          <w:p w14:paraId="358594FD" w14:textId="47DAFB4B"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60B17EC2" w14:textId="36E74CD4" w:rsidR="00E94177" w:rsidRPr="00CA2BCE" w:rsidRDefault="00E94177"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1458B1F2" w14:textId="611A2632"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44</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380</w:t>
            </w:r>
          </w:p>
        </w:tc>
        <w:tc>
          <w:tcPr>
            <w:tcW w:w="1150" w:type="dxa"/>
          </w:tcPr>
          <w:p w14:paraId="29AF3FBF" w14:textId="36225DC3" w:rsidR="00E94177" w:rsidRPr="00CA2BCE" w:rsidRDefault="00583C55" w:rsidP="00E94177">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w:t>
            </w:r>
            <w:r w:rsidR="00E94177" w:rsidRPr="00CA2BCE">
              <w:rPr>
                <w:rFonts w:ascii="Browallia New" w:hAnsi="Browallia New" w:cs="Browallia New"/>
                <w:sz w:val="24"/>
                <w:szCs w:val="24"/>
                <w:lang w:val="en-GB"/>
              </w:rPr>
              <w:t>,</w:t>
            </w:r>
            <w:r w:rsidRPr="00CA2BCE">
              <w:rPr>
                <w:rFonts w:ascii="Browallia New" w:hAnsi="Browallia New" w:cs="Browallia New"/>
                <w:sz w:val="24"/>
                <w:szCs w:val="24"/>
                <w:lang w:val="en-GB"/>
              </w:rPr>
              <w:t>510</w:t>
            </w:r>
          </w:p>
        </w:tc>
      </w:tr>
      <w:tr w:rsidR="0073622C" w:rsidRPr="00CA2BCE" w14:paraId="033D96DB" w14:textId="77777777" w:rsidTr="00F949B1">
        <w:tc>
          <w:tcPr>
            <w:tcW w:w="3702" w:type="dxa"/>
            <w:shd w:val="clear" w:color="auto" w:fill="auto"/>
          </w:tcPr>
          <w:p w14:paraId="3B7D6E2B" w14:textId="77777777" w:rsidR="0073622C" w:rsidRPr="00CA2BCE" w:rsidRDefault="0073622C" w:rsidP="007067BA">
            <w:pPr>
              <w:pStyle w:val="BlockText"/>
              <w:spacing w:line="240" w:lineRule="auto"/>
              <w:ind w:left="435" w:right="-72"/>
              <w:rPr>
                <w:rFonts w:ascii="Browallia New" w:hAnsi="Browallia New" w:cs="Browallia New"/>
                <w:sz w:val="24"/>
                <w:szCs w:val="24"/>
                <w:lang w:val="en-GB"/>
              </w:rPr>
            </w:pPr>
            <w:r w:rsidRPr="00CA2BCE">
              <w:rPr>
                <w:rFonts w:ascii="Browallia New" w:hAnsi="Browallia New" w:cs="Browallia New"/>
                <w:sz w:val="24"/>
                <w:szCs w:val="24"/>
                <w:cs/>
                <w:lang w:val="en-GB"/>
              </w:rPr>
              <w:t xml:space="preserve">เงินกู้ยืมระยะยาวจากสถาบันการเงิน </w:t>
            </w:r>
          </w:p>
        </w:tc>
        <w:tc>
          <w:tcPr>
            <w:tcW w:w="1152" w:type="dxa"/>
            <w:vAlign w:val="bottom"/>
          </w:tcPr>
          <w:p w14:paraId="55F844FB" w14:textId="7B0A3E61" w:rsidR="0073622C" w:rsidRPr="00CA2BCE" w:rsidRDefault="00583C55" w:rsidP="00E14AC0">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100</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500</w:t>
            </w:r>
          </w:p>
        </w:tc>
        <w:tc>
          <w:tcPr>
            <w:tcW w:w="1152" w:type="dxa"/>
            <w:vAlign w:val="bottom"/>
          </w:tcPr>
          <w:p w14:paraId="307B3776" w14:textId="70F7C226" w:rsidR="0073622C" w:rsidRPr="00CA2BCE" w:rsidRDefault="00583C55" w:rsidP="007067BA">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225</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698</w:t>
            </w:r>
          </w:p>
        </w:tc>
        <w:tc>
          <w:tcPr>
            <w:tcW w:w="1152" w:type="dxa"/>
            <w:vAlign w:val="bottom"/>
          </w:tcPr>
          <w:p w14:paraId="020B8163" w14:textId="215917B8" w:rsidR="0073622C" w:rsidRPr="00CA2BCE" w:rsidRDefault="00E14AC0" w:rsidP="007067BA">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vAlign w:val="bottom"/>
          </w:tcPr>
          <w:p w14:paraId="0E6F6C70" w14:textId="0D64CFC2" w:rsidR="0073622C" w:rsidRPr="00CA2BCE" w:rsidRDefault="00583C55" w:rsidP="007067BA">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326</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198</w:t>
            </w:r>
          </w:p>
        </w:tc>
        <w:tc>
          <w:tcPr>
            <w:tcW w:w="1150" w:type="dxa"/>
          </w:tcPr>
          <w:p w14:paraId="639FC461" w14:textId="0B43B2F7" w:rsidR="0073622C" w:rsidRPr="00CA2BCE" w:rsidRDefault="00583C55" w:rsidP="007067BA">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000</w:t>
            </w:r>
            <w:r w:rsidR="00E14AC0" w:rsidRPr="00CA2BCE">
              <w:rPr>
                <w:rFonts w:ascii="Browallia New" w:hAnsi="Browallia New" w:cs="Browallia New"/>
                <w:sz w:val="24"/>
                <w:szCs w:val="24"/>
                <w:lang w:val="en-GB"/>
              </w:rPr>
              <w:t>,</w:t>
            </w:r>
            <w:r w:rsidRPr="00CA2BCE">
              <w:rPr>
                <w:rFonts w:ascii="Browallia New" w:hAnsi="Browallia New" w:cs="Browallia New"/>
                <w:sz w:val="24"/>
                <w:szCs w:val="24"/>
                <w:lang w:val="en-GB"/>
              </w:rPr>
              <w:t>000</w:t>
            </w:r>
          </w:p>
        </w:tc>
      </w:tr>
      <w:tr w:rsidR="00F949B1" w:rsidRPr="00CA2BCE" w14:paraId="75F0D4ED" w14:textId="77777777" w:rsidTr="00F949B1">
        <w:tc>
          <w:tcPr>
            <w:tcW w:w="3702" w:type="dxa"/>
            <w:shd w:val="clear" w:color="auto" w:fill="auto"/>
          </w:tcPr>
          <w:p w14:paraId="6CD10C53" w14:textId="77777777" w:rsidR="00F949B1" w:rsidRPr="00CA2BCE" w:rsidRDefault="00F949B1" w:rsidP="00F949B1">
            <w:pPr>
              <w:pStyle w:val="BlockText"/>
              <w:spacing w:line="240" w:lineRule="auto"/>
              <w:ind w:left="435" w:right="-72"/>
              <w:rPr>
                <w:rFonts w:ascii="Browallia New" w:hAnsi="Browallia New" w:cs="Browallia New"/>
                <w:sz w:val="24"/>
                <w:szCs w:val="24"/>
                <w:lang w:val="en-GB"/>
              </w:rPr>
            </w:pPr>
            <w:r w:rsidRPr="00CA2BCE">
              <w:rPr>
                <w:rFonts w:ascii="Browallia New" w:hAnsi="Browallia New" w:cs="Browallia New"/>
                <w:sz w:val="24"/>
                <w:szCs w:val="24"/>
                <w:cs/>
                <w:lang w:val="en-GB"/>
              </w:rPr>
              <w:t>หุ้นกู้</w:t>
            </w:r>
          </w:p>
        </w:tc>
        <w:tc>
          <w:tcPr>
            <w:tcW w:w="1152" w:type="dxa"/>
            <w:vAlign w:val="bottom"/>
          </w:tcPr>
          <w:p w14:paraId="2AD2B1E9" w14:textId="75E8BBE4" w:rsidR="00F949B1" w:rsidRPr="00CA2BCE" w:rsidRDefault="00583C55" w:rsidP="00F949B1">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256</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624</w:t>
            </w:r>
            <w:r w:rsidR="00F949B1" w:rsidRPr="00CA2BCE">
              <w:rPr>
                <w:rFonts w:ascii="Browallia New" w:hAnsi="Browallia New" w:cs="Browallia New"/>
                <w:sz w:val="24"/>
                <w:szCs w:val="24"/>
                <w:lang w:val="en-GB"/>
              </w:rPr>
              <w:t xml:space="preserve"> </w:t>
            </w:r>
          </w:p>
        </w:tc>
        <w:tc>
          <w:tcPr>
            <w:tcW w:w="1152" w:type="dxa"/>
            <w:vAlign w:val="bottom"/>
          </w:tcPr>
          <w:p w14:paraId="6FFFF575" w14:textId="6B0DEAFB" w:rsidR="00F949B1" w:rsidRPr="00CA2BCE" w:rsidRDefault="00583C55" w:rsidP="00F949B1">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21</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742</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346</w:t>
            </w:r>
            <w:r w:rsidR="00F949B1" w:rsidRPr="00CA2BCE">
              <w:rPr>
                <w:rFonts w:ascii="Browallia New" w:hAnsi="Browallia New" w:cs="Browallia New"/>
                <w:sz w:val="24"/>
                <w:szCs w:val="24"/>
                <w:lang w:val="en-GB"/>
              </w:rPr>
              <w:t xml:space="preserve"> </w:t>
            </w:r>
          </w:p>
        </w:tc>
        <w:tc>
          <w:tcPr>
            <w:tcW w:w="1152" w:type="dxa"/>
            <w:vAlign w:val="bottom"/>
          </w:tcPr>
          <w:p w14:paraId="49788416" w14:textId="110DDDDD" w:rsidR="00F949B1" w:rsidRPr="00CA2BCE" w:rsidRDefault="00583C55" w:rsidP="00F949B1">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18</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468</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902</w:t>
            </w:r>
            <w:r w:rsidR="00F949B1" w:rsidRPr="00CA2BCE">
              <w:rPr>
                <w:rFonts w:ascii="Browallia New" w:hAnsi="Browallia New" w:cs="Browallia New"/>
                <w:sz w:val="24"/>
                <w:szCs w:val="24"/>
                <w:lang w:val="en-GB"/>
              </w:rPr>
              <w:t xml:space="preserve"> </w:t>
            </w:r>
          </w:p>
        </w:tc>
        <w:tc>
          <w:tcPr>
            <w:tcW w:w="1152" w:type="dxa"/>
            <w:vAlign w:val="bottom"/>
          </w:tcPr>
          <w:p w14:paraId="2F702020" w14:textId="150F8FEF" w:rsidR="00F949B1" w:rsidRPr="00CA2BCE" w:rsidRDefault="00583C55" w:rsidP="00F949B1">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44</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467</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872</w:t>
            </w:r>
          </w:p>
        </w:tc>
        <w:tc>
          <w:tcPr>
            <w:tcW w:w="1150" w:type="dxa"/>
          </w:tcPr>
          <w:p w14:paraId="7B8D472F" w14:textId="2A2EE639" w:rsidR="00F949B1" w:rsidRPr="00CA2BCE" w:rsidRDefault="00583C55" w:rsidP="00F949B1">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37</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641</w:t>
            </w:r>
            <w:r w:rsidR="00F949B1" w:rsidRPr="00CA2BCE">
              <w:rPr>
                <w:rFonts w:ascii="Browallia New" w:hAnsi="Browallia New" w:cs="Browallia New"/>
                <w:sz w:val="24"/>
                <w:szCs w:val="24"/>
                <w:lang w:val="en-GB"/>
              </w:rPr>
              <w:t>,</w:t>
            </w:r>
            <w:r w:rsidRPr="00CA2BCE">
              <w:rPr>
                <w:rFonts w:ascii="Browallia New" w:hAnsi="Browallia New" w:cs="Browallia New"/>
                <w:sz w:val="24"/>
                <w:szCs w:val="24"/>
                <w:lang w:val="en-GB"/>
              </w:rPr>
              <w:t>105</w:t>
            </w:r>
          </w:p>
        </w:tc>
      </w:tr>
      <w:tr w:rsidR="0073622C" w:rsidRPr="00CA2BCE" w14:paraId="45F8EE91" w14:textId="77777777" w:rsidTr="00F949B1">
        <w:tc>
          <w:tcPr>
            <w:tcW w:w="3702" w:type="dxa"/>
            <w:shd w:val="clear" w:color="auto" w:fill="auto"/>
          </w:tcPr>
          <w:p w14:paraId="332575DE" w14:textId="77777777" w:rsidR="0073622C" w:rsidRPr="00CA2BCE" w:rsidRDefault="0073622C" w:rsidP="007067BA">
            <w:pPr>
              <w:pStyle w:val="BlockText"/>
              <w:spacing w:line="240" w:lineRule="auto"/>
              <w:ind w:left="435" w:right="-72"/>
              <w:rPr>
                <w:rFonts w:ascii="Browallia New" w:hAnsi="Browallia New" w:cs="Browallia New"/>
                <w:sz w:val="24"/>
                <w:szCs w:val="24"/>
                <w:cs/>
                <w:lang w:val="en-GB"/>
              </w:rPr>
            </w:pPr>
            <w:r w:rsidRPr="00CA2BCE">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3F27A389" w14:textId="0090A56A"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sz w:val="24"/>
                <w:szCs w:val="24"/>
              </w:rPr>
            </w:pPr>
            <w:r w:rsidRPr="00CA2BCE">
              <w:rPr>
                <w:rFonts w:ascii="Browallia New" w:hAnsi="Browallia New" w:cs="Browallia New"/>
                <w:sz w:val="24"/>
                <w:szCs w:val="24"/>
                <w:lang w:val="en-GB"/>
              </w:rPr>
              <w:t>11</w:t>
            </w:r>
            <w:r w:rsidR="00B71D7E" w:rsidRPr="00CA2BCE">
              <w:rPr>
                <w:rFonts w:ascii="Browallia New" w:hAnsi="Browallia New" w:cs="Browallia New"/>
                <w:sz w:val="24"/>
                <w:szCs w:val="24"/>
              </w:rPr>
              <w:t>,</w:t>
            </w:r>
            <w:r w:rsidRPr="00CA2BCE">
              <w:rPr>
                <w:rFonts w:ascii="Browallia New" w:hAnsi="Browallia New" w:cs="Browallia New"/>
                <w:sz w:val="24"/>
                <w:szCs w:val="24"/>
                <w:lang w:val="en-GB"/>
              </w:rPr>
              <w:t>211</w:t>
            </w:r>
          </w:p>
        </w:tc>
        <w:tc>
          <w:tcPr>
            <w:tcW w:w="1152" w:type="dxa"/>
            <w:shd w:val="clear" w:color="auto" w:fill="auto"/>
            <w:vAlign w:val="bottom"/>
          </w:tcPr>
          <w:p w14:paraId="6EB98919" w14:textId="695F1102"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25</w:t>
            </w:r>
            <w:r w:rsidR="00B71D7E" w:rsidRPr="00CA2BCE">
              <w:rPr>
                <w:rFonts w:ascii="Browallia New" w:hAnsi="Browallia New" w:cs="Browallia New"/>
                <w:sz w:val="24"/>
                <w:szCs w:val="24"/>
                <w:lang w:val="en-GB"/>
              </w:rPr>
              <w:t>,</w:t>
            </w:r>
            <w:r w:rsidRPr="00CA2BCE">
              <w:rPr>
                <w:rFonts w:ascii="Browallia New" w:hAnsi="Browallia New" w:cs="Browallia New"/>
                <w:sz w:val="24"/>
                <w:szCs w:val="24"/>
                <w:lang w:val="en-GB"/>
              </w:rPr>
              <w:t>833</w:t>
            </w:r>
          </w:p>
        </w:tc>
        <w:tc>
          <w:tcPr>
            <w:tcW w:w="1152" w:type="dxa"/>
            <w:shd w:val="clear" w:color="auto" w:fill="auto"/>
            <w:vAlign w:val="bottom"/>
          </w:tcPr>
          <w:p w14:paraId="5ECD651D" w14:textId="4CF164B7"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176</w:t>
            </w:r>
            <w:r w:rsidR="00B71D7E" w:rsidRPr="00CA2BCE">
              <w:rPr>
                <w:rFonts w:ascii="Browallia New" w:hAnsi="Browallia New" w:cs="Browallia New"/>
                <w:sz w:val="24"/>
                <w:szCs w:val="24"/>
                <w:lang w:val="en-GB"/>
              </w:rPr>
              <w:t>,</w:t>
            </w:r>
            <w:r w:rsidRPr="00CA2BCE">
              <w:rPr>
                <w:rFonts w:ascii="Browallia New" w:hAnsi="Browallia New" w:cs="Browallia New"/>
                <w:sz w:val="24"/>
                <w:szCs w:val="24"/>
                <w:lang w:val="en-GB"/>
              </w:rPr>
              <w:t>961</w:t>
            </w:r>
          </w:p>
        </w:tc>
        <w:tc>
          <w:tcPr>
            <w:tcW w:w="1152" w:type="dxa"/>
            <w:shd w:val="clear" w:color="auto" w:fill="auto"/>
            <w:vAlign w:val="bottom"/>
          </w:tcPr>
          <w:p w14:paraId="08ACEC12" w14:textId="7FCFE0ED"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214</w:t>
            </w:r>
            <w:r w:rsidR="00B71D7E" w:rsidRPr="00CA2BCE">
              <w:rPr>
                <w:rFonts w:ascii="Browallia New" w:hAnsi="Browallia New" w:cs="Browallia New"/>
                <w:sz w:val="24"/>
                <w:szCs w:val="24"/>
                <w:lang w:val="en-GB"/>
              </w:rPr>
              <w:t>,</w:t>
            </w:r>
            <w:r w:rsidRPr="00CA2BCE">
              <w:rPr>
                <w:rFonts w:ascii="Browallia New" w:hAnsi="Browallia New" w:cs="Browallia New"/>
                <w:sz w:val="24"/>
                <w:szCs w:val="24"/>
                <w:lang w:val="en-GB"/>
              </w:rPr>
              <w:t>005</w:t>
            </w:r>
          </w:p>
        </w:tc>
        <w:tc>
          <w:tcPr>
            <w:tcW w:w="1150" w:type="dxa"/>
          </w:tcPr>
          <w:p w14:paraId="6CE91C8B" w14:textId="00EEE31D" w:rsidR="0073622C" w:rsidRPr="00CA2BCE" w:rsidRDefault="00583C55"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105</w:t>
            </w:r>
            <w:r w:rsidR="00B53E06" w:rsidRPr="00CA2BCE">
              <w:rPr>
                <w:rFonts w:ascii="Browallia New" w:hAnsi="Browallia New" w:cs="Browallia New"/>
                <w:sz w:val="24"/>
                <w:szCs w:val="24"/>
                <w:lang w:val="en-GB"/>
              </w:rPr>
              <w:t>,</w:t>
            </w:r>
            <w:r w:rsidRPr="00CA2BCE">
              <w:rPr>
                <w:rFonts w:ascii="Browallia New" w:hAnsi="Browallia New" w:cs="Browallia New"/>
                <w:sz w:val="24"/>
                <w:szCs w:val="24"/>
                <w:lang w:val="en-GB"/>
              </w:rPr>
              <w:t>618</w:t>
            </w:r>
          </w:p>
        </w:tc>
      </w:tr>
      <w:tr w:rsidR="00601048" w:rsidRPr="00CA2BCE" w14:paraId="7957C1DA" w14:textId="77777777" w:rsidTr="00F949B1">
        <w:tc>
          <w:tcPr>
            <w:tcW w:w="3702" w:type="dxa"/>
            <w:shd w:val="clear" w:color="auto" w:fill="auto"/>
          </w:tcPr>
          <w:p w14:paraId="79E50411" w14:textId="77777777" w:rsidR="00601048" w:rsidRPr="00CA2BCE" w:rsidRDefault="00601048" w:rsidP="00601048">
            <w:pPr>
              <w:pStyle w:val="BlockText"/>
              <w:spacing w:line="240" w:lineRule="auto"/>
              <w:ind w:left="435" w:right="-72"/>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รวมหนี้สินทางการเงิน</w:t>
            </w:r>
          </w:p>
        </w:tc>
        <w:tc>
          <w:tcPr>
            <w:tcW w:w="1152" w:type="dxa"/>
            <w:vAlign w:val="bottom"/>
          </w:tcPr>
          <w:p w14:paraId="61DA06BF" w14:textId="30C1BEB8" w:rsidR="00601048" w:rsidRPr="00CA2BCE" w:rsidRDefault="00583C55" w:rsidP="0060104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4</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779</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768</w:t>
            </w:r>
          </w:p>
        </w:tc>
        <w:tc>
          <w:tcPr>
            <w:tcW w:w="1152" w:type="dxa"/>
            <w:vAlign w:val="bottom"/>
          </w:tcPr>
          <w:p w14:paraId="0441AFEC" w14:textId="0961D642" w:rsidR="00601048" w:rsidRPr="00CA2BCE" w:rsidRDefault="00583C55" w:rsidP="0060104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24</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993</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877</w:t>
            </w:r>
          </w:p>
        </w:tc>
        <w:tc>
          <w:tcPr>
            <w:tcW w:w="1152" w:type="dxa"/>
            <w:vAlign w:val="bottom"/>
          </w:tcPr>
          <w:p w14:paraId="67069EBD" w14:textId="56C953EF" w:rsidR="00601048" w:rsidRPr="00CA2BCE" w:rsidRDefault="00583C55" w:rsidP="0060104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18</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645</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863</w:t>
            </w:r>
          </w:p>
        </w:tc>
        <w:tc>
          <w:tcPr>
            <w:tcW w:w="1152" w:type="dxa"/>
            <w:vAlign w:val="bottom"/>
          </w:tcPr>
          <w:p w14:paraId="0404A6BC" w14:textId="0E1C255F" w:rsidR="00601048" w:rsidRPr="00CA2BCE" w:rsidRDefault="00583C55" w:rsidP="00601048">
            <w:pPr>
              <w:pStyle w:val="BlockText"/>
              <w:pBdr>
                <w:bottom w:val="doub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b/>
                <w:bCs/>
                <w:sz w:val="24"/>
                <w:szCs w:val="24"/>
                <w:lang w:val="en-GB"/>
              </w:rPr>
              <w:t>48</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419</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508</w:t>
            </w:r>
          </w:p>
        </w:tc>
        <w:tc>
          <w:tcPr>
            <w:tcW w:w="1150" w:type="dxa"/>
          </w:tcPr>
          <w:p w14:paraId="417D2741" w14:textId="1F7FCFAC" w:rsidR="00601048" w:rsidRPr="00CA2BCE" w:rsidRDefault="00583C55" w:rsidP="00601048">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41</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157</w:t>
            </w:r>
            <w:r w:rsidR="00601048"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286</w:t>
            </w:r>
          </w:p>
        </w:tc>
      </w:tr>
    </w:tbl>
    <w:p w14:paraId="36B4AED9" w14:textId="77777777" w:rsidR="0073622C" w:rsidRPr="00CA2BCE" w:rsidRDefault="0073622C" w:rsidP="0073622C">
      <w:pPr>
        <w:spacing w:line="240" w:lineRule="auto"/>
        <w:rPr>
          <w:rFonts w:ascii="Browallia New" w:hAnsi="Browallia New" w:cs="Browallia New"/>
          <w:color w:val="CF4A02"/>
          <w:sz w:val="26"/>
          <w:szCs w:val="26"/>
        </w:rPr>
      </w:pPr>
    </w:p>
    <w:tbl>
      <w:tblPr>
        <w:tblW w:w="0" w:type="auto"/>
        <w:tblLayout w:type="fixed"/>
        <w:tblLook w:val="04E0" w:firstRow="1" w:lastRow="1" w:firstColumn="1" w:lastColumn="0" w:noHBand="0" w:noVBand="1"/>
      </w:tblPr>
      <w:tblGrid>
        <w:gridCol w:w="3702"/>
        <w:gridCol w:w="1152"/>
        <w:gridCol w:w="1152"/>
        <w:gridCol w:w="1152"/>
        <w:gridCol w:w="1152"/>
        <w:gridCol w:w="1150"/>
      </w:tblGrid>
      <w:tr w:rsidR="00A40E7F" w:rsidRPr="00CA2BCE" w14:paraId="0B286D8E" w14:textId="77777777" w:rsidTr="00EE7FC3">
        <w:tc>
          <w:tcPr>
            <w:tcW w:w="3702" w:type="dxa"/>
            <w:shd w:val="clear" w:color="auto" w:fill="auto"/>
          </w:tcPr>
          <w:p w14:paraId="67810408" w14:textId="77777777" w:rsidR="00A40E7F" w:rsidRPr="00CA2BCE" w:rsidRDefault="00A40E7F" w:rsidP="00EE7FC3">
            <w:pPr>
              <w:pStyle w:val="BlockText"/>
              <w:spacing w:line="240" w:lineRule="auto"/>
              <w:ind w:left="435" w:right="-72"/>
              <w:rPr>
                <w:rFonts w:ascii="Browallia New" w:hAnsi="Browallia New" w:cs="Browallia New"/>
                <w:b/>
                <w:bCs/>
                <w:sz w:val="24"/>
                <w:szCs w:val="24"/>
                <w:lang w:val="en-GB"/>
              </w:rPr>
            </w:pPr>
          </w:p>
        </w:tc>
        <w:tc>
          <w:tcPr>
            <w:tcW w:w="5758" w:type="dxa"/>
            <w:gridSpan w:val="5"/>
          </w:tcPr>
          <w:p w14:paraId="5B84A7DB" w14:textId="77777777" w:rsidR="00A40E7F" w:rsidRPr="00CA2BCE" w:rsidRDefault="00A40E7F" w:rsidP="00EE7FC3">
            <w:pPr>
              <w:pBdr>
                <w:bottom w:val="single" w:sz="4" w:space="1" w:color="auto"/>
              </w:pBdr>
              <w:spacing w:line="240" w:lineRule="auto"/>
              <w:ind w:right="-72"/>
              <w:jc w:val="center"/>
              <w:rPr>
                <w:rFonts w:ascii="Browallia New" w:hAnsi="Browallia New" w:cs="Browallia New"/>
                <w:b/>
                <w:bCs/>
                <w:sz w:val="24"/>
                <w:szCs w:val="24"/>
                <w:cs/>
              </w:rPr>
            </w:pPr>
            <w:r w:rsidRPr="00CA2BCE">
              <w:rPr>
                <w:rFonts w:ascii="Browallia New" w:hAnsi="Browallia New" w:cs="Browallia New"/>
                <w:b/>
                <w:bCs/>
                <w:sz w:val="24"/>
                <w:szCs w:val="24"/>
                <w:cs/>
              </w:rPr>
              <w:t>งบการเงินเฉพาะกิจการ</w:t>
            </w:r>
            <w:r w:rsidRPr="00CA2BCE">
              <w:rPr>
                <w:rFonts w:ascii="Browallia New" w:hAnsi="Browallia New" w:cs="Browallia New"/>
                <w:b/>
                <w:bCs/>
                <w:sz w:val="24"/>
                <w:szCs w:val="24"/>
              </w:rPr>
              <w:t xml:space="preserve"> </w:t>
            </w:r>
            <w:r w:rsidRPr="00CA2BCE">
              <w:rPr>
                <w:rFonts w:ascii="Browallia New" w:hAnsi="Browallia New" w:cs="Browallia New"/>
                <w:b/>
                <w:bCs/>
                <w:sz w:val="24"/>
                <w:szCs w:val="24"/>
                <w:cs/>
              </w:rPr>
              <w:t>(หน่วย: พันบาท)</w:t>
            </w:r>
          </w:p>
        </w:tc>
      </w:tr>
      <w:tr w:rsidR="00A40E7F" w:rsidRPr="00CA2BCE" w14:paraId="4D876178" w14:textId="77777777" w:rsidTr="00EE7FC3">
        <w:tc>
          <w:tcPr>
            <w:tcW w:w="3702" w:type="dxa"/>
            <w:shd w:val="clear" w:color="auto" w:fill="auto"/>
            <w:vAlign w:val="bottom"/>
          </w:tcPr>
          <w:p w14:paraId="28FF90C4" w14:textId="77777777" w:rsidR="00A40E7F" w:rsidRPr="00CA2BCE" w:rsidRDefault="00A40E7F" w:rsidP="00EE7FC3">
            <w:pPr>
              <w:pStyle w:val="BlockText"/>
              <w:spacing w:line="240" w:lineRule="auto"/>
              <w:ind w:left="435" w:right="-72"/>
              <w:rPr>
                <w:rFonts w:ascii="Browallia New" w:hAnsi="Browallia New" w:cs="Browallia New"/>
                <w:b/>
                <w:bCs/>
                <w:sz w:val="24"/>
                <w:szCs w:val="24"/>
                <w:lang w:val="en-GB"/>
              </w:rPr>
            </w:pPr>
            <w:r w:rsidRPr="00CA2BCE">
              <w:rPr>
                <w:rFonts w:ascii="Browallia New" w:hAnsi="Browallia New" w:cs="Browallia New"/>
                <w:b/>
                <w:bCs/>
                <w:sz w:val="24"/>
                <w:szCs w:val="24"/>
                <w:cs/>
                <w:lang w:val="en-GB"/>
              </w:rPr>
              <w:t>วันครบกำหนดของหนี้สินทางการเงิน</w:t>
            </w:r>
          </w:p>
          <w:p w14:paraId="6F61812C" w14:textId="1E47AEBA" w:rsidR="00A40E7F" w:rsidRPr="00CA2BCE" w:rsidRDefault="00A40E7F" w:rsidP="00EE7FC3">
            <w:pPr>
              <w:pStyle w:val="BlockText"/>
              <w:spacing w:line="240" w:lineRule="auto"/>
              <w:ind w:left="435" w:right="-72"/>
              <w:rPr>
                <w:rFonts w:ascii="Browallia New" w:hAnsi="Browallia New" w:cs="Browallia New"/>
                <w:b/>
                <w:bCs/>
                <w:sz w:val="24"/>
                <w:szCs w:val="24"/>
                <w:lang w:val="en-GB"/>
              </w:rPr>
            </w:pP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 xml:space="preserve">วันที่ </w:t>
            </w:r>
            <w:r w:rsidR="00583C55" w:rsidRPr="00CA2BCE">
              <w:rPr>
                <w:rFonts w:ascii="Browallia New" w:hAnsi="Browallia New" w:cs="Browallia New"/>
                <w:b/>
                <w:bCs/>
                <w:sz w:val="24"/>
                <w:szCs w:val="24"/>
                <w:lang w:val="en-GB"/>
              </w:rPr>
              <w:t>31</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 xml:space="preserve">ธันวาคม พ.ศ. </w:t>
            </w:r>
            <w:r w:rsidR="00583C55" w:rsidRPr="00CA2BCE">
              <w:rPr>
                <w:rFonts w:ascii="Browallia New" w:hAnsi="Browallia New" w:cs="Browallia New"/>
                <w:b/>
                <w:bCs/>
                <w:sz w:val="24"/>
                <w:szCs w:val="24"/>
                <w:lang w:val="en-GB"/>
              </w:rPr>
              <w:t>2564</w:t>
            </w:r>
          </w:p>
        </w:tc>
        <w:tc>
          <w:tcPr>
            <w:tcW w:w="1152" w:type="dxa"/>
            <w:shd w:val="clear" w:color="auto" w:fill="auto"/>
            <w:vAlign w:val="bottom"/>
          </w:tcPr>
          <w:p w14:paraId="0AA56A40" w14:textId="42FBCC5D"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ภายใน </w:t>
            </w:r>
            <w:r w:rsidR="00583C55" w:rsidRPr="00CA2BCE">
              <w:rPr>
                <w:rFonts w:ascii="Browallia New" w:hAnsi="Browallia New" w:cs="Browallia New"/>
                <w:b/>
                <w:bCs/>
                <w:sz w:val="24"/>
                <w:szCs w:val="24"/>
                <w:lang w:val="en-GB"/>
              </w:rPr>
              <w:t>1</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06E9D712" w14:textId="2E3B86DA"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A40E7F" w:rsidRPr="00CA2BCE">
              <w:rPr>
                <w:rFonts w:ascii="Browallia New" w:hAnsi="Browallia New" w:cs="Browallia New"/>
                <w:b/>
                <w:bCs/>
                <w:sz w:val="24"/>
                <w:szCs w:val="24"/>
                <w:lang w:val="en-GB"/>
              </w:rPr>
              <w:t xml:space="preserve"> - </w:t>
            </w:r>
            <w:r w:rsidRPr="00CA2BCE">
              <w:rPr>
                <w:rFonts w:ascii="Browallia New" w:hAnsi="Browallia New" w:cs="Browallia New"/>
                <w:b/>
                <w:bCs/>
                <w:sz w:val="24"/>
                <w:szCs w:val="24"/>
                <w:lang w:val="en-GB"/>
              </w:rPr>
              <w:t>5</w:t>
            </w:r>
            <w:r w:rsidR="00A40E7F" w:rsidRPr="00CA2BCE">
              <w:rPr>
                <w:rFonts w:ascii="Browallia New" w:hAnsi="Browallia New" w:cs="Browallia New"/>
                <w:b/>
                <w:bCs/>
                <w:sz w:val="24"/>
                <w:szCs w:val="24"/>
                <w:lang w:val="en-GB"/>
              </w:rPr>
              <w:t xml:space="preserve"> </w:t>
            </w:r>
            <w:r w:rsidR="00A40E7F" w:rsidRPr="00CA2BCE">
              <w:rPr>
                <w:rFonts w:ascii="Browallia New" w:hAnsi="Browallia New" w:cs="Browallia New"/>
                <w:b/>
                <w:bCs/>
                <w:sz w:val="24"/>
                <w:szCs w:val="24"/>
                <w:cs/>
                <w:lang w:val="en-GB"/>
              </w:rPr>
              <w:t>ปี</w:t>
            </w:r>
          </w:p>
        </w:tc>
        <w:tc>
          <w:tcPr>
            <w:tcW w:w="1152" w:type="dxa"/>
            <w:shd w:val="clear" w:color="auto" w:fill="auto"/>
            <w:vAlign w:val="bottom"/>
          </w:tcPr>
          <w:p w14:paraId="53EC7B65" w14:textId="703FC8A5"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cs/>
                <w:lang w:val="en-GB"/>
              </w:rPr>
              <w:t xml:space="preserve">มากกว่า </w:t>
            </w:r>
            <w:r w:rsidR="00583C55" w:rsidRPr="00CA2BCE">
              <w:rPr>
                <w:rFonts w:ascii="Browallia New" w:hAnsi="Browallia New" w:cs="Browallia New"/>
                <w:b/>
                <w:bCs/>
                <w:sz w:val="24"/>
                <w:szCs w:val="24"/>
                <w:lang w:val="en-GB"/>
              </w:rPr>
              <w:t>5</w:t>
            </w:r>
            <w:r w:rsidRPr="00CA2BCE">
              <w:rPr>
                <w:rFonts w:ascii="Browallia New" w:hAnsi="Browallia New" w:cs="Browallia New"/>
                <w:b/>
                <w:bCs/>
                <w:sz w:val="24"/>
                <w:szCs w:val="24"/>
                <w:lang w:val="en-GB"/>
              </w:rPr>
              <w:t xml:space="preserve"> </w:t>
            </w:r>
            <w:r w:rsidRPr="00CA2BCE">
              <w:rPr>
                <w:rFonts w:ascii="Browallia New" w:hAnsi="Browallia New" w:cs="Browallia New"/>
                <w:b/>
                <w:bCs/>
                <w:sz w:val="24"/>
                <w:szCs w:val="24"/>
                <w:cs/>
                <w:lang w:val="en-GB"/>
              </w:rPr>
              <w:t>ปี</w:t>
            </w:r>
          </w:p>
        </w:tc>
        <w:tc>
          <w:tcPr>
            <w:tcW w:w="1152" w:type="dxa"/>
            <w:shd w:val="clear" w:color="auto" w:fill="auto"/>
            <w:vAlign w:val="bottom"/>
          </w:tcPr>
          <w:p w14:paraId="3246B1D3" w14:textId="77777777"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w:t>
            </w:r>
          </w:p>
        </w:tc>
        <w:tc>
          <w:tcPr>
            <w:tcW w:w="1150" w:type="dxa"/>
            <w:vAlign w:val="bottom"/>
          </w:tcPr>
          <w:p w14:paraId="5D20C737" w14:textId="77777777" w:rsidR="00A40E7F" w:rsidRPr="00CA2BCE" w:rsidRDefault="00A40E7F" w:rsidP="00EE7FC3">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มูลค่าตามบัญชี</w:t>
            </w:r>
          </w:p>
        </w:tc>
      </w:tr>
      <w:tr w:rsidR="00A40E7F" w:rsidRPr="00CA2BCE" w14:paraId="416FEE17" w14:textId="77777777" w:rsidTr="00EE7FC3">
        <w:tc>
          <w:tcPr>
            <w:tcW w:w="3702" w:type="dxa"/>
            <w:shd w:val="clear" w:color="auto" w:fill="auto"/>
          </w:tcPr>
          <w:p w14:paraId="5DB3264A" w14:textId="77777777" w:rsidR="00A40E7F" w:rsidRPr="00CA2BCE" w:rsidRDefault="00A40E7F" w:rsidP="00EE7FC3">
            <w:pPr>
              <w:pStyle w:val="BlockText"/>
              <w:spacing w:line="240" w:lineRule="auto"/>
              <w:ind w:left="435" w:right="-72"/>
              <w:rPr>
                <w:rFonts w:ascii="Browallia New" w:hAnsi="Browallia New" w:cs="Browallia New"/>
                <w:sz w:val="24"/>
                <w:szCs w:val="24"/>
                <w:lang w:val="en-GB"/>
              </w:rPr>
            </w:pPr>
            <w:r w:rsidRPr="00CA2BCE">
              <w:rPr>
                <w:rFonts w:ascii="Browallia New" w:hAnsi="Browallia New" w:cs="Browallia New"/>
                <w:sz w:val="24"/>
                <w:szCs w:val="24"/>
                <w:cs/>
                <w:lang w:val="en-GB"/>
              </w:rPr>
              <w:t>เจ้าหนี้การค้าและเจ้าหนี้อื่น</w:t>
            </w:r>
          </w:p>
        </w:tc>
        <w:tc>
          <w:tcPr>
            <w:tcW w:w="1152" w:type="dxa"/>
            <w:shd w:val="clear" w:color="auto" w:fill="auto"/>
          </w:tcPr>
          <w:p w14:paraId="3CD0BBBA" w14:textId="639516D7"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514</w:t>
            </w:r>
          </w:p>
        </w:tc>
        <w:tc>
          <w:tcPr>
            <w:tcW w:w="1152" w:type="dxa"/>
            <w:shd w:val="clear" w:color="auto" w:fill="auto"/>
            <w:vAlign w:val="bottom"/>
          </w:tcPr>
          <w:p w14:paraId="2EBE960E"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608F5580"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75CFF51A" w14:textId="4350EA05"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514</w:t>
            </w:r>
          </w:p>
        </w:tc>
        <w:tc>
          <w:tcPr>
            <w:tcW w:w="1150" w:type="dxa"/>
          </w:tcPr>
          <w:p w14:paraId="45FACBF9" w14:textId="37179D59"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514</w:t>
            </w:r>
          </w:p>
        </w:tc>
      </w:tr>
      <w:tr w:rsidR="00A40E7F" w:rsidRPr="00CA2BCE" w14:paraId="60F5274A" w14:textId="77777777" w:rsidTr="00EE7FC3">
        <w:tc>
          <w:tcPr>
            <w:tcW w:w="3702" w:type="dxa"/>
            <w:shd w:val="clear" w:color="auto" w:fill="auto"/>
          </w:tcPr>
          <w:p w14:paraId="7E0DD200" w14:textId="77777777" w:rsidR="00A40E7F" w:rsidRPr="00CA2BCE" w:rsidRDefault="00A40E7F" w:rsidP="00EE7FC3">
            <w:pPr>
              <w:pStyle w:val="BlockText"/>
              <w:spacing w:line="240" w:lineRule="auto"/>
              <w:ind w:left="435" w:right="-72"/>
              <w:rPr>
                <w:rFonts w:ascii="Browallia New" w:hAnsi="Browallia New" w:cs="Browallia New"/>
                <w:sz w:val="24"/>
                <w:szCs w:val="24"/>
                <w:cs/>
                <w:lang w:val="en-GB"/>
              </w:rPr>
            </w:pPr>
            <w:r w:rsidRPr="00CA2BCE">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733E4E8C" w14:textId="388D112D" w:rsidR="00A40E7F" w:rsidRPr="00CA2BCE" w:rsidRDefault="00583C55" w:rsidP="00EE7FC3">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43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348</w:t>
            </w:r>
          </w:p>
        </w:tc>
        <w:tc>
          <w:tcPr>
            <w:tcW w:w="1152" w:type="dxa"/>
            <w:shd w:val="clear" w:color="auto" w:fill="auto"/>
            <w:vAlign w:val="bottom"/>
          </w:tcPr>
          <w:p w14:paraId="38583723"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vAlign w:val="bottom"/>
          </w:tcPr>
          <w:p w14:paraId="2B48114F" w14:textId="77777777" w:rsidR="00A40E7F" w:rsidRPr="00CA2BCE" w:rsidRDefault="00A40E7F"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w:t>
            </w:r>
          </w:p>
        </w:tc>
        <w:tc>
          <w:tcPr>
            <w:tcW w:w="1152" w:type="dxa"/>
            <w:shd w:val="clear" w:color="auto" w:fill="auto"/>
          </w:tcPr>
          <w:p w14:paraId="06CCC424" w14:textId="123774F6"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348</w:t>
            </w:r>
          </w:p>
        </w:tc>
        <w:tc>
          <w:tcPr>
            <w:tcW w:w="1150" w:type="dxa"/>
          </w:tcPr>
          <w:p w14:paraId="788D54A5" w14:textId="685E6CE9"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42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498</w:t>
            </w:r>
          </w:p>
        </w:tc>
      </w:tr>
      <w:tr w:rsidR="00A40E7F" w:rsidRPr="00CA2BCE" w14:paraId="04382C35" w14:textId="77777777" w:rsidTr="00EE7FC3">
        <w:tc>
          <w:tcPr>
            <w:tcW w:w="3702" w:type="dxa"/>
            <w:shd w:val="clear" w:color="auto" w:fill="auto"/>
          </w:tcPr>
          <w:p w14:paraId="37F12AB5" w14:textId="77777777" w:rsidR="00A40E7F" w:rsidRPr="00CA2BCE" w:rsidRDefault="00A40E7F" w:rsidP="00EE7FC3">
            <w:pPr>
              <w:pStyle w:val="BlockText"/>
              <w:spacing w:line="240" w:lineRule="auto"/>
              <w:ind w:left="435" w:right="-72"/>
              <w:rPr>
                <w:rFonts w:ascii="Browallia New" w:hAnsi="Browallia New" w:cs="Browallia New"/>
                <w:sz w:val="24"/>
                <w:szCs w:val="24"/>
                <w:lang w:val="en-GB"/>
              </w:rPr>
            </w:pPr>
            <w:r w:rsidRPr="00CA2BCE">
              <w:rPr>
                <w:rFonts w:ascii="Browallia New" w:hAnsi="Browallia New" w:cs="Browallia New"/>
                <w:sz w:val="24"/>
                <w:szCs w:val="24"/>
                <w:cs/>
                <w:lang w:val="en-GB"/>
              </w:rPr>
              <w:t xml:space="preserve">เงินกู้ยืมระยะยาวจากสถาบันการเงิน </w:t>
            </w:r>
          </w:p>
        </w:tc>
        <w:tc>
          <w:tcPr>
            <w:tcW w:w="1152" w:type="dxa"/>
            <w:vAlign w:val="bottom"/>
          </w:tcPr>
          <w:p w14:paraId="3A004004" w14:textId="05891E70" w:rsidR="00A40E7F" w:rsidRPr="00CA2BCE" w:rsidRDefault="00583C55" w:rsidP="00EE7FC3">
            <w:pPr>
              <w:pStyle w:val="BlockText"/>
              <w:spacing w:line="240" w:lineRule="auto"/>
              <w:ind w:left="0" w:right="-72"/>
              <w:jc w:val="right"/>
              <w:rPr>
                <w:rFonts w:ascii="Browallia New" w:hAnsi="Browallia New" w:cs="Browallia New"/>
                <w:sz w:val="24"/>
                <w:szCs w:val="24"/>
                <w:cs/>
                <w:lang w:val="en-GB"/>
              </w:rPr>
            </w:pPr>
            <w:r w:rsidRPr="00CA2BCE">
              <w:rPr>
                <w:rFonts w:ascii="Browallia New" w:hAnsi="Browallia New" w:cs="Browallia New"/>
                <w:sz w:val="24"/>
                <w:szCs w:val="24"/>
                <w:lang w:val="en-GB"/>
              </w:rPr>
              <w:t>216</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144</w:t>
            </w:r>
          </w:p>
        </w:tc>
        <w:tc>
          <w:tcPr>
            <w:tcW w:w="1152" w:type="dxa"/>
            <w:vAlign w:val="bottom"/>
          </w:tcPr>
          <w:p w14:paraId="36A4A043" w14:textId="50A3CD5F"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562</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962</w:t>
            </w:r>
          </w:p>
        </w:tc>
        <w:tc>
          <w:tcPr>
            <w:tcW w:w="1152" w:type="dxa"/>
            <w:vAlign w:val="bottom"/>
          </w:tcPr>
          <w:p w14:paraId="64A4F6C4" w14:textId="16091FF3"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648</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350</w:t>
            </w:r>
          </w:p>
        </w:tc>
        <w:tc>
          <w:tcPr>
            <w:tcW w:w="1152" w:type="dxa"/>
            <w:vAlign w:val="bottom"/>
          </w:tcPr>
          <w:p w14:paraId="279BA189" w14:textId="2F177A83"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427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456</w:t>
            </w:r>
          </w:p>
        </w:tc>
        <w:tc>
          <w:tcPr>
            <w:tcW w:w="1150" w:type="dxa"/>
          </w:tcPr>
          <w:p w14:paraId="1890C091" w14:textId="66EC7365"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000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000</w:t>
            </w:r>
          </w:p>
        </w:tc>
      </w:tr>
      <w:tr w:rsidR="00A40E7F" w:rsidRPr="00CA2BCE" w14:paraId="42535270" w14:textId="77777777" w:rsidTr="00EE7FC3">
        <w:tc>
          <w:tcPr>
            <w:tcW w:w="3702" w:type="dxa"/>
            <w:shd w:val="clear" w:color="auto" w:fill="auto"/>
          </w:tcPr>
          <w:p w14:paraId="7A04A333" w14:textId="77777777" w:rsidR="00A40E7F" w:rsidRPr="00CA2BCE" w:rsidRDefault="00A40E7F" w:rsidP="00EE7FC3">
            <w:pPr>
              <w:pStyle w:val="BlockText"/>
              <w:spacing w:line="240" w:lineRule="auto"/>
              <w:ind w:left="435" w:right="-72"/>
              <w:rPr>
                <w:rFonts w:ascii="Browallia New" w:hAnsi="Browallia New" w:cs="Browallia New"/>
                <w:sz w:val="24"/>
                <w:szCs w:val="24"/>
                <w:lang w:val="en-GB"/>
              </w:rPr>
            </w:pPr>
            <w:r w:rsidRPr="00CA2BCE">
              <w:rPr>
                <w:rFonts w:ascii="Browallia New" w:hAnsi="Browallia New" w:cs="Browallia New"/>
                <w:sz w:val="24"/>
                <w:szCs w:val="24"/>
                <w:cs/>
                <w:lang w:val="en-GB"/>
              </w:rPr>
              <w:t>หุ้นกู้</w:t>
            </w:r>
          </w:p>
        </w:tc>
        <w:tc>
          <w:tcPr>
            <w:tcW w:w="1152" w:type="dxa"/>
            <w:vAlign w:val="bottom"/>
          </w:tcPr>
          <w:p w14:paraId="1EF5D357" w14:textId="739D3847"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805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774</w:t>
            </w:r>
          </w:p>
        </w:tc>
        <w:tc>
          <w:tcPr>
            <w:tcW w:w="1152" w:type="dxa"/>
            <w:vAlign w:val="bottom"/>
          </w:tcPr>
          <w:p w14:paraId="57B9752A" w14:textId="2AC885C4"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16</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194</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036</w:t>
            </w:r>
          </w:p>
        </w:tc>
        <w:tc>
          <w:tcPr>
            <w:tcW w:w="1152" w:type="dxa"/>
            <w:vAlign w:val="bottom"/>
          </w:tcPr>
          <w:p w14:paraId="00D0ADD2" w14:textId="5F6F28D1"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557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211</w:t>
            </w:r>
          </w:p>
        </w:tc>
        <w:tc>
          <w:tcPr>
            <w:tcW w:w="1152" w:type="dxa"/>
            <w:vAlign w:val="bottom"/>
          </w:tcPr>
          <w:p w14:paraId="60A8F16E" w14:textId="6107051F"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30</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557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021</w:t>
            </w:r>
          </w:p>
        </w:tc>
        <w:tc>
          <w:tcPr>
            <w:tcW w:w="1150" w:type="dxa"/>
          </w:tcPr>
          <w:p w14:paraId="4C43063E" w14:textId="7311584F" w:rsidR="00A40E7F" w:rsidRPr="00CA2BCE" w:rsidRDefault="00583C55" w:rsidP="00EE7FC3">
            <w:pPr>
              <w:pStyle w:val="BlockText"/>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25</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437</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388</w:t>
            </w:r>
          </w:p>
        </w:tc>
      </w:tr>
      <w:tr w:rsidR="00A40E7F" w:rsidRPr="00CA2BCE" w14:paraId="5FC04EF5" w14:textId="77777777" w:rsidTr="00EE7FC3">
        <w:tc>
          <w:tcPr>
            <w:tcW w:w="3702" w:type="dxa"/>
            <w:shd w:val="clear" w:color="auto" w:fill="auto"/>
          </w:tcPr>
          <w:p w14:paraId="118E6B55" w14:textId="77777777" w:rsidR="00A40E7F" w:rsidRPr="00CA2BCE" w:rsidRDefault="00A40E7F" w:rsidP="00EE7FC3">
            <w:pPr>
              <w:pStyle w:val="BlockText"/>
              <w:spacing w:line="240" w:lineRule="auto"/>
              <w:ind w:left="435" w:right="-72"/>
              <w:rPr>
                <w:rFonts w:ascii="Browallia New" w:hAnsi="Browallia New" w:cs="Browallia New"/>
                <w:sz w:val="24"/>
                <w:szCs w:val="24"/>
                <w:cs/>
                <w:lang w:val="en-GB"/>
              </w:rPr>
            </w:pPr>
            <w:r w:rsidRPr="00CA2BCE">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1FB84AC9" w14:textId="64E336E4"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172</w:t>
            </w:r>
          </w:p>
        </w:tc>
        <w:tc>
          <w:tcPr>
            <w:tcW w:w="1152" w:type="dxa"/>
            <w:shd w:val="clear" w:color="auto" w:fill="auto"/>
            <w:vAlign w:val="bottom"/>
          </w:tcPr>
          <w:p w14:paraId="7C19CF9E" w14:textId="186BB177"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891</w:t>
            </w:r>
          </w:p>
        </w:tc>
        <w:tc>
          <w:tcPr>
            <w:tcW w:w="1152" w:type="dxa"/>
            <w:shd w:val="clear" w:color="auto" w:fill="auto"/>
            <w:vAlign w:val="bottom"/>
          </w:tcPr>
          <w:p w14:paraId="053ECEFF" w14:textId="2154BA17"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181</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623</w:t>
            </w:r>
          </w:p>
        </w:tc>
        <w:tc>
          <w:tcPr>
            <w:tcW w:w="1152" w:type="dxa"/>
            <w:shd w:val="clear" w:color="auto" w:fill="auto"/>
            <w:vAlign w:val="bottom"/>
          </w:tcPr>
          <w:p w14:paraId="5597C402" w14:textId="542F5A40"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216</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686</w:t>
            </w:r>
          </w:p>
        </w:tc>
        <w:tc>
          <w:tcPr>
            <w:tcW w:w="1150" w:type="dxa"/>
          </w:tcPr>
          <w:p w14:paraId="3A47637C" w14:textId="7A8BE74F" w:rsidR="00A40E7F" w:rsidRPr="00CA2BCE" w:rsidRDefault="00583C55" w:rsidP="00EE7FC3">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CA2BCE">
              <w:rPr>
                <w:rFonts w:ascii="Browallia New" w:hAnsi="Browallia New" w:cs="Browallia New"/>
                <w:sz w:val="24"/>
                <w:szCs w:val="24"/>
                <w:lang w:val="en-GB"/>
              </w:rPr>
              <w:t>103</w:t>
            </w:r>
            <w:r w:rsidR="00A40E7F" w:rsidRPr="00CA2BCE">
              <w:rPr>
                <w:rFonts w:ascii="Browallia New" w:hAnsi="Browallia New" w:cs="Browallia New"/>
                <w:sz w:val="24"/>
                <w:szCs w:val="24"/>
                <w:lang w:val="en-GB"/>
              </w:rPr>
              <w:t>,</w:t>
            </w:r>
            <w:r w:rsidRPr="00CA2BCE">
              <w:rPr>
                <w:rFonts w:ascii="Browallia New" w:hAnsi="Browallia New" w:cs="Browallia New"/>
                <w:sz w:val="24"/>
                <w:szCs w:val="24"/>
                <w:lang w:val="en-GB"/>
              </w:rPr>
              <w:t>478</w:t>
            </w:r>
          </w:p>
        </w:tc>
      </w:tr>
      <w:tr w:rsidR="00A40E7F" w:rsidRPr="00CA2BCE" w14:paraId="2E8DBAED" w14:textId="77777777" w:rsidTr="00EE7FC3">
        <w:tc>
          <w:tcPr>
            <w:tcW w:w="3702" w:type="dxa"/>
            <w:shd w:val="clear" w:color="auto" w:fill="auto"/>
          </w:tcPr>
          <w:p w14:paraId="6FA1EEB5" w14:textId="77777777" w:rsidR="00A40E7F" w:rsidRPr="00CA2BCE" w:rsidRDefault="00A40E7F" w:rsidP="00EE7FC3">
            <w:pPr>
              <w:pStyle w:val="BlockText"/>
              <w:spacing w:line="240" w:lineRule="auto"/>
              <w:ind w:left="435" w:right="-72"/>
              <w:rPr>
                <w:rFonts w:ascii="Browallia New" w:hAnsi="Browallia New" w:cs="Browallia New"/>
                <w:b/>
                <w:bCs/>
                <w:sz w:val="24"/>
                <w:szCs w:val="24"/>
                <w:cs/>
                <w:lang w:val="en-GB"/>
              </w:rPr>
            </w:pPr>
            <w:r w:rsidRPr="00CA2BCE">
              <w:rPr>
                <w:rFonts w:ascii="Browallia New" w:hAnsi="Browallia New" w:cs="Browallia New"/>
                <w:b/>
                <w:bCs/>
                <w:sz w:val="24"/>
                <w:szCs w:val="24"/>
                <w:cs/>
                <w:lang w:val="en-GB"/>
              </w:rPr>
              <w:t>รวมหนี้สินทางการเงิน</w:t>
            </w:r>
          </w:p>
        </w:tc>
        <w:tc>
          <w:tcPr>
            <w:tcW w:w="1152" w:type="dxa"/>
            <w:vAlign w:val="bottom"/>
          </w:tcPr>
          <w:p w14:paraId="324F9090" w14:textId="3EFFE082"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w:t>
            </w:r>
            <w:r w:rsidR="00A40E7F" w:rsidRPr="00CA2BCE">
              <w:rPr>
                <w:rFonts w:ascii="Browallia New" w:hAnsi="Browallia New" w:cs="Browallia New"/>
                <w:b/>
                <w:bCs/>
                <w:sz w:val="24"/>
                <w:szCs w:val="24"/>
              </w:rPr>
              <w:t>,</w:t>
            </w:r>
            <w:r w:rsidRPr="00CA2BCE">
              <w:rPr>
                <w:rFonts w:ascii="Browallia New" w:hAnsi="Browallia New" w:cs="Browallia New"/>
                <w:b/>
                <w:bCs/>
                <w:sz w:val="24"/>
                <w:szCs w:val="24"/>
                <w:lang w:val="en-GB"/>
              </w:rPr>
              <w:t>513</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952</w:t>
            </w:r>
          </w:p>
        </w:tc>
        <w:tc>
          <w:tcPr>
            <w:tcW w:w="1152" w:type="dxa"/>
            <w:vAlign w:val="bottom"/>
          </w:tcPr>
          <w:p w14:paraId="3169B310" w14:textId="3EF5BE67"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17</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778</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889</w:t>
            </w:r>
          </w:p>
        </w:tc>
        <w:tc>
          <w:tcPr>
            <w:tcW w:w="1152" w:type="dxa"/>
            <w:vAlign w:val="bottom"/>
          </w:tcPr>
          <w:p w14:paraId="3F0742FB" w14:textId="13EB3C9B"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15</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387</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184</w:t>
            </w:r>
          </w:p>
        </w:tc>
        <w:tc>
          <w:tcPr>
            <w:tcW w:w="1152" w:type="dxa"/>
            <w:vAlign w:val="bottom"/>
          </w:tcPr>
          <w:p w14:paraId="14A16CAE" w14:textId="5EB4CD94"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34</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680</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025</w:t>
            </w:r>
          </w:p>
        </w:tc>
        <w:tc>
          <w:tcPr>
            <w:tcW w:w="1150" w:type="dxa"/>
          </w:tcPr>
          <w:p w14:paraId="0FD30C5B" w14:textId="46965B33" w:rsidR="00A40E7F" w:rsidRPr="00CA2BCE" w:rsidRDefault="00583C55" w:rsidP="00EE7FC3">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CA2BCE">
              <w:rPr>
                <w:rFonts w:ascii="Browallia New" w:hAnsi="Browallia New" w:cs="Browallia New"/>
                <w:b/>
                <w:bCs/>
                <w:sz w:val="24"/>
                <w:szCs w:val="24"/>
                <w:lang w:val="en-GB"/>
              </w:rPr>
              <w:t>29</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018</w:t>
            </w:r>
            <w:r w:rsidR="00A40E7F" w:rsidRPr="00CA2BCE">
              <w:rPr>
                <w:rFonts w:ascii="Browallia New" w:hAnsi="Browallia New" w:cs="Browallia New"/>
                <w:b/>
                <w:bCs/>
                <w:sz w:val="24"/>
                <w:szCs w:val="24"/>
                <w:lang w:val="en-GB"/>
              </w:rPr>
              <w:t>,</w:t>
            </w:r>
            <w:r w:rsidRPr="00CA2BCE">
              <w:rPr>
                <w:rFonts w:ascii="Browallia New" w:hAnsi="Browallia New" w:cs="Browallia New"/>
                <w:b/>
                <w:bCs/>
                <w:sz w:val="24"/>
                <w:szCs w:val="24"/>
                <w:lang w:val="en-GB"/>
              </w:rPr>
              <w:t>878</w:t>
            </w:r>
          </w:p>
        </w:tc>
      </w:tr>
    </w:tbl>
    <w:p w14:paraId="6E3AD232" w14:textId="77777777" w:rsidR="0073622C" w:rsidRPr="00CA2BCE" w:rsidRDefault="0073622C" w:rsidP="0073622C">
      <w:pPr>
        <w:spacing w:line="240" w:lineRule="auto"/>
        <w:rPr>
          <w:rFonts w:ascii="Browallia New" w:hAnsi="Browallia New" w:cs="Browallia New"/>
          <w:color w:val="CF4A02"/>
          <w:sz w:val="26"/>
          <w:szCs w:val="26"/>
        </w:rPr>
      </w:pPr>
    </w:p>
    <w:p w14:paraId="619EC42B" w14:textId="3E9CDA50" w:rsidR="0073622C" w:rsidRPr="00CA2BCE" w:rsidRDefault="00583C55" w:rsidP="0073622C">
      <w:pPr>
        <w:spacing w:line="240" w:lineRule="auto"/>
        <w:ind w:left="547" w:hanging="547"/>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การบริหารส่วนของเงินทุน</w:t>
      </w:r>
    </w:p>
    <w:p w14:paraId="22D89724" w14:textId="77777777" w:rsidR="0073622C" w:rsidRPr="00CA2BCE" w:rsidRDefault="0073622C" w:rsidP="0073622C">
      <w:pPr>
        <w:spacing w:line="240" w:lineRule="auto"/>
        <w:ind w:left="1100"/>
        <w:jc w:val="thaiDistribute"/>
        <w:rPr>
          <w:rFonts w:ascii="Browallia New" w:hAnsi="Browallia New" w:cs="Browallia New"/>
          <w:sz w:val="26"/>
          <w:szCs w:val="26"/>
        </w:rPr>
      </w:pPr>
    </w:p>
    <w:p w14:paraId="6A2AFAAB" w14:textId="3F4BD501" w:rsidR="0073622C" w:rsidRPr="00CA2BCE" w:rsidRDefault="00583C55" w:rsidP="008C5AC0">
      <w:pPr>
        <w:ind w:left="1080" w:hanging="540"/>
        <w:jc w:val="both"/>
        <w:rPr>
          <w:rFonts w:ascii="Browallia New" w:hAnsi="Browallia New" w:cs="Browallia New"/>
          <w:b/>
          <w:bCs/>
          <w:color w:val="CF4A02"/>
          <w:sz w:val="26"/>
          <w:szCs w:val="26"/>
        </w:rPr>
      </w:pP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การบริหารความเสี่ยง</w:t>
      </w:r>
    </w:p>
    <w:p w14:paraId="0DDF73FA"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5070E8FA" w14:textId="73C0E52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ว้ตถุประสงค์ของการบริหารส่วนของทุน คือ</w:t>
      </w:r>
    </w:p>
    <w:p w14:paraId="4A23F3CA" w14:textId="77777777" w:rsidR="008C5AC0" w:rsidRPr="00CA2BCE" w:rsidRDefault="008C5AC0"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16A6B0A4" w14:textId="5CF73A5A" w:rsidR="0073622C" w:rsidRPr="00CA2BCE" w:rsidRDefault="0073622C" w:rsidP="008C5AC0">
      <w:pPr>
        <w:pStyle w:val="ListParagraph"/>
        <w:numPr>
          <w:ilvl w:val="0"/>
          <w:numId w:val="25"/>
        </w:numPr>
        <w:spacing w:line="240" w:lineRule="auto"/>
        <w:ind w:left="144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w:t>
      </w:r>
      <w:r w:rsidR="004550D7"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ๆ และ</w:t>
      </w:r>
    </w:p>
    <w:p w14:paraId="13D333AF" w14:textId="77777777" w:rsidR="0073622C" w:rsidRPr="00CA2BCE" w:rsidRDefault="0073622C" w:rsidP="008C5AC0">
      <w:pPr>
        <w:pStyle w:val="ListParagraph"/>
        <w:numPr>
          <w:ilvl w:val="0"/>
          <w:numId w:val="25"/>
        </w:numPr>
        <w:spacing w:line="240" w:lineRule="auto"/>
        <w:ind w:left="144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การรักษาโครงสร้างเงินทุนไว้ให้อยู่ในระดับที่ก่อให้เกิดประโยชน์สูงสุดเพื่อลดต้นทุนเงินทุน</w:t>
      </w:r>
    </w:p>
    <w:p w14:paraId="28728B94" w14:textId="77777777" w:rsidR="0073622C" w:rsidRPr="00CA2BCE"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p>
    <w:p w14:paraId="4D617FC9" w14:textId="39BF4E2C" w:rsidR="0073622C" w:rsidRPr="00CA2BCE"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การที่จะรักษาหรือปรับโครงสร้างของเงินทุนนั้น กลุ่มกิจการอาจต้องปรับจำนวนเงินปันผลจ่าย ปรับการคืนทุนให้แก่</w:t>
      </w:r>
      <w:r w:rsidR="008C5AC0"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ผู้ถือหุ้น ออกหุ้นใหม่ หรือขายสินทรัพย์เพื่อลดภาระหนี้สิน</w:t>
      </w:r>
    </w:p>
    <w:p w14:paraId="307025C0" w14:textId="77777777" w:rsidR="0073622C" w:rsidRPr="00CA2BCE"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p>
    <w:p w14:paraId="59650785" w14:textId="78218A30" w:rsidR="0073622C" w:rsidRPr="00CA2BCE"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lang w:val="en-US"/>
        </w:rPr>
        <w:t>เช่นเดียวกับกิจการอื่นในอุตสาหกรรมเดียวกัน กลุ่มกิจการพิจารณาระดับเงินทุนอย่างสม่ำเสมอจาก</w:t>
      </w:r>
      <w:r w:rsidRPr="00CA2BCE">
        <w:rPr>
          <w:rFonts w:ascii="Browallia New" w:hAnsi="Browallia New" w:cs="Browallia New"/>
          <w:sz w:val="26"/>
          <w:szCs w:val="26"/>
          <w:cs/>
        </w:rPr>
        <w:t>อัตราส่วนหนี้สินต่อทุน ซึ่งคำนวณจากหนี้สินมีภาระดอกเบี้ยสุทธิหารส่วนของเจ้าของ</w:t>
      </w:r>
    </w:p>
    <w:p w14:paraId="13DE722E"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p>
    <w:p w14:paraId="57CF01A9" w14:textId="4F28B317" w:rsidR="0073622C" w:rsidRPr="00CA2BCE" w:rsidRDefault="0073622C" w:rsidP="00E37FEF">
      <w:pPr>
        <w:tabs>
          <w:tab w:val="left" w:pos="360"/>
          <w:tab w:val="left" w:pos="1440"/>
        </w:tabs>
        <w:spacing w:line="240" w:lineRule="auto"/>
        <w:ind w:left="1080"/>
        <w:jc w:val="thaiDistribute"/>
        <w:rPr>
          <w:rFonts w:ascii="Browallia New" w:hAnsi="Browallia New" w:cs="Browallia New"/>
          <w:sz w:val="26"/>
          <w:szCs w:val="26"/>
        </w:rPr>
      </w:pPr>
      <w:r w:rsidRPr="00CA2BCE">
        <w:rPr>
          <w:rFonts w:ascii="Browallia New" w:hAnsi="Browallia New" w:cs="Browallia New"/>
          <w:sz w:val="26"/>
          <w:szCs w:val="26"/>
          <w:cs/>
        </w:rPr>
        <w:lastRenderedPageBreak/>
        <w:t xml:space="preserve">ในระหว่างปี พ.ศ. </w:t>
      </w:r>
      <w:r w:rsidR="00583C55" w:rsidRPr="00CA2BCE">
        <w:rPr>
          <w:rFonts w:ascii="Browallia New" w:hAnsi="Browallia New" w:cs="Browallia New"/>
          <w:sz w:val="26"/>
          <w:szCs w:val="26"/>
        </w:rPr>
        <w:t>2565</w:t>
      </w:r>
      <w:r w:rsidRPr="00CA2BCE">
        <w:rPr>
          <w:rFonts w:ascii="Browallia New" w:hAnsi="Browallia New" w:cs="Browallia New"/>
          <w:sz w:val="26"/>
          <w:szCs w:val="26"/>
          <w:cs/>
        </w:rPr>
        <w:t xml:space="preserve"> กลยุทธ์ของกลุ่มกิจการยังคงเดิมเช่นเดียวกับปี พ.ศ. </w:t>
      </w:r>
      <w:r w:rsidR="00583C55" w:rsidRPr="00CA2BCE">
        <w:rPr>
          <w:rFonts w:ascii="Browallia New" w:hAnsi="Browallia New" w:cs="Browallia New"/>
          <w:sz w:val="26"/>
          <w:szCs w:val="26"/>
        </w:rPr>
        <w:t>2564</w:t>
      </w:r>
      <w:r w:rsidRPr="00CA2BCE">
        <w:rPr>
          <w:rFonts w:ascii="Browallia New" w:hAnsi="Browallia New" w:cs="Browallia New"/>
          <w:sz w:val="26"/>
          <w:szCs w:val="26"/>
          <w:cs/>
        </w:rPr>
        <w:t xml:space="preserve"> คือการรักษาอัตราส่วนหนี้สินที่มีภาระดอกเบี้ย</w:t>
      </w:r>
      <w:r w:rsidRPr="00CA2BCE">
        <w:rPr>
          <w:rFonts w:ascii="Browallia New" w:hAnsi="Browallia New" w:cs="Browallia New"/>
          <w:spacing w:val="-2"/>
          <w:sz w:val="26"/>
          <w:szCs w:val="26"/>
          <w:cs/>
        </w:rPr>
        <w:t>สุทธิ</w:t>
      </w:r>
      <w:r w:rsidRPr="00CA2BCE">
        <w:rPr>
          <w:rFonts w:ascii="Browallia New" w:hAnsi="Browallia New" w:cs="Browallia New"/>
          <w:sz w:val="26"/>
          <w:szCs w:val="26"/>
          <w:cs/>
        </w:rPr>
        <w:t xml:space="preserve">ต่อทุนให้อยู่ในระดับไม่เกิน </w:t>
      </w:r>
      <w:r w:rsidR="00583C55" w:rsidRPr="00CA2BCE">
        <w:rPr>
          <w:rFonts w:ascii="Browallia New" w:hAnsi="Browallia New" w:cs="Browallia New"/>
          <w:sz w:val="26"/>
          <w:szCs w:val="26"/>
        </w:rPr>
        <w:t>2</w:t>
      </w:r>
      <w:r w:rsidRPr="00CA2BCE">
        <w:rPr>
          <w:rFonts w:ascii="Browallia New" w:hAnsi="Browallia New" w:cs="Browallia New"/>
          <w:sz w:val="26"/>
          <w:szCs w:val="26"/>
          <w:cs/>
        </w:rPr>
        <w:t xml:space="preserve"> เท่าอย่างมีนัยสำคัญ โดย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ธันวาคม กลุ่มกิจการมีอัตราส่วนหนี้สินต่อทุน ดังนี้</w:t>
      </w:r>
    </w:p>
    <w:p w14:paraId="3B7F9E04" w14:textId="77777777" w:rsidR="0073622C" w:rsidRPr="00CA2BCE" w:rsidRDefault="0073622C" w:rsidP="00E37FEF">
      <w:pPr>
        <w:spacing w:line="240" w:lineRule="auto"/>
        <w:ind w:left="1080"/>
        <w:jc w:val="both"/>
        <w:rPr>
          <w:rFonts w:ascii="Browallia New" w:hAnsi="Browallia New" w:cs="Browallia New"/>
          <w:sz w:val="26"/>
          <w:szCs w:val="26"/>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30"/>
        <w:gridCol w:w="1231"/>
        <w:gridCol w:w="1230"/>
        <w:gridCol w:w="1231"/>
      </w:tblGrid>
      <w:tr w:rsidR="0073622C" w:rsidRPr="00CA2BCE" w14:paraId="5F706718" w14:textId="77777777" w:rsidTr="007067BA">
        <w:tc>
          <w:tcPr>
            <w:tcW w:w="2398" w:type="pct"/>
            <w:shd w:val="clear" w:color="auto" w:fill="auto"/>
          </w:tcPr>
          <w:p w14:paraId="29DDCF54" w14:textId="77777777" w:rsidR="0073622C" w:rsidRPr="00CA2BCE" w:rsidRDefault="0073622C" w:rsidP="00E37FEF">
            <w:pPr>
              <w:spacing w:line="240" w:lineRule="auto"/>
              <w:ind w:left="975"/>
              <w:rPr>
                <w:rFonts w:ascii="Browallia New" w:hAnsi="Browallia New" w:cs="Browallia New"/>
                <w:spacing w:val="-2"/>
                <w:sz w:val="26"/>
                <w:szCs w:val="26"/>
              </w:rPr>
            </w:pPr>
          </w:p>
        </w:tc>
        <w:tc>
          <w:tcPr>
            <w:tcW w:w="1301" w:type="pct"/>
            <w:gridSpan w:val="2"/>
            <w:shd w:val="clear" w:color="auto" w:fill="auto"/>
            <w:vAlign w:val="bottom"/>
          </w:tcPr>
          <w:p w14:paraId="3D67951E" w14:textId="77777777" w:rsidR="0073622C" w:rsidRPr="00CA2BCE"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1301" w:type="pct"/>
            <w:gridSpan w:val="2"/>
            <w:vAlign w:val="bottom"/>
          </w:tcPr>
          <w:p w14:paraId="49D0844D" w14:textId="77777777" w:rsidR="0073622C" w:rsidRPr="00CA2BCE"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A40E7F" w:rsidRPr="00CA2BCE" w14:paraId="008C5954" w14:textId="77777777" w:rsidTr="007067BA">
        <w:tc>
          <w:tcPr>
            <w:tcW w:w="2398" w:type="pct"/>
            <w:shd w:val="clear" w:color="auto" w:fill="auto"/>
          </w:tcPr>
          <w:p w14:paraId="762FFDD9" w14:textId="77777777" w:rsidR="00A40E7F" w:rsidRPr="00CA2BCE" w:rsidRDefault="00A40E7F" w:rsidP="00A40E7F">
            <w:pPr>
              <w:spacing w:line="240" w:lineRule="auto"/>
              <w:ind w:left="975"/>
              <w:rPr>
                <w:rFonts w:ascii="Browallia New" w:hAnsi="Browallia New" w:cs="Browallia New"/>
                <w:spacing w:val="-2"/>
                <w:sz w:val="26"/>
                <w:szCs w:val="26"/>
              </w:rPr>
            </w:pPr>
            <w:bookmarkStart w:id="11" w:name="_Hlk45234752"/>
          </w:p>
        </w:tc>
        <w:tc>
          <w:tcPr>
            <w:tcW w:w="650" w:type="pct"/>
            <w:shd w:val="clear" w:color="auto" w:fill="auto"/>
          </w:tcPr>
          <w:p w14:paraId="2A2A70E2" w14:textId="1C9FA89D"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2565</w:t>
            </w:r>
          </w:p>
          <w:p w14:paraId="39395C1A" w14:textId="77777777"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51" w:type="pct"/>
            <w:shd w:val="clear" w:color="auto" w:fill="auto"/>
          </w:tcPr>
          <w:p w14:paraId="688F2EA7" w14:textId="094561E2"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2564</w:t>
            </w:r>
          </w:p>
          <w:p w14:paraId="57FDBB5F" w14:textId="77777777"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50" w:type="pct"/>
          </w:tcPr>
          <w:p w14:paraId="10ECCE34" w14:textId="46BD7201"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2565</w:t>
            </w:r>
          </w:p>
          <w:p w14:paraId="685F3526" w14:textId="67AF6D64"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651" w:type="pct"/>
          </w:tcPr>
          <w:p w14:paraId="57C75829" w14:textId="5026BC0C"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lang w:val="en-GB"/>
              </w:rPr>
              <w:t>2564</w:t>
            </w:r>
          </w:p>
          <w:p w14:paraId="7C486660" w14:textId="158DF52A" w:rsidR="00A40E7F" w:rsidRPr="00CA2BCE" w:rsidRDefault="00A40E7F" w:rsidP="00A40E7F">
            <w:pPr>
              <w:pStyle w:val="BlockText"/>
              <w:pBdr>
                <w:bottom w:val="single" w:sz="4" w:space="1" w:color="auto"/>
              </w:pBdr>
              <w:spacing w:line="240" w:lineRule="auto"/>
              <w:ind w:left="0"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r>
      <w:tr w:rsidR="00A40E7F" w:rsidRPr="00CA2BCE" w14:paraId="672C6F2E" w14:textId="77777777" w:rsidTr="007067BA">
        <w:tc>
          <w:tcPr>
            <w:tcW w:w="2398" w:type="pct"/>
            <w:shd w:val="clear" w:color="auto" w:fill="auto"/>
          </w:tcPr>
          <w:p w14:paraId="234BA716" w14:textId="77777777" w:rsidR="00A40E7F" w:rsidRPr="00CA2BCE" w:rsidRDefault="00A40E7F" w:rsidP="00A40E7F">
            <w:pPr>
              <w:spacing w:line="240" w:lineRule="auto"/>
              <w:ind w:left="975"/>
              <w:rPr>
                <w:rFonts w:ascii="Browallia New" w:hAnsi="Browallia New" w:cs="Browallia New"/>
                <w:spacing w:val="-2"/>
                <w:sz w:val="26"/>
                <w:szCs w:val="26"/>
                <w:cs/>
              </w:rPr>
            </w:pPr>
          </w:p>
        </w:tc>
        <w:tc>
          <w:tcPr>
            <w:tcW w:w="650" w:type="pct"/>
            <w:shd w:val="clear" w:color="auto" w:fill="auto"/>
          </w:tcPr>
          <w:p w14:paraId="2855B9FB" w14:textId="77777777" w:rsidR="00A40E7F" w:rsidRPr="00CA2BCE" w:rsidRDefault="00A40E7F" w:rsidP="00A40E7F">
            <w:pPr>
              <w:spacing w:line="240" w:lineRule="auto"/>
              <w:ind w:right="-72"/>
              <w:jc w:val="right"/>
              <w:rPr>
                <w:rFonts w:ascii="Browallia New" w:hAnsi="Browallia New" w:cs="Browallia New"/>
                <w:spacing w:val="-2"/>
                <w:sz w:val="26"/>
                <w:szCs w:val="26"/>
              </w:rPr>
            </w:pPr>
          </w:p>
        </w:tc>
        <w:tc>
          <w:tcPr>
            <w:tcW w:w="651" w:type="pct"/>
            <w:shd w:val="clear" w:color="auto" w:fill="auto"/>
          </w:tcPr>
          <w:p w14:paraId="7BCC9FFE" w14:textId="77777777" w:rsidR="00A40E7F" w:rsidRPr="00CA2BCE" w:rsidRDefault="00A40E7F" w:rsidP="00A40E7F">
            <w:pPr>
              <w:spacing w:line="240" w:lineRule="auto"/>
              <w:ind w:right="-72"/>
              <w:jc w:val="right"/>
              <w:rPr>
                <w:rFonts w:ascii="Browallia New" w:hAnsi="Browallia New" w:cs="Browallia New"/>
                <w:spacing w:val="-2"/>
                <w:sz w:val="26"/>
                <w:szCs w:val="26"/>
              </w:rPr>
            </w:pPr>
          </w:p>
        </w:tc>
        <w:tc>
          <w:tcPr>
            <w:tcW w:w="650" w:type="pct"/>
          </w:tcPr>
          <w:p w14:paraId="7422D89B" w14:textId="77777777" w:rsidR="00A40E7F" w:rsidRPr="00CA2BCE" w:rsidRDefault="00A40E7F" w:rsidP="00A40E7F">
            <w:pPr>
              <w:spacing w:line="240" w:lineRule="auto"/>
              <w:ind w:right="-72"/>
              <w:jc w:val="right"/>
              <w:rPr>
                <w:rFonts w:ascii="Browallia New" w:hAnsi="Browallia New" w:cs="Browallia New"/>
                <w:spacing w:val="-2"/>
                <w:sz w:val="26"/>
                <w:szCs w:val="26"/>
              </w:rPr>
            </w:pPr>
          </w:p>
        </w:tc>
        <w:tc>
          <w:tcPr>
            <w:tcW w:w="651" w:type="pct"/>
          </w:tcPr>
          <w:p w14:paraId="77DCA82B" w14:textId="77777777" w:rsidR="00A40E7F" w:rsidRPr="00CA2BCE" w:rsidRDefault="00A40E7F" w:rsidP="00A40E7F">
            <w:pPr>
              <w:spacing w:line="240" w:lineRule="auto"/>
              <w:ind w:right="-72"/>
              <w:jc w:val="right"/>
              <w:rPr>
                <w:rFonts w:ascii="Browallia New" w:hAnsi="Browallia New" w:cs="Browallia New"/>
                <w:spacing w:val="-2"/>
                <w:sz w:val="26"/>
                <w:szCs w:val="26"/>
              </w:rPr>
            </w:pPr>
          </w:p>
        </w:tc>
      </w:tr>
      <w:tr w:rsidR="00A40E7F" w:rsidRPr="00CA2BCE" w14:paraId="53A9187B" w14:textId="77777777" w:rsidTr="007067BA">
        <w:tc>
          <w:tcPr>
            <w:tcW w:w="2398" w:type="pct"/>
            <w:shd w:val="clear" w:color="auto" w:fill="auto"/>
          </w:tcPr>
          <w:p w14:paraId="2EB237C4" w14:textId="77777777" w:rsidR="00A40E7F" w:rsidRPr="00CA2BCE" w:rsidRDefault="00A40E7F" w:rsidP="00A40E7F">
            <w:pPr>
              <w:spacing w:line="240" w:lineRule="auto"/>
              <w:ind w:left="975"/>
              <w:rPr>
                <w:rFonts w:ascii="Browallia New" w:hAnsi="Browallia New" w:cs="Browallia New"/>
                <w:spacing w:val="-2"/>
                <w:sz w:val="26"/>
                <w:szCs w:val="26"/>
              </w:rPr>
            </w:pPr>
            <w:r w:rsidRPr="00CA2BCE">
              <w:rPr>
                <w:rFonts w:ascii="Browallia New" w:hAnsi="Browallia New" w:cs="Browallia New"/>
                <w:spacing w:val="-2"/>
                <w:sz w:val="26"/>
                <w:szCs w:val="26"/>
                <w:cs/>
              </w:rPr>
              <w:t>หนี้สินที่</w:t>
            </w:r>
            <w:bookmarkStart w:id="12" w:name="_Hlk64049267"/>
            <w:r w:rsidRPr="00CA2BCE">
              <w:rPr>
                <w:rFonts w:ascii="Browallia New" w:hAnsi="Browallia New" w:cs="Browallia New"/>
                <w:spacing w:val="-2"/>
                <w:sz w:val="26"/>
                <w:szCs w:val="26"/>
                <w:cs/>
              </w:rPr>
              <w:t>มีภาระดอกเบี้ย</w:t>
            </w:r>
            <w:bookmarkEnd w:id="12"/>
            <w:r w:rsidRPr="00CA2BCE">
              <w:rPr>
                <w:rFonts w:ascii="Browallia New" w:hAnsi="Browallia New" w:cs="Browallia New"/>
                <w:spacing w:val="-2"/>
                <w:sz w:val="26"/>
                <w:szCs w:val="26"/>
                <w:cs/>
              </w:rPr>
              <w:t>สุทธิ</w:t>
            </w:r>
          </w:p>
        </w:tc>
        <w:tc>
          <w:tcPr>
            <w:tcW w:w="650" w:type="pct"/>
            <w:shd w:val="clear" w:color="auto" w:fill="auto"/>
          </w:tcPr>
          <w:p w14:paraId="06121DF1" w14:textId="3FB79BC8" w:rsidR="00A40E7F" w:rsidRPr="00CA2BCE" w:rsidRDefault="00583C55" w:rsidP="00A40E7F">
            <w:pPr>
              <w:spacing w:line="240" w:lineRule="auto"/>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83</w:t>
            </w:r>
            <w:r w:rsidR="006622E8"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694</w:t>
            </w:r>
            <w:r w:rsidR="006622E8"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936</w:t>
            </w:r>
          </w:p>
        </w:tc>
        <w:tc>
          <w:tcPr>
            <w:tcW w:w="651" w:type="pct"/>
            <w:shd w:val="clear" w:color="auto" w:fill="auto"/>
          </w:tcPr>
          <w:p w14:paraId="001361D3" w14:textId="3762E85C" w:rsidR="00A40E7F" w:rsidRPr="00CA2BCE" w:rsidRDefault="00583C55" w:rsidP="00A40E7F">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67</w:t>
            </w:r>
            <w:r w:rsidR="00A40E7F"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586</w:t>
            </w:r>
            <w:r w:rsidR="00A40E7F"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152</w:t>
            </w:r>
          </w:p>
        </w:tc>
        <w:tc>
          <w:tcPr>
            <w:tcW w:w="650" w:type="pct"/>
          </w:tcPr>
          <w:p w14:paraId="029C82C5" w14:textId="0EE4D1A4" w:rsidR="00A40E7F" w:rsidRPr="00CA2BCE" w:rsidRDefault="00583C55" w:rsidP="00A40E7F">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30</w:t>
            </w:r>
            <w:r w:rsidR="00230438" w:rsidRPr="00CA2BCE">
              <w:rPr>
                <w:rFonts w:ascii="Browallia New" w:hAnsi="Browallia New" w:cs="Browallia New"/>
                <w:spacing w:val="-2"/>
                <w:sz w:val="26"/>
                <w:szCs w:val="26"/>
              </w:rPr>
              <w:t>,</w:t>
            </w:r>
            <w:r w:rsidRPr="00CA2BCE">
              <w:rPr>
                <w:rFonts w:ascii="Browallia New" w:hAnsi="Browallia New" w:cs="Browallia New"/>
                <w:spacing w:val="-2"/>
                <w:sz w:val="26"/>
                <w:szCs w:val="26"/>
              </w:rPr>
              <w:t>031</w:t>
            </w:r>
            <w:r w:rsidR="00230438" w:rsidRPr="00CA2BCE">
              <w:rPr>
                <w:rFonts w:ascii="Browallia New" w:hAnsi="Browallia New" w:cs="Browallia New"/>
                <w:spacing w:val="-2"/>
                <w:sz w:val="26"/>
                <w:szCs w:val="26"/>
              </w:rPr>
              <w:t>,</w:t>
            </w:r>
            <w:r w:rsidRPr="00CA2BCE">
              <w:rPr>
                <w:rFonts w:ascii="Browallia New" w:hAnsi="Browallia New" w:cs="Browallia New"/>
                <w:spacing w:val="-2"/>
                <w:sz w:val="26"/>
                <w:szCs w:val="26"/>
              </w:rPr>
              <w:t>579</w:t>
            </w:r>
          </w:p>
        </w:tc>
        <w:tc>
          <w:tcPr>
            <w:tcW w:w="651" w:type="pct"/>
          </w:tcPr>
          <w:p w14:paraId="49516C00" w14:textId="0D52BA33" w:rsidR="00A40E7F" w:rsidRPr="00CA2BCE" w:rsidRDefault="00583C55" w:rsidP="00A40E7F">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22</w:t>
            </w:r>
            <w:r w:rsidR="00A40E7F" w:rsidRPr="00CA2BCE">
              <w:rPr>
                <w:rFonts w:ascii="Browallia New" w:hAnsi="Browallia New" w:cs="Browallia New"/>
                <w:spacing w:val="-2"/>
                <w:sz w:val="26"/>
                <w:szCs w:val="26"/>
              </w:rPr>
              <w:t>,</w:t>
            </w:r>
            <w:r w:rsidRPr="00CA2BCE">
              <w:rPr>
                <w:rFonts w:ascii="Browallia New" w:hAnsi="Browallia New" w:cs="Browallia New"/>
                <w:spacing w:val="-2"/>
                <w:sz w:val="26"/>
                <w:szCs w:val="26"/>
              </w:rPr>
              <w:t>159</w:t>
            </w:r>
            <w:r w:rsidR="00A40E7F" w:rsidRPr="00CA2BCE">
              <w:rPr>
                <w:rFonts w:ascii="Browallia New" w:hAnsi="Browallia New" w:cs="Browallia New"/>
                <w:spacing w:val="-2"/>
                <w:sz w:val="26"/>
                <w:szCs w:val="26"/>
              </w:rPr>
              <w:t>,</w:t>
            </w:r>
            <w:r w:rsidRPr="00CA2BCE">
              <w:rPr>
                <w:rFonts w:ascii="Browallia New" w:hAnsi="Browallia New" w:cs="Browallia New"/>
                <w:spacing w:val="-2"/>
                <w:sz w:val="26"/>
                <w:szCs w:val="26"/>
              </w:rPr>
              <w:t>751</w:t>
            </w:r>
          </w:p>
        </w:tc>
      </w:tr>
      <w:tr w:rsidR="00A40E7F" w:rsidRPr="00CA2BCE" w14:paraId="0649BEF7" w14:textId="77777777" w:rsidTr="00E37FEF">
        <w:tc>
          <w:tcPr>
            <w:tcW w:w="2398" w:type="pct"/>
            <w:shd w:val="clear" w:color="auto" w:fill="auto"/>
          </w:tcPr>
          <w:p w14:paraId="6C49E225" w14:textId="77777777" w:rsidR="00A40E7F" w:rsidRPr="00CA2BCE" w:rsidRDefault="00A40E7F" w:rsidP="00A40E7F">
            <w:pPr>
              <w:spacing w:line="240" w:lineRule="auto"/>
              <w:ind w:left="975"/>
              <w:rPr>
                <w:rFonts w:ascii="Browallia New" w:hAnsi="Browallia New" w:cs="Browallia New"/>
                <w:spacing w:val="-2"/>
                <w:sz w:val="26"/>
                <w:szCs w:val="26"/>
              </w:rPr>
            </w:pPr>
            <w:r w:rsidRPr="00CA2BCE">
              <w:rPr>
                <w:rFonts w:ascii="Browallia New" w:hAnsi="Browallia New" w:cs="Browallia New"/>
                <w:spacing w:val="-2"/>
                <w:sz w:val="26"/>
                <w:szCs w:val="26"/>
                <w:cs/>
              </w:rPr>
              <w:t xml:space="preserve">ส่วนของเจ้าของ </w:t>
            </w:r>
          </w:p>
          <w:p w14:paraId="191CFE34" w14:textId="0C8C9D08" w:rsidR="00A40E7F" w:rsidRPr="00CA2BCE" w:rsidRDefault="00A40E7F" w:rsidP="00A40E7F">
            <w:pPr>
              <w:spacing w:line="240" w:lineRule="auto"/>
              <w:ind w:left="975"/>
              <w:rPr>
                <w:rFonts w:ascii="Browallia New" w:hAnsi="Browallia New" w:cs="Browallia New"/>
                <w:spacing w:val="-2"/>
                <w:sz w:val="26"/>
                <w:szCs w:val="26"/>
              </w:rPr>
            </w:pP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(รวมส่วนได้เสียที่ไม่มีอำนาจควบคุม)</w:t>
            </w:r>
          </w:p>
        </w:tc>
        <w:tc>
          <w:tcPr>
            <w:tcW w:w="650" w:type="pct"/>
            <w:shd w:val="clear" w:color="auto" w:fill="auto"/>
            <w:vAlign w:val="bottom"/>
          </w:tcPr>
          <w:p w14:paraId="0850CA5D" w14:textId="44348C24" w:rsidR="00A40E7F" w:rsidRPr="00CA2BCE" w:rsidRDefault="00583C55" w:rsidP="00A40E7F">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42</w:t>
            </w:r>
            <w:r w:rsidR="006622E8" w:rsidRPr="00CA2BCE">
              <w:rPr>
                <w:rFonts w:ascii="Browallia New" w:hAnsi="Browallia New" w:cs="Browallia New"/>
                <w:spacing w:val="-2"/>
                <w:sz w:val="26"/>
                <w:szCs w:val="26"/>
              </w:rPr>
              <w:t>,</w:t>
            </w:r>
            <w:r w:rsidRPr="00CA2BCE">
              <w:rPr>
                <w:rFonts w:ascii="Browallia New" w:hAnsi="Browallia New" w:cs="Browallia New"/>
                <w:spacing w:val="-2"/>
                <w:sz w:val="26"/>
                <w:szCs w:val="26"/>
              </w:rPr>
              <w:t>167</w:t>
            </w:r>
            <w:r w:rsidR="006622E8" w:rsidRPr="00CA2BCE">
              <w:rPr>
                <w:rFonts w:ascii="Browallia New" w:hAnsi="Browallia New" w:cs="Browallia New"/>
                <w:spacing w:val="-2"/>
                <w:sz w:val="26"/>
                <w:szCs w:val="26"/>
              </w:rPr>
              <w:t>,</w:t>
            </w:r>
            <w:r w:rsidRPr="00CA2BCE">
              <w:rPr>
                <w:rFonts w:ascii="Browallia New" w:hAnsi="Browallia New" w:cs="Browallia New"/>
                <w:spacing w:val="-2"/>
                <w:sz w:val="26"/>
                <w:szCs w:val="26"/>
              </w:rPr>
              <w:t>669</w:t>
            </w:r>
          </w:p>
        </w:tc>
        <w:tc>
          <w:tcPr>
            <w:tcW w:w="651" w:type="pct"/>
            <w:shd w:val="clear" w:color="auto" w:fill="auto"/>
            <w:vAlign w:val="bottom"/>
          </w:tcPr>
          <w:p w14:paraId="1E70117A" w14:textId="7E68433B" w:rsidR="00A40E7F" w:rsidRPr="00CA2BCE" w:rsidRDefault="00583C55" w:rsidP="00A40E7F">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40</w:t>
            </w:r>
            <w:r w:rsidR="00A40E7F" w:rsidRPr="00CA2BCE">
              <w:rPr>
                <w:rFonts w:ascii="Browallia New" w:hAnsi="Browallia New" w:cs="Browallia New"/>
                <w:spacing w:val="-2"/>
                <w:sz w:val="26"/>
                <w:szCs w:val="26"/>
              </w:rPr>
              <w:t>,</w:t>
            </w:r>
            <w:r w:rsidRPr="00CA2BCE">
              <w:rPr>
                <w:rFonts w:ascii="Browallia New" w:hAnsi="Browallia New" w:cs="Browallia New"/>
                <w:spacing w:val="-2"/>
                <w:sz w:val="26"/>
                <w:szCs w:val="26"/>
              </w:rPr>
              <w:t>815</w:t>
            </w:r>
            <w:r w:rsidR="00A40E7F" w:rsidRPr="00CA2BCE">
              <w:rPr>
                <w:rFonts w:ascii="Browallia New" w:hAnsi="Browallia New" w:cs="Browallia New"/>
                <w:spacing w:val="-2"/>
                <w:sz w:val="26"/>
                <w:szCs w:val="26"/>
              </w:rPr>
              <w:t>,</w:t>
            </w:r>
            <w:r w:rsidRPr="00CA2BCE">
              <w:rPr>
                <w:rFonts w:ascii="Browallia New" w:hAnsi="Browallia New" w:cs="Browallia New"/>
                <w:spacing w:val="-2"/>
                <w:sz w:val="26"/>
                <w:szCs w:val="26"/>
              </w:rPr>
              <w:t>512</w:t>
            </w:r>
          </w:p>
        </w:tc>
        <w:tc>
          <w:tcPr>
            <w:tcW w:w="650" w:type="pct"/>
            <w:vAlign w:val="bottom"/>
          </w:tcPr>
          <w:p w14:paraId="4C5B37EE" w14:textId="72CAB93B" w:rsidR="00A40E7F" w:rsidRPr="00CA2BCE" w:rsidRDefault="00583C55" w:rsidP="00A40E7F">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25</w:t>
            </w:r>
            <w:r w:rsidR="00230438" w:rsidRPr="00CA2BCE">
              <w:rPr>
                <w:rFonts w:ascii="Browallia New" w:hAnsi="Browallia New" w:cs="Browallia New"/>
                <w:spacing w:val="-2"/>
                <w:sz w:val="26"/>
                <w:szCs w:val="26"/>
              </w:rPr>
              <w:t>,</w:t>
            </w:r>
            <w:r w:rsidRPr="00CA2BCE">
              <w:rPr>
                <w:rFonts w:ascii="Browallia New" w:hAnsi="Browallia New" w:cs="Browallia New"/>
                <w:spacing w:val="-2"/>
                <w:sz w:val="26"/>
                <w:szCs w:val="26"/>
              </w:rPr>
              <w:t>688</w:t>
            </w:r>
            <w:r w:rsidR="00230438" w:rsidRPr="00CA2BCE">
              <w:rPr>
                <w:rFonts w:ascii="Browallia New" w:hAnsi="Browallia New" w:cs="Browallia New"/>
                <w:spacing w:val="-2"/>
                <w:sz w:val="26"/>
                <w:szCs w:val="26"/>
              </w:rPr>
              <w:t>,</w:t>
            </w:r>
            <w:r w:rsidRPr="00CA2BCE">
              <w:rPr>
                <w:rFonts w:ascii="Browallia New" w:hAnsi="Browallia New" w:cs="Browallia New"/>
                <w:spacing w:val="-2"/>
                <w:sz w:val="26"/>
                <w:szCs w:val="26"/>
              </w:rPr>
              <w:t>290</w:t>
            </w:r>
          </w:p>
        </w:tc>
        <w:tc>
          <w:tcPr>
            <w:tcW w:w="651" w:type="pct"/>
            <w:vAlign w:val="bottom"/>
          </w:tcPr>
          <w:p w14:paraId="627D91A8" w14:textId="3CEE874B" w:rsidR="00A40E7F" w:rsidRPr="00CA2BCE" w:rsidRDefault="00583C55" w:rsidP="00A40E7F">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25</w:t>
            </w:r>
            <w:r w:rsidR="00A40E7F" w:rsidRPr="00CA2BCE">
              <w:rPr>
                <w:rFonts w:ascii="Browallia New" w:hAnsi="Browallia New" w:cs="Browallia New"/>
                <w:spacing w:val="-2"/>
                <w:sz w:val="26"/>
                <w:szCs w:val="26"/>
              </w:rPr>
              <w:t>,</w:t>
            </w:r>
            <w:r w:rsidRPr="00CA2BCE">
              <w:rPr>
                <w:rFonts w:ascii="Browallia New" w:hAnsi="Browallia New" w:cs="Browallia New"/>
                <w:spacing w:val="-2"/>
                <w:sz w:val="26"/>
                <w:szCs w:val="26"/>
              </w:rPr>
              <w:t>649</w:t>
            </w:r>
            <w:r w:rsidR="00A40E7F" w:rsidRPr="00CA2BCE">
              <w:rPr>
                <w:rFonts w:ascii="Browallia New" w:hAnsi="Browallia New" w:cs="Browallia New"/>
                <w:spacing w:val="-2"/>
                <w:sz w:val="26"/>
                <w:szCs w:val="26"/>
              </w:rPr>
              <w:t>,</w:t>
            </w:r>
            <w:r w:rsidRPr="00CA2BCE">
              <w:rPr>
                <w:rFonts w:ascii="Browallia New" w:hAnsi="Browallia New" w:cs="Browallia New"/>
                <w:spacing w:val="-2"/>
                <w:sz w:val="26"/>
                <w:szCs w:val="26"/>
              </w:rPr>
              <w:t>985</w:t>
            </w:r>
          </w:p>
        </w:tc>
      </w:tr>
      <w:tr w:rsidR="00A40E7F" w:rsidRPr="00CA2BCE" w14:paraId="7A04DFE1" w14:textId="77777777" w:rsidTr="007067BA">
        <w:tc>
          <w:tcPr>
            <w:tcW w:w="2398" w:type="pct"/>
            <w:shd w:val="clear" w:color="auto" w:fill="auto"/>
          </w:tcPr>
          <w:p w14:paraId="562FB08B" w14:textId="77777777" w:rsidR="00A40E7F" w:rsidRPr="00CA2BCE" w:rsidRDefault="00A40E7F" w:rsidP="00A40E7F">
            <w:pPr>
              <w:spacing w:line="240" w:lineRule="auto"/>
              <w:ind w:left="975"/>
              <w:rPr>
                <w:rFonts w:ascii="Browallia New" w:hAnsi="Browallia New" w:cs="Browallia New"/>
                <w:b/>
                <w:bCs/>
                <w:spacing w:val="-2"/>
                <w:sz w:val="26"/>
                <w:szCs w:val="26"/>
              </w:rPr>
            </w:pPr>
            <w:r w:rsidRPr="00CA2BCE">
              <w:rPr>
                <w:rFonts w:ascii="Browallia New" w:hAnsi="Browallia New" w:cs="Browallia New"/>
                <w:b/>
                <w:bCs/>
                <w:spacing w:val="-2"/>
                <w:sz w:val="26"/>
                <w:szCs w:val="26"/>
                <w:cs/>
              </w:rPr>
              <w:t>อัตราส่วนหนี้สินสุทธิต่อทุน</w:t>
            </w:r>
          </w:p>
        </w:tc>
        <w:tc>
          <w:tcPr>
            <w:tcW w:w="650" w:type="pct"/>
            <w:shd w:val="clear" w:color="auto" w:fill="auto"/>
          </w:tcPr>
          <w:p w14:paraId="7E94A1C7" w14:textId="318F07C2" w:rsidR="00A40E7F" w:rsidRPr="00CA2BCE" w:rsidRDefault="00583C55" w:rsidP="00A40E7F">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CA2BCE">
              <w:rPr>
                <w:rFonts w:ascii="Browallia New" w:hAnsi="Browallia New" w:cs="Browallia New"/>
                <w:b/>
                <w:bCs/>
                <w:spacing w:val="-2"/>
                <w:sz w:val="26"/>
                <w:szCs w:val="26"/>
              </w:rPr>
              <w:t>1</w:t>
            </w:r>
            <w:r w:rsidR="006622E8" w:rsidRPr="00CA2BCE">
              <w:rPr>
                <w:rFonts w:ascii="Browallia New" w:hAnsi="Browallia New" w:cs="Browallia New"/>
                <w:b/>
                <w:bCs/>
                <w:spacing w:val="-2"/>
                <w:sz w:val="26"/>
                <w:szCs w:val="26"/>
              </w:rPr>
              <w:t>.</w:t>
            </w:r>
            <w:r w:rsidRPr="00CA2BCE">
              <w:rPr>
                <w:rFonts w:ascii="Browallia New" w:hAnsi="Browallia New" w:cs="Browallia New"/>
                <w:b/>
                <w:bCs/>
                <w:spacing w:val="-2"/>
                <w:sz w:val="26"/>
                <w:szCs w:val="26"/>
              </w:rPr>
              <w:t>98</w:t>
            </w:r>
            <w:r w:rsidR="006622E8" w:rsidRPr="00CA2BCE">
              <w:rPr>
                <w:rFonts w:ascii="Browallia New" w:hAnsi="Browallia New" w:cs="Browallia New"/>
                <w:b/>
                <w:bCs/>
                <w:spacing w:val="-2"/>
                <w:sz w:val="26"/>
                <w:szCs w:val="26"/>
              </w:rPr>
              <w:t xml:space="preserve"> :</w:t>
            </w:r>
            <w:proofErr w:type="gramEnd"/>
            <w:r w:rsidR="006622E8" w:rsidRPr="00CA2BCE">
              <w:rPr>
                <w:rFonts w:ascii="Browallia New" w:hAnsi="Browallia New" w:cs="Browallia New"/>
                <w:b/>
                <w:bCs/>
                <w:spacing w:val="-2"/>
                <w:sz w:val="26"/>
                <w:szCs w:val="26"/>
              </w:rPr>
              <w:t xml:space="preserve"> </w:t>
            </w:r>
            <w:r w:rsidRPr="00CA2BCE">
              <w:rPr>
                <w:rFonts w:ascii="Browallia New" w:hAnsi="Browallia New" w:cs="Browallia New"/>
                <w:b/>
                <w:bCs/>
                <w:spacing w:val="-2"/>
                <w:sz w:val="26"/>
                <w:szCs w:val="26"/>
              </w:rPr>
              <w:t>1</w:t>
            </w:r>
          </w:p>
        </w:tc>
        <w:tc>
          <w:tcPr>
            <w:tcW w:w="651" w:type="pct"/>
            <w:shd w:val="clear" w:color="auto" w:fill="auto"/>
          </w:tcPr>
          <w:p w14:paraId="270F54F8" w14:textId="39174E25" w:rsidR="00A40E7F" w:rsidRPr="00CA2BCE" w:rsidRDefault="00583C55" w:rsidP="00A40E7F">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CA2BCE">
              <w:rPr>
                <w:rFonts w:ascii="Browallia New" w:hAnsi="Browallia New" w:cs="Browallia New"/>
                <w:b/>
                <w:bCs/>
                <w:spacing w:val="-2"/>
                <w:sz w:val="26"/>
                <w:szCs w:val="26"/>
              </w:rPr>
              <w:t>1</w:t>
            </w:r>
            <w:r w:rsidR="00A40E7F" w:rsidRPr="00CA2BCE">
              <w:rPr>
                <w:rFonts w:ascii="Browallia New" w:hAnsi="Browallia New" w:cs="Browallia New"/>
                <w:b/>
                <w:bCs/>
                <w:spacing w:val="-2"/>
                <w:sz w:val="26"/>
                <w:szCs w:val="26"/>
              </w:rPr>
              <w:t>.</w:t>
            </w:r>
            <w:r w:rsidRPr="00CA2BCE">
              <w:rPr>
                <w:rFonts w:ascii="Browallia New" w:hAnsi="Browallia New" w:cs="Browallia New"/>
                <w:b/>
                <w:bCs/>
                <w:spacing w:val="-2"/>
                <w:sz w:val="26"/>
                <w:szCs w:val="26"/>
              </w:rPr>
              <w:t>66</w:t>
            </w:r>
            <w:r w:rsidR="00A40E7F" w:rsidRPr="00CA2BCE">
              <w:rPr>
                <w:rFonts w:ascii="Browallia New" w:hAnsi="Browallia New" w:cs="Browallia New"/>
                <w:b/>
                <w:bCs/>
                <w:spacing w:val="-2"/>
                <w:sz w:val="26"/>
                <w:szCs w:val="26"/>
              </w:rPr>
              <w:t xml:space="preserve"> :</w:t>
            </w:r>
            <w:proofErr w:type="gramEnd"/>
            <w:r w:rsidR="00A40E7F" w:rsidRPr="00CA2BCE">
              <w:rPr>
                <w:rFonts w:ascii="Browallia New" w:hAnsi="Browallia New" w:cs="Browallia New"/>
                <w:b/>
                <w:bCs/>
                <w:spacing w:val="-2"/>
                <w:sz w:val="26"/>
                <w:szCs w:val="26"/>
              </w:rPr>
              <w:t xml:space="preserve"> </w:t>
            </w:r>
            <w:r w:rsidRPr="00CA2BCE">
              <w:rPr>
                <w:rFonts w:ascii="Browallia New" w:hAnsi="Browallia New" w:cs="Browallia New"/>
                <w:b/>
                <w:bCs/>
                <w:spacing w:val="-2"/>
                <w:sz w:val="26"/>
                <w:szCs w:val="26"/>
              </w:rPr>
              <w:t>1</w:t>
            </w:r>
          </w:p>
        </w:tc>
        <w:tc>
          <w:tcPr>
            <w:tcW w:w="650" w:type="pct"/>
          </w:tcPr>
          <w:p w14:paraId="123B635F" w14:textId="62B6A72F" w:rsidR="00A40E7F" w:rsidRPr="00CA2BCE" w:rsidRDefault="00583C55" w:rsidP="00A40E7F">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CA2BCE">
              <w:rPr>
                <w:rFonts w:ascii="Browallia New" w:hAnsi="Browallia New" w:cs="Browallia New"/>
                <w:b/>
                <w:bCs/>
                <w:spacing w:val="-2"/>
                <w:sz w:val="26"/>
                <w:szCs w:val="26"/>
              </w:rPr>
              <w:t>1</w:t>
            </w:r>
            <w:r w:rsidR="00230438" w:rsidRPr="00CA2BCE">
              <w:rPr>
                <w:rFonts w:ascii="Browallia New" w:hAnsi="Browallia New" w:cs="Browallia New"/>
                <w:b/>
                <w:bCs/>
                <w:spacing w:val="-2"/>
                <w:sz w:val="26"/>
                <w:szCs w:val="26"/>
              </w:rPr>
              <w:t>.</w:t>
            </w:r>
            <w:r w:rsidRPr="00CA2BCE">
              <w:rPr>
                <w:rFonts w:ascii="Browallia New" w:hAnsi="Browallia New" w:cs="Browallia New"/>
                <w:b/>
                <w:bCs/>
                <w:spacing w:val="-2"/>
                <w:sz w:val="26"/>
                <w:szCs w:val="26"/>
              </w:rPr>
              <w:t>17</w:t>
            </w:r>
            <w:r w:rsidR="00230438" w:rsidRPr="00CA2BCE">
              <w:rPr>
                <w:rFonts w:ascii="Browallia New" w:hAnsi="Browallia New" w:cs="Browallia New"/>
                <w:b/>
                <w:bCs/>
                <w:spacing w:val="-2"/>
                <w:sz w:val="26"/>
                <w:szCs w:val="26"/>
              </w:rPr>
              <w:t xml:space="preserve"> :</w:t>
            </w:r>
            <w:proofErr w:type="gramEnd"/>
            <w:r w:rsidR="00230438" w:rsidRPr="00CA2BCE">
              <w:rPr>
                <w:rFonts w:ascii="Browallia New" w:hAnsi="Browallia New" w:cs="Browallia New"/>
                <w:b/>
                <w:bCs/>
                <w:spacing w:val="-2"/>
                <w:sz w:val="26"/>
                <w:szCs w:val="26"/>
              </w:rPr>
              <w:t xml:space="preserve"> </w:t>
            </w:r>
            <w:r w:rsidRPr="00CA2BCE">
              <w:rPr>
                <w:rFonts w:ascii="Browallia New" w:hAnsi="Browallia New" w:cs="Browallia New"/>
                <w:b/>
                <w:bCs/>
                <w:spacing w:val="-2"/>
                <w:sz w:val="26"/>
                <w:szCs w:val="26"/>
              </w:rPr>
              <w:t>1</w:t>
            </w:r>
          </w:p>
        </w:tc>
        <w:tc>
          <w:tcPr>
            <w:tcW w:w="651" w:type="pct"/>
          </w:tcPr>
          <w:p w14:paraId="0B5FEC9C" w14:textId="3941C20E" w:rsidR="00A40E7F" w:rsidRPr="00CA2BCE" w:rsidRDefault="00583C55" w:rsidP="00A40E7F">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CA2BCE">
              <w:rPr>
                <w:rFonts w:ascii="Browallia New" w:hAnsi="Browallia New" w:cs="Browallia New"/>
                <w:b/>
                <w:bCs/>
                <w:spacing w:val="-2"/>
                <w:sz w:val="26"/>
                <w:szCs w:val="26"/>
              </w:rPr>
              <w:t>0</w:t>
            </w:r>
            <w:r w:rsidR="00A40E7F" w:rsidRPr="00CA2BCE">
              <w:rPr>
                <w:rFonts w:ascii="Browallia New" w:hAnsi="Browallia New" w:cs="Browallia New"/>
                <w:b/>
                <w:bCs/>
                <w:spacing w:val="-2"/>
                <w:sz w:val="26"/>
                <w:szCs w:val="26"/>
              </w:rPr>
              <w:t>.</w:t>
            </w:r>
            <w:r w:rsidRPr="00CA2BCE">
              <w:rPr>
                <w:rFonts w:ascii="Browallia New" w:hAnsi="Browallia New" w:cs="Browallia New"/>
                <w:b/>
                <w:bCs/>
                <w:spacing w:val="-2"/>
                <w:sz w:val="26"/>
                <w:szCs w:val="26"/>
              </w:rPr>
              <w:t>86</w:t>
            </w:r>
            <w:r w:rsidR="00A40E7F" w:rsidRPr="00CA2BCE">
              <w:rPr>
                <w:rFonts w:ascii="Browallia New" w:hAnsi="Browallia New" w:cs="Browallia New"/>
                <w:b/>
                <w:bCs/>
                <w:spacing w:val="-2"/>
                <w:sz w:val="26"/>
                <w:szCs w:val="26"/>
              </w:rPr>
              <w:t xml:space="preserve"> :</w:t>
            </w:r>
            <w:proofErr w:type="gramEnd"/>
            <w:r w:rsidR="00A40E7F" w:rsidRPr="00CA2BCE">
              <w:rPr>
                <w:rFonts w:ascii="Browallia New" w:hAnsi="Browallia New" w:cs="Browallia New"/>
                <w:b/>
                <w:bCs/>
                <w:spacing w:val="-2"/>
                <w:sz w:val="26"/>
                <w:szCs w:val="26"/>
              </w:rPr>
              <w:t xml:space="preserve"> </w:t>
            </w:r>
            <w:r w:rsidRPr="00CA2BCE">
              <w:rPr>
                <w:rFonts w:ascii="Browallia New" w:hAnsi="Browallia New" w:cs="Browallia New"/>
                <w:b/>
                <w:bCs/>
                <w:spacing w:val="-2"/>
                <w:sz w:val="26"/>
                <w:szCs w:val="26"/>
              </w:rPr>
              <w:t>1</w:t>
            </w:r>
          </w:p>
        </w:tc>
      </w:tr>
      <w:bookmarkEnd w:id="11"/>
    </w:tbl>
    <w:p w14:paraId="280DB852" w14:textId="77777777" w:rsidR="0073622C" w:rsidRPr="00CA2BCE" w:rsidRDefault="0073622C" w:rsidP="008C5AC0">
      <w:pPr>
        <w:spacing w:line="240" w:lineRule="auto"/>
        <w:ind w:left="1080"/>
        <w:jc w:val="thaiDistribute"/>
        <w:rPr>
          <w:rFonts w:ascii="Browallia New" w:hAnsi="Browallia New" w:cs="Browallia New"/>
          <w:b/>
          <w:bCs/>
          <w:i/>
          <w:iCs/>
          <w:color w:val="CF4A02"/>
          <w:sz w:val="26"/>
          <w:szCs w:val="26"/>
          <w:cs/>
          <w:lang w:val="en-US"/>
        </w:rPr>
      </w:pPr>
    </w:p>
    <w:p w14:paraId="3164E5C0"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b/>
          <w:bCs/>
          <w:i/>
          <w:iCs/>
          <w:color w:val="CF4A02"/>
          <w:sz w:val="26"/>
          <w:szCs w:val="26"/>
          <w:lang w:val="en-US"/>
        </w:rPr>
      </w:pPr>
      <w:r w:rsidRPr="00CA2BCE">
        <w:rPr>
          <w:rFonts w:ascii="Browallia New" w:hAnsi="Browallia New" w:cs="Browallia New"/>
          <w:b/>
          <w:bCs/>
          <w:i/>
          <w:iCs/>
          <w:color w:val="CF4A02"/>
          <w:sz w:val="26"/>
          <w:szCs w:val="26"/>
          <w:cs/>
          <w:lang w:val="en-US"/>
        </w:rPr>
        <w:t>การคงไว้ซึ่งอัตราส่วนตามสัญญาเงินกู้ (</w:t>
      </w:r>
      <w:r w:rsidRPr="00CA2BCE">
        <w:rPr>
          <w:rFonts w:ascii="Browallia New" w:hAnsi="Browallia New" w:cs="Browallia New"/>
          <w:b/>
          <w:bCs/>
          <w:i/>
          <w:iCs/>
          <w:color w:val="CF4A02"/>
          <w:sz w:val="26"/>
          <w:szCs w:val="26"/>
          <w:lang w:val="en-US"/>
        </w:rPr>
        <w:t>Loan covenants)</w:t>
      </w:r>
    </w:p>
    <w:p w14:paraId="06CEC6ED"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45B23336"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ภายใต้เงื่อนไขของวงเงินกู้หลักของกลุ่มกิจการ กลุ่มกิจการจะต้องคงไว้ซึ่งอัตราส่วนทางการเงินดังนี้ </w:t>
      </w:r>
    </w:p>
    <w:p w14:paraId="60637289"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622DDC64" w14:textId="15FB3FCD" w:rsidR="0073622C" w:rsidRPr="00CA2BCE" w:rsidRDefault="0073622C" w:rsidP="008C5AC0">
      <w:pPr>
        <w:pStyle w:val="ListParagraph"/>
        <w:numPr>
          <w:ilvl w:val="0"/>
          <w:numId w:val="14"/>
        </w:numPr>
        <w:spacing w:line="240" w:lineRule="auto"/>
        <w:ind w:left="1440" w:hanging="36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อัตราส่วนหนี้สินต่อทุนที่ไม่เกิน</w:t>
      </w:r>
      <w:r w:rsidRPr="00CA2BCE">
        <w:rPr>
          <w:rFonts w:ascii="Browallia New" w:hAnsi="Browallia New" w:cs="Browallia New"/>
          <w:sz w:val="26"/>
          <w:szCs w:val="26"/>
          <w:lang w:val="en-US"/>
        </w:rPr>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 และ</w:t>
      </w:r>
    </w:p>
    <w:p w14:paraId="146CD461" w14:textId="3D7D9A9F" w:rsidR="0073622C" w:rsidRPr="00CA2BCE" w:rsidRDefault="0073622C" w:rsidP="008C5AC0">
      <w:pPr>
        <w:pStyle w:val="ListParagraph"/>
        <w:numPr>
          <w:ilvl w:val="0"/>
          <w:numId w:val="14"/>
        </w:numPr>
        <w:spacing w:line="240" w:lineRule="auto"/>
        <w:ind w:left="1080" w:firstLine="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อัตราส่วนความสามารถในการชำระหนี้ (</w:t>
      </w:r>
      <w:r w:rsidRPr="00CA2BCE">
        <w:rPr>
          <w:rFonts w:ascii="Browallia New" w:hAnsi="Browallia New" w:cs="Browallia New"/>
          <w:sz w:val="26"/>
          <w:szCs w:val="26"/>
          <w:lang w:val="en-US"/>
        </w:rPr>
        <w:t>DSCR</w:t>
      </w:r>
      <w:r w:rsidRPr="00CA2BCE">
        <w:rPr>
          <w:rFonts w:ascii="Browallia New" w:hAnsi="Browallia New" w:cs="Browallia New"/>
          <w:sz w:val="26"/>
          <w:szCs w:val="26"/>
          <w:cs/>
          <w:lang w:val="en-US"/>
        </w:rPr>
        <w:t>) ต้องมากกว่า</w:t>
      </w:r>
      <w:r w:rsidRPr="00CA2BCE">
        <w:rPr>
          <w:rFonts w:ascii="Browallia New" w:hAnsi="Browallia New" w:cs="Browallia New"/>
          <w:sz w:val="26"/>
          <w:szCs w:val="26"/>
          <w:lang w:val="en-US"/>
        </w:rPr>
        <w:t xml:space="preserve"> </w:t>
      </w:r>
      <w:r w:rsidR="00583C55" w:rsidRPr="00CA2BCE">
        <w:rPr>
          <w:rFonts w:ascii="Browallia New" w:hAnsi="Browallia New" w:cs="Browallia New"/>
          <w:sz w:val="26"/>
          <w:szCs w:val="26"/>
        </w:rPr>
        <w:t>1</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w:t>
      </w:r>
    </w:p>
    <w:p w14:paraId="2E1C3DDE"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cs/>
          <w:lang w:val="en-US"/>
        </w:rPr>
      </w:pPr>
    </w:p>
    <w:p w14:paraId="0C7E4312" w14:textId="77777777" w:rsidR="0073622C" w:rsidRPr="00CA2BCE"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กลุ่มกิจการสามารถคงไว้ซึ่งอัตราส่วนทางการเงินตลอดรอบระยะเวลารายงาน </w:t>
      </w:r>
    </w:p>
    <w:p w14:paraId="62DFBFB6" w14:textId="1A0C7A66" w:rsidR="000247AE" w:rsidRPr="00CA2BCE" w:rsidRDefault="000247AE">
      <w:pPr>
        <w:spacing w:after="160" w:line="259" w:lineRule="auto"/>
        <w:rPr>
          <w:rFonts w:ascii="Browallia New" w:hAnsi="Browallia New" w:cs="Browallia New"/>
          <w:spacing w:val="-6"/>
          <w:sz w:val="26"/>
          <w:szCs w:val="26"/>
        </w:rPr>
      </w:pPr>
      <w:r w:rsidRPr="00CA2BCE">
        <w:rPr>
          <w:rFonts w:ascii="Browallia New" w:hAnsi="Browallia New" w:cs="Browallia New"/>
          <w:spacing w:val="-6"/>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41EECD14" w14:textId="77777777" w:rsidTr="007067BA">
        <w:trPr>
          <w:trHeight w:val="389"/>
        </w:trPr>
        <w:tc>
          <w:tcPr>
            <w:tcW w:w="9461" w:type="dxa"/>
            <w:shd w:val="clear" w:color="auto" w:fill="FFA543"/>
            <w:vAlign w:val="center"/>
          </w:tcPr>
          <w:p w14:paraId="3CCA8F78" w14:textId="7000CFCE"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6</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มูลค่ายุติธรรม</w:t>
            </w:r>
          </w:p>
        </w:tc>
      </w:tr>
    </w:tbl>
    <w:p w14:paraId="013E53FB" w14:textId="77777777" w:rsidR="0073622C" w:rsidRPr="00CA2BCE"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6"/>
          <w:szCs w:val="26"/>
          <w:cs/>
        </w:rPr>
      </w:pPr>
    </w:p>
    <w:p w14:paraId="4F28843F" w14:textId="02AC6EB4" w:rsidR="00754B2B" w:rsidRPr="00CA2BCE" w:rsidRDefault="0073622C" w:rsidP="0073622C">
      <w:pPr>
        <w:tabs>
          <w:tab w:val="left" w:pos="1440"/>
        </w:tabs>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ตารางต่อไปนี้แสดงสินทรัพย์และหนี้สินทางการเงินที่วัดมูลค่าด้วยมูลค่ายุติธรรมตามลำดับชั้นของมูลค่ายุติธรรม แต่ไม่รวมถึงรายการที่มูลค่ายุติธรรมใกล้เคียงกับราคาตามบัญชี</w:t>
      </w:r>
    </w:p>
    <w:p w14:paraId="2C1F9D2C" w14:textId="77777777" w:rsidR="0020047A" w:rsidRPr="00CA2BCE" w:rsidRDefault="0020047A" w:rsidP="0073622C">
      <w:pPr>
        <w:tabs>
          <w:tab w:val="left" w:pos="1440"/>
        </w:tabs>
        <w:spacing w:line="240" w:lineRule="auto"/>
        <w:jc w:val="thaiDistribute"/>
        <w:rPr>
          <w:rFonts w:ascii="Browallia New" w:hAnsi="Browallia New" w:cs="Browallia New"/>
          <w:sz w:val="26"/>
          <w:szCs w:val="26"/>
          <w:cs/>
        </w:rPr>
      </w:pPr>
    </w:p>
    <w:tbl>
      <w:tblPr>
        <w:tblStyle w:val="TableGrid4"/>
        <w:tblW w:w="5000" w:type="pct"/>
        <w:tblLook w:val="04A0" w:firstRow="1" w:lastRow="0" w:firstColumn="1" w:lastColumn="0" w:noHBand="0" w:noVBand="1"/>
      </w:tblPr>
      <w:tblGrid>
        <w:gridCol w:w="5060"/>
        <w:gridCol w:w="1101"/>
        <w:gridCol w:w="1101"/>
        <w:gridCol w:w="1099"/>
        <w:gridCol w:w="1097"/>
      </w:tblGrid>
      <w:tr w:rsidR="00871A1F" w:rsidRPr="00CA2BCE" w14:paraId="6BC59DEE" w14:textId="56AE49ED" w:rsidTr="00871A1F">
        <w:trPr>
          <w:tblHeader/>
        </w:trPr>
        <w:tc>
          <w:tcPr>
            <w:tcW w:w="2675" w:type="pct"/>
            <w:tcBorders>
              <w:top w:val="nil"/>
              <w:left w:val="nil"/>
              <w:bottom w:val="nil"/>
              <w:right w:val="nil"/>
            </w:tcBorders>
            <w:shd w:val="clear" w:color="auto" w:fill="auto"/>
          </w:tcPr>
          <w:p w14:paraId="4F3ECEA9" w14:textId="77777777" w:rsidR="00871A1F" w:rsidRPr="00CA2BCE" w:rsidRDefault="00871A1F" w:rsidP="007067BA">
            <w:pPr>
              <w:spacing w:line="240" w:lineRule="auto"/>
              <w:ind w:left="-72"/>
              <w:rPr>
                <w:rFonts w:ascii="Browallia New" w:eastAsia="Arial Unicode MS" w:hAnsi="Browallia New" w:cs="Browallia New"/>
                <w:b/>
                <w:bCs/>
                <w:sz w:val="26"/>
                <w:szCs w:val="26"/>
                <w:lang w:eastAsia="en-US"/>
              </w:rPr>
            </w:pPr>
          </w:p>
        </w:tc>
        <w:tc>
          <w:tcPr>
            <w:tcW w:w="1164" w:type="pct"/>
            <w:gridSpan w:val="2"/>
            <w:tcBorders>
              <w:top w:val="nil"/>
              <w:left w:val="nil"/>
              <w:bottom w:val="nil"/>
              <w:right w:val="nil"/>
            </w:tcBorders>
          </w:tcPr>
          <w:p w14:paraId="378B082E" w14:textId="77777777" w:rsidR="00871A1F" w:rsidRPr="00CA2BCE" w:rsidRDefault="00871A1F" w:rsidP="007067BA">
            <w:pPr>
              <w:pBdr>
                <w:bottom w:val="single" w:sz="4" w:space="0" w:color="auto"/>
              </w:pBdr>
              <w:ind w:right="-72"/>
              <w:jc w:val="center"/>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งบ</w:t>
            </w:r>
            <w:r w:rsidRPr="00CA2BCE">
              <w:rPr>
                <w:rFonts w:ascii="Browallia New" w:eastAsia="Arial Unicode MS" w:hAnsi="Browallia New" w:cs="Browallia New"/>
                <w:b/>
                <w:bCs/>
                <w:sz w:val="26"/>
                <w:szCs w:val="26"/>
                <w:cs/>
                <w:lang w:eastAsia="en-US"/>
              </w:rPr>
              <w:t>การเงินรวม</w:t>
            </w:r>
          </w:p>
        </w:tc>
        <w:tc>
          <w:tcPr>
            <w:tcW w:w="1161" w:type="pct"/>
            <w:gridSpan w:val="2"/>
            <w:tcBorders>
              <w:top w:val="nil"/>
              <w:left w:val="nil"/>
              <w:bottom w:val="nil"/>
              <w:right w:val="nil"/>
            </w:tcBorders>
          </w:tcPr>
          <w:p w14:paraId="7756F883" w14:textId="583D0BF7" w:rsidR="00871A1F" w:rsidRPr="00CA2BCE" w:rsidRDefault="00871A1F" w:rsidP="007067BA">
            <w:pPr>
              <w:pBdr>
                <w:bottom w:val="single" w:sz="4" w:space="0" w:color="auto"/>
              </w:pBdr>
              <w:ind w:right="-72"/>
              <w:jc w:val="center"/>
              <w:rPr>
                <w:rFonts w:ascii="Browallia New" w:eastAsia="Arial Unicode MS" w:hAnsi="Browallia New" w:cs="Browallia New"/>
                <w:b/>
                <w:bCs/>
                <w:sz w:val="26"/>
                <w:szCs w:val="26"/>
                <w:cs/>
                <w:lang w:eastAsia="en-US" w:bidi="th-TH"/>
              </w:rPr>
            </w:pPr>
            <w:r w:rsidRPr="00CA2BCE">
              <w:rPr>
                <w:rFonts w:ascii="Browallia New" w:eastAsia="Arial Unicode MS" w:hAnsi="Browallia New" w:cs="Browallia New"/>
                <w:b/>
                <w:bCs/>
                <w:sz w:val="26"/>
                <w:szCs w:val="26"/>
                <w:cs/>
                <w:lang w:eastAsia="en-US" w:bidi="th-TH"/>
              </w:rPr>
              <w:t>งบการเงินเฉพาะกิจการ</w:t>
            </w:r>
          </w:p>
        </w:tc>
      </w:tr>
      <w:tr w:rsidR="00871A1F" w:rsidRPr="00CA2BCE" w14:paraId="42197CE8" w14:textId="5E88BD9D" w:rsidTr="00871A1F">
        <w:trPr>
          <w:tblHeader/>
        </w:trPr>
        <w:tc>
          <w:tcPr>
            <w:tcW w:w="2675" w:type="pct"/>
            <w:tcBorders>
              <w:top w:val="nil"/>
              <w:left w:val="nil"/>
              <w:bottom w:val="nil"/>
              <w:right w:val="nil"/>
            </w:tcBorders>
            <w:shd w:val="clear" w:color="auto" w:fill="auto"/>
          </w:tcPr>
          <w:p w14:paraId="1748AFC5" w14:textId="77777777" w:rsidR="00871A1F" w:rsidRPr="00CA2BCE" w:rsidRDefault="00871A1F" w:rsidP="007067BA">
            <w:pPr>
              <w:spacing w:line="240" w:lineRule="auto"/>
              <w:ind w:left="-72"/>
              <w:rPr>
                <w:rFonts w:ascii="Browallia New" w:eastAsia="Arial Unicode MS" w:hAnsi="Browallia New" w:cs="Browallia New"/>
                <w:b/>
                <w:bCs/>
                <w:sz w:val="26"/>
                <w:szCs w:val="26"/>
                <w:lang w:eastAsia="en-US"/>
              </w:rPr>
            </w:pPr>
          </w:p>
        </w:tc>
        <w:tc>
          <w:tcPr>
            <w:tcW w:w="1164" w:type="pct"/>
            <w:gridSpan w:val="2"/>
            <w:tcBorders>
              <w:top w:val="nil"/>
              <w:left w:val="nil"/>
              <w:bottom w:val="nil"/>
              <w:right w:val="nil"/>
            </w:tcBorders>
          </w:tcPr>
          <w:p w14:paraId="5A8BD93A" w14:textId="581C1C3D" w:rsidR="00871A1F" w:rsidRPr="00CA2BCE" w:rsidRDefault="00871A1F" w:rsidP="007067BA">
            <w:pPr>
              <w:pBdr>
                <w:bottom w:val="single" w:sz="4" w:space="0" w:color="auto"/>
              </w:pBdr>
              <w:ind w:right="-72"/>
              <w:jc w:val="center"/>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rPr>
              <w:t xml:space="preserve">ข้อมูลระดับที่ </w:t>
            </w:r>
            <w:r w:rsidR="00583C55" w:rsidRPr="00CA2BCE">
              <w:rPr>
                <w:rFonts w:ascii="Browallia New" w:eastAsia="Arial Unicode MS" w:hAnsi="Browallia New" w:cs="Browallia New"/>
                <w:b/>
                <w:bCs/>
                <w:sz w:val="26"/>
                <w:szCs w:val="26"/>
                <w:lang w:val="en-GB" w:eastAsia="en-US"/>
              </w:rPr>
              <w:t>2</w:t>
            </w:r>
          </w:p>
        </w:tc>
        <w:tc>
          <w:tcPr>
            <w:tcW w:w="1161" w:type="pct"/>
            <w:gridSpan w:val="2"/>
            <w:tcBorders>
              <w:top w:val="nil"/>
              <w:left w:val="nil"/>
              <w:bottom w:val="nil"/>
              <w:right w:val="nil"/>
            </w:tcBorders>
          </w:tcPr>
          <w:p w14:paraId="3EDF0BF9" w14:textId="0B089652" w:rsidR="00871A1F" w:rsidRPr="00CA2BCE" w:rsidRDefault="00871A1F" w:rsidP="007067BA">
            <w:pPr>
              <w:pBdr>
                <w:bottom w:val="single" w:sz="4" w:space="0" w:color="auto"/>
              </w:pBdr>
              <w:ind w:right="-72"/>
              <w:jc w:val="center"/>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rPr>
              <w:t xml:space="preserve">ข้อมูลระดับที่ </w:t>
            </w:r>
            <w:r w:rsidR="00583C55" w:rsidRPr="00CA2BCE">
              <w:rPr>
                <w:rFonts w:ascii="Browallia New" w:eastAsia="Arial Unicode MS" w:hAnsi="Browallia New" w:cs="Browallia New"/>
                <w:b/>
                <w:bCs/>
                <w:sz w:val="26"/>
                <w:szCs w:val="26"/>
                <w:lang w:val="en-GB" w:eastAsia="en-US"/>
              </w:rPr>
              <w:t>2</w:t>
            </w:r>
          </w:p>
        </w:tc>
      </w:tr>
      <w:tr w:rsidR="00871A1F" w:rsidRPr="00CA2BCE" w14:paraId="4EA631C6" w14:textId="0DDB246E" w:rsidTr="00871A1F">
        <w:trPr>
          <w:tblHeader/>
        </w:trPr>
        <w:tc>
          <w:tcPr>
            <w:tcW w:w="2675" w:type="pct"/>
            <w:tcBorders>
              <w:top w:val="nil"/>
              <w:left w:val="nil"/>
              <w:bottom w:val="nil"/>
              <w:right w:val="nil"/>
            </w:tcBorders>
            <w:shd w:val="clear" w:color="auto" w:fill="auto"/>
          </w:tcPr>
          <w:p w14:paraId="66D9AD44" w14:textId="2DF6A290" w:rsidR="00871A1F" w:rsidRPr="00CA2BCE" w:rsidRDefault="00583C55" w:rsidP="007067BA">
            <w:pPr>
              <w:spacing w:line="240" w:lineRule="auto"/>
              <w:ind w:left="-72"/>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lang w:val="en-GB" w:eastAsia="en-US"/>
              </w:rPr>
              <w:t>31</w:t>
            </w:r>
            <w:r w:rsidR="00871A1F" w:rsidRPr="00CA2BCE">
              <w:rPr>
                <w:rFonts w:ascii="Browallia New" w:eastAsia="Arial Unicode MS" w:hAnsi="Browallia New" w:cs="Browallia New"/>
                <w:b/>
                <w:bCs/>
                <w:sz w:val="26"/>
                <w:szCs w:val="26"/>
                <w:lang w:eastAsia="en-US"/>
              </w:rPr>
              <w:t xml:space="preserve"> </w:t>
            </w:r>
            <w:r w:rsidR="00871A1F" w:rsidRPr="00CA2BCE">
              <w:rPr>
                <w:rFonts w:ascii="Browallia New" w:eastAsia="Arial Unicode MS" w:hAnsi="Browallia New" w:cs="Browallia New"/>
                <w:b/>
                <w:bCs/>
                <w:sz w:val="26"/>
                <w:szCs w:val="26"/>
                <w:cs/>
                <w:lang w:eastAsia="en-US" w:bidi="th-TH"/>
              </w:rPr>
              <w:t>ธันวาคม</w:t>
            </w:r>
          </w:p>
        </w:tc>
        <w:tc>
          <w:tcPr>
            <w:tcW w:w="582" w:type="pct"/>
            <w:tcBorders>
              <w:top w:val="nil"/>
              <w:left w:val="nil"/>
              <w:bottom w:val="nil"/>
              <w:right w:val="nil"/>
            </w:tcBorders>
          </w:tcPr>
          <w:p w14:paraId="47D8F380" w14:textId="72FBEFF0" w:rsidR="00871A1F" w:rsidRPr="00CA2BCE" w:rsidRDefault="00871A1F" w:rsidP="007067BA">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2565</w:t>
            </w:r>
          </w:p>
          <w:p w14:paraId="6902619F" w14:textId="77777777" w:rsidR="00871A1F" w:rsidRPr="00CA2BCE" w:rsidRDefault="00871A1F" w:rsidP="007067BA">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bidi="th-TH"/>
              </w:rPr>
              <w:t>พันบาท</w:t>
            </w:r>
          </w:p>
        </w:tc>
        <w:tc>
          <w:tcPr>
            <w:tcW w:w="582" w:type="pct"/>
            <w:tcBorders>
              <w:top w:val="nil"/>
              <w:left w:val="nil"/>
              <w:bottom w:val="nil"/>
              <w:right w:val="nil"/>
            </w:tcBorders>
          </w:tcPr>
          <w:p w14:paraId="1B67EEB9" w14:textId="5724E36B" w:rsidR="00871A1F" w:rsidRPr="00CA2BCE" w:rsidRDefault="00871A1F" w:rsidP="007067BA">
            <w:pPr>
              <w:pBdr>
                <w:bottom w:val="single" w:sz="4" w:space="0" w:color="auto"/>
              </w:pBdr>
              <w:ind w:right="-72"/>
              <w:jc w:val="right"/>
              <w:rPr>
                <w:rFonts w:ascii="Browallia New" w:eastAsia="Arial Unicode MS" w:hAnsi="Browallia New" w:cs="Browallia New"/>
                <w:b/>
                <w:bCs/>
                <w:sz w:val="26"/>
                <w:szCs w:val="26"/>
                <w:lang w:eastAsia="en-US" w:bidi="th-TH"/>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2564</w:t>
            </w:r>
          </w:p>
          <w:p w14:paraId="7D3E0080" w14:textId="77777777" w:rsidR="00871A1F" w:rsidRPr="00CA2BCE" w:rsidRDefault="00871A1F" w:rsidP="007067BA">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bidi="th-TH"/>
              </w:rPr>
              <w:t>พันบาท</w:t>
            </w:r>
          </w:p>
        </w:tc>
        <w:tc>
          <w:tcPr>
            <w:tcW w:w="581" w:type="pct"/>
            <w:tcBorders>
              <w:top w:val="nil"/>
              <w:left w:val="nil"/>
              <w:bottom w:val="nil"/>
              <w:right w:val="nil"/>
            </w:tcBorders>
          </w:tcPr>
          <w:p w14:paraId="6B56F00D" w14:textId="44CD751F" w:rsidR="00871A1F" w:rsidRPr="00CA2BCE" w:rsidRDefault="00871A1F" w:rsidP="00871A1F">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2565</w:t>
            </w:r>
          </w:p>
          <w:p w14:paraId="42E92C6C" w14:textId="0144046F" w:rsidR="00871A1F" w:rsidRPr="00CA2BCE" w:rsidRDefault="00871A1F" w:rsidP="00871A1F">
            <w:pPr>
              <w:pBdr>
                <w:bottom w:val="single" w:sz="4" w:space="0" w:color="auto"/>
              </w:pBdr>
              <w:ind w:right="-72"/>
              <w:jc w:val="right"/>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พันบาท</w:t>
            </w:r>
          </w:p>
        </w:tc>
        <w:tc>
          <w:tcPr>
            <w:tcW w:w="580" w:type="pct"/>
            <w:tcBorders>
              <w:top w:val="nil"/>
              <w:left w:val="nil"/>
              <w:bottom w:val="nil"/>
              <w:right w:val="nil"/>
            </w:tcBorders>
          </w:tcPr>
          <w:p w14:paraId="17250245" w14:textId="0ADD8144" w:rsidR="00871A1F" w:rsidRPr="00CA2BCE" w:rsidRDefault="00871A1F" w:rsidP="00871A1F">
            <w:pPr>
              <w:pBdr>
                <w:bottom w:val="single" w:sz="4" w:space="0" w:color="auto"/>
              </w:pBdr>
              <w:ind w:right="-72"/>
              <w:jc w:val="right"/>
              <w:rPr>
                <w:rFonts w:ascii="Browallia New" w:eastAsia="Arial Unicode MS" w:hAnsi="Browallia New" w:cs="Browallia New"/>
                <w:b/>
                <w:bCs/>
                <w:sz w:val="26"/>
                <w:szCs w:val="26"/>
                <w:lang w:eastAsia="en-US" w:bidi="th-TH"/>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2564</w:t>
            </w:r>
          </w:p>
          <w:p w14:paraId="2B1142B0" w14:textId="01D4C585" w:rsidR="00871A1F" w:rsidRPr="00CA2BCE" w:rsidRDefault="00871A1F" w:rsidP="00871A1F">
            <w:pPr>
              <w:pBdr>
                <w:bottom w:val="single" w:sz="4" w:space="0" w:color="auto"/>
              </w:pBdr>
              <w:ind w:right="-72"/>
              <w:jc w:val="right"/>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พันบาท</w:t>
            </w:r>
          </w:p>
        </w:tc>
      </w:tr>
      <w:tr w:rsidR="00871A1F" w:rsidRPr="00CA2BCE" w14:paraId="530D59C7" w14:textId="503832A7" w:rsidTr="00871A1F">
        <w:trPr>
          <w:tblHeader/>
        </w:trPr>
        <w:tc>
          <w:tcPr>
            <w:tcW w:w="2675" w:type="pct"/>
            <w:tcBorders>
              <w:top w:val="nil"/>
              <w:left w:val="nil"/>
              <w:bottom w:val="nil"/>
              <w:right w:val="nil"/>
            </w:tcBorders>
            <w:shd w:val="clear" w:color="auto" w:fill="auto"/>
          </w:tcPr>
          <w:p w14:paraId="58D05BC2" w14:textId="77777777" w:rsidR="00871A1F" w:rsidRPr="00CA2BCE" w:rsidRDefault="00871A1F" w:rsidP="007067BA">
            <w:pPr>
              <w:spacing w:line="240" w:lineRule="auto"/>
              <w:ind w:left="-72"/>
              <w:rPr>
                <w:rFonts w:ascii="Browallia New" w:eastAsia="Arial Unicode MS" w:hAnsi="Browallia New" w:cs="Browallia New"/>
                <w:sz w:val="12"/>
                <w:szCs w:val="12"/>
                <w:lang w:eastAsia="en-US"/>
              </w:rPr>
            </w:pPr>
          </w:p>
        </w:tc>
        <w:tc>
          <w:tcPr>
            <w:tcW w:w="582" w:type="pct"/>
            <w:tcBorders>
              <w:top w:val="nil"/>
              <w:left w:val="nil"/>
              <w:bottom w:val="nil"/>
              <w:right w:val="nil"/>
            </w:tcBorders>
          </w:tcPr>
          <w:p w14:paraId="4C5D11B8" w14:textId="77777777" w:rsidR="00871A1F" w:rsidRPr="00CA2BCE" w:rsidRDefault="00871A1F" w:rsidP="007067BA">
            <w:pPr>
              <w:spacing w:line="240" w:lineRule="auto"/>
              <w:ind w:right="-72"/>
              <w:jc w:val="right"/>
              <w:rPr>
                <w:rFonts w:ascii="Browallia New" w:eastAsia="Arial Unicode MS" w:hAnsi="Browallia New" w:cs="Browallia New"/>
                <w:sz w:val="12"/>
                <w:szCs w:val="12"/>
                <w:lang w:eastAsia="en-US"/>
              </w:rPr>
            </w:pPr>
          </w:p>
        </w:tc>
        <w:tc>
          <w:tcPr>
            <w:tcW w:w="582" w:type="pct"/>
            <w:tcBorders>
              <w:top w:val="nil"/>
              <w:left w:val="nil"/>
              <w:bottom w:val="nil"/>
              <w:right w:val="nil"/>
            </w:tcBorders>
          </w:tcPr>
          <w:p w14:paraId="297D9D6E" w14:textId="77777777" w:rsidR="00871A1F" w:rsidRPr="00CA2BCE" w:rsidRDefault="00871A1F" w:rsidP="007067BA">
            <w:pPr>
              <w:spacing w:line="240" w:lineRule="auto"/>
              <w:ind w:right="-72"/>
              <w:jc w:val="right"/>
              <w:rPr>
                <w:rFonts w:ascii="Browallia New" w:eastAsia="Arial Unicode MS" w:hAnsi="Browallia New" w:cs="Browallia New"/>
                <w:sz w:val="12"/>
                <w:szCs w:val="12"/>
                <w:lang w:eastAsia="en-US"/>
              </w:rPr>
            </w:pPr>
          </w:p>
        </w:tc>
        <w:tc>
          <w:tcPr>
            <w:tcW w:w="581" w:type="pct"/>
            <w:tcBorders>
              <w:top w:val="nil"/>
              <w:left w:val="nil"/>
              <w:bottom w:val="nil"/>
              <w:right w:val="nil"/>
            </w:tcBorders>
          </w:tcPr>
          <w:p w14:paraId="47C92CD5" w14:textId="77777777" w:rsidR="00871A1F" w:rsidRPr="00CA2BCE" w:rsidRDefault="00871A1F" w:rsidP="007067BA">
            <w:pPr>
              <w:spacing w:line="240" w:lineRule="auto"/>
              <w:ind w:right="-72"/>
              <w:jc w:val="right"/>
              <w:rPr>
                <w:rFonts w:ascii="Browallia New" w:eastAsia="Arial Unicode MS" w:hAnsi="Browallia New" w:cs="Browallia New"/>
                <w:sz w:val="12"/>
                <w:szCs w:val="12"/>
                <w:lang w:eastAsia="en-US"/>
              </w:rPr>
            </w:pPr>
          </w:p>
        </w:tc>
        <w:tc>
          <w:tcPr>
            <w:tcW w:w="580" w:type="pct"/>
            <w:tcBorders>
              <w:top w:val="nil"/>
              <w:left w:val="nil"/>
              <w:bottom w:val="nil"/>
              <w:right w:val="nil"/>
            </w:tcBorders>
          </w:tcPr>
          <w:p w14:paraId="16FC0CE8" w14:textId="065A0D9E" w:rsidR="00871A1F" w:rsidRPr="00CA2BCE" w:rsidRDefault="00871A1F" w:rsidP="007067BA">
            <w:pPr>
              <w:spacing w:line="240" w:lineRule="auto"/>
              <w:ind w:right="-72"/>
              <w:jc w:val="right"/>
              <w:rPr>
                <w:rFonts w:ascii="Browallia New" w:eastAsia="Arial Unicode MS" w:hAnsi="Browallia New" w:cs="Browallia New"/>
                <w:sz w:val="12"/>
                <w:szCs w:val="12"/>
                <w:lang w:eastAsia="en-US"/>
              </w:rPr>
            </w:pPr>
          </w:p>
        </w:tc>
      </w:tr>
      <w:tr w:rsidR="00871A1F" w:rsidRPr="00CA2BCE" w14:paraId="0B6AD158" w14:textId="5E87EAC2" w:rsidTr="00871A1F">
        <w:tc>
          <w:tcPr>
            <w:tcW w:w="2675" w:type="pct"/>
            <w:tcBorders>
              <w:top w:val="nil"/>
              <w:left w:val="nil"/>
              <w:bottom w:val="nil"/>
              <w:right w:val="nil"/>
            </w:tcBorders>
            <w:shd w:val="clear" w:color="auto" w:fill="auto"/>
          </w:tcPr>
          <w:p w14:paraId="423A18CF" w14:textId="77777777" w:rsidR="00871A1F" w:rsidRPr="00CA2BCE" w:rsidRDefault="00871A1F" w:rsidP="007067BA">
            <w:pPr>
              <w:spacing w:line="240" w:lineRule="auto"/>
              <w:ind w:left="-101"/>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rPr>
              <w:t>สินทรัพย์</w:t>
            </w:r>
          </w:p>
        </w:tc>
        <w:tc>
          <w:tcPr>
            <w:tcW w:w="582" w:type="pct"/>
            <w:tcBorders>
              <w:top w:val="nil"/>
              <w:left w:val="nil"/>
              <w:bottom w:val="nil"/>
              <w:right w:val="nil"/>
            </w:tcBorders>
          </w:tcPr>
          <w:p w14:paraId="49D69E28" w14:textId="77777777"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497E4005" w14:textId="77777777"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548AE416" w14:textId="77777777"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1F460373" w14:textId="0BC9B755"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r>
      <w:tr w:rsidR="00871A1F" w:rsidRPr="00CA2BCE" w14:paraId="3087D7B4" w14:textId="5BFF06A0" w:rsidTr="00871A1F">
        <w:tc>
          <w:tcPr>
            <w:tcW w:w="2675" w:type="pct"/>
            <w:tcBorders>
              <w:top w:val="nil"/>
              <w:left w:val="nil"/>
              <w:bottom w:val="nil"/>
              <w:right w:val="nil"/>
            </w:tcBorders>
          </w:tcPr>
          <w:p w14:paraId="081FD7C9" w14:textId="14E8E0B8" w:rsidR="00871A1F" w:rsidRPr="00CA2BCE" w:rsidRDefault="00871A1F" w:rsidP="007067BA">
            <w:pPr>
              <w:spacing w:line="240" w:lineRule="auto"/>
              <w:ind w:left="-101"/>
              <w:rPr>
                <w:rFonts w:ascii="Browallia New" w:eastAsia="Arial Unicode MS" w:hAnsi="Browallia New" w:cs="Browallia New"/>
                <w:b/>
                <w:bCs/>
                <w:spacing w:val="-10"/>
                <w:sz w:val="26"/>
                <w:szCs w:val="26"/>
                <w:cs/>
                <w:lang w:eastAsia="en-US" w:bidi="th-TH"/>
              </w:rPr>
            </w:pPr>
            <w:r w:rsidRPr="00CA2BCE">
              <w:rPr>
                <w:rFonts w:ascii="Browallia New" w:eastAsia="Arial Unicode MS" w:hAnsi="Browallia New" w:cs="Browallia New"/>
                <w:b/>
                <w:bCs/>
                <w:spacing w:val="-10"/>
                <w:sz w:val="26"/>
                <w:szCs w:val="26"/>
                <w:cs/>
                <w:lang w:eastAsia="en-US" w:bidi="th-TH"/>
              </w:rPr>
              <w:t>สินทรัพย์ทางการเงินที่วัดมูลค่าด้วยมูลค่ายุติธรรมผ่านกำไรขาดทุน</w:t>
            </w:r>
          </w:p>
        </w:tc>
        <w:tc>
          <w:tcPr>
            <w:tcW w:w="582" w:type="pct"/>
            <w:tcBorders>
              <w:top w:val="nil"/>
              <w:left w:val="nil"/>
              <w:bottom w:val="nil"/>
              <w:right w:val="nil"/>
            </w:tcBorders>
          </w:tcPr>
          <w:p w14:paraId="48A5F237" w14:textId="28954F36" w:rsidR="00871A1F" w:rsidRPr="00CA2BCE" w:rsidRDefault="00583C55" w:rsidP="007067BA">
            <w:pPr>
              <w:spacing w:line="240" w:lineRule="auto"/>
              <w:ind w:right="-72"/>
              <w:jc w:val="right"/>
              <w:rPr>
                <w:rFonts w:ascii="Browallia New" w:eastAsia="Arial Unicode MS" w:hAnsi="Browallia New" w:cs="Browallia New"/>
                <w:sz w:val="26"/>
                <w:szCs w:val="26"/>
                <w:lang w:val="en-GB" w:eastAsia="en-US" w:bidi="th-TH"/>
              </w:rPr>
            </w:pPr>
            <w:r w:rsidRPr="00CA2BCE">
              <w:rPr>
                <w:rFonts w:ascii="Browallia New" w:eastAsia="Arial Unicode MS" w:hAnsi="Browallia New" w:cs="Browallia New"/>
                <w:sz w:val="26"/>
                <w:szCs w:val="26"/>
                <w:lang w:val="en-GB" w:eastAsia="en-US" w:bidi="th-TH"/>
              </w:rPr>
              <w:t>196</w:t>
            </w:r>
            <w:r w:rsidR="00871A1F" w:rsidRPr="00CA2BCE">
              <w:rPr>
                <w:rFonts w:ascii="Browallia New" w:eastAsia="Arial Unicode MS" w:hAnsi="Browallia New" w:cs="Browallia New"/>
                <w:sz w:val="26"/>
                <w:szCs w:val="26"/>
                <w:lang w:eastAsia="en-US" w:bidi="th-TH"/>
              </w:rPr>
              <w:t>,</w:t>
            </w:r>
            <w:r w:rsidRPr="00CA2BCE">
              <w:rPr>
                <w:rFonts w:ascii="Browallia New" w:eastAsia="Arial Unicode MS" w:hAnsi="Browallia New" w:cs="Browallia New"/>
                <w:sz w:val="26"/>
                <w:szCs w:val="26"/>
                <w:lang w:val="en-GB" w:eastAsia="en-US" w:bidi="th-TH"/>
              </w:rPr>
              <w:t>661</w:t>
            </w:r>
          </w:p>
        </w:tc>
        <w:tc>
          <w:tcPr>
            <w:tcW w:w="582" w:type="pct"/>
            <w:tcBorders>
              <w:top w:val="nil"/>
              <w:left w:val="nil"/>
              <w:bottom w:val="nil"/>
              <w:right w:val="nil"/>
            </w:tcBorders>
          </w:tcPr>
          <w:p w14:paraId="214A0AAA" w14:textId="174F8A40"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1" w:type="pct"/>
            <w:tcBorders>
              <w:top w:val="nil"/>
              <w:left w:val="nil"/>
              <w:bottom w:val="nil"/>
              <w:right w:val="nil"/>
            </w:tcBorders>
          </w:tcPr>
          <w:p w14:paraId="5DE066ED" w14:textId="747A8284"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61AE1CA3" w14:textId="1AEE0322"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871A1F" w:rsidRPr="00CA2BCE" w14:paraId="11117D59" w14:textId="6F8D845C" w:rsidTr="00871A1F">
        <w:tc>
          <w:tcPr>
            <w:tcW w:w="2675" w:type="pct"/>
            <w:tcBorders>
              <w:top w:val="nil"/>
              <w:left w:val="nil"/>
              <w:bottom w:val="nil"/>
              <w:right w:val="nil"/>
            </w:tcBorders>
          </w:tcPr>
          <w:p w14:paraId="7B0B1124" w14:textId="10B773B5" w:rsidR="00871A1F" w:rsidRPr="00CA2BCE" w:rsidRDefault="00871A1F" w:rsidP="007067BA">
            <w:pPr>
              <w:spacing w:line="240" w:lineRule="auto"/>
              <w:ind w:left="-101"/>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สินทรัพย์ทางการเงินที่วัดมูลค่าด้วยมูลค่ายุติธรรมผ่าน</w:t>
            </w:r>
          </w:p>
        </w:tc>
        <w:tc>
          <w:tcPr>
            <w:tcW w:w="582" w:type="pct"/>
            <w:tcBorders>
              <w:top w:val="nil"/>
              <w:left w:val="nil"/>
              <w:bottom w:val="nil"/>
              <w:right w:val="nil"/>
            </w:tcBorders>
          </w:tcPr>
          <w:p w14:paraId="729D88B0" w14:textId="7FE72EE1"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2091B675" w14:textId="3806A5C4"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285E7633" w14:textId="51802013" w:rsidR="00871A1F" w:rsidRPr="00CA2BCE" w:rsidRDefault="00871A1F" w:rsidP="007067BA">
            <w:pPr>
              <w:spacing w:line="240" w:lineRule="auto"/>
              <w:ind w:right="-72"/>
              <w:jc w:val="right"/>
              <w:rPr>
                <w:rFonts w:ascii="Browallia New" w:eastAsia="Arial Unicode MS" w:hAnsi="Browallia New" w:cs="Browallia New"/>
                <w:sz w:val="26"/>
                <w:szCs w:val="26"/>
                <w:lang w:val="en-GB" w:eastAsia="en-US"/>
              </w:rPr>
            </w:pPr>
          </w:p>
        </w:tc>
        <w:tc>
          <w:tcPr>
            <w:tcW w:w="580" w:type="pct"/>
            <w:tcBorders>
              <w:top w:val="nil"/>
              <w:left w:val="nil"/>
              <w:bottom w:val="nil"/>
              <w:right w:val="nil"/>
            </w:tcBorders>
          </w:tcPr>
          <w:p w14:paraId="231BB3E3" w14:textId="3B5B48DA"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r>
      <w:tr w:rsidR="00754B2B" w:rsidRPr="00CA2BCE" w14:paraId="501E68FF" w14:textId="77777777" w:rsidTr="00871A1F">
        <w:tc>
          <w:tcPr>
            <w:tcW w:w="2675" w:type="pct"/>
            <w:tcBorders>
              <w:top w:val="nil"/>
              <w:left w:val="nil"/>
              <w:bottom w:val="nil"/>
              <w:right w:val="nil"/>
            </w:tcBorders>
          </w:tcPr>
          <w:p w14:paraId="21E3046A" w14:textId="6364E62A" w:rsidR="00754B2B" w:rsidRPr="00CA2BCE" w:rsidRDefault="00754B2B" w:rsidP="00754B2B">
            <w:pPr>
              <w:spacing w:line="240" w:lineRule="auto"/>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กำไรขาดทุนเบ็ดเสร็จอื่น</w:t>
            </w:r>
          </w:p>
        </w:tc>
        <w:tc>
          <w:tcPr>
            <w:tcW w:w="582" w:type="pct"/>
            <w:tcBorders>
              <w:top w:val="nil"/>
              <w:left w:val="nil"/>
              <w:bottom w:val="nil"/>
              <w:right w:val="nil"/>
            </w:tcBorders>
          </w:tcPr>
          <w:p w14:paraId="1D2D23B0" w14:textId="2BA65FCD" w:rsidR="00754B2B" w:rsidRPr="00CA2BCE" w:rsidRDefault="00583C55"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bidi="th-TH"/>
              </w:rPr>
              <w:t>92</w:t>
            </w:r>
            <w:r w:rsidR="00754B2B" w:rsidRPr="00CA2BCE">
              <w:rPr>
                <w:rFonts w:ascii="Browallia New" w:eastAsia="Arial Unicode MS" w:hAnsi="Browallia New" w:cs="Browallia New"/>
                <w:sz w:val="26"/>
                <w:szCs w:val="26"/>
                <w:lang w:eastAsia="en-US" w:bidi="th-TH"/>
              </w:rPr>
              <w:t>,</w:t>
            </w:r>
            <w:r w:rsidRPr="00CA2BCE">
              <w:rPr>
                <w:rFonts w:ascii="Browallia New" w:eastAsia="Arial Unicode MS" w:hAnsi="Browallia New" w:cs="Browallia New"/>
                <w:sz w:val="26"/>
                <w:szCs w:val="26"/>
                <w:lang w:val="en-GB" w:eastAsia="en-US" w:bidi="th-TH"/>
              </w:rPr>
              <w:t>892</w:t>
            </w:r>
          </w:p>
        </w:tc>
        <w:tc>
          <w:tcPr>
            <w:tcW w:w="582" w:type="pct"/>
            <w:tcBorders>
              <w:top w:val="nil"/>
              <w:left w:val="nil"/>
              <w:bottom w:val="nil"/>
              <w:right w:val="nil"/>
            </w:tcBorders>
          </w:tcPr>
          <w:p w14:paraId="67BECDDC" w14:textId="7CAF3BE7" w:rsidR="00754B2B" w:rsidRPr="00CA2BCE" w:rsidRDefault="00754B2B"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1" w:type="pct"/>
            <w:tcBorders>
              <w:top w:val="nil"/>
              <w:left w:val="nil"/>
              <w:bottom w:val="nil"/>
              <w:right w:val="nil"/>
            </w:tcBorders>
          </w:tcPr>
          <w:p w14:paraId="1DEC503C" w14:textId="6B9338C9" w:rsidR="00754B2B" w:rsidRPr="00CA2BCE" w:rsidRDefault="00583C55"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3</w:t>
            </w:r>
            <w:r w:rsidR="00754B2B" w:rsidRPr="00CA2BCE">
              <w:rPr>
                <w:rFonts w:ascii="Browallia New" w:eastAsia="Arial Unicode MS" w:hAnsi="Browallia New" w:cs="Browallia New"/>
                <w:sz w:val="26"/>
                <w:szCs w:val="26"/>
                <w:lang w:val="en-GB" w:eastAsia="en-US"/>
              </w:rPr>
              <w:t>,</w:t>
            </w:r>
            <w:r w:rsidRPr="00CA2BCE">
              <w:rPr>
                <w:rFonts w:ascii="Browallia New" w:eastAsia="Arial Unicode MS" w:hAnsi="Browallia New" w:cs="Browallia New"/>
                <w:sz w:val="26"/>
                <w:szCs w:val="26"/>
                <w:lang w:val="en-GB" w:eastAsia="en-US"/>
              </w:rPr>
              <w:t>689</w:t>
            </w:r>
          </w:p>
        </w:tc>
        <w:tc>
          <w:tcPr>
            <w:tcW w:w="580" w:type="pct"/>
            <w:tcBorders>
              <w:top w:val="nil"/>
              <w:left w:val="nil"/>
              <w:bottom w:val="nil"/>
              <w:right w:val="nil"/>
            </w:tcBorders>
          </w:tcPr>
          <w:p w14:paraId="0DCEC313" w14:textId="699A1057" w:rsidR="00754B2B" w:rsidRPr="00CA2BCE" w:rsidRDefault="00754B2B" w:rsidP="007067BA">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871A1F" w:rsidRPr="00CA2BCE" w14:paraId="596536E5" w14:textId="78D0C5AE" w:rsidTr="00871A1F">
        <w:tc>
          <w:tcPr>
            <w:tcW w:w="2675" w:type="pct"/>
            <w:tcBorders>
              <w:top w:val="nil"/>
              <w:left w:val="nil"/>
              <w:bottom w:val="nil"/>
              <w:right w:val="nil"/>
            </w:tcBorders>
          </w:tcPr>
          <w:p w14:paraId="1BEDC210" w14:textId="77777777" w:rsidR="00871A1F" w:rsidRPr="00CA2BCE" w:rsidRDefault="00871A1F" w:rsidP="007067BA">
            <w:pPr>
              <w:spacing w:line="240" w:lineRule="auto"/>
              <w:ind w:left="-101"/>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582" w:type="pct"/>
            <w:tcBorders>
              <w:top w:val="nil"/>
              <w:left w:val="nil"/>
              <w:bottom w:val="nil"/>
              <w:right w:val="nil"/>
            </w:tcBorders>
          </w:tcPr>
          <w:p w14:paraId="0B3A8FEC" w14:textId="77777777"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60AFF55F" w14:textId="77777777"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74082526" w14:textId="77777777"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7C3CA994" w14:textId="4AE95253" w:rsidR="00871A1F" w:rsidRPr="00CA2BCE" w:rsidRDefault="00871A1F" w:rsidP="007067BA">
            <w:pPr>
              <w:spacing w:line="240" w:lineRule="auto"/>
              <w:ind w:right="-72"/>
              <w:jc w:val="right"/>
              <w:rPr>
                <w:rFonts w:ascii="Browallia New" w:eastAsia="Arial Unicode MS" w:hAnsi="Browallia New" w:cs="Browallia New"/>
                <w:sz w:val="26"/>
                <w:szCs w:val="26"/>
                <w:lang w:eastAsia="en-US"/>
              </w:rPr>
            </w:pPr>
          </w:p>
        </w:tc>
      </w:tr>
      <w:tr w:rsidR="00871A1F" w:rsidRPr="00CA2BCE" w14:paraId="3703C386" w14:textId="3E429F42" w:rsidTr="00871A1F">
        <w:tc>
          <w:tcPr>
            <w:tcW w:w="2675" w:type="pct"/>
            <w:tcBorders>
              <w:top w:val="nil"/>
              <w:left w:val="nil"/>
              <w:bottom w:val="nil"/>
              <w:right w:val="nil"/>
            </w:tcBorders>
          </w:tcPr>
          <w:p w14:paraId="1AF7D2EC" w14:textId="53E7F88A" w:rsidR="00871A1F" w:rsidRPr="00CA2BCE" w:rsidRDefault="00871A1F" w:rsidP="00A40E7F">
            <w:pPr>
              <w:spacing w:line="240" w:lineRule="auto"/>
              <w:rPr>
                <w:rFonts w:ascii="Browallia New" w:eastAsia="Arial Unicode MS" w:hAnsi="Browallia New" w:cs="Browallia New"/>
                <w:sz w:val="26"/>
                <w:szCs w:val="26"/>
                <w:lang w:eastAsia="en-US" w:bidi="th-TH"/>
              </w:rPr>
            </w:pPr>
            <w:r w:rsidRPr="00CA2BCE">
              <w:rPr>
                <w:rFonts w:ascii="Browallia New" w:eastAsia="Arial Unicode MS" w:hAnsi="Browallia New" w:cs="Browallia New"/>
                <w:sz w:val="26"/>
                <w:szCs w:val="26"/>
                <w:cs/>
                <w:lang w:eastAsia="en-US"/>
              </w:rPr>
              <w:t>สัญญา</w:t>
            </w:r>
            <w:r w:rsidRPr="00CA2BCE">
              <w:rPr>
                <w:rFonts w:ascii="Browallia New" w:eastAsia="Arial Unicode MS" w:hAnsi="Browallia New" w:cs="Browallia New"/>
                <w:sz w:val="26"/>
                <w:szCs w:val="26"/>
                <w:cs/>
                <w:lang w:eastAsia="en-US" w:bidi="th-TH"/>
              </w:rPr>
              <w:t>ซื้อขายเงินตราต่างประเทศล่วงหน้า</w:t>
            </w:r>
          </w:p>
        </w:tc>
        <w:tc>
          <w:tcPr>
            <w:tcW w:w="582" w:type="pct"/>
            <w:tcBorders>
              <w:top w:val="nil"/>
              <w:left w:val="nil"/>
              <w:bottom w:val="nil"/>
              <w:right w:val="nil"/>
            </w:tcBorders>
            <w:shd w:val="clear" w:color="auto" w:fill="auto"/>
          </w:tcPr>
          <w:p w14:paraId="30637882" w14:textId="369699A0" w:rsidR="00871A1F"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24</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680</w:t>
            </w:r>
          </w:p>
        </w:tc>
        <w:tc>
          <w:tcPr>
            <w:tcW w:w="582" w:type="pct"/>
            <w:tcBorders>
              <w:top w:val="nil"/>
              <w:left w:val="nil"/>
              <w:bottom w:val="nil"/>
              <w:right w:val="nil"/>
            </w:tcBorders>
            <w:shd w:val="clear" w:color="auto" w:fill="auto"/>
          </w:tcPr>
          <w:p w14:paraId="7312E5B8" w14:textId="03C38CCE" w:rsidR="00871A1F"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72</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470</w:t>
            </w:r>
          </w:p>
        </w:tc>
        <w:tc>
          <w:tcPr>
            <w:tcW w:w="581" w:type="pct"/>
            <w:tcBorders>
              <w:top w:val="nil"/>
              <w:left w:val="nil"/>
              <w:bottom w:val="nil"/>
              <w:right w:val="nil"/>
            </w:tcBorders>
          </w:tcPr>
          <w:p w14:paraId="6C6D7E57" w14:textId="4DEC7AB0" w:rsidR="00871A1F" w:rsidRPr="00CA2BCE" w:rsidRDefault="00871A1F"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1CE470A2" w14:textId="2FB726DC" w:rsidR="00871A1F" w:rsidRPr="00CA2BCE" w:rsidRDefault="00871A1F"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871A1F" w:rsidRPr="00CA2BCE" w14:paraId="07624CEA" w14:textId="02C1BF89" w:rsidTr="00871A1F">
        <w:tc>
          <w:tcPr>
            <w:tcW w:w="2675" w:type="pct"/>
            <w:tcBorders>
              <w:top w:val="nil"/>
              <w:left w:val="nil"/>
              <w:bottom w:val="nil"/>
              <w:right w:val="nil"/>
            </w:tcBorders>
          </w:tcPr>
          <w:p w14:paraId="2670B2F0" w14:textId="77777777" w:rsidR="00871A1F" w:rsidRPr="00CA2BCE" w:rsidRDefault="00871A1F" w:rsidP="00A40E7F">
            <w:pPr>
              <w:spacing w:line="240" w:lineRule="auto"/>
              <w:rPr>
                <w:rFonts w:ascii="Browallia New" w:eastAsia="Arial Unicode MS" w:hAnsi="Browallia New" w:cs="Browallia New"/>
                <w:sz w:val="26"/>
                <w:szCs w:val="26"/>
                <w:lang w:eastAsia="en-US" w:bidi="th-TH"/>
              </w:rPr>
            </w:pPr>
            <w:r w:rsidRPr="00CA2BCE">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582" w:type="pct"/>
            <w:tcBorders>
              <w:top w:val="nil"/>
              <w:left w:val="nil"/>
              <w:bottom w:val="nil"/>
              <w:right w:val="nil"/>
            </w:tcBorders>
            <w:shd w:val="clear" w:color="auto" w:fill="auto"/>
          </w:tcPr>
          <w:p w14:paraId="4C8D7110" w14:textId="5E01EDEE" w:rsidR="00871A1F"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143</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440</w:t>
            </w:r>
          </w:p>
        </w:tc>
        <w:tc>
          <w:tcPr>
            <w:tcW w:w="582" w:type="pct"/>
            <w:tcBorders>
              <w:top w:val="nil"/>
              <w:left w:val="nil"/>
              <w:bottom w:val="nil"/>
              <w:right w:val="nil"/>
            </w:tcBorders>
            <w:shd w:val="clear" w:color="auto" w:fill="auto"/>
          </w:tcPr>
          <w:p w14:paraId="69373E6A" w14:textId="37F98FF2" w:rsidR="00871A1F"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55</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032</w:t>
            </w:r>
          </w:p>
        </w:tc>
        <w:tc>
          <w:tcPr>
            <w:tcW w:w="581" w:type="pct"/>
            <w:tcBorders>
              <w:top w:val="nil"/>
              <w:left w:val="nil"/>
              <w:bottom w:val="nil"/>
              <w:right w:val="nil"/>
            </w:tcBorders>
          </w:tcPr>
          <w:p w14:paraId="45E1C467" w14:textId="6DA78028" w:rsidR="00871A1F" w:rsidRPr="00CA2BCE" w:rsidRDefault="00871A1F"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5DDDA596" w14:textId="205A9905" w:rsidR="00871A1F" w:rsidRPr="00CA2BCE" w:rsidRDefault="00871A1F"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871A1F" w:rsidRPr="00CA2BCE" w14:paraId="2674E763" w14:textId="1B265BE4" w:rsidTr="00871A1F">
        <w:tc>
          <w:tcPr>
            <w:tcW w:w="2675" w:type="pct"/>
            <w:tcBorders>
              <w:top w:val="nil"/>
              <w:left w:val="nil"/>
              <w:bottom w:val="nil"/>
              <w:right w:val="nil"/>
            </w:tcBorders>
          </w:tcPr>
          <w:p w14:paraId="612D6FC4" w14:textId="77777777" w:rsidR="00871A1F" w:rsidRPr="00CA2BCE" w:rsidRDefault="00871A1F" w:rsidP="00A40E7F">
            <w:pPr>
              <w:spacing w:line="240" w:lineRule="auto"/>
              <w:rPr>
                <w:rFonts w:ascii="Browallia New" w:eastAsia="Arial Unicode MS" w:hAnsi="Browallia New" w:cs="Browallia New"/>
                <w:sz w:val="26"/>
                <w:szCs w:val="26"/>
                <w:lang w:eastAsia="en-US" w:bidi="th-TH"/>
              </w:rPr>
            </w:pPr>
            <w:r w:rsidRPr="00CA2BCE">
              <w:rPr>
                <w:rFonts w:ascii="Browallia New" w:eastAsia="Arial Unicode MS" w:hAnsi="Browallia New" w:cs="Browallia New"/>
                <w:sz w:val="26"/>
                <w:szCs w:val="26"/>
                <w:cs/>
                <w:lang w:eastAsia="en-US"/>
              </w:rPr>
              <w:t>สัญญาแลกเปลี่ยน</w:t>
            </w:r>
            <w:r w:rsidRPr="00CA2BCE">
              <w:rPr>
                <w:rFonts w:ascii="Browallia New" w:eastAsia="Arial Unicode MS" w:hAnsi="Browallia New" w:cs="Browallia New"/>
                <w:sz w:val="26"/>
                <w:szCs w:val="26"/>
                <w:cs/>
                <w:lang w:eastAsia="en-US" w:bidi="th-TH"/>
              </w:rPr>
              <w:t>อัตราดอกเบี้ย</w:t>
            </w:r>
          </w:p>
        </w:tc>
        <w:tc>
          <w:tcPr>
            <w:tcW w:w="582" w:type="pct"/>
            <w:tcBorders>
              <w:top w:val="nil"/>
              <w:left w:val="nil"/>
              <w:bottom w:val="nil"/>
              <w:right w:val="nil"/>
            </w:tcBorders>
            <w:shd w:val="clear" w:color="auto" w:fill="auto"/>
          </w:tcPr>
          <w:p w14:paraId="2725AC57" w14:textId="6A8FB3F1" w:rsidR="00871A1F" w:rsidRPr="00CA2BCE" w:rsidRDefault="00583C55"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1</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887</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780</w:t>
            </w:r>
          </w:p>
        </w:tc>
        <w:tc>
          <w:tcPr>
            <w:tcW w:w="582" w:type="pct"/>
            <w:tcBorders>
              <w:top w:val="nil"/>
              <w:left w:val="nil"/>
              <w:bottom w:val="nil"/>
              <w:right w:val="nil"/>
            </w:tcBorders>
            <w:shd w:val="clear" w:color="auto" w:fill="auto"/>
          </w:tcPr>
          <w:p w14:paraId="6B513BED" w14:textId="4C74380B" w:rsidR="00871A1F" w:rsidRPr="00CA2BCE" w:rsidRDefault="00583C55"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45</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956</w:t>
            </w:r>
          </w:p>
        </w:tc>
        <w:tc>
          <w:tcPr>
            <w:tcW w:w="581" w:type="pct"/>
            <w:tcBorders>
              <w:top w:val="nil"/>
              <w:left w:val="nil"/>
              <w:bottom w:val="nil"/>
              <w:right w:val="nil"/>
            </w:tcBorders>
          </w:tcPr>
          <w:p w14:paraId="6D94D0E2" w14:textId="61AAB9D1" w:rsidR="00871A1F" w:rsidRPr="00CA2BCE" w:rsidRDefault="00871A1F"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299FEFA1" w14:textId="4EAD1927" w:rsidR="00871A1F" w:rsidRPr="00CA2BCE" w:rsidRDefault="00871A1F"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871A1F" w:rsidRPr="00CA2BCE" w14:paraId="3DF2E7A2" w14:textId="77B8B6FF" w:rsidTr="00871A1F">
        <w:tc>
          <w:tcPr>
            <w:tcW w:w="2675" w:type="pct"/>
            <w:tcBorders>
              <w:top w:val="nil"/>
              <w:left w:val="nil"/>
              <w:bottom w:val="nil"/>
              <w:right w:val="nil"/>
            </w:tcBorders>
            <w:shd w:val="clear" w:color="auto" w:fill="auto"/>
          </w:tcPr>
          <w:p w14:paraId="6DDD9734" w14:textId="77777777" w:rsidR="00871A1F" w:rsidRPr="00CA2BCE" w:rsidRDefault="00871A1F" w:rsidP="00A40E7F">
            <w:pPr>
              <w:spacing w:line="240" w:lineRule="auto"/>
              <w:ind w:left="-101"/>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rPr>
              <w:t>รวมสินทรัพย์</w:t>
            </w:r>
          </w:p>
        </w:tc>
        <w:tc>
          <w:tcPr>
            <w:tcW w:w="582" w:type="pct"/>
            <w:tcBorders>
              <w:top w:val="nil"/>
              <w:left w:val="nil"/>
              <w:bottom w:val="nil"/>
              <w:right w:val="nil"/>
            </w:tcBorders>
          </w:tcPr>
          <w:p w14:paraId="68FEA8B7" w14:textId="0255AEB3" w:rsidR="00871A1F" w:rsidRPr="00CA2BCE" w:rsidRDefault="00583C55"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2</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345</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453</w:t>
            </w:r>
          </w:p>
        </w:tc>
        <w:tc>
          <w:tcPr>
            <w:tcW w:w="582" w:type="pct"/>
            <w:tcBorders>
              <w:top w:val="nil"/>
              <w:left w:val="nil"/>
              <w:bottom w:val="nil"/>
              <w:right w:val="nil"/>
            </w:tcBorders>
          </w:tcPr>
          <w:p w14:paraId="0C9B5404" w14:textId="110B42AC" w:rsidR="00871A1F" w:rsidRPr="00CA2BCE" w:rsidRDefault="00583C55"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173</w:t>
            </w:r>
            <w:r w:rsidR="00871A1F"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458</w:t>
            </w:r>
          </w:p>
        </w:tc>
        <w:tc>
          <w:tcPr>
            <w:tcW w:w="581" w:type="pct"/>
            <w:tcBorders>
              <w:top w:val="nil"/>
              <w:left w:val="nil"/>
              <w:bottom w:val="nil"/>
              <w:right w:val="nil"/>
            </w:tcBorders>
          </w:tcPr>
          <w:p w14:paraId="02811CD8" w14:textId="34448E82" w:rsidR="00871A1F" w:rsidRPr="00CA2BCE" w:rsidRDefault="00583C55"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3</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689</w:t>
            </w:r>
          </w:p>
        </w:tc>
        <w:tc>
          <w:tcPr>
            <w:tcW w:w="580" w:type="pct"/>
            <w:tcBorders>
              <w:top w:val="nil"/>
              <w:left w:val="nil"/>
              <w:bottom w:val="nil"/>
              <w:right w:val="nil"/>
            </w:tcBorders>
          </w:tcPr>
          <w:p w14:paraId="045147BB" w14:textId="675A5E80" w:rsidR="00871A1F" w:rsidRPr="00CA2BCE" w:rsidRDefault="00754B2B"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bl>
    <w:p w14:paraId="2555B38A" w14:textId="666AD3DA" w:rsidR="00E37FEF" w:rsidRPr="00CA2BCE" w:rsidRDefault="00E37FEF" w:rsidP="0020047A">
      <w:pPr>
        <w:tabs>
          <w:tab w:val="left" w:pos="1440"/>
        </w:tabs>
        <w:spacing w:line="240" w:lineRule="auto"/>
        <w:jc w:val="thaiDistribute"/>
        <w:rPr>
          <w:rFonts w:ascii="Browallia New" w:hAnsi="Browallia New" w:cs="Browallia New"/>
          <w:sz w:val="26"/>
          <w:szCs w:val="26"/>
        </w:rPr>
      </w:pPr>
    </w:p>
    <w:tbl>
      <w:tblPr>
        <w:tblStyle w:val="TableGrid4"/>
        <w:tblW w:w="5000" w:type="pct"/>
        <w:tblLook w:val="04A0" w:firstRow="1" w:lastRow="0" w:firstColumn="1" w:lastColumn="0" w:noHBand="0" w:noVBand="1"/>
      </w:tblPr>
      <w:tblGrid>
        <w:gridCol w:w="5060"/>
        <w:gridCol w:w="1101"/>
        <w:gridCol w:w="1101"/>
        <w:gridCol w:w="1099"/>
        <w:gridCol w:w="1097"/>
      </w:tblGrid>
      <w:tr w:rsidR="00754B2B" w:rsidRPr="00CA2BCE" w14:paraId="741D90A7" w14:textId="6ED33993" w:rsidTr="00754B2B">
        <w:trPr>
          <w:tblHeader/>
        </w:trPr>
        <w:tc>
          <w:tcPr>
            <w:tcW w:w="2675" w:type="pct"/>
            <w:tcBorders>
              <w:top w:val="nil"/>
              <w:left w:val="nil"/>
              <w:bottom w:val="nil"/>
              <w:right w:val="nil"/>
            </w:tcBorders>
            <w:shd w:val="clear" w:color="auto" w:fill="auto"/>
          </w:tcPr>
          <w:p w14:paraId="79F9F421" w14:textId="77777777" w:rsidR="00754B2B" w:rsidRPr="00CA2BCE" w:rsidRDefault="00754B2B" w:rsidP="00E37FEF">
            <w:pPr>
              <w:spacing w:line="240" w:lineRule="auto"/>
              <w:ind w:left="-72"/>
              <w:rPr>
                <w:rFonts w:ascii="Browallia New" w:eastAsia="Arial Unicode MS" w:hAnsi="Browallia New" w:cs="Browallia New"/>
                <w:b/>
                <w:bCs/>
                <w:sz w:val="26"/>
                <w:szCs w:val="26"/>
                <w:lang w:eastAsia="en-US"/>
              </w:rPr>
            </w:pPr>
          </w:p>
        </w:tc>
        <w:tc>
          <w:tcPr>
            <w:tcW w:w="1164" w:type="pct"/>
            <w:gridSpan w:val="2"/>
            <w:tcBorders>
              <w:top w:val="nil"/>
              <w:left w:val="nil"/>
              <w:bottom w:val="nil"/>
              <w:right w:val="nil"/>
            </w:tcBorders>
          </w:tcPr>
          <w:p w14:paraId="051790E0" w14:textId="77777777" w:rsidR="00754B2B" w:rsidRPr="00CA2BCE" w:rsidRDefault="00754B2B" w:rsidP="00E37FEF">
            <w:pPr>
              <w:pBdr>
                <w:bottom w:val="single" w:sz="4" w:space="0" w:color="auto"/>
              </w:pBdr>
              <w:ind w:right="-72"/>
              <w:jc w:val="center"/>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งบ</w:t>
            </w:r>
            <w:r w:rsidRPr="00CA2BCE">
              <w:rPr>
                <w:rFonts w:ascii="Browallia New" w:eastAsia="Arial Unicode MS" w:hAnsi="Browallia New" w:cs="Browallia New"/>
                <w:b/>
                <w:bCs/>
                <w:sz w:val="26"/>
                <w:szCs w:val="26"/>
                <w:cs/>
                <w:lang w:eastAsia="en-US"/>
              </w:rPr>
              <w:t>การเงินรวม</w:t>
            </w:r>
          </w:p>
        </w:tc>
        <w:tc>
          <w:tcPr>
            <w:tcW w:w="1161" w:type="pct"/>
            <w:gridSpan w:val="2"/>
            <w:tcBorders>
              <w:top w:val="nil"/>
              <w:left w:val="nil"/>
              <w:bottom w:val="nil"/>
              <w:right w:val="nil"/>
            </w:tcBorders>
          </w:tcPr>
          <w:p w14:paraId="3854ABE5" w14:textId="7E2E009A" w:rsidR="00754B2B" w:rsidRPr="00CA2BCE" w:rsidRDefault="00754B2B" w:rsidP="00E37FEF">
            <w:pPr>
              <w:pBdr>
                <w:bottom w:val="single" w:sz="4" w:space="0" w:color="auto"/>
              </w:pBdr>
              <w:ind w:right="-72"/>
              <w:jc w:val="center"/>
              <w:rPr>
                <w:rFonts w:ascii="Browallia New" w:eastAsia="Arial Unicode MS" w:hAnsi="Browallia New" w:cs="Browallia New"/>
                <w:b/>
                <w:bCs/>
                <w:sz w:val="26"/>
                <w:szCs w:val="26"/>
                <w:cs/>
                <w:lang w:eastAsia="en-US" w:bidi="th-TH"/>
              </w:rPr>
            </w:pPr>
            <w:r w:rsidRPr="00CA2BCE">
              <w:rPr>
                <w:rFonts w:ascii="Browallia New" w:eastAsia="Arial Unicode MS" w:hAnsi="Browallia New" w:cs="Browallia New"/>
                <w:b/>
                <w:bCs/>
                <w:sz w:val="26"/>
                <w:szCs w:val="26"/>
                <w:cs/>
                <w:lang w:eastAsia="en-US" w:bidi="th-TH"/>
              </w:rPr>
              <w:t>งบการเงินเฉพาะกิจการ</w:t>
            </w:r>
          </w:p>
        </w:tc>
      </w:tr>
      <w:tr w:rsidR="00754B2B" w:rsidRPr="00CA2BCE" w14:paraId="660DA83E" w14:textId="235354D2" w:rsidTr="00754B2B">
        <w:trPr>
          <w:tblHeader/>
        </w:trPr>
        <w:tc>
          <w:tcPr>
            <w:tcW w:w="2675" w:type="pct"/>
            <w:tcBorders>
              <w:top w:val="nil"/>
              <w:left w:val="nil"/>
              <w:bottom w:val="nil"/>
              <w:right w:val="nil"/>
            </w:tcBorders>
            <w:shd w:val="clear" w:color="auto" w:fill="auto"/>
          </w:tcPr>
          <w:p w14:paraId="2D43481C" w14:textId="77777777" w:rsidR="00754B2B" w:rsidRPr="00CA2BCE" w:rsidRDefault="00754B2B" w:rsidP="00E37FEF">
            <w:pPr>
              <w:spacing w:line="240" w:lineRule="auto"/>
              <w:ind w:left="-72"/>
              <w:rPr>
                <w:rFonts w:ascii="Browallia New" w:eastAsia="Arial Unicode MS" w:hAnsi="Browallia New" w:cs="Browallia New"/>
                <w:b/>
                <w:bCs/>
                <w:sz w:val="26"/>
                <w:szCs w:val="26"/>
                <w:lang w:eastAsia="en-US"/>
              </w:rPr>
            </w:pPr>
          </w:p>
        </w:tc>
        <w:tc>
          <w:tcPr>
            <w:tcW w:w="1164" w:type="pct"/>
            <w:gridSpan w:val="2"/>
            <w:tcBorders>
              <w:top w:val="nil"/>
              <w:left w:val="nil"/>
              <w:bottom w:val="nil"/>
              <w:right w:val="nil"/>
            </w:tcBorders>
          </w:tcPr>
          <w:p w14:paraId="09323450" w14:textId="63182613" w:rsidR="00754B2B" w:rsidRPr="00CA2BCE" w:rsidRDefault="00754B2B" w:rsidP="00E37FEF">
            <w:pPr>
              <w:pBdr>
                <w:bottom w:val="single" w:sz="4" w:space="0" w:color="auto"/>
              </w:pBdr>
              <w:ind w:right="-72"/>
              <w:jc w:val="center"/>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rPr>
              <w:t xml:space="preserve">ข้อมูลระดับที่ </w:t>
            </w:r>
            <w:r w:rsidR="00583C55" w:rsidRPr="00CA2BCE">
              <w:rPr>
                <w:rFonts w:ascii="Browallia New" w:eastAsia="Arial Unicode MS" w:hAnsi="Browallia New" w:cs="Browallia New"/>
                <w:b/>
                <w:bCs/>
                <w:sz w:val="26"/>
                <w:szCs w:val="26"/>
                <w:lang w:val="en-GB" w:eastAsia="en-US"/>
              </w:rPr>
              <w:t>2</w:t>
            </w:r>
          </w:p>
        </w:tc>
        <w:tc>
          <w:tcPr>
            <w:tcW w:w="1161" w:type="pct"/>
            <w:gridSpan w:val="2"/>
            <w:tcBorders>
              <w:top w:val="nil"/>
              <w:left w:val="nil"/>
              <w:bottom w:val="nil"/>
              <w:right w:val="nil"/>
            </w:tcBorders>
          </w:tcPr>
          <w:p w14:paraId="4EE9D3F4" w14:textId="43046B66" w:rsidR="00754B2B" w:rsidRPr="00CA2BCE" w:rsidRDefault="00754B2B" w:rsidP="00E37FEF">
            <w:pPr>
              <w:pBdr>
                <w:bottom w:val="single" w:sz="4" w:space="0" w:color="auto"/>
              </w:pBdr>
              <w:ind w:right="-72"/>
              <w:jc w:val="center"/>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rPr>
              <w:t xml:space="preserve">ข้อมูลระดับที่ </w:t>
            </w:r>
            <w:r w:rsidR="00583C55" w:rsidRPr="00CA2BCE">
              <w:rPr>
                <w:rFonts w:ascii="Browallia New" w:eastAsia="Arial Unicode MS" w:hAnsi="Browallia New" w:cs="Browallia New"/>
                <w:b/>
                <w:bCs/>
                <w:sz w:val="26"/>
                <w:szCs w:val="26"/>
                <w:lang w:val="en-GB" w:eastAsia="en-US"/>
              </w:rPr>
              <w:t>2</w:t>
            </w:r>
          </w:p>
        </w:tc>
      </w:tr>
      <w:tr w:rsidR="00754B2B" w:rsidRPr="00CA2BCE" w14:paraId="41DA126B" w14:textId="7B752568" w:rsidTr="00754B2B">
        <w:trPr>
          <w:tblHeader/>
        </w:trPr>
        <w:tc>
          <w:tcPr>
            <w:tcW w:w="2675" w:type="pct"/>
            <w:tcBorders>
              <w:top w:val="nil"/>
              <w:left w:val="nil"/>
              <w:bottom w:val="nil"/>
              <w:right w:val="nil"/>
            </w:tcBorders>
            <w:shd w:val="clear" w:color="auto" w:fill="auto"/>
          </w:tcPr>
          <w:p w14:paraId="34FC41CB" w14:textId="52DF7BE2" w:rsidR="00754B2B" w:rsidRPr="00CA2BCE" w:rsidRDefault="00583C55" w:rsidP="00A40E7F">
            <w:pPr>
              <w:spacing w:line="240" w:lineRule="auto"/>
              <w:ind w:left="-72"/>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lang w:val="en-GB" w:eastAsia="en-US"/>
              </w:rPr>
              <w:t>31</w:t>
            </w:r>
            <w:r w:rsidR="00754B2B" w:rsidRPr="00CA2BCE">
              <w:rPr>
                <w:rFonts w:ascii="Browallia New" w:eastAsia="Arial Unicode MS" w:hAnsi="Browallia New" w:cs="Browallia New"/>
                <w:b/>
                <w:bCs/>
                <w:sz w:val="26"/>
                <w:szCs w:val="26"/>
                <w:lang w:eastAsia="en-US"/>
              </w:rPr>
              <w:t xml:space="preserve"> </w:t>
            </w:r>
            <w:r w:rsidR="00754B2B" w:rsidRPr="00CA2BCE">
              <w:rPr>
                <w:rFonts w:ascii="Browallia New" w:eastAsia="Arial Unicode MS" w:hAnsi="Browallia New" w:cs="Browallia New"/>
                <w:b/>
                <w:bCs/>
                <w:sz w:val="26"/>
                <w:szCs w:val="26"/>
                <w:cs/>
                <w:lang w:eastAsia="en-US" w:bidi="th-TH"/>
              </w:rPr>
              <w:t>ธันวาคม</w:t>
            </w:r>
          </w:p>
        </w:tc>
        <w:tc>
          <w:tcPr>
            <w:tcW w:w="582" w:type="pct"/>
            <w:tcBorders>
              <w:top w:val="nil"/>
              <w:left w:val="nil"/>
              <w:bottom w:val="nil"/>
              <w:right w:val="nil"/>
            </w:tcBorders>
          </w:tcPr>
          <w:p w14:paraId="7C471E6B" w14:textId="7E62ECE9" w:rsidR="00754B2B" w:rsidRPr="00CA2BCE" w:rsidRDefault="00754B2B" w:rsidP="00A40E7F">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2565</w:t>
            </w:r>
          </w:p>
          <w:p w14:paraId="39A157A0" w14:textId="4F66E269" w:rsidR="00754B2B" w:rsidRPr="00CA2BCE" w:rsidRDefault="00754B2B" w:rsidP="00A40E7F">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bidi="th-TH"/>
              </w:rPr>
              <w:t>พันบาท</w:t>
            </w:r>
          </w:p>
        </w:tc>
        <w:tc>
          <w:tcPr>
            <w:tcW w:w="582" w:type="pct"/>
            <w:tcBorders>
              <w:top w:val="nil"/>
              <w:left w:val="nil"/>
              <w:bottom w:val="nil"/>
              <w:right w:val="nil"/>
            </w:tcBorders>
          </w:tcPr>
          <w:p w14:paraId="1DDE2203" w14:textId="6D3C06FA" w:rsidR="00754B2B" w:rsidRPr="00CA2BCE" w:rsidRDefault="00754B2B" w:rsidP="00A40E7F">
            <w:pPr>
              <w:pBdr>
                <w:bottom w:val="single" w:sz="4" w:space="0" w:color="auto"/>
              </w:pBdr>
              <w:ind w:right="-72"/>
              <w:jc w:val="right"/>
              <w:rPr>
                <w:rFonts w:ascii="Browallia New" w:eastAsia="Arial Unicode MS" w:hAnsi="Browallia New" w:cs="Browallia New"/>
                <w:b/>
                <w:bCs/>
                <w:sz w:val="26"/>
                <w:szCs w:val="26"/>
                <w:lang w:eastAsia="en-US" w:bidi="th-TH"/>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2564</w:t>
            </w:r>
          </w:p>
          <w:p w14:paraId="31DE8D28" w14:textId="6DCBA07C" w:rsidR="00754B2B" w:rsidRPr="00CA2BCE" w:rsidRDefault="00754B2B" w:rsidP="00A40E7F">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bidi="th-TH"/>
              </w:rPr>
              <w:t>พันบาท</w:t>
            </w:r>
          </w:p>
        </w:tc>
        <w:tc>
          <w:tcPr>
            <w:tcW w:w="581" w:type="pct"/>
            <w:tcBorders>
              <w:top w:val="nil"/>
              <w:left w:val="nil"/>
              <w:bottom w:val="nil"/>
              <w:right w:val="nil"/>
            </w:tcBorders>
          </w:tcPr>
          <w:p w14:paraId="1AFAD0AE" w14:textId="072319CC" w:rsidR="00754B2B" w:rsidRPr="00CA2BCE" w:rsidRDefault="00754B2B" w:rsidP="00754B2B">
            <w:pPr>
              <w:pBdr>
                <w:bottom w:val="single" w:sz="4" w:space="0" w:color="auto"/>
              </w:pBdr>
              <w:ind w:right="-72"/>
              <w:jc w:val="right"/>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2565</w:t>
            </w:r>
          </w:p>
          <w:p w14:paraId="0DC0B0F4" w14:textId="23245EDB" w:rsidR="00754B2B" w:rsidRPr="00CA2BCE" w:rsidRDefault="00754B2B" w:rsidP="00754B2B">
            <w:pPr>
              <w:pBdr>
                <w:bottom w:val="single" w:sz="4" w:space="0" w:color="auto"/>
              </w:pBdr>
              <w:ind w:right="-72"/>
              <w:jc w:val="right"/>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พันบาท</w:t>
            </w:r>
          </w:p>
        </w:tc>
        <w:tc>
          <w:tcPr>
            <w:tcW w:w="580" w:type="pct"/>
            <w:tcBorders>
              <w:top w:val="nil"/>
              <w:left w:val="nil"/>
              <w:bottom w:val="nil"/>
              <w:right w:val="nil"/>
            </w:tcBorders>
          </w:tcPr>
          <w:p w14:paraId="705B979A" w14:textId="11761A28" w:rsidR="00754B2B" w:rsidRPr="00CA2BCE" w:rsidRDefault="00754B2B" w:rsidP="00754B2B">
            <w:pPr>
              <w:pBdr>
                <w:bottom w:val="single" w:sz="4" w:space="0" w:color="auto"/>
              </w:pBdr>
              <w:ind w:right="-72"/>
              <w:jc w:val="right"/>
              <w:rPr>
                <w:rFonts w:ascii="Browallia New" w:eastAsia="Arial Unicode MS" w:hAnsi="Browallia New" w:cs="Browallia New"/>
                <w:b/>
                <w:bCs/>
                <w:sz w:val="26"/>
                <w:szCs w:val="26"/>
                <w:lang w:eastAsia="en-US" w:bidi="th-TH"/>
              </w:rPr>
            </w:pPr>
            <w:r w:rsidRPr="00CA2BCE">
              <w:rPr>
                <w:rFonts w:ascii="Browallia New" w:eastAsia="Arial Unicode MS" w:hAnsi="Browallia New" w:cs="Browallia New"/>
                <w:b/>
                <w:bCs/>
                <w:sz w:val="26"/>
                <w:szCs w:val="26"/>
                <w:cs/>
                <w:lang w:eastAsia="en-US"/>
              </w:rPr>
              <w:t xml:space="preserve">พ.ศ. </w:t>
            </w:r>
            <w:r w:rsidR="00583C55" w:rsidRPr="00CA2BCE">
              <w:rPr>
                <w:rFonts w:ascii="Browallia New" w:eastAsia="Arial Unicode MS" w:hAnsi="Browallia New" w:cs="Browallia New"/>
                <w:b/>
                <w:bCs/>
                <w:sz w:val="26"/>
                <w:szCs w:val="26"/>
                <w:lang w:val="en-GB" w:eastAsia="en-US"/>
              </w:rPr>
              <w:t>2564</w:t>
            </w:r>
          </w:p>
          <w:p w14:paraId="58290AF4" w14:textId="04D3F2C0" w:rsidR="00754B2B" w:rsidRPr="00CA2BCE" w:rsidRDefault="00754B2B" w:rsidP="00754B2B">
            <w:pPr>
              <w:pBdr>
                <w:bottom w:val="single" w:sz="4" w:space="0" w:color="auto"/>
              </w:pBdr>
              <w:ind w:right="-72"/>
              <w:jc w:val="right"/>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พันบาท</w:t>
            </w:r>
          </w:p>
        </w:tc>
      </w:tr>
      <w:tr w:rsidR="00754B2B" w:rsidRPr="00CA2BCE" w14:paraId="22BF8BCF" w14:textId="39961C5D" w:rsidTr="00754B2B">
        <w:tc>
          <w:tcPr>
            <w:tcW w:w="2675" w:type="pct"/>
            <w:tcBorders>
              <w:top w:val="nil"/>
              <w:left w:val="nil"/>
              <w:bottom w:val="nil"/>
              <w:right w:val="nil"/>
            </w:tcBorders>
            <w:shd w:val="clear" w:color="auto" w:fill="auto"/>
          </w:tcPr>
          <w:p w14:paraId="2AAD04F3" w14:textId="77777777" w:rsidR="00754B2B" w:rsidRPr="00CA2BCE" w:rsidRDefault="00754B2B" w:rsidP="00A40E7F">
            <w:pPr>
              <w:spacing w:line="240" w:lineRule="auto"/>
              <w:ind w:left="-72"/>
              <w:rPr>
                <w:rFonts w:ascii="Browallia New" w:eastAsia="Arial Unicode MS" w:hAnsi="Browallia New" w:cs="Browallia New"/>
                <w:sz w:val="12"/>
                <w:szCs w:val="12"/>
                <w:lang w:eastAsia="en-US"/>
              </w:rPr>
            </w:pPr>
          </w:p>
        </w:tc>
        <w:tc>
          <w:tcPr>
            <w:tcW w:w="582" w:type="pct"/>
            <w:tcBorders>
              <w:top w:val="nil"/>
              <w:left w:val="nil"/>
              <w:bottom w:val="nil"/>
              <w:right w:val="nil"/>
            </w:tcBorders>
          </w:tcPr>
          <w:p w14:paraId="4AA3A29D" w14:textId="77777777" w:rsidR="00754B2B" w:rsidRPr="00CA2BCE" w:rsidRDefault="00754B2B" w:rsidP="00A40E7F">
            <w:pPr>
              <w:spacing w:line="240" w:lineRule="auto"/>
              <w:ind w:right="-72"/>
              <w:jc w:val="right"/>
              <w:rPr>
                <w:rFonts w:ascii="Browallia New" w:eastAsia="Arial Unicode MS" w:hAnsi="Browallia New" w:cs="Browallia New"/>
                <w:sz w:val="12"/>
                <w:szCs w:val="12"/>
                <w:lang w:eastAsia="en-US"/>
              </w:rPr>
            </w:pPr>
          </w:p>
        </w:tc>
        <w:tc>
          <w:tcPr>
            <w:tcW w:w="582" w:type="pct"/>
            <w:tcBorders>
              <w:top w:val="nil"/>
              <w:left w:val="nil"/>
              <w:bottom w:val="nil"/>
              <w:right w:val="nil"/>
            </w:tcBorders>
          </w:tcPr>
          <w:p w14:paraId="02A22DB1" w14:textId="77777777" w:rsidR="00754B2B" w:rsidRPr="00CA2BCE" w:rsidRDefault="00754B2B" w:rsidP="00A40E7F">
            <w:pPr>
              <w:spacing w:line="240" w:lineRule="auto"/>
              <w:ind w:right="-72"/>
              <w:jc w:val="right"/>
              <w:rPr>
                <w:rFonts w:ascii="Browallia New" w:eastAsia="Arial Unicode MS" w:hAnsi="Browallia New" w:cs="Browallia New"/>
                <w:sz w:val="12"/>
                <w:szCs w:val="12"/>
                <w:lang w:eastAsia="en-US"/>
              </w:rPr>
            </w:pPr>
          </w:p>
        </w:tc>
        <w:tc>
          <w:tcPr>
            <w:tcW w:w="581" w:type="pct"/>
            <w:tcBorders>
              <w:top w:val="nil"/>
              <w:left w:val="nil"/>
              <w:bottom w:val="nil"/>
              <w:right w:val="nil"/>
            </w:tcBorders>
          </w:tcPr>
          <w:p w14:paraId="28C805E7" w14:textId="77777777" w:rsidR="00754B2B" w:rsidRPr="00CA2BCE" w:rsidRDefault="00754B2B" w:rsidP="00A40E7F">
            <w:pPr>
              <w:spacing w:line="240" w:lineRule="auto"/>
              <w:ind w:right="-72"/>
              <w:jc w:val="right"/>
              <w:rPr>
                <w:rFonts w:ascii="Browallia New" w:eastAsia="Arial Unicode MS" w:hAnsi="Browallia New" w:cs="Browallia New"/>
                <w:sz w:val="12"/>
                <w:szCs w:val="12"/>
                <w:lang w:eastAsia="en-US"/>
              </w:rPr>
            </w:pPr>
          </w:p>
        </w:tc>
        <w:tc>
          <w:tcPr>
            <w:tcW w:w="580" w:type="pct"/>
            <w:tcBorders>
              <w:top w:val="nil"/>
              <w:left w:val="nil"/>
              <w:bottom w:val="nil"/>
              <w:right w:val="nil"/>
            </w:tcBorders>
          </w:tcPr>
          <w:p w14:paraId="4ECB00F0" w14:textId="34512A14" w:rsidR="00754B2B" w:rsidRPr="00CA2BCE" w:rsidRDefault="00754B2B" w:rsidP="00A40E7F">
            <w:pPr>
              <w:spacing w:line="240" w:lineRule="auto"/>
              <w:ind w:right="-72"/>
              <w:jc w:val="right"/>
              <w:rPr>
                <w:rFonts w:ascii="Browallia New" w:eastAsia="Arial Unicode MS" w:hAnsi="Browallia New" w:cs="Browallia New"/>
                <w:sz w:val="12"/>
                <w:szCs w:val="12"/>
                <w:lang w:eastAsia="en-US"/>
              </w:rPr>
            </w:pPr>
          </w:p>
        </w:tc>
      </w:tr>
      <w:tr w:rsidR="00754B2B" w:rsidRPr="00CA2BCE" w14:paraId="4D2BF347" w14:textId="5CEFD944" w:rsidTr="00754B2B">
        <w:tc>
          <w:tcPr>
            <w:tcW w:w="2675" w:type="pct"/>
            <w:tcBorders>
              <w:top w:val="nil"/>
              <w:left w:val="nil"/>
              <w:bottom w:val="nil"/>
              <w:right w:val="nil"/>
            </w:tcBorders>
            <w:shd w:val="clear" w:color="auto" w:fill="auto"/>
          </w:tcPr>
          <w:p w14:paraId="296359FF" w14:textId="77777777" w:rsidR="00754B2B" w:rsidRPr="00CA2BCE" w:rsidRDefault="00754B2B" w:rsidP="00A40E7F">
            <w:pPr>
              <w:spacing w:line="240" w:lineRule="auto"/>
              <w:ind w:left="-101"/>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rPr>
              <w:t>หนี้สิน</w:t>
            </w:r>
          </w:p>
        </w:tc>
        <w:tc>
          <w:tcPr>
            <w:tcW w:w="582" w:type="pct"/>
            <w:tcBorders>
              <w:top w:val="nil"/>
              <w:left w:val="nil"/>
              <w:bottom w:val="nil"/>
              <w:right w:val="nil"/>
            </w:tcBorders>
          </w:tcPr>
          <w:p w14:paraId="6380554A" w14:textId="7777777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4D54E6ED" w14:textId="7777777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6F42B503" w14:textId="7777777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786EFCFC" w14:textId="1C973115"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r>
      <w:tr w:rsidR="00DC2951" w:rsidRPr="00CA2BCE" w14:paraId="4CAFEFCC" w14:textId="54EC5658" w:rsidTr="00754B2B">
        <w:tc>
          <w:tcPr>
            <w:tcW w:w="2675" w:type="pct"/>
            <w:tcBorders>
              <w:top w:val="nil"/>
              <w:left w:val="nil"/>
              <w:bottom w:val="nil"/>
              <w:right w:val="nil"/>
            </w:tcBorders>
            <w:shd w:val="clear" w:color="auto" w:fill="auto"/>
          </w:tcPr>
          <w:p w14:paraId="2A20DB30" w14:textId="7D8EE4D2" w:rsidR="00DC2951" w:rsidRPr="00CA2BCE" w:rsidRDefault="00DC2951" w:rsidP="00DC2951">
            <w:pPr>
              <w:spacing w:line="240" w:lineRule="auto"/>
              <w:ind w:left="-101"/>
              <w:rPr>
                <w:rFonts w:ascii="Browallia New" w:eastAsia="Arial Unicode MS" w:hAnsi="Browallia New" w:cs="Browallia New"/>
                <w:b/>
                <w:bCs/>
                <w:spacing w:val="-4"/>
                <w:sz w:val="26"/>
                <w:szCs w:val="26"/>
                <w:cs/>
                <w:lang w:eastAsia="en-US" w:bidi="th-TH"/>
              </w:rPr>
            </w:pPr>
            <w:r w:rsidRPr="00CA2BCE">
              <w:rPr>
                <w:rFonts w:ascii="Browallia New" w:eastAsia="Arial Unicode MS" w:hAnsi="Browallia New" w:cs="Browallia New"/>
                <w:b/>
                <w:bCs/>
                <w:spacing w:val="-4"/>
                <w:sz w:val="26"/>
                <w:szCs w:val="26"/>
                <w:cs/>
                <w:lang w:eastAsia="en-US"/>
              </w:rPr>
              <w:t>หนี้สิน</w:t>
            </w:r>
            <w:r w:rsidRPr="00CA2BCE">
              <w:rPr>
                <w:rFonts w:ascii="Browallia New" w:eastAsia="Arial Unicode MS" w:hAnsi="Browallia New" w:cs="Browallia New"/>
                <w:b/>
                <w:bCs/>
                <w:spacing w:val="-4"/>
                <w:sz w:val="26"/>
                <w:szCs w:val="26"/>
                <w:cs/>
                <w:lang w:eastAsia="en-US" w:bidi="th-TH"/>
              </w:rPr>
              <w:t>ทางการเงินที่วัดมูลค่าด้วยมูลค่ายุติธรรมผ่านกำไ</w:t>
            </w:r>
            <w:r w:rsidRPr="00CA2BCE">
              <w:rPr>
                <w:rFonts w:ascii="Browallia New" w:eastAsia="Arial Unicode MS" w:hAnsi="Browallia New" w:cs="Browallia New" w:hint="cs"/>
                <w:b/>
                <w:bCs/>
                <w:spacing w:val="-4"/>
                <w:sz w:val="26"/>
                <w:szCs w:val="26"/>
                <w:cs/>
                <w:lang w:eastAsia="en-US" w:bidi="th-TH"/>
              </w:rPr>
              <w:t>รขาดทุน</w:t>
            </w:r>
          </w:p>
        </w:tc>
        <w:tc>
          <w:tcPr>
            <w:tcW w:w="582" w:type="pct"/>
            <w:tcBorders>
              <w:top w:val="nil"/>
              <w:left w:val="nil"/>
              <w:bottom w:val="nil"/>
              <w:right w:val="nil"/>
            </w:tcBorders>
          </w:tcPr>
          <w:p w14:paraId="49858599" w14:textId="730D078A" w:rsidR="00DC2951" w:rsidRPr="00CA2BCE" w:rsidRDefault="00DC2951" w:rsidP="00DC2951">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22630B29" w14:textId="047AB8B7" w:rsidR="00DC2951" w:rsidRPr="00CA2BCE" w:rsidRDefault="00DC2951" w:rsidP="00DC2951">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13AC3765" w14:textId="797B2656" w:rsidR="00DC2951" w:rsidRPr="00CA2BCE" w:rsidRDefault="00DC2951" w:rsidP="00DC2951">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09B93F1F" w14:textId="1FD996CE" w:rsidR="00DC2951" w:rsidRPr="00CA2BCE" w:rsidRDefault="00DC2951" w:rsidP="00DC2951">
            <w:pPr>
              <w:spacing w:line="240" w:lineRule="auto"/>
              <w:ind w:right="-72"/>
              <w:jc w:val="right"/>
              <w:rPr>
                <w:rFonts w:ascii="Browallia New" w:eastAsia="Arial Unicode MS" w:hAnsi="Browallia New" w:cs="Browallia New"/>
                <w:sz w:val="26"/>
                <w:szCs w:val="26"/>
                <w:lang w:eastAsia="en-US"/>
              </w:rPr>
            </w:pPr>
          </w:p>
        </w:tc>
      </w:tr>
      <w:tr w:rsidR="00754B2B" w:rsidRPr="00CA2BCE" w14:paraId="6FBC9E8C" w14:textId="22B730E0" w:rsidTr="00754B2B">
        <w:tc>
          <w:tcPr>
            <w:tcW w:w="2675" w:type="pct"/>
            <w:tcBorders>
              <w:top w:val="nil"/>
              <w:left w:val="nil"/>
              <w:bottom w:val="nil"/>
              <w:right w:val="nil"/>
            </w:tcBorders>
            <w:shd w:val="clear" w:color="auto" w:fill="auto"/>
          </w:tcPr>
          <w:p w14:paraId="148F3F07" w14:textId="77777777" w:rsidR="00754B2B" w:rsidRPr="00CA2BCE" w:rsidRDefault="00754B2B" w:rsidP="00A40E7F">
            <w:pPr>
              <w:spacing w:line="240" w:lineRule="auto"/>
              <w:ind w:right="-59"/>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sz w:val="26"/>
                <w:szCs w:val="26"/>
                <w:cs/>
                <w:lang w:eastAsia="en-US" w:bidi="th-TH"/>
              </w:rPr>
              <w:t xml:space="preserve">ตราสารอนุพันธ์ </w:t>
            </w:r>
            <w:r w:rsidRPr="00CA2BCE">
              <w:rPr>
                <w:rFonts w:ascii="Browallia New" w:eastAsia="Arial Unicode MS" w:hAnsi="Browallia New" w:cs="Browallia New"/>
                <w:sz w:val="26"/>
                <w:szCs w:val="26"/>
                <w:lang w:eastAsia="en-US"/>
              </w:rPr>
              <w:t xml:space="preserve">- </w:t>
            </w:r>
            <w:r w:rsidRPr="00CA2BCE">
              <w:rPr>
                <w:rFonts w:ascii="Browallia New" w:eastAsia="Arial Unicode MS" w:hAnsi="Browallia New" w:cs="Browallia New"/>
                <w:sz w:val="26"/>
                <w:szCs w:val="26"/>
                <w:cs/>
                <w:lang w:eastAsia="en-US" w:bidi="th-TH"/>
              </w:rPr>
              <w:t>สัญญาแลกเปลี่ยนอัตราดอกเบี้ย</w:t>
            </w:r>
          </w:p>
        </w:tc>
        <w:tc>
          <w:tcPr>
            <w:tcW w:w="582" w:type="pct"/>
            <w:tcBorders>
              <w:top w:val="nil"/>
              <w:left w:val="nil"/>
              <w:bottom w:val="nil"/>
              <w:right w:val="nil"/>
            </w:tcBorders>
          </w:tcPr>
          <w:p w14:paraId="5671A1D2" w14:textId="3D49AC5B" w:rsidR="00754B2B"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2</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203</w:t>
            </w:r>
          </w:p>
        </w:tc>
        <w:tc>
          <w:tcPr>
            <w:tcW w:w="582" w:type="pct"/>
            <w:tcBorders>
              <w:top w:val="nil"/>
              <w:left w:val="nil"/>
              <w:bottom w:val="nil"/>
              <w:right w:val="nil"/>
            </w:tcBorders>
          </w:tcPr>
          <w:p w14:paraId="6059CA8E" w14:textId="69EB366A"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1" w:type="pct"/>
            <w:tcBorders>
              <w:top w:val="nil"/>
              <w:left w:val="nil"/>
              <w:bottom w:val="nil"/>
              <w:right w:val="nil"/>
            </w:tcBorders>
          </w:tcPr>
          <w:p w14:paraId="34C37BEF" w14:textId="52145058" w:rsidR="00754B2B" w:rsidRPr="00CA2BCE" w:rsidRDefault="00754B2B" w:rsidP="00A40E7F">
            <w:pPr>
              <w:spacing w:line="240" w:lineRule="auto"/>
              <w:ind w:right="-72"/>
              <w:jc w:val="right"/>
              <w:rPr>
                <w:rFonts w:ascii="Browallia New" w:eastAsia="Arial Unicode MS" w:hAnsi="Browallia New" w:cs="Browallia New"/>
                <w:sz w:val="26"/>
                <w:szCs w:val="26"/>
                <w:lang w:val="en-GB" w:eastAsia="en-US"/>
              </w:rPr>
            </w:pPr>
            <w:r w:rsidRPr="00CA2BCE">
              <w:rPr>
                <w:rFonts w:ascii="Browallia New" w:eastAsia="Arial Unicode MS" w:hAnsi="Browallia New" w:cs="Browallia New"/>
                <w:sz w:val="26"/>
                <w:szCs w:val="26"/>
                <w:lang w:val="en-GB" w:eastAsia="en-US"/>
              </w:rPr>
              <w:t>-</w:t>
            </w:r>
          </w:p>
        </w:tc>
        <w:tc>
          <w:tcPr>
            <w:tcW w:w="580" w:type="pct"/>
            <w:tcBorders>
              <w:top w:val="nil"/>
              <w:left w:val="nil"/>
              <w:bottom w:val="nil"/>
              <w:right w:val="nil"/>
            </w:tcBorders>
          </w:tcPr>
          <w:p w14:paraId="68DAC615" w14:textId="705B1A54"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754B2B" w:rsidRPr="00CA2BCE" w14:paraId="6DAD0143" w14:textId="2BEE0320" w:rsidTr="00754B2B">
        <w:tc>
          <w:tcPr>
            <w:tcW w:w="2675" w:type="pct"/>
            <w:tcBorders>
              <w:top w:val="nil"/>
              <w:left w:val="nil"/>
              <w:bottom w:val="nil"/>
              <w:right w:val="nil"/>
            </w:tcBorders>
            <w:shd w:val="clear" w:color="auto" w:fill="auto"/>
          </w:tcPr>
          <w:p w14:paraId="321B4F74" w14:textId="77777777" w:rsidR="00754B2B" w:rsidRPr="00CA2BCE" w:rsidRDefault="00754B2B" w:rsidP="00A40E7F">
            <w:pPr>
              <w:spacing w:line="240" w:lineRule="auto"/>
              <w:ind w:left="-101"/>
              <w:rPr>
                <w:rFonts w:ascii="Browallia New" w:eastAsia="Arial Unicode MS" w:hAnsi="Browallia New" w:cs="Browallia New"/>
                <w:b/>
                <w:bCs/>
                <w:sz w:val="26"/>
                <w:szCs w:val="26"/>
                <w:cs/>
                <w:lang w:eastAsia="en-US"/>
              </w:rPr>
            </w:pPr>
            <w:r w:rsidRPr="00CA2BCE">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582" w:type="pct"/>
            <w:tcBorders>
              <w:top w:val="nil"/>
              <w:left w:val="nil"/>
              <w:bottom w:val="nil"/>
              <w:right w:val="nil"/>
            </w:tcBorders>
          </w:tcPr>
          <w:p w14:paraId="5CC3F2E0" w14:textId="7777777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c>
          <w:tcPr>
            <w:tcW w:w="582" w:type="pct"/>
            <w:tcBorders>
              <w:top w:val="nil"/>
              <w:left w:val="nil"/>
              <w:bottom w:val="nil"/>
              <w:right w:val="nil"/>
            </w:tcBorders>
          </w:tcPr>
          <w:p w14:paraId="64495E21" w14:textId="7777777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c>
          <w:tcPr>
            <w:tcW w:w="581" w:type="pct"/>
            <w:tcBorders>
              <w:top w:val="nil"/>
              <w:left w:val="nil"/>
              <w:bottom w:val="nil"/>
              <w:right w:val="nil"/>
            </w:tcBorders>
          </w:tcPr>
          <w:p w14:paraId="3760B731" w14:textId="7777777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c>
          <w:tcPr>
            <w:tcW w:w="580" w:type="pct"/>
            <w:tcBorders>
              <w:top w:val="nil"/>
              <w:left w:val="nil"/>
              <w:bottom w:val="nil"/>
              <w:right w:val="nil"/>
            </w:tcBorders>
          </w:tcPr>
          <w:p w14:paraId="64FAA0E3" w14:textId="1FC788B7"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p>
        </w:tc>
      </w:tr>
      <w:tr w:rsidR="00754B2B" w:rsidRPr="00CA2BCE" w14:paraId="19BF56F1" w14:textId="7DFB227E" w:rsidTr="00754B2B">
        <w:tc>
          <w:tcPr>
            <w:tcW w:w="2675" w:type="pct"/>
            <w:tcBorders>
              <w:top w:val="nil"/>
              <w:left w:val="nil"/>
              <w:bottom w:val="nil"/>
              <w:right w:val="nil"/>
            </w:tcBorders>
          </w:tcPr>
          <w:p w14:paraId="2116490C" w14:textId="6A583F35" w:rsidR="00754B2B" w:rsidRPr="00CA2BCE" w:rsidRDefault="00754B2B" w:rsidP="00A40E7F">
            <w:pPr>
              <w:spacing w:line="240" w:lineRule="auto"/>
              <w:ind w:right="-59"/>
              <w:rPr>
                <w:rFonts w:ascii="Browallia New" w:eastAsia="Arial Unicode MS" w:hAnsi="Browallia New" w:cs="Browallia New"/>
                <w:spacing w:val="-6"/>
                <w:sz w:val="26"/>
                <w:szCs w:val="26"/>
                <w:lang w:eastAsia="en-US"/>
              </w:rPr>
            </w:pPr>
            <w:r w:rsidRPr="00CA2BCE">
              <w:rPr>
                <w:rFonts w:ascii="Browallia New" w:eastAsia="Arial Unicode MS" w:hAnsi="Browallia New" w:cs="Browallia New"/>
                <w:sz w:val="26"/>
                <w:szCs w:val="26"/>
                <w:cs/>
                <w:lang w:eastAsia="en-US"/>
              </w:rPr>
              <w:t>สัญญา</w:t>
            </w:r>
            <w:r w:rsidRPr="00CA2BCE">
              <w:rPr>
                <w:rFonts w:ascii="Browallia New" w:eastAsia="Arial Unicode MS" w:hAnsi="Browallia New" w:cs="Browallia New"/>
                <w:sz w:val="26"/>
                <w:szCs w:val="26"/>
                <w:cs/>
                <w:lang w:eastAsia="en-US" w:bidi="th-TH"/>
              </w:rPr>
              <w:t>ซื้อขายเงินตราต่างประเทศล่วงหน้า</w:t>
            </w:r>
          </w:p>
        </w:tc>
        <w:tc>
          <w:tcPr>
            <w:tcW w:w="582" w:type="pct"/>
            <w:tcBorders>
              <w:top w:val="nil"/>
              <w:left w:val="nil"/>
              <w:bottom w:val="nil"/>
              <w:right w:val="nil"/>
            </w:tcBorders>
          </w:tcPr>
          <w:p w14:paraId="6EFD25CD" w14:textId="175BACCA" w:rsidR="00754B2B"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48</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430</w:t>
            </w:r>
          </w:p>
        </w:tc>
        <w:tc>
          <w:tcPr>
            <w:tcW w:w="582" w:type="pct"/>
            <w:tcBorders>
              <w:top w:val="nil"/>
              <w:left w:val="nil"/>
              <w:bottom w:val="nil"/>
              <w:right w:val="nil"/>
            </w:tcBorders>
          </w:tcPr>
          <w:p w14:paraId="00A01E84" w14:textId="36810BB6" w:rsidR="00754B2B"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5</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508</w:t>
            </w:r>
          </w:p>
        </w:tc>
        <w:tc>
          <w:tcPr>
            <w:tcW w:w="581" w:type="pct"/>
            <w:tcBorders>
              <w:top w:val="nil"/>
              <w:left w:val="nil"/>
              <w:bottom w:val="nil"/>
              <w:right w:val="nil"/>
            </w:tcBorders>
          </w:tcPr>
          <w:p w14:paraId="5B30A83B" w14:textId="2825D70A"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2667298C" w14:textId="44D48602"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754B2B" w:rsidRPr="00CA2BCE" w14:paraId="59CA41FE" w14:textId="5EB19761" w:rsidTr="00754B2B">
        <w:tc>
          <w:tcPr>
            <w:tcW w:w="2675" w:type="pct"/>
            <w:tcBorders>
              <w:top w:val="nil"/>
              <w:left w:val="nil"/>
              <w:bottom w:val="nil"/>
              <w:right w:val="nil"/>
            </w:tcBorders>
          </w:tcPr>
          <w:p w14:paraId="5C771CBD" w14:textId="77777777" w:rsidR="00754B2B" w:rsidRPr="00CA2BCE" w:rsidRDefault="00754B2B" w:rsidP="00A40E7F">
            <w:pPr>
              <w:spacing w:line="240" w:lineRule="auto"/>
              <w:ind w:right="-59"/>
              <w:rPr>
                <w:rFonts w:ascii="Browallia New" w:eastAsia="Arial Unicode MS" w:hAnsi="Browallia New" w:cs="Browallia New"/>
                <w:spacing w:val="-6"/>
                <w:sz w:val="26"/>
                <w:szCs w:val="26"/>
                <w:lang w:eastAsia="en-US"/>
              </w:rPr>
            </w:pPr>
            <w:r w:rsidRPr="00CA2BCE">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582" w:type="pct"/>
            <w:tcBorders>
              <w:top w:val="nil"/>
              <w:left w:val="nil"/>
              <w:bottom w:val="nil"/>
              <w:right w:val="nil"/>
            </w:tcBorders>
          </w:tcPr>
          <w:p w14:paraId="6096650C" w14:textId="31E97906" w:rsidR="00754B2B"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34</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780</w:t>
            </w:r>
          </w:p>
        </w:tc>
        <w:tc>
          <w:tcPr>
            <w:tcW w:w="582" w:type="pct"/>
            <w:tcBorders>
              <w:top w:val="nil"/>
              <w:left w:val="nil"/>
              <w:bottom w:val="nil"/>
              <w:right w:val="nil"/>
            </w:tcBorders>
          </w:tcPr>
          <w:p w14:paraId="04AF728D" w14:textId="59CB2BB8" w:rsidR="00754B2B" w:rsidRPr="00CA2BCE" w:rsidRDefault="00583C55"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126</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694</w:t>
            </w:r>
          </w:p>
        </w:tc>
        <w:tc>
          <w:tcPr>
            <w:tcW w:w="581" w:type="pct"/>
            <w:tcBorders>
              <w:top w:val="nil"/>
              <w:left w:val="nil"/>
              <w:bottom w:val="nil"/>
              <w:right w:val="nil"/>
            </w:tcBorders>
          </w:tcPr>
          <w:p w14:paraId="0C03CFDB" w14:textId="4EB76C14"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5E0954EE" w14:textId="19550120" w:rsidR="00754B2B" w:rsidRPr="00CA2BCE" w:rsidRDefault="00754B2B" w:rsidP="00A40E7F">
            <w:pP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754B2B" w:rsidRPr="00CA2BCE" w14:paraId="69308811" w14:textId="270C0F7F" w:rsidTr="00754B2B">
        <w:tc>
          <w:tcPr>
            <w:tcW w:w="2675" w:type="pct"/>
            <w:tcBorders>
              <w:top w:val="nil"/>
              <w:left w:val="nil"/>
              <w:bottom w:val="nil"/>
              <w:right w:val="nil"/>
            </w:tcBorders>
          </w:tcPr>
          <w:p w14:paraId="3F52A502" w14:textId="77777777" w:rsidR="00754B2B" w:rsidRPr="00CA2BCE" w:rsidRDefault="00754B2B" w:rsidP="00A40E7F">
            <w:pPr>
              <w:spacing w:line="240" w:lineRule="auto"/>
              <w:ind w:right="-59"/>
              <w:rPr>
                <w:rFonts w:ascii="Browallia New" w:eastAsia="Arial Unicode MS" w:hAnsi="Browallia New" w:cs="Browallia New"/>
                <w:spacing w:val="-6"/>
                <w:sz w:val="26"/>
                <w:szCs w:val="26"/>
                <w:lang w:eastAsia="en-US"/>
              </w:rPr>
            </w:pPr>
            <w:r w:rsidRPr="00CA2BCE">
              <w:rPr>
                <w:rFonts w:ascii="Browallia New" w:eastAsia="Arial Unicode MS" w:hAnsi="Browallia New" w:cs="Browallia New"/>
                <w:sz w:val="26"/>
                <w:szCs w:val="26"/>
                <w:cs/>
                <w:lang w:eastAsia="en-US"/>
              </w:rPr>
              <w:t>สัญญาแลกเปลี่ยน</w:t>
            </w:r>
            <w:r w:rsidRPr="00CA2BCE">
              <w:rPr>
                <w:rFonts w:ascii="Browallia New" w:eastAsia="Arial Unicode MS" w:hAnsi="Browallia New" w:cs="Browallia New"/>
                <w:sz w:val="26"/>
                <w:szCs w:val="26"/>
                <w:cs/>
                <w:lang w:eastAsia="en-US" w:bidi="th-TH"/>
              </w:rPr>
              <w:t>อัตราดอกเบี้ย</w:t>
            </w:r>
          </w:p>
        </w:tc>
        <w:tc>
          <w:tcPr>
            <w:tcW w:w="582" w:type="pct"/>
            <w:tcBorders>
              <w:top w:val="nil"/>
              <w:left w:val="nil"/>
              <w:bottom w:val="nil"/>
              <w:right w:val="nil"/>
            </w:tcBorders>
          </w:tcPr>
          <w:p w14:paraId="6091219B" w14:textId="4CCA2E2A" w:rsidR="00754B2B" w:rsidRPr="00CA2BCE" w:rsidRDefault="00583C55"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666</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538</w:t>
            </w:r>
          </w:p>
        </w:tc>
        <w:tc>
          <w:tcPr>
            <w:tcW w:w="582" w:type="pct"/>
            <w:tcBorders>
              <w:top w:val="nil"/>
              <w:left w:val="nil"/>
              <w:bottom w:val="nil"/>
              <w:right w:val="nil"/>
            </w:tcBorders>
          </w:tcPr>
          <w:p w14:paraId="3AC31605" w14:textId="729575FE" w:rsidR="00754B2B" w:rsidRPr="00CA2BCE" w:rsidRDefault="00583C55"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2</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441</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232</w:t>
            </w:r>
          </w:p>
        </w:tc>
        <w:tc>
          <w:tcPr>
            <w:tcW w:w="581" w:type="pct"/>
            <w:tcBorders>
              <w:top w:val="nil"/>
              <w:left w:val="nil"/>
              <w:bottom w:val="nil"/>
              <w:right w:val="nil"/>
            </w:tcBorders>
          </w:tcPr>
          <w:p w14:paraId="6F8FDBA0" w14:textId="6DBA261C" w:rsidR="00754B2B" w:rsidRPr="00CA2BCE" w:rsidRDefault="00754B2B"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14BB373B" w14:textId="6D18F353" w:rsidR="00754B2B" w:rsidRPr="00CA2BCE" w:rsidRDefault="00754B2B" w:rsidP="00A40E7F">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r w:rsidR="00754B2B" w:rsidRPr="00CA2BCE" w14:paraId="3455BA1B" w14:textId="6D429FD5" w:rsidTr="00754B2B">
        <w:tc>
          <w:tcPr>
            <w:tcW w:w="2675" w:type="pct"/>
            <w:tcBorders>
              <w:top w:val="nil"/>
              <w:left w:val="nil"/>
              <w:bottom w:val="nil"/>
              <w:right w:val="nil"/>
            </w:tcBorders>
            <w:shd w:val="clear" w:color="auto" w:fill="auto"/>
          </w:tcPr>
          <w:p w14:paraId="05E0F49B" w14:textId="77777777" w:rsidR="00754B2B" w:rsidRPr="00CA2BCE" w:rsidRDefault="00754B2B" w:rsidP="00A40E7F">
            <w:pPr>
              <w:spacing w:line="240" w:lineRule="auto"/>
              <w:ind w:left="-101"/>
              <w:rPr>
                <w:rFonts w:ascii="Browallia New" w:eastAsia="Arial Unicode MS" w:hAnsi="Browallia New" w:cs="Browallia New"/>
                <w:b/>
                <w:bCs/>
                <w:sz w:val="26"/>
                <w:szCs w:val="26"/>
                <w:lang w:eastAsia="en-US"/>
              </w:rPr>
            </w:pPr>
            <w:r w:rsidRPr="00CA2BCE">
              <w:rPr>
                <w:rFonts w:ascii="Browallia New" w:eastAsia="Arial Unicode MS" w:hAnsi="Browallia New" w:cs="Browallia New"/>
                <w:b/>
                <w:bCs/>
                <w:sz w:val="26"/>
                <w:szCs w:val="26"/>
                <w:cs/>
                <w:lang w:eastAsia="en-US"/>
              </w:rPr>
              <w:t>รวมหนี้สิน</w:t>
            </w:r>
          </w:p>
        </w:tc>
        <w:tc>
          <w:tcPr>
            <w:tcW w:w="582" w:type="pct"/>
            <w:tcBorders>
              <w:top w:val="nil"/>
              <w:left w:val="nil"/>
              <w:bottom w:val="nil"/>
              <w:right w:val="nil"/>
            </w:tcBorders>
          </w:tcPr>
          <w:p w14:paraId="22149E86" w14:textId="0F19139E" w:rsidR="00754B2B" w:rsidRPr="00CA2BCE" w:rsidRDefault="00583C55"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751</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951</w:t>
            </w:r>
          </w:p>
        </w:tc>
        <w:tc>
          <w:tcPr>
            <w:tcW w:w="582" w:type="pct"/>
            <w:tcBorders>
              <w:top w:val="nil"/>
              <w:left w:val="nil"/>
              <w:bottom w:val="nil"/>
              <w:right w:val="nil"/>
            </w:tcBorders>
          </w:tcPr>
          <w:p w14:paraId="0C1247B6" w14:textId="75F72F29" w:rsidR="00754B2B" w:rsidRPr="00CA2BCE" w:rsidRDefault="00583C55"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val="en-GB" w:eastAsia="en-US"/>
              </w:rPr>
              <w:t>2</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573</w:t>
            </w:r>
            <w:r w:rsidR="00754B2B"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val="en-GB" w:eastAsia="en-US"/>
              </w:rPr>
              <w:t>434</w:t>
            </w:r>
          </w:p>
        </w:tc>
        <w:tc>
          <w:tcPr>
            <w:tcW w:w="581" w:type="pct"/>
            <w:tcBorders>
              <w:top w:val="nil"/>
              <w:left w:val="nil"/>
              <w:bottom w:val="nil"/>
              <w:right w:val="nil"/>
            </w:tcBorders>
          </w:tcPr>
          <w:p w14:paraId="226F197E" w14:textId="1B82C965" w:rsidR="00754B2B" w:rsidRPr="00CA2BCE" w:rsidRDefault="00754B2B"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c>
          <w:tcPr>
            <w:tcW w:w="580" w:type="pct"/>
            <w:tcBorders>
              <w:top w:val="nil"/>
              <w:left w:val="nil"/>
              <w:bottom w:val="nil"/>
              <w:right w:val="nil"/>
            </w:tcBorders>
          </w:tcPr>
          <w:p w14:paraId="2FFAA092" w14:textId="713BBB06" w:rsidR="00754B2B" w:rsidRPr="00CA2BCE" w:rsidRDefault="00754B2B" w:rsidP="00A40E7F">
            <w:pPr>
              <w:pBdr>
                <w:bottom w:val="double" w:sz="4" w:space="0" w:color="auto"/>
              </w:pBdr>
              <w:spacing w:line="240" w:lineRule="auto"/>
              <w:ind w:right="-72"/>
              <w:jc w:val="right"/>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lang w:eastAsia="en-US"/>
              </w:rPr>
              <w:t>-</w:t>
            </w:r>
          </w:p>
        </w:tc>
      </w:tr>
    </w:tbl>
    <w:p w14:paraId="57D15EFF" w14:textId="77777777" w:rsidR="0073622C" w:rsidRPr="00CA2BCE" w:rsidRDefault="0073622C" w:rsidP="0073622C">
      <w:pPr>
        <w:tabs>
          <w:tab w:val="left" w:pos="1440"/>
        </w:tabs>
        <w:spacing w:line="240" w:lineRule="auto"/>
        <w:ind w:left="540" w:hanging="540"/>
        <w:jc w:val="thaiDistribute"/>
        <w:rPr>
          <w:rFonts w:ascii="Browallia New" w:hAnsi="Browallia New" w:cs="Browallia New"/>
          <w:sz w:val="16"/>
          <w:szCs w:val="16"/>
        </w:rPr>
      </w:pPr>
    </w:p>
    <w:p w14:paraId="16363787" w14:textId="61A2CB4E" w:rsidR="0073622C" w:rsidRPr="00CA2BCE" w:rsidRDefault="0073622C" w:rsidP="0073622C">
      <w:pPr>
        <w:jc w:val="thaiDistribute"/>
        <w:rPr>
          <w:rFonts w:ascii="Browallia New" w:eastAsia="Arial Unicode MS" w:hAnsi="Browallia New" w:cs="Browallia New"/>
          <w:spacing w:val="-4"/>
          <w:sz w:val="26"/>
          <w:szCs w:val="26"/>
          <w:lang w:eastAsia="en-US"/>
        </w:rPr>
      </w:pPr>
      <w:r w:rsidRPr="00CA2BCE">
        <w:rPr>
          <w:rFonts w:ascii="Browallia New" w:eastAsia="Arial Unicode MS" w:hAnsi="Browallia New" w:cs="Browallia New"/>
          <w:spacing w:val="-4"/>
          <w:sz w:val="26"/>
          <w:szCs w:val="26"/>
          <w:cs/>
          <w:lang w:eastAsia="en-US"/>
        </w:rPr>
        <w:t>มูลค่ายุติธรรมแบ่งออกเป็นลำดับชั้นตามข้อมูลที่ใช้ดังนี้</w:t>
      </w:r>
    </w:p>
    <w:p w14:paraId="3D5E61FA" w14:textId="77777777" w:rsidR="008C5AC0" w:rsidRPr="00CA2BCE" w:rsidRDefault="008C5AC0" w:rsidP="0073622C">
      <w:pPr>
        <w:jc w:val="thaiDistribute"/>
        <w:rPr>
          <w:rFonts w:ascii="Browallia New" w:eastAsia="Arial Unicode MS" w:hAnsi="Browallia New" w:cs="Browallia New"/>
          <w:spacing w:val="-4"/>
          <w:sz w:val="16"/>
          <w:szCs w:val="16"/>
          <w:lang w:eastAsia="en-US"/>
        </w:rPr>
      </w:pPr>
    </w:p>
    <w:p w14:paraId="38FCF62F" w14:textId="59ECC321" w:rsidR="0073622C" w:rsidRPr="00CA2BCE"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CA2BCE">
        <w:rPr>
          <w:rFonts w:ascii="Browallia New" w:eastAsia="Arial Unicode MS" w:hAnsi="Browallia New" w:cs="Browallia New"/>
          <w:spacing w:val="-4"/>
          <w:sz w:val="26"/>
          <w:szCs w:val="26"/>
          <w:cs/>
          <w:lang w:eastAsia="en-US"/>
        </w:rPr>
        <w:t>ข้อมูลระดับ</w:t>
      </w:r>
      <w:r w:rsidRPr="00CA2BCE">
        <w:rPr>
          <w:rFonts w:ascii="Browallia New" w:eastAsia="Arial Unicode MS" w:hAnsi="Browallia New" w:cs="Browallia New"/>
          <w:spacing w:val="-4"/>
          <w:sz w:val="26"/>
          <w:szCs w:val="26"/>
          <w:lang w:eastAsia="en-US"/>
        </w:rPr>
        <w:tab/>
      </w:r>
      <w:r w:rsidR="00583C55" w:rsidRPr="00CA2BCE">
        <w:rPr>
          <w:rFonts w:ascii="Browallia New" w:eastAsia="Arial Unicode MS" w:hAnsi="Browallia New" w:cs="Browallia New"/>
          <w:spacing w:val="-4"/>
          <w:sz w:val="26"/>
          <w:szCs w:val="26"/>
          <w:lang w:eastAsia="en-US"/>
        </w:rPr>
        <w:t>1</w:t>
      </w:r>
      <w:r w:rsidRPr="00CA2BCE">
        <w:rPr>
          <w:rFonts w:ascii="Browallia New" w:eastAsia="Arial Unicode MS" w:hAnsi="Browallia New" w:cs="Browallia New"/>
          <w:spacing w:val="-4"/>
          <w:sz w:val="26"/>
          <w:szCs w:val="26"/>
          <w:lang w:eastAsia="en-US"/>
        </w:rPr>
        <w:t xml:space="preserve"> :</w:t>
      </w:r>
      <w:r w:rsidRPr="00CA2BCE">
        <w:rPr>
          <w:rFonts w:ascii="Browallia New" w:eastAsia="Arial Unicode MS" w:hAnsi="Browallia New" w:cs="Browallia New"/>
          <w:spacing w:val="-4"/>
          <w:sz w:val="26"/>
          <w:szCs w:val="26"/>
          <w:lang w:eastAsia="en-US"/>
        </w:rPr>
        <w:tab/>
      </w:r>
      <w:r w:rsidRPr="00CA2BCE">
        <w:rPr>
          <w:rFonts w:ascii="Browallia New" w:eastAsia="Arial Unicode MS" w:hAnsi="Browallia New" w:cs="Browallia New"/>
          <w:spacing w:val="-4"/>
          <w:sz w:val="26"/>
          <w:szCs w:val="26"/>
          <w:cs/>
          <w:lang w:eastAsia="en-US"/>
        </w:rPr>
        <w:t>มูลค่ายุติธรรมของเครื่องมือทางการเงินอ้างอิงจากราคาเสนอซื้อปัจจุบันหรือราคาปิดที่อ้างอิงจากตลาดหลักทรัพย์</w:t>
      </w:r>
      <w:r w:rsidR="006432E1" w:rsidRPr="00CA2BCE">
        <w:rPr>
          <w:rFonts w:ascii="Browallia New" w:eastAsia="Arial Unicode MS" w:hAnsi="Browallia New" w:cs="Browallia New"/>
          <w:spacing w:val="-4"/>
          <w:sz w:val="26"/>
          <w:szCs w:val="26"/>
          <w:lang w:eastAsia="en-US"/>
        </w:rPr>
        <w:br/>
      </w:r>
      <w:r w:rsidRPr="00CA2BCE">
        <w:rPr>
          <w:rFonts w:ascii="Browallia New" w:eastAsia="Arial Unicode MS" w:hAnsi="Browallia New" w:cs="Browallia New"/>
          <w:spacing w:val="-4"/>
          <w:sz w:val="26"/>
          <w:szCs w:val="26"/>
          <w:cs/>
          <w:lang w:eastAsia="en-US"/>
        </w:rPr>
        <w:t>แห่งประเทศไทยหรือสมาคมตลาดตราสารหนี้ไทย</w:t>
      </w:r>
    </w:p>
    <w:p w14:paraId="5B7D2F21" w14:textId="6F0E695A" w:rsidR="0073622C" w:rsidRPr="00CA2BCE"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CA2BCE">
        <w:rPr>
          <w:rFonts w:ascii="Browallia New" w:eastAsia="Arial Unicode MS" w:hAnsi="Browallia New" w:cs="Browallia New"/>
          <w:spacing w:val="-4"/>
          <w:sz w:val="26"/>
          <w:szCs w:val="26"/>
          <w:cs/>
          <w:lang w:eastAsia="en-US"/>
        </w:rPr>
        <w:t>ข้อมูลระดับ</w:t>
      </w:r>
      <w:r w:rsidRPr="00CA2BCE">
        <w:rPr>
          <w:rFonts w:ascii="Browallia New" w:eastAsia="Arial Unicode MS" w:hAnsi="Browallia New" w:cs="Browallia New"/>
          <w:spacing w:val="-4"/>
          <w:sz w:val="26"/>
          <w:szCs w:val="26"/>
          <w:lang w:eastAsia="en-US"/>
        </w:rPr>
        <w:tab/>
      </w:r>
      <w:r w:rsidR="00583C55" w:rsidRPr="00CA2BCE">
        <w:rPr>
          <w:rFonts w:ascii="Browallia New" w:eastAsia="Arial Unicode MS" w:hAnsi="Browallia New" w:cs="Browallia New"/>
          <w:spacing w:val="-4"/>
          <w:sz w:val="26"/>
          <w:szCs w:val="26"/>
          <w:lang w:eastAsia="en-US"/>
        </w:rPr>
        <w:t>2</w:t>
      </w:r>
      <w:r w:rsidRPr="00CA2BCE">
        <w:rPr>
          <w:rFonts w:ascii="Browallia New" w:eastAsia="Arial Unicode MS" w:hAnsi="Browallia New" w:cs="Browallia New"/>
          <w:spacing w:val="-4"/>
          <w:sz w:val="26"/>
          <w:szCs w:val="26"/>
          <w:lang w:eastAsia="en-US"/>
        </w:rPr>
        <w:t xml:space="preserve"> :</w:t>
      </w:r>
      <w:r w:rsidRPr="00CA2BCE">
        <w:rPr>
          <w:rFonts w:ascii="Browallia New" w:eastAsia="Arial Unicode MS" w:hAnsi="Browallia New" w:cs="Browallia New"/>
          <w:spacing w:val="-4"/>
          <w:sz w:val="26"/>
          <w:szCs w:val="26"/>
          <w:lang w:eastAsia="en-US"/>
        </w:rPr>
        <w:tab/>
      </w:r>
      <w:r w:rsidRPr="00CA2BCE">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ใช้ข้อมูลที่สามารถสังเกตได้อย่าง</w:t>
      </w:r>
      <w:r w:rsidR="006432E1" w:rsidRPr="00CA2BCE">
        <w:rPr>
          <w:rFonts w:ascii="Browallia New" w:eastAsia="Arial Unicode MS" w:hAnsi="Browallia New" w:cs="Browallia New"/>
          <w:spacing w:val="-4"/>
          <w:sz w:val="26"/>
          <w:szCs w:val="26"/>
          <w:lang w:eastAsia="en-US"/>
        </w:rPr>
        <w:br/>
      </w:r>
      <w:r w:rsidRPr="00CA2BCE">
        <w:rPr>
          <w:rFonts w:ascii="Browallia New" w:eastAsia="Arial Unicode MS" w:hAnsi="Browallia New" w:cs="Browallia New"/>
          <w:spacing w:val="-4"/>
          <w:sz w:val="26"/>
          <w:szCs w:val="26"/>
          <w:cs/>
          <w:lang w:eastAsia="en-US"/>
        </w:rPr>
        <w:t>มีนัยสำคัญและอ้างอิงจากประมาณการของกิจการเองมาใช้น้อยที่สุดเท่าที่เป็นไปได้</w:t>
      </w:r>
    </w:p>
    <w:p w14:paraId="6C85FED2" w14:textId="14E4C9CC" w:rsidR="0073622C" w:rsidRPr="00CA2BCE"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CA2BCE">
        <w:rPr>
          <w:rFonts w:ascii="Browallia New" w:eastAsia="Arial Unicode MS" w:hAnsi="Browallia New" w:cs="Browallia New"/>
          <w:spacing w:val="-4"/>
          <w:sz w:val="26"/>
          <w:szCs w:val="26"/>
          <w:cs/>
          <w:lang w:eastAsia="en-US"/>
        </w:rPr>
        <w:t>ข้อมูลระดับ</w:t>
      </w:r>
      <w:r w:rsidRPr="00CA2BCE">
        <w:rPr>
          <w:rFonts w:ascii="Browallia New" w:eastAsia="Arial Unicode MS" w:hAnsi="Browallia New" w:cs="Browallia New"/>
          <w:spacing w:val="-4"/>
          <w:sz w:val="26"/>
          <w:szCs w:val="26"/>
          <w:lang w:eastAsia="en-US"/>
        </w:rPr>
        <w:tab/>
      </w:r>
      <w:r w:rsidR="00583C55" w:rsidRPr="00CA2BCE">
        <w:rPr>
          <w:rFonts w:ascii="Browallia New" w:eastAsia="Arial Unicode MS" w:hAnsi="Browallia New" w:cs="Browallia New"/>
          <w:spacing w:val="-4"/>
          <w:sz w:val="26"/>
          <w:szCs w:val="26"/>
          <w:lang w:eastAsia="en-US"/>
        </w:rPr>
        <w:t>3</w:t>
      </w:r>
      <w:r w:rsidRPr="00CA2BCE">
        <w:rPr>
          <w:rFonts w:ascii="Browallia New" w:eastAsia="Arial Unicode MS" w:hAnsi="Browallia New" w:cs="Browallia New"/>
          <w:spacing w:val="-4"/>
          <w:sz w:val="26"/>
          <w:szCs w:val="26"/>
          <w:lang w:eastAsia="en-US"/>
        </w:rPr>
        <w:t xml:space="preserve"> :</w:t>
      </w:r>
      <w:r w:rsidRPr="00CA2BCE">
        <w:rPr>
          <w:rFonts w:ascii="Browallia New" w:eastAsia="Arial Unicode MS" w:hAnsi="Browallia New" w:cs="Browallia New"/>
          <w:spacing w:val="-4"/>
          <w:sz w:val="26"/>
          <w:szCs w:val="26"/>
          <w:lang w:eastAsia="en-US"/>
        </w:rPr>
        <w:tab/>
      </w:r>
      <w:r w:rsidRPr="00CA2BCE">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220A468" w14:textId="794FF5C1" w:rsidR="0020047A" w:rsidRPr="00CA2BCE" w:rsidRDefault="0020047A">
      <w:pPr>
        <w:spacing w:after="160" w:line="259" w:lineRule="auto"/>
        <w:rPr>
          <w:rFonts w:ascii="Browallia New" w:hAnsi="Browallia New" w:cs="Browallia New"/>
          <w:i/>
          <w:iCs/>
          <w:color w:val="CF4A02"/>
          <w:sz w:val="26"/>
          <w:szCs w:val="26"/>
        </w:rPr>
      </w:pPr>
      <w:r w:rsidRPr="00CA2BCE">
        <w:rPr>
          <w:rFonts w:ascii="Browallia New" w:hAnsi="Browallia New" w:cs="Browallia New"/>
          <w:i/>
          <w:iCs/>
          <w:color w:val="CF4A02"/>
          <w:sz w:val="26"/>
          <w:szCs w:val="26"/>
        </w:rPr>
        <w:br w:type="page"/>
      </w:r>
    </w:p>
    <w:p w14:paraId="3411A4B7" w14:textId="17CD82D3" w:rsidR="0073622C" w:rsidRPr="00CA2BCE" w:rsidRDefault="0073622C" w:rsidP="008C5AC0">
      <w:pPr>
        <w:spacing w:line="240" w:lineRule="auto"/>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lastRenderedPageBreak/>
        <w:t>เทคนิคการประเมินมูลค่ายุติธรรม</w:t>
      </w:r>
    </w:p>
    <w:p w14:paraId="23E8DC45" w14:textId="77777777" w:rsidR="0073622C" w:rsidRPr="00CA2BCE" w:rsidRDefault="0073622C" w:rsidP="008C5AC0">
      <w:pPr>
        <w:spacing w:line="240" w:lineRule="auto"/>
        <w:rPr>
          <w:rFonts w:ascii="Browallia New" w:eastAsia="Arial Unicode MS" w:hAnsi="Browallia New" w:cs="Browallia New"/>
          <w:sz w:val="16"/>
          <w:szCs w:val="16"/>
          <w:lang w:eastAsia="en-US"/>
        </w:rPr>
      </w:pPr>
    </w:p>
    <w:p w14:paraId="37570A19" w14:textId="77777777" w:rsidR="0073622C" w:rsidRPr="00CA2BCE" w:rsidRDefault="0073622C" w:rsidP="008C5AC0">
      <w:pPr>
        <w:spacing w:line="240" w:lineRule="auto"/>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วิธีการที่ใช้ในการประเมินมูลค่ายุติธรรมของเครื่องมือทางการเงิน มีดังนี้</w:t>
      </w:r>
    </w:p>
    <w:p w14:paraId="212B426B" w14:textId="77777777" w:rsidR="0073622C" w:rsidRPr="00CA2BCE" w:rsidRDefault="0073622C" w:rsidP="008C5AC0">
      <w:pPr>
        <w:pStyle w:val="ListParagraph"/>
        <w:numPr>
          <w:ilvl w:val="0"/>
          <w:numId w:val="27"/>
        </w:numPr>
        <w:spacing w:line="240" w:lineRule="auto"/>
        <w:ind w:left="360"/>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 xml:space="preserve">สัญญาแลกเปลี่ยนอัตราดอกเบี้ย </w:t>
      </w:r>
      <w:r w:rsidRPr="00CA2BCE">
        <w:rPr>
          <w:rFonts w:ascii="Browallia New" w:eastAsia="Arial Unicode MS" w:hAnsi="Browallia New" w:cs="Browallia New"/>
          <w:sz w:val="26"/>
          <w:szCs w:val="26"/>
          <w:lang w:eastAsia="en-US"/>
        </w:rPr>
        <w:t>(Interest Rate Swaps)</w:t>
      </w:r>
      <w:r w:rsidRPr="00CA2BCE">
        <w:rPr>
          <w:rFonts w:ascii="Browallia New" w:eastAsia="Arial Unicode MS" w:hAnsi="Browallia New" w:cs="Browallia New"/>
          <w:sz w:val="26"/>
          <w:szCs w:val="26"/>
          <w:cs/>
          <w:lang w:eastAsia="en-US"/>
        </w:rPr>
        <w:t xml:space="preserve"> และสัญญาแลกเปลี่ยนอัตราดอกเบี้ยและเงินต้นต่างสกุลเงิน</w:t>
      </w:r>
      <w:r w:rsidRPr="00CA2BCE">
        <w:rPr>
          <w:rFonts w:ascii="Browallia New" w:eastAsia="Arial Unicode MS" w:hAnsi="Browallia New" w:cs="Browallia New"/>
          <w:sz w:val="26"/>
          <w:szCs w:val="26"/>
          <w:lang w:eastAsia="en-US"/>
        </w:rPr>
        <w:t xml:space="preserve"> - </w:t>
      </w:r>
      <w:r w:rsidRPr="00CA2BCE">
        <w:rPr>
          <w:rFonts w:ascii="Browallia New" w:eastAsia="Arial Unicode MS" w:hAnsi="Browallia New" w:cs="Browallia New"/>
          <w:sz w:val="26"/>
          <w:szCs w:val="26"/>
          <w:cs/>
          <w:lang w:eastAsia="en-US"/>
        </w:rPr>
        <w:t xml:space="preserve">มูลค่าปัจจุบันของประมาณการกระแสเงินสดในอนาคตโดยอ้างอิงจากเส้นอัตราผลตอบแทน </w:t>
      </w:r>
      <w:r w:rsidRPr="00CA2BCE">
        <w:rPr>
          <w:rFonts w:ascii="Browallia New" w:eastAsia="Arial Unicode MS" w:hAnsi="Browallia New" w:cs="Browallia New"/>
          <w:sz w:val="26"/>
          <w:szCs w:val="26"/>
          <w:lang w:eastAsia="en-US"/>
        </w:rPr>
        <w:t xml:space="preserve">(Yield curves) </w:t>
      </w:r>
      <w:r w:rsidRPr="00CA2BCE">
        <w:rPr>
          <w:rFonts w:ascii="Browallia New" w:eastAsia="Arial Unicode MS" w:hAnsi="Browallia New" w:cs="Browallia New"/>
          <w:sz w:val="26"/>
          <w:szCs w:val="26"/>
          <w:cs/>
          <w:lang w:eastAsia="en-US"/>
        </w:rPr>
        <w:t>ที่สังเกตได้ในตลาด</w:t>
      </w:r>
    </w:p>
    <w:p w14:paraId="139FB47A" w14:textId="47397278" w:rsidR="0073622C" w:rsidRPr="00CA2BCE" w:rsidRDefault="0073622C" w:rsidP="008C5AC0">
      <w:pPr>
        <w:pStyle w:val="ListParagraph"/>
        <w:numPr>
          <w:ilvl w:val="0"/>
          <w:numId w:val="27"/>
        </w:numPr>
        <w:spacing w:line="240" w:lineRule="auto"/>
        <w:ind w:left="360"/>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สัญญา</w:t>
      </w:r>
      <w:r w:rsidR="00173B5B" w:rsidRPr="00CA2BCE">
        <w:rPr>
          <w:rFonts w:ascii="Browallia New" w:eastAsia="Arial Unicode MS" w:hAnsi="Browallia New" w:cs="Browallia New"/>
          <w:sz w:val="26"/>
          <w:szCs w:val="26"/>
          <w:cs/>
          <w:lang w:eastAsia="en-US"/>
        </w:rPr>
        <w:t>ซื้อขาย</w:t>
      </w:r>
      <w:r w:rsidRPr="00CA2BCE">
        <w:rPr>
          <w:rFonts w:ascii="Browallia New" w:eastAsia="Arial Unicode MS" w:hAnsi="Browallia New" w:cs="Browallia New"/>
          <w:sz w:val="26"/>
          <w:szCs w:val="26"/>
          <w:cs/>
          <w:lang w:eastAsia="en-US"/>
        </w:rPr>
        <w:t xml:space="preserve">เงินตราต่างประเทศล่วงหน้า </w:t>
      </w:r>
      <w:r w:rsidR="008C5AC0" w:rsidRPr="00CA2BCE">
        <w:rPr>
          <w:rFonts w:ascii="Browallia New" w:eastAsia="Arial Unicode MS" w:hAnsi="Browallia New" w:cs="Browallia New"/>
          <w:sz w:val="26"/>
          <w:szCs w:val="26"/>
          <w:lang w:eastAsia="en-US"/>
        </w:rPr>
        <w:t>-</w:t>
      </w:r>
      <w:r w:rsidRPr="00CA2BCE">
        <w:rPr>
          <w:rFonts w:ascii="Browallia New" w:eastAsia="Arial Unicode MS" w:hAnsi="Browallia New" w:cs="Browallia New"/>
          <w:sz w:val="26"/>
          <w:szCs w:val="26"/>
          <w:lang w:eastAsia="en-US"/>
        </w:rPr>
        <w:t xml:space="preserve"> </w:t>
      </w:r>
      <w:r w:rsidRPr="00CA2BCE">
        <w:rPr>
          <w:rFonts w:ascii="Browallia New" w:eastAsia="Arial Unicode MS" w:hAnsi="Browallia New" w:cs="Browallia New"/>
          <w:sz w:val="26"/>
          <w:szCs w:val="26"/>
          <w:cs/>
          <w:lang w:eastAsia="en-US"/>
        </w:rPr>
        <w:t>มูลค่าปัจจุบันของกระแสเงินสดในอนาคตโดยอ้างอิงจากอัตราแลกเปลี่ยนล่วงหน้า ณ วันสิ้นรอบปีบัญชี</w:t>
      </w:r>
    </w:p>
    <w:p w14:paraId="70DB693C" w14:textId="77777777" w:rsidR="0073622C" w:rsidRPr="00CA2BCE" w:rsidRDefault="0073622C" w:rsidP="008C5AC0">
      <w:pPr>
        <w:spacing w:line="240" w:lineRule="auto"/>
        <w:rPr>
          <w:rFonts w:ascii="Browallia New" w:eastAsia="Arial Unicode MS" w:hAnsi="Browallia New" w:cs="Browallia New"/>
          <w:sz w:val="16"/>
          <w:szCs w:val="16"/>
          <w:lang w:eastAsia="en-US"/>
        </w:rPr>
      </w:pPr>
    </w:p>
    <w:p w14:paraId="2C61167D" w14:textId="0C3766E5" w:rsidR="0073622C" w:rsidRPr="00CA2BCE" w:rsidRDefault="0073622C" w:rsidP="008C5AC0">
      <w:pPr>
        <w:spacing w:line="240" w:lineRule="auto"/>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 xml:space="preserve">ผลของการประมาณมูลค่ายุติธรรมทั้งหมดอยู่ในข้อมูลระดับ </w:t>
      </w:r>
      <w:r w:rsidR="00583C55" w:rsidRPr="00CA2BCE">
        <w:rPr>
          <w:rFonts w:ascii="Browallia New" w:eastAsia="Arial Unicode MS" w:hAnsi="Browallia New" w:cs="Browallia New"/>
          <w:sz w:val="26"/>
          <w:szCs w:val="26"/>
          <w:lang w:eastAsia="en-US"/>
        </w:rPr>
        <w:t>2</w:t>
      </w:r>
    </w:p>
    <w:p w14:paraId="23A87E45"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1200F423" w14:textId="77777777" w:rsidR="0073622C" w:rsidRPr="00CA2BCE" w:rsidRDefault="0073622C" w:rsidP="008C5AC0">
      <w:pPr>
        <w:spacing w:line="240" w:lineRule="auto"/>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การโอนระหว่างระดับของชั้นมูลค่ายุติธรรม</w:t>
      </w:r>
    </w:p>
    <w:p w14:paraId="49A298BD"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7DCA6312" w14:textId="6BBD402F" w:rsidR="0073622C" w:rsidRPr="00CA2BCE" w:rsidRDefault="0073622C" w:rsidP="008C5AC0">
      <w:pPr>
        <w:spacing w:line="240" w:lineRule="auto"/>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กลุ่มกิจการไม่มีรายการโอนระหว่างลำดับชั้นมูลค่ายุติธรรมในระหว่างปี</w:t>
      </w:r>
    </w:p>
    <w:p w14:paraId="5847B6A1"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52361986" w14:textId="7BD1CA02" w:rsidR="0073622C" w:rsidRPr="00CA2BCE" w:rsidRDefault="0073622C" w:rsidP="008C5AC0">
      <w:pPr>
        <w:spacing w:line="240" w:lineRule="auto"/>
        <w:jc w:val="thaiDistribute"/>
        <w:rPr>
          <w:rFonts w:ascii="Browallia New" w:hAnsi="Browallia New" w:cs="Browallia New"/>
          <w:i/>
          <w:iCs/>
          <w:color w:val="CF4A02"/>
          <w:sz w:val="26"/>
          <w:szCs w:val="26"/>
        </w:rPr>
      </w:pPr>
      <w:r w:rsidRPr="00CA2BCE">
        <w:rPr>
          <w:rFonts w:ascii="Browallia New" w:hAnsi="Browallia New" w:cs="Browallia New"/>
          <w:i/>
          <w:iCs/>
          <w:color w:val="CF4A02"/>
          <w:sz w:val="26"/>
          <w:szCs w:val="26"/>
          <w:cs/>
        </w:rPr>
        <w:t>ขั้นตอนการประเมินมูลค่ายุติธรรมของกลุ่มกิจการ</w:t>
      </w:r>
    </w:p>
    <w:p w14:paraId="007E1E1F"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01564915" w14:textId="68775A4E" w:rsidR="0073622C" w:rsidRPr="00CA2BCE" w:rsidRDefault="0073622C" w:rsidP="008C5AC0">
      <w:pPr>
        <w:spacing w:line="240" w:lineRule="auto"/>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การประชุมระหว่างผู้บริหารสูงสุดสายบัญชีและการเงินและคณะทำงานเกี่ยวกับการประเมินมูลค่ายุติธรรมเกี่ยวกับกระบวนการประเมินและผลลัพธ์จะจัดขึ้นอย่างน้อยทุกไตรมาส</w:t>
      </w:r>
    </w:p>
    <w:p w14:paraId="45D04FA8" w14:textId="638CBA65" w:rsidR="00F87FA9" w:rsidRPr="00CA2BCE" w:rsidRDefault="00F87FA9" w:rsidP="00351AD2">
      <w:pPr>
        <w:spacing w:line="240" w:lineRule="auto"/>
        <w:rPr>
          <w:rFonts w:ascii="Browallia New" w:eastAsia="Arial Unicode MS" w:hAnsi="Browallia New" w:cs="Browallia New"/>
          <w:sz w:val="16"/>
          <w:szCs w:val="16"/>
          <w:lang w:eastAsia="en-US"/>
        </w:rPr>
      </w:pPr>
    </w:p>
    <w:p w14:paraId="0AB341C5" w14:textId="4188EA14" w:rsidR="00F87FA9" w:rsidRPr="00CA2BCE" w:rsidRDefault="00F87FA9" w:rsidP="008C5AC0">
      <w:pPr>
        <w:spacing w:line="240" w:lineRule="auto"/>
        <w:jc w:val="thaiDistribute"/>
        <w:rPr>
          <w:rFonts w:ascii="Browallia New" w:eastAsia="Arial Unicode MS" w:hAnsi="Browallia New" w:cs="Browallia New"/>
          <w:sz w:val="26"/>
          <w:szCs w:val="26"/>
          <w:cs/>
          <w:lang w:eastAsia="en-US"/>
        </w:rPr>
      </w:pPr>
      <w:r w:rsidRPr="00CA2BCE">
        <w:rPr>
          <w:rFonts w:ascii="Browallia New" w:eastAsia="Arial Unicode MS" w:hAnsi="Browallia New" w:cs="Browallia New"/>
          <w:sz w:val="26"/>
          <w:szCs w:val="26"/>
          <w:cs/>
          <w:lang w:eastAsia="en-US"/>
        </w:rPr>
        <w:t>สินทรัพย์และหนี้สินทางการเงินที่วัดมูลค่าด้วยวิธีราคาทุนตัดจำหน่ายดังต่อไปนี้</w:t>
      </w:r>
      <w:r w:rsidRPr="00CA2BCE">
        <w:rPr>
          <w:rFonts w:ascii="Browallia New" w:eastAsia="Arial Unicode MS" w:hAnsi="Browallia New" w:cs="Browallia New"/>
          <w:sz w:val="26"/>
          <w:szCs w:val="26"/>
          <w:lang w:eastAsia="en-US"/>
        </w:rPr>
        <w:t xml:space="preserve"> </w:t>
      </w:r>
      <w:r w:rsidRPr="00CA2BCE">
        <w:rPr>
          <w:rFonts w:ascii="Browallia New" w:eastAsia="Arial Unicode MS" w:hAnsi="Browallia New" w:cs="Browallia New"/>
          <w:sz w:val="26"/>
          <w:szCs w:val="26"/>
          <w:cs/>
          <w:lang w:eastAsia="en-US"/>
        </w:rPr>
        <w:t>มีมูลค่ายุติธรรมใกล้เคียงกับราคาตามบัญชี</w:t>
      </w:r>
    </w:p>
    <w:p w14:paraId="3D0F163A" w14:textId="77777777" w:rsidR="003B2D6D"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เงินสดและรายการเทียบเท่าเงินสด</w:t>
      </w:r>
    </w:p>
    <w:p w14:paraId="55133450" w14:textId="77777777" w:rsidR="003B2D6D"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เงินฝากธนาคารที่มีข้อจำกัดในการเบิกถอน</w:t>
      </w:r>
    </w:p>
    <w:p w14:paraId="094EA10C" w14:textId="2CB8B2D2" w:rsidR="003B2D6D"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 xml:space="preserve">เงินฝากประจำที่ครบกำหนดเกินกว่า </w:t>
      </w:r>
      <w:r w:rsidR="00583C55" w:rsidRPr="00CA2BCE">
        <w:rPr>
          <w:rFonts w:ascii="Browallia New" w:eastAsia="Arial Unicode MS" w:hAnsi="Browallia New" w:cs="Browallia New"/>
          <w:sz w:val="26"/>
          <w:szCs w:val="26"/>
          <w:lang w:eastAsia="en-US"/>
        </w:rPr>
        <w:t>3</w:t>
      </w:r>
      <w:r w:rsidRPr="00CA2BCE">
        <w:rPr>
          <w:rFonts w:ascii="Browallia New" w:eastAsia="Arial Unicode MS" w:hAnsi="Browallia New" w:cs="Browallia New"/>
          <w:sz w:val="26"/>
          <w:szCs w:val="26"/>
          <w:cs/>
          <w:lang w:eastAsia="en-US"/>
        </w:rPr>
        <w:t xml:space="preserve"> เดือน</w:t>
      </w:r>
    </w:p>
    <w:p w14:paraId="726FD981" w14:textId="77777777" w:rsidR="003B2D6D"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ลูกหนี้การค้าและลูกหนี้อื่น</w:t>
      </w:r>
    </w:p>
    <w:p w14:paraId="7D120E6F" w14:textId="77777777" w:rsidR="003B2D6D"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เงินให้กู้ระยะสั้นแก่กิจการที่เกี่ยวข้องกันหรือกิจการอื่น</w:t>
      </w:r>
    </w:p>
    <w:p w14:paraId="0D0B747F" w14:textId="77777777" w:rsidR="003B2D6D"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เงินกู้ยืมระยะสั้น</w:t>
      </w:r>
    </w:p>
    <w:p w14:paraId="28D790C8" w14:textId="2567754B" w:rsidR="00F87FA9" w:rsidRPr="00CA2BCE"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CA2BCE">
        <w:rPr>
          <w:rFonts w:ascii="Browallia New" w:eastAsia="Arial Unicode MS" w:hAnsi="Browallia New" w:cs="Browallia New"/>
          <w:sz w:val="26"/>
          <w:szCs w:val="26"/>
          <w:cs/>
          <w:lang w:eastAsia="en-US"/>
        </w:rPr>
        <w:t>เจ้าหนี้การค้าและเจ้าหนี้อื่น</w:t>
      </w:r>
    </w:p>
    <w:p w14:paraId="663E587C" w14:textId="38B394AA" w:rsidR="00351AD2" w:rsidRPr="00CA2BCE" w:rsidRDefault="00351AD2" w:rsidP="00351AD2">
      <w:pPr>
        <w:spacing w:line="240" w:lineRule="auto"/>
        <w:rPr>
          <w:rFonts w:ascii="Browallia New" w:eastAsia="Arial Unicode MS" w:hAnsi="Browallia New" w:cs="Browallia New"/>
          <w:sz w:val="16"/>
          <w:szCs w:val="16"/>
          <w:lang w:eastAsia="en-US"/>
        </w:rPr>
      </w:pPr>
    </w:p>
    <w:tbl>
      <w:tblPr>
        <w:tblW w:w="9461" w:type="dxa"/>
        <w:shd w:val="clear" w:color="auto" w:fill="FFA543"/>
        <w:tblLook w:val="04A0" w:firstRow="1" w:lastRow="0" w:firstColumn="1" w:lastColumn="0" w:noHBand="0" w:noVBand="1"/>
      </w:tblPr>
      <w:tblGrid>
        <w:gridCol w:w="9461"/>
      </w:tblGrid>
      <w:tr w:rsidR="0073622C" w:rsidRPr="00CA2BCE" w14:paraId="6DC9C86E" w14:textId="77777777" w:rsidTr="007067BA">
        <w:trPr>
          <w:trHeight w:val="389"/>
        </w:trPr>
        <w:tc>
          <w:tcPr>
            <w:tcW w:w="9461" w:type="dxa"/>
            <w:shd w:val="clear" w:color="auto" w:fill="FFA543"/>
            <w:vAlign w:val="center"/>
          </w:tcPr>
          <w:p w14:paraId="0F3B376B" w14:textId="7604EBEE" w:rsidR="0073622C" w:rsidRPr="00CA2BCE" w:rsidRDefault="0073622C" w:rsidP="008C5AC0">
            <w:pPr>
              <w:pStyle w:val="BodyTextIndent2"/>
              <w:spacing w:line="240" w:lineRule="auto"/>
              <w:ind w:left="432" w:hanging="432"/>
              <w:rPr>
                <w:rFonts w:ascii="Browallia New" w:hAnsi="Browallia New" w:cs="Browallia New"/>
                <w:b/>
                <w:color w:val="FFFFFF"/>
                <w:sz w:val="26"/>
                <w:szCs w:val="26"/>
              </w:rPr>
            </w:pPr>
            <w:r w:rsidRPr="00CA2BCE">
              <w:rPr>
                <w:rFonts w:ascii="Browallia New" w:hAnsi="Browallia New" w:cs="Browallia New"/>
                <w:spacing w:val="-6"/>
                <w:sz w:val="26"/>
                <w:szCs w:val="26"/>
              </w:rPr>
              <w:br w:type="page"/>
            </w:r>
            <w:r w:rsidR="00583C55" w:rsidRPr="00CA2BCE">
              <w:rPr>
                <w:rFonts w:ascii="Browallia New" w:hAnsi="Browallia New" w:cs="Browallia New"/>
                <w:b/>
                <w:color w:val="FFFFFF"/>
                <w:sz w:val="26"/>
                <w:szCs w:val="26"/>
              </w:rPr>
              <w:t>7</w:t>
            </w:r>
            <w:r w:rsidRPr="00CA2BCE">
              <w:rPr>
                <w:rFonts w:ascii="Browallia New" w:hAnsi="Browallia New" w:cs="Browallia New"/>
                <w:b/>
                <w:color w:val="FFFFFF"/>
                <w:sz w:val="26"/>
                <w:szCs w:val="26"/>
              </w:rPr>
              <w:tab/>
            </w:r>
            <w:r w:rsidRPr="00CA2BCE">
              <w:rPr>
                <w:rFonts w:ascii="Browallia New" w:hAnsi="Browallia New" w:cs="Browallia New"/>
                <w:bCs/>
                <w:color w:val="FFFFFF"/>
                <w:sz w:val="26"/>
                <w:szCs w:val="26"/>
                <w:cs/>
              </w:rPr>
              <w:t>ประมาณการทางบัญชีที่สำคัญ และการใช้ดุลยพินิจ</w:t>
            </w:r>
          </w:p>
        </w:tc>
      </w:tr>
    </w:tbl>
    <w:p w14:paraId="711B0584" w14:textId="77777777" w:rsidR="0073622C" w:rsidRPr="00CA2BCE" w:rsidRDefault="0073622C" w:rsidP="00351AD2">
      <w:pPr>
        <w:spacing w:line="240" w:lineRule="auto"/>
        <w:rPr>
          <w:rFonts w:ascii="Browallia New" w:eastAsia="Arial Unicode MS" w:hAnsi="Browallia New" w:cs="Browallia New"/>
          <w:sz w:val="16"/>
          <w:szCs w:val="16"/>
          <w:cs/>
          <w:lang w:eastAsia="en-US"/>
        </w:rPr>
      </w:pPr>
    </w:p>
    <w:p w14:paraId="34AF85FA" w14:textId="77777777" w:rsidR="0073622C" w:rsidRPr="00CA2BCE" w:rsidRDefault="0073622C" w:rsidP="008C5AC0">
      <w:pPr>
        <w:spacing w:line="240" w:lineRule="auto"/>
        <w:jc w:val="thaiDistribute"/>
        <w:rPr>
          <w:rFonts w:ascii="Browallia New" w:hAnsi="Browallia New" w:cs="Browallia New"/>
          <w:snapToGrid w:val="0"/>
          <w:sz w:val="26"/>
          <w:szCs w:val="26"/>
        </w:rPr>
      </w:pPr>
      <w:bookmarkStart w:id="13" w:name="_Toc437874760"/>
      <w:r w:rsidRPr="00CA2BCE">
        <w:rPr>
          <w:rFonts w:ascii="Browallia New" w:hAnsi="Browallia New" w:cs="Browallia New"/>
          <w:snapToGrid w:val="0"/>
          <w:spacing w:val="-4"/>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w:t>
      </w:r>
      <w:r w:rsidRPr="00CA2BCE">
        <w:rPr>
          <w:rFonts w:ascii="Browallia New" w:hAnsi="Browallia New" w:cs="Browallia New"/>
          <w:snapToGrid w:val="0"/>
          <w:sz w:val="26"/>
          <w:szCs w:val="26"/>
          <w:cs/>
        </w:rPr>
        <w:t>อื่น ๆ ซึ่งรวมถึงการคาดการณ์ถึงเหตุการณ์ในอนาคตที่เชื่อว่ามีเหตุผลในสถานการณ์ขณะนั้น</w:t>
      </w:r>
    </w:p>
    <w:p w14:paraId="4CB38663"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1E375125" w14:textId="77777777" w:rsidR="0073622C" w:rsidRPr="00CA2BCE" w:rsidRDefault="0073622C" w:rsidP="008C5AC0">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โรงไฟฟ้า อุปกรณ์ และสินทรัพย์ไม่มีตัวตน</w:t>
      </w:r>
    </w:p>
    <w:p w14:paraId="4B30AF5D"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25C46219" w14:textId="67D89F44" w:rsidR="0073622C" w:rsidRPr="00CA2BCE" w:rsidRDefault="0073622C" w:rsidP="008C5AC0">
      <w:pPr>
        <w:pStyle w:val="Header"/>
        <w:spacing w:line="240" w:lineRule="auto"/>
        <w:ind w:left="567"/>
        <w:jc w:val="thaiDistribute"/>
        <w:rPr>
          <w:rFonts w:ascii="Browallia New" w:hAnsi="Browallia New" w:cs="Browallia New"/>
          <w:sz w:val="26"/>
          <w:szCs w:val="26"/>
        </w:rPr>
      </w:pPr>
      <w:r w:rsidRPr="00CA2BCE">
        <w:rPr>
          <w:rFonts w:ascii="Browallia New" w:hAnsi="Browallia New" w:cs="Browallia New"/>
          <w:sz w:val="26"/>
          <w:szCs w:val="26"/>
          <w:cs/>
        </w:rPr>
        <w:t>ฝ่ายบริหาร</w:t>
      </w:r>
      <w:r w:rsidRPr="00CA2BCE">
        <w:rPr>
          <w:rFonts w:ascii="Browallia New" w:hAnsi="Browallia New" w:cs="Browallia New"/>
          <w:sz w:val="26"/>
          <w:szCs w:val="26"/>
          <w:cs/>
          <w:lang w:val="en-US"/>
        </w:rPr>
        <w:t>ได้</w:t>
      </w:r>
      <w:r w:rsidRPr="00CA2BCE">
        <w:rPr>
          <w:rFonts w:ascii="Browallia New" w:hAnsi="Browallia New" w:cs="Browallia New"/>
          <w:sz w:val="26"/>
          <w:szCs w:val="26"/>
          <w:cs/>
        </w:rPr>
        <w:t>พิจารณาการประมาณการอายุการให้ประโยชน์และมูลค่าคงเหลือของโรงไฟฟ้า อุปกรณ์และสินทรัพย์ไม่มีตัวตนซึ่งโดยส่วนใหญ่คำนึงถึงความสามารถทางเทคนิค และอายุการให้ประโยชน์เชิงเศรษฐกิจ ทั้งนี้ผู้บริหารจะทบทวนการคิด</w:t>
      </w:r>
      <w:r w:rsidRPr="00CA2BCE">
        <w:rPr>
          <w:rFonts w:ascii="Browallia New" w:hAnsi="Browallia New" w:cs="Browallia New"/>
          <w:sz w:val="26"/>
          <w:szCs w:val="26"/>
        </w:rPr>
        <w:br/>
      </w:r>
      <w:r w:rsidRPr="00CA2BCE">
        <w:rPr>
          <w:rFonts w:ascii="Browallia New" w:hAnsi="Browallia New" w:cs="Browallia New"/>
          <w:sz w:val="26"/>
          <w:szCs w:val="26"/>
          <w:cs/>
        </w:rPr>
        <w:t>ค่าเสื่อมราคา หากคาดว่าอายุการให้ประโยชน์และมูลค่าคงเหลือของโรงไฟฟ้า อุปกรณ์และสินทรัพย์ไม่มีตัวตนแตกต่างไปจากที่ได้ประมาณการไว้อย่างมีสาระสำคัญ หรือจะตัดจำหน่ายรายการสินทรัพย์ดังกล่าวที่มีความล้าสมัยทางเทคนิค ไม่ได้ใช้งาน หรือขายออกไป</w:t>
      </w:r>
    </w:p>
    <w:p w14:paraId="68914E8D" w14:textId="77777777" w:rsidR="00351AD2" w:rsidRPr="00CA2BCE" w:rsidRDefault="00351AD2" w:rsidP="00351AD2">
      <w:pPr>
        <w:spacing w:line="240" w:lineRule="auto"/>
        <w:rPr>
          <w:rFonts w:ascii="Browallia New" w:eastAsia="Arial Unicode MS" w:hAnsi="Browallia New" w:cs="Browallia New"/>
          <w:sz w:val="16"/>
          <w:szCs w:val="16"/>
          <w:lang w:eastAsia="en-US"/>
        </w:rPr>
      </w:pPr>
    </w:p>
    <w:p w14:paraId="22D79885" w14:textId="68E18A36" w:rsidR="0073622C" w:rsidRPr="00CA2BCE" w:rsidRDefault="0073622C" w:rsidP="008C5AC0">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มูลค่ายุติธรรมของสินทรัพย์ทางการเงินและตราสารอนุพันธ์</w:t>
      </w:r>
    </w:p>
    <w:p w14:paraId="4402E9AD" w14:textId="77777777" w:rsidR="0073622C" w:rsidRPr="00CA2BCE" w:rsidRDefault="0073622C" w:rsidP="00351AD2">
      <w:pPr>
        <w:spacing w:line="240" w:lineRule="auto"/>
        <w:rPr>
          <w:rFonts w:ascii="Browallia New" w:eastAsia="Arial Unicode MS" w:hAnsi="Browallia New" w:cs="Browallia New"/>
          <w:sz w:val="16"/>
          <w:szCs w:val="16"/>
          <w:lang w:eastAsia="en-US"/>
        </w:rPr>
      </w:pPr>
    </w:p>
    <w:p w14:paraId="474E3289" w14:textId="10F86F96" w:rsidR="00351AD2" w:rsidRPr="00CA2BCE" w:rsidRDefault="0073622C" w:rsidP="00351AD2">
      <w:pPr>
        <w:pStyle w:val="Header"/>
        <w:spacing w:line="240" w:lineRule="auto"/>
        <w:ind w:left="567"/>
        <w:jc w:val="thaiDistribute"/>
        <w:rPr>
          <w:rFonts w:ascii="Browallia New" w:hAnsi="Browallia New" w:cs="Browallia New"/>
          <w:sz w:val="26"/>
          <w:szCs w:val="26"/>
        </w:rPr>
      </w:pPr>
      <w:r w:rsidRPr="00CA2BCE">
        <w:rPr>
          <w:rFonts w:ascii="Browallia New" w:hAnsi="Browallia New" w:cs="Browallia New"/>
          <w:sz w:val="26"/>
          <w:szCs w:val="26"/>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Pr="00CA2BCE">
        <w:rPr>
          <w:rFonts w:ascii="Browallia New" w:hAnsi="Browallia New" w:cs="Browallia New"/>
          <w:sz w:val="26"/>
          <w:szCs w:val="26"/>
        </w:rPr>
        <w:br/>
      </w:r>
      <w:r w:rsidRPr="00CA2BCE">
        <w:rPr>
          <w:rFonts w:ascii="Browallia New" w:hAnsi="Browallia New" w:cs="Browallia New"/>
          <w:spacing w:val="-4"/>
          <w:sz w:val="26"/>
          <w:szCs w:val="26"/>
          <w:cs/>
        </w:rPr>
        <w:t>กลุ่มกิจการใช้ดุลยพินิจในการเลือกวิธีการและตั้งข้อสมมติฐานซึ่งส่วนใหญ่อ้างอิงจาก</w:t>
      </w:r>
      <w:r w:rsidRPr="00CA2BCE">
        <w:rPr>
          <w:rFonts w:ascii="Browallia New" w:eastAsia="Arial Unicode MS" w:hAnsi="Browallia New" w:cs="Browallia New"/>
          <w:spacing w:val="-4"/>
          <w:sz w:val="26"/>
          <w:szCs w:val="26"/>
          <w:cs/>
          <w:lang w:eastAsia="en-US"/>
        </w:rPr>
        <w:t>ข้อมูลที่สามารถสังเกตได้อย่างมีนัยสำคัญ</w:t>
      </w:r>
      <w:r w:rsidRPr="00CA2BCE">
        <w:rPr>
          <w:rFonts w:ascii="Browallia New" w:eastAsia="Arial Unicode MS" w:hAnsi="Browallia New" w:cs="Browallia New"/>
          <w:spacing w:val="-4"/>
          <w:sz w:val="26"/>
          <w:szCs w:val="26"/>
          <w:cs/>
          <w:lang w:eastAsia="en-US"/>
        </w:rPr>
        <w:br/>
      </w:r>
      <w:r w:rsidRPr="00CA2BCE">
        <w:rPr>
          <w:rFonts w:ascii="Browallia New" w:hAnsi="Browallia New" w:cs="Browallia New"/>
          <w:sz w:val="26"/>
          <w:szCs w:val="26"/>
          <w:cs/>
        </w:rPr>
        <w:t xml:space="preserve">ที่มีอยู่ ณ วันสิ้นรอบระยะเวลารายงาน รายละเอียดของข้อสมมติฐานหลักที่ใช้รวมอยู่ในหมายเหตุ </w:t>
      </w:r>
      <w:r w:rsidR="00583C55" w:rsidRPr="00CA2BCE">
        <w:rPr>
          <w:rFonts w:ascii="Browallia New" w:hAnsi="Browallia New" w:cs="Browallia New"/>
          <w:sz w:val="26"/>
          <w:szCs w:val="26"/>
        </w:rPr>
        <w:t>6</w:t>
      </w:r>
      <w:r w:rsidR="00351AD2" w:rsidRPr="00CA2BCE">
        <w:rPr>
          <w:rFonts w:ascii="Browallia New" w:hAnsi="Browallia New" w:cs="Browallia New"/>
          <w:sz w:val="26"/>
          <w:szCs w:val="26"/>
        </w:rPr>
        <w:br w:type="page"/>
      </w:r>
    </w:p>
    <w:p w14:paraId="25E57F8E" w14:textId="52979E13"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lastRenderedPageBreak/>
        <w:t>การ</w:t>
      </w:r>
      <w:r w:rsidR="00261257" w:rsidRPr="00CA2BCE">
        <w:rPr>
          <w:rFonts w:ascii="Browallia New" w:hAnsi="Browallia New" w:cs="Browallia New"/>
          <w:b/>
          <w:bCs/>
          <w:color w:val="CF4A02"/>
          <w:sz w:val="26"/>
          <w:szCs w:val="26"/>
          <w:cs/>
        </w:rPr>
        <w:t>ประเมินการ</w:t>
      </w:r>
      <w:r w:rsidRPr="00CA2BCE">
        <w:rPr>
          <w:rFonts w:ascii="Browallia New" w:hAnsi="Browallia New" w:cs="Browallia New"/>
          <w:b/>
          <w:bCs/>
          <w:color w:val="CF4A02"/>
          <w:sz w:val="26"/>
          <w:szCs w:val="26"/>
          <w:cs/>
        </w:rPr>
        <w:t>ด้อยค่าของค่าความนิยม</w:t>
      </w:r>
    </w:p>
    <w:p w14:paraId="705B24A7" w14:textId="77777777" w:rsidR="0073622C" w:rsidRPr="00CA2BCE" w:rsidRDefault="0073622C" w:rsidP="00E37FEF">
      <w:pPr>
        <w:pStyle w:val="Header"/>
        <w:spacing w:line="240" w:lineRule="auto"/>
        <w:ind w:left="540"/>
        <w:jc w:val="thaiDistribute"/>
        <w:rPr>
          <w:rFonts w:ascii="Browallia New" w:hAnsi="Browallia New" w:cs="Browallia New"/>
          <w:sz w:val="16"/>
          <w:szCs w:val="16"/>
        </w:rPr>
      </w:pPr>
    </w:p>
    <w:p w14:paraId="739A121A" w14:textId="0F9DB9E2" w:rsidR="0073622C" w:rsidRPr="00CA2BCE" w:rsidRDefault="0073622C" w:rsidP="00E37FEF">
      <w:pPr>
        <w:pStyle w:val="Heade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 xml:space="preserve">มูลค่าที่คาดว่าจะได้รับคืนของหน่วยสินทรัพย์ที่ก่อให้เกิดเงินสด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 รายละเอียดของข้อสมมติฐานหลักที่ใช้ได้เปิดเผยในหมายเหตุ </w:t>
      </w:r>
      <w:r w:rsidR="00583C55" w:rsidRPr="00CA2BCE">
        <w:rPr>
          <w:rFonts w:ascii="Browallia New" w:hAnsi="Browallia New" w:cs="Browallia New"/>
          <w:sz w:val="26"/>
          <w:szCs w:val="26"/>
        </w:rPr>
        <w:t>22</w:t>
      </w:r>
    </w:p>
    <w:p w14:paraId="513BD9EE" w14:textId="77777777" w:rsidR="00351AD2" w:rsidRPr="00CA2BCE" w:rsidRDefault="00351AD2" w:rsidP="00E37FEF">
      <w:pPr>
        <w:pStyle w:val="Header"/>
        <w:spacing w:line="240" w:lineRule="auto"/>
        <w:ind w:left="540"/>
        <w:jc w:val="thaiDistribute"/>
        <w:rPr>
          <w:rFonts w:ascii="Browallia New" w:hAnsi="Browallia New" w:cs="Browallia New"/>
          <w:sz w:val="16"/>
          <w:szCs w:val="16"/>
        </w:rPr>
      </w:pPr>
    </w:p>
    <w:p w14:paraId="60E2A392" w14:textId="77777777"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ภาระผูกพันผลประโยชน์พนักงาน</w:t>
      </w:r>
    </w:p>
    <w:p w14:paraId="71AA05F5" w14:textId="77777777" w:rsidR="0073622C" w:rsidRPr="00CA2BCE" w:rsidRDefault="0073622C" w:rsidP="00B93DA5">
      <w:pPr>
        <w:pStyle w:val="Header"/>
        <w:spacing w:line="240" w:lineRule="auto"/>
        <w:ind w:left="540"/>
        <w:jc w:val="thaiDistribute"/>
        <w:rPr>
          <w:rFonts w:ascii="Browallia New" w:hAnsi="Browallia New" w:cs="Browallia New"/>
          <w:sz w:val="16"/>
          <w:szCs w:val="16"/>
        </w:rPr>
      </w:pPr>
    </w:p>
    <w:p w14:paraId="22B373C1" w14:textId="69730180" w:rsidR="0073622C" w:rsidRPr="00CA2BCE" w:rsidRDefault="0073622C" w:rsidP="00B93DA5">
      <w:pPr>
        <w:pStyle w:val="Heade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 xml:space="preserve">มูลค่าปัจจุบันของภาระผูกพันผลประโยชน์พนักงานขึ้นอยู่กับข้อสมมติฐานหลายข้อ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00583C55" w:rsidRPr="00CA2BCE">
        <w:rPr>
          <w:rFonts w:ascii="Browallia New" w:hAnsi="Browallia New" w:cs="Browallia New"/>
          <w:sz w:val="26"/>
          <w:szCs w:val="26"/>
        </w:rPr>
        <w:t>29</w:t>
      </w:r>
    </w:p>
    <w:p w14:paraId="596C6E61" w14:textId="77777777" w:rsidR="0073622C" w:rsidRPr="00CA2BCE" w:rsidRDefault="0073622C" w:rsidP="00B93DA5">
      <w:pPr>
        <w:pStyle w:val="Header"/>
        <w:spacing w:line="240" w:lineRule="auto"/>
        <w:ind w:left="540"/>
        <w:jc w:val="thaiDistribute"/>
        <w:rPr>
          <w:rFonts w:ascii="Browallia New" w:hAnsi="Browallia New" w:cs="Browallia New"/>
          <w:sz w:val="16"/>
          <w:szCs w:val="16"/>
          <w:cs/>
        </w:rPr>
      </w:pPr>
    </w:p>
    <w:p w14:paraId="2FD37314" w14:textId="7D250E3C"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 xml:space="preserve">การรวมงบการเงินของกิจการที่ถือหุ้นในบริษัทน้อยกว่าร้อยละ </w:t>
      </w:r>
      <w:r w:rsidR="00583C55" w:rsidRPr="00CA2BCE">
        <w:rPr>
          <w:rFonts w:ascii="Browallia New" w:hAnsi="Browallia New" w:cs="Browallia New"/>
          <w:b/>
          <w:bCs/>
          <w:color w:val="CF4A02"/>
          <w:sz w:val="26"/>
          <w:szCs w:val="26"/>
        </w:rPr>
        <w:t>50</w:t>
      </w:r>
      <w:r w:rsidRPr="00CA2BCE">
        <w:rPr>
          <w:rFonts w:ascii="Browallia New" w:hAnsi="Browallia New" w:cs="Browallia New"/>
          <w:b/>
          <w:bCs/>
          <w:color w:val="CF4A02"/>
          <w:sz w:val="26"/>
          <w:szCs w:val="26"/>
          <w:cs/>
        </w:rPr>
        <w:t xml:space="preserve"> ในการจัดทำงบการเงินรวม</w:t>
      </w:r>
    </w:p>
    <w:p w14:paraId="5DF2990F" w14:textId="77777777" w:rsidR="0073622C" w:rsidRPr="00CA2BCE" w:rsidRDefault="0073622C" w:rsidP="00351AD2">
      <w:pPr>
        <w:pStyle w:val="Header"/>
        <w:spacing w:line="240" w:lineRule="auto"/>
        <w:ind w:left="540"/>
        <w:jc w:val="thaiDistribute"/>
        <w:rPr>
          <w:rFonts w:ascii="Browallia New" w:hAnsi="Browallia New" w:cs="Browallia New"/>
          <w:sz w:val="16"/>
          <w:szCs w:val="16"/>
        </w:rPr>
      </w:pPr>
    </w:p>
    <w:p w14:paraId="3EE6C9A3" w14:textId="2914A14F" w:rsidR="0073622C" w:rsidRPr="00CA2BCE" w:rsidRDefault="0073622C" w:rsidP="00B93DA5">
      <w:pPr>
        <w:pStyle w:val="Header"/>
        <w:spacing w:line="240" w:lineRule="auto"/>
        <w:ind w:left="54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ผู้บริหารได้พิจารณาแล้วว่ากลุ่มกิจการมีอำนาจควบคุมทางพฤตินัย</w:t>
      </w:r>
      <w:r w:rsidRPr="00CA2BCE">
        <w:rPr>
          <w:rFonts w:ascii="Browallia New" w:eastAsia="Arial Unicode MS" w:hAnsi="Browallia New" w:cs="Browallia New"/>
          <w:sz w:val="26"/>
          <w:szCs w:val="26"/>
        </w:rPr>
        <w:t xml:space="preserve"> (De</w:t>
      </w:r>
      <w:r w:rsidRPr="00CA2BCE">
        <w:rPr>
          <w:rFonts w:ascii="Browallia New" w:eastAsia="Arial Unicode MS" w:hAnsi="Browallia New" w:cs="Browallia New"/>
          <w:sz w:val="26"/>
          <w:szCs w:val="26"/>
          <w:cs/>
        </w:rPr>
        <w:t xml:space="preserve"> </w:t>
      </w:r>
      <w:r w:rsidRPr="00CA2BCE">
        <w:rPr>
          <w:rFonts w:ascii="Browallia New" w:eastAsia="Arial Unicode MS" w:hAnsi="Browallia New" w:cs="Browallia New"/>
          <w:sz w:val="26"/>
          <w:szCs w:val="26"/>
        </w:rPr>
        <w:t>facto</w:t>
      </w:r>
      <w:r w:rsidRPr="00CA2BCE">
        <w:rPr>
          <w:rFonts w:ascii="Browallia New" w:eastAsia="Arial Unicode MS" w:hAnsi="Browallia New" w:cs="Browallia New"/>
          <w:sz w:val="26"/>
          <w:szCs w:val="26"/>
          <w:cs/>
        </w:rPr>
        <w:t xml:space="preserve"> </w:t>
      </w:r>
      <w:r w:rsidRPr="00CA2BCE">
        <w:rPr>
          <w:rFonts w:ascii="Browallia New" w:eastAsia="Arial Unicode MS" w:hAnsi="Browallia New" w:cs="Browallia New"/>
          <w:sz w:val="26"/>
          <w:szCs w:val="26"/>
        </w:rPr>
        <w:t xml:space="preserve">control) </w:t>
      </w:r>
      <w:r w:rsidRPr="00CA2BCE">
        <w:rPr>
          <w:rFonts w:ascii="Browallia New" w:eastAsia="Arial Unicode MS" w:hAnsi="Browallia New" w:cs="Browallia New"/>
          <w:sz w:val="26"/>
          <w:szCs w:val="26"/>
          <w:cs/>
        </w:rPr>
        <w:t>เหนือ</w:t>
      </w:r>
      <w:r w:rsidRPr="00CA2BCE">
        <w:rPr>
          <w:rFonts w:ascii="Browallia New" w:eastAsia="Arial Unicode MS" w:hAnsi="Browallia New" w:cs="Browallia New"/>
          <w:sz w:val="26"/>
          <w:szCs w:val="26"/>
        </w:rPr>
        <w:t xml:space="preserve"> Amata Power (Bien </w:t>
      </w:r>
      <w:proofErr w:type="spellStart"/>
      <w:r w:rsidRPr="00CA2BCE">
        <w:rPr>
          <w:rFonts w:ascii="Browallia New" w:eastAsia="Arial Unicode MS" w:hAnsi="Browallia New" w:cs="Browallia New"/>
          <w:sz w:val="26"/>
          <w:szCs w:val="26"/>
        </w:rPr>
        <w:t>Hoa</w:t>
      </w:r>
      <w:proofErr w:type="spellEnd"/>
      <w:r w:rsidRPr="00CA2BCE">
        <w:rPr>
          <w:rFonts w:ascii="Browallia New" w:eastAsia="Arial Unicode MS" w:hAnsi="Browallia New" w:cs="Browallia New"/>
          <w:sz w:val="26"/>
          <w:szCs w:val="26"/>
        </w:rPr>
        <w:t>) Limited</w:t>
      </w:r>
      <w:r w:rsidRPr="00CA2BCE">
        <w:rPr>
          <w:rFonts w:ascii="Browallia New" w:eastAsia="Arial Unicode MS" w:hAnsi="Browallia New" w:cs="Browallia New"/>
          <w:sz w:val="26"/>
          <w:szCs w:val="26"/>
          <w:cs/>
        </w:rPr>
        <w:t xml:space="preserve"> ถึงแม้ว่าจะถือหุ้นน้อยกว่าร้อยละ </w:t>
      </w:r>
      <w:r w:rsidR="00583C55" w:rsidRPr="00CA2BCE">
        <w:rPr>
          <w:rFonts w:ascii="Browallia New" w:eastAsia="Arial Unicode MS" w:hAnsi="Browallia New" w:cs="Browallia New"/>
          <w:sz w:val="26"/>
          <w:szCs w:val="26"/>
        </w:rPr>
        <w:t>50</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ของสิทธิในการออกเสียง กลุ่มกิจการเป็นผู้ถือหุ้นรายใหญ่ของ</w:t>
      </w:r>
      <w:r w:rsidRPr="00CA2BCE">
        <w:rPr>
          <w:rFonts w:ascii="Browallia New" w:eastAsia="Arial Unicode MS" w:hAnsi="Browallia New" w:cs="Browallia New"/>
          <w:sz w:val="26"/>
          <w:szCs w:val="26"/>
        </w:rPr>
        <w:t xml:space="preserve"> Amata Power (Bien </w:t>
      </w:r>
      <w:proofErr w:type="spellStart"/>
      <w:r w:rsidRPr="00CA2BCE">
        <w:rPr>
          <w:rFonts w:ascii="Browallia New" w:eastAsia="Arial Unicode MS" w:hAnsi="Browallia New" w:cs="Browallia New"/>
          <w:sz w:val="26"/>
          <w:szCs w:val="26"/>
        </w:rPr>
        <w:t>Hoa</w:t>
      </w:r>
      <w:proofErr w:type="spellEnd"/>
      <w:r w:rsidRPr="00CA2BCE">
        <w:rPr>
          <w:rFonts w:ascii="Browallia New" w:eastAsia="Arial Unicode MS" w:hAnsi="Browallia New" w:cs="Browallia New"/>
          <w:sz w:val="26"/>
          <w:szCs w:val="26"/>
        </w:rPr>
        <w:t>) Limited</w:t>
      </w:r>
      <w:r w:rsidRPr="00CA2BCE">
        <w:rPr>
          <w:rFonts w:ascii="Browallia New" w:eastAsia="Arial Unicode MS" w:hAnsi="Browallia New" w:cs="Browallia New"/>
          <w:sz w:val="26"/>
          <w:szCs w:val="26"/>
          <w:cs/>
        </w:rPr>
        <w:t xml:space="preserve"> โดยมีส่วนได้เสียในส่วนของเจ้าของร้อยละ</w:t>
      </w:r>
      <w:r w:rsidRPr="00CA2BCE">
        <w:rPr>
          <w:rFonts w:ascii="Browallia New" w:eastAsia="Arial Unicode MS" w:hAnsi="Browallia New" w:cs="Browallia New"/>
          <w:sz w:val="26"/>
          <w:szCs w:val="26"/>
        </w:rPr>
        <w:t xml:space="preserve"> </w:t>
      </w:r>
      <w:r w:rsidR="00583C55" w:rsidRPr="00CA2BCE">
        <w:rPr>
          <w:rFonts w:ascii="Browallia New" w:eastAsia="Arial Unicode MS" w:hAnsi="Browallia New" w:cs="Browallia New"/>
          <w:sz w:val="26"/>
          <w:szCs w:val="26"/>
        </w:rPr>
        <w:t>38</w:t>
      </w:r>
      <w:r w:rsidR="009B505C" w:rsidRPr="00CA2BCE">
        <w:rPr>
          <w:rFonts w:ascii="Browallia New" w:eastAsia="Arial Unicode MS" w:hAnsi="Browallia New" w:cs="Browallia New"/>
          <w:sz w:val="26"/>
          <w:szCs w:val="26"/>
        </w:rPr>
        <w:t>.</w:t>
      </w:r>
      <w:r w:rsidR="00583C55" w:rsidRPr="00CA2BCE">
        <w:rPr>
          <w:rFonts w:ascii="Browallia New" w:eastAsia="Arial Unicode MS" w:hAnsi="Browallia New" w:cs="Browallia New"/>
          <w:sz w:val="26"/>
          <w:szCs w:val="26"/>
        </w:rPr>
        <w:t>40</w:t>
      </w:r>
      <w:r w:rsidR="009B505C" w:rsidRPr="00CA2BCE">
        <w:rPr>
          <w:rFonts w:ascii="Browallia New" w:eastAsia="Arial Unicode MS" w:hAnsi="Browallia New" w:cs="Browallia New"/>
          <w:sz w:val="26"/>
          <w:szCs w:val="26"/>
        </w:rPr>
        <w:t xml:space="preserve"> (</w:t>
      </w:r>
      <w:r w:rsidR="009B505C" w:rsidRPr="00CA2BCE">
        <w:rPr>
          <w:rFonts w:ascii="Browallia New" w:eastAsia="Arial Unicode MS" w:hAnsi="Browallia New" w:cs="Browallia New" w:hint="cs"/>
          <w:sz w:val="26"/>
          <w:szCs w:val="26"/>
          <w:cs/>
        </w:rPr>
        <w:t>พ</w:t>
      </w:r>
      <w:r w:rsidR="009B505C" w:rsidRPr="00CA2BCE">
        <w:rPr>
          <w:rFonts w:ascii="Browallia New" w:eastAsia="Arial Unicode MS" w:hAnsi="Browallia New" w:cs="Browallia New"/>
          <w:sz w:val="26"/>
          <w:szCs w:val="26"/>
        </w:rPr>
        <w:t>.</w:t>
      </w:r>
      <w:r w:rsidR="009B505C" w:rsidRPr="00CA2BCE">
        <w:rPr>
          <w:rFonts w:ascii="Browallia New" w:eastAsia="Arial Unicode MS" w:hAnsi="Browallia New" w:cs="Browallia New" w:hint="cs"/>
          <w:sz w:val="26"/>
          <w:szCs w:val="26"/>
          <w:cs/>
        </w:rPr>
        <w:t>ศ</w:t>
      </w:r>
      <w:r w:rsidR="009B505C" w:rsidRPr="00CA2BCE">
        <w:rPr>
          <w:rFonts w:ascii="Browallia New" w:eastAsia="Arial Unicode MS" w:hAnsi="Browallia New" w:cs="Browallia New"/>
          <w:sz w:val="26"/>
          <w:szCs w:val="26"/>
        </w:rPr>
        <w:t>.</w:t>
      </w:r>
      <w:r w:rsidR="009B505C" w:rsidRPr="00CA2BCE">
        <w:rPr>
          <w:rFonts w:ascii="Browallia New" w:eastAsia="Arial Unicode MS" w:hAnsi="Browallia New" w:cs="Browallia New" w:hint="cs"/>
          <w:sz w:val="26"/>
          <w:szCs w:val="26"/>
          <w:cs/>
        </w:rPr>
        <w:t xml:space="preserve"> </w:t>
      </w:r>
      <w:r w:rsidR="00583C55" w:rsidRPr="00CA2BCE">
        <w:rPr>
          <w:rFonts w:ascii="Browallia New" w:eastAsia="Arial Unicode MS" w:hAnsi="Browallia New" w:cs="Browallia New"/>
          <w:sz w:val="26"/>
          <w:szCs w:val="26"/>
        </w:rPr>
        <w:t>2564</w:t>
      </w:r>
      <w:r w:rsidR="00A2667E" w:rsidRPr="00CA2BCE">
        <w:rPr>
          <w:rFonts w:ascii="Browallia New" w:eastAsia="Arial Unicode MS" w:hAnsi="Browallia New" w:cs="Browallia New"/>
          <w:sz w:val="26"/>
          <w:szCs w:val="26"/>
        </w:rPr>
        <w:t xml:space="preserve"> </w:t>
      </w:r>
      <w:r w:rsidR="009B505C" w:rsidRPr="00CA2BCE">
        <w:rPr>
          <w:rFonts w:ascii="Browallia New" w:eastAsia="Arial Unicode MS" w:hAnsi="Browallia New" w:cs="Browallia New"/>
          <w:sz w:val="26"/>
          <w:szCs w:val="26"/>
        </w:rPr>
        <w:t xml:space="preserve">: </w:t>
      </w:r>
      <w:r w:rsidR="009B505C" w:rsidRPr="00CA2BCE">
        <w:rPr>
          <w:rFonts w:ascii="Browallia New" w:eastAsia="Arial Unicode MS" w:hAnsi="Browallia New" w:cs="Browallia New" w:hint="cs"/>
          <w:sz w:val="26"/>
          <w:szCs w:val="26"/>
          <w:cs/>
        </w:rPr>
        <w:t xml:space="preserve">ร้อยละ </w:t>
      </w:r>
      <w:r w:rsidR="00583C55" w:rsidRPr="00CA2BCE">
        <w:rPr>
          <w:rFonts w:ascii="Browallia New" w:eastAsia="Arial Unicode MS" w:hAnsi="Browallia New" w:cs="Browallia New"/>
          <w:sz w:val="26"/>
          <w:szCs w:val="26"/>
        </w:rPr>
        <w:t>30</w:t>
      </w:r>
      <w:r w:rsidRPr="00CA2BCE">
        <w:rPr>
          <w:rFonts w:ascii="Browallia New" w:eastAsia="Arial Unicode MS" w:hAnsi="Browallia New" w:cs="Browallia New"/>
          <w:sz w:val="26"/>
          <w:szCs w:val="26"/>
        </w:rPr>
        <w:t>.</w:t>
      </w:r>
      <w:r w:rsidR="00583C55" w:rsidRPr="00CA2BCE">
        <w:rPr>
          <w:rFonts w:ascii="Browallia New" w:eastAsia="Arial Unicode MS" w:hAnsi="Browallia New" w:cs="Browallia New"/>
          <w:sz w:val="26"/>
          <w:szCs w:val="26"/>
        </w:rPr>
        <w:t>72</w:t>
      </w:r>
      <w:r w:rsidR="009B505C" w:rsidRPr="00CA2BCE">
        <w:rPr>
          <w:rFonts w:ascii="Browallia New" w:eastAsia="Arial Unicode MS" w:hAnsi="Browallia New" w:cs="Browallia New" w:hint="cs"/>
          <w:sz w:val="26"/>
          <w:szCs w:val="26"/>
          <w:cs/>
        </w:rPr>
        <w:t>)</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 xml:space="preserve">ในขณะที่ผู้ถือหุ้นอื่นเป็นเจ้าของส่วนได้เสียในส่วนของเจ้าของ น้อยกว่าร้อยละ </w:t>
      </w:r>
      <w:r w:rsidR="00583C55" w:rsidRPr="00CA2BCE">
        <w:rPr>
          <w:rFonts w:ascii="Browallia New" w:eastAsia="Arial Unicode MS" w:hAnsi="Browallia New" w:cs="Browallia New"/>
          <w:sz w:val="26"/>
          <w:szCs w:val="26"/>
        </w:rPr>
        <w:t>30</w:t>
      </w:r>
      <w:r w:rsidRPr="00CA2BCE">
        <w:rPr>
          <w:rFonts w:ascii="Browallia New" w:eastAsia="Arial Unicode MS" w:hAnsi="Browallia New" w:cs="Browallia New"/>
          <w:sz w:val="26"/>
          <w:szCs w:val="26"/>
        </w:rPr>
        <w:t>.</w:t>
      </w:r>
      <w:r w:rsidR="00583C55" w:rsidRPr="00CA2BCE">
        <w:rPr>
          <w:rFonts w:ascii="Browallia New" w:eastAsia="Arial Unicode MS" w:hAnsi="Browallia New" w:cs="Browallia New"/>
          <w:sz w:val="26"/>
          <w:szCs w:val="26"/>
        </w:rPr>
        <w:t>00</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ในแต่ละรายและไม่มีข้อมูลในอดีตที่ปรากฎว่าผู้ถือหุ้นรายอื่นได้รวมกลุ่มเพื่อใช้สิทธิในการออกเสียงร่วมกัน</w:t>
      </w:r>
      <w:bookmarkStart w:id="14" w:name="_Toc48681851"/>
    </w:p>
    <w:p w14:paraId="6F42D2B9" w14:textId="77777777" w:rsidR="00351AD2" w:rsidRPr="00CA2BCE" w:rsidRDefault="00351AD2" w:rsidP="00B93DA5">
      <w:pPr>
        <w:pStyle w:val="Header"/>
        <w:spacing w:line="240" w:lineRule="auto"/>
        <w:ind w:left="540"/>
        <w:jc w:val="thaiDistribute"/>
        <w:rPr>
          <w:rFonts w:ascii="Browallia New" w:hAnsi="Browallia New" w:cs="Browallia New"/>
          <w:sz w:val="16"/>
          <w:szCs w:val="16"/>
        </w:rPr>
      </w:pPr>
    </w:p>
    <w:p w14:paraId="3D3B0111" w14:textId="77777777"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cs/>
        </w:rPr>
      </w:pPr>
      <w:r w:rsidRPr="00CA2BCE">
        <w:rPr>
          <w:rFonts w:ascii="Browallia New" w:hAnsi="Browallia New" w:cs="Browallia New"/>
          <w:b/>
          <w:bCs/>
          <w:color w:val="CF4A02"/>
          <w:sz w:val="26"/>
          <w:szCs w:val="26"/>
          <w:cs/>
        </w:rPr>
        <w:t>การจัดประเภทรายการของการร่วมการงาน</w:t>
      </w:r>
      <w:bookmarkEnd w:id="14"/>
    </w:p>
    <w:p w14:paraId="1BA4CD0F" w14:textId="77777777" w:rsidR="0073622C" w:rsidRPr="00CA2BCE" w:rsidRDefault="0073622C" w:rsidP="00351AD2">
      <w:pPr>
        <w:pStyle w:val="Header"/>
        <w:spacing w:line="240" w:lineRule="auto"/>
        <w:ind w:left="540"/>
        <w:jc w:val="thaiDistribute"/>
        <w:rPr>
          <w:rFonts w:ascii="Browallia New" w:hAnsi="Browallia New" w:cs="Browallia New"/>
          <w:sz w:val="16"/>
          <w:szCs w:val="16"/>
        </w:rPr>
      </w:pPr>
    </w:p>
    <w:p w14:paraId="1C5B70CC" w14:textId="1E6FB732" w:rsidR="0073622C" w:rsidRPr="00CA2BCE" w:rsidRDefault="0073622C" w:rsidP="0073622C">
      <w:pPr>
        <w:pStyle w:val="Heade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 xml:space="preserve">บริษัทถือสิทธิในการออกเสียงร้อยละ </w:t>
      </w:r>
      <w:r w:rsidR="00583C55" w:rsidRPr="00CA2BCE">
        <w:rPr>
          <w:rFonts w:ascii="Browallia New" w:hAnsi="Browallia New" w:cs="Browallia New"/>
          <w:sz w:val="26"/>
          <w:szCs w:val="26"/>
        </w:rPr>
        <w:t>20</w:t>
      </w:r>
      <w:r w:rsidRPr="00CA2BCE">
        <w:rPr>
          <w:rFonts w:ascii="Browallia New" w:hAnsi="Browallia New" w:cs="Browallia New"/>
          <w:sz w:val="26"/>
          <w:szCs w:val="26"/>
          <w:cs/>
        </w:rPr>
        <w:t xml:space="preserve"> ถึงร้อยละ </w:t>
      </w:r>
      <w:r w:rsidR="00583C55" w:rsidRPr="00CA2BCE">
        <w:rPr>
          <w:rFonts w:ascii="Browallia New" w:hAnsi="Browallia New" w:cs="Browallia New"/>
          <w:sz w:val="26"/>
          <w:szCs w:val="26"/>
        </w:rPr>
        <w:t>70</w:t>
      </w:r>
      <w:r w:rsidRPr="00CA2BCE">
        <w:rPr>
          <w:rFonts w:ascii="Browallia New" w:hAnsi="Browallia New" w:cs="Browallia New"/>
          <w:sz w:val="26"/>
          <w:szCs w:val="26"/>
          <w:cs/>
        </w:rPr>
        <w:t xml:space="preserve"> ของการร่วมการงานของกลุ่มกิจการตามที่กล่าวไว้ในหมายเหตุ </w:t>
      </w:r>
      <w:r w:rsidR="00583C55" w:rsidRPr="00CA2BCE">
        <w:rPr>
          <w:rFonts w:ascii="Browallia New" w:hAnsi="Browallia New" w:cs="Browallia New"/>
          <w:sz w:val="26"/>
          <w:szCs w:val="26"/>
        </w:rPr>
        <w:t>17</w:t>
      </w:r>
      <w:r w:rsidRPr="00CA2BCE">
        <w:rPr>
          <w:rFonts w:ascii="Browallia New" w:hAnsi="Browallia New" w:cs="Browallia New"/>
          <w:sz w:val="26"/>
          <w:szCs w:val="26"/>
          <w:cs/>
        </w:rPr>
        <w:t xml:space="preserve"> (ข) กลุ่มกิจการมีการควบคุมร่วมในการงานนี้ เนื่องจากภายใต้สัญญาที่ตกลงร่วมกันได้กำหนดว่าการตัดสินใจใด ๆ เกี่ยวกับกิจกรรมที่เกี่ยวข้องจะต้องได้รับความเห็นชอบอย่างเป็นเอกฉันท์ จากผู้ที่ร่วมกันควบคุมการงานแล้วเท่านั้น</w:t>
      </w:r>
    </w:p>
    <w:p w14:paraId="7B030C5C" w14:textId="77777777" w:rsidR="0073622C" w:rsidRPr="00CA2BCE" w:rsidRDefault="0073622C" w:rsidP="0073622C">
      <w:pPr>
        <w:pStyle w:val="Header"/>
        <w:spacing w:line="240" w:lineRule="auto"/>
        <w:ind w:left="540"/>
        <w:jc w:val="thaiDistribute"/>
        <w:rPr>
          <w:rFonts w:ascii="Browallia New" w:hAnsi="Browallia New" w:cs="Browallia New"/>
          <w:sz w:val="16"/>
          <w:szCs w:val="16"/>
        </w:rPr>
      </w:pPr>
    </w:p>
    <w:p w14:paraId="3EFE25D9" w14:textId="77777777" w:rsidR="0073622C" w:rsidRPr="00CA2BCE" w:rsidRDefault="0073622C" w:rsidP="0073622C">
      <w:pPr>
        <w:pStyle w:val="Heade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การร่วมการงานของกลุ่มกิจการได้จัดตั้งขึ้นในรูปแบบบริษัทจำกัดและให้สิทธิในสินทรัพย์สุทธิของบริษัทจำกัดนี้แก่กลุ่มกิจการและผู้ร่วมการงานอื่นภายใต้ข้อตกลงร่วมกัน ดังนั้นการงานนี้จึงจัดประเภทเป็น “การร่วมค้า”</w:t>
      </w:r>
    </w:p>
    <w:p w14:paraId="36FEDC8F" w14:textId="77777777" w:rsidR="0073622C" w:rsidRPr="00CA2BCE" w:rsidRDefault="0073622C" w:rsidP="00351AD2">
      <w:pPr>
        <w:pStyle w:val="Header"/>
        <w:spacing w:line="240" w:lineRule="auto"/>
        <w:ind w:left="540"/>
        <w:jc w:val="thaiDistribute"/>
        <w:rPr>
          <w:rFonts w:ascii="Browallia New" w:hAnsi="Browallia New" w:cs="Browallia New"/>
          <w:sz w:val="16"/>
          <w:szCs w:val="16"/>
        </w:rPr>
      </w:pPr>
    </w:p>
    <w:p w14:paraId="6A6034E9" w14:textId="61F28498"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bookmarkStart w:id="15" w:name="_Toc48681854"/>
      <w:r w:rsidRPr="00CA2BCE">
        <w:rPr>
          <w:rFonts w:ascii="Browallia New" w:hAnsi="Browallia New" w:cs="Browallia New"/>
          <w:b/>
          <w:bCs/>
          <w:color w:val="CF4A02"/>
          <w:sz w:val="26"/>
          <w:szCs w:val="26"/>
          <w:cs/>
        </w:rPr>
        <w:t>การกำหนดอายุสัญญาเช่า</w:t>
      </w:r>
      <w:bookmarkEnd w:id="15"/>
    </w:p>
    <w:p w14:paraId="07DABC1E" w14:textId="77777777" w:rsidR="0073622C" w:rsidRPr="00CA2BCE" w:rsidRDefault="0073622C" w:rsidP="00351AD2">
      <w:pPr>
        <w:pStyle w:val="Header"/>
        <w:spacing w:line="240" w:lineRule="auto"/>
        <w:ind w:left="540"/>
        <w:jc w:val="thaiDistribute"/>
        <w:rPr>
          <w:rFonts w:ascii="Browallia New" w:hAnsi="Browallia New" w:cs="Browallia New"/>
          <w:sz w:val="16"/>
          <w:szCs w:val="16"/>
        </w:rPr>
      </w:pPr>
    </w:p>
    <w:p w14:paraId="6D6F8CD5" w14:textId="77777777" w:rsidR="0073622C" w:rsidRPr="00CA2BCE" w:rsidRDefault="0073622C" w:rsidP="0073622C">
      <w:pPr>
        <w:pStyle w:val="Header"/>
        <w:spacing w:line="240" w:lineRule="auto"/>
        <w:ind w:left="54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6B7AC196" w14:textId="77777777" w:rsidR="0073622C" w:rsidRPr="00CA2BCE" w:rsidRDefault="0073622C" w:rsidP="0073622C">
      <w:pPr>
        <w:pStyle w:val="Header"/>
        <w:spacing w:line="240" w:lineRule="auto"/>
        <w:ind w:left="540"/>
        <w:jc w:val="thaiDistribute"/>
        <w:rPr>
          <w:rFonts w:ascii="Browallia New" w:hAnsi="Browallia New" w:cs="Browallia New"/>
          <w:sz w:val="16"/>
          <w:szCs w:val="16"/>
        </w:rPr>
      </w:pPr>
    </w:p>
    <w:p w14:paraId="5F617B38" w14:textId="77777777" w:rsidR="0073622C" w:rsidRPr="00CA2BCE" w:rsidRDefault="0073622C" w:rsidP="0073622C">
      <w:pPr>
        <w:pStyle w:val="Header"/>
        <w:spacing w:line="240" w:lineRule="auto"/>
        <w:ind w:left="540"/>
        <w:jc w:val="thaiDistribute"/>
        <w:rPr>
          <w:rFonts w:ascii="Browallia New" w:eastAsia="Arial Unicode MS" w:hAnsi="Browallia New" w:cs="Browallia New"/>
          <w:spacing w:val="-4"/>
          <w:sz w:val="26"/>
          <w:szCs w:val="26"/>
        </w:rPr>
      </w:pPr>
      <w:r w:rsidRPr="00CA2BCE">
        <w:rPr>
          <w:rFonts w:ascii="Browallia New" w:eastAsia="Arial Unicode MS" w:hAnsi="Browallia New" w:cs="Browallia New"/>
          <w:spacing w:val="-4"/>
          <w:sz w:val="26"/>
          <w:szCs w:val="26"/>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39C10A8E" w14:textId="77777777" w:rsidR="0073622C" w:rsidRPr="00CA2BCE" w:rsidRDefault="0073622C" w:rsidP="0073622C">
      <w:pPr>
        <w:pStyle w:val="Header"/>
        <w:spacing w:line="240" w:lineRule="auto"/>
        <w:ind w:left="540"/>
        <w:jc w:val="thaiDistribute"/>
        <w:rPr>
          <w:rFonts w:ascii="Browallia New" w:hAnsi="Browallia New" w:cs="Browallia New"/>
          <w:sz w:val="16"/>
          <w:szCs w:val="16"/>
        </w:rPr>
      </w:pPr>
    </w:p>
    <w:p w14:paraId="3DBEC30D" w14:textId="77777777" w:rsidR="0073622C" w:rsidRPr="00CA2BCE" w:rsidRDefault="0073622C" w:rsidP="0073622C">
      <w:pPr>
        <w:pStyle w:val="Header"/>
        <w:spacing w:line="240" w:lineRule="auto"/>
        <w:ind w:left="54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A4D9EEA" w14:textId="77777777" w:rsidR="0073622C" w:rsidRPr="00CA2BCE" w:rsidRDefault="0073622C" w:rsidP="0073622C">
      <w:pPr>
        <w:pStyle w:val="Header"/>
        <w:spacing w:line="240" w:lineRule="auto"/>
        <w:ind w:left="540"/>
        <w:jc w:val="thaiDistribute"/>
        <w:rPr>
          <w:rFonts w:ascii="Browallia New" w:hAnsi="Browallia New" w:cs="Browallia New"/>
          <w:sz w:val="16"/>
          <w:szCs w:val="16"/>
        </w:rPr>
      </w:pPr>
    </w:p>
    <w:p w14:paraId="6ED66500" w14:textId="14B06422" w:rsidR="0073622C" w:rsidRPr="00CA2BCE" w:rsidRDefault="0073622C" w:rsidP="0073622C">
      <w:pPr>
        <w:pStyle w:val="Header"/>
        <w:spacing w:line="240" w:lineRule="auto"/>
        <w:ind w:left="54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bookmarkStart w:id="16" w:name="_Toc48681855"/>
    </w:p>
    <w:p w14:paraId="4DFE3A47" w14:textId="2F5D58DB" w:rsidR="00351AD2" w:rsidRPr="00CA2BCE" w:rsidRDefault="00351AD2">
      <w:pPr>
        <w:spacing w:after="160" w:line="259" w:lineRule="auto"/>
        <w:rPr>
          <w:rFonts w:ascii="Browallia New" w:eastAsia="Arial Unicode MS" w:hAnsi="Browallia New" w:cs="Browallia New"/>
          <w:sz w:val="26"/>
          <w:szCs w:val="26"/>
        </w:rPr>
      </w:pPr>
      <w:r w:rsidRPr="00CA2BCE">
        <w:rPr>
          <w:rFonts w:ascii="Browallia New" w:eastAsia="Arial Unicode MS" w:hAnsi="Browallia New" w:cs="Browallia New"/>
          <w:sz w:val="26"/>
          <w:szCs w:val="26"/>
        </w:rPr>
        <w:br w:type="page"/>
      </w:r>
    </w:p>
    <w:p w14:paraId="04AE80EC" w14:textId="7D6527EC"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cs/>
        </w:rPr>
      </w:pPr>
      <w:r w:rsidRPr="00CA2BCE">
        <w:rPr>
          <w:rFonts w:ascii="Browallia New" w:hAnsi="Browallia New" w:cs="Browallia New"/>
          <w:b/>
          <w:bCs/>
          <w:color w:val="CF4A02"/>
          <w:sz w:val="26"/>
          <w:szCs w:val="26"/>
          <w:cs/>
        </w:rPr>
        <w:lastRenderedPageBreak/>
        <w:t>การกำหนดอัตราการคิดลดของหนี้สินตามสัญญาเช่า</w:t>
      </w:r>
      <w:bookmarkEnd w:id="16"/>
    </w:p>
    <w:p w14:paraId="35947E41" w14:textId="77777777" w:rsidR="0073622C" w:rsidRPr="00CA2BCE" w:rsidRDefault="0073622C" w:rsidP="0073622C">
      <w:pPr>
        <w:tabs>
          <w:tab w:val="left" w:pos="3342"/>
        </w:tabs>
        <w:ind w:left="540"/>
        <w:jc w:val="thaiDistribute"/>
        <w:rPr>
          <w:rFonts w:ascii="Browallia New" w:eastAsia="Arial Unicode MS" w:hAnsi="Browallia New" w:cs="Browallia New"/>
          <w:color w:val="000000"/>
          <w:sz w:val="26"/>
          <w:szCs w:val="26"/>
        </w:rPr>
      </w:pPr>
    </w:p>
    <w:p w14:paraId="1CBC5703" w14:textId="77777777" w:rsidR="0073622C" w:rsidRPr="00CA2BCE" w:rsidRDefault="0073622C" w:rsidP="0073622C">
      <w:pPr>
        <w:pStyle w:val="Header"/>
        <w:spacing w:line="240" w:lineRule="auto"/>
        <w:ind w:left="54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กลุ่มกิจการประเมินอัตราดอกเบี้ยการกู้ยืมส่วนเพิ่มของผู้เช่าดังนี้</w:t>
      </w:r>
    </w:p>
    <w:p w14:paraId="0062C7F0" w14:textId="77777777" w:rsidR="0073622C" w:rsidRPr="00CA2BCE" w:rsidRDefault="0073622C" w:rsidP="0073622C">
      <w:pPr>
        <w:pStyle w:val="ListParagraph"/>
        <w:numPr>
          <w:ilvl w:val="0"/>
          <w:numId w:val="16"/>
        </w:numPr>
        <w:spacing w:line="240" w:lineRule="auto"/>
        <w:ind w:left="900"/>
        <w:jc w:val="thaiDistribute"/>
        <w:rPr>
          <w:rFonts w:ascii="Browallia New" w:eastAsia="Calibri" w:hAnsi="Browallia New" w:cs="Browallia New"/>
          <w:sz w:val="26"/>
          <w:szCs w:val="26"/>
        </w:rPr>
      </w:pPr>
      <w:r w:rsidRPr="00CA2BCE">
        <w:rPr>
          <w:rFonts w:ascii="Browallia New" w:hAnsi="Browallia New" w:cs="Browallia New"/>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89CFE5A" w14:textId="77777777" w:rsidR="0073622C" w:rsidRPr="00CA2BCE" w:rsidRDefault="0073622C" w:rsidP="0073622C">
      <w:pPr>
        <w:pStyle w:val="ListParagraph"/>
        <w:numPr>
          <w:ilvl w:val="0"/>
          <w:numId w:val="16"/>
        </w:numPr>
        <w:spacing w:line="240" w:lineRule="auto"/>
        <w:ind w:left="900"/>
        <w:rPr>
          <w:rFonts w:ascii="Browallia New" w:hAnsi="Browallia New" w:cs="Browallia New"/>
          <w:sz w:val="26"/>
          <w:szCs w:val="26"/>
        </w:rPr>
      </w:pPr>
      <w:r w:rsidRPr="00CA2BCE">
        <w:rPr>
          <w:rFonts w:ascii="Browallia New" w:hAnsi="Browallia New" w:cs="Browallia New"/>
          <w:sz w:val="26"/>
          <w:szCs w:val="26"/>
          <w:cs/>
        </w:rPr>
        <w:t>ปรับปรุงสัญญาเช่าโดยเฉพาะเจาะจง เช่น อายุสัญญาเช่า ประเทศ สกุลเงิน และหลักประกัน</w:t>
      </w:r>
    </w:p>
    <w:p w14:paraId="69D6BD6D" w14:textId="77777777" w:rsidR="0073622C" w:rsidRPr="00CA2BCE" w:rsidRDefault="0073622C" w:rsidP="0073622C">
      <w:pPr>
        <w:pStyle w:val="Header"/>
        <w:spacing w:line="240" w:lineRule="auto"/>
        <w:ind w:left="540"/>
        <w:jc w:val="thaiDistribute"/>
        <w:rPr>
          <w:rFonts w:ascii="Browallia New" w:eastAsia="Arial Unicode MS" w:hAnsi="Browallia New" w:cs="Browallia New"/>
          <w:sz w:val="26"/>
          <w:szCs w:val="26"/>
        </w:rPr>
      </w:pPr>
    </w:p>
    <w:p w14:paraId="6E2DFB0D" w14:textId="77777777"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bookmarkStart w:id="17" w:name="_Toc48681856"/>
      <w:r w:rsidRPr="00CA2BCE">
        <w:rPr>
          <w:rFonts w:ascii="Browallia New" w:hAnsi="Browallia New" w:cs="Browallia New"/>
          <w:b/>
          <w:bCs/>
          <w:color w:val="CF4A02"/>
          <w:sz w:val="26"/>
          <w:szCs w:val="26"/>
          <w:cs/>
        </w:rPr>
        <w:t>การด้อยค่าของสินทรัพย์ทางการเงิน</w:t>
      </w:r>
      <w:bookmarkEnd w:id="17"/>
    </w:p>
    <w:p w14:paraId="7505169C" w14:textId="77777777" w:rsidR="0073622C" w:rsidRPr="00CA2BCE" w:rsidRDefault="0073622C" w:rsidP="0073622C">
      <w:pPr>
        <w:tabs>
          <w:tab w:val="left" w:pos="3342"/>
        </w:tabs>
        <w:ind w:left="567"/>
        <w:jc w:val="thaiDistribute"/>
        <w:rPr>
          <w:rFonts w:ascii="Browallia New" w:eastAsia="Arial Unicode MS" w:hAnsi="Browallia New" w:cs="Browallia New"/>
          <w:color w:val="CF4A02"/>
          <w:sz w:val="26"/>
          <w:szCs w:val="26"/>
        </w:rPr>
      </w:pPr>
    </w:p>
    <w:p w14:paraId="5F41464C" w14:textId="01801273" w:rsidR="0073622C" w:rsidRPr="00CA2BCE" w:rsidRDefault="0073622C" w:rsidP="0073622C">
      <w:pPr>
        <w:tabs>
          <w:tab w:val="left" w:pos="3342"/>
        </w:tabs>
        <w:ind w:left="567"/>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0968F21F" w14:textId="77777777" w:rsidR="00351AD2" w:rsidRPr="00CA2BCE" w:rsidRDefault="00351AD2" w:rsidP="0073622C">
      <w:pPr>
        <w:tabs>
          <w:tab w:val="left" w:pos="3342"/>
        </w:tabs>
        <w:ind w:left="567"/>
        <w:jc w:val="thaiDistribute"/>
        <w:rPr>
          <w:rFonts w:ascii="Browallia New" w:eastAsia="Arial Unicode MS" w:hAnsi="Browallia New" w:cs="Browallia New"/>
          <w:sz w:val="26"/>
          <w:szCs w:val="26"/>
        </w:rPr>
      </w:pPr>
    </w:p>
    <w:p w14:paraId="421E9E7B" w14:textId="77777777" w:rsidR="0073622C" w:rsidRPr="00CA2BCE"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การประมาณการมูลค่ายุติธรรมในการรวมธุรกิจ</w:t>
      </w:r>
    </w:p>
    <w:p w14:paraId="2BB2BD5C"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031742C0" w14:textId="60988384" w:rsidR="0073622C" w:rsidRPr="00CA2BCE" w:rsidRDefault="0073622C" w:rsidP="0073622C">
      <w:pPr>
        <w:tabs>
          <w:tab w:val="left" w:pos="3342"/>
        </w:tabs>
        <w:ind w:left="54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กลุ่ม</w:t>
      </w:r>
      <w:r w:rsidRPr="00CA2BCE">
        <w:rPr>
          <w:rFonts w:ascii="Browallia New" w:eastAsia="Arial Unicode MS" w:hAnsi="Browallia New" w:cs="Browallia New"/>
          <w:spacing w:val="-2"/>
          <w:sz w:val="26"/>
          <w:szCs w:val="26"/>
          <w:cs/>
        </w:rPr>
        <w:t>กิจการ</w:t>
      </w:r>
      <w:r w:rsidRPr="00CA2BCE">
        <w:rPr>
          <w:rFonts w:ascii="Browallia New" w:hAnsi="Browallia New" w:cs="Browallia New"/>
          <w:spacing w:val="-2"/>
          <w:sz w:val="26"/>
          <w:szCs w:val="26"/>
          <w:cs/>
        </w:rPr>
        <w:t>ประมาณมูลค่ายุติธรรมของสินทรัพย์สุทธิจากการรวม</w:t>
      </w:r>
      <w:r w:rsidR="003B2D6D" w:rsidRPr="00CA2BCE">
        <w:rPr>
          <w:rFonts w:ascii="Browallia New" w:hAnsi="Browallia New" w:cs="Browallia New"/>
          <w:spacing w:val="-2"/>
          <w:sz w:val="26"/>
          <w:szCs w:val="26"/>
          <w:cs/>
        </w:rPr>
        <w:t>ธุรกิจ</w:t>
      </w:r>
      <w:r w:rsidRPr="00CA2BCE">
        <w:rPr>
          <w:rFonts w:ascii="Browallia New" w:hAnsi="Browallia New" w:cs="Browallia New"/>
          <w:spacing w:val="-2"/>
          <w:sz w:val="26"/>
          <w:szCs w:val="26"/>
          <w:cs/>
        </w:rPr>
        <w:t>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ในการได้มาซึ่งมูลค่ายุติธรรมของการซื้อกิจการ การคำนวณดังกล่าวขึ้นอยู่กับดุลยพินิจของผู้บริหารในการกำหนดข้อมูลและข้อสมมติฐานในวิธีการประเมิน</w:t>
      </w:r>
    </w:p>
    <w:p w14:paraId="62F47944" w14:textId="57DD2335" w:rsidR="00261257" w:rsidRPr="00CA2BCE" w:rsidRDefault="00261257" w:rsidP="0073622C">
      <w:pPr>
        <w:tabs>
          <w:tab w:val="left" w:pos="3342"/>
        </w:tabs>
        <w:ind w:left="540"/>
        <w:jc w:val="thaiDistribute"/>
        <w:rPr>
          <w:rFonts w:ascii="Browallia New" w:hAnsi="Browallia New" w:cs="Browallia New"/>
          <w:sz w:val="26"/>
          <w:szCs w:val="26"/>
        </w:rPr>
      </w:pPr>
    </w:p>
    <w:p w14:paraId="65A4B3F7" w14:textId="313141B3" w:rsidR="00261257" w:rsidRPr="00CA2BCE" w:rsidRDefault="00261257" w:rsidP="00261257">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การประมาณการมูลค่ายุติธรรมของสิ่งตอบแทนที่จ่ายในรายการแบ่งแยกกิจการ</w:t>
      </w:r>
    </w:p>
    <w:p w14:paraId="7A98F1D4" w14:textId="77777777" w:rsidR="00261257" w:rsidRPr="00CA2BCE" w:rsidRDefault="00261257" w:rsidP="00261257">
      <w:pPr>
        <w:spacing w:line="240" w:lineRule="auto"/>
        <w:ind w:left="540"/>
        <w:jc w:val="thaiDistribute"/>
        <w:rPr>
          <w:rFonts w:ascii="Browallia New" w:hAnsi="Browallia New" w:cs="Browallia New"/>
          <w:sz w:val="26"/>
          <w:szCs w:val="26"/>
        </w:rPr>
      </w:pPr>
    </w:p>
    <w:p w14:paraId="5629FE59" w14:textId="73FD6DE1" w:rsidR="00261257" w:rsidRPr="00CA2BCE" w:rsidRDefault="00B0628F" w:rsidP="00261257">
      <w:pPr>
        <w:tabs>
          <w:tab w:val="left" w:pos="3342"/>
        </w:tabs>
        <w:ind w:left="540"/>
        <w:jc w:val="thaiDistribute"/>
        <w:rPr>
          <w:rFonts w:ascii="Browallia New" w:hAnsi="Browallia New" w:cs="Browallia New"/>
          <w:sz w:val="26"/>
          <w:szCs w:val="26"/>
        </w:rPr>
      </w:pPr>
      <w:r w:rsidRPr="00CA2BCE">
        <w:rPr>
          <w:rFonts w:ascii="Browallia New" w:hAnsi="Browallia New" w:cs="Browallia New" w:hint="cs"/>
          <w:sz w:val="26"/>
          <w:szCs w:val="26"/>
          <w:cs/>
        </w:rPr>
        <w:t xml:space="preserve">ในปี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r w:rsidR="00261257" w:rsidRPr="00CA2BCE">
        <w:rPr>
          <w:rFonts w:ascii="Browallia New" w:hAnsi="Browallia New" w:cs="Browallia New"/>
          <w:sz w:val="26"/>
          <w:szCs w:val="26"/>
          <w:cs/>
        </w:rPr>
        <w:t>กลุ่ม</w:t>
      </w:r>
      <w:r w:rsidR="00261257" w:rsidRPr="00CA2BCE">
        <w:rPr>
          <w:rFonts w:ascii="Browallia New" w:eastAsia="Arial Unicode MS" w:hAnsi="Browallia New" w:cs="Browallia New"/>
          <w:sz w:val="26"/>
          <w:szCs w:val="26"/>
          <w:cs/>
        </w:rPr>
        <w:t>กิจการ</w:t>
      </w:r>
      <w:r w:rsidR="00261257" w:rsidRPr="00CA2BCE">
        <w:rPr>
          <w:rFonts w:ascii="Browallia New" w:hAnsi="Browallia New" w:cs="Browallia New"/>
          <w:sz w:val="26"/>
          <w:szCs w:val="26"/>
          <w:cs/>
        </w:rPr>
        <w:t xml:space="preserve">ประมาณมูลค่ายุติธรรมของโครงการ </w:t>
      </w:r>
      <w:r w:rsidR="00261257" w:rsidRPr="00CA2BCE">
        <w:rPr>
          <w:rFonts w:ascii="Browallia New" w:hAnsi="Browallia New" w:cs="Browallia New"/>
          <w:sz w:val="26"/>
          <w:szCs w:val="26"/>
        </w:rPr>
        <w:t>DT</w:t>
      </w:r>
      <w:r w:rsidR="00583C55" w:rsidRPr="00CA2BCE">
        <w:rPr>
          <w:rFonts w:ascii="Browallia New" w:hAnsi="Browallia New" w:cs="Browallia New"/>
          <w:sz w:val="26"/>
          <w:szCs w:val="26"/>
        </w:rPr>
        <w:t>1</w:t>
      </w:r>
      <w:r w:rsidR="00261257" w:rsidRPr="00CA2BCE">
        <w:rPr>
          <w:rFonts w:ascii="Browallia New" w:hAnsi="Browallia New" w:cs="Browallia New"/>
          <w:sz w:val="26"/>
          <w:szCs w:val="26"/>
        </w:rPr>
        <w:t xml:space="preserve"> </w:t>
      </w:r>
      <w:r w:rsidR="00261257" w:rsidRPr="00CA2BCE">
        <w:rPr>
          <w:rFonts w:ascii="Browallia New" w:hAnsi="Browallia New" w:cs="Browallia New"/>
          <w:sz w:val="26"/>
          <w:szCs w:val="26"/>
          <w:cs/>
        </w:rPr>
        <w:t>โดยใช้วิธีมูลค่ายุติธรรมหักต้นทุนในการจำหน่าย ซึ่งอ้างอิงจากกระแสเงินสดในอนาคตตามงบประมาณทางการเงินครอบคลุมระยะเวลาของสัญญาซื้อขายไฟฟ้าที่เหลืออยู่ คิดลดด้วยต้นทุนของเงินทุน และประมาณมูลค่ายุติธรรมของภาระผูกพันจากการให้ใช้สถานีไฟฟ้าย่อย โดยอ้างอิงกับราคาการให้ใช้สถานีไฟฟ้าย่อยที่ทำกับคู่สัญญาอื่นของกลุ่มกิจการ</w:t>
      </w:r>
    </w:p>
    <w:p w14:paraId="3D0FFF00" w14:textId="29B67CD7" w:rsidR="008F0B39" w:rsidRPr="00CA2BCE" w:rsidRDefault="008F0B39" w:rsidP="00261257">
      <w:pPr>
        <w:tabs>
          <w:tab w:val="left" w:pos="3342"/>
        </w:tabs>
        <w:ind w:left="540"/>
        <w:jc w:val="thaiDistribute"/>
        <w:rPr>
          <w:rFonts w:ascii="Browallia New" w:hAnsi="Browallia New" w:cs="Browallia New"/>
          <w:sz w:val="26"/>
          <w:szCs w:val="26"/>
        </w:rPr>
      </w:pPr>
    </w:p>
    <w:p w14:paraId="27B04CAF" w14:textId="11C8B950" w:rsidR="008F0B39" w:rsidRPr="00CA2BCE" w:rsidRDefault="008F0B39" w:rsidP="008F0B39">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การประเมินการด้อยค่าของเงินลงทุน</w:t>
      </w:r>
    </w:p>
    <w:p w14:paraId="317AA3CD" w14:textId="77777777" w:rsidR="008F0B39" w:rsidRPr="00CA2BCE" w:rsidRDefault="008F0B39" w:rsidP="008F0B39">
      <w:pPr>
        <w:pStyle w:val="Header"/>
        <w:spacing w:line="240" w:lineRule="auto"/>
        <w:ind w:left="567"/>
        <w:jc w:val="thaiDistribute"/>
        <w:rPr>
          <w:rFonts w:ascii="Browallia New" w:hAnsi="Browallia New" w:cs="Browallia New"/>
          <w:sz w:val="26"/>
          <w:szCs w:val="26"/>
        </w:rPr>
      </w:pPr>
    </w:p>
    <w:p w14:paraId="48EABB3A" w14:textId="3F2110D3" w:rsidR="008F0B39" w:rsidRPr="00CA2BCE" w:rsidRDefault="008F0B39" w:rsidP="008F0B39">
      <w:pPr>
        <w:pStyle w:val="Header"/>
        <w:spacing w:line="240" w:lineRule="auto"/>
        <w:ind w:left="567"/>
        <w:jc w:val="thaiDistribute"/>
        <w:rPr>
          <w:rFonts w:ascii="Browallia New" w:hAnsi="Browallia New" w:cs="Browallia New"/>
          <w:sz w:val="26"/>
          <w:szCs w:val="26"/>
        </w:rPr>
      </w:pPr>
      <w:r w:rsidRPr="00CA2BCE">
        <w:rPr>
          <w:rFonts w:ascii="Browallia New" w:hAnsi="Browallia New" w:cs="Browallia New"/>
          <w:sz w:val="26"/>
          <w:szCs w:val="26"/>
          <w:cs/>
        </w:rPr>
        <w:t>มูลค่าที่คาดว่าจะได้รับคืนของเงินลงทุนในบริษัทย่อย บริษัทร่วม และการร่วมค้า 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p>
    <w:p w14:paraId="23B94E61" w14:textId="1A1D3F42" w:rsidR="00351AD2" w:rsidRPr="00CA2BCE" w:rsidRDefault="00351AD2">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75935E28" w14:textId="77777777" w:rsidTr="007067BA">
        <w:trPr>
          <w:trHeight w:val="389"/>
        </w:trPr>
        <w:tc>
          <w:tcPr>
            <w:tcW w:w="9461" w:type="dxa"/>
            <w:shd w:val="clear" w:color="auto" w:fill="FFA543"/>
            <w:vAlign w:val="center"/>
          </w:tcPr>
          <w:p w14:paraId="767B5C5D" w14:textId="342148A8"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8</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ข้อมูลจำแนกตามส่วนงาน</w:t>
            </w:r>
          </w:p>
        </w:tc>
      </w:tr>
    </w:tbl>
    <w:p w14:paraId="319026D5" w14:textId="77777777" w:rsidR="0073622C" w:rsidRPr="00CA2BCE" w:rsidRDefault="0073622C" w:rsidP="0073622C">
      <w:pPr>
        <w:pStyle w:val="BodyTextIndent2"/>
        <w:ind w:left="0" w:firstLine="0"/>
        <w:rPr>
          <w:rFonts w:ascii="Browallia New" w:hAnsi="Browallia New" w:cs="Browallia New"/>
          <w:sz w:val="26"/>
          <w:szCs w:val="26"/>
          <w:cs/>
        </w:rPr>
      </w:pPr>
    </w:p>
    <w:p w14:paraId="022E8E6D" w14:textId="77D6E0CE"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 xml:space="preserve">เปิดเผยส่วนงานที่รายงานสองส่วนงาน อันประกอบด้วย ธุรกิจผลิตกระแสไฟฟ้าและธุรกิจอื่น </w:t>
      </w:r>
    </w:p>
    <w:p w14:paraId="097B2903" w14:textId="77777777" w:rsidR="008C5AC0" w:rsidRPr="00CA2BCE" w:rsidRDefault="008C5AC0" w:rsidP="0073622C">
      <w:pPr>
        <w:spacing w:line="240" w:lineRule="auto"/>
        <w:jc w:val="thaiDistribute"/>
        <w:rPr>
          <w:rFonts w:ascii="Browallia New" w:hAnsi="Browallia New" w:cs="Browallia New"/>
          <w:sz w:val="26"/>
          <w:szCs w:val="26"/>
        </w:rPr>
      </w:pPr>
    </w:p>
    <w:p w14:paraId="4F1AA54B" w14:textId="77777777" w:rsidR="0073622C" w:rsidRPr="00CA2BCE" w:rsidRDefault="0073622C" w:rsidP="0073622C">
      <w:pPr>
        <w:numPr>
          <w:ilvl w:val="0"/>
          <w:numId w:val="3"/>
        </w:numPr>
        <w:spacing w:line="240" w:lineRule="auto"/>
        <w:ind w:left="540" w:hanging="540"/>
        <w:jc w:val="thaiDistribute"/>
        <w:rPr>
          <w:rFonts w:ascii="Browallia New" w:hAnsi="Browallia New" w:cs="Browallia New"/>
          <w:sz w:val="26"/>
          <w:szCs w:val="26"/>
        </w:rPr>
      </w:pPr>
      <w:r w:rsidRPr="00CA2BCE">
        <w:rPr>
          <w:rFonts w:ascii="Browallia New" w:hAnsi="Browallia New" w:cs="Browallia New"/>
          <w:sz w:val="26"/>
          <w:szCs w:val="26"/>
          <w:cs/>
          <w:lang w:val="en-US"/>
        </w:rPr>
        <w:t xml:space="preserve">ธุรกิจผลิตกระแสไฟฟ้า </w:t>
      </w:r>
      <w:r w:rsidRPr="00CA2BCE">
        <w:rPr>
          <w:rFonts w:ascii="Browallia New" w:hAnsi="Browallia New" w:cs="Browallia New"/>
          <w:sz w:val="26"/>
          <w:szCs w:val="26"/>
        </w:rPr>
        <w:t xml:space="preserve">: </w:t>
      </w:r>
      <w:r w:rsidRPr="00CA2BCE">
        <w:rPr>
          <w:rFonts w:ascii="Browallia New" w:hAnsi="Browallia New" w:cs="Browallia New"/>
          <w:sz w:val="26"/>
          <w:szCs w:val="26"/>
          <w:cs/>
          <w:lang w:val="en-US"/>
        </w:rPr>
        <w:t>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14:paraId="4C4402D8" w14:textId="77777777" w:rsidR="0073622C" w:rsidRPr="00CA2BCE" w:rsidRDefault="0073622C" w:rsidP="0073622C">
      <w:pPr>
        <w:numPr>
          <w:ilvl w:val="0"/>
          <w:numId w:val="3"/>
        </w:numPr>
        <w:spacing w:line="240" w:lineRule="auto"/>
        <w:ind w:left="540" w:hanging="540"/>
        <w:jc w:val="thaiDistribute"/>
        <w:rPr>
          <w:rFonts w:ascii="Browallia New" w:hAnsi="Browallia New" w:cs="Browallia New"/>
          <w:sz w:val="26"/>
          <w:szCs w:val="26"/>
        </w:rPr>
      </w:pPr>
      <w:r w:rsidRPr="00CA2BCE">
        <w:rPr>
          <w:rFonts w:ascii="Browallia New" w:hAnsi="Browallia New" w:cs="Browallia New"/>
          <w:sz w:val="26"/>
          <w:szCs w:val="26"/>
          <w:cs/>
          <w:lang w:val="en-US"/>
        </w:rPr>
        <w:t xml:space="preserve">ธุรกิจอื่น </w:t>
      </w:r>
      <w:r w:rsidRPr="00CA2BCE">
        <w:rPr>
          <w:rFonts w:ascii="Browallia New" w:hAnsi="Browallia New" w:cs="Browallia New"/>
          <w:sz w:val="26"/>
          <w:szCs w:val="26"/>
        </w:rPr>
        <w:t xml:space="preserve">: </w:t>
      </w:r>
      <w:r w:rsidRPr="00CA2BCE">
        <w:rPr>
          <w:rFonts w:ascii="Browallia New" w:hAnsi="Browallia New" w:cs="Browallia New"/>
          <w:sz w:val="26"/>
          <w:szCs w:val="26"/>
          <w:cs/>
          <w:lang w:val="en-US"/>
        </w:rPr>
        <w:t>ส่วนงานนี้เกี่ยวข้องกับธุรกิจเพื่อการลงทุน</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การบำรุงรักษาและการให้บริการในโรงไฟฟ้า</w:t>
      </w:r>
    </w:p>
    <w:p w14:paraId="5FC201AA" w14:textId="77777777" w:rsidR="00351AD2" w:rsidRPr="00CA2BCE" w:rsidRDefault="00351AD2" w:rsidP="00351AD2">
      <w:pPr>
        <w:spacing w:line="240" w:lineRule="auto"/>
        <w:jc w:val="thaiDistribute"/>
        <w:rPr>
          <w:rFonts w:ascii="Browallia New" w:hAnsi="Browallia New" w:cs="Browallia New"/>
          <w:sz w:val="26"/>
          <w:szCs w:val="26"/>
        </w:rPr>
      </w:pPr>
    </w:p>
    <w:p w14:paraId="43D2A819" w14:textId="123F8F8A"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ซึ่งใช้มาตรฐานในการวัดผลการดำเนินงานเช่นเดียวกับการจัดทำงบการเงินรวม</w:t>
      </w:r>
    </w:p>
    <w:p w14:paraId="2B726C5D" w14:textId="77777777" w:rsidR="00E5696E" w:rsidRPr="00CA2BCE" w:rsidRDefault="00E5696E" w:rsidP="0073622C">
      <w:pPr>
        <w:spacing w:line="240" w:lineRule="auto"/>
        <w:jc w:val="thaiDistribute"/>
        <w:rPr>
          <w:rFonts w:ascii="Browallia New" w:hAnsi="Browallia New" w:cs="Browallia New"/>
          <w:sz w:val="26"/>
          <w:szCs w:val="26"/>
        </w:rPr>
      </w:pPr>
    </w:p>
    <w:tbl>
      <w:tblPr>
        <w:tblW w:w="5000" w:type="pct"/>
        <w:tblLook w:val="00A0" w:firstRow="1" w:lastRow="0" w:firstColumn="1" w:lastColumn="0" w:noHBand="0" w:noVBand="0"/>
      </w:tblPr>
      <w:tblGrid>
        <w:gridCol w:w="4249"/>
        <w:gridCol w:w="1303"/>
        <w:gridCol w:w="1112"/>
        <w:gridCol w:w="1494"/>
        <w:gridCol w:w="1300"/>
      </w:tblGrid>
      <w:tr w:rsidR="00E5696E" w:rsidRPr="00CA2BCE" w14:paraId="403024F1" w14:textId="77777777" w:rsidTr="00D6745A">
        <w:tc>
          <w:tcPr>
            <w:tcW w:w="2246" w:type="pct"/>
            <w:vAlign w:val="bottom"/>
          </w:tcPr>
          <w:p w14:paraId="35A588E4"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2754" w:type="pct"/>
            <w:gridSpan w:val="4"/>
          </w:tcPr>
          <w:p w14:paraId="2A815F42" w14:textId="77777777" w:rsidR="00E5696E" w:rsidRPr="00CA2BCE" w:rsidRDefault="00E5696E" w:rsidP="00D6745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งบการเงินรวม</w:t>
            </w:r>
          </w:p>
        </w:tc>
      </w:tr>
      <w:tr w:rsidR="00E5696E" w:rsidRPr="00CA2BCE" w14:paraId="03A0F334" w14:textId="77777777" w:rsidTr="00D6745A">
        <w:tc>
          <w:tcPr>
            <w:tcW w:w="2246" w:type="pct"/>
            <w:vAlign w:val="bottom"/>
          </w:tcPr>
          <w:p w14:paraId="120613B6"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0E2EDEA6"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CA2BCE">
              <w:rPr>
                <w:rFonts w:ascii="Browallia New" w:eastAsia="Cordia New" w:hAnsi="Browallia New" w:cs="Browallia New"/>
                <w:b/>
                <w:bCs/>
                <w:color w:val="000000" w:themeColor="text1"/>
                <w:sz w:val="26"/>
                <w:szCs w:val="26"/>
                <w:cs/>
                <w:lang w:eastAsia="en-GB"/>
              </w:rPr>
              <w:t>ธุรกิจผลิต</w:t>
            </w:r>
          </w:p>
        </w:tc>
        <w:tc>
          <w:tcPr>
            <w:tcW w:w="588" w:type="pct"/>
            <w:vAlign w:val="bottom"/>
          </w:tcPr>
          <w:p w14:paraId="37203C41"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90" w:type="pct"/>
            <w:vAlign w:val="bottom"/>
          </w:tcPr>
          <w:p w14:paraId="6AB45B0F"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val="en-US" w:eastAsia="en-GB"/>
              </w:rPr>
              <w:t>ปรับปรุงรายการ</w:t>
            </w:r>
          </w:p>
        </w:tc>
        <w:tc>
          <w:tcPr>
            <w:tcW w:w="687" w:type="pct"/>
            <w:vAlign w:val="bottom"/>
          </w:tcPr>
          <w:p w14:paraId="2416394D"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E5696E" w:rsidRPr="00CA2BCE" w14:paraId="10A65AAD" w14:textId="77777777" w:rsidTr="00D6745A">
        <w:tc>
          <w:tcPr>
            <w:tcW w:w="2246" w:type="pct"/>
            <w:vAlign w:val="bottom"/>
          </w:tcPr>
          <w:p w14:paraId="509EB628"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73BEF312"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กระแสไฟฟ้า</w:t>
            </w:r>
          </w:p>
        </w:tc>
        <w:tc>
          <w:tcPr>
            <w:tcW w:w="588" w:type="pct"/>
            <w:vAlign w:val="bottom"/>
          </w:tcPr>
          <w:p w14:paraId="7F7FF1DF"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ธุรกิจอื่น</w:t>
            </w:r>
          </w:p>
        </w:tc>
        <w:tc>
          <w:tcPr>
            <w:tcW w:w="790" w:type="pct"/>
            <w:vAlign w:val="bottom"/>
          </w:tcPr>
          <w:p w14:paraId="6A6EED6C"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ระหว่างกัน</w:t>
            </w:r>
          </w:p>
        </w:tc>
        <w:tc>
          <w:tcPr>
            <w:tcW w:w="687" w:type="pct"/>
            <w:vAlign w:val="bottom"/>
          </w:tcPr>
          <w:p w14:paraId="3C973A5A"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รวม</w:t>
            </w:r>
          </w:p>
        </w:tc>
      </w:tr>
      <w:tr w:rsidR="00E5696E" w:rsidRPr="00CA2BCE" w14:paraId="0A30B10E" w14:textId="77777777" w:rsidTr="00D6745A">
        <w:tc>
          <w:tcPr>
            <w:tcW w:w="2246" w:type="pct"/>
            <w:vAlign w:val="bottom"/>
          </w:tcPr>
          <w:p w14:paraId="58F1595E" w14:textId="67BBAB66"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 xml:space="preserve">สำหรับปีสิ้นสุดวันที่ </w:t>
            </w:r>
            <w:r w:rsidR="00583C55" w:rsidRPr="00CA2BCE">
              <w:rPr>
                <w:rFonts w:ascii="Browallia New" w:eastAsia="Cordia New" w:hAnsi="Browallia New" w:cs="Browallia New"/>
                <w:b/>
                <w:bCs/>
                <w:color w:val="000000" w:themeColor="text1"/>
                <w:sz w:val="26"/>
                <w:szCs w:val="26"/>
                <w:lang w:eastAsia="en-GB"/>
              </w:rPr>
              <w:t>31</w:t>
            </w:r>
            <w:r w:rsidRPr="00CA2BCE">
              <w:rPr>
                <w:rFonts w:ascii="Browallia New" w:eastAsia="Cordia New" w:hAnsi="Browallia New" w:cs="Browallia New"/>
                <w:b/>
                <w:bCs/>
                <w:color w:val="000000" w:themeColor="text1"/>
                <w:sz w:val="26"/>
                <w:szCs w:val="26"/>
                <w:lang w:val="en-US" w:eastAsia="en-GB"/>
              </w:rPr>
              <w:t xml:space="preserve"> </w:t>
            </w:r>
            <w:r w:rsidRPr="00CA2BCE">
              <w:rPr>
                <w:rFonts w:ascii="Browallia New" w:eastAsia="Cordia New" w:hAnsi="Browallia New" w:cs="Browallia New"/>
                <w:b/>
                <w:bCs/>
                <w:color w:val="000000" w:themeColor="text1"/>
                <w:sz w:val="26"/>
                <w:szCs w:val="26"/>
                <w:cs/>
                <w:lang w:val="en-US" w:eastAsia="en-GB"/>
              </w:rPr>
              <w:t xml:space="preserve">ธันวาคม </w:t>
            </w:r>
            <w:r w:rsidRPr="00CA2BCE">
              <w:rPr>
                <w:rFonts w:ascii="Browallia New" w:eastAsia="Cordia New" w:hAnsi="Browallia New" w:cs="Browallia New"/>
                <w:b/>
                <w:bCs/>
                <w:color w:val="000000" w:themeColor="text1"/>
                <w:sz w:val="26"/>
                <w:szCs w:val="26"/>
                <w:cs/>
                <w:lang w:eastAsia="en-GB"/>
              </w:rPr>
              <w:t xml:space="preserve">พ.ศ. </w:t>
            </w:r>
            <w:r w:rsidR="00583C55" w:rsidRPr="00CA2BCE">
              <w:rPr>
                <w:rFonts w:ascii="Browallia New" w:eastAsia="Cordia New" w:hAnsi="Browallia New" w:cs="Browallia New"/>
                <w:b/>
                <w:bCs/>
                <w:color w:val="000000" w:themeColor="text1"/>
                <w:sz w:val="26"/>
                <w:szCs w:val="26"/>
                <w:lang w:eastAsia="en-GB"/>
              </w:rPr>
              <w:t>2565</w:t>
            </w:r>
          </w:p>
        </w:tc>
        <w:tc>
          <w:tcPr>
            <w:tcW w:w="689" w:type="pct"/>
            <w:vAlign w:val="bottom"/>
          </w:tcPr>
          <w:p w14:paraId="3DFE3FAB" w14:textId="77777777" w:rsidR="00E5696E" w:rsidRPr="00CA2BCE" w:rsidRDefault="00E5696E" w:rsidP="00D6745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588" w:type="pct"/>
            <w:vAlign w:val="bottom"/>
          </w:tcPr>
          <w:p w14:paraId="5DDD58C3" w14:textId="77777777" w:rsidR="00E5696E" w:rsidRPr="00CA2BCE" w:rsidRDefault="00E5696E" w:rsidP="00D6745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790" w:type="pct"/>
            <w:vAlign w:val="bottom"/>
          </w:tcPr>
          <w:p w14:paraId="0FA32249" w14:textId="77777777" w:rsidR="00E5696E" w:rsidRPr="00CA2BCE" w:rsidRDefault="00E5696E" w:rsidP="00D6745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687" w:type="pct"/>
            <w:vAlign w:val="bottom"/>
          </w:tcPr>
          <w:p w14:paraId="0066FE26" w14:textId="77777777" w:rsidR="00E5696E" w:rsidRPr="00CA2BCE" w:rsidRDefault="00E5696E" w:rsidP="00D6745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r>
      <w:tr w:rsidR="00E5696E" w:rsidRPr="00CA2BCE" w14:paraId="3CFA477C" w14:textId="77777777" w:rsidTr="00D6745A">
        <w:tc>
          <w:tcPr>
            <w:tcW w:w="2246" w:type="pct"/>
            <w:vAlign w:val="bottom"/>
          </w:tcPr>
          <w:p w14:paraId="090510E0"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b/>
                <w:bCs/>
                <w:color w:val="000000" w:themeColor="text1"/>
                <w:sz w:val="8"/>
                <w:szCs w:val="8"/>
                <w:lang w:eastAsia="en-GB"/>
              </w:rPr>
            </w:pPr>
          </w:p>
        </w:tc>
        <w:tc>
          <w:tcPr>
            <w:tcW w:w="689" w:type="pct"/>
            <w:vAlign w:val="bottom"/>
          </w:tcPr>
          <w:p w14:paraId="2265185D"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588" w:type="pct"/>
            <w:vAlign w:val="bottom"/>
          </w:tcPr>
          <w:p w14:paraId="1B647ECF"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790" w:type="pct"/>
          </w:tcPr>
          <w:p w14:paraId="796181AB"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c>
          <w:tcPr>
            <w:tcW w:w="687" w:type="pct"/>
            <w:vAlign w:val="bottom"/>
          </w:tcPr>
          <w:p w14:paraId="2CB87F59"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r>
      <w:tr w:rsidR="00E5696E" w:rsidRPr="00CA2BCE" w14:paraId="490FCF72" w14:textId="77777777" w:rsidTr="00D6745A">
        <w:tc>
          <w:tcPr>
            <w:tcW w:w="2246" w:type="pct"/>
            <w:vAlign w:val="bottom"/>
          </w:tcPr>
          <w:p w14:paraId="689524D4"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รายได้ตามส่วนงาน</w:t>
            </w:r>
          </w:p>
        </w:tc>
        <w:tc>
          <w:tcPr>
            <w:tcW w:w="689" w:type="pct"/>
            <w:vAlign w:val="bottom"/>
          </w:tcPr>
          <w:p w14:paraId="3CB2CF7A" w14:textId="3802C93B" w:rsidR="00E5696E" w:rsidRPr="00CA2BCE" w:rsidRDefault="00583C55"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val="en-US" w:eastAsia="en-GB"/>
              </w:rPr>
            </w:pPr>
            <w:r w:rsidRPr="00CA2BCE">
              <w:rPr>
                <w:rFonts w:ascii="Browallia New" w:eastAsia="Cordia New" w:hAnsi="Browallia New" w:cs="Browallia New"/>
                <w:color w:val="000000" w:themeColor="text1"/>
                <w:sz w:val="26"/>
                <w:szCs w:val="26"/>
                <w:lang w:eastAsia="en-GB"/>
              </w:rPr>
              <w:t>65</w:t>
            </w:r>
            <w:r w:rsidR="00E5696E" w:rsidRPr="00CA2BCE">
              <w:rPr>
                <w:rFonts w:ascii="Browallia New" w:eastAsia="Cordia New" w:hAnsi="Browallia New" w:cs="Browallia New"/>
                <w:color w:val="000000" w:themeColor="text1"/>
                <w:sz w:val="26"/>
                <w:szCs w:val="26"/>
                <w:lang w:val="en-US" w:eastAsia="en-GB"/>
              </w:rPr>
              <w:t>,</w:t>
            </w:r>
            <w:r w:rsidRPr="00CA2BCE">
              <w:rPr>
                <w:rFonts w:ascii="Browallia New" w:eastAsia="Cordia New" w:hAnsi="Browallia New" w:cs="Browallia New"/>
                <w:color w:val="000000" w:themeColor="text1"/>
                <w:sz w:val="26"/>
                <w:szCs w:val="26"/>
                <w:lang w:eastAsia="en-GB"/>
              </w:rPr>
              <w:t>000</w:t>
            </w:r>
            <w:r w:rsidR="00E5696E" w:rsidRPr="00CA2BCE">
              <w:rPr>
                <w:rFonts w:ascii="Browallia New" w:eastAsia="Cordia New" w:hAnsi="Browallia New" w:cs="Browallia New"/>
                <w:color w:val="000000" w:themeColor="text1"/>
                <w:sz w:val="26"/>
                <w:szCs w:val="26"/>
                <w:lang w:val="en-US" w:eastAsia="en-GB"/>
              </w:rPr>
              <w:t>,</w:t>
            </w:r>
            <w:r w:rsidRPr="00CA2BCE">
              <w:rPr>
                <w:rFonts w:ascii="Browallia New" w:eastAsia="Cordia New" w:hAnsi="Browallia New" w:cs="Browallia New"/>
                <w:color w:val="000000" w:themeColor="text1"/>
                <w:sz w:val="26"/>
                <w:szCs w:val="26"/>
                <w:lang w:eastAsia="en-GB"/>
              </w:rPr>
              <w:t>443</w:t>
            </w:r>
          </w:p>
        </w:tc>
        <w:tc>
          <w:tcPr>
            <w:tcW w:w="588" w:type="pct"/>
            <w:vAlign w:val="bottom"/>
          </w:tcPr>
          <w:p w14:paraId="32CE5BD4" w14:textId="63B5821E" w:rsidR="00E5696E" w:rsidRPr="00CA2BCE" w:rsidRDefault="00583C55"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2</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152</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088</w:t>
            </w:r>
          </w:p>
        </w:tc>
        <w:tc>
          <w:tcPr>
            <w:tcW w:w="790" w:type="pct"/>
          </w:tcPr>
          <w:p w14:paraId="31A5AC0F" w14:textId="4311BEF4"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757</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266</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3BC67F56" w14:textId="2C3A06A5" w:rsidR="00E5696E" w:rsidRPr="00CA2BCE" w:rsidRDefault="00583C55"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62</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395</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265</w:t>
            </w:r>
          </w:p>
        </w:tc>
      </w:tr>
      <w:tr w:rsidR="00E5696E" w:rsidRPr="00CA2BCE" w14:paraId="22AD6807" w14:textId="77777777" w:rsidTr="00D6745A">
        <w:tc>
          <w:tcPr>
            <w:tcW w:w="2246" w:type="pct"/>
            <w:vAlign w:val="bottom"/>
          </w:tcPr>
          <w:p w14:paraId="7E963402"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63562AA2"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7BAE7711" w14:textId="77777777"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8"/>
                <w:szCs w:val="8"/>
                <w:lang w:eastAsia="en-GB"/>
              </w:rPr>
            </w:pPr>
          </w:p>
        </w:tc>
        <w:tc>
          <w:tcPr>
            <w:tcW w:w="790" w:type="pct"/>
          </w:tcPr>
          <w:p w14:paraId="6F1ACECB" w14:textId="77777777" w:rsidR="00E5696E" w:rsidRPr="00CA2BCE" w:rsidRDefault="00E5696E" w:rsidP="00D6745A">
            <w:pPr>
              <w:autoSpaceDE w:val="0"/>
              <w:autoSpaceDN w:val="0"/>
              <w:adjustRightInd w:val="0"/>
              <w:spacing w:line="240" w:lineRule="auto"/>
              <w:ind w:left="-49" w:right="-72"/>
              <w:jc w:val="center"/>
              <w:rPr>
                <w:rFonts w:ascii="Browallia New" w:eastAsia="Cordia New" w:hAnsi="Browallia New" w:cs="Browallia New"/>
                <w:color w:val="000000" w:themeColor="text1"/>
                <w:sz w:val="8"/>
                <w:szCs w:val="8"/>
                <w:lang w:eastAsia="en-GB"/>
              </w:rPr>
            </w:pPr>
          </w:p>
        </w:tc>
        <w:tc>
          <w:tcPr>
            <w:tcW w:w="687" w:type="pct"/>
            <w:vAlign w:val="bottom"/>
          </w:tcPr>
          <w:p w14:paraId="727C3941" w14:textId="77777777" w:rsidR="00E5696E" w:rsidRPr="00CA2BCE" w:rsidRDefault="00E5696E" w:rsidP="00D6745A">
            <w:pPr>
              <w:autoSpaceDE w:val="0"/>
              <w:autoSpaceDN w:val="0"/>
              <w:adjustRightInd w:val="0"/>
              <w:spacing w:line="240" w:lineRule="auto"/>
              <w:ind w:left="-49" w:right="-72"/>
              <w:jc w:val="center"/>
              <w:rPr>
                <w:rFonts w:ascii="Browallia New" w:eastAsia="Cordia New" w:hAnsi="Browallia New" w:cs="Browallia New"/>
                <w:color w:val="000000" w:themeColor="text1"/>
                <w:sz w:val="8"/>
                <w:szCs w:val="8"/>
                <w:lang w:eastAsia="en-GB"/>
              </w:rPr>
            </w:pPr>
          </w:p>
        </w:tc>
      </w:tr>
      <w:tr w:rsidR="00E5696E" w:rsidRPr="00CA2BCE" w14:paraId="41F4DBBA" w14:textId="77777777" w:rsidTr="00D6745A">
        <w:tc>
          <w:tcPr>
            <w:tcW w:w="2246" w:type="pct"/>
            <w:vAlign w:val="bottom"/>
          </w:tcPr>
          <w:p w14:paraId="717CA04B"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กำไรจากการดำเนินงาน</w:t>
            </w:r>
          </w:p>
        </w:tc>
        <w:tc>
          <w:tcPr>
            <w:tcW w:w="689" w:type="pct"/>
            <w:vAlign w:val="bottom"/>
          </w:tcPr>
          <w:p w14:paraId="551E4F96" w14:textId="4CB87965" w:rsidR="00E5696E" w:rsidRPr="00CA2BCE" w:rsidRDefault="00583C55"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653</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225</w:t>
            </w:r>
          </w:p>
        </w:tc>
        <w:tc>
          <w:tcPr>
            <w:tcW w:w="588" w:type="pct"/>
            <w:vAlign w:val="bottom"/>
          </w:tcPr>
          <w:p w14:paraId="06E00E87" w14:textId="04D4BF72" w:rsidR="00E5696E" w:rsidRPr="00CA2BCE" w:rsidRDefault="00583C55"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206</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562</w:t>
            </w:r>
          </w:p>
        </w:tc>
        <w:tc>
          <w:tcPr>
            <w:tcW w:w="790" w:type="pct"/>
          </w:tcPr>
          <w:p w14:paraId="5C9A0D22" w14:textId="136D1F61"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052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838</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1CF6C51E" w14:textId="53DB0886" w:rsidR="00E5696E" w:rsidRPr="00CA2BCE" w:rsidRDefault="00583C55"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3</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806</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949</w:t>
            </w:r>
          </w:p>
        </w:tc>
      </w:tr>
      <w:tr w:rsidR="00E5696E" w:rsidRPr="00CA2BCE" w14:paraId="2BF678B6" w14:textId="77777777" w:rsidTr="00D6745A">
        <w:tc>
          <w:tcPr>
            <w:tcW w:w="2246" w:type="pct"/>
            <w:vAlign w:val="bottom"/>
          </w:tcPr>
          <w:p w14:paraId="699E4184"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ดอกเบี้ยรับ</w:t>
            </w:r>
          </w:p>
        </w:tc>
        <w:tc>
          <w:tcPr>
            <w:tcW w:w="689" w:type="pct"/>
            <w:vAlign w:val="bottom"/>
          </w:tcPr>
          <w:p w14:paraId="774441B6" w14:textId="5F072A12" w:rsidR="00E5696E" w:rsidRPr="00CA2BCE" w:rsidRDefault="00583C55"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186</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598</w:t>
            </w:r>
          </w:p>
        </w:tc>
        <w:tc>
          <w:tcPr>
            <w:tcW w:w="588" w:type="pct"/>
            <w:vAlign w:val="bottom"/>
          </w:tcPr>
          <w:p w14:paraId="1099DE61" w14:textId="7DBA936C" w:rsidR="00E5696E" w:rsidRPr="00CA2BCE" w:rsidRDefault="00583C55"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769</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672</w:t>
            </w:r>
          </w:p>
        </w:tc>
        <w:tc>
          <w:tcPr>
            <w:tcW w:w="790" w:type="pct"/>
          </w:tcPr>
          <w:p w14:paraId="79F4DB11" w14:textId="7C4F45B8"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755</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207</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41852558" w14:textId="28C0767D" w:rsidR="00E5696E" w:rsidRPr="00CA2BCE" w:rsidRDefault="00583C55"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201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063</w:t>
            </w:r>
          </w:p>
        </w:tc>
      </w:tr>
      <w:tr w:rsidR="00E5696E" w:rsidRPr="00CA2BCE" w14:paraId="05F33224" w14:textId="77777777" w:rsidTr="00D6745A">
        <w:tc>
          <w:tcPr>
            <w:tcW w:w="2246" w:type="pct"/>
            <w:vAlign w:val="bottom"/>
          </w:tcPr>
          <w:p w14:paraId="2981AC7E" w14:textId="77777777" w:rsidR="00E5696E" w:rsidRPr="00CA2BCE" w:rsidRDefault="00E5696E" w:rsidP="00D6745A">
            <w:pPr>
              <w:autoSpaceDE w:val="0"/>
              <w:autoSpaceDN w:val="0"/>
              <w:adjustRightInd w:val="0"/>
              <w:spacing w:line="240" w:lineRule="auto"/>
              <w:ind w:left="-86" w:right="-72"/>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เงินปันผลรับ</w:t>
            </w:r>
          </w:p>
        </w:tc>
        <w:tc>
          <w:tcPr>
            <w:tcW w:w="689" w:type="pct"/>
            <w:vAlign w:val="bottom"/>
          </w:tcPr>
          <w:p w14:paraId="6EC33776"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588" w:type="pct"/>
            <w:vAlign w:val="bottom"/>
          </w:tcPr>
          <w:p w14:paraId="523393F7" w14:textId="1390E67A" w:rsidR="00E5696E" w:rsidRPr="00CA2BCE" w:rsidRDefault="00583C55"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437</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884</w:t>
            </w:r>
          </w:p>
        </w:tc>
        <w:tc>
          <w:tcPr>
            <w:tcW w:w="790" w:type="pct"/>
          </w:tcPr>
          <w:p w14:paraId="1FC04C5D" w14:textId="162021BC"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437</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884</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2F3E5943"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r>
      <w:tr w:rsidR="00E5696E" w:rsidRPr="00CA2BCE" w14:paraId="0A506F39" w14:textId="77777777" w:rsidTr="00D6745A">
        <w:tc>
          <w:tcPr>
            <w:tcW w:w="2246" w:type="pct"/>
            <w:vAlign w:val="bottom"/>
          </w:tcPr>
          <w:p w14:paraId="5DD7378A"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ต้นทุนทางการเงิน</w:t>
            </w:r>
          </w:p>
        </w:tc>
        <w:tc>
          <w:tcPr>
            <w:tcW w:w="689" w:type="pct"/>
            <w:vAlign w:val="bottom"/>
          </w:tcPr>
          <w:p w14:paraId="247A8645" w14:textId="69D079CC"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255</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889</w:t>
            </w:r>
            <w:r w:rsidRPr="00CA2BCE">
              <w:rPr>
                <w:rFonts w:ascii="Browallia New" w:eastAsia="Cordia New" w:hAnsi="Browallia New" w:cs="Browallia New"/>
                <w:color w:val="000000" w:themeColor="text1"/>
                <w:sz w:val="26"/>
                <w:szCs w:val="26"/>
                <w:lang w:eastAsia="en-GB"/>
              </w:rPr>
              <w:t>)</w:t>
            </w:r>
          </w:p>
        </w:tc>
        <w:tc>
          <w:tcPr>
            <w:tcW w:w="588" w:type="pct"/>
            <w:vAlign w:val="bottom"/>
          </w:tcPr>
          <w:p w14:paraId="0B7DD671" w14:textId="35F6213C"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222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901</w:t>
            </w:r>
            <w:r w:rsidRPr="00CA2BCE">
              <w:rPr>
                <w:rFonts w:ascii="Browallia New" w:eastAsia="Cordia New" w:hAnsi="Browallia New" w:cs="Browallia New"/>
                <w:color w:val="000000" w:themeColor="text1"/>
                <w:sz w:val="26"/>
                <w:szCs w:val="26"/>
                <w:lang w:eastAsia="en-GB"/>
              </w:rPr>
              <w:t>)</w:t>
            </w:r>
          </w:p>
        </w:tc>
        <w:tc>
          <w:tcPr>
            <w:tcW w:w="790" w:type="pct"/>
          </w:tcPr>
          <w:p w14:paraId="75986A90" w14:textId="476CC6FD" w:rsidR="00E5696E" w:rsidRPr="00CA2BCE" w:rsidRDefault="00583C55"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700</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733</w:t>
            </w:r>
          </w:p>
        </w:tc>
        <w:tc>
          <w:tcPr>
            <w:tcW w:w="687" w:type="pct"/>
            <w:vAlign w:val="bottom"/>
          </w:tcPr>
          <w:p w14:paraId="733D1B62" w14:textId="1FAE57AE"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778</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057</w:t>
            </w:r>
            <w:r w:rsidRPr="00CA2BCE">
              <w:rPr>
                <w:rFonts w:ascii="Browallia New" w:eastAsia="Cordia New" w:hAnsi="Browallia New" w:cs="Browallia New"/>
                <w:color w:val="000000" w:themeColor="text1"/>
                <w:sz w:val="26"/>
                <w:szCs w:val="26"/>
                <w:lang w:eastAsia="en-GB"/>
              </w:rPr>
              <w:t>)</w:t>
            </w:r>
          </w:p>
        </w:tc>
      </w:tr>
      <w:tr w:rsidR="00E5696E" w:rsidRPr="00CA2BCE" w14:paraId="6546ED24" w14:textId="77777777" w:rsidTr="00D6745A">
        <w:tc>
          <w:tcPr>
            <w:tcW w:w="2246" w:type="pct"/>
            <w:vAlign w:val="bottom"/>
          </w:tcPr>
          <w:p w14:paraId="4AC7917B"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ส่วนแบ่งขาดทุนจากเงินลงทุนในบริษัทร่วมและการร่วมค้า</w:t>
            </w:r>
          </w:p>
        </w:tc>
        <w:tc>
          <w:tcPr>
            <w:tcW w:w="689" w:type="pct"/>
            <w:vAlign w:val="bottom"/>
          </w:tcPr>
          <w:p w14:paraId="6525093A" w14:textId="77777777" w:rsidR="00E5696E" w:rsidRPr="00CA2BCE" w:rsidRDefault="00E5696E" w:rsidP="00D6745A">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588" w:type="pct"/>
            <w:vAlign w:val="bottom"/>
          </w:tcPr>
          <w:p w14:paraId="58DFE556" w14:textId="3B31126B" w:rsidR="00E5696E" w:rsidRPr="00CA2BCE" w:rsidRDefault="00E5696E" w:rsidP="00D6745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172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086</w:t>
            </w:r>
            <w:r w:rsidRPr="00CA2BCE">
              <w:rPr>
                <w:rFonts w:ascii="Browallia New" w:eastAsia="Cordia New" w:hAnsi="Browallia New" w:cs="Browallia New"/>
                <w:color w:val="000000" w:themeColor="text1"/>
                <w:sz w:val="26"/>
                <w:szCs w:val="26"/>
                <w:lang w:eastAsia="en-GB"/>
              </w:rPr>
              <w:t>)</w:t>
            </w:r>
          </w:p>
        </w:tc>
        <w:tc>
          <w:tcPr>
            <w:tcW w:w="790" w:type="pct"/>
          </w:tcPr>
          <w:p w14:paraId="206E0A55" w14:textId="77777777" w:rsidR="00E5696E" w:rsidRPr="00CA2BCE" w:rsidRDefault="00E5696E" w:rsidP="00D6745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687" w:type="pct"/>
            <w:vAlign w:val="bottom"/>
          </w:tcPr>
          <w:p w14:paraId="388F1C8C" w14:textId="5D8AF03D" w:rsidR="00E5696E" w:rsidRPr="00CA2BCE" w:rsidRDefault="00E5696E" w:rsidP="00D6745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172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086</w:t>
            </w:r>
            <w:r w:rsidRPr="00CA2BCE">
              <w:rPr>
                <w:rFonts w:ascii="Browallia New" w:eastAsia="Cordia New" w:hAnsi="Browallia New" w:cs="Browallia New"/>
                <w:color w:val="000000" w:themeColor="text1"/>
                <w:sz w:val="26"/>
                <w:szCs w:val="26"/>
                <w:lang w:eastAsia="en-GB"/>
              </w:rPr>
              <w:t>)</w:t>
            </w:r>
          </w:p>
        </w:tc>
      </w:tr>
      <w:tr w:rsidR="00E5696E" w:rsidRPr="00CA2BCE" w14:paraId="452AA16A" w14:textId="77777777" w:rsidTr="00D6745A">
        <w:tc>
          <w:tcPr>
            <w:tcW w:w="2246" w:type="pct"/>
            <w:vAlign w:val="bottom"/>
          </w:tcPr>
          <w:p w14:paraId="6D046673" w14:textId="77777777"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5CDB4AF4"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63D7522C" w14:textId="77777777"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8"/>
                <w:szCs w:val="8"/>
                <w:lang w:eastAsia="en-GB"/>
              </w:rPr>
            </w:pPr>
          </w:p>
        </w:tc>
        <w:tc>
          <w:tcPr>
            <w:tcW w:w="790" w:type="pct"/>
          </w:tcPr>
          <w:p w14:paraId="56785287"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8"/>
                <w:szCs w:val="8"/>
                <w:lang w:eastAsia="en-GB"/>
              </w:rPr>
            </w:pPr>
          </w:p>
        </w:tc>
        <w:tc>
          <w:tcPr>
            <w:tcW w:w="687" w:type="pct"/>
            <w:vAlign w:val="bottom"/>
          </w:tcPr>
          <w:p w14:paraId="6102D823"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8"/>
                <w:szCs w:val="8"/>
                <w:lang w:eastAsia="en-GB"/>
              </w:rPr>
            </w:pPr>
          </w:p>
        </w:tc>
      </w:tr>
      <w:tr w:rsidR="00E5696E" w:rsidRPr="00CA2BCE" w14:paraId="717168DD" w14:textId="77777777" w:rsidTr="00D6745A">
        <w:tc>
          <w:tcPr>
            <w:tcW w:w="2246" w:type="pct"/>
            <w:vAlign w:val="bottom"/>
          </w:tcPr>
          <w:p w14:paraId="0F7F2C2A" w14:textId="091DCA66" w:rsidR="00E5696E" w:rsidRPr="00CA2BCE" w:rsidRDefault="00E5696E" w:rsidP="00D6745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กำไร</w:t>
            </w:r>
            <w:r w:rsidR="00793866" w:rsidRPr="00CA2BCE">
              <w:rPr>
                <w:rFonts w:ascii="Browallia New" w:eastAsia="Cordia New" w:hAnsi="Browallia New" w:cs="Browallia New" w:hint="cs"/>
                <w:color w:val="000000" w:themeColor="text1"/>
                <w:sz w:val="26"/>
                <w:szCs w:val="26"/>
                <w:cs/>
                <w:lang w:eastAsia="en-GB"/>
              </w:rPr>
              <w:t>(ขาดทุน)</w:t>
            </w:r>
            <w:r w:rsidRPr="00CA2BCE">
              <w:rPr>
                <w:rFonts w:ascii="Browallia New" w:eastAsia="Cordia New" w:hAnsi="Browallia New" w:cs="Browallia New"/>
                <w:color w:val="000000" w:themeColor="text1"/>
                <w:sz w:val="26"/>
                <w:szCs w:val="26"/>
                <w:cs/>
                <w:lang w:eastAsia="en-GB"/>
              </w:rPr>
              <w:t>ก่อนภาษีเงินได้</w:t>
            </w:r>
          </w:p>
        </w:tc>
        <w:tc>
          <w:tcPr>
            <w:tcW w:w="689" w:type="pct"/>
            <w:vAlign w:val="bottom"/>
          </w:tcPr>
          <w:p w14:paraId="1CCDF3C5" w14:textId="64DD3466" w:rsidR="00E5696E" w:rsidRPr="00CA2BCE" w:rsidRDefault="00583C55"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583</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934</w:t>
            </w:r>
          </w:p>
        </w:tc>
        <w:tc>
          <w:tcPr>
            <w:tcW w:w="588" w:type="pct"/>
            <w:vAlign w:val="bottom"/>
          </w:tcPr>
          <w:p w14:paraId="240D7C00" w14:textId="7405D17E" w:rsidR="00E5696E" w:rsidRPr="00CA2BCE" w:rsidRDefault="00583C55"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val="en-US" w:eastAsia="en-GB"/>
              </w:rPr>
            </w:pPr>
            <w:r w:rsidRPr="00CA2BCE">
              <w:rPr>
                <w:rFonts w:ascii="Browallia New" w:eastAsia="Cordia New" w:hAnsi="Browallia New" w:cs="Browallia New"/>
                <w:color w:val="000000" w:themeColor="text1"/>
                <w:sz w:val="26"/>
                <w:szCs w:val="26"/>
                <w:lang w:eastAsia="en-GB"/>
              </w:rPr>
              <w:t>19</w:t>
            </w:r>
            <w:r w:rsidR="00E5696E" w:rsidRPr="00CA2BCE">
              <w:rPr>
                <w:rFonts w:ascii="Browallia New" w:eastAsia="Cordia New" w:hAnsi="Browallia New" w:cs="Browallia New"/>
                <w:color w:val="000000" w:themeColor="text1"/>
                <w:sz w:val="26"/>
                <w:szCs w:val="26"/>
                <w:lang w:val="en-US" w:eastAsia="en-GB"/>
              </w:rPr>
              <w:t>,</w:t>
            </w:r>
            <w:r w:rsidRPr="00CA2BCE">
              <w:rPr>
                <w:rFonts w:ascii="Browallia New" w:eastAsia="Cordia New" w:hAnsi="Browallia New" w:cs="Browallia New"/>
                <w:color w:val="000000" w:themeColor="text1"/>
                <w:sz w:val="26"/>
                <w:szCs w:val="26"/>
                <w:lang w:eastAsia="en-GB"/>
              </w:rPr>
              <w:t>131</w:t>
            </w:r>
          </w:p>
        </w:tc>
        <w:tc>
          <w:tcPr>
            <w:tcW w:w="790" w:type="pct"/>
          </w:tcPr>
          <w:p w14:paraId="345ABEA7" w14:textId="0050C982"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545</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196</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1850DE6B" w14:textId="168AFD0F"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942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131</w:t>
            </w:r>
            <w:r w:rsidRPr="00CA2BCE">
              <w:rPr>
                <w:rFonts w:ascii="Browallia New" w:eastAsia="Cordia New" w:hAnsi="Browallia New" w:cs="Browallia New"/>
                <w:color w:val="000000" w:themeColor="text1"/>
                <w:sz w:val="26"/>
                <w:szCs w:val="26"/>
                <w:lang w:eastAsia="en-GB"/>
              </w:rPr>
              <w:t>)</w:t>
            </w:r>
          </w:p>
        </w:tc>
      </w:tr>
      <w:tr w:rsidR="00E5696E" w:rsidRPr="00CA2BCE" w14:paraId="3EBBF79D" w14:textId="77777777" w:rsidTr="00D6745A">
        <w:tc>
          <w:tcPr>
            <w:tcW w:w="2246" w:type="pct"/>
            <w:vAlign w:val="bottom"/>
          </w:tcPr>
          <w:p w14:paraId="26D0D6C1"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ภาษีเงินได้</w:t>
            </w:r>
          </w:p>
        </w:tc>
        <w:tc>
          <w:tcPr>
            <w:tcW w:w="689" w:type="pct"/>
            <w:vAlign w:val="bottom"/>
          </w:tcPr>
          <w:p w14:paraId="34CB7651" w14:textId="3823F880" w:rsidR="00E5696E" w:rsidRPr="00CA2BCE" w:rsidRDefault="00E5696E" w:rsidP="00D6745A">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133</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124</w:t>
            </w:r>
            <w:r w:rsidRPr="00CA2BCE">
              <w:rPr>
                <w:rFonts w:ascii="Browallia New" w:eastAsia="Cordia New" w:hAnsi="Browallia New" w:cs="Browallia New"/>
                <w:color w:val="000000" w:themeColor="text1"/>
                <w:sz w:val="26"/>
                <w:szCs w:val="26"/>
                <w:lang w:eastAsia="en-GB"/>
              </w:rPr>
              <w:t>)</w:t>
            </w:r>
          </w:p>
        </w:tc>
        <w:tc>
          <w:tcPr>
            <w:tcW w:w="588" w:type="pct"/>
            <w:vAlign w:val="bottom"/>
          </w:tcPr>
          <w:p w14:paraId="7C86D0D9" w14:textId="573C5BE0" w:rsidR="00E5696E" w:rsidRPr="00CA2BCE" w:rsidRDefault="00583C55" w:rsidP="00D6745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177</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162</w:t>
            </w:r>
          </w:p>
        </w:tc>
        <w:tc>
          <w:tcPr>
            <w:tcW w:w="790" w:type="pct"/>
          </w:tcPr>
          <w:p w14:paraId="5B07035A" w14:textId="77777777" w:rsidR="00E5696E" w:rsidRPr="00CA2BCE" w:rsidRDefault="00E5696E" w:rsidP="00D6745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687" w:type="pct"/>
            <w:vAlign w:val="bottom"/>
          </w:tcPr>
          <w:p w14:paraId="37186A8A" w14:textId="43D4C214" w:rsidR="00E5696E" w:rsidRPr="00CA2BCE" w:rsidRDefault="00583C55" w:rsidP="00D6745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44</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038</w:t>
            </w:r>
          </w:p>
        </w:tc>
      </w:tr>
      <w:tr w:rsidR="00E5696E" w:rsidRPr="00CA2BCE" w14:paraId="63CB6BB8" w14:textId="77777777" w:rsidTr="00D6745A">
        <w:tc>
          <w:tcPr>
            <w:tcW w:w="2246" w:type="pct"/>
            <w:vAlign w:val="bottom"/>
          </w:tcPr>
          <w:p w14:paraId="4C1726D0" w14:textId="6C6570E6"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กำไร</w:t>
            </w:r>
            <w:r w:rsidR="009B505C" w:rsidRPr="00CA2BCE">
              <w:rPr>
                <w:rFonts w:ascii="Browallia New" w:eastAsia="Cordia New" w:hAnsi="Browallia New" w:cs="Browallia New" w:hint="cs"/>
                <w:color w:val="000000" w:themeColor="text1"/>
                <w:sz w:val="26"/>
                <w:szCs w:val="26"/>
                <w:cs/>
                <w:lang w:eastAsia="en-GB"/>
              </w:rPr>
              <w:t>(ขาดทุน)</w:t>
            </w:r>
            <w:r w:rsidRPr="00CA2BCE">
              <w:rPr>
                <w:rFonts w:ascii="Browallia New" w:eastAsia="Cordia New" w:hAnsi="Browallia New" w:cs="Browallia New"/>
                <w:color w:val="000000" w:themeColor="text1"/>
                <w:sz w:val="26"/>
                <w:szCs w:val="26"/>
                <w:cs/>
                <w:lang w:eastAsia="en-GB"/>
              </w:rPr>
              <w:t>สุทธิ</w:t>
            </w:r>
          </w:p>
        </w:tc>
        <w:tc>
          <w:tcPr>
            <w:tcW w:w="689" w:type="pct"/>
            <w:vAlign w:val="bottom"/>
          </w:tcPr>
          <w:p w14:paraId="2F38DF2B" w14:textId="5FD8BE41" w:rsidR="00E5696E" w:rsidRPr="00CA2BCE" w:rsidRDefault="00583C55" w:rsidP="00D6745A">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450</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810</w:t>
            </w:r>
          </w:p>
        </w:tc>
        <w:tc>
          <w:tcPr>
            <w:tcW w:w="588" w:type="pct"/>
            <w:vAlign w:val="bottom"/>
          </w:tcPr>
          <w:p w14:paraId="33D633C9" w14:textId="1649D267" w:rsidR="00E5696E" w:rsidRPr="00CA2BCE" w:rsidRDefault="00583C55" w:rsidP="00D6745A">
            <w:pPr>
              <w:pBdr>
                <w:bottom w:val="doub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196</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293</w:t>
            </w:r>
          </w:p>
        </w:tc>
        <w:tc>
          <w:tcPr>
            <w:tcW w:w="790" w:type="pct"/>
          </w:tcPr>
          <w:p w14:paraId="3B8D8494" w14:textId="512E0AF2" w:rsidR="00E5696E" w:rsidRPr="00CA2BCE" w:rsidRDefault="00E5696E" w:rsidP="00D6745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545</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196</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3F240472" w14:textId="4C0DF06B" w:rsidR="00E5696E" w:rsidRPr="00CA2BCE" w:rsidRDefault="00E5696E" w:rsidP="00D6745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898</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093</w:t>
            </w:r>
            <w:r w:rsidRPr="00CA2BCE">
              <w:rPr>
                <w:rFonts w:ascii="Browallia New" w:eastAsia="Cordia New" w:hAnsi="Browallia New" w:cs="Browallia New"/>
                <w:color w:val="000000" w:themeColor="text1"/>
                <w:sz w:val="26"/>
                <w:szCs w:val="26"/>
                <w:lang w:eastAsia="en-GB"/>
              </w:rPr>
              <w:t>)</w:t>
            </w:r>
          </w:p>
        </w:tc>
      </w:tr>
      <w:tr w:rsidR="00E5696E" w:rsidRPr="00CA2BCE" w14:paraId="5C425B1F" w14:textId="77777777" w:rsidTr="00D6745A">
        <w:tc>
          <w:tcPr>
            <w:tcW w:w="2246" w:type="pct"/>
            <w:vAlign w:val="bottom"/>
          </w:tcPr>
          <w:p w14:paraId="0DF057AD"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pacing w:val="-2"/>
                <w:sz w:val="26"/>
                <w:szCs w:val="26"/>
                <w:cs/>
                <w:lang w:eastAsia="en-GB"/>
              </w:rPr>
            </w:pPr>
            <w:r w:rsidRPr="00CA2BCE">
              <w:rPr>
                <w:rFonts w:ascii="Browallia New" w:eastAsia="Cordia New" w:hAnsi="Browallia New" w:cs="Browallia New"/>
                <w:color w:val="000000" w:themeColor="text1"/>
                <w:spacing w:val="-2"/>
                <w:sz w:val="26"/>
                <w:szCs w:val="26"/>
                <w:cs/>
                <w:lang w:eastAsia="en-GB"/>
              </w:rPr>
              <w:t>ผลกระทบจากขาดทุนจากอัตราแลกเปลี่ยนที่ยังไม่เกิดขึ้น</w:t>
            </w:r>
          </w:p>
        </w:tc>
        <w:tc>
          <w:tcPr>
            <w:tcW w:w="689" w:type="pct"/>
            <w:vAlign w:val="bottom"/>
          </w:tcPr>
          <w:p w14:paraId="5860358E"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7DF35AC7" w14:textId="77777777"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7BEE8E75"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09DC1C9D" w14:textId="4D70B784" w:rsidR="00E5696E" w:rsidRPr="00CA2BCE" w:rsidRDefault="00583C55"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840</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419</w:t>
            </w:r>
          </w:p>
        </w:tc>
      </w:tr>
      <w:tr w:rsidR="00E5696E" w:rsidRPr="00CA2BCE" w14:paraId="36A2B3C4" w14:textId="77777777" w:rsidTr="00D6745A">
        <w:tc>
          <w:tcPr>
            <w:tcW w:w="2246" w:type="pct"/>
            <w:vAlign w:val="bottom"/>
          </w:tcPr>
          <w:p w14:paraId="78AE94EB"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ผลกระทบของรายการอื่น</w:t>
            </w:r>
            <w:r w:rsidRPr="00CA2BCE">
              <w:rPr>
                <w:rFonts w:ascii="Browallia New" w:eastAsia="Cordia New" w:hAnsi="Browallia New" w:cs="Browallia New"/>
                <w:color w:val="000000" w:themeColor="text1"/>
                <w:sz w:val="26"/>
                <w:szCs w:val="26"/>
                <w:lang w:eastAsia="en-GB"/>
              </w:rPr>
              <w:t>*</w:t>
            </w:r>
          </w:p>
        </w:tc>
        <w:tc>
          <w:tcPr>
            <w:tcW w:w="689" w:type="pct"/>
            <w:vAlign w:val="bottom"/>
          </w:tcPr>
          <w:p w14:paraId="5C93E159"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3038F56A" w14:textId="77777777"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142BB46F"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6BB5C064" w14:textId="51A2BEF0" w:rsidR="00E5696E" w:rsidRPr="00CA2BCE" w:rsidRDefault="00583C55" w:rsidP="00D6745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104</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740</w:t>
            </w:r>
          </w:p>
        </w:tc>
      </w:tr>
      <w:tr w:rsidR="00E5696E" w:rsidRPr="00CA2BCE" w14:paraId="5DDEA544" w14:textId="77777777" w:rsidTr="00D6745A">
        <w:tc>
          <w:tcPr>
            <w:tcW w:w="2246" w:type="pct"/>
            <w:vAlign w:val="bottom"/>
          </w:tcPr>
          <w:p w14:paraId="1AD72E5D"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กำไรสุทธิจากการดำเนินงานปกติ</w:t>
            </w:r>
            <w:r w:rsidRPr="00CA2BCE">
              <w:rPr>
                <w:rFonts w:ascii="Browallia New" w:eastAsia="Cordia New" w:hAnsi="Browallia New" w:cs="Browallia New"/>
                <w:color w:val="000000" w:themeColor="text1"/>
                <w:sz w:val="26"/>
                <w:szCs w:val="26"/>
                <w:lang w:eastAsia="en-GB"/>
              </w:rPr>
              <w:t>**</w:t>
            </w:r>
          </w:p>
        </w:tc>
        <w:tc>
          <w:tcPr>
            <w:tcW w:w="689" w:type="pct"/>
            <w:vAlign w:val="bottom"/>
          </w:tcPr>
          <w:p w14:paraId="4C1A5630"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29695651" w14:textId="77777777"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492123F6"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176D7999" w14:textId="3A532AEF" w:rsidR="00E5696E" w:rsidRPr="00CA2BCE" w:rsidRDefault="00583C55" w:rsidP="00D6745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047</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066</w:t>
            </w:r>
          </w:p>
        </w:tc>
      </w:tr>
      <w:tr w:rsidR="00E5696E" w:rsidRPr="00CA2BCE" w14:paraId="33BB3F11" w14:textId="77777777" w:rsidTr="00D6745A">
        <w:tc>
          <w:tcPr>
            <w:tcW w:w="2246" w:type="pct"/>
            <w:vAlign w:val="bottom"/>
          </w:tcPr>
          <w:p w14:paraId="417714DE"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10686976"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10A27B0F" w14:textId="77777777" w:rsidR="00E5696E" w:rsidRPr="00CA2BCE" w:rsidRDefault="00E5696E" w:rsidP="00D6745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4457A1DA"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70E8F2E5" w14:textId="77777777" w:rsidR="00E5696E" w:rsidRPr="00CA2BCE" w:rsidRDefault="00E5696E" w:rsidP="00D6745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r>
      <w:tr w:rsidR="00E5696E" w:rsidRPr="00CA2BCE" w14:paraId="3FCFACAD" w14:textId="77777777" w:rsidTr="00D6745A">
        <w:tc>
          <w:tcPr>
            <w:tcW w:w="2246" w:type="pct"/>
            <w:vAlign w:val="bottom"/>
          </w:tcPr>
          <w:p w14:paraId="316F3D07"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ค่าเสื่อมราคาและค่าตัดจำหน่าย</w:t>
            </w:r>
          </w:p>
        </w:tc>
        <w:tc>
          <w:tcPr>
            <w:tcW w:w="689" w:type="pct"/>
            <w:vAlign w:val="bottom"/>
          </w:tcPr>
          <w:p w14:paraId="138504D2" w14:textId="5BBA2717"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945</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447</w:t>
            </w:r>
          </w:p>
        </w:tc>
        <w:tc>
          <w:tcPr>
            <w:tcW w:w="588" w:type="pct"/>
            <w:vAlign w:val="bottom"/>
          </w:tcPr>
          <w:p w14:paraId="7116A681" w14:textId="4F08083C"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115</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381</w:t>
            </w:r>
          </w:p>
        </w:tc>
        <w:tc>
          <w:tcPr>
            <w:tcW w:w="790" w:type="pct"/>
          </w:tcPr>
          <w:p w14:paraId="0CFEA83D" w14:textId="688C0736"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73</w:t>
            </w: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975</w:t>
            </w:r>
            <w:r w:rsidRPr="00CA2BCE">
              <w:rPr>
                <w:rFonts w:ascii="Browallia New" w:hAnsi="Browallia New" w:cs="Browallia New"/>
                <w:color w:val="000000" w:themeColor="text1"/>
                <w:sz w:val="26"/>
                <w:szCs w:val="26"/>
              </w:rPr>
              <w:t>)</w:t>
            </w:r>
          </w:p>
        </w:tc>
        <w:tc>
          <w:tcPr>
            <w:tcW w:w="687" w:type="pct"/>
            <w:vAlign w:val="bottom"/>
          </w:tcPr>
          <w:p w14:paraId="2088EBED" w14:textId="433F6541"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986</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853</w:t>
            </w:r>
          </w:p>
        </w:tc>
      </w:tr>
      <w:tr w:rsidR="00E5696E" w:rsidRPr="00CA2BCE" w14:paraId="32FF040F" w14:textId="77777777" w:rsidTr="00D6745A">
        <w:tc>
          <w:tcPr>
            <w:tcW w:w="2246" w:type="pct"/>
            <w:vAlign w:val="bottom"/>
          </w:tcPr>
          <w:p w14:paraId="1D2050ED"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7BCD5309"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0EF7704A"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459B8FA3"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7BE2485D"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5696E" w:rsidRPr="00CA2BCE" w14:paraId="4FC7F3AA" w14:textId="77777777" w:rsidTr="00D6745A">
        <w:tc>
          <w:tcPr>
            <w:tcW w:w="2246" w:type="pct"/>
            <w:vAlign w:val="bottom"/>
          </w:tcPr>
          <w:p w14:paraId="7C4B790E"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สินทรัพย์ถาวรจำแนกตามส่วนงาน</w:t>
            </w:r>
          </w:p>
        </w:tc>
        <w:tc>
          <w:tcPr>
            <w:tcW w:w="689" w:type="pct"/>
            <w:vAlign w:val="bottom"/>
          </w:tcPr>
          <w:p w14:paraId="76700478" w14:textId="427057AD"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92</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022</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882</w:t>
            </w:r>
          </w:p>
        </w:tc>
        <w:tc>
          <w:tcPr>
            <w:tcW w:w="588" w:type="pct"/>
            <w:vAlign w:val="bottom"/>
          </w:tcPr>
          <w:p w14:paraId="42686F7F" w14:textId="2126BAE3"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2</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514</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753</w:t>
            </w:r>
          </w:p>
        </w:tc>
        <w:tc>
          <w:tcPr>
            <w:tcW w:w="790" w:type="pct"/>
          </w:tcPr>
          <w:p w14:paraId="3B8A3760" w14:textId="5335045F" w:rsidR="00E5696E" w:rsidRPr="00CA2BCE" w:rsidRDefault="00E5696E" w:rsidP="00D6745A">
            <w:pP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466</w:t>
            </w: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671</w:t>
            </w:r>
            <w:r w:rsidRPr="00CA2BCE">
              <w:rPr>
                <w:rFonts w:ascii="Browallia New" w:hAnsi="Browallia New" w:cs="Browallia New"/>
                <w:color w:val="000000" w:themeColor="text1"/>
                <w:sz w:val="26"/>
                <w:szCs w:val="26"/>
              </w:rPr>
              <w:t>)</w:t>
            </w:r>
          </w:p>
        </w:tc>
        <w:tc>
          <w:tcPr>
            <w:tcW w:w="687" w:type="pct"/>
            <w:vAlign w:val="bottom"/>
          </w:tcPr>
          <w:p w14:paraId="407B285B" w14:textId="0CFEF58D" w:rsidR="00E5696E" w:rsidRPr="00CA2BCE" w:rsidRDefault="00583C55" w:rsidP="00D6745A">
            <w:pP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94</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070</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964</w:t>
            </w:r>
          </w:p>
        </w:tc>
      </w:tr>
      <w:tr w:rsidR="00E5696E" w:rsidRPr="00CA2BCE" w14:paraId="392FBF2F" w14:textId="77777777" w:rsidTr="00D6745A">
        <w:tc>
          <w:tcPr>
            <w:tcW w:w="2246" w:type="pct"/>
            <w:vAlign w:val="bottom"/>
          </w:tcPr>
          <w:p w14:paraId="44DB9AF9"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เงินลงทุนในบริษัทร่วมและการร่วมค้า</w:t>
            </w:r>
          </w:p>
        </w:tc>
        <w:tc>
          <w:tcPr>
            <w:tcW w:w="689" w:type="pct"/>
            <w:vAlign w:val="bottom"/>
          </w:tcPr>
          <w:p w14:paraId="37D5109C"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03EAF576"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67D7599A" w14:textId="77777777" w:rsidR="00E5696E" w:rsidRPr="00CA2BCE" w:rsidRDefault="00E5696E" w:rsidP="00D6745A">
            <w:pPr>
              <w:autoSpaceDE w:val="0"/>
              <w:autoSpaceDN w:val="0"/>
              <w:adjustRightInd w:val="0"/>
              <w:spacing w:line="240" w:lineRule="auto"/>
              <w:ind w:left="-49" w:right="-72"/>
              <w:jc w:val="right"/>
              <w:rPr>
                <w:rFonts w:ascii="Browallia New" w:hAnsi="Browallia New" w:cs="Browallia New"/>
                <w:color w:val="000000" w:themeColor="text1"/>
                <w:sz w:val="26"/>
                <w:szCs w:val="26"/>
              </w:rPr>
            </w:pPr>
          </w:p>
        </w:tc>
        <w:tc>
          <w:tcPr>
            <w:tcW w:w="687" w:type="pct"/>
            <w:vAlign w:val="bottom"/>
          </w:tcPr>
          <w:p w14:paraId="4B954974" w14:textId="37F8AEAE" w:rsidR="00E5696E" w:rsidRPr="00CA2BCE" w:rsidRDefault="00583C55" w:rsidP="00D6745A">
            <w:pPr>
              <w:autoSpaceDE w:val="0"/>
              <w:autoSpaceDN w:val="0"/>
              <w:adjustRightInd w:val="0"/>
              <w:spacing w:line="240" w:lineRule="auto"/>
              <w:ind w:left="-49"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131</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931</w:t>
            </w:r>
          </w:p>
        </w:tc>
      </w:tr>
      <w:tr w:rsidR="00E5696E" w:rsidRPr="00CA2BCE" w14:paraId="4E0A1D41" w14:textId="77777777" w:rsidTr="00D6745A">
        <w:tc>
          <w:tcPr>
            <w:tcW w:w="2246" w:type="pct"/>
            <w:vAlign w:val="bottom"/>
          </w:tcPr>
          <w:p w14:paraId="77C631F5"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cs/>
              </w:rPr>
              <w:t>สินทรัพย์ไม่จำแนกตามส่วนงาน</w:t>
            </w:r>
          </w:p>
        </w:tc>
        <w:tc>
          <w:tcPr>
            <w:tcW w:w="689" w:type="pct"/>
            <w:vAlign w:val="bottom"/>
          </w:tcPr>
          <w:p w14:paraId="09777393"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469993B6"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0CC487A2" w14:textId="77777777" w:rsidR="00E5696E" w:rsidRPr="00CA2BCE" w:rsidRDefault="00E5696E" w:rsidP="00D6745A">
            <w:pPr>
              <w:autoSpaceDE w:val="0"/>
              <w:autoSpaceDN w:val="0"/>
              <w:adjustRightInd w:val="0"/>
              <w:spacing w:line="240" w:lineRule="auto"/>
              <w:ind w:left="-49" w:right="-72"/>
              <w:jc w:val="right"/>
              <w:rPr>
                <w:rFonts w:ascii="Browallia New" w:hAnsi="Browallia New" w:cs="Browallia New"/>
                <w:color w:val="000000" w:themeColor="text1"/>
                <w:sz w:val="26"/>
                <w:szCs w:val="26"/>
                <w:cs/>
              </w:rPr>
            </w:pPr>
          </w:p>
        </w:tc>
        <w:tc>
          <w:tcPr>
            <w:tcW w:w="687" w:type="pct"/>
            <w:vAlign w:val="bottom"/>
          </w:tcPr>
          <w:p w14:paraId="6A941582" w14:textId="53B97242" w:rsidR="00E5696E" w:rsidRPr="00CA2BCE" w:rsidRDefault="00583C55" w:rsidP="00D6745A">
            <w:pPr>
              <w:pBdr>
                <w:bottom w:val="single" w:sz="4" w:space="1" w:color="auto"/>
              </w:pBd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72</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447</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825</w:t>
            </w:r>
          </w:p>
        </w:tc>
      </w:tr>
      <w:tr w:rsidR="00E5696E" w:rsidRPr="00CA2BCE" w14:paraId="38F9306E" w14:textId="77777777" w:rsidTr="00D6745A">
        <w:tc>
          <w:tcPr>
            <w:tcW w:w="2246" w:type="pct"/>
            <w:vAlign w:val="bottom"/>
          </w:tcPr>
          <w:p w14:paraId="75111835"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2BDAA20A"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588" w:type="pct"/>
            <w:vAlign w:val="bottom"/>
          </w:tcPr>
          <w:p w14:paraId="7D872BFA"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790" w:type="pct"/>
          </w:tcPr>
          <w:p w14:paraId="45AF0790" w14:textId="77777777" w:rsidR="00E5696E" w:rsidRPr="00CA2BCE" w:rsidRDefault="00E5696E" w:rsidP="00D6745A">
            <w:pPr>
              <w:autoSpaceDE w:val="0"/>
              <w:autoSpaceDN w:val="0"/>
              <w:adjustRightInd w:val="0"/>
              <w:spacing w:line="240" w:lineRule="auto"/>
              <w:ind w:left="-49" w:right="-72"/>
              <w:jc w:val="right"/>
              <w:rPr>
                <w:rFonts w:ascii="Browallia New" w:hAnsi="Browallia New" w:cs="Browallia New"/>
                <w:color w:val="000000" w:themeColor="text1"/>
                <w:sz w:val="8"/>
                <w:szCs w:val="8"/>
              </w:rPr>
            </w:pPr>
          </w:p>
        </w:tc>
        <w:tc>
          <w:tcPr>
            <w:tcW w:w="687" w:type="pct"/>
            <w:vAlign w:val="bottom"/>
          </w:tcPr>
          <w:p w14:paraId="66C1EEF6" w14:textId="77777777" w:rsidR="00E5696E" w:rsidRPr="00CA2BCE" w:rsidRDefault="00E5696E" w:rsidP="00D6745A">
            <w:pPr>
              <w:autoSpaceDE w:val="0"/>
              <w:autoSpaceDN w:val="0"/>
              <w:adjustRightInd w:val="0"/>
              <w:spacing w:line="240" w:lineRule="auto"/>
              <w:ind w:left="-49" w:right="-72"/>
              <w:jc w:val="right"/>
              <w:rPr>
                <w:rFonts w:ascii="Browallia New" w:hAnsi="Browallia New" w:cs="Browallia New"/>
                <w:color w:val="000000" w:themeColor="text1"/>
                <w:sz w:val="8"/>
                <w:szCs w:val="8"/>
              </w:rPr>
            </w:pPr>
          </w:p>
        </w:tc>
      </w:tr>
      <w:tr w:rsidR="00E5696E" w:rsidRPr="00CA2BCE" w14:paraId="15EE88CF" w14:textId="77777777" w:rsidTr="00D6745A">
        <w:tc>
          <w:tcPr>
            <w:tcW w:w="2246" w:type="pct"/>
            <w:vAlign w:val="bottom"/>
          </w:tcPr>
          <w:p w14:paraId="4AC3B65D"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สินทรัพย์รวมในงบการเงินรวม</w:t>
            </w:r>
          </w:p>
        </w:tc>
        <w:tc>
          <w:tcPr>
            <w:tcW w:w="689" w:type="pct"/>
            <w:vAlign w:val="bottom"/>
          </w:tcPr>
          <w:p w14:paraId="5137F5C9"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6ADCFE5A"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3B16B6D6" w14:textId="77777777" w:rsidR="00E5696E" w:rsidRPr="00CA2BCE" w:rsidRDefault="00E5696E" w:rsidP="00D6745A">
            <w:pPr>
              <w:autoSpaceDE w:val="0"/>
              <w:autoSpaceDN w:val="0"/>
              <w:adjustRightInd w:val="0"/>
              <w:spacing w:line="240" w:lineRule="auto"/>
              <w:ind w:left="-49" w:right="-72"/>
              <w:jc w:val="right"/>
              <w:rPr>
                <w:rFonts w:ascii="Browallia New" w:hAnsi="Browallia New" w:cs="Browallia New"/>
                <w:color w:val="000000" w:themeColor="text1"/>
                <w:sz w:val="26"/>
                <w:szCs w:val="26"/>
              </w:rPr>
            </w:pPr>
          </w:p>
        </w:tc>
        <w:tc>
          <w:tcPr>
            <w:tcW w:w="687" w:type="pct"/>
            <w:vAlign w:val="bottom"/>
          </w:tcPr>
          <w:p w14:paraId="7170F832" w14:textId="73642DAB" w:rsidR="00E5696E" w:rsidRPr="00CA2BCE" w:rsidRDefault="00583C55" w:rsidP="00D6745A">
            <w:pPr>
              <w:pBdr>
                <w:bottom w:val="double" w:sz="4" w:space="1" w:color="auto"/>
              </w:pBdr>
              <w:autoSpaceDE w:val="0"/>
              <w:autoSpaceDN w:val="0"/>
              <w:adjustRightInd w:val="0"/>
              <w:spacing w:line="240" w:lineRule="auto"/>
              <w:ind w:left="-49"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170</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650</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720</w:t>
            </w:r>
          </w:p>
        </w:tc>
      </w:tr>
    </w:tbl>
    <w:p w14:paraId="7B031D60" w14:textId="77777777" w:rsidR="00E5696E" w:rsidRPr="00CA2BCE" w:rsidRDefault="00E5696E" w:rsidP="00E5696E">
      <w:pPr>
        <w:spacing w:line="240" w:lineRule="auto"/>
        <w:ind w:left="270" w:hanging="270"/>
        <w:jc w:val="thaiDistribute"/>
        <w:rPr>
          <w:rFonts w:ascii="Browallia New" w:eastAsia="Cordia New" w:hAnsi="Browallia New" w:cs="Browallia New"/>
          <w:color w:val="000000" w:themeColor="text1"/>
          <w:sz w:val="26"/>
          <w:szCs w:val="26"/>
          <w:lang w:eastAsia="en-GB"/>
        </w:rPr>
      </w:pPr>
    </w:p>
    <w:p w14:paraId="418AE436" w14:textId="77777777" w:rsidR="00E5696E" w:rsidRPr="00CA2BCE" w:rsidRDefault="00E5696E" w:rsidP="00E5696E">
      <w:pPr>
        <w:spacing w:line="240" w:lineRule="auto"/>
        <w:ind w:left="270" w:hanging="270"/>
        <w:jc w:val="thaiDistribute"/>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ab/>
      </w:r>
      <w:r w:rsidRPr="00CA2BCE">
        <w:rPr>
          <w:rFonts w:ascii="Browallia New" w:eastAsia="Cordia New" w:hAnsi="Browallia New" w:cs="Browallia New"/>
          <w:color w:val="000000" w:themeColor="text1"/>
          <w:sz w:val="26"/>
          <w:szCs w:val="26"/>
          <w:cs/>
          <w:lang w:eastAsia="en-GB"/>
        </w:rPr>
        <w:t>คือผลกระทบของรายการที่ไม่ได้เกิดขึ้นจากการดำเนินงานอย่างสม่ำเสมอ</w:t>
      </w:r>
    </w:p>
    <w:p w14:paraId="0861BAAC" w14:textId="77777777" w:rsidR="00E5696E" w:rsidRPr="00CA2BCE" w:rsidRDefault="00E5696E" w:rsidP="00E5696E">
      <w:pPr>
        <w:spacing w:line="240" w:lineRule="auto"/>
        <w:ind w:left="270" w:hanging="270"/>
        <w:jc w:val="thaiDistribute"/>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roofErr w:type="gramStart"/>
      <w:r w:rsidRPr="00CA2BCE">
        <w:rPr>
          <w:rFonts w:ascii="Browallia New" w:eastAsia="Cordia New" w:hAnsi="Browallia New" w:cs="Browallia New"/>
          <w:color w:val="000000" w:themeColor="text1"/>
          <w:sz w:val="26"/>
          <w:szCs w:val="26"/>
          <w:lang w:eastAsia="en-GB"/>
        </w:rPr>
        <w:t xml:space="preserve">*  </w:t>
      </w:r>
      <w:r w:rsidRPr="00CA2BCE">
        <w:rPr>
          <w:rFonts w:ascii="Browallia New" w:eastAsia="Cordia New" w:hAnsi="Browallia New" w:cs="Browallia New"/>
          <w:color w:val="000000" w:themeColor="text1"/>
          <w:sz w:val="26"/>
          <w:szCs w:val="26"/>
          <w:cs/>
          <w:lang w:eastAsia="en-GB"/>
        </w:rPr>
        <w:t>คือกำไรสุทธิที่ไม่รวมรายการกำไร</w:t>
      </w:r>
      <w:proofErr w:type="gramEnd"/>
      <w:r w:rsidRPr="00CA2BCE">
        <w:rPr>
          <w:rFonts w:ascii="Browallia New" w:eastAsia="Cordia New" w:hAnsi="Browallia New" w:cs="Browallia New"/>
          <w:color w:val="000000" w:themeColor="text1"/>
          <w:sz w:val="26"/>
          <w:szCs w:val="26"/>
          <w:cs/>
          <w:lang w:eastAsia="en-GB"/>
        </w:rPr>
        <w:t>/ขาดทุนจากอัตราแลกเปลี่ยนที่ยังไม่เกิดขึ้น และรายการที่ไม่ได้เกิดจากการดำเนินงานอย่างสม่ำเสมอ</w:t>
      </w:r>
    </w:p>
    <w:p w14:paraId="2842FDCD" w14:textId="77777777" w:rsidR="00E5696E" w:rsidRPr="00CA2BCE" w:rsidRDefault="00E5696E" w:rsidP="00E5696E">
      <w:pPr>
        <w:spacing w:line="240" w:lineRule="auto"/>
        <w:rPr>
          <w:rFonts w:ascii="Browallia New" w:eastAsia="Cordia New" w:hAnsi="Browallia New" w:cs="Browallia New"/>
          <w:sz w:val="26"/>
          <w:szCs w:val="26"/>
          <w:cs/>
          <w:lang w:eastAsia="en-GB"/>
        </w:rPr>
      </w:pPr>
      <w:r w:rsidRPr="00CA2BCE">
        <w:rPr>
          <w:rFonts w:ascii="Browallia New" w:eastAsia="Cordia New" w:hAnsi="Browallia New" w:cs="Browallia New"/>
          <w:sz w:val="26"/>
          <w:szCs w:val="26"/>
          <w:cs/>
          <w:lang w:eastAsia="en-GB"/>
        </w:rPr>
        <w:br w:type="page"/>
      </w:r>
    </w:p>
    <w:p w14:paraId="012347B3" w14:textId="63C9EAAD" w:rsidR="00E5696E" w:rsidRPr="00CA2BCE" w:rsidRDefault="00E5696E" w:rsidP="00E5696E">
      <w:pPr>
        <w:spacing w:line="240" w:lineRule="auto"/>
        <w:contextualSpacing/>
        <w:jc w:val="thaiDistribute"/>
        <w:rPr>
          <w:rFonts w:ascii="Browallia New" w:eastAsia="Cordia New" w:hAnsi="Browallia New" w:cs="Browallia New"/>
          <w:sz w:val="26"/>
          <w:szCs w:val="26"/>
          <w:lang w:eastAsia="en-GB"/>
        </w:rPr>
      </w:pPr>
      <w:r w:rsidRPr="00CA2BCE">
        <w:rPr>
          <w:rFonts w:ascii="Browallia New" w:eastAsia="Cordia New" w:hAnsi="Browallia New" w:cs="Browallia New"/>
          <w:sz w:val="26"/>
          <w:szCs w:val="26"/>
          <w:cs/>
          <w:lang w:eastAsia="en-GB"/>
        </w:rPr>
        <w:lastRenderedPageBreak/>
        <w:t xml:space="preserve">จังหวะเวลาการรับรู้รายได้สำหรับปีสิ้นสุดวันที่ </w:t>
      </w:r>
      <w:r w:rsidR="00583C55" w:rsidRPr="00CA2BCE">
        <w:rPr>
          <w:rFonts w:ascii="Browallia New" w:eastAsia="Cordia New" w:hAnsi="Browallia New" w:cs="Browallia New"/>
          <w:sz w:val="26"/>
          <w:szCs w:val="26"/>
          <w:lang w:eastAsia="en-GB"/>
        </w:rPr>
        <w:t>31</w:t>
      </w:r>
      <w:r w:rsidRPr="00CA2BCE">
        <w:rPr>
          <w:rFonts w:ascii="Browallia New" w:eastAsia="Cordia New" w:hAnsi="Browallia New" w:cs="Browallia New"/>
          <w:sz w:val="26"/>
          <w:szCs w:val="26"/>
          <w:cs/>
          <w:lang w:eastAsia="en-GB"/>
        </w:rPr>
        <w:t xml:space="preserve"> ธันวาคม พ.ศ. </w:t>
      </w:r>
      <w:r w:rsidR="00583C55" w:rsidRPr="00CA2BCE">
        <w:rPr>
          <w:rFonts w:ascii="Browallia New" w:eastAsia="Cordia New" w:hAnsi="Browallia New" w:cs="Browallia New"/>
          <w:sz w:val="26"/>
          <w:szCs w:val="26"/>
          <w:lang w:eastAsia="en-GB"/>
        </w:rPr>
        <w:t>2565</w:t>
      </w:r>
      <w:r w:rsidRPr="00CA2BCE">
        <w:rPr>
          <w:rFonts w:ascii="Browallia New" w:eastAsia="Cordia New" w:hAnsi="Browallia New" w:cs="Browallia New"/>
          <w:sz w:val="26"/>
          <w:szCs w:val="26"/>
          <w:lang w:eastAsia="en-GB"/>
        </w:rPr>
        <w:t xml:space="preserve"> </w:t>
      </w:r>
      <w:r w:rsidRPr="00CA2BCE">
        <w:rPr>
          <w:rFonts w:ascii="Browallia New" w:eastAsia="Cordia New" w:hAnsi="Browallia New" w:cs="Browallia New"/>
          <w:sz w:val="26"/>
          <w:szCs w:val="26"/>
          <w:cs/>
          <w:lang w:eastAsia="en-GB"/>
        </w:rPr>
        <w:t>สามารถแสดงได้ดังนี้</w:t>
      </w:r>
    </w:p>
    <w:p w14:paraId="41825852" w14:textId="77777777" w:rsidR="00E5696E" w:rsidRPr="00CA2BCE" w:rsidRDefault="00E5696E" w:rsidP="00E5696E">
      <w:pPr>
        <w:spacing w:line="240" w:lineRule="auto"/>
        <w:contextualSpacing/>
        <w:jc w:val="thaiDistribute"/>
        <w:rPr>
          <w:rFonts w:ascii="Browallia New" w:eastAsia="Cordia New" w:hAnsi="Browallia New" w:cs="Browallia New"/>
          <w:color w:val="000000" w:themeColor="text1"/>
          <w:sz w:val="26"/>
          <w:szCs w:val="26"/>
          <w:cs/>
          <w:lang w:eastAsia="en-GB"/>
        </w:rPr>
      </w:pPr>
    </w:p>
    <w:tbl>
      <w:tblPr>
        <w:tblW w:w="5000" w:type="pct"/>
        <w:tblLook w:val="00A0" w:firstRow="1" w:lastRow="0" w:firstColumn="1" w:lastColumn="0" w:noHBand="0" w:noVBand="0"/>
      </w:tblPr>
      <w:tblGrid>
        <w:gridCol w:w="5176"/>
        <w:gridCol w:w="1426"/>
        <w:gridCol w:w="1428"/>
        <w:gridCol w:w="1428"/>
      </w:tblGrid>
      <w:tr w:rsidR="00E5696E" w:rsidRPr="00CA2BCE" w14:paraId="5490E9C9" w14:textId="77777777" w:rsidTr="00D6745A">
        <w:trPr>
          <w:trHeight w:val="20"/>
        </w:trPr>
        <w:tc>
          <w:tcPr>
            <w:tcW w:w="2736" w:type="pct"/>
            <w:vAlign w:val="bottom"/>
          </w:tcPr>
          <w:p w14:paraId="408327C5"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2264" w:type="pct"/>
            <w:gridSpan w:val="3"/>
            <w:vAlign w:val="bottom"/>
          </w:tcPr>
          <w:p w14:paraId="029977AD" w14:textId="77777777" w:rsidR="00E5696E" w:rsidRPr="00CA2BCE" w:rsidRDefault="00E5696E" w:rsidP="00D6745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งบการเงินรวม</w:t>
            </w:r>
          </w:p>
        </w:tc>
      </w:tr>
      <w:tr w:rsidR="00E5696E" w:rsidRPr="00CA2BCE" w14:paraId="378E940A" w14:textId="77777777" w:rsidTr="00D6745A">
        <w:trPr>
          <w:trHeight w:val="20"/>
        </w:trPr>
        <w:tc>
          <w:tcPr>
            <w:tcW w:w="2736" w:type="pct"/>
            <w:vAlign w:val="bottom"/>
          </w:tcPr>
          <w:p w14:paraId="566597DE"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127FF3F2"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CA2BCE">
              <w:rPr>
                <w:rFonts w:ascii="Browallia New" w:eastAsia="Cordia New" w:hAnsi="Browallia New" w:cs="Browallia New"/>
                <w:b/>
                <w:bCs/>
                <w:color w:val="000000" w:themeColor="text1"/>
                <w:sz w:val="26"/>
                <w:szCs w:val="26"/>
                <w:cs/>
                <w:lang w:eastAsia="en-GB"/>
              </w:rPr>
              <w:t>ธุรกิจผลิต</w:t>
            </w:r>
          </w:p>
        </w:tc>
        <w:tc>
          <w:tcPr>
            <w:tcW w:w="755" w:type="pct"/>
            <w:vAlign w:val="bottom"/>
          </w:tcPr>
          <w:p w14:paraId="51BE4BA7"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55" w:type="pct"/>
            <w:vAlign w:val="bottom"/>
          </w:tcPr>
          <w:p w14:paraId="0C691D1D"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E5696E" w:rsidRPr="00CA2BCE" w14:paraId="5FA2B6FF" w14:textId="77777777" w:rsidTr="00D6745A">
        <w:trPr>
          <w:trHeight w:val="20"/>
        </w:trPr>
        <w:tc>
          <w:tcPr>
            <w:tcW w:w="2736" w:type="pct"/>
            <w:vAlign w:val="bottom"/>
          </w:tcPr>
          <w:p w14:paraId="73D20771"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5B7462A6"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กระแสไฟฟ้า</w:t>
            </w:r>
          </w:p>
        </w:tc>
        <w:tc>
          <w:tcPr>
            <w:tcW w:w="755" w:type="pct"/>
            <w:vAlign w:val="bottom"/>
          </w:tcPr>
          <w:p w14:paraId="1AF96A06"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ธุรกิจอื่น</w:t>
            </w:r>
          </w:p>
        </w:tc>
        <w:tc>
          <w:tcPr>
            <w:tcW w:w="755" w:type="pct"/>
            <w:vAlign w:val="bottom"/>
          </w:tcPr>
          <w:p w14:paraId="6D653B59"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รวม</w:t>
            </w:r>
          </w:p>
        </w:tc>
      </w:tr>
      <w:tr w:rsidR="00E5696E" w:rsidRPr="00CA2BCE" w14:paraId="2784C38F" w14:textId="77777777" w:rsidTr="00D6745A">
        <w:trPr>
          <w:trHeight w:val="20"/>
        </w:trPr>
        <w:tc>
          <w:tcPr>
            <w:tcW w:w="2736" w:type="pct"/>
            <w:vAlign w:val="bottom"/>
          </w:tcPr>
          <w:p w14:paraId="0053439C"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15556B86" w14:textId="77777777" w:rsidR="00E5696E" w:rsidRPr="00CA2BCE" w:rsidRDefault="00E5696E" w:rsidP="00D6745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090AC1D6" w14:textId="77777777" w:rsidR="00E5696E" w:rsidRPr="00CA2BCE" w:rsidRDefault="00E5696E" w:rsidP="00D6745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7CBADB87" w14:textId="77777777" w:rsidR="00E5696E" w:rsidRPr="00CA2BCE" w:rsidRDefault="00E5696E" w:rsidP="00D6745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r>
      <w:tr w:rsidR="00E5696E" w:rsidRPr="00CA2BCE" w14:paraId="3845AF24" w14:textId="77777777" w:rsidTr="00D6745A">
        <w:trPr>
          <w:trHeight w:val="20"/>
        </w:trPr>
        <w:tc>
          <w:tcPr>
            <w:tcW w:w="2736" w:type="pct"/>
            <w:vAlign w:val="bottom"/>
          </w:tcPr>
          <w:p w14:paraId="2B4F1832"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754" w:type="pct"/>
            <w:shd w:val="clear" w:color="auto" w:fill="auto"/>
            <w:vAlign w:val="bottom"/>
          </w:tcPr>
          <w:p w14:paraId="14600870"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43307519"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350913B4"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E5696E" w:rsidRPr="00CA2BCE" w14:paraId="5EA80379" w14:textId="77777777" w:rsidTr="00D6745A">
        <w:trPr>
          <w:trHeight w:val="20"/>
        </w:trPr>
        <w:tc>
          <w:tcPr>
            <w:tcW w:w="2736" w:type="pct"/>
            <w:vAlign w:val="bottom"/>
          </w:tcPr>
          <w:p w14:paraId="645CCE3E"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754" w:type="pct"/>
            <w:shd w:val="clear" w:color="auto" w:fill="auto"/>
            <w:vAlign w:val="bottom"/>
          </w:tcPr>
          <w:p w14:paraId="57611C61"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438A98BE"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37129341"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5696E" w:rsidRPr="00CA2BCE" w14:paraId="375B3947" w14:textId="77777777" w:rsidTr="00D6745A">
        <w:trPr>
          <w:trHeight w:val="20"/>
        </w:trPr>
        <w:tc>
          <w:tcPr>
            <w:tcW w:w="2736" w:type="pct"/>
            <w:vAlign w:val="bottom"/>
          </w:tcPr>
          <w:p w14:paraId="6E9A1125"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CA2BCE">
              <w:rPr>
                <w:rFonts w:ascii="Browallia New" w:eastAsia="Cordia New" w:hAnsi="Browallia New" w:cs="Browallia New"/>
                <w:color w:val="000000" w:themeColor="text1"/>
                <w:sz w:val="26"/>
                <w:szCs w:val="26"/>
                <w:lang w:eastAsia="en-GB"/>
              </w:rPr>
              <w:t>(point in time)</w:t>
            </w:r>
          </w:p>
        </w:tc>
        <w:tc>
          <w:tcPr>
            <w:tcW w:w="754" w:type="pct"/>
            <w:shd w:val="clear" w:color="auto" w:fill="auto"/>
            <w:vAlign w:val="bottom"/>
          </w:tcPr>
          <w:p w14:paraId="2790B0A1" w14:textId="1B540431"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61</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978</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551</w:t>
            </w:r>
          </w:p>
        </w:tc>
        <w:tc>
          <w:tcPr>
            <w:tcW w:w="755" w:type="pct"/>
            <w:shd w:val="clear" w:color="auto" w:fill="auto"/>
            <w:vAlign w:val="bottom"/>
          </w:tcPr>
          <w:p w14:paraId="74D4D173" w14:textId="79CBCF9F"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258</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162</w:t>
            </w:r>
          </w:p>
        </w:tc>
        <w:tc>
          <w:tcPr>
            <w:tcW w:w="755" w:type="pct"/>
            <w:shd w:val="clear" w:color="auto" w:fill="auto"/>
            <w:vAlign w:val="bottom"/>
          </w:tcPr>
          <w:p w14:paraId="23741520" w14:textId="741519A4"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62</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236</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713</w:t>
            </w:r>
          </w:p>
        </w:tc>
      </w:tr>
      <w:tr w:rsidR="00E5696E" w:rsidRPr="00CA2BCE" w14:paraId="7A2F95A3" w14:textId="77777777" w:rsidTr="00D6745A">
        <w:trPr>
          <w:trHeight w:val="20"/>
        </w:trPr>
        <w:tc>
          <w:tcPr>
            <w:tcW w:w="2736" w:type="pct"/>
            <w:vAlign w:val="bottom"/>
          </w:tcPr>
          <w:p w14:paraId="41B12BAA"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CA2BCE">
              <w:rPr>
                <w:rFonts w:ascii="Browallia New" w:eastAsia="Cordia New" w:hAnsi="Browallia New" w:cs="Browallia New"/>
                <w:color w:val="000000" w:themeColor="text1"/>
                <w:sz w:val="26"/>
                <w:szCs w:val="26"/>
                <w:lang w:eastAsia="en-GB"/>
              </w:rPr>
              <w:t>(over time)</w:t>
            </w:r>
          </w:p>
        </w:tc>
        <w:tc>
          <w:tcPr>
            <w:tcW w:w="754" w:type="pct"/>
            <w:shd w:val="clear" w:color="auto" w:fill="auto"/>
            <w:vAlign w:val="bottom"/>
          </w:tcPr>
          <w:p w14:paraId="44E4EE8D" w14:textId="649BC510" w:rsidR="00E5696E" w:rsidRPr="00CA2BCE" w:rsidRDefault="00583C55" w:rsidP="00A52AAB">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155</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379</w:t>
            </w:r>
          </w:p>
        </w:tc>
        <w:tc>
          <w:tcPr>
            <w:tcW w:w="755" w:type="pct"/>
            <w:shd w:val="clear" w:color="auto" w:fill="auto"/>
            <w:vAlign w:val="bottom"/>
          </w:tcPr>
          <w:p w14:paraId="1DA0703D" w14:textId="3045FD39" w:rsidR="00E5696E" w:rsidRPr="00CA2BCE" w:rsidRDefault="00583C55" w:rsidP="00A52AAB">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3</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173</w:t>
            </w:r>
          </w:p>
        </w:tc>
        <w:tc>
          <w:tcPr>
            <w:tcW w:w="755" w:type="pct"/>
            <w:shd w:val="clear" w:color="auto" w:fill="auto"/>
            <w:vAlign w:val="bottom"/>
          </w:tcPr>
          <w:p w14:paraId="2EFEA5E9" w14:textId="756A29C1" w:rsidR="00E5696E" w:rsidRPr="00CA2BCE" w:rsidRDefault="00583C55" w:rsidP="00A52AAB">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158</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552</w:t>
            </w:r>
          </w:p>
        </w:tc>
      </w:tr>
      <w:tr w:rsidR="00E5696E" w:rsidRPr="00CA2BCE" w14:paraId="2C9D45C5" w14:textId="77777777" w:rsidTr="00D6745A">
        <w:trPr>
          <w:trHeight w:val="20"/>
        </w:trPr>
        <w:tc>
          <w:tcPr>
            <w:tcW w:w="2736" w:type="pct"/>
            <w:vAlign w:val="bottom"/>
          </w:tcPr>
          <w:p w14:paraId="0E8C7EB0"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รวม</w:t>
            </w:r>
          </w:p>
        </w:tc>
        <w:tc>
          <w:tcPr>
            <w:tcW w:w="754" w:type="pct"/>
            <w:shd w:val="clear" w:color="auto" w:fill="auto"/>
            <w:vAlign w:val="bottom"/>
          </w:tcPr>
          <w:p w14:paraId="3EE4CBC7" w14:textId="31D039DE" w:rsidR="00E5696E" w:rsidRPr="00CA2BCE" w:rsidRDefault="00583C55" w:rsidP="00D6745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62</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133</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930</w:t>
            </w:r>
          </w:p>
        </w:tc>
        <w:tc>
          <w:tcPr>
            <w:tcW w:w="755" w:type="pct"/>
            <w:shd w:val="clear" w:color="auto" w:fill="auto"/>
            <w:vAlign w:val="bottom"/>
          </w:tcPr>
          <w:p w14:paraId="6A6A60B7" w14:textId="5329F4C4" w:rsidR="00E5696E" w:rsidRPr="00CA2BCE" w:rsidRDefault="00583C55" w:rsidP="00D6745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261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335</w:t>
            </w:r>
          </w:p>
        </w:tc>
        <w:tc>
          <w:tcPr>
            <w:tcW w:w="755" w:type="pct"/>
            <w:shd w:val="clear" w:color="auto" w:fill="auto"/>
            <w:vAlign w:val="bottom"/>
          </w:tcPr>
          <w:p w14:paraId="0E0D3B01" w14:textId="2EE96AF9" w:rsidR="00E5696E" w:rsidRPr="00CA2BCE" w:rsidRDefault="00583C55" w:rsidP="00D6745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62</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395</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265</w:t>
            </w:r>
          </w:p>
        </w:tc>
      </w:tr>
    </w:tbl>
    <w:p w14:paraId="288A5715" w14:textId="77777777" w:rsidR="00E5696E" w:rsidRPr="00CA2BCE" w:rsidRDefault="00E5696E" w:rsidP="00E5696E">
      <w:pPr>
        <w:spacing w:line="240" w:lineRule="auto"/>
        <w:ind w:left="540" w:hanging="540"/>
        <w:jc w:val="thaiDistribute"/>
        <w:rPr>
          <w:rFonts w:ascii="Browallia New" w:hAnsi="Browallia New" w:cs="Browallia New"/>
          <w:b/>
          <w:bCs/>
          <w:color w:val="000000" w:themeColor="text1"/>
          <w:sz w:val="26"/>
          <w:szCs w:val="26"/>
        </w:rPr>
      </w:pPr>
    </w:p>
    <w:tbl>
      <w:tblPr>
        <w:tblW w:w="9450" w:type="dxa"/>
        <w:tblLayout w:type="fixed"/>
        <w:tblLook w:val="00A0" w:firstRow="1" w:lastRow="0" w:firstColumn="1" w:lastColumn="0" w:noHBand="0" w:noVBand="0"/>
      </w:tblPr>
      <w:tblGrid>
        <w:gridCol w:w="5130"/>
        <w:gridCol w:w="1440"/>
        <w:gridCol w:w="1440"/>
        <w:gridCol w:w="1440"/>
      </w:tblGrid>
      <w:tr w:rsidR="00E5696E" w:rsidRPr="00CA2BCE" w14:paraId="73A8C918" w14:textId="77777777" w:rsidTr="00D6745A">
        <w:trPr>
          <w:trHeight w:val="20"/>
        </w:trPr>
        <w:tc>
          <w:tcPr>
            <w:tcW w:w="5130" w:type="dxa"/>
            <w:vAlign w:val="bottom"/>
          </w:tcPr>
          <w:p w14:paraId="5E3B832A"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4320" w:type="dxa"/>
            <w:gridSpan w:val="3"/>
            <w:shd w:val="clear" w:color="auto" w:fill="auto"/>
            <w:vAlign w:val="bottom"/>
          </w:tcPr>
          <w:p w14:paraId="2C23C77D" w14:textId="77777777" w:rsidR="00E5696E" w:rsidRPr="00CA2BCE" w:rsidRDefault="00E5696E" w:rsidP="00D6745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CA2BCE">
              <w:rPr>
                <w:rFonts w:ascii="Browallia New" w:hAnsi="Browallia New" w:cs="Browallia New"/>
                <w:b/>
                <w:bCs/>
                <w:color w:val="000000" w:themeColor="text1"/>
                <w:sz w:val="26"/>
                <w:szCs w:val="26"/>
                <w:cs/>
              </w:rPr>
              <w:t>งบการเงินเฉพาะกิจการ</w:t>
            </w:r>
          </w:p>
        </w:tc>
      </w:tr>
      <w:tr w:rsidR="00E5696E" w:rsidRPr="00CA2BCE" w14:paraId="40C01E5E" w14:textId="77777777" w:rsidTr="00D6745A">
        <w:trPr>
          <w:trHeight w:val="20"/>
        </w:trPr>
        <w:tc>
          <w:tcPr>
            <w:tcW w:w="5130" w:type="dxa"/>
            <w:vAlign w:val="bottom"/>
          </w:tcPr>
          <w:p w14:paraId="2D3790E3"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47BE0EFC"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CA2BCE">
              <w:rPr>
                <w:rFonts w:ascii="Browallia New" w:eastAsia="Cordia New" w:hAnsi="Browallia New" w:cs="Browallia New"/>
                <w:b/>
                <w:bCs/>
                <w:color w:val="000000" w:themeColor="text1"/>
                <w:sz w:val="26"/>
                <w:szCs w:val="26"/>
                <w:cs/>
                <w:lang w:eastAsia="en-GB"/>
              </w:rPr>
              <w:t>ธุรกิจผลิต</w:t>
            </w:r>
          </w:p>
        </w:tc>
        <w:tc>
          <w:tcPr>
            <w:tcW w:w="1440" w:type="dxa"/>
            <w:vAlign w:val="bottom"/>
          </w:tcPr>
          <w:p w14:paraId="6151AE10"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1440" w:type="dxa"/>
            <w:vAlign w:val="bottom"/>
          </w:tcPr>
          <w:p w14:paraId="158F97D2"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E5696E" w:rsidRPr="00CA2BCE" w14:paraId="47269310" w14:textId="77777777" w:rsidTr="00D6745A">
        <w:trPr>
          <w:trHeight w:val="20"/>
        </w:trPr>
        <w:tc>
          <w:tcPr>
            <w:tcW w:w="5130" w:type="dxa"/>
            <w:vAlign w:val="bottom"/>
          </w:tcPr>
          <w:p w14:paraId="2559D624"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0278DC54"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กระแสไฟฟ้า</w:t>
            </w:r>
          </w:p>
        </w:tc>
        <w:tc>
          <w:tcPr>
            <w:tcW w:w="1440" w:type="dxa"/>
            <w:vAlign w:val="bottom"/>
          </w:tcPr>
          <w:p w14:paraId="71A92D4C"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ธุรกิจอื่น</w:t>
            </w:r>
          </w:p>
        </w:tc>
        <w:tc>
          <w:tcPr>
            <w:tcW w:w="1440" w:type="dxa"/>
            <w:vAlign w:val="bottom"/>
          </w:tcPr>
          <w:p w14:paraId="023BB1F4"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รวม</w:t>
            </w:r>
          </w:p>
        </w:tc>
      </w:tr>
      <w:tr w:rsidR="00E5696E" w:rsidRPr="00CA2BCE" w14:paraId="1DED4F99" w14:textId="77777777" w:rsidTr="00D6745A">
        <w:trPr>
          <w:trHeight w:val="20"/>
        </w:trPr>
        <w:tc>
          <w:tcPr>
            <w:tcW w:w="5130" w:type="dxa"/>
            <w:vAlign w:val="bottom"/>
          </w:tcPr>
          <w:p w14:paraId="2DE4BA36"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3AC87B97" w14:textId="77777777" w:rsidR="00E5696E" w:rsidRPr="00CA2BCE" w:rsidRDefault="00E5696E" w:rsidP="00D6745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383A1EC1" w14:textId="77777777" w:rsidR="00E5696E" w:rsidRPr="00CA2BCE" w:rsidRDefault="00E5696E" w:rsidP="00D6745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28BAB638" w14:textId="77777777" w:rsidR="00E5696E" w:rsidRPr="00CA2BCE" w:rsidRDefault="00E5696E" w:rsidP="00D6745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r>
      <w:tr w:rsidR="00E5696E" w:rsidRPr="00CA2BCE" w14:paraId="75A2E83B" w14:textId="77777777" w:rsidTr="00D6745A">
        <w:trPr>
          <w:trHeight w:val="20"/>
        </w:trPr>
        <w:tc>
          <w:tcPr>
            <w:tcW w:w="5130" w:type="dxa"/>
            <w:vAlign w:val="bottom"/>
          </w:tcPr>
          <w:p w14:paraId="34135E79" w14:textId="77777777" w:rsidR="00E5696E" w:rsidRPr="00CA2BCE" w:rsidRDefault="00E5696E" w:rsidP="00D6745A">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661C2325"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607D1E74" w14:textId="77777777" w:rsidR="00E5696E" w:rsidRPr="00CA2BCE" w:rsidRDefault="00E5696E" w:rsidP="00D6745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3B062414" w14:textId="77777777" w:rsidR="00E5696E" w:rsidRPr="00CA2BCE" w:rsidRDefault="00E5696E" w:rsidP="00D6745A">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E5696E" w:rsidRPr="00CA2BCE" w14:paraId="10009E4A" w14:textId="77777777" w:rsidTr="00D6745A">
        <w:trPr>
          <w:trHeight w:val="20"/>
        </w:trPr>
        <w:tc>
          <w:tcPr>
            <w:tcW w:w="5130" w:type="dxa"/>
            <w:vAlign w:val="bottom"/>
          </w:tcPr>
          <w:p w14:paraId="05B41EE4"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440" w:type="dxa"/>
            <w:shd w:val="clear" w:color="auto" w:fill="auto"/>
            <w:vAlign w:val="bottom"/>
          </w:tcPr>
          <w:p w14:paraId="6A11C341"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467C77D1"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300D79A6" w14:textId="77777777" w:rsidR="00E5696E" w:rsidRPr="00CA2BCE" w:rsidRDefault="00E5696E"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E5696E" w:rsidRPr="00CA2BCE" w14:paraId="0054F09C" w14:textId="77777777" w:rsidTr="00D6745A">
        <w:trPr>
          <w:trHeight w:val="20"/>
        </w:trPr>
        <w:tc>
          <w:tcPr>
            <w:tcW w:w="5130" w:type="dxa"/>
            <w:vAlign w:val="bottom"/>
          </w:tcPr>
          <w:p w14:paraId="02C52D37"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CA2BCE">
              <w:rPr>
                <w:rFonts w:ascii="Browallia New" w:eastAsia="Cordia New" w:hAnsi="Browallia New" w:cs="Browallia New"/>
                <w:color w:val="000000" w:themeColor="text1"/>
                <w:sz w:val="26"/>
                <w:szCs w:val="26"/>
                <w:lang w:eastAsia="en-GB"/>
              </w:rPr>
              <w:t>(point in time)</w:t>
            </w:r>
          </w:p>
        </w:tc>
        <w:tc>
          <w:tcPr>
            <w:tcW w:w="1440" w:type="dxa"/>
            <w:shd w:val="clear" w:color="auto" w:fill="auto"/>
            <w:vAlign w:val="bottom"/>
          </w:tcPr>
          <w:p w14:paraId="61645086" w14:textId="2D169127"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111</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970</w:t>
            </w:r>
          </w:p>
        </w:tc>
        <w:tc>
          <w:tcPr>
            <w:tcW w:w="1440" w:type="dxa"/>
            <w:shd w:val="clear" w:color="auto" w:fill="auto"/>
            <w:vAlign w:val="bottom"/>
          </w:tcPr>
          <w:p w14:paraId="607211B3" w14:textId="424B2036"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64</w:t>
            </w:r>
          </w:p>
        </w:tc>
        <w:tc>
          <w:tcPr>
            <w:tcW w:w="1440" w:type="dxa"/>
            <w:shd w:val="clear" w:color="auto" w:fill="auto"/>
            <w:vAlign w:val="bottom"/>
          </w:tcPr>
          <w:p w14:paraId="131DFBE3" w14:textId="10747D19" w:rsidR="00E5696E" w:rsidRPr="00CA2BCE" w:rsidRDefault="00583C55" w:rsidP="00D6745A">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112</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034</w:t>
            </w:r>
          </w:p>
        </w:tc>
      </w:tr>
      <w:tr w:rsidR="00E5696E" w:rsidRPr="00CA2BCE" w14:paraId="5EB3E00E" w14:textId="77777777" w:rsidTr="00D6745A">
        <w:trPr>
          <w:trHeight w:val="20"/>
        </w:trPr>
        <w:tc>
          <w:tcPr>
            <w:tcW w:w="5130" w:type="dxa"/>
            <w:vAlign w:val="bottom"/>
          </w:tcPr>
          <w:p w14:paraId="559F4C8A"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CA2BCE">
              <w:rPr>
                <w:rFonts w:ascii="Browallia New" w:eastAsia="Cordia New" w:hAnsi="Browallia New" w:cs="Browallia New"/>
                <w:color w:val="000000" w:themeColor="text1"/>
                <w:sz w:val="26"/>
                <w:szCs w:val="26"/>
                <w:lang w:eastAsia="en-GB"/>
              </w:rPr>
              <w:t>(over time)</w:t>
            </w:r>
          </w:p>
        </w:tc>
        <w:tc>
          <w:tcPr>
            <w:tcW w:w="1440" w:type="dxa"/>
            <w:shd w:val="clear" w:color="auto" w:fill="auto"/>
            <w:vAlign w:val="bottom"/>
          </w:tcPr>
          <w:p w14:paraId="5B4828FE" w14:textId="75594949" w:rsidR="00E5696E"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15</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933</w:t>
            </w:r>
          </w:p>
        </w:tc>
        <w:tc>
          <w:tcPr>
            <w:tcW w:w="1440" w:type="dxa"/>
            <w:shd w:val="clear" w:color="auto" w:fill="auto"/>
            <w:vAlign w:val="bottom"/>
          </w:tcPr>
          <w:p w14:paraId="7A597ED9" w14:textId="02D68A46" w:rsidR="00E5696E"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079</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344</w:t>
            </w:r>
          </w:p>
        </w:tc>
        <w:tc>
          <w:tcPr>
            <w:tcW w:w="1440" w:type="dxa"/>
            <w:shd w:val="clear" w:color="auto" w:fill="auto"/>
            <w:vAlign w:val="bottom"/>
          </w:tcPr>
          <w:p w14:paraId="56643E38" w14:textId="7969506F" w:rsidR="00E5696E"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095</w:t>
            </w:r>
            <w:r w:rsidR="00E5696E"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277</w:t>
            </w:r>
          </w:p>
        </w:tc>
      </w:tr>
      <w:tr w:rsidR="00E5696E" w:rsidRPr="00CA2BCE" w14:paraId="096651B7" w14:textId="77777777" w:rsidTr="00D6745A">
        <w:trPr>
          <w:trHeight w:val="20"/>
        </w:trPr>
        <w:tc>
          <w:tcPr>
            <w:tcW w:w="5130" w:type="dxa"/>
            <w:vAlign w:val="bottom"/>
          </w:tcPr>
          <w:p w14:paraId="35A760A3" w14:textId="77777777" w:rsidR="00E5696E" w:rsidRPr="00CA2BCE" w:rsidRDefault="00E5696E" w:rsidP="00D6745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รวม</w:t>
            </w:r>
          </w:p>
        </w:tc>
        <w:tc>
          <w:tcPr>
            <w:tcW w:w="1440" w:type="dxa"/>
            <w:shd w:val="clear" w:color="auto" w:fill="auto"/>
            <w:vAlign w:val="bottom"/>
          </w:tcPr>
          <w:p w14:paraId="7133281A" w14:textId="1CF60AB5" w:rsidR="00E5696E" w:rsidRPr="00CA2BCE" w:rsidRDefault="00583C55" w:rsidP="00D6745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127</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903</w:t>
            </w:r>
          </w:p>
        </w:tc>
        <w:tc>
          <w:tcPr>
            <w:tcW w:w="1440" w:type="dxa"/>
            <w:shd w:val="clear" w:color="auto" w:fill="auto"/>
            <w:vAlign w:val="bottom"/>
          </w:tcPr>
          <w:p w14:paraId="529653F2" w14:textId="3E885AE7" w:rsidR="00E5696E" w:rsidRPr="00CA2BCE" w:rsidRDefault="00583C55" w:rsidP="00D6745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079</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408</w:t>
            </w:r>
          </w:p>
        </w:tc>
        <w:tc>
          <w:tcPr>
            <w:tcW w:w="1440" w:type="dxa"/>
            <w:shd w:val="clear" w:color="auto" w:fill="auto"/>
            <w:vAlign w:val="bottom"/>
          </w:tcPr>
          <w:p w14:paraId="6C1F5755" w14:textId="24A9DB0B" w:rsidR="00E5696E" w:rsidRPr="00CA2BCE" w:rsidRDefault="00583C55" w:rsidP="00D6745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207</w:t>
            </w:r>
            <w:r w:rsidR="00E5696E"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311</w:t>
            </w:r>
          </w:p>
        </w:tc>
      </w:tr>
    </w:tbl>
    <w:p w14:paraId="0387A246" w14:textId="7FE8646F" w:rsidR="00A12F3F" w:rsidRPr="00CA2BCE" w:rsidRDefault="00A12F3F" w:rsidP="0073622C">
      <w:pPr>
        <w:spacing w:line="240" w:lineRule="auto"/>
        <w:jc w:val="thaiDistribute"/>
        <w:rPr>
          <w:rFonts w:ascii="Browallia New" w:hAnsi="Browallia New" w:cs="Browallia New"/>
          <w:sz w:val="26"/>
          <w:szCs w:val="26"/>
        </w:rPr>
      </w:pPr>
    </w:p>
    <w:p w14:paraId="1161F46F" w14:textId="77777777" w:rsidR="00A12F3F" w:rsidRPr="00CA2BCE" w:rsidRDefault="00A12F3F">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5000" w:type="pct"/>
        <w:tblLook w:val="00A0" w:firstRow="1" w:lastRow="0" w:firstColumn="1" w:lastColumn="0" w:noHBand="0" w:noVBand="0"/>
      </w:tblPr>
      <w:tblGrid>
        <w:gridCol w:w="4249"/>
        <w:gridCol w:w="1303"/>
        <w:gridCol w:w="1112"/>
        <w:gridCol w:w="1494"/>
        <w:gridCol w:w="1300"/>
      </w:tblGrid>
      <w:tr w:rsidR="004669F2" w:rsidRPr="00CA2BCE" w14:paraId="4C6A4AA5" w14:textId="77777777" w:rsidTr="00EE7FC3">
        <w:tc>
          <w:tcPr>
            <w:tcW w:w="2246" w:type="pct"/>
            <w:vAlign w:val="bottom"/>
          </w:tcPr>
          <w:p w14:paraId="6AD5D122"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2754" w:type="pct"/>
            <w:gridSpan w:val="4"/>
          </w:tcPr>
          <w:p w14:paraId="27C50555" w14:textId="77777777" w:rsidR="004669F2" w:rsidRPr="00CA2BCE" w:rsidRDefault="004669F2" w:rsidP="00EE7FC3">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งบการเงินรวม</w:t>
            </w:r>
          </w:p>
        </w:tc>
      </w:tr>
      <w:tr w:rsidR="004669F2" w:rsidRPr="00CA2BCE" w14:paraId="0DA16D4A" w14:textId="77777777" w:rsidTr="00EE7FC3">
        <w:tc>
          <w:tcPr>
            <w:tcW w:w="2246" w:type="pct"/>
            <w:vAlign w:val="bottom"/>
          </w:tcPr>
          <w:p w14:paraId="24BE81B2"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3B8256C4"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CA2BCE">
              <w:rPr>
                <w:rFonts w:ascii="Browallia New" w:eastAsia="Cordia New" w:hAnsi="Browallia New" w:cs="Browallia New"/>
                <w:b/>
                <w:bCs/>
                <w:color w:val="000000" w:themeColor="text1"/>
                <w:sz w:val="26"/>
                <w:szCs w:val="26"/>
                <w:cs/>
                <w:lang w:eastAsia="en-GB"/>
              </w:rPr>
              <w:t>ธุรกิจผลิต</w:t>
            </w:r>
          </w:p>
        </w:tc>
        <w:tc>
          <w:tcPr>
            <w:tcW w:w="588" w:type="pct"/>
            <w:vAlign w:val="bottom"/>
          </w:tcPr>
          <w:p w14:paraId="12477386"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90" w:type="pct"/>
            <w:vAlign w:val="bottom"/>
          </w:tcPr>
          <w:p w14:paraId="5A2798BF"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val="en-US" w:eastAsia="en-GB"/>
              </w:rPr>
              <w:t>ปรับปรุงรายการ</w:t>
            </w:r>
          </w:p>
        </w:tc>
        <w:tc>
          <w:tcPr>
            <w:tcW w:w="687" w:type="pct"/>
            <w:vAlign w:val="bottom"/>
          </w:tcPr>
          <w:p w14:paraId="3C1BB2A6"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4669F2" w:rsidRPr="00CA2BCE" w14:paraId="4D1072B4" w14:textId="77777777" w:rsidTr="00EE7FC3">
        <w:tc>
          <w:tcPr>
            <w:tcW w:w="2246" w:type="pct"/>
            <w:vAlign w:val="bottom"/>
          </w:tcPr>
          <w:p w14:paraId="04EA6157"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2EA4F596"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กระแสไฟฟ้า</w:t>
            </w:r>
          </w:p>
        </w:tc>
        <w:tc>
          <w:tcPr>
            <w:tcW w:w="588" w:type="pct"/>
            <w:vAlign w:val="bottom"/>
          </w:tcPr>
          <w:p w14:paraId="096E5110"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ธุรกิจอื่น</w:t>
            </w:r>
          </w:p>
        </w:tc>
        <w:tc>
          <w:tcPr>
            <w:tcW w:w="790" w:type="pct"/>
            <w:vAlign w:val="bottom"/>
          </w:tcPr>
          <w:p w14:paraId="682896EC"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ระหว่างกัน</w:t>
            </w:r>
          </w:p>
        </w:tc>
        <w:tc>
          <w:tcPr>
            <w:tcW w:w="687" w:type="pct"/>
            <w:vAlign w:val="bottom"/>
          </w:tcPr>
          <w:p w14:paraId="7832B9D7"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รวม</w:t>
            </w:r>
          </w:p>
        </w:tc>
      </w:tr>
      <w:tr w:rsidR="004669F2" w:rsidRPr="00CA2BCE" w14:paraId="2F8532FD" w14:textId="77777777" w:rsidTr="00EE7FC3">
        <w:tc>
          <w:tcPr>
            <w:tcW w:w="2246" w:type="pct"/>
            <w:vAlign w:val="bottom"/>
          </w:tcPr>
          <w:p w14:paraId="0B0D3823" w14:textId="739FEA34"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 xml:space="preserve">สำหรับปีสิ้นสุดวันที่ </w:t>
            </w:r>
            <w:r w:rsidR="00583C55" w:rsidRPr="00CA2BCE">
              <w:rPr>
                <w:rFonts w:ascii="Browallia New" w:eastAsia="Cordia New" w:hAnsi="Browallia New" w:cs="Browallia New"/>
                <w:b/>
                <w:bCs/>
                <w:color w:val="000000" w:themeColor="text1"/>
                <w:sz w:val="26"/>
                <w:szCs w:val="26"/>
                <w:lang w:eastAsia="en-GB"/>
              </w:rPr>
              <w:t>31</w:t>
            </w:r>
            <w:r w:rsidRPr="00CA2BCE">
              <w:rPr>
                <w:rFonts w:ascii="Browallia New" w:eastAsia="Cordia New" w:hAnsi="Browallia New" w:cs="Browallia New"/>
                <w:b/>
                <w:bCs/>
                <w:color w:val="000000" w:themeColor="text1"/>
                <w:sz w:val="26"/>
                <w:szCs w:val="26"/>
                <w:lang w:val="en-US" w:eastAsia="en-GB"/>
              </w:rPr>
              <w:t xml:space="preserve"> </w:t>
            </w:r>
            <w:r w:rsidRPr="00CA2BCE">
              <w:rPr>
                <w:rFonts w:ascii="Browallia New" w:eastAsia="Cordia New" w:hAnsi="Browallia New" w:cs="Browallia New"/>
                <w:b/>
                <w:bCs/>
                <w:color w:val="000000" w:themeColor="text1"/>
                <w:sz w:val="26"/>
                <w:szCs w:val="26"/>
                <w:cs/>
                <w:lang w:val="en-US" w:eastAsia="en-GB"/>
              </w:rPr>
              <w:t xml:space="preserve">ธันวาคม </w:t>
            </w:r>
            <w:r w:rsidRPr="00CA2BCE">
              <w:rPr>
                <w:rFonts w:ascii="Browallia New" w:eastAsia="Cordia New" w:hAnsi="Browallia New" w:cs="Browallia New"/>
                <w:b/>
                <w:bCs/>
                <w:color w:val="000000" w:themeColor="text1"/>
                <w:sz w:val="26"/>
                <w:szCs w:val="26"/>
                <w:cs/>
                <w:lang w:eastAsia="en-GB"/>
              </w:rPr>
              <w:t xml:space="preserve">พ.ศ. </w:t>
            </w:r>
            <w:r w:rsidR="00583C55" w:rsidRPr="00CA2BCE">
              <w:rPr>
                <w:rFonts w:ascii="Browallia New" w:eastAsia="Cordia New" w:hAnsi="Browallia New" w:cs="Browallia New"/>
                <w:b/>
                <w:bCs/>
                <w:color w:val="000000" w:themeColor="text1"/>
                <w:sz w:val="26"/>
                <w:szCs w:val="26"/>
                <w:lang w:eastAsia="en-GB"/>
              </w:rPr>
              <w:t>2564</w:t>
            </w:r>
          </w:p>
        </w:tc>
        <w:tc>
          <w:tcPr>
            <w:tcW w:w="689" w:type="pct"/>
            <w:vAlign w:val="bottom"/>
          </w:tcPr>
          <w:p w14:paraId="152F5AE7" w14:textId="77777777" w:rsidR="004669F2" w:rsidRPr="00CA2BCE" w:rsidRDefault="004669F2" w:rsidP="00EE7F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588" w:type="pct"/>
            <w:vAlign w:val="bottom"/>
          </w:tcPr>
          <w:p w14:paraId="54BF0EA2" w14:textId="77777777" w:rsidR="004669F2" w:rsidRPr="00CA2BCE" w:rsidRDefault="004669F2" w:rsidP="00EE7F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790" w:type="pct"/>
            <w:vAlign w:val="bottom"/>
          </w:tcPr>
          <w:p w14:paraId="40A137F7" w14:textId="77777777" w:rsidR="004669F2" w:rsidRPr="00CA2BCE" w:rsidRDefault="004669F2" w:rsidP="00EE7F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687" w:type="pct"/>
            <w:vAlign w:val="bottom"/>
          </w:tcPr>
          <w:p w14:paraId="03ECD3C7" w14:textId="77777777" w:rsidR="004669F2" w:rsidRPr="00CA2BCE" w:rsidRDefault="004669F2" w:rsidP="00EE7FC3">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r>
      <w:tr w:rsidR="004669F2" w:rsidRPr="00CA2BCE" w14:paraId="188E4533" w14:textId="77777777" w:rsidTr="00EE7FC3">
        <w:tc>
          <w:tcPr>
            <w:tcW w:w="2246" w:type="pct"/>
            <w:vAlign w:val="bottom"/>
          </w:tcPr>
          <w:p w14:paraId="2401E882"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b/>
                <w:bCs/>
                <w:color w:val="000000" w:themeColor="text1"/>
                <w:sz w:val="8"/>
                <w:szCs w:val="8"/>
                <w:lang w:eastAsia="en-GB"/>
              </w:rPr>
            </w:pPr>
          </w:p>
        </w:tc>
        <w:tc>
          <w:tcPr>
            <w:tcW w:w="689" w:type="pct"/>
            <w:vAlign w:val="bottom"/>
          </w:tcPr>
          <w:p w14:paraId="78417979"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588" w:type="pct"/>
            <w:vAlign w:val="bottom"/>
          </w:tcPr>
          <w:p w14:paraId="02DE0448"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790" w:type="pct"/>
          </w:tcPr>
          <w:p w14:paraId="1A56F23C"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c>
          <w:tcPr>
            <w:tcW w:w="687" w:type="pct"/>
            <w:vAlign w:val="bottom"/>
          </w:tcPr>
          <w:p w14:paraId="1497A47E"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r>
      <w:tr w:rsidR="004669F2" w:rsidRPr="00CA2BCE" w14:paraId="56B5091B" w14:textId="77777777" w:rsidTr="00EE7FC3">
        <w:tc>
          <w:tcPr>
            <w:tcW w:w="2246" w:type="pct"/>
            <w:vAlign w:val="bottom"/>
          </w:tcPr>
          <w:p w14:paraId="25017DAF"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รายได้ตามส่วนงาน</w:t>
            </w:r>
          </w:p>
        </w:tc>
        <w:tc>
          <w:tcPr>
            <w:tcW w:w="689" w:type="pct"/>
            <w:vAlign w:val="bottom"/>
          </w:tcPr>
          <w:p w14:paraId="453F7957" w14:textId="6F4DF7C2" w:rsidR="004669F2" w:rsidRPr="00CA2BCE" w:rsidRDefault="00583C55"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112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279</w:t>
            </w:r>
          </w:p>
        </w:tc>
        <w:tc>
          <w:tcPr>
            <w:tcW w:w="588" w:type="pct"/>
            <w:vAlign w:val="bottom"/>
          </w:tcPr>
          <w:p w14:paraId="2F1EE57C" w14:textId="40EA7652" w:rsidR="004669F2" w:rsidRPr="00CA2BCE" w:rsidRDefault="00583C55"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186</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406</w:t>
            </w:r>
          </w:p>
        </w:tc>
        <w:tc>
          <w:tcPr>
            <w:tcW w:w="790" w:type="pct"/>
          </w:tcPr>
          <w:p w14:paraId="4F568895" w14:textId="643EB0E0"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670</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356</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45C2A15B" w14:textId="75683579" w:rsidR="004669F2" w:rsidRPr="00CA2BCE" w:rsidRDefault="00583C55"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46</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628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329</w:t>
            </w:r>
          </w:p>
        </w:tc>
      </w:tr>
      <w:tr w:rsidR="004669F2" w:rsidRPr="00CA2BCE" w14:paraId="647CAF0F" w14:textId="77777777" w:rsidTr="00EE7FC3">
        <w:tc>
          <w:tcPr>
            <w:tcW w:w="2246" w:type="pct"/>
            <w:vAlign w:val="bottom"/>
          </w:tcPr>
          <w:p w14:paraId="7A2B43F8"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68DB8843"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49076641" w14:textId="77777777"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8"/>
                <w:szCs w:val="8"/>
                <w:lang w:eastAsia="en-GB"/>
              </w:rPr>
            </w:pPr>
          </w:p>
        </w:tc>
        <w:tc>
          <w:tcPr>
            <w:tcW w:w="790" w:type="pct"/>
          </w:tcPr>
          <w:p w14:paraId="3BEAA561" w14:textId="77777777" w:rsidR="004669F2" w:rsidRPr="00CA2BCE" w:rsidRDefault="004669F2" w:rsidP="00EE7FC3">
            <w:pPr>
              <w:autoSpaceDE w:val="0"/>
              <w:autoSpaceDN w:val="0"/>
              <w:adjustRightInd w:val="0"/>
              <w:spacing w:line="240" w:lineRule="auto"/>
              <w:ind w:left="-49" w:right="-72"/>
              <w:jc w:val="center"/>
              <w:rPr>
                <w:rFonts w:ascii="Browallia New" w:eastAsia="Cordia New" w:hAnsi="Browallia New" w:cs="Browallia New"/>
                <w:color w:val="000000" w:themeColor="text1"/>
                <w:sz w:val="8"/>
                <w:szCs w:val="8"/>
                <w:lang w:eastAsia="en-GB"/>
              </w:rPr>
            </w:pPr>
          </w:p>
        </w:tc>
        <w:tc>
          <w:tcPr>
            <w:tcW w:w="687" w:type="pct"/>
            <w:vAlign w:val="bottom"/>
          </w:tcPr>
          <w:p w14:paraId="33D744F1" w14:textId="77777777" w:rsidR="004669F2" w:rsidRPr="00CA2BCE" w:rsidRDefault="004669F2" w:rsidP="00EE7FC3">
            <w:pPr>
              <w:autoSpaceDE w:val="0"/>
              <w:autoSpaceDN w:val="0"/>
              <w:adjustRightInd w:val="0"/>
              <w:spacing w:line="240" w:lineRule="auto"/>
              <w:ind w:left="-49" w:right="-72"/>
              <w:jc w:val="center"/>
              <w:rPr>
                <w:rFonts w:ascii="Browallia New" w:eastAsia="Cordia New" w:hAnsi="Browallia New" w:cs="Browallia New"/>
                <w:color w:val="000000" w:themeColor="text1"/>
                <w:sz w:val="8"/>
                <w:szCs w:val="8"/>
                <w:lang w:eastAsia="en-GB"/>
              </w:rPr>
            </w:pPr>
          </w:p>
        </w:tc>
      </w:tr>
      <w:tr w:rsidR="004669F2" w:rsidRPr="00CA2BCE" w14:paraId="112DCC95" w14:textId="77777777" w:rsidTr="00EE7FC3">
        <w:tc>
          <w:tcPr>
            <w:tcW w:w="2246" w:type="pct"/>
            <w:vAlign w:val="bottom"/>
          </w:tcPr>
          <w:p w14:paraId="1E54C6AA"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กำไรจากการดำเนินงาน</w:t>
            </w:r>
          </w:p>
        </w:tc>
        <w:tc>
          <w:tcPr>
            <w:tcW w:w="689" w:type="pct"/>
            <w:vAlign w:val="bottom"/>
          </w:tcPr>
          <w:p w14:paraId="35563708" w14:textId="57BBB89C" w:rsidR="004669F2" w:rsidRPr="00CA2BCE" w:rsidRDefault="00583C55"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214</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135</w:t>
            </w:r>
          </w:p>
        </w:tc>
        <w:tc>
          <w:tcPr>
            <w:tcW w:w="588" w:type="pct"/>
            <w:vAlign w:val="bottom"/>
          </w:tcPr>
          <w:p w14:paraId="478A0E7D" w14:textId="51AAD986" w:rsidR="004669F2" w:rsidRPr="00CA2BCE" w:rsidRDefault="00583C55"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782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821</w:t>
            </w:r>
          </w:p>
        </w:tc>
        <w:tc>
          <w:tcPr>
            <w:tcW w:w="790" w:type="pct"/>
          </w:tcPr>
          <w:p w14:paraId="165AB06C" w14:textId="62097EF4"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6</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147</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304</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302EDF00" w14:textId="3D698D54" w:rsidR="004669F2" w:rsidRPr="00CA2BCE" w:rsidRDefault="00583C55"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7</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849</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652</w:t>
            </w:r>
          </w:p>
        </w:tc>
      </w:tr>
      <w:tr w:rsidR="004669F2" w:rsidRPr="00CA2BCE" w14:paraId="57D867B9" w14:textId="77777777" w:rsidTr="00EE7FC3">
        <w:tc>
          <w:tcPr>
            <w:tcW w:w="2246" w:type="pct"/>
            <w:vAlign w:val="bottom"/>
          </w:tcPr>
          <w:p w14:paraId="250E31D8"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ดอกเบี้ยรับ</w:t>
            </w:r>
          </w:p>
        </w:tc>
        <w:tc>
          <w:tcPr>
            <w:tcW w:w="689" w:type="pct"/>
            <w:vAlign w:val="bottom"/>
          </w:tcPr>
          <w:p w14:paraId="2C9AEA69" w14:textId="15B4E7E7" w:rsidR="004669F2" w:rsidRPr="00CA2BCE" w:rsidRDefault="00583C55"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183</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457</w:t>
            </w:r>
          </w:p>
        </w:tc>
        <w:tc>
          <w:tcPr>
            <w:tcW w:w="588" w:type="pct"/>
            <w:vAlign w:val="bottom"/>
          </w:tcPr>
          <w:p w14:paraId="4E1F87CC" w14:textId="7612211E" w:rsidR="004669F2" w:rsidRPr="00CA2BCE" w:rsidRDefault="00583C55"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045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016</w:t>
            </w:r>
          </w:p>
        </w:tc>
        <w:tc>
          <w:tcPr>
            <w:tcW w:w="790" w:type="pct"/>
          </w:tcPr>
          <w:p w14:paraId="2AA98C28" w14:textId="3F297FD4"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113</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356</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4572955A" w14:textId="56060724" w:rsidR="004669F2" w:rsidRPr="00CA2BCE" w:rsidRDefault="00583C55"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115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117</w:t>
            </w:r>
          </w:p>
        </w:tc>
      </w:tr>
      <w:tr w:rsidR="004669F2" w:rsidRPr="00CA2BCE" w14:paraId="7528A408" w14:textId="77777777" w:rsidTr="00EE7FC3">
        <w:tc>
          <w:tcPr>
            <w:tcW w:w="2246" w:type="pct"/>
            <w:vAlign w:val="bottom"/>
          </w:tcPr>
          <w:p w14:paraId="24100FBB"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ต้นทุนทางการเงิน</w:t>
            </w:r>
          </w:p>
        </w:tc>
        <w:tc>
          <w:tcPr>
            <w:tcW w:w="689" w:type="pct"/>
            <w:vAlign w:val="bottom"/>
          </w:tcPr>
          <w:p w14:paraId="17384583" w14:textId="6FEC684E"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388</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180</w:t>
            </w:r>
            <w:r w:rsidRPr="00CA2BCE">
              <w:rPr>
                <w:rFonts w:ascii="Browallia New" w:eastAsia="Cordia New" w:hAnsi="Browallia New" w:cs="Browallia New"/>
                <w:color w:val="000000" w:themeColor="text1"/>
                <w:sz w:val="26"/>
                <w:szCs w:val="26"/>
                <w:lang w:eastAsia="en-GB"/>
              </w:rPr>
              <w:t>)</w:t>
            </w:r>
          </w:p>
        </w:tc>
        <w:tc>
          <w:tcPr>
            <w:tcW w:w="588" w:type="pct"/>
            <w:vAlign w:val="bottom"/>
          </w:tcPr>
          <w:p w14:paraId="64CF7E7E" w14:textId="121BF7CB"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145</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975</w:t>
            </w:r>
            <w:r w:rsidRPr="00CA2BCE">
              <w:rPr>
                <w:rFonts w:ascii="Browallia New" w:eastAsia="Cordia New" w:hAnsi="Browallia New" w:cs="Browallia New"/>
                <w:color w:val="000000" w:themeColor="text1"/>
                <w:sz w:val="26"/>
                <w:szCs w:val="26"/>
                <w:lang w:eastAsia="en-GB"/>
              </w:rPr>
              <w:t>)</w:t>
            </w:r>
          </w:p>
        </w:tc>
        <w:tc>
          <w:tcPr>
            <w:tcW w:w="790" w:type="pct"/>
          </w:tcPr>
          <w:p w14:paraId="073481B1" w14:textId="5158C1F2" w:rsidR="004669F2" w:rsidRPr="00CA2BCE" w:rsidRDefault="00583C55"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240</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703</w:t>
            </w:r>
          </w:p>
        </w:tc>
        <w:tc>
          <w:tcPr>
            <w:tcW w:w="687" w:type="pct"/>
            <w:vAlign w:val="bottom"/>
          </w:tcPr>
          <w:p w14:paraId="04601595" w14:textId="08D4556C"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293</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452</w:t>
            </w:r>
            <w:r w:rsidRPr="00CA2BCE">
              <w:rPr>
                <w:rFonts w:ascii="Browallia New" w:eastAsia="Cordia New" w:hAnsi="Browallia New" w:cs="Browallia New"/>
                <w:color w:val="000000" w:themeColor="text1"/>
                <w:sz w:val="26"/>
                <w:szCs w:val="26"/>
                <w:lang w:eastAsia="en-GB"/>
              </w:rPr>
              <w:t>)</w:t>
            </w:r>
          </w:p>
        </w:tc>
      </w:tr>
      <w:tr w:rsidR="004669F2" w:rsidRPr="00CA2BCE" w14:paraId="74FF7D54" w14:textId="77777777" w:rsidTr="00EE7FC3">
        <w:tc>
          <w:tcPr>
            <w:tcW w:w="2246" w:type="pct"/>
            <w:vAlign w:val="bottom"/>
          </w:tcPr>
          <w:p w14:paraId="3329BBDF"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ส่วนแบ่งกำไรจากเงินลงทุนในบริษัทร่วมและการร่วมค้า</w:t>
            </w:r>
          </w:p>
        </w:tc>
        <w:tc>
          <w:tcPr>
            <w:tcW w:w="689" w:type="pct"/>
            <w:vAlign w:val="bottom"/>
          </w:tcPr>
          <w:p w14:paraId="63192251" w14:textId="77777777" w:rsidR="004669F2" w:rsidRPr="00CA2BCE" w:rsidRDefault="004669F2" w:rsidP="00EE7FC3">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588" w:type="pct"/>
            <w:vAlign w:val="bottom"/>
          </w:tcPr>
          <w:p w14:paraId="56466221" w14:textId="1003DB75" w:rsidR="004669F2" w:rsidRPr="00CA2BCE" w:rsidRDefault="00583C55" w:rsidP="00EE7F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44</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055</w:t>
            </w:r>
          </w:p>
        </w:tc>
        <w:tc>
          <w:tcPr>
            <w:tcW w:w="790" w:type="pct"/>
          </w:tcPr>
          <w:p w14:paraId="652F6A9F" w14:textId="77777777" w:rsidR="004669F2" w:rsidRPr="00CA2BCE" w:rsidRDefault="004669F2" w:rsidP="00EE7F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687" w:type="pct"/>
            <w:vAlign w:val="bottom"/>
          </w:tcPr>
          <w:p w14:paraId="671A3F69" w14:textId="05E717BE" w:rsidR="004669F2" w:rsidRPr="00CA2BCE" w:rsidRDefault="00583C55" w:rsidP="00EE7F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44</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055</w:t>
            </w:r>
          </w:p>
        </w:tc>
      </w:tr>
      <w:tr w:rsidR="004669F2" w:rsidRPr="00CA2BCE" w14:paraId="1541D578" w14:textId="77777777" w:rsidTr="00EE7FC3">
        <w:tc>
          <w:tcPr>
            <w:tcW w:w="2246" w:type="pct"/>
            <w:vAlign w:val="bottom"/>
          </w:tcPr>
          <w:p w14:paraId="0877E5B9" w14:textId="77777777"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7AB49463"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7CADA447" w14:textId="77777777"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8"/>
                <w:szCs w:val="8"/>
                <w:lang w:eastAsia="en-GB"/>
              </w:rPr>
            </w:pPr>
          </w:p>
        </w:tc>
        <w:tc>
          <w:tcPr>
            <w:tcW w:w="790" w:type="pct"/>
          </w:tcPr>
          <w:p w14:paraId="2C8443FC"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8"/>
                <w:szCs w:val="8"/>
                <w:lang w:eastAsia="en-GB"/>
              </w:rPr>
            </w:pPr>
          </w:p>
        </w:tc>
        <w:tc>
          <w:tcPr>
            <w:tcW w:w="687" w:type="pct"/>
            <w:vAlign w:val="bottom"/>
          </w:tcPr>
          <w:p w14:paraId="6930EEB0"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8"/>
                <w:szCs w:val="8"/>
                <w:lang w:eastAsia="en-GB"/>
              </w:rPr>
            </w:pPr>
          </w:p>
        </w:tc>
      </w:tr>
      <w:tr w:rsidR="004669F2" w:rsidRPr="00CA2BCE" w14:paraId="5A377072" w14:textId="77777777" w:rsidTr="00EE7FC3">
        <w:tc>
          <w:tcPr>
            <w:tcW w:w="2246" w:type="pct"/>
            <w:vAlign w:val="bottom"/>
          </w:tcPr>
          <w:p w14:paraId="19A715EB" w14:textId="7CCC71DE" w:rsidR="004669F2" w:rsidRPr="00CA2BCE" w:rsidRDefault="004669F2" w:rsidP="00EE7FC3">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กำไรก่อนภาษีเงินได้</w:t>
            </w:r>
          </w:p>
        </w:tc>
        <w:tc>
          <w:tcPr>
            <w:tcW w:w="689" w:type="pct"/>
            <w:vAlign w:val="bottom"/>
          </w:tcPr>
          <w:p w14:paraId="3A008A20" w14:textId="5C227DD9" w:rsidR="004669F2" w:rsidRPr="00CA2BCE" w:rsidRDefault="00583C55"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009</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412</w:t>
            </w:r>
          </w:p>
        </w:tc>
        <w:tc>
          <w:tcPr>
            <w:tcW w:w="588" w:type="pct"/>
            <w:vAlign w:val="bottom"/>
          </w:tcPr>
          <w:p w14:paraId="41BFB87B" w14:textId="467748B8" w:rsidR="004669F2" w:rsidRPr="00CA2BCE" w:rsidRDefault="00583C55"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725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917</w:t>
            </w:r>
          </w:p>
        </w:tc>
        <w:tc>
          <w:tcPr>
            <w:tcW w:w="790" w:type="pct"/>
          </w:tcPr>
          <w:p w14:paraId="73150BC4" w14:textId="298BE244"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6</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019</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957</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09714A2E" w14:textId="2D0F25A3" w:rsidR="004669F2" w:rsidRPr="00CA2BCE" w:rsidRDefault="00583C55"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3</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715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372</w:t>
            </w:r>
          </w:p>
        </w:tc>
      </w:tr>
      <w:tr w:rsidR="004669F2" w:rsidRPr="00CA2BCE" w14:paraId="48EB62DA" w14:textId="77777777" w:rsidTr="00EE7FC3">
        <w:tc>
          <w:tcPr>
            <w:tcW w:w="2246" w:type="pct"/>
            <w:vAlign w:val="bottom"/>
          </w:tcPr>
          <w:p w14:paraId="1BE1A5ED"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ภาษีเงินได้</w:t>
            </w:r>
          </w:p>
        </w:tc>
        <w:tc>
          <w:tcPr>
            <w:tcW w:w="689" w:type="pct"/>
            <w:vAlign w:val="bottom"/>
          </w:tcPr>
          <w:p w14:paraId="3AA726C7" w14:textId="5B6696D2" w:rsidR="004669F2" w:rsidRPr="00CA2BCE" w:rsidRDefault="004669F2" w:rsidP="00EE7FC3">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340</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946</w:t>
            </w:r>
            <w:r w:rsidRPr="00CA2BCE">
              <w:rPr>
                <w:rFonts w:ascii="Browallia New" w:eastAsia="Cordia New" w:hAnsi="Browallia New" w:cs="Browallia New"/>
                <w:color w:val="000000" w:themeColor="text1"/>
                <w:sz w:val="26"/>
                <w:szCs w:val="26"/>
                <w:lang w:eastAsia="en-GB"/>
              </w:rPr>
              <w:t>)</w:t>
            </w:r>
          </w:p>
        </w:tc>
        <w:tc>
          <w:tcPr>
            <w:tcW w:w="588" w:type="pct"/>
            <w:vAlign w:val="bottom"/>
          </w:tcPr>
          <w:p w14:paraId="3987642E" w14:textId="06878168" w:rsidR="004669F2" w:rsidRPr="00CA2BCE" w:rsidRDefault="00583C55" w:rsidP="00EE7FC3">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771</w:t>
            </w:r>
          </w:p>
        </w:tc>
        <w:tc>
          <w:tcPr>
            <w:tcW w:w="790" w:type="pct"/>
          </w:tcPr>
          <w:p w14:paraId="1A1B01EB" w14:textId="77777777" w:rsidR="004669F2" w:rsidRPr="00CA2BCE" w:rsidRDefault="004669F2" w:rsidP="00EE7FC3">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c>
          <w:tcPr>
            <w:tcW w:w="687" w:type="pct"/>
            <w:vAlign w:val="bottom"/>
          </w:tcPr>
          <w:p w14:paraId="1925599C" w14:textId="7AC37B16" w:rsidR="004669F2" w:rsidRPr="00CA2BCE" w:rsidRDefault="004669F2" w:rsidP="00EE7FC3">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298</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175</w:t>
            </w:r>
            <w:r w:rsidRPr="00CA2BCE">
              <w:rPr>
                <w:rFonts w:ascii="Browallia New" w:eastAsia="Cordia New" w:hAnsi="Browallia New" w:cs="Browallia New"/>
                <w:color w:val="000000" w:themeColor="text1"/>
                <w:sz w:val="26"/>
                <w:szCs w:val="26"/>
                <w:lang w:eastAsia="en-GB"/>
              </w:rPr>
              <w:t>)</w:t>
            </w:r>
          </w:p>
        </w:tc>
      </w:tr>
      <w:tr w:rsidR="004669F2" w:rsidRPr="00CA2BCE" w14:paraId="162E2023" w14:textId="77777777" w:rsidTr="00EE7FC3">
        <w:tc>
          <w:tcPr>
            <w:tcW w:w="2246" w:type="pct"/>
            <w:vAlign w:val="bottom"/>
          </w:tcPr>
          <w:p w14:paraId="093C3358" w14:textId="70636EE8"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กำไรสุทธิ</w:t>
            </w:r>
          </w:p>
        </w:tc>
        <w:tc>
          <w:tcPr>
            <w:tcW w:w="689" w:type="pct"/>
            <w:vAlign w:val="bottom"/>
          </w:tcPr>
          <w:p w14:paraId="658A6AE4" w14:textId="4A6ABFB3" w:rsidR="004669F2" w:rsidRPr="00CA2BCE" w:rsidRDefault="00583C55" w:rsidP="00EE7FC3">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3</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668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466</w:t>
            </w:r>
          </w:p>
        </w:tc>
        <w:tc>
          <w:tcPr>
            <w:tcW w:w="588" w:type="pct"/>
            <w:vAlign w:val="bottom"/>
          </w:tcPr>
          <w:p w14:paraId="0A33A850" w14:textId="45AF4C7F" w:rsidR="004669F2" w:rsidRPr="00CA2BCE" w:rsidRDefault="00583C55" w:rsidP="00EE7FC3">
            <w:pPr>
              <w:pBdr>
                <w:bottom w:val="doub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5</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768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688</w:t>
            </w:r>
          </w:p>
        </w:tc>
        <w:tc>
          <w:tcPr>
            <w:tcW w:w="790" w:type="pct"/>
          </w:tcPr>
          <w:p w14:paraId="7ACCC5B9" w14:textId="2432F1AC" w:rsidR="004669F2" w:rsidRPr="00CA2BCE" w:rsidRDefault="004669F2" w:rsidP="00EE7FC3">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6</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019</w:t>
            </w:r>
            <w:r w:rsidRPr="00CA2BCE">
              <w:rPr>
                <w:rFonts w:ascii="Browallia New" w:eastAsia="Cordia New" w:hAnsi="Browallia New" w:cs="Browallia New"/>
                <w:color w:val="000000" w:themeColor="text1"/>
                <w:sz w:val="26"/>
                <w:szCs w:val="26"/>
                <w:lang w:eastAsia="en-GB"/>
              </w:rPr>
              <w:t>,</w:t>
            </w:r>
            <w:r w:rsidR="00583C55" w:rsidRPr="00CA2BCE">
              <w:rPr>
                <w:rFonts w:ascii="Browallia New" w:eastAsia="Cordia New" w:hAnsi="Browallia New" w:cs="Browallia New"/>
                <w:color w:val="000000" w:themeColor="text1"/>
                <w:sz w:val="26"/>
                <w:szCs w:val="26"/>
                <w:lang w:eastAsia="en-GB"/>
              </w:rPr>
              <w:t>957</w:t>
            </w:r>
            <w:r w:rsidRPr="00CA2BCE">
              <w:rPr>
                <w:rFonts w:ascii="Browallia New" w:eastAsia="Cordia New" w:hAnsi="Browallia New" w:cs="Browallia New"/>
                <w:color w:val="000000" w:themeColor="text1"/>
                <w:sz w:val="26"/>
                <w:szCs w:val="26"/>
                <w:lang w:eastAsia="en-GB"/>
              </w:rPr>
              <w:t>)</w:t>
            </w:r>
          </w:p>
        </w:tc>
        <w:tc>
          <w:tcPr>
            <w:tcW w:w="687" w:type="pct"/>
            <w:vAlign w:val="bottom"/>
          </w:tcPr>
          <w:p w14:paraId="1CCA410C" w14:textId="07C29DE0" w:rsidR="004669F2" w:rsidRPr="00CA2BCE" w:rsidRDefault="00583C55" w:rsidP="00EE7FC3">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3</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417</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197</w:t>
            </w:r>
          </w:p>
        </w:tc>
      </w:tr>
      <w:tr w:rsidR="004669F2" w:rsidRPr="00CA2BCE" w14:paraId="25382645" w14:textId="77777777" w:rsidTr="00EE7FC3">
        <w:tc>
          <w:tcPr>
            <w:tcW w:w="2246" w:type="pct"/>
            <w:vAlign w:val="bottom"/>
          </w:tcPr>
          <w:p w14:paraId="029389BA"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pacing w:val="-2"/>
                <w:sz w:val="26"/>
                <w:szCs w:val="26"/>
                <w:cs/>
                <w:lang w:eastAsia="en-GB"/>
              </w:rPr>
            </w:pPr>
            <w:r w:rsidRPr="00CA2BCE">
              <w:rPr>
                <w:rFonts w:ascii="Browallia New" w:eastAsia="Cordia New" w:hAnsi="Browallia New" w:cs="Browallia New"/>
                <w:color w:val="000000" w:themeColor="text1"/>
                <w:spacing w:val="-2"/>
                <w:sz w:val="26"/>
                <w:szCs w:val="26"/>
                <w:cs/>
                <w:lang w:eastAsia="en-GB"/>
              </w:rPr>
              <w:t>ผลกระทบจากขาดทุนจากอัตราแลกเปลี่ยนที่ยังไม่เกิดขึ้น</w:t>
            </w:r>
          </w:p>
        </w:tc>
        <w:tc>
          <w:tcPr>
            <w:tcW w:w="689" w:type="pct"/>
            <w:vAlign w:val="bottom"/>
          </w:tcPr>
          <w:p w14:paraId="71176215"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291AC4B5" w14:textId="77777777"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02F90EBA"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27B6A72D" w14:textId="425D0F46" w:rsidR="004669F2" w:rsidRPr="00CA2BCE" w:rsidRDefault="00583C55"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501</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679</w:t>
            </w:r>
          </w:p>
        </w:tc>
      </w:tr>
      <w:tr w:rsidR="004669F2" w:rsidRPr="00CA2BCE" w14:paraId="70C9B8FE" w14:textId="77777777" w:rsidTr="00EE7FC3">
        <w:tc>
          <w:tcPr>
            <w:tcW w:w="2246" w:type="pct"/>
            <w:vAlign w:val="bottom"/>
          </w:tcPr>
          <w:p w14:paraId="7620E307"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ผลกระทบของรายการอื่น</w:t>
            </w:r>
            <w:r w:rsidRPr="00CA2BCE">
              <w:rPr>
                <w:rFonts w:ascii="Browallia New" w:eastAsia="Cordia New" w:hAnsi="Browallia New" w:cs="Browallia New"/>
                <w:color w:val="000000" w:themeColor="text1"/>
                <w:sz w:val="26"/>
                <w:szCs w:val="26"/>
                <w:lang w:eastAsia="en-GB"/>
              </w:rPr>
              <w:t>*</w:t>
            </w:r>
          </w:p>
        </w:tc>
        <w:tc>
          <w:tcPr>
            <w:tcW w:w="689" w:type="pct"/>
            <w:vAlign w:val="bottom"/>
          </w:tcPr>
          <w:p w14:paraId="66B28C0F"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6AB419DA" w14:textId="77777777"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1A50AA72"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23A7A09F" w14:textId="77777777" w:rsidR="004669F2" w:rsidRPr="00CA2BCE" w:rsidRDefault="004669F2" w:rsidP="00EE7FC3">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
        </w:tc>
      </w:tr>
      <w:tr w:rsidR="004669F2" w:rsidRPr="00CA2BCE" w14:paraId="7EEDA92D" w14:textId="77777777" w:rsidTr="00EE7FC3">
        <w:tc>
          <w:tcPr>
            <w:tcW w:w="2246" w:type="pct"/>
            <w:vAlign w:val="bottom"/>
          </w:tcPr>
          <w:p w14:paraId="05CAE230"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กำไรสุทธิจากการดำเนินงานปกติ</w:t>
            </w:r>
            <w:r w:rsidRPr="00CA2BCE">
              <w:rPr>
                <w:rFonts w:ascii="Browallia New" w:eastAsia="Cordia New" w:hAnsi="Browallia New" w:cs="Browallia New"/>
                <w:color w:val="000000" w:themeColor="text1"/>
                <w:sz w:val="26"/>
                <w:szCs w:val="26"/>
                <w:lang w:eastAsia="en-GB"/>
              </w:rPr>
              <w:t>**</w:t>
            </w:r>
          </w:p>
        </w:tc>
        <w:tc>
          <w:tcPr>
            <w:tcW w:w="689" w:type="pct"/>
            <w:vAlign w:val="bottom"/>
          </w:tcPr>
          <w:p w14:paraId="5353ECEE"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55B547B8" w14:textId="77777777"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268D2ED8"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114AD582" w14:textId="66CE0B32" w:rsidR="004669F2" w:rsidRPr="00CA2BCE" w:rsidRDefault="00583C55" w:rsidP="00EE7FC3">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3</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918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876</w:t>
            </w:r>
          </w:p>
        </w:tc>
      </w:tr>
      <w:tr w:rsidR="004669F2" w:rsidRPr="00CA2BCE" w14:paraId="36698448" w14:textId="77777777" w:rsidTr="00EE7FC3">
        <w:tc>
          <w:tcPr>
            <w:tcW w:w="2246" w:type="pct"/>
            <w:vAlign w:val="bottom"/>
          </w:tcPr>
          <w:p w14:paraId="7E801217"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1242E82E"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2BD1EEE0" w14:textId="77777777" w:rsidR="004669F2" w:rsidRPr="00CA2BCE" w:rsidRDefault="004669F2" w:rsidP="00EE7FC3">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2FC5C9C3"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51DA1521" w14:textId="77777777" w:rsidR="004669F2" w:rsidRPr="00CA2BCE" w:rsidRDefault="004669F2" w:rsidP="00EE7FC3">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r>
      <w:tr w:rsidR="004669F2" w:rsidRPr="00CA2BCE" w14:paraId="1B0DD95F" w14:textId="77777777" w:rsidTr="00EE7FC3">
        <w:tc>
          <w:tcPr>
            <w:tcW w:w="2246" w:type="pct"/>
            <w:vAlign w:val="bottom"/>
          </w:tcPr>
          <w:p w14:paraId="09048A36"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ค่าเสื่อมราคาและค่าตัดจำหน่าย</w:t>
            </w:r>
          </w:p>
        </w:tc>
        <w:tc>
          <w:tcPr>
            <w:tcW w:w="689" w:type="pct"/>
            <w:vAlign w:val="bottom"/>
          </w:tcPr>
          <w:p w14:paraId="0E36FB1C" w14:textId="563ECED8"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5</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088</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313</w:t>
            </w:r>
          </w:p>
        </w:tc>
        <w:tc>
          <w:tcPr>
            <w:tcW w:w="588" w:type="pct"/>
            <w:vAlign w:val="bottom"/>
          </w:tcPr>
          <w:p w14:paraId="6E4C0B34" w14:textId="04A10773"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116</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515</w:t>
            </w:r>
          </w:p>
        </w:tc>
        <w:tc>
          <w:tcPr>
            <w:tcW w:w="790" w:type="pct"/>
          </w:tcPr>
          <w:p w14:paraId="7656C645" w14:textId="2A28AAD8"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65</w:t>
            </w: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770</w:t>
            </w:r>
            <w:r w:rsidRPr="00CA2BCE">
              <w:rPr>
                <w:rFonts w:ascii="Browallia New" w:hAnsi="Browallia New" w:cs="Browallia New"/>
                <w:color w:val="000000" w:themeColor="text1"/>
                <w:sz w:val="26"/>
                <w:szCs w:val="26"/>
              </w:rPr>
              <w:t>)</w:t>
            </w:r>
          </w:p>
        </w:tc>
        <w:tc>
          <w:tcPr>
            <w:tcW w:w="687" w:type="pct"/>
            <w:vAlign w:val="bottom"/>
          </w:tcPr>
          <w:p w14:paraId="7A0132FC" w14:textId="06DE740F"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5</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139</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058</w:t>
            </w:r>
          </w:p>
        </w:tc>
      </w:tr>
      <w:tr w:rsidR="004669F2" w:rsidRPr="00CA2BCE" w14:paraId="2F0DF94C" w14:textId="77777777" w:rsidTr="00EE7FC3">
        <w:tc>
          <w:tcPr>
            <w:tcW w:w="2246" w:type="pct"/>
            <w:vAlign w:val="bottom"/>
          </w:tcPr>
          <w:p w14:paraId="7D58D3AC"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53BD563C"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21A2133E"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61C8E406"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72E0A45A"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4669F2" w:rsidRPr="00CA2BCE" w14:paraId="4EE31E0D" w14:textId="77777777" w:rsidTr="00EE7FC3">
        <w:tc>
          <w:tcPr>
            <w:tcW w:w="2246" w:type="pct"/>
            <w:vAlign w:val="bottom"/>
          </w:tcPr>
          <w:p w14:paraId="4621A1F7"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สินทรัพย์ถาวรจำแนกตามส่วนงาน</w:t>
            </w:r>
          </w:p>
        </w:tc>
        <w:tc>
          <w:tcPr>
            <w:tcW w:w="689" w:type="pct"/>
            <w:vAlign w:val="bottom"/>
          </w:tcPr>
          <w:p w14:paraId="134F53E7" w14:textId="073604BD"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83</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487</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226</w:t>
            </w:r>
          </w:p>
        </w:tc>
        <w:tc>
          <w:tcPr>
            <w:tcW w:w="588" w:type="pct"/>
            <w:vAlign w:val="bottom"/>
          </w:tcPr>
          <w:p w14:paraId="65529038" w14:textId="163D4243"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645</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871</w:t>
            </w:r>
          </w:p>
        </w:tc>
        <w:tc>
          <w:tcPr>
            <w:tcW w:w="790" w:type="pct"/>
          </w:tcPr>
          <w:p w14:paraId="2B73A33D" w14:textId="5618845E" w:rsidR="004669F2" w:rsidRPr="00CA2BCE" w:rsidRDefault="004669F2" w:rsidP="00EE7FC3">
            <w:pP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329</w:t>
            </w:r>
            <w:r w:rsidRPr="00CA2BCE">
              <w:rPr>
                <w:rFonts w:ascii="Browallia New" w:hAnsi="Browallia New" w:cs="Browallia New"/>
                <w:color w:val="000000" w:themeColor="text1"/>
                <w:sz w:val="26"/>
                <w:szCs w:val="26"/>
              </w:rPr>
              <w:t>,</w:t>
            </w:r>
            <w:r w:rsidR="00583C55" w:rsidRPr="00CA2BCE">
              <w:rPr>
                <w:rFonts w:ascii="Browallia New" w:hAnsi="Browallia New" w:cs="Browallia New"/>
                <w:color w:val="000000" w:themeColor="text1"/>
                <w:sz w:val="26"/>
                <w:szCs w:val="26"/>
              </w:rPr>
              <w:t>290</w:t>
            </w:r>
            <w:r w:rsidRPr="00CA2BCE">
              <w:rPr>
                <w:rFonts w:ascii="Browallia New" w:hAnsi="Browallia New" w:cs="Browallia New"/>
                <w:color w:val="000000" w:themeColor="text1"/>
                <w:sz w:val="26"/>
                <w:szCs w:val="26"/>
              </w:rPr>
              <w:t>)</w:t>
            </w:r>
          </w:p>
        </w:tc>
        <w:tc>
          <w:tcPr>
            <w:tcW w:w="687" w:type="pct"/>
            <w:vAlign w:val="bottom"/>
          </w:tcPr>
          <w:p w14:paraId="0E4A2E69" w14:textId="351AC334" w:rsidR="004669F2" w:rsidRPr="00CA2BCE" w:rsidRDefault="00583C55" w:rsidP="00EE7FC3">
            <w:pP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84</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803</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807</w:t>
            </w:r>
          </w:p>
        </w:tc>
      </w:tr>
      <w:tr w:rsidR="004669F2" w:rsidRPr="00CA2BCE" w14:paraId="1F03D4EB" w14:textId="77777777" w:rsidTr="00EE7FC3">
        <w:tc>
          <w:tcPr>
            <w:tcW w:w="2246" w:type="pct"/>
            <w:vAlign w:val="bottom"/>
          </w:tcPr>
          <w:p w14:paraId="7A04C37E"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เงินลงทุนในบริษัทร่วมและการร่วมค้า</w:t>
            </w:r>
          </w:p>
        </w:tc>
        <w:tc>
          <w:tcPr>
            <w:tcW w:w="689" w:type="pct"/>
            <w:vAlign w:val="bottom"/>
          </w:tcPr>
          <w:p w14:paraId="23CCB2C2"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7EF28B39"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39D4063D" w14:textId="77777777" w:rsidR="004669F2" w:rsidRPr="00CA2BCE" w:rsidRDefault="004669F2" w:rsidP="00EE7FC3">
            <w:pPr>
              <w:autoSpaceDE w:val="0"/>
              <w:autoSpaceDN w:val="0"/>
              <w:adjustRightInd w:val="0"/>
              <w:spacing w:line="240" w:lineRule="auto"/>
              <w:ind w:left="-49" w:right="-72"/>
              <w:jc w:val="right"/>
              <w:rPr>
                <w:rFonts w:ascii="Browallia New" w:hAnsi="Browallia New" w:cs="Browallia New"/>
                <w:color w:val="000000" w:themeColor="text1"/>
                <w:sz w:val="26"/>
                <w:szCs w:val="26"/>
              </w:rPr>
            </w:pPr>
          </w:p>
        </w:tc>
        <w:tc>
          <w:tcPr>
            <w:tcW w:w="687" w:type="pct"/>
            <w:vAlign w:val="bottom"/>
          </w:tcPr>
          <w:p w14:paraId="160027CE" w14:textId="7B2E63B0" w:rsidR="004669F2" w:rsidRPr="00CA2BCE" w:rsidRDefault="00583C55" w:rsidP="00EE7FC3">
            <w:pPr>
              <w:autoSpaceDE w:val="0"/>
              <w:autoSpaceDN w:val="0"/>
              <w:adjustRightInd w:val="0"/>
              <w:spacing w:line="240" w:lineRule="auto"/>
              <w:ind w:left="-49"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2</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898</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892</w:t>
            </w:r>
          </w:p>
        </w:tc>
      </w:tr>
      <w:tr w:rsidR="004669F2" w:rsidRPr="00CA2BCE" w14:paraId="38605FC1" w14:textId="77777777" w:rsidTr="00EE7FC3">
        <w:tc>
          <w:tcPr>
            <w:tcW w:w="2246" w:type="pct"/>
            <w:vAlign w:val="bottom"/>
          </w:tcPr>
          <w:p w14:paraId="710BEEFE"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cs/>
              </w:rPr>
              <w:t>สินทรัพย์ไม่จำแนกตามส่วนงาน</w:t>
            </w:r>
          </w:p>
        </w:tc>
        <w:tc>
          <w:tcPr>
            <w:tcW w:w="689" w:type="pct"/>
            <w:vAlign w:val="bottom"/>
          </w:tcPr>
          <w:p w14:paraId="71DC8C3E"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34FD1E09"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6D760E51" w14:textId="77777777" w:rsidR="004669F2" w:rsidRPr="00CA2BCE" w:rsidRDefault="004669F2" w:rsidP="00EE7FC3">
            <w:pPr>
              <w:autoSpaceDE w:val="0"/>
              <w:autoSpaceDN w:val="0"/>
              <w:adjustRightInd w:val="0"/>
              <w:spacing w:line="240" w:lineRule="auto"/>
              <w:ind w:left="-49" w:right="-72"/>
              <w:jc w:val="right"/>
              <w:rPr>
                <w:rFonts w:ascii="Browallia New" w:hAnsi="Browallia New" w:cs="Browallia New"/>
                <w:color w:val="000000" w:themeColor="text1"/>
                <w:sz w:val="26"/>
                <w:szCs w:val="26"/>
                <w:cs/>
              </w:rPr>
            </w:pPr>
          </w:p>
        </w:tc>
        <w:tc>
          <w:tcPr>
            <w:tcW w:w="687" w:type="pct"/>
            <w:vAlign w:val="bottom"/>
          </w:tcPr>
          <w:p w14:paraId="65102B77" w14:textId="2090BAF4" w:rsidR="004669F2" w:rsidRPr="00CA2BCE" w:rsidRDefault="00583C55" w:rsidP="00EE7FC3">
            <w:pPr>
              <w:pBdr>
                <w:bottom w:val="single" w:sz="4" w:space="1" w:color="auto"/>
              </w:pBd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61</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494</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863</w:t>
            </w:r>
          </w:p>
        </w:tc>
      </w:tr>
      <w:tr w:rsidR="004669F2" w:rsidRPr="00CA2BCE" w14:paraId="4B246C9B" w14:textId="77777777" w:rsidTr="00EE7FC3">
        <w:tc>
          <w:tcPr>
            <w:tcW w:w="2246" w:type="pct"/>
            <w:vAlign w:val="bottom"/>
          </w:tcPr>
          <w:p w14:paraId="64463BB0"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756CC133"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588" w:type="pct"/>
            <w:vAlign w:val="bottom"/>
          </w:tcPr>
          <w:p w14:paraId="683CC1CD"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790" w:type="pct"/>
          </w:tcPr>
          <w:p w14:paraId="7DE3D479" w14:textId="77777777" w:rsidR="004669F2" w:rsidRPr="00CA2BCE" w:rsidRDefault="004669F2" w:rsidP="00EE7FC3">
            <w:pPr>
              <w:autoSpaceDE w:val="0"/>
              <w:autoSpaceDN w:val="0"/>
              <w:adjustRightInd w:val="0"/>
              <w:spacing w:line="240" w:lineRule="auto"/>
              <w:ind w:left="-49" w:right="-72"/>
              <w:jc w:val="right"/>
              <w:rPr>
                <w:rFonts w:ascii="Browallia New" w:hAnsi="Browallia New" w:cs="Browallia New"/>
                <w:color w:val="000000" w:themeColor="text1"/>
                <w:sz w:val="8"/>
                <w:szCs w:val="8"/>
              </w:rPr>
            </w:pPr>
          </w:p>
        </w:tc>
        <w:tc>
          <w:tcPr>
            <w:tcW w:w="687" w:type="pct"/>
            <w:vAlign w:val="bottom"/>
          </w:tcPr>
          <w:p w14:paraId="285B2197" w14:textId="77777777" w:rsidR="004669F2" w:rsidRPr="00CA2BCE" w:rsidRDefault="004669F2" w:rsidP="00EE7FC3">
            <w:pPr>
              <w:autoSpaceDE w:val="0"/>
              <w:autoSpaceDN w:val="0"/>
              <w:adjustRightInd w:val="0"/>
              <w:spacing w:line="240" w:lineRule="auto"/>
              <w:ind w:left="-49" w:right="-72"/>
              <w:jc w:val="right"/>
              <w:rPr>
                <w:rFonts w:ascii="Browallia New" w:hAnsi="Browallia New" w:cs="Browallia New"/>
                <w:color w:val="000000" w:themeColor="text1"/>
                <w:sz w:val="8"/>
                <w:szCs w:val="8"/>
              </w:rPr>
            </w:pPr>
          </w:p>
        </w:tc>
      </w:tr>
      <w:tr w:rsidR="004669F2" w:rsidRPr="00CA2BCE" w14:paraId="031E41C6" w14:textId="77777777" w:rsidTr="00EE7FC3">
        <w:tc>
          <w:tcPr>
            <w:tcW w:w="2246" w:type="pct"/>
            <w:vAlign w:val="bottom"/>
          </w:tcPr>
          <w:p w14:paraId="4F674C7A"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rPr>
              <w:t>สินทรัพย์รวมในงบการเงินรวม</w:t>
            </w:r>
          </w:p>
        </w:tc>
        <w:tc>
          <w:tcPr>
            <w:tcW w:w="689" w:type="pct"/>
            <w:vAlign w:val="bottom"/>
          </w:tcPr>
          <w:p w14:paraId="48EDB9D0"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62FE4411"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4F862268" w14:textId="77777777" w:rsidR="004669F2" w:rsidRPr="00CA2BCE" w:rsidRDefault="004669F2" w:rsidP="00EE7FC3">
            <w:pPr>
              <w:autoSpaceDE w:val="0"/>
              <w:autoSpaceDN w:val="0"/>
              <w:adjustRightInd w:val="0"/>
              <w:spacing w:line="240" w:lineRule="auto"/>
              <w:ind w:left="-49" w:right="-72"/>
              <w:jc w:val="right"/>
              <w:rPr>
                <w:rFonts w:ascii="Browallia New" w:hAnsi="Browallia New" w:cs="Browallia New"/>
                <w:color w:val="000000" w:themeColor="text1"/>
                <w:sz w:val="26"/>
                <w:szCs w:val="26"/>
              </w:rPr>
            </w:pPr>
          </w:p>
        </w:tc>
        <w:tc>
          <w:tcPr>
            <w:tcW w:w="687" w:type="pct"/>
            <w:vAlign w:val="bottom"/>
          </w:tcPr>
          <w:p w14:paraId="67E2CEA3" w14:textId="2676AC67" w:rsidR="004669F2" w:rsidRPr="00CA2BCE" w:rsidRDefault="00583C55" w:rsidP="00EE7FC3">
            <w:pPr>
              <w:pBdr>
                <w:bottom w:val="double" w:sz="4" w:space="1" w:color="auto"/>
              </w:pBdr>
              <w:autoSpaceDE w:val="0"/>
              <w:autoSpaceDN w:val="0"/>
              <w:adjustRightInd w:val="0"/>
              <w:spacing w:line="240" w:lineRule="auto"/>
              <w:ind w:left="-49"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149</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197</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562</w:t>
            </w:r>
          </w:p>
        </w:tc>
      </w:tr>
    </w:tbl>
    <w:p w14:paraId="3ACDF464" w14:textId="77777777" w:rsidR="004669F2" w:rsidRPr="00CA2BCE" w:rsidRDefault="004669F2" w:rsidP="004669F2">
      <w:pPr>
        <w:spacing w:line="240" w:lineRule="auto"/>
        <w:ind w:left="270" w:hanging="270"/>
        <w:jc w:val="thaiDistribute"/>
        <w:rPr>
          <w:rFonts w:ascii="Browallia New" w:eastAsia="Cordia New" w:hAnsi="Browallia New" w:cs="Browallia New"/>
          <w:color w:val="000000" w:themeColor="text1"/>
          <w:sz w:val="26"/>
          <w:szCs w:val="26"/>
          <w:lang w:eastAsia="en-GB"/>
        </w:rPr>
      </w:pPr>
    </w:p>
    <w:p w14:paraId="0A25614C" w14:textId="77777777" w:rsidR="004669F2" w:rsidRPr="00CA2BCE" w:rsidRDefault="004669F2" w:rsidP="004669F2">
      <w:pPr>
        <w:spacing w:line="240" w:lineRule="auto"/>
        <w:ind w:left="270" w:hanging="270"/>
        <w:jc w:val="thaiDistribute"/>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ab/>
      </w:r>
      <w:r w:rsidRPr="00CA2BCE">
        <w:rPr>
          <w:rFonts w:ascii="Browallia New" w:eastAsia="Cordia New" w:hAnsi="Browallia New" w:cs="Browallia New"/>
          <w:color w:val="000000" w:themeColor="text1"/>
          <w:sz w:val="26"/>
          <w:szCs w:val="26"/>
          <w:cs/>
          <w:lang w:eastAsia="en-GB"/>
        </w:rPr>
        <w:t>คือผลกระทบของรายการที่ไม่ได้เกิดขึ้นจากการดำเนินงานอย่างสม่ำเสมอ</w:t>
      </w:r>
    </w:p>
    <w:p w14:paraId="5712573B" w14:textId="6C7C5ABD" w:rsidR="004669F2" w:rsidRPr="00CA2BCE" w:rsidRDefault="004669F2" w:rsidP="004669F2">
      <w:pPr>
        <w:spacing w:line="240" w:lineRule="auto"/>
        <w:ind w:left="270" w:hanging="270"/>
        <w:jc w:val="thaiDistribute"/>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w:t>
      </w:r>
      <w:proofErr w:type="gramStart"/>
      <w:r w:rsidRPr="00CA2BCE">
        <w:rPr>
          <w:rFonts w:ascii="Browallia New" w:eastAsia="Cordia New" w:hAnsi="Browallia New" w:cs="Browallia New"/>
          <w:color w:val="000000" w:themeColor="text1"/>
          <w:sz w:val="26"/>
          <w:szCs w:val="26"/>
          <w:lang w:eastAsia="en-GB"/>
        </w:rPr>
        <w:t xml:space="preserve">*  </w:t>
      </w:r>
      <w:r w:rsidRPr="00CA2BCE">
        <w:rPr>
          <w:rFonts w:ascii="Browallia New" w:eastAsia="Cordia New" w:hAnsi="Browallia New" w:cs="Browallia New"/>
          <w:color w:val="000000" w:themeColor="text1"/>
          <w:sz w:val="26"/>
          <w:szCs w:val="26"/>
          <w:cs/>
          <w:lang w:eastAsia="en-GB"/>
        </w:rPr>
        <w:t>คือกำไรสุทธิที่ไม่รวมรายการกำไร</w:t>
      </w:r>
      <w:proofErr w:type="gramEnd"/>
      <w:r w:rsidRPr="00CA2BCE">
        <w:rPr>
          <w:rFonts w:ascii="Browallia New" w:eastAsia="Cordia New" w:hAnsi="Browallia New" w:cs="Browallia New"/>
          <w:color w:val="000000" w:themeColor="text1"/>
          <w:sz w:val="26"/>
          <w:szCs w:val="26"/>
          <w:cs/>
          <w:lang w:eastAsia="en-GB"/>
        </w:rPr>
        <w:t>/ขาดทุนจากอัตราแลกเปลี่ยนที่ยังไม่เกิดขึ้น และรายการที่ไม่ได้เกิดจากการดำเนินงานอย่างสม่ำเสมอ</w:t>
      </w:r>
    </w:p>
    <w:p w14:paraId="79B1EF94" w14:textId="77777777" w:rsidR="004669F2" w:rsidRPr="00CA2BCE" w:rsidRDefault="004669F2" w:rsidP="004669F2">
      <w:pPr>
        <w:spacing w:line="240" w:lineRule="auto"/>
        <w:ind w:left="270" w:hanging="270"/>
        <w:jc w:val="thaiDistribute"/>
        <w:rPr>
          <w:rFonts w:ascii="Browallia New" w:eastAsia="Cordia New" w:hAnsi="Browallia New" w:cs="Browallia New"/>
          <w:color w:val="000000" w:themeColor="text1"/>
          <w:sz w:val="26"/>
          <w:szCs w:val="26"/>
          <w:lang w:eastAsia="en-GB"/>
        </w:rPr>
      </w:pPr>
    </w:p>
    <w:p w14:paraId="7D442F8D" w14:textId="77E4BD87" w:rsidR="004669F2" w:rsidRPr="00CA2BCE" w:rsidRDefault="004669F2" w:rsidP="004669F2">
      <w:pPr>
        <w:spacing w:line="240" w:lineRule="auto"/>
        <w:contextualSpacing/>
        <w:jc w:val="thaiDistribute"/>
        <w:rPr>
          <w:rFonts w:ascii="Browallia New" w:eastAsia="Cordia New" w:hAnsi="Browallia New" w:cs="Browallia New"/>
          <w:sz w:val="26"/>
          <w:szCs w:val="26"/>
          <w:lang w:eastAsia="en-GB"/>
        </w:rPr>
      </w:pPr>
      <w:r w:rsidRPr="00CA2BCE">
        <w:rPr>
          <w:rFonts w:ascii="Browallia New" w:eastAsia="Cordia New" w:hAnsi="Browallia New" w:cs="Browallia New"/>
          <w:sz w:val="26"/>
          <w:szCs w:val="26"/>
          <w:cs/>
          <w:lang w:eastAsia="en-GB"/>
        </w:rPr>
        <w:t xml:space="preserve">จังหวะเวลาการรับรู้รายได้สำหรับปีสิ้นสุดวันที่ </w:t>
      </w:r>
      <w:r w:rsidR="00583C55" w:rsidRPr="00CA2BCE">
        <w:rPr>
          <w:rFonts w:ascii="Browallia New" w:eastAsia="Cordia New" w:hAnsi="Browallia New" w:cs="Browallia New"/>
          <w:sz w:val="26"/>
          <w:szCs w:val="26"/>
          <w:lang w:eastAsia="en-GB"/>
        </w:rPr>
        <w:t>31</w:t>
      </w:r>
      <w:r w:rsidRPr="00CA2BCE">
        <w:rPr>
          <w:rFonts w:ascii="Browallia New" w:eastAsia="Cordia New" w:hAnsi="Browallia New" w:cs="Browallia New"/>
          <w:sz w:val="26"/>
          <w:szCs w:val="26"/>
          <w:cs/>
          <w:lang w:eastAsia="en-GB"/>
        </w:rPr>
        <w:t xml:space="preserve"> ธันวาคม พ.ศ. </w:t>
      </w:r>
      <w:r w:rsidR="00583C55" w:rsidRPr="00CA2BCE">
        <w:rPr>
          <w:rFonts w:ascii="Browallia New" w:eastAsia="Cordia New" w:hAnsi="Browallia New" w:cs="Browallia New"/>
          <w:sz w:val="26"/>
          <w:szCs w:val="26"/>
          <w:lang w:eastAsia="en-GB"/>
        </w:rPr>
        <w:t>2564</w:t>
      </w:r>
      <w:r w:rsidRPr="00CA2BCE">
        <w:rPr>
          <w:rFonts w:ascii="Browallia New" w:eastAsia="Cordia New" w:hAnsi="Browallia New" w:cs="Browallia New"/>
          <w:sz w:val="26"/>
          <w:szCs w:val="26"/>
          <w:lang w:eastAsia="en-GB"/>
        </w:rPr>
        <w:t xml:space="preserve"> </w:t>
      </w:r>
      <w:r w:rsidRPr="00CA2BCE">
        <w:rPr>
          <w:rFonts w:ascii="Browallia New" w:eastAsia="Cordia New" w:hAnsi="Browallia New" w:cs="Browallia New"/>
          <w:sz w:val="26"/>
          <w:szCs w:val="26"/>
          <w:cs/>
          <w:lang w:eastAsia="en-GB"/>
        </w:rPr>
        <w:t>สามารถแสดงได้ดังนี้</w:t>
      </w:r>
    </w:p>
    <w:p w14:paraId="3BE1389F" w14:textId="77777777" w:rsidR="004669F2" w:rsidRPr="00CA2BCE" w:rsidRDefault="004669F2" w:rsidP="004669F2">
      <w:pPr>
        <w:spacing w:line="240" w:lineRule="auto"/>
        <w:contextualSpacing/>
        <w:jc w:val="thaiDistribute"/>
        <w:rPr>
          <w:rFonts w:ascii="Browallia New" w:eastAsia="Cordia New" w:hAnsi="Browallia New" w:cs="Browallia New"/>
          <w:color w:val="000000" w:themeColor="text1"/>
          <w:sz w:val="26"/>
          <w:szCs w:val="26"/>
          <w:cs/>
          <w:lang w:eastAsia="en-GB"/>
        </w:rPr>
      </w:pPr>
    </w:p>
    <w:tbl>
      <w:tblPr>
        <w:tblW w:w="5000" w:type="pct"/>
        <w:tblLook w:val="00A0" w:firstRow="1" w:lastRow="0" w:firstColumn="1" w:lastColumn="0" w:noHBand="0" w:noVBand="0"/>
      </w:tblPr>
      <w:tblGrid>
        <w:gridCol w:w="5176"/>
        <w:gridCol w:w="1426"/>
        <w:gridCol w:w="1428"/>
        <w:gridCol w:w="1428"/>
      </w:tblGrid>
      <w:tr w:rsidR="004669F2" w:rsidRPr="00CA2BCE" w14:paraId="6B575EF9" w14:textId="77777777" w:rsidTr="00EE7FC3">
        <w:trPr>
          <w:trHeight w:val="20"/>
        </w:trPr>
        <w:tc>
          <w:tcPr>
            <w:tcW w:w="2736" w:type="pct"/>
            <w:vAlign w:val="bottom"/>
          </w:tcPr>
          <w:p w14:paraId="4A46041A"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2264" w:type="pct"/>
            <w:gridSpan w:val="3"/>
            <w:vAlign w:val="bottom"/>
          </w:tcPr>
          <w:p w14:paraId="7B183933" w14:textId="77777777" w:rsidR="004669F2" w:rsidRPr="00CA2BCE" w:rsidRDefault="004669F2" w:rsidP="00EE7FC3">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งบการเงินรวม</w:t>
            </w:r>
          </w:p>
        </w:tc>
      </w:tr>
      <w:tr w:rsidR="004669F2" w:rsidRPr="00CA2BCE" w14:paraId="311CCE26" w14:textId="77777777" w:rsidTr="00EE7FC3">
        <w:trPr>
          <w:trHeight w:val="20"/>
        </w:trPr>
        <w:tc>
          <w:tcPr>
            <w:tcW w:w="2736" w:type="pct"/>
            <w:vAlign w:val="bottom"/>
          </w:tcPr>
          <w:p w14:paraId="11E363A1"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5B71E3FD"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CA2BCE">
              <w:rPr>
                <w:rFonts w:ascii="Browallia New" w:eastAsia="Cordia New" w:hAnsi="Browallia New" w:cs="Browallia New"/>
                <w:b/>
                <w:bCs/>
                <w:color w:val="000000" w:themeColor="text1"/>
                <w:sz w:val="26"/>
                <w:szCs w:val="26"/>
                <w:cs/>
                <w:lang w:eastAsia="en-GB"/>
              </w:rPr>
              <w:t>ธุรกิจผลิต</w:t>
            </w:r>
          </w:p>
        </w:tc>
        <w:tc>
          <w:tcPr>
            <w:tcW w:w="755" w:type="pct"/>
            <w:vAlign w:val="bottom"/>
          </w:tcPr>
          <w:p w14:paraId="3B444C35"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55" w:type="pct"/>
            <w:vAlign w:val="bottom"/>
          </w:tcPr>
          <w:p w14:paraId="462C6B4A"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4669F2" w:rsidRPr="00CA2BCE" w14:paraId="35EEA23D" w14:textId="77777777" w:rsidTr="00EE7FC3">
        <w:trPr>
          <w:trHeight w:val="20"/>
        </w:trPr>
        <w:tc>
          <w:tcPr>
            <w:tcW w:w="2736" w:type="pct"/>
            <w:vAlign w:val="bottom"/>
          </w:tcPr>
          <w:p w14:paraId="391D6098"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370F8A6D"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กระแสไฟฟ้า</w:t>
            </w:r>
          </w:p>
        </w:tc>
        <w:tc>
          <w:tcPr>
            <w:tcW w:w="755" w:type="pct"/>
            <w:vAlign w:val="bottom"/>
          </w:tcPr>
          <w:p w14:paraId="6A3E3DF4"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ธุรกิจอื่น</w:t>
            </w:r>
          </w:p>
        </w:tc>
        <w:tc>
          <w:tcPr>
            <w:tcW w:w="755" w:type="pct"/>
            <w:vAlign w:val="bottom"/>
          </w:tcPr>
          <w:p w14:paraId="70DBA8FB"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รวม</w:t>
            </w:r>
          </w:p>
        </w:tc>
      </w:tr>
      <w:tr w:rsidR="004669F2" w:rsidRPr="00CA2BCE" w14:paraId="3EE3A2F5" w14:textId="77777777" w:rsidTr="00EE7FC3">
        <w:trPr>
          <w:trHeight w:val="20"/>
        </w:trPr>
        <w:tc>
          <w:tcPr>
            <w:tcW w:w="2736" w:type="pct"/>
            <w:vAlign w:val="bottom"/>
          </w:tcPr>
          <w:p w14:paraId="1ED2DE25"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1AA0FF12" w14:textId="77777777" w:rsidR="004669F2" w:rsidRPr="00CA2BCE" w:rsidRDefault="004669F2" w:rsidP="00EE7FC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2D660FE9" w14:textId="77777777" w:rsidR="004669F2" w:rsidRPr="00CA2BCE" w:rsidRDefault="004669F2" w:rsidP="00EE7FC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3F7D243A" w14:textId="77777777" w:rsidR="004669F2" w:rsidRPr="00CA2BCE" w:rsidRDefault="004669F2" w:rsidP="00EE7FC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r>
      <w:tr w:rsidR="004669F2" w:rsidRPr="00CA2BCE" w14:paraId="2FB94BBC" w14:textId="77777777" w:rsidTr="00EE7FC3">
        <w:trPr>
          <w:trHeight w:val="20"/>
        </w:trPr>
        <w:tc>
          <w:tcPr>
            <w:tcW w:w="2736" w:type="pct"/>
            <w:vAlign w:val="bottom"/>
          </w:tcPr>
          <w:p w14:paraId="3DEF5B55"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754" w:type="pct"/>
            <w:shd w:val="clear" w:color="auto" w:fill="auto"/>
            <w:vAlign w:val="bottom"/>
          </w:tcPr>
          <w:p w14:paraId="228FACEA"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7CE94919"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1CA637D9"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4669F2" w:rsidRPr="00CA2BCE" w14:paraId="1CB01689" w14:textId="77777777" w:rsidTr="00EE7FC3">
        <w:trPr>
          <w:trHeight w:val="20"/>
        </w:trPr>
        <w:tc>
          <w:tcPr>
            <w:tcW w:w="2736" w:type="pct"/>
            <w:vAlign w:val="bottom"/>
          </w:tcPr>
          <w:p w14:paraId="729B4535"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754" w:type="pct"/>
            <w:shd w:val="clear" w:color="auto" w:fill="auto"/>
            <w:vAlign w:val="bottom"/>
          </w:tcPr>
          <w:p w14:paraId="49BB0142"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262C1652"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04611D5C"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4669F2" w:rsidRPr="00CA2BCE" w14:paraId="61A8583D" w14:textId="77777777" w:rsidTr="00EE7FC3">
        <w:trPr>
          <w:trHeight w:val="20"/>
        </w:trPr>
        <w:tc>
          <w:tcPr>
            <w:tcW w:w="2736" w:type="pct"/>
            <w:vAlign w:val="bottom"/>
          </w:tcPr>
          <w:p w14:paraId="2A5D3D85"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CA2BCE">
              <w:rPr>
                <w:rFonts w:ascii="Browallia New" w:eastAsia="Cordia New" w:hAnsi="Browallia New" w:cs="Browallia New"/>
                <w:color w:val="000000" w:themeColor="text1"/>
                <w:sz w:val="26"/>
                <w:szCs w:val="26"/>
                <w:lang w:eastAsia="en-GB"/>
              </w:rPr>
              <w:t>(point in time)</w:t>
            </w:r>
          </w:p>
        </w:tc>
        <w:tc>
          <w:tcPr>
            <w:tcW w:w="754" w:type="pct"/>
            <w:shd w:val="clear" w:color="auto" w:fill="auto"/>
            <w:vAlign w:val="bottom"/>
          </w:tcPr>
          <w:p w14:paraId="560DD030" w14:textId="0C8AFA02"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46</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488</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562</w:t>
            </w:r>
          </w:p>
        </w:tc>
        <w:tc>
          <w:tcPr>
            <w:tcW w:w="755" w:type="pct"/>
            <w:shd w:val="clear" w:color="auto" w:fill="auto"/>
            <w:vAlign w:val="bottom"/>
          </w:tcPr>
          <w:p w14:paraId="6AF8961B"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w:t>
            </w:r>
          </w:p>
        </w:tc>
        <w:tc>
          <w:tcPr>
            <w:tcW w:w="755" w:type="pct"/>
            <w:shd w:val="clear" w:color="auto" w:fill="auto"/>
            <w:vAlign w:val="bottom"/>
          </w:tcPr>
          <w:p w14:paraId="5DA36D63" w14:textId="16C56E95"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46</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488</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562</w:t>
            </w:r>
          </w:p>
        </w:tc>
      </w:tr>
      <w:tr w:rsidR="004669F2" w:rsidRPr="00CA2BCE" w14:paraId="67EC7A71" w14:textId="77777777" w:rsidTr="00EE7FC3">
        <w:trPr>
          <w:trHeight w:val="20"/>
        </w:trPr>
        <w:tc>
          <w:tcPr>
            <w:tcW w:w="2736" w:type="pct"/>
            <w:vAlign w:val="bottom"/>
          </w:tcPr>
          <w:p w14:paraId="124DFDDF"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CA2BCE">
              <w:rPr>
                <w:rFonts w:ascii="Browallia New" w:eastAsia="Cordia New" w:hAnsi="Browallia New" w:cs="Browallia New"/>
                <w:color w:val="000000" w:themeColor="text1"/>
                <w:sz w:val="26"/>
                <w:szCs w:val="26"/>
                <w:lang w:eastAsia="en-GB"/>
              </w:rPr>
              <w:t>(over time)</w:t>
            </w:r>
          </w:p>
        </w:tc>
        <w:tc>
          <w:tcPr>
            <w:tcW w:w="754" w:type="pct"/>
            <w:shd w:val="clear" w:color="auto" w:fill="auto"/>
            <w:vAlign w:val="bottom"/>
          </w:tcPr>
          <w:p w14:paraId="55110217" w14:textId="474E9D90" w:rsidR="004669F2"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131</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517</w:t>
            </w:r>
          </w:p>
        </w:tc>
        <w:tc>
          <w:tcPr>
            <w:tcW w:w="755" w:type="pct"/>
            <w:shd w:val="clear" w:color="auto" w:fill="auto"/>
            <w:vAlign w:val="bottom"/>
          </w:tcPr>
          <w:p w14:paraId="088A2166" w14:textId="60D5E152" w:rsidR="004669F2"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8</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250</w:t>
            </w:r>
          </w:p>
        </w:tc>
        <w:tc>
          <w:tcPr>
            <w:tcW w:w="755" w:type="pct"/>
            <w:shd w:val="clear" w:color="auto" w:fill="auto"/>
            <w:vAlign w:val="bottom"/>
          </w:tcPr>
          <w:p w14:paraId="362FEEE4" w14:textId="46B91C0F" w:rsidR="004669F2"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139</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767</w:t>
            </w:r>
          </w:p>
        </w:tc>
      </w:tr>
      <w:tr w:rsidR="004669F2" w:rsidRPr="00CA2BCE" w14:paraId="0BF32461" w14:textId="77777777" w:rsidTr="00EE7FC3">
        <w:trPr>
          <w:trHeight w:val="20"/>
        </w:trPr>
        <w:tc>
          <w:tcPr>
            <w:tcW w:w="2736" w:type="pct"/>
            <w:vAlign w:val="bottom"/>
          </w:tcPr>
          <w:p w14:paraId="7622242E"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รวม</w:t>
            </w:r>
          </w:p>
        </w:tc>
        <w:tc>
          <w:tcPr>
            <w:tcW w:w="754" w:type="pct"/>
            <w:shd w:val="clear" w:color="auto" w:fill="auto"/>
            <w:vAlign w:val="bottom"/>
          </w:tcPr>
          <w:p w14:paraId="16D2DE77" w14:textId="44554226" w:rsidR="004669F2" w:rsidRPr="00CA2BCE" w:rsidRDefault="00583C55" w:rsidP="00EE7FC3">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46</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620</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079</w:t>
            </w:r>
          </w:p>
        </w:tc>
        <w:tc>
          <w:tcPr>
            <w:tcW w:w="755" w:type="pct"/>
            <w:shd w:val="clear" w:color="auto" w:fill="auto"/>
            <w:vAlign w:val="bottom"/>
          </w:tcPr>
          <w:p w14:paraId="32AD487C" w14:textId="004EE674" w:rsidR="004669F2" w:rsidRPr="00CA2BCE" w:rsidRDefault="00583C55" w:rsidP="00EE7FC3">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250</w:t>
            </w:r>
          </w:p>
        </w:tc>
        <w:tc>
          <w:tcPr>
            <w:tcW w:w="755" w:type="pct"/>
            <w:shd w:val="clear" w:color="auto" w:fill="auto"/>
            <w:vAlign w:val="bottom"/>
          </w:tcPr>
          <w:p w14:paraId="3CC27AF0" w14:textId="05911AC0" w:rsidR="004669F2" w:rsidRPr="00CA2BCE" w:rsidRDefault="00583C55" w:rsidP="00EE7FC3">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46</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628</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329</w:t>
            </w:r>
          </w:p>
        </w:tc>
      </w:tr>
    </w:tbl>
    <w:p w14:paraId="758BB3F6" w14:textId="77777777" w:rsidR="004669F2" w:rsidRPr="00CA2BCE" w:rsidRDefault="004669F2">
      <w:pPr>
        <w:spacing w:after="160" w:line="259" w:lineRule="auto"/>
        <w:rPr>
          <w:rFonts w:ascii="Browallia New" w:hAnsi="Browallia New" w:cs="Browallia New"/>
          <w:b/>
          <w:bCs/>
          <w:color w:val="000000" w:themeColor="text1"/>
          <w:sz w:val="26"/>
          <w:szCs w:val="26"/>
        </w:rPr>
      </w:pPr>
      <w:r w:rsidRPr="00CA2BCE">
        <w:rPr>
          <w:rFonts w:ascii="Browallia New" w:hAnsi="Browallia New" w:cs="Browallia New"/>
          <w:b/>
          <w:bCs/>
          <w:color w:val="000000" w:themeColor="text1"/>
          <w:sz w:val="26"/>
          <w:szCs w:val="26"/>
        </w:rPr>
        <w:br w:type="page"/>
      </w:r>
    </w:p>
    <w:tbl>
      <w:tblPr>
        <w:tblW w:w="9450" w:type="dxa"/>
        <w:tblLayout w:type="fixed"/>
        <w:tblLook w:val="00A0" w:firstRow="1" w:lastRow="0" w:firstColumn="1" w:lastColumn="0" w:noHBand="0" w:noVBand="0"/>
      </w:tblPr>
      <w:tblGrid>
        <w:gridCol w:w="5130"/>
        <w:gridCol w:w="1440"/>
        <w:gridCol w:w="1440"/>
        <w:gridCol w:w="1440"/>
      </w:tblGrid>
      <w:tr w:rsidR="004669F2" w:rsidRPr="00CA2BCE" w14:paraId="389ADD0E" w14:textId="77777777" w:rsidTr="00EE7FC3">
        <w:trPr>
          <w:trHeight w:val="20"/>
        </w:trPr>
        <w:tc>
          <w:tcPr>
            <w:tcW w:w="5130" w:type="dxa"/>
            <w:vAlign w:val="bottom"/>
          </w:tcPr>
          <w:p w14:paraId="3EC3AA67"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4320" w:type="dxa"/>
            <w:gridSpan w:val="3"/>
            <w:shd w:val="clear" w:color="auto" w:fill="auto"/>
            <w:vAlign w:val="bottom"/>
          </w:tcPr>
          <w:p w14:paraId="736D0662" w14:textId="77777777" w:rsidR="004669F2" w:rsidRPr="00CA2BCE" w:rsidRDefault="004669F2" w:rsidP="00EE7FC3">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CA2BCE">
              <w:rPr>
                <w:rFonts w:ascii="Browallia New" w:hAnsi="Browallia New" w:cs="Browallia New"/>
                <w:b/>
                <w:bCs/>
                <w:color w:val="000000" w:themeColor="text1"/>
                <w:sz w:val="26"/>
                <w:szCs w:val="26"/>
                <w:cs/>
              </w:rPr>
              <w:t>งบการเงินเฉพาะกิจการ</w:t>
            </w:r>
          </w:p>
        </w:tc>
      </w:tr>
      <w:tr w:rsidR="004669F2" w:rsidRPr="00CA2BCE" w14:paraId="4244CF05" w14:textId="77777777" w:rsidTr="00EE7FC3">
        <w:trPr>
          <w:trHeight w:val="20"/>
        </w:trPr>
        <w:tc>
          <w:tcPr>
            <w:tcW w:w="5130" w:type="dxa"/>
            <w:vAlign w:val="bottom"/>
          </w:tcPr>
          <w:p w14:paraId="281F3AE1"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51228694"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CA2BCE">
              <w:rPr>
                <w:rFonts w:ascii="Browallia New" w:eastAsia="Cordia New" w:hAnsi="Browallia New" w:cs="Browallia New"/>
                <w:b/>
                <w:bCs/>
                <w:color w:val="000000" w:themeColor="text1"/>
                <w:sz w:val="26"/>
                <w:szCs w:val="26"/>
                <w:cs/>
                <w:lang w:eastAsia="en-GB"/>
              </w:rPr>
              <w:t>ธุรกิจผลิต</w:t>
            </w:r>
          </w:p>
        </w:tc>
        <w:tc>
          <w:tcPr>
            <w:tcW w:w="1440" w:type="dxa"/>
            <w:vAlign w:val="bottom"/>
          </w:tcPr>
          <w:p w14:paraId="3491C87D"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1440" w:type="dxa"/>
            <w:vAlign w:val="bottom"/>
          </w:tcPr>
          <w:p w14:paraId="57C52C64"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4669F2" w:rsidRPr="00CA2BCE" w14:paraId="24DD20BF" w14:textId="77777777" w:rsidTr="00EE7FC3">
        <w:trPr>
          <w:trHeight w:val="20"/>
        </w:trPr>
        <w:tc>
          <w:tcPr>
            <w:tcW w:w="5130" w:type="dxa"/>
            <w:vAlign w:val="bottom"/>
          </w:tcPr>
          <w:p w14:paraId="64C6D2B9"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3A8EF03A"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กระแสไฟฟ้า</w:t>
            </w:r>
          </w:p>
        </w:tc>
        <w:tc>
          <w:tcPr>
            <w:tcW w:w="1440" w:type="dxa"/>
            <w:vAlign w:val="bottom"/>
          </w:tcPr>
          <w:p w14:paraId="18A2C5ED"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ธุรกิจอื่น</w:t>
            </w:r>
          </w:p>
        </w:tc>
        <w:tc>
          <w:tcPr>
            <w:tcW w:w="1440" w:type="dxa"/>
            <w:vAlign w:val="bottom"/>
          </w:tcPr>
          <w:p w14:paraId="378FDB4E"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รวม</w:t>
            </w:r>
          </w:p>
        </w:tc>
      </w:tr>
      <w:tr w:rsidR="004669F2" w:rsidRPr="00CA2BCE" w14:paraId="7677B536" w14:textId="77777777" w:rsidTr="00EE7FC3">
        <w:trPr>
          <w:trHeight w:val="20"/>
        </w:trPr>
        <w:tc>
          <w:tcPr>
            <w:tcW w:w="5130" w:type="dxa"/>
            <w:vAlign w:val="bottom"/>
          </w:tcPr>
          <w:p w14:paraId="523DF7F5"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2E5E512A" w14:textId="77777777" w:rsidR="004669F2" w:rsidRPr="00CA2BCE" w:rsidRDefault="004669F2" w:rsidP="00EE7FC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735C85F5" w14:textId="77777777" w:rsidR="004669F2" w:rsidRPr="00CA2BCE" w:rsidRDefault="004669F2" w:rsidP="00EE7FC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3F8BEFB4" w14:textId="77777777" w:rsidR="004669F2" w:rsidRPr="00CA2BCE" w:rsidRDefault="004669F2" w:rsidP="00EE7FC3">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CA2BCE">
              <w:rPr>
                <w:rFonts w:ascii="Browallia New" w:eastAsia="Cordia New" w:hAnsi="Browallia New" w:cs="Browallia New"/>
                <w:b/>
                <w:bCs/>
                <w:color w:val="000000" w:themeColor="text1"/>
                <w:sz w:val="26"/>
                <w:szCs w:val="26"/>
                <w:cs/>
                <w:lang w:eastAsia="en-GB"/>
              </w:rPr>
              <w:t>พันบาท</w:t>
            </w:r>
          </w:p>
        </w:tc>
      </w:tr>
      <w:tr w:rsidR="004669F2" w:rsidRPr="00CA2BCE" w14:paraId="75CB1364" w14:textId="77777777" w:rsidTr="00EE7FC3">
        <w:trPr>
          <w:trHeight w:val="20"/>
        </w:trPr>
        <w:tc>
          <w:tcPr>
            <w:tcW w:w="5130" w:type="dxa"/>
            <w:vAlign w:val="bottom"/>
          </w:tcPr>
          <w:p w14:paraId="696FDD3D" w14:textId="77777777" w:rsidR="004669F2" w:rsidRPr="00CA2BCE" w:rsidRDefault="004669F2" w:rsidP="00EE7FC3">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03875A7C"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7AA6FB0B" w14:textId="77777777" w:rsidR="004669F2" w:rsidRPr="00CA2BCE" w:rsidRDefault="004669F2" w:rsidP="00EE7FC3">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72F9D772" w14:textId="77777777" w:rsidR="004669F2" w:rsidRPr="00CA2BCE" w:rsidRDefault="004669F2" w:rsidP="00EE7FC3">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4669F2" w:rsidRPr="00CA2BCE" w14:paraId="09B33957" w14:textId="77777777" w:rsidTr="00EE7FC3">
        <w:trPr>
          <w:trHeight w:val="20"/>
        </w:trPr>
        <w:tc>
          <w:tcPr>
            <w:tcW w:w="5130" w:type="dxa"/>
            <w:vAlign w:val="bottom"/>
          </w:tcPr>
          <w:p w14:paraId="0AB3E196"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CA2BCE">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440" w:type="dxa"/>
            <w:shd w:val="clear" w:color="auto" w:fill="auto"/>
            <w:vAlign w:val="bottom"/>
          </w:tcPr>
          <w:p w14:paraId="31E1ED84"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4361B95E"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171131E1"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4669F2" w:rsidRPr="00CA2BCE" w14:paraId="5FEF4F85" w14:textId="77777777" w:rsidTr="00EE7FC3">
        <w:trPr>
          <w:trHeight w:val="20"/>
        </w:trPr>
        <w:tc>
          <w:tcPr>
            <w:tcW w:w="5130" w:type="dxa"/>
            <w:vAlign w:val="bottom"/>
          </w:tcPr>
          <w:p w14:paraId="3BAB85B7"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CA2BCE">
              <w:rPr>
                <w:rFonts w:ascii="Browallia New" w:eastAsia="Cordia New" w:hAnsi="Browallia New" w:cs="Browallia New"/>
                <w:color w:val="000000" w:themeColor="text1"/>
                <w:sz w:val="26"/>
                <w:szCs w:val="26"/>
                <w:lang w:eastAsia="en-GB"/>
              </w:rPr>
              <w:t>(point in time)</w:t>
            </w:r>
          </w:p>
        </w:tc>
        <w:tc>
          <w:tcPr>
            <w:tcW w:w="1440" w:type="dxa"/>
            <w:shd w:val="clear" w:color="auto" w:fill="auto"/>
            <w:vAlign w:val="bottom"/>
          </w:tcPr>
          <w:p w14:paraId="3E357F6B" w14:textId="41F54672"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113</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374</w:t>
            </w:r>
          </w:p>
        </w:tc>
        <w:tc>
          <w:tcPr>
            <w:tcW w:w="1440" w:type="dxa"/>
            <w:shd w:val="clear" w:color="auto" w:fill="auto"/>
            <w:vAlign w:val="bottom"/>
          </w:tcPr>
          <w:p w14:paraId="2565FFB8" w14:textId="77777777" w:rsidR="004669F2" w:rsidRPr="00CA2BCE" w:rsidRDefault="004669F2"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w:t>
            </w:r>
          </w:p>
        </w:tc>
        <w:tc>
          <w:tcPr>
            <w:tcW w:w="1440" w:type="dxa"/>
            <w:shd w:val="clear" w:color="auto" w:fill="auto"/>
            <w:vAlign w:val="bottom"/>
          </w:tcPr>
          <w:p w14:paraId="550FF322" w14:textId="7E565C6C" w:rsidR="004669F2" w:rsidRPr="00CA2BCE" w:rsidRDefault="00583C55" w:rsidP="00EE7FC3">
            <w:pP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113</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374</w:t>
            </w:r>
          </w:p>
        </w:tc>
      </w:tr>
      <w:tr w:rsidR="004669F2" w:rsidRPr="00CA2BCE" w14:paraId="61722F60" w14:textId="77777777" w:rsidTr="00EE7FC3">
        <w:trPr>
          <w:trHeight w:val="20"/>
        </w:trPr>
        <w:tc>
          <w:tcPr>
            <w:tcW w:w="5130" w:type="dxa"/>
            <w:vAlign w:val="bottom"/>
          </w:tcPr>
          <w:p w14:paraId="7ACA77EE"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CA2BCE">
              <w:rPr>
                <w:rFonts w:ascii="Browallia New" w:eastAsia="Cordia New" w:hAnsi="Browallia New" w:cs="Browallia New"/>
                <w:color w:val="000000" w:themeColor="text1"/>
                <w:sz w:val="26"/>
                <w:szCs w:val="26"/>
                <w:lang w:eastAsia="en-GB"/>
              </w:rPr>
              <w:t>(over time)</w:t>
            </w:r>
          </w:p>
        </w:tc>
        <w:tc>
          <w:tcPr>
            <w:tcW w:w="1440" w:type="dxa"/>
            <w:shd w:val="clear" w:color="auto" w:fill="auto"/>
            <w:vAlign w:val="bottom"/>
          </w:tcPr>
          <w:p w14:paraId="4467E4C4" w14:textId="5E248F32" w:rsidR="004669F2"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46</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267</w:t>
            </w:r>
          </w:p>
        </w:tc>
        <w:tc>
          <w:tcPr>
            <w:tcW w:w="1440" w:type="dxa"/>
            <w:shd w:val="clear" w:color="auto" w:fill="auto"/>
            <w:vAlign w:val="bottom"/>
          </w:tcPr>
          <w:p w14:paraId="60BFFE0E" w14:textId="3C19639B" w:rsidR="004669F2"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382</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657</w:t>
            </w:r>
          </w:p>
        </w:tc>
        <w:tc>
          <w:tcPr>
            <w:tcW w:w="1440" w:type="dxa"/>
            <w:shd w:val="clear" w:color="auto" w:fill="auto"/>
            <w:vAlign w:val="bottom"/>
          </w:tcPr>
          <w:p w14:paraId="40824A89" w14:textId="0655C095" w:rsidR="004669F2" w:rsidRPr="00CA2BCE" w:rsidRDefault="00583C55" w:rsidP="00B34A9F">
            <w:pPr>
              <w:pBdr>
                <w:bottom w:val="single" w:sz="4" w:space="1" w:color="auto"/>
              </w:pBdr>
              <w:autoSpaceDE w:val="0"/>
              <w:autoSpaceDN w:val="0"/>
              <w:adjustRightInd w:val="0"/>
              <w:spacing w:line="240" w:lineRule="auto"/>
              <w:ind w:right="-72"/>
              <w:jc w:val="right"/>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rPr>
              <w:t>428</w:t>
            </w:r>
            <w:r w:rsidR="004669F2"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rPr>
              <w:t>924</w:t>
            </w:r>
          </w:p>
        </w:tc>
      </w:tr>
      <w:tr w:rsidR="004669F2" w:rsidRPr="00CA2BCE" w14:paraId="203EF595" w14:textId="77777777" w:rsidTr="00EE7FC3">
        <w:trPr>
          <w:trHeight w:val="20"/>
        </w:trPr>
        <w:tc>
          <w:tcPr>
            <w:tcW w:w="5130" w:type="dxa"/>
            <w:vAlign w:val="bottom"/>
          </w:tcPr>
          <w:p w14:paraId="74906C42" w14:textId="77777777" w:rsidR="004669F2" w:rsidRPr="00CA2BCE" w:rsidRDefault="004669F2" w:rsidP="00EE7FC3">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CA2BCE">
              <w:rPr>
                <w:rFonts w:ascii="Browallia New" w:eastAsia="Cordia New" w:hAnsi="Browallia New" w:cs="Browallia New"/>
                <w:color w:val="000000" w:themeColor="text1"/>
                <w:sz w:val="26"/>
                <w:szCs w:val="26"/>
                <w:cs/>
                <w:lang w:eastAsia="en-GB"/>
              </w:rPr>
              <w:t>รวม</w:t>
            </w:r>
          </w:p>
        </w:tc>
        <w:tc>
          <w:tcPr>
            <w:tcW w:w="1440" w:type="dxa"/>
            <w:shd w:val="clear" w:color="auto" w:fill="auto"/>
            <w:vAlign w:val="bottom"/>
          </w:tcPr>
          <w:p w14:paraId="63961FE1" w14:textId="321AF58F" w:rsidR="004669F2" w:rsidRPr="00CA2BCE" w:rsidRDefault="00583C55" w:rsidP="00EE7FC3">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159</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641</w:t>
            </w:r>
          </w:p>
        </w:tc>
        <w:tc>
          <w:tcPr>
            <w:tcW w:w="1440" w:type="dxa"/>
            <w:shd w:val="clear" w:color="auto" w:fill="auto"/>
            <w:vAlign w:val="bottom"/>
          </w:tcPr>
          <w:p w14:paraId="1151D6FA" w14:textId="5DEDF043" w:rsidR="004669F2" w:rsidRPr="00CA2BCE" w:rsidRDefault="00583C55" w:rsidP="00EE7FC3">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382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657</w:t>
            </w:r>
          </w:p>
        </w:tc>
        <w:tc>
          <w:tcPr>
            <w:tcW w:w="1440" w:type="dxa"/>
            <w:shd w:val="clear" w:color="auto" w:fill="auto"/>
            <w:vAlign w:val="bottom"/>
          </w:tcPr>
          <w:p w14:paraId="0BB0FF4D" w14:textId="1517ABDC" w:rsidR="004669F2" w:rsidRPr="00CA2BCE" w:rsidRDefault="00583C55" w:rsidP="00EE7FC3">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CA2BCE">
              <w:rPr>
                <w:rFonts w:ascii="Browallia New" w:eastAsia="Cordia New" w:hAnsi="Browallia New" w:cs="Browallia New"/>
                <w:color w:val="000000" w:themeColor="text1"/>
                <w:sz w:val="26"/>
                <w:szCs w:val="26"/>
                <w:lang w:eastAsia="en-GB"/>
              </w:rPr>
              <w:t>542</w:t>
            </w:r>
            <w:r w:rsidR="004669F2" w:rsidRPr="00CA2BCE">
              <w:rPr>
                <w:rFonts w:ascii="Browallia New" w:eastAsia="Cordia New" w:hAnsi="Browallia New" w:cs="Browallia New"/>
                <w:color w:val="000000" w:themeColor="text1"/>
                <w:sz w:val="26"/>
                <w:szCs w:val="26"/>
                <w:lang w:eastAsia="en-GB"/>
              </w:rPr>
              <w:t>,</w:t>
            </w:r>
            <w:r w:rsidRPr="00CA2BCE">
              <w:rPr>
                <w:rFonts w:ascii="Browallia New" w:eastAsia="Cordia New" w:hAnsi="Browallia New" w:cs="Browallia New"/>
                <w:color w:val="000000" w:themeColor="text1"/>
                <w:sz w:val="26"/>
                <w:szCs w:val="26"/>
                <w:lang w:eastAsia="en-GB"/>
              </w:rPr>
              <w:t>298</w:t>
            </w:r>
          </w:p>
        </w:tc>
      </w:tr>
    </w:tbl>
    <w:p w14:paraId="2A6008FB" w14:textId="77777777" w:rsidR="004669F2" w:rsidRPr="00CA2BCE" w:rsidRDefault="004669F2" w:rsidP="004669F2">
      <w:pPr>
        <w:spacing w:line="240" w:lineRule="auto"/>
        <w:ind w:left="540" w:hanging="540"/>
        <w:jc w:val="thaiDistribute"/>
        <w:rPr>
          <w:rFonts w:ascii="Browallia New" w:hAnsi="Browallia New" w:cs="Browallia New"/>
          <w:b/>
          <w:bCs/>
          <w:sz w:val="26"/>
          <w:szCs w:val="26"/>
        </w:rPr>
      </w:pPr>
    </w:p>
    <w:p w14:paraId="0E5EE366" w14:textId="77777777" w:rsidR="0073622C" w:rsidRPr="00CA2BCE" w:rsidRDefault="0073622C" w:rsidP="0073622C">
      <w:pPr>
        <w:spacing w:line="240" w:lineRule="auto"/>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ส่วนงานภูมิศาสตร์</w:t>
      </w:r>
    </w:p>
    <w:p w14:paraId="694687AF" w14:textId="77777777" w:rsidR="0073622C" w:rsidRPr="00CA2BCE"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p>
    <w:p w14:paraId="51D0374A" w14:textId="77777777" w:rsidR="0073622C" w:rsidRPr="00CA2BCE" w:rsidRDefault="0073622C" w:rsidP="0073622C">
      <w:pPr>
        <w:suppressAutoHyphens/>
        <w:spacing w:line="240" w:lineRule="auto"/>
        <w:contextualSpacing/>
        <w:jc w:val="thaiDistribute"/>
        <w:rPr>
          <w:rFonts w:ascii="Browallia New" w:eastAsia="Cordia New" w:hAnsi="Browallia New" w:cs="Browallia New"/>
          <w:sz w:val="26"/>
          <w:szCs w:val="26"/>
          <w:cs/>
          <w:lang w:eastAsia="en-GB"/>
        </w:rPr>
      </w:pPr>
      <w:r w:rsidRPr="00CA2BCE">
        <w:rPr>
          <w:rFonts w:ascii="Browallia New" w:eastAsia="Cordia New" w:hAnsi="Browallia New" w:cs="Browallia New"/>
          <w:sz w:val="26"/>
          <w:szCs w:val="26"/>
          <w:cs/>
          <w:lang w:eastAsia="en-GB"/>
        </w:rPr>
        <w:t>ในการนำเสนอการจำแนกส่วนงานภูมิศาสตร์ รายได้ตามส่วนงานแยกตามสถานที่ตั้งทางภูมิศาสตร์ของลูกค้า</w:t>
      </w:r>
      <w:r w:rsidRPr="00CA2BCE">
        <w:rPr>
          <w:rFonts w:ascii="Browallia New" w:eastAsia="Cordia New" w:hAnsi="Browallia New" w:cs="Browallia New"/>
          <w:sz w:val="26"/>
          <w:szCs w:val="26"/>
          <w:lang w:eastAsia="en-GB"/>
        </w:rPr>
        <w:t xml:space="preserve"> </w:t>
      </w:r>
      <w:r w:rsidRPr="00CA2BCE">
        <w:rPr>
          <w:rFonts w:ascii="Browallia New" w:eastAsia="Cordia New" w:hAnsi="Browallia New" w:cs="Browallia New"/>
          <w:sz w:val="26"/>
          <w:szCs w:val="26"/>
          <w:cs/>
          <w:lang w:eastAsia="en-GB"/>
        </w:rPr>
        <w:t>สินทรัพย์ตามส่วนงานแยกตามสถานที่ตั้งทางภูมิศาสตร์ของสินทรัพย์</w:t>
      </w:r>
    </w:p>
    <w:p w14:paraId="3BE5EF3E" w14:textId="77777777" w:rsidR="0073622C" w:rsidRPr="00CA2BCE" w:rsidRDefault="0073622C" w:rsidP="0073622C">
      <w:pPr>
        <w:spacing w:line="240" w:lineRule="auto"/>
        <w:rPr>
          <w:rFonts w:ascii="Browallia New" w:hAnsi="Browallia New" w:cs="Browallia New"/>
          <w:sz w:val="26"/>
          <w:szCs w:val="26"/>
          <w:cs/>
        </w:rPr>
      </w:pPr>
    </w:p>
    <w:p w14:paraId="636E65A6" w14:textId="77777777" w:rsidR="00E5696E" w:rsidRPr="00CA2BCE" w:rsidRDefault="00E5696E" w:rsidP="00E5696E">
      <w:pPr>
        <w:spacing w:line="240" w:lineRule="auto"/>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ข้อมูลเกี่ยวกับส่วนงานภูมิศาสตร์</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5696E" w:rsidRPr="00CA2BCE" w14:paraId="10C9BEE9" w14:textId="77777777" w:rsidTr="00D6745A">
        <w:trPr>
          <w:trHeight w:val="80"/>
        </w:trPr>
        <w:tc>
          <w:tcPr>
            <w:tcW w:w="4349" w:type="dxa"/>
            <w:tcBorders>
              <w:top w:val="nil"/>
              <w:left w:val="nil"/>
              <w:bottom w:val="nil"/>
              <w:right w:val="nil"/>
            </w:tcBorders>
            <w:vAlign w:val="bottom"/>
          </w:tcPr>
          <w:p w14:paraId="01AC3912" w14:textId="77777777" w:rsidR="00E5696E" w:rsidRPr="00CA2BCE" w:rsidRDefault="00E5696E" w:rsidP="00D6745A">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14:paraId="4716164B" w14:textId="77777777" w:rsidR="00E5696E" w:rsidRPr="00CA2BCE" w:rsidRDefault="00E5696E" w:rsidP="00D6745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รายได้รวม</w:t>
            </w:r>
          </w:p>
        </w:tc>
        <w:tc>
          <w:tcPr>
            <w:tcW w:w="2551" w:type="dxa"/>
            <w:gridSpan w:val="2"/>
            <w:vAlign w:val="bottom"/>
          </w:tcPr>
          <w:p w14:paraId="35622247" w14:textId="77777777" w:rsidR="00E5696E" w:rsidRPr="00CA2BCE" w:rsidRDefault="00E5696E" w:rsidP="00D6745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สินทรัพย์รวม</w:t>
            </w:r>
          </w:p>
        </w:tc>
      </w:tr>
      <w:tr w:rsidR="00E5696E" w:rsidRPr="00CA2BCE" w14:paraId="21B6B7D3" w14:textId="77777777" w:rsidTr="00D6745A">
        <w:trPr>
          <w:trHeight w:val="80"/>
        </w:trPr>
        <w:tc>
          <w:tcPr>
            <w:tcW w:w="4349" w:type="dxa"/>
            <w:tcBorders>
              <w:top w:val="nil"/>
              <w:left w:val="nil"/>
              <w:bottom w:val="nil"/>
              <w:right w:val="nil"/>
            </w:tcBorders>
            <w:vAlign w:val="bottom"/>
          </w:tcPr>
          <w:p w14:paraId="26AD9E34" w14:textId="77777777" w:rsidR="00E5696E" w:rsidRPr="00CA2BCE" w:rsidRDefault="00E5696E" w:rsidP="00D6745A">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6D9AF526" w14:textId="61D98886" w:rsidR="00E5696E" w:rsidRPr="00CA2BCE" w:rsidRDefault="00E5696E"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6CBB9ED9" w14:textId="40B885CE" w:rsidR="00E5696E" w:rsidRPr="00CA2BCE" w:rsidRDefault="00E5696E"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74C9E856" w14:textId="3CDA49FC" w:rsidR="00E5696E" w:rsidRPr="00CA2BCE" w:rsidRDefault="00E5696E"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00E30EAD" w14:textId="682600D7" w:rsidR="00E5696E" w:rsidRPr="00CA2BCE" w:rsidRDefault="00E5696E"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E5696E" w:rsidRPr="00CA2BCE" w14:paraId="12364EC7" w14:textId="77777777" w:rsidTr="00D6745A">
        <w:tc>
          <w:tcPr>
            <w:tcW w:w="4349" w:type="dxa"/>
            <w:tcBorders>
              <w:top w:val="nil"/>
              <w:left w:val="nil"/>
              <w:bottom w:val="nil"/>
              <w:right w:val="nil"/>
            </w:tcBorders>
            <w:vAlign w:val="bottom"/>
          </w:tcPr>
          <w:p w14:paraId="79B6DD3C" w14:textId="77777777" w:rsidR="00E5696E" w:rsidRPr="00CA2BCE" w:rsidRDefault="00E5696E" w:rsidP="00D6745A">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77524C5A" w14:textId="77777777" w:rsidR="00E5696E" w:rsidRPr="00CA2BCE" w:rsidRDefault="00E5696E" w:rsidP="00D6745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B48238A" w14:textId="77777777" w:rsidR="00E5696E" w:rsidRPr="00CA2BCE" w:rsidRDefault="00E5696E" w:rsidP="00D6745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09882EF1" w14:textId="77777777" w:rsidR="00E5696E" w:rsidRPr="00CA2BCE" w:rsidRDefault="00E5696E" w:rsidP="00D6745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87D83CE" w14:textId="77777777" w:rsidR="00E5696E" w:rsidRPr="00CA2BCE" w:rsidRDefault="00E5696E" w:rsidP="00D6745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E5696E" w:rsidRPr="00CA2BCE" w14:paraId="0FC55E4A" w14:textId="77777777" w:rsidTr="00D6745A">
        <w:tc>
          <w:tcPr>
            <w:tcW w:w="4349" w:type="dxa"/>
            <w:tcBorders>
              <w:top w:val="nil"/>
              <w:left w:val="nil"/>
              <w:bottom w:val="nil"/>
              <w:right w:val="nil"/>
            </w:tcBorders>
            <w:vAlign w:val="bottom"/>
          </w:tcPr>
          <w:p w14:paraId="4878F312" w14:textId="77777777" w:rsidR="00E5696E" w:rsidRPr="00CA2BCE" w:rsidRDefault="00E5696E" w:rsidP="00D6745A">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14:paraId="6311DE04" w14:textId="77777777" w:rsidR="00E5696E" w:rsidRPr="00CA2BCE" w:rsidRDefault="00E5696E"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F7F2F8C" w14:textId="77777777" w:rsidR="00E5696E" w:rsidRPr="00CA2BCE" w:rsidRDefault="00E5696E"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D4FDD83" w14:textId="77777777" w:rsidR="00E5696E" w:rsidRPr="00CA2BCE" w:rsidRDefault="00E5696E"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BF1A149" w14:textId="77777777" w:rsidR="00E5696E" w:rsidRPr="00CA2BCE" w:rsidRDefault="00E5696E"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5696E" w:rsidRPr="00CA2BCE" w14:paraId="01AB6F7F" w14:textId="77777777" w:rsidTr="00D6745A">
        <w:tc>
          <w:tcPr>
            <w:tcW w:w="4349" w:type="dxa"/>
            <w:tcBorders>
              <w:top w:val="nil"/>
              <w:left w:val="nil"/>
              <w:bottom w:val="nil"/>
              <w:right w:val="nil"/>
            </w:tcBorders>
            <w:vAlign w:val="bottom"/>
          </w:tcPr>
          <w:p w14:paraId="21BEFE86" w14:textId="77777777" w:rsidR="00E5696E" w:rsidRPr="00CA2BCE" w:rsidRDefault="00E5696E" w:rsidP="00D6745A">
            <w:pPr>
              <w:tabs>
                <w:tab w:val="left" w:pos="3295"/>
                <w:tab w:val="left" w:pos="9744"/>
              </w:tabs>
              <w:spacing w:line="240" w:lineRule="auto"/>
              <w:ind w:hanging="126"/>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ไทย</w:t>
            </w:r>
          </w:p>
        </w:tc>
        <w:tc>
          <w:tcPr>
            <w:tcW w:w="1276" w:type="dxa"/>
            <w:vAlign w:val="bottom"/>
          </w:tcPr>
          <w:p w14:paraId="373712A7" w14:textId="4E839C97"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57</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690</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499</w:t>
            </w:r>
          </w:p>
        </w:tc>
        <w:tc>
          <w:tcPr>
            <w:tcW w:w="1276" w:type="dxa"/>
            <w:vAlign w:val="bottom"/>
          </w:tcPr>
          <w:p w14:paraId="56D35E71" w14:textId="4804F5D3"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42</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318</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346</w:t>
            </w:r>
          </w:p>
        </w:tc>
        <w:tc>
          <w:tcPr>
            <w:tcW w:w="1275" w:type="dxa"/>
            <w:vAlign w:val="bottom"/>
          </w:tcPr>
          <w:p w14:paraId="05DB03B9" w14:textId="76B3AFB1"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140</w:t>
            </w:r>
            <w:r w:rsidR="00E5696E" w:rsidRPr="00CA2BCE">
              <w:rPr>
                <w:rFonts w:ascii="Browallia New" w:hAnsi="Browallia New" w:cs="Browallia New"/>
                <w:sz w:val="26"/>
                <w:szCs w:val="26"/>
              </w:rPr>
              <w:t>,</w:t>
            </w:r>
            <w:r w:rsidRPr="00CA2BCE">
              <w:rPr>
                <w:rFonts w:ascii="Browallia New" w:hAnsi="Browallia New" w:cs="Browallia New"/>
                <w:sz w:val="26"/>
                <w:szCs w:val="26"/>
              </w:rPr>
              <w:t>443</w:t>
            </w:r>
            <w:r w:rsidR="00E5696E" w:rsidRPr="00CA2BCE">
              <w:rPr>
                <w:rFonts w:ascii="Browallia New" w:hAnsi="Browallia New" w:cs="Browallia New"/>
                <w:sz w:val="26"/>
                <w:szCs w:val="26"/>
              </w:rPr>
              <w:t>,</w:t>
            </w:r>
            <w:r w:rsidRPr="00CA2BCE">
              <w:rPr>
                <w:rFonts w:ascii="Browallia New" w:hAnsi="Browallia New" w:cs="Browallia New"/>
                <w:sz w:val="26"/>
                <w:szCs w:val="26"/>
              </w:rPr>
              <w:t>302</w:t>
            </w:r>
          </w:p>
        </w:tc>
        <w:tc>
          <w:tcPr>
            <w:tcW w:w="1276" w:type="dxa"/>
            <w:vAlign w:val="bottom"/>
          </w:tcPr>
          <w:p w14:paraId="3E2A8E8C" w14:textId="212F45CC"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121</w:t>
            </w:r>
            <w:r w:rsidR="00E5696E" w:rsidRPr="00CA2BCE">
              <w:rPr>
                <w:rFonts w:ascii="Browallia New" w:hAnsi="Browallia New" w:cs="Browallia New"/>
                <w:sz w:val="26"/>
                <w:szCs w:val="26"/>
              </w:rPr>
              <w:t>,</w:t>
            </w:r>
            <w:r w:rsidRPr="00CA2BCE">
              <w:rPr>
                <w:rFonts w:ascii="Browallia New" w:hAnsi="Browallia New" w:cs="Browallia New"/>
                <w:sz w:val="26"/>
                <w:szCs w:val="26"/>
              </w:rPr>
              <w:t>545</w:t>
            </w:r>
            <w:r w:rsidR="00E5696E" w:rsidRPr="00CA2BCE">
              <w:rPr>
                <w:rFonts w:ascii="Browallia New" w:hAnsi="Browallia New" w:cs="Browallia New"/>
                <w:sz w:val="26"/>
                <w:szCs w:val="26"/>
              </w:rPr>
              <w:t>,</w:t>
            </w:r>
            <w:r w:rsidRPr="00CA2BCE">
              <w:rPr>
                <w:rFonts w:ascii="Browallia New" w:hAnsi="Browallia New" w:cs="Browallia New"/>
                <w:sz w:val="26"/>
                <w:szCs w:val="26"/>
              </w:rPr>
              <w:t>363</w:t>
            </w:r>
          </w:p>
        </w:tc>
      </w:tr>
      <w:tr w:rsidR="00E5696E" w:rsidRPr="00CA2BCE" w14:paraId="68FADB9A" w14:textId="77777777" w:rsidTr="00D6745A">
        <w:tc>
          <w:tcPr>
            <w:tcW w:w="4349" w:type="dxa"/>
            <w:tcBorders>
              <w:top w:val="nil"/>
              <w:left w:val="nil"/>
              <w:bottom w:val="nil"/>
              <w:right w:val="nil"/>
            </w:tcBorders>
            <w:vAlign w:val="bottom"/>
          </w:tcPr>
          <w:p w14:paraId="28E11E6D" w14:textId="77777777" w:rsidR="00E5696E" w:rsidRPr="00CA2BCE" w:rsidRDefault="00E5696E" w:rsidP="00D6745A">
            <w:pPr>
              <w:spacing w:line="240" w:lineRule="auto"/>
              <w:ind w:hanging="126"/>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สปป.ลาว</w:t>
            </w:r>
          </w:p>
        </w:tc>
        <w:tc>
          <w:tcPr>
            <w:tcW w:w="1276" w:type="dxa"/>
            <w:vAlign w:val="bottom"/>
          </w:tcPr>
          <w:p w14:paraId="5F58F36C" w14:textId="16B107DC"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450</w:t>
            </w:r>
            <w:r w:rsidR="00E5696E" w:rsidRPr="00CA2BCE">
              <w:rPr>
                <w:rFonts w:ascii="Browallia New" w:hAnsi="Browallia New" w:cs="Browallia New"/>
                <w:sz w:val="26"/>
                <w:szCs w:val="26"/>
              </w:rPr>
              <w:t>,</w:t>
            </w:r>
            <w:r w:rsidRPr="00CA2BCE">
              <w:rPr>
                <w:rFonts w:ascii="Browallia New" w:hAnsi="Browallia New" w:cs="Browallia New"/>
                <w:sz w:val="26"/>
                <w:szCs w:val="26"/>
              </w:rPr>
              <w:t>086</w:t>
            </w:r>
          </w:p>
        </w:tc>
        <w:tc>
          <w:tcPr>
            <w:tcW w:w="1276" w:type="dxa"/>
            <w:vAlign w:val="bottom"/>
          </w:tcPr>
          <w:p w14:paraId="727F4D13" w14:textId="6D46BC3E"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459</w:t>
            </w:r>
            <w:r w:rsidR="00E5696E" w:rsidRPr="00CA2BCE">
              <w:rPr>
                <w:rFonts w:ascii="Browallia New" w:hAnsi="Browallia New" w:cs="Browallia New"/>
                <w:sz w:val="26"/>
                <w:szCs w:val="26"/>
              </w:rPr>
              <w:t>,</w:t>
            </w:r>
            <w:r w:rsidRPr="00CA2BCE">
              <w:rPr>
                <w:rFonts w:ascii="Browallia New" w:hAnsi="Browallia New" w:cs="Browallia New"/>
                <w:sz w:val="26"/>
                <w:szCs w:val="26"/>
              </w:rPr>
              <w:t>432</w:t>
            </w:r>
          </w:p>
        </w:tc>
        <w:tc>
          <w:tcPr>
            <w:tcW w:w="1275" w:type="dxa"/>
            <w:vAlign w:val="bottom"/>
          </w:tcPr>
          <w:p w14:paraId="18BCBFC0" w14:textId="4E165168"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E5696E" w:rsidRPr="00CA2BCE">
              <w:rPr>
                <w:rFonts w:ascii="Browallia New" w:hAnsi="Browallia New" w:cs="Browallia New"/>
                <w:sz w:val="26"/>
                <w:szCs w:val="26"/>
              </w:rPr>
              <w:t>,</w:t>
            </w:r>
            <w:r w:rsidRPr="00CA2BCE">
              <w:rPr>
                <w:rFonts w:ascii="Browallia New" w:hAnsi="Browallia New" w:cs="Browallia New"/>
                <w:sz w:val="26"/>
                <w:szCs w:val="26"/>
              </w:rPr>
              <w:t>648</w:t>
            </w:r>
            <w:r w:rsidR="00E5696E" w:rsidRPr="00CA2BCE">
              <w:rPr>
                <w:rFonts w:ascii="Browallia New" w:hAnsi="Browallia New" w:cs="Browallia New"/>
                <w:sz w:val="26"/>
                <w:szCs w:val="26"/>
              </w:rPr>
              <w:t>,</w:t>
            </w:r>
            <w:r w:rsidRPr="00CA2BCE">
              <w:rPr>
                <w:rFonts w:ascii="Browallia New" w:hAnsi="Browallia New" w:cs="Browallia New"/>
                <w:sz w:val="26"/>
                <w:szCs w:val="26"/>
              </w:rPr>
              <w:t>084</w:t>
            </w:r>
          </w:p>
        </w:tc>
        <w:tc>
          <w:tcPr>
            <w:tcW w:w="1276" w:type="dxa"/>
            <w:vAlign w:val="bottom"/>
          </w:tcPr>
          <w:p w14:paraId="1C14E751" w14:textId="05FB844A"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E5696E" w:rsidRPr="00CA2BCE">
              <w:rPr>
                <w:rFonts w:ascii="Browallia New" w:hAnsi="Browallia New" w:cs="Browallia New"/>
                <w:sz w:val="26"/>
                <w:szCs w:val="26"/>
              </w:rPr>
              <w:t>,</w:t>
            </w:r>
            <w:r w:rsidRPr="00CA2BCE">
              <w:rPr>
                <w:rFonts w:ascii="Browallia New" w:hAnsi="Browallia New" w:cs="Browallia New"/>
                <w:sz w:val="26"/>
                <w:szCs w:val="26"/>
              </w:rPr>
              <w:t>575</w:t>
            </w:r>
            <w:r w:rsidR="00E5696E" w:rsidRPr="00CA2BCE">
              <w:rPr>
                <w:rFonts w:ascii="Browallia New" w:hAnsi="Browallia New" w:cs="Browallia New"/>
                <w:sz w:val="26"/>
                <w:szCs w:val="26"/>
              </w:rPr>
              <w:t>,</w:t>
            </w:r>
            <w:r w:rsidRPr="00CA2BCE">
              <w:rPr>
                <w:rFonts w:ascii="Browallia New" w:hAnsi="Browallia New" w:cs="Browallia New"/>
                <w:sz w:val="26"/>
                <w:szCs w:val="26"/>
              </w:rPr>
              <w:t>589</w:t>
            </w:r>
          </w:p>
        </w:tc>
      </w:tr>
      <w:tr w:rsidR="00E5696E" w:rsidRPr="00CA2BCE" w14:paraId="63AC1CDB" w14:textId="77777777" w:rsidTr="00D6745A">
        <w:tc>
          <w:tcPr>
            <w:tcW w:w="4349" w:type="dxa"/>
            <w:tcBorders>
              <w:top w:val="nil"/>
              <w:left w:val="nil"/>
              <w:bottom w:val="nil"/>
              <w:right w:val="nil"/>
            </w:tcBorders>
            <w:vAlign w:val="bottom"/>
          </w:tcPr>
          <w:p w14:paraId="7AC7803A" w14:textId="77777777" w:rsidR="00E5696E" w:rsidRPr="00CA2BCE" w:rsidRDefault="00E5696E" w:rsidP="00D6745A">
            <w:pPr>
              <w:spacing w:line="240" w:lineRule="auto"/>
              <w:ind w:hanging="126"/>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เวียดนาม</w:t>
            </w:r>
          </w:p>
        </w:tc>
        <w:tc>
          <w:tcPr>
            <w:tcW w:w="1276" w:type="dxa"/>
            <w:vAlign w:val="bottom"/>
          </w:tcPr>
          <w:p w14:paraId="528F36BE" w14:textId="3AF132E7"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E5696E" w:rsidRPr="00CA2BCE">
              <w:rPr>
                <w:rFonts w:ascii="Browallia New" w:hAnsi="Browallia New" w:cs="Browallia New"/>
                <w:sz w:val="26"/>
                <w:szCs w:val="26"/>
              </w:rPr>
              <w:t>,</w:t>
            </w:r>
            <w:r w:rsidRPr="00CA2BCE">
              <w:rPr>
                <w:rFonts w:ascii="Browallia New" w:hAnsi="Browallia New" w:cs="Browallia New"/>
                <w:sz w:val="26"/>
                <w:szCs w:val="26"/>
              </w:rPr>
              <w:t>673</w:t>
            </w:r>
            <w:r w:rsidR="00E5696E" w:rsidRPr="00CA2BCE">
              <w:rPr>
                <w:rFonts w:ascii="Browallia New" w:hAnsi="Browallia New" w:cs="Browallia New"/>
                <w:sz w:val="26"/>
                <w:szCs w:val="26"/>
              </w:rPr>
              <w:t>,</w:t>
            </w:r>
            <w:r w:rsidRPr="00CA2BCE">
              <w:rPr>
                <w:rFonts w:ascii="Browallia New" w:hAnsi="Browallia New" w:cs="Browallia New"/>
                <w:sz w:val="26"/>
                <w:szCs w:val="26"/>
              </w:rPr>
              <w:t>555</w:t>
            </w:r>
          </w:p>
        </w:tc>
        <w:tc>
          <w:tcPr>
            <w:tcW w:w="1276" w:type="dxa"/>
            <w:vAlign w:val="bottom"/>
          </w:tcPr>
          <w:p w14:paraId="5B33F2A9" w14:textId="2DC9C7BF"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E5696E" w:rsidRPr="00CA2BCE">
              <w:rPr>
                <w:rFonts w:ascii="Browallia New" w:hAnsi="Browallia New" w:cs="Browallia New"/>
                <w:sz w:val="26"/>
                <w:szCs w:val="26"/>
              </w:rPr>
              <w:t>,</w:t>
            </w:r>
            <w:r w:rsidRPr="00CA2BCE">
              <w:rPr>
                <w:rFonts w:ascii="Browallia New" w:hAnsi="Browallia New" w:cs="Browallia New"/>
                <w:sz w:val="26"/>
                <w:szCs w:val="26"/>
              </w:rPr>
              <w:t>604</w:t>
            </w:r>
            <w:r w:rsidR="00E5696E" w:rsidRPr="00CA2BCE">
              <w:rPr>
                <w:rFonts w:ascii="Browallia New" w:hAnsi="Browallia New" w:cs="Browallia New"/>
                <w:sz w:val="26"/>
                <w:szCs w:val="26"/>
              </w:rPr>
              <w:t>,</w:t>
            </w:r>
            <w:r w:rsidRPr="00CA2BCE">
              <w:rPr>
                <w:rFonts w:ascii="Browallia New" w:hAnsi="Browallia New" w:cs="Browallia New"/>
                <w:sz w:val="26"/>
                <w:szCs w:val="26"/>
              </w:rPr>
              <w:t>667</w:t>
            </w:r>
          </w:p>
        </w:tc>
        <w:tc>
          <w:tcPr>
            <w:tcW w:w="1275" w:type="dxa"/>
            <w:vAlign w:val="bottom"/>
          </w:tcPr>
          <w:p w14:paraId="72F11CDA" w14:textId="5B502E15"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E5696E" w:rsidRPr="00CA2BCE">
              <w:rPr>
                <w:rFonts w:ascii="Browallia New" w:hAnsi="Browallia New" w:cs="Browallia New"/>
                <w:sz w:val="26"/>
                <w:szCs w:val="26"/>
              </w:rPr>
              <w:t>,</w:t>
            </w:r>
            <w:r w:rsidRPr="00CA2BCE">
              <w:rPr>
                <w:rFonts w:ascii="Browallia New" w:hAnsi="Browallia New" w:cs="Browallia New"/>
                <w:sz w:val="26"/>
                <w:szCs w:val="26"/>
              </w:rPr>
              <w:t>732</w:t>
            </w:r>
            <w:r w:rsidR="00E5696E" w:rsidRPr="00CA2BCE">
              <w:rPr>
                <w:rFonts w:ascii="Browallia New" w:hAnsi="Browallia New" w:cs="Browallia New"/>
                <w:sz w:val="26"/>
                <w:szCs w:val="26"/>
              </w:rPr>
              <w:t>,</w:t>
            </w:r>
            <w:r w:rsidRPr="00CA2BCE">
              <w:rPr>
                <w:rFonts w:ascii="Browallia New" w:hAnsi="Browallia New" w:cs="Browallia New"/>
                <w:sz w:val="26"/>
                <w:szCs w:val="26"/>
              </w:rPr>
              <w:t>594</w:t>
            </w:r>
          </w:p>
        </w:tc>
        <w:tc>
          <w:tcPr>
            <w:tcW w:w="1276" w:type="dxa"/>
            <w:vAlign w:val="bottom"/>
          </w:tcPr>
          <w:p w14:paraId="26ECC0C5" w14:textId="4E2139C4"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E5696E" w:rsidRPr="00CA2BCE">
              <w:rPr>
                <w:rFonts w:ascii="Browallia New" w:hAnsi="Browallia New" w:cs="Browallia New"/>
                <w:sz w:val="26"/>
                <w:szCs w:val="26"/>
              </w:rPr>
              <w:t>,</w:t>
            </w:r>
            <w:r w:rsidRPr="00CA2BCE">
              <w:rPr>
                <w:rFonts w:ascii="Browallia New" w:hAnsi="Browallia New" w:cs="Browallia New"/>
                <w:sz w:val="26"/>
                <w:szCs w:val="26"/>
              </w:rPr>
              <w:t>411</w:t>
            </w:r>
            <w:r w:rsidR="00E5696E" w:rsidRPr="00CA2BCE">
              <w:rPr>
                <w:rFonts w:ascii="Browallia New" w:hAnsi="Browallia New" w:cs="Browallia New"/>
                <w:sz w:val="26"/>
                <w:szCs w:val="26"/>
              </w:rPr>
              <w:t>,</w:t>
            </w:r>
            <w:r w:rsidRPr="00CA2BCE">
              <w:rPr>
                <w:rFonts w:ascii="Browallia New" w:hAnsi="Browallia New" w:cs="Browallia New"/>
                <w:sz w:val="26"/>
                <w:szCs w:val="26"/>
              </w:rPr>
              <w:t>831</w:t>
            </w:r>
          </w:p>
        </w:tc>
      </w:tr>
      <w:tr w:rsidR="00E5696E" w:rsidRPr="00CA2BCE" w14:paraId="75F9E7EE" w14:textId="77777777" w:rsidTr="00D6745A">
        <w:tc>
          <w:tcPr>
            <w:tcW w:w="4349" w:type="dxa"/>
            <w:tcBorders>
              <w:top w:val="nil"/>
              <w:left w:val="nil"/>
              <w:bottom w:val="nil"/>
              <w:right w:val="nil"/>
            </w:tcBorders>
            <w:vAlign w:val="bottom"/>
          </w:tcPr>
          <w:p w14:paraId="5CDBEED9" w14:textId="77777777" w:rsidR="00E5696E" w:rsidRPr="00CA2BCE" w:rsidRDefault="00E5696E" w:rsidP="00D6745A">
            <w:pPr>
              <w:spacing w:line="240" w:lineRule="auto"/>
              <w:ind w:hanging="126"/>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กัมพูชา</w:t>
            </w:r>
          </w:p>
        </w:tc>
        <w:tc>
          <w:tcPr>
            <w:tcW w:w="1276" w:type="dxa"/>
            <w:vAlign w:val="bottom"/>
          </w:tcPr>
          <w:p w14:paraId="7C66ED3F" w14:textId="525635E7"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166</w:t>
            </w:r>
            <w:r w:rsidR="00E5696E" w:rsidRPr="00CA2BCE">
              <w:rPr>
                <w:rFonts w:ascii="Browallia New" w:hAnsi="Browallia New" w:cs="Browallia New"/>
                <w:sz w:val="26"/>
                <w:szCs w:val="26"/>
              </w:rPr>
              <w:t>,</w:t>
            </w:r>
            <w:r w:rsidRPr="00CA2BCE">
              <w:rPr>
                <w:rFonts w:ascii="Browallia New" w:hAnsi="Browallia New" w:cs="Browallia New"/>
                <w:sz w:val="26"/>
                <w:szCs w:val="26"/>
              </w:rPr>
              <w:t>251</w:t>
            </w:r>
          </w:p>
        </w:tc>
        <w:tc>
          <w:tcPr>
            <w:tcW w:w="1276" w:type="dxa"/>
            <w:vAlign w:val="bottom"/>
          </w:tcPr>
          <w:p w14:paraId="13A871BE" w14:textId="06D4E135"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153</w:t>
            </w:r>
            <w:r w:rsidR="00E5696E" w:rsidRPr="00CA2BCE">
              <w:rPr>
                <w:rFonts w:ascii="Browallia New" w:hAnsi="Browallia New" w:cs="Browallia New"/>
                <w:sz w:val="26"/>
                <w:szCs w:val="26"/>
              </w:rPr>
              <w:t>,</w:t>
            </w:r>
            <w:r w:rsidRPr="00CA2BCE">
              <w:rPr>
                <w:rFonts w:ascii="Browallia New" w:hAnsi="Browallia New" w:cs="Browallia New"/>
                <w:sz w:val="26"/>
                <w:szCs w:val="26"/>
              </w:rPr>
              <w:t>948</w:t>
            </w:r>
          </w:p>
        </w:tc>
        <w:tc>
          <w:tcPr>
            <w:tcW w:w="1275" w:type="dxa"/>
            <w:vAlign w:val="bottom"/>
          </w:tcPr>
          <w:p w14:paraId="40203035" w14:textId="291321C8"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1</w:t>
            </w:r>
            <w:r w:rsidR="00E5696E" w:rsidRPr="00CA2BCE">
              <w:rPr>
                <w:rFonts w:ascii="Browallia New" w:hAnsi="Browallia New" w:cs="Browallia New"/>
                <w:sz w:val="26"/>
                <w:szCs w:val="26"/>
              </w:rPr>
              <w:t>,</w:t>
            </w:r>
            <w:r w:rsidRPr="00CA2BCE">
              <w:rPr>
                <w:rFonts w:ascii="Browallia New" w:hAnsi="Browallia New" w:cs="Browallia New"/>
                <w:sz w:val="26"/>
                <w:szCs w:val="26"/>
              </w:rPr>
              <w:t>841</w:t>
            </w:r>
            <w:r w:rsidR="00E5696E" w:rsidRPr="00CA2BCE">
              <w:rPr>
                <w:rFonts w:ascii="Browallia New" w:hAnsi="Browallia New" w:cs="Browallia New"/>
                <w:sz w:val="26"/>
                <w:szCs w:val="26"/>
              </w:rPr>
              <w:t>,</w:t>
            </w:r>
            <w:r w:rsidRPr="00CA2BCE">
              <w:rPr>
                <w:rFonts w:ascii="Browallia New" w:hAnsi="Browallia New" w:cs="Browallia New"/>
                <w:sz w:val="26"/>
                <w:szCs w:val="26"/>
              </w:rPr>
              <w:t>251</w:t>
            </w:r>
          </w:p>
        </w:tc>
        <w:tc>
          <w:tcPr>
            <w:tcW w:w="1276" w:type="dxa"/>
            <w:vAlign w:val="bottom"/>
          </w:tcPr>
          <w:p w14:paraId="2DE64536" w14:textId="293BC390"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E5696E" w:rsidRPr="00CA2BCE">
              <w:rPr>
                <w:rFonts w:ascii="Browallia New" w:hAnsi="Browallia New" w:cs="Browallia New"/>
                <w:sz w:val="26"/>
                <w:szCs w:val="26"/>
              </w:rPr>
              <w:t>,</w:t>
            </w:r>
            <w:r w:rsidRPr="00CA2BCE">
              <w:rPr>
                <w:rFonts w:ascii="Browallia New" w:hAnsi="Browallia New" w:cs="Browallia New"/>
                <w:sz w:val="26"/>
                <w:szCs w:val="26"/>
              </w:rPr>
              <w:t>771</w:t>
            </w:r>
            <w:r w:rsidR="00E5696E" w:rsidRPr="00CA2BCE">
              <w:rPr>
                <w:rFonts w:ascii="Browallia New" w:hAnsi="Browallia New" w:cs="Browallia New"/>
                <w:sz w:val="26"/>
                <w:szCs w:val="26"/>
              </w:rPr>
              <w:t>,</w:t>
            </w:r>
            <w:r w:rsidRPr="00CA2BCE">
              <w:rPr>
                <w:rFonts w:ascii="Browallia New" w:hAnsi="Browallia New" w:cs="Browallia New"/>
                <w:sz w:val="26"/>
                <w:szCs w:val="26"/>
              </w:rPr>
              <w:t>115</w:t>
            </w:r>
          </w:p>
        </w:tc>
      </w:tr>
      <w:tr w:rsidR="00E5696E" w:rsidRPr="00CA2BCE" w14:paraId="23539EFF" w14:textId="77777777" w:rsidTr="00D6745A">
        <w:tc>
          <w:tcPr>
            <w:tcW w:w="4349" w:type="dxa"/>
            <w:tcBorders>
              <w:top w:val="nil"/>
              <w:left w:val="nil"/>
              <w:bottom w:val="nil"/>
              <w:right w:val="nil"/>
            </w:tcBorders>
            <w:vAlign w:val="bottom"/>
          </w:tcPr>
          <w:p w14:paraId="0F4381F6" w14:textId="77777777" w:rsidR="00E5696E" w:rsidRPr="00CA2BCE" w:rsidRDefault="00E5696E" w:rsidP="00D6745A">
            <w:pPr>
              <w:spacing w:line="240" w:lineRule="auto"/>
              <w:ind w:hanging="126"/>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สาธารณรัฐเกาหลี</w:t>
            </w:r>
          </w:p>
        </w:tc>
        <w:tc>
          <w:tcPr>
            <w:tcW w:w="1276" w:type="dxa"/>
            <w:vAlign w:val="bottom"/>
          </w:tcPr>
          <w:p w14:paraId="2BDD6E72" w14:textId="5F38A13F"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236</w:t>
            </w:r>
            <w:r w:rsidR="00E5696E" w:rsidRPr="00CA2BCE">
              <w:rPr>
                <w:rFonts w:ascii="Browallia New" w:hAnsi="Browallia New" w:cs="Browallia New"/>
                <w:sz w:val="26"/>
                <w:szCs w:val="26"/>
              </w:rPr>
              <w:t>,</w:t>
            </w:r>
            <w:r w:rsidRPr="00CA2BCE">
              <w:rPr>
                <w:rFonts w:ascii="Browallia New" w:hAnsi="Browallia New" w:cs="Browallia New"/>
                <w:sz w:val="26"/>
                <w:szCs w:val="26"/>
              </w:rPr>
              <w:t>554</w:t>
            </w:r>
          </w:p>
        </w:tc>
        <w:tc>
          <w:tcPr>
            <w:tcW w:w="1276" w:type="dxa"/>
            <w:vAlign w:val="bottom"/>
          </w:tcPr>
          <w:p w14:paraId="68E2C81B" w14:textId="77777777" w:rsidR="00E5696E" w:rsidRPr="00CA2BCE" w:rsidRDefault="00E5696E"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5F239297" w14:textId="4E17880A"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3</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208</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207</w:t>
            </w:r>
          </w:p>
        </w:tc>
        <w:tc>
          <w:tcPr>
            <w:tcW w:w="1276" w:type="dxa"/>
            <w:vAlign w:val="bottom"/>
          </w:tcPr>
          <w:p w14:paraId="72BBA270" w14:textId="6AE91CFE"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506</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571</w:t>
            </w:r>
          </w:p>
        </w:tc>
      </w:tr>
      <w:tr w:rsidR="00E5696E" w:rsidRPr="00CA2BCE" w14:paraId="2BFA6B76" w14:textId="77777777" w:rsidTr="00D6745A">
        <w:tc>
          <w:tcPr>
            <w:tcW w:w="4349" w:type="dxa"/>
            <w:tcBorders>
              <w:top w:val="nil"/>
              <w:left w:val="nil"/>
              <w:bottom w:val="nil"/>
              <w:right w:val="nil"/>
            </w:tcBorders>
            <w:vAlign w:val="bottom"/>
          </w:tcPr>
          <w:p w14:paraId="5A075D4C" w14:textId="77777777" w:rsidR="00E5696E" w:rsidRPr="00CA2BCE" w:rsidRDefault="00E5696E" w:rsidP="00D6745A">
            <w:pPr>
              <w:spacing w:line="240" w:lineRule="auto"/>
              <w:ind w:hanging="126"/>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สาธารณรัฐฟิลิปปินส์</w:t>
            </w:r>
          </w:p>
        </w:tc>
        <w:tc>
          <w:tcPr>
            <w:tcW w:w="1276" w:type="dxa"/>
            <w:vAlign w:val="bottom"/>
          </w:tcPr>
          <w:p w14:paraId="67932372" w14:textId="39810437"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178</w:t>
            </w:r>
            <w:r w:rsidR="00E5696E" w:rsidRPr="00CA2BCE">
              <w:rPr>
                <w:rFonts w:ascii="Browallia New" w:hAnsi="Browallia New" w:cs="Browallia New"/>
                <w:sz w:val="26"/>
                <w:szCs w:val="26"/>
              </w:rPr>
              <w:t>,</w:t>
            </w:r>
            <w:r w:rsidRPr="00CA2BCE">
              <w:rPr>
                <w:rFonts w:ascii="Browallia New" w:hAnsi="Browallia New" w:cs="Browallia New"/>
                <w:sz w:val="26"/>
                <w:szCs w:val="26"/>
              </w:rPr>
              <w:t>320</w:t>
            </w:r>
          </w:p>
        </w:tc>
        <w:tc>
          <w:tcPr>
            <w:tcW w:w="1276" w:type="dxa"/>
            <w:vAlign w:val="bottom"/>
          </w:tcPr>
          <w:p w14:paraId="12C3A967" w14:textId="4CE47AA6"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91</w:t>
            </w:r>
            <w:r w:rsidR="00E5696E" w:rsidRPr="00CA2BCE">
              <w:rPr>
                <w:rFonts w:ascii="Browallia New" w:hAnsi="Browallia New" w:cs="Browallia New"/>
                <w:sz w:val="26"/>
                <w:szCs w:val="26"/>
              </w:rPr>
              <w:t>,</w:t>
            </w:r>
            <w:r w:rsidRPr="00CA2BCE">
              <w:rPr>
                <w:rFonts w:ascii="Browallia New" w:hAnsi="Browallia New" w:cs="Browallia New"/>
                <w:sz w:val="26"/>
                <w:szCs w:val="26"/>
              </w:rPr>
              <w:t>936</w:t>
            </w:r>
          </w:p>
        </w:tc>
        <w:tc>
          <w:tcPr>
            <w:tcW w:w="1275" w:type="dxa"/>
            <w:vAlign w:val="bottom"/>
          </w:tcPr>
          <w:p w14:paraId="774697DA" w14:textId="0ABC1D5F"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312</w:t>
            </w:r>
            <w:r w:rsidR="00E5696E" w:rsidRPr="00CA2BCE">
              <w:rPr>
                <w:rFonts w:ascii="Browallia New" w:hAnsi="Browallia New" w:cs="Browallia New"/>
                <w:sz w:val="26"/>
                <w:szCs w:val="26"/>
              </w:rPr>
              <w:t>,</w:t>
            </w:r>
            <w:r w:rsidRPr="00CA2BCE">
              <w:rPr>
                <w:rFonts w:ascii="Browallia New" w:hAnsi="Browallia New" w:cs="Browallia New"/>
                <w:sz w:val="26"/>
                <w:szCs w:val="26"/>
              </w:rPr>
              <w:t>635</w:t>
            </w:r>
          </w:p>
        </w:tc>
        <w:tc>
          <w:tcPr>
            <w:tcW w:w="1276" w:type="dxa"/>
            <w:vAlign w:val="bottom"/>
          </w:tcPr>
          <w:p w14:paraId="6A3C7251" w14:textId="360CBC28" w:rsidR="00E5696E" w:rsidRPr="00CA2BCE" w:rsidRDefault="00583C55"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239</w:t>
            </w:r>
            <w:r w:rsidR="00E5696E" w:rsidRPr="00CA2BCE">
              <w:rPr>
                <w:rFonts w:ascii="Browallia New" w:hAnsi="Browallia New" w:cs="Browallia New"/>
                <w:sz w:val="26"/>
                <w:szCs w:val="26"/>
              </w:rPr>
              <w:t>,</w:t>
            </w:r>
            <w:r w:rsidRPr="00CA2BCE">
              <w:rPr>
                <w:rFonts w:ascii="Browallia New" w:hAnsi="Browallia New" w:cs="Browallia New"/>
                <w:sz w:val="26"/>
                <w:szCs w:val="26"/>
              </w:rPr>
              <w:t>964</w:t>
            </w:r>
          </w:p>
        </w:tc>
      </w:tr>
      <w:tr w:rsidR="00E5696E" w:rsidRPr="00CA2BCE" w14:paraId="2E0C668A" w14:textId="77777777" w:rsidTr="00D6745A">
        <w:tc>
          <w:tcPr>
            <w:tcW w:w="4349" w:type="dxa"/>
            <w:tcBorders>
              <w:top w:val="nil"/>
              <w:left w:val="nil"/>
              <w:bottom w:val="nil"/>
              <w:right w:val="nil"/>
            </w:tcBorders>
            <w:vAlign w:val="bottom"/>
          </w:tcPr>
          <w:p w14:paraId="40F96622" w14:textId="77777777" w:rsidR="00E5696E" w:rsidRPr="00CA2BCE" w:rsidRDefault="00E5696E" w:rsidP="00D6745A">
            <w:pPr>
              <w:spacing w:line="240" w:lineRule="auto"/>
              <w:ind w:hanging="126"/>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มาเลเซีย</w:t>
            </w:r>
          </w:p>
        </w:tc>
        <w:tc>
          <w:tcPr>
            <w:tcW w:w="1276" w:type="dxa"/>
            <w:vAlign w:val="bottom"/>
          </w:tcPr>
          <w:p w14:paraId="3ACFFF24" w14:textId="77777777" w:rsidR="00E5696E" w:rsidRPr="00CA2BCE" w:rsidRDefault="00E5696E" w:rsidP="00D6745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587BEB48" w14:textId="77777777" w:rsidR="00E5696E" w:rsidRPr="00CA2BCE" w:rsidRDefault="00E5696E" w:rsidP="00D6745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24FE15E1" w14:textId="444F28A1" w:rsidR="00E5696E" w:rsidRPr="00CA2BCE" w:rsidRDefault="00583C55" w:rsidP="00D6745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E5696E" w:rsidRPr="00CA2BCE">
              <w:rPr>
                <w:rFonts w:ascii="Browallia New" w:hAnsi="Browallia New" w:cs="Browallia New"/>
                <w:sz w:val="26"/>
                <w:szCs w:val="26"/>
              </w:rPr>
              <w:t>,</w:t>
            </w:r>
            <w:r w:rsidRPr="00CA2BCE">
              <w:rPr>
                <w:rFonts w:ascii="Browallia New" w:hAnsi="Browallia New" w:cs="Browallia New"/>
                <w:sz w:val="26"/>
                <w:szCs w:val="26"/>
              </w:rPr>
              <w:t>464</w:t>
            </w:r>
            <w:r w:rsidR="00E5696E" w:rsidRPr="00CA2BCE">
              <w:rPr>
                <w:rFonts w:ascii="Browallia New" w:hAnsi="Browallia New" w:cs="Browallia New"/>
                <w:sz w:val="26"/>
                <w:szCs w:val="26"/>
              </w:rPr>
              <w:t>,</w:t>
            </w:r>
            <w:r w:rsidRPr="00CA2BCE">
              <w:rPr>
                <w:rFonts w:ascii="Browallia New" w:hAnsi="Browallia New" w:cs="Browallia New"/>
                <w:sz w:val="26"/>
                <w:szCs w:val="26"/>
              </w:rPr>
              <w:t>647</w:t>
            </w:r>
          </w:p>
        </w:tc>
        <w:tc>
          <w:tcPr>
            <w:tcW w:w="1276" w:type="dxa"/>
            <w:vAlign w:val="bottom"/>
          </w:tcPr>
          <w:p w14:paraId="429A21B8" w14:textId="58701AF1" w:rsidR="00E5696E" w:rsidRPr="00CA2BCE" w:rsidRDefault="00583C55" w:rsidP="00D6745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147</w:t>
            </w:r>
            <w:r w:rsidR="00E5696E" w:rsidRPr="00CA2BCE">
              <w:rPr>
                <w:rFonts w:ascii="Browallia New" w:hAnsi="Browallia New" w:cs="Browallia New"/>
                <w:sz w:val="26"/>
                <w:szCs w:val="26"/>
              </w:rPr>
              <w:t>,</w:t>
            </w:r>
            <w:r w:rsidRPr="00CA2BCE">
              <w:rPr>
                <w:rFonts w:ascii="Browallia New" w:hAnsi="Browallia New" w:cs="Browallia New"/>
                <w:sz w:val="26"/>
                <w:szCs w:val="26"/>
              </w:rPr>
              <w:t>129</w:t>
            </w:r>
          </w:p>
        </w:tc>
      </w:tr>
      <w:tr w:rsidR="00E5696E" w:rsidRPr="00CA2BCE" w14:paraId="6B6B03D9" w14:textId="77777777" w:rsidTr="00D6745A">
        <w:tc>
          <w:tcPr>
            <w:tcW w:w="4349" w:type="dxa"/>
            <w:tcBorders>
              <w:top w:val="nil"/>
              <w:left w:val="nil"/>
              <w:bottom w:val="nil"/>
              <w:right w:val="nil"/>
            </w:tcBorders>
            <w:vAlign w:val="bottom"/>
          </w:tcPr>
          <w:p w14:paraId="2CC675AE" w14:textId="77777777" w:rsidR="00E5696E" w:rsidRPr="00CA2BCE" w:rsidRDefault="00E5696E" w:rsidP="00D6745A">
            <w:pPr>
              <w:tabs>
                <w:tab w:val="left" w:pos="3295"/>
                <w:tab w:val="left" w:pos="9744"/>
              </w:tabs>
              <w:spacing w:line="240" w:lineRule="auto"/>
              <w:ind w:left="414"/>
              <w:contextualSpacing/>
              <w:rPr>
                <w:rFonts w:ascii="Browallia New" w:hAnsi="Browallia New" w:cs="Browallia New"/>
                <w:sz w:val="26"/>
                <w:szCs w:val="26"/>
                <w:u w:val="single"/>
              </w:rPr>
            </w:pPr>
          </w:p>
        </w:tc>
        <w:tc>
          <w:tcPr>
            <w:tcW w:w="1276" w:type="dxa"/>
            <w:vAlign w:val="bottom"/>
          </w:tcPr>
          <w:p w14:paraId="549D5ADE" w14:textId="599DB4CF" w:rsidR="00E5696E" w:rsidRPr="00CA2BCE" w:rsidRDefault="00583C55" w:rsidP="00D6745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62</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395</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265</w:t>
            </w:r>
          </w:p>
        </w:tc>
        <w:tc>
          <w:tcPr>
            <w:tcW w:w="1276" w:type="dxa"/>
            <w:vAlign w:val="bottom"/>
          </w:tcPr>
          <w:p w14:paraId="33B3DB81" w14:textId="16A307B8" w:rsidR="00E5696E" w:rsidRPr="00CA2BCE" w:rsidRDefault="00583C55" w:rsidP="00D6745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46</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628</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329</w:t>
            </w:r>
          </w:p>
        </w:tc>
        <w:tc>
          <w:tcPr>
            <w:tcW w:w="1275" w:type="dxa"/>
            <w:vAlign w:val="bottom"/>
          </w:tcPr>
          <w:p w14:paraId="15F8AA13" w14:textId="44A60A64" w:rsidR="00E5696E" w:rsidRPr="00CA2BCE" w:rsidRDefault="00583C55" w:rsidP="00D6745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170</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650</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720</w:t>
            </w:r>
          </w:p>
        </w:tc>
        <w:tc>
          <w:tcPr>
            <w:tcW w:w="1276" w:type="dxa"/>
            <w:vAlign w:val="bottom"/>
          </w:tcPr>
          <w:p w14:paraId="7FA155F1" w14:textId="0AE139B0" w:rsidR="00E5696E" w:rsidRPr="00CA2BCE" w:rsidRDefault="00583C55" w:rsidP="00D6745A">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CA2BCE">
              <w:rPr>
                <w:rFonts w:ascii="Browallia New" w:hAnsi="Browallia New" w:cs="Browallia New"/>
                <w:sz w:val="26"/>
                <w:szCs w:val="26"/>
              </w:rPr>
              <w:t>149</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197</w:t>
            </w:r>
            <w:r w:rsidR="00E5696E" w:rsidRPr="00CA2BCE">
              <w:rPr>
                <w:rFonts w:ascii="Browallia New" w:hAnsi="Browallia New" w:cs="Browallia New"/>
                <w:sz w:val="26"/>
                <w:szCs w:val="26"/>
                <w:lang w:val="en-US"/>
              </w:rPr>
              <w:t>,</w:t>
            </w:r>
            <w:r w:rsidRPr="00CA2BCE">
              <w:rPr>
                <w:rFonts w:ascii="Browallia New" w:hAnsi="Browallia New" w:cs="Browallia New"/>
                <w:sz w:val="26"/>
                <w:szCs w:val="26"/>
              </w:rPr>
              <w:t>562</w:t>
            </w:r>
          </w:p>
        </w:tc>
      </w:tr>
    </w:tbl>
    <w:p w14:paraId="037F7B12" w14:textId="77777777" w:rsidR="00E5696E" w:rsidRPr="00CA2BCE" w:rsidRDefault="00E5696E" w:rsidP="00E5696E">
      <w:pPr>
        <w:tabs>
          <w:tab w:val="left" w:pos="8572"/>
        </w:tabs>
        <w:rPr>
          <w:rFonts w:ascii="Browallia New" w:hAnsi="Browallia New" w:cs="Browallia New"/>
          <w:b/>
          <w:bCs/>
          <w:color w:val="CF4A02"/>
          <w:sz w:val="26"/>
          <w:szCs w:val="26"/>
        </w:rPr>
      </w:pPr>
    </w:p>
    <w:p w14:paraId="4CA10FEB" w14:textId="77777777" w:rsidR="00E5696E" w:rsidRPr="00CA2BCE" w:rsidRDefault="00E5696E" w:rsidP="00E5696E">
      <w:pPr>
        <w:tabs>
          <w:tab w:val="left" w:pos="8572"/>
        </w:tabs>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ลูกค้ารายใหญ่</w:t>
      </w:r>
    </w:p>
    <w:p w14:paraId="59EC94EB" w14:textId="77777777" w:rsidR="00E5696E" w:rsidRPr="00CA2BCE" w:rsidRDefault="00E5696E" w:rsidP="00E5696E">
      <w:pPr>
        <w:tabs>
          <w:tab w:val="left" w:pos="8572"/>
        </w:tabs>
        <w:jc w:val="thaiDistribute"/>
        <w:rPr>
          <w:rFonts w:ascii="Browallia New" w:hAnsi="Browallia New" w:cs="Browallia New"/>
          <w:sz w:val="26"/>
          <w:szCs w:val="26"/>
        </w:rPr>
      </w:pPr>
    </w:p>
    <w:p w14:paraId="6419E073" w14:textId="20DFBB97" w:rsidR="00E5696E" w:rsidRPr="00CA2BCE" w:rsidRDefault="00E5696E" w:rsidP="00E5696E">
      <w:pPr>
        <w:tabs>
          <w:tab w:val="left" w:pos="8572"/>
        </w:tabs>
        <w:jc w:val="thaiDistribute"/>
        <w:rPr>
          <w:rFonts w:ascii="Browallia New" w:hAnsi="Browallia New" w:cs="Browallia New"/>
          <w:sz w:val="26"/>
          <w:szCs w:val="26"/>
        </w:rPr>
      </w:pPr>
      <w:r w:rsidRPr="00CA2BCE">
        <w:rPr>
          <w:rFonts w:ascii="Browallia New" w:hAnsi="Browallia New" w:cs="Browallia New"/>
          <w:sz w:val="26"/>
          <w:szCs w:val="26"/>
          <w:cs/>
        </w:rPr>
        <w:t xml:space="preserve">ลูกค้ารายใหญ่รายหนึ่งของส่วนงานผลิตกระแสไฟฟ้าเพื่อจำหน่ายก่อให้เกิดรายได้เป็นจำนวน </w:t>
      </w:r>
      <w:r w:rsidR="00583C55" w:rsidRPr="00CA2BCE">
        <w:rPr>
          <w:rFonts w:ascii="Browallia New" w:hAnsi="Browallia New" w:cs="Browallia New"/>
          <w:sz w:val="26"/>
          <w:szCs w:val="26"/>
        </w:rPr>
        <w:t>42</w:t>
      </w:r>
      <w:r w:rsidRPr="00CA2BCE">
        <w:rPr>
          <w:rFonts w:ascii="Browallia New" w:hAnsi="Browallia New" w:cs="Browallia New"/>
          <w:sz w:val="26"/>
          <w:szCs w:val="26"/>
        </w:rPr>
        <w:t>,</w:t>
      </w:r>
      <w:r w:rsidR="00583C55" w:rsidRPr="00CA2BCE">
        <w:rPr>
          <w:rFonts w:ascii="Browallia New" w:hAnsi="Browallia New" w:cs="Browallia New"/>
          <w:sz w:val="26"/>
          <w:szCs w:val="26"/>
        </w:rPr>
        <w:t>531</w:t>
      </w:r>
      <w:r w:rsidRPr="00CA2BCE">
        <w:rPr>
          <w:rFonts w:ascii="Browallia New" w:hAnsi="Browallia New" w:cs="Browallia New"/>
          <w:sz w:val="26"/>
          <w:szCs w:val="26"/>
        </w:rPr>
        <w:t>.</w:t>
      </w:r>
      <w:r w:rsidR="00583C55" w:rsidRPr="00CA2BCE">
        <w:rPr>
          <w:rFonts w:ascii="Browallia New" w:hAnsi="Browallia New" w:cs="Browallia New"/>
          <w:sz w:val="26"/>
          <w:szCs w:val="26"/>
        </w:rPr>
        <w:t>06</w:t>
      </w:r>
      <w:r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ล้านบาท</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29</w:t>
      </w:r>
      <w:r w:rsidRPr="00CA2BCE">
        <w:rPr>
          <w:rFonts w:ascii="Browallia New" w:hAnsi="Browallia New" w:cs="Browallia New"/>
          <w:sz w:val="26"/>
          <w:szCs w:val="26"/>
        </w:rPr>
        <w:t>,</w:t>
      </w:r>
      <w:r w:rsidR="00583C55" w:rsidRPr="00CA2BCE">
        <w:rPr>
          <w:rFonts w:ascii="Browallia New" w:hAnsi="Browallia New" w:cs="Browallia New"/>
          <w:sz w:val="26"/>
          <w:szCs w:val="26"/>
        </w:rPr>
        <w:t>766</w:t>
      </w:r>
      <w:r w:rsidRPr="00CA2BCE">
        <w:rPr>
          <w:rFonts w:ascii="Browallia New" w:hAnsi="Browallia New" w:cs="Browallia New"/>
          <w:sz w:val="26"/>
          <w:szCs w:val="26"/>
        </w:rPr>
        <w:t>.</w:t>
      </w:r>
      <w:r w:rsidR="00583C55" w:rsidRPr="00CA2BCE">
        <w:rPr>
          <w:rFonts w:ascii="Browallia New" w:hAnsi="Browallia New" w:cs="Browallia New"/>
          <w:sz w:val="26"/>
          <w:szCs w:val="26"/>
        </w:rPr>
        <w:t>27</w:t>
      </w:r>
      <w:r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ล้านบาท)</w:t>
      </w:r>
    </w:p>
    <w:p w14:paraId="10961EE7" w14:textId="77777777" w:rsidR="0073622C" w:rsidRPr="00CA2BCE" w:rsidRDefault="0073622C" w:rsidP="0073622C">
      <w:pPr>
        <w:tabs>
          <w:tab w:val="left" w:pos="8572"/>
        </w:tabs>
        <w:jc w:val="thaiDistribute"/>
        <w:rPr>
          <w:rFonts w:ascii="Browallia New" w:hAnsi="Browallia New" w:cs="Browallia New"/>
          <w:sz w:val="26"/>
          <w:szCs w:val="26"/>
          <w:cs/>
        </w:rPr>
      </w:pPr>
    </w:p>
    <w:p w14:paraId="6A2C48A0"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cs/>
        </w:rPr>
        <w:br w:type="page"/>
      </w:r>
      <w:bookmarkEnd w:id="13"/>
    </w:p>
    <w:tbl>
      <w:tblPr>
        <w:tblW w:w="9461" w:type="dxa"/>
        <w:shd w:val="clear" w:color="auto" w:fill="FFA543"/>
        <w:tblLook w:val="04A0" w:firstRow="1" w:lastRow="0" w:firstColumn="1" w:lastColumn="0" w:noHBand="0" w:noVBand="1"/>
      </w:tblPr>
      <w:tblGrid>
        <w:gridCol w:w="9461"/>
      </w:tblGrid>
      <w:tr w:rsidR="0073622C" w:rsidRPr="00CA2BCE" w14:paraId="380FBF07" w14:textId="77777777" w:rsidTr="007067BA">
        <w:trPr>
          <w:trHeight w:val="389"/>
        </w:trPr>
        <w:tc>
          <w:tcPr>
            <w:tcW w:w="9461" w:type="dxa"/>
            <w:shd w:val="clear" w:color="auto" w:fill="FFA543"/>
            <w:vAlign w:val="center"/>
          </w:tcPr>
          <w:p w14:paraId="3FEB119E" w14:textId="771A1288"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9</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เงินสดและรายการเทียบเท่าเงินสด</w:t>
            </w:r>
          </w:p>
        </w:tc>
      </w:tr>
    </w:tbl>
    <w:p w14:paraId="4F204735" w14:textId="77777777" w:rsidR="0073622C" w:rsidRPr="00CA2BCE" w:rsidRDefault="0073622C" w:rsidP="0073622C">
      <w:pPr>
        <w:pStyle w:val="BodyTextIndent2"/>
        <w:ind w:left="0" w:firstLine="0"/>
        <w:rPr>
          <w:rFonts w:ascii="Browallia New" w:hAnsi="Browallia New" w:cs="Browallia New"/>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CA2BCE" w14:paraId="043E4015" w14:textId="77777777" w:rsidTr="007067BA">
        <w:trPr>
          <w:trHeight w:val="80"/>
        </w:trPr>
        <w:tc>
          <w:tcPr>
            <w:tcW w:w="4320" w:type="dxa"/>
            <w:tcBorders>
              <w:top w:val="nil"/>
              <w:left w:val="nil"/>
              <w:bottom w:val="nil"/>
              <w:right w:val="nil"/>
            </w:tcBorders>
            <w:vAlign w:val="bottom"/>
          </w:tcPr>
          <w:p w14:paraId="2458AA07" w14:textId="77777777" w:rsidR="0073622C" w:rsidRPr="00CA2BCE"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787F85FD"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51" w:type="dxa"/>
            <w:gridSpan w:val="2"/>
            <w:vAlign w:val="bottom"/>
          </w:tcPr>
          <w:p w14:paraId="4F4424A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4669F2" w:rsidRPr="00CA2BCE" w14:paraId="20FD1503" w14:textId="77777777" w:rsidTr="007067BA">
        <w:trPr>
          <w:trHeight w:val="80"/>
        </w:trPr>
        <w:tc>
          <w:tcPr>
            <w:tcW w:w="4320" w:type="dxa"/>
            <w:tcBorders>
              <w:top w:val="nil"/>
              <w:left w:val="nil"/>
              <w:bottom w:val="nil"/>
              <w:right w:val="nil"/>
            </w:tcBorders>
            <w:vAlign w:val="bottom"/>
          </w:tcPr>
          <w:p w14:paraId="632D2850"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5670783A" w14:textId="08C9F60E"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3C129E1" w14:textId="2C53EF7D"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14706A4B" w14:textId="378964A7"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7AA72A6" w14:textId="3C96F3BE"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36C300A9" w14:textId="77777777" w:rsidTr="007067BA">
        <w:tc>
          <w:tcPr>
            <w:tcW w:w="4320" w:type="dxa"/>
            <w:tcBorders>
              <w:top w:val="nil"/>
              <w:left w:val="nil"/>
              <w:bottom w:val="nil"/>
              <w:right w:val="nil"/>
            </w:tcBorders>
            <w:vAlign w:val="bottom"/>
          </w:tcPr>
          <w:p w14:paraId="281BCB3D" w14:textId="77777777" w:rsidR="0073622C" w:rsidRPr="00CA2BCE"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4D50B103"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BA38F5E"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3CBFC35E"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3B6CC29"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715C7F0E" w14:textId="77777777" w:rsidTr="007067BA">
        <w:tc>
          <w:tcPr>
            <w:tcW w:w="4320" w:type="dxa"/>
            <w:tcBorders>
              <w:top w:val="nil"/>
              <w:left w:val="nil"/>
              <w:bottom w:val="nil"/>
              <w:right w:val="nil"/>
            </w:tcBorders>
            <w:vAlign w:val="bottom"/>
          </w:tcPr>
          <w:p w14:paraId="71FD1CF9" w14:textId="77777777" w:rsidR="0073622C" w:rsidRPr="00CA2BCE" w:rsidRDefault="0073622C" w:rsidP="007067BA">
            <w:pPr>
              <w:tabs>
                <w:tab w:val="left" w:pos="3295"/>
                <w:tab w:val="left" w:pos="9744"/>
              </w:tabs>
              <w:spacing w:line="240" w:lineRule="auto"/>
              <w:ind w:left="-92"/>
              <w:contextualSpacing/>
              <w:rPr>
                <w:rFonts w:ascii="Browallia New" w:hAnsi="Browallia New" w:cs="Browallia New"/>
                <w:sz w:val="12"/>
                <w:szCs w:val="12"/>
                <w:cs/>
              </w:rPr>
            </w:pPr>
          </w:p>
        </w:tc>
        <w:tc>
          <w:tcPr>
            <w:tcW w:w="1276" w:type="dxa"/>
            <w:vAlign w:val="bottom"/>
          </w:tcPr>
          <w:p w14:paraId="164D6489"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2169AC9"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83CE1A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2A93B80" w14:textId="77777777" w:rsidR="0073622C" w:rsidRPr="00CA2BCE" w:rsidRDefault="0073622C" w:rsidP="007067BA">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4669F2" w:rsidRPr="00CA2BCE" w14:paraId="3EFE8705" w14:textId="77777777" w:rsidTr="007067BA">
        <w:tc>
          <w:tcPr>
            <w:tcW w:w="4320" w:type="dxa"/>
            <w:tcBorders>
              <w:top w:val="nil"/>
              <w:left w:val="nil"/>
              <w:bottom w:val="nil"/>
              <w:right w:val="nil"/>
            </w:tcBorders>
            <w:vAlign w:val="bottom"/>
          </w:tcPr>
          <w:p w14:paraId="048328F6"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เงินสดในมือ</w:t>
            </w:r>
          </w:p>
        </w:tc>
        <w:tc>
          <w:tcPr>
            <w:tcW w:w="1276" w:type="dxa"/>
            <w:vAlign w:val="bottom"/>
          </w:tcPr>
          <w:p w14:paraId="36C715FF" w14:textId="74134DF4"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553</w:t>
            </w:r>
          </w:p>
        </w:tc>
        <w:tc>
          <w:tcPr>
            <w:tcW w:w="1276" w:type="dxa"/>
            <w:vAlign w:val="bottom"/>
          </w:tcPr>
          <w:p w14:paraId="0EA3AD0F" w14:textId="7A1E839D"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843</w:t>
            </w:r>
          </w:p>
        </w:tc>
        <w:tc>
          <w:tcPr>
            <w:tcW w:w="1275" w:type="dxa"/>
            <w:vAlign w:val="bottom"/>
          </w:tcPr>
          <w:p w14:paraId="3832CEA0" w14:textId="3FB049B9"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10</w:t>
            </w:r>
          </w:p>
        </w:tc>
        <w:tc>
          <w:tcPr>
            <w:tcW w:w="1276" w:type="dxa"/>
            <w:vAlign w:val="bottom"/>
          </w:tcPr>
          <w:p w14:paraId="102D901E" w14:textId="1D1A53F7"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CA2BCE">
              <w:rPr>
                <w:rFonts w:ascii="Browallia New" w:hAnsi="Browallia New" w:cs="Browallia New"/>
                <w:sz w:val="26"/>
                <w:szCs w:val="26"/>
              </w:rPr>
              <w:t>10</w:t>
            </w:r>
          </w:p>
        </w:tc>
      </w:tr>
      <w:tr w:rsidR="004669F2" w:rsidRPr="00CA2BCE" w14:paraId="27824D33" w14:textId="77777777" w:rsidTr="007067BA">
        <w:tc>
          <w:tcPr>
            <w:tcW w:w="4320" w:type="dxa"/>
            <w:tcBorders>
              <w:top w:val="nil"/>
              <w:left w:val="nil"/>
              <w:bottom w:val="nil"/>
              <w:right w:val="nil"/>
            </w:tcBorders>
            <w:vAlign w:val="bottom"/>
          </w:tcPr>
          <w:p w14:paraId="458EA687"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เงินฝากธนาคาร</w:t>
            </w:r>
          </w:p>
        </w:tc>
        <w:tc>
          <w:tcPr>
            <w:tcW w:w="1276" w:type="dxa"/>
            <w:vAlign w:val="bottom"/>
          </w:tcPr>
          <w:p w14:paraId="0C976F79" w14:textId="2EB9E7C4"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25</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124</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300</w:t>
            </w:r>
          </w:p>
        </w:tc>
        <w:tc>
          <w:tcPr>
            <w:tcW w:w="1276" w:type="dxa"/>
            <w:vAlign w:val="bottom"/>
          </w:tcPr>
          <w:p w14:paraId="289C340C" w14:textId="058484C7"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23</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462</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581</w:t>
            </w:r>
          </w:p>
        </w:tc>
        <w:tc>
          <w:tcPr>
            <w:tcW w:w="1275" w:type="dxa"/>
            <w:vAlign w:val="bottom"/>
          </w:tcPr>
          <w:p w14:paraId="0B8587F4" w14:textId="69036D36"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6</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640</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601</w:t>
            </w:r>
          </w:p>
        </w:tc>
        <w:tc>
          <w:tcPr>
            <w:tcW w:w="1276" w:type="dxa"/>
            <w:vAlign w:val="bottom"/>
          </w:tcPr>
          <w:p w14:paraId="1CBD5C15" w14:textId="1CBFC229"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CA2BCE">
              <w:rPr>
                <w:rFonts w:ascii="Browallia New" w:hAnsi="Browallia New" w:cs="Browallia New"/>
                <w:sz w:val="26"/>
                <w:szCs w:val="26"/>
              </w:rPr>
              <w:t>5</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309</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322</w:t>
            </w:r>
          </w:p>
        </w:tc>
      </w:tr>
      <w:tr w:rsidR="004669F2" w:rsidRPr="00CA2BCE" w14:paraId="377CA86F" w14:textId="77777777" w:rsidTr="007067BA">
        <w:tc>
          <w:tcPr>
            <w:tcW w:w="4320" w:type="dxa"/>
            <w:tcBorders>
              <w:top w:val="nil"/>
              <w:left w:val="nil"/>
              <w:bottom w:val="nil"/>
              <w:right w:val="nil"/>
            </w:tcBorders>
            <w:vAlign w:val="bottom"/>
          </w:tcPr>
          <w:p w14:paraId="4CD86083" w14:textId="4728150A"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เงินฝากประจำที่ครบกำหนดภายใน</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เดือน</w:t>
            </w:r>
          </w:p>
        </w:tc>
        <w:tc>
          <w:tcPr>
            <w:tcW w:w="1276" w:type="dxa"/>
            <w:vAlign w:val="bottom"/>
          </w:tcPr>
          <w:p w14:paraId="23FB6A44" w14:textId="22A41777"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3</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779</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717</w:t>
            </w:r>
          </w:p>
        </w:tc>
        <w:tc>
          <w:tcPr>
            <w:tcW w:w="1276" w:type="dxa"/>
            <w:vAlign w:val="bottom"/>
          </w:tcPr>
          <w:p w14:paraId="7F288306" w14:textId="3111B849"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241</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110</w:t>
            </w:r>
            <w:r w:rsidR="004669F2" w:rsidRPr="00CA2BCE">
              <w:rPr>
                <w:rFonts w:ascii="Browallia New" w:hAnsi="Browallia New" w:cs="Browallia New"/>
                <w:sz w:val="26"/>
                <w:szCs w:val="26"/>
                <w:lang w:val="en-US"/>
              </w:rPr>
              <w:t xml:space="preserve"> </w:t>
            </w:r>
          </w:p>
        </w:tc>
        <w:tc>
          <w:tcPr>
            <w:tcW w:w="1275" w:type="dxa"/>
            <w:vAlign w:val="bottom"/>
          </w:tcPr>
          <w:p w14:paraId="50377297" w14:textId="02E952C2"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961</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863</w:t>
            </w:r>
          </w:p>
        </w:tc>
        <w:tc>
          <w:tcPr>
            <w:tcW w:w="1276" w:type="dxa"/>
            <w:vAlign w:val="bottom"/>
          </w:tcPr>
          <w:p w14:paraId="7A33FCF8" w14:textId="67B01A49" w:rsidR="004669F2" w:rsidRPr="00CA2BCE" w:rsidRDefault="00583C55" w:rsidP="004669F2">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CA2BCE">
              <w:rPr>
                <w:rFonts w:ascii="Browallia New" w:hAnsi="Browallia New" w:cs="Browallia New"/>
                <w:sz w:val="26"/>
                <w:szCs w:val="26"/>
              </w:rPr>
              <w:t>910</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803</w:t>
            </w:r>
          </w:p>
        </w:tc>
      </w:tr>
      <w:tr w:rsidR="004669F2" w:rsidRPr="00CA2BCE" w14:paraId="4F683EE8" w14:textId="77777777" w:rsidTr="007067BA">
        <w:tc>
          <w:tcPr>
            <w:tcW w:w="4320" w:type="dxa"/>
            <w:tcBorders>
              <w:top w:val="nil"/>
              <w:left w:val="nil"/>
              <w:bottom w:val="nil"/>
              <w:right w:val="nil"/>
            </w:tcBorders>
            <w:vAlign w:val="bottom"/>
          </w:tcPr>
          <w:p w14:paraId="44568B5B"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p>
        </w:tc>
        <w:tc>
          <w:tcPr>
            <w:tcW w:w="1276" w:type="dxa"/>
            <w:vAlign w:val="bottom"/>
          </w:tcPr>
          <w:p w14:paraId="472D0484" w14:textId="4DFA9E0A"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28</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906</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570</w:t>
            </w:r>
          </w:p>
        </w:tc>
        <w:tc>
          <w:tcPr>
            <w:tcW w:w="1276" w:type="dxa"/>
            <w:vAlign w:val="bottom"/>
          </w:tcPr>
          <w:p w14:paraId="2513095B" w14:textId="5FEC1AA4"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25</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706</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534</w:t>
            </w:r>
          </w:p>
        </w:tc>
        <w:tc>
          <w:tcPr>
            <w:tcW w:w="1275" w:type="dxa"/>
            <w:vAlign w:val="bottom"/>
          </w:tcPr>
          <w:p w14:paraId="665AB3E2" w14:textId="35A93797"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9</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602</w:t>
            </w:r>
            <w:r w:rsidR="00B62E08" w:rsidRPr="00CA2BCE">
              <w:rPr>
                <w:rFonts w:ascii="Browallia New" w:hAnsi="Browallia New" w:cs="Browallia New"/>
                <w:sz w:val="26"/>
                <w:szCs w:val="26"/>
                <w:lang w:val="en-US"/>
              </w:rPr>
              <w:t>,</w:t>
            </w:r>
            <w:r w:rsidRPr="00CA2BCE">
              <w:rPr>
                <w:rFonts w:ascii="Browallia New" w:hAnsi="Browallia New" w:cs="Browallia New"/>
                <w:sz w:val="26"/>
                <w:szCs w:val="26"/>
              </w:rPr>
              <w:t>474</w:t>
            </w:r>
          </w:p>
        </w:tc>
        <w:tc>
          <w:tcPr>
            <w:tcW w:w="1276" w:type="dxa"/>
            <w:vAlign w:val="bottom"/>
          </w:tcPr>
          <w:p w14:paraId="40B3DE69" w14:textId="4A40CA5D"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6</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220</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135</w:t>
            </w:r>
          </w:p>
        </w:tc>
      </w:tr>
    </w:tbl>
    <w:p w14:paraId="6D421F2C" w14:textId="77777777" w:rsidR="0073622C" w:rsidRPr="00CA2BCE" w:rsidRDefault="0073622C" w:rsidP="0073622C">
      <w:pPr>
        <w:spacing w:line="240" w:lineRule="auto"/>
        <w:jc w:val="thaiDistribute"/>
        <w:rPr>
          <w:rFonts w:ascii="Browallia New" w:hAnsi="Browallia New" w:cs="Browallia New"/>
          <w:spacing w:val="-4"/>
          <w:sz w:val="26"/>
          <w:szCs w:val="26"/>
        </w:rPr>
      </w:pPr>
    </w:p>
    <w:p w14:paraId="1CB2D379" w14:textId="6DBA9E97" w:rsidR="0073622C" w:rsidRPr="00CA2BCE" w:rsidRDefault="0073622C" w:rsidP="0073622C">
      <w:pPr>
        <w:autoSpaceDE w:val="0"/>
        <w:autoSpaceDN w:val="0"/>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เงินฝากธนาคารมีอัตราดอกเบี้ยร้อยละ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0</w:t>
      </w:r>
      <w:r w:rsidR="00B62E08" w:rsidRPr="00CA2BCE">
        <w:rPr>
          <w:rFonts w:ascii="Browallia New" w:hAnsi="Browallia New" w:cs="Browallia New"/>
          <w:sz w:val="26"/>
          <w:szCs w:val="26"/>
          <w:cs/>
        </w:rPr>
        <w:t>.</w:t>
      </w:r>
      <w:r w:rsidR="00583C55" w:rsidRPr="00CA2BCE">
        <w:rPr>
          <w:rFonts w:ascii="Browallia New" w:hAnsi="Browallia New" w:cs="Browallia New"/>
          <w:sz w:val="26"/>
          <w:szCs w:val="26"/>
        </w:rPr>
        <w:t>03</w:t>
      </w:r>
      <w:r w:rsidRPr="00CA2BCE">
        <w:rPr>
          <w:rFonts w:ascii="Browallia New" w:hAnsi="Browallia New" w:cs="Browallia New"/>
          <w:sz w:val="26"/>
          <w:szCs w:val="26"/>
        </w:rPr>
        <w:t xml:space="preserve"> </w:t>
      </w:r>
      <w:r w:rsidRPr="00CA2BCE">
        <w:rPr>
          <w:rFonts w:ascii="Browallia New" w:hAnsi="Browallia New" w:cs="Browallia New"/>
          <w:sz w:val="26"/>
          <w:szCs w:val="26"/>
          <w:cs/>
        </w:rPr>
        <w:t>ถึงร้อยละ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6</w:t>
      </w:r>
      <w:r w:rsidR="00B62E08" w:rsidRPr="00CA2BCE">
        <w:rPr>
          <w:rFonts w:ascii="Browallia New" w:hAnsi="Browallia New" w:cs="Browallia New"/>
          <w:sz w:val="26"/>
          <w:szCs w:val="26"/>
          <w:cs/>
        </w:rPr>
        <w:t>.</w:t>
      </w:r>
      <w:r w:rsidR="00583C55" w:rsidRPr="00CA2BCE">
        <w:rPr>
          <w:rFonts w:ascii="Browallia New" w:hAnsi="Browallia New" w:cs="Browallia New"/>
          <w:sz w:val="26"/>
          <w:szCs w:val="26"/>
        </w:rPr>
        <w:t>00</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ต่อปี (พ.ศ. </w:t>
      </w:r>
      <w:r w:rsidR="00583C55" w:rsidRPr="00CA2BCE">
        <w:rPr>
          <w:rFonts w:ascii="Browallia New" w:hAnsi="Browallia New" w:cs="Browallia New"/>
          <w:sz w:val="26"/>
          <w:szCs w:val="26"/>
        </w:rPr>
        <w:t>2564</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0</w:t>
      </w:r>
      <w:r w:rsidRPr="00CA2BCE">
        <w:rPr>
          <w:rFonts w:ascii="Browallia New" w:hAnsi="Browallia New" w:cs="Browallia New"/>
          <w:sz w:val="26"/>
          <w:szCs w:val="26"/>
        </w:rPr>
        <w:t>.</w:t>
      </w:r>
      <w:r w:rsidR="00583C55" w:rsidRPr="00CA2BCE">
        <w:rPr>
          <w:rFonts w:ascii="Browallia New" w:hAnsi="Browallia New" w:cs="Browallia New"/>
          <w:sz w:val="26"/>
          <w:szCs w:val="26"/>
        </w:rPr>
        <w:t>03</w:t>
      </w:r>
      <w:r w:rsidRPr="00CA2BCE">
        <w:rPr>
          <w:rFonts w:ascii="Browallia New" w:hAnsi="Browallia New" w:cs="Browallia New"/>
          <w:sz w:val="26"/>
          <w:szCs w:val="26"/>
        </w:rPr>
        <w:t xml:space="preserve"> </w:t>
      </w:r>
      <w:r w:rsidRPr="00CA2BCE">
        <w:rPr>
          <w:rFonts w:ascii="Browallia New" w:hAnsi="Browallia New" w:cs="Browallia New"/>
          <w:sz w:val="26"/>
          <w:szCs w:val="26"/>
          <w:cs/>
        </w:rPr>
        <w:t>ถึงร้อยละ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00</w:t>
      </w:r>
      <w:r w:rsidRPr="00CA2BCE">
        <w:rPr>
          <w:rFonts w:ascii="Browallia New" w:hAnsi="Browallia New" w:cs="Browallia New"/>
          <w:sz w:val="26"/>
          <w:szCs w:val="26"/>
        </w:rPr>
        <w:t xml:space="preserve"> </w:t>
      </w:r>
      <w:r w:rsidRPr="00CA2BCE">
        <w:rPr>
          <w:rFonts w:ascii="Browallia New" w:hAnsi="Browallia New" w:cs="Browallia New"/>
          <w:sz w:val="26"/>
          <w:szCs w:val="26"/>
          <w:cs/>
        </w:rPr>
        <w:t>ต่อปี)</w:t>
      </w:r>
    </w:p>
    <w:p w14:paraId="13677F6F" w14:textId="77777777" w:rsidR="0073622C" w:rsidRPr="00CA2BCE" w:rsidRDefault="0073622C" w:rsidP="0073622C">
      <w:pPr>
        <w:autoSpaceDE w:val="0"/>
        <w:autoSpaceDN w:val="0"/>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35C4BEA7" w14:textId="77777777" w:rsidTr="007067BA">
        <w:trPr>
          <w:trHeight w:val="389"/>
        </w:trPr>
        <w:tc>
          <w:tcPr>
            <w:tcW w:w="9461" w:type="dxa"/>
            <w:shd w:val="clear" w:color="auto" w:fill="FFA543"/>
            <w:vAlign w:val="center"/>
          </w:tcPr>
          <w:p w14:paraId="04907AD4" w14:textId="1C2B63E1"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10</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เงินฝากธนาคารที่มีข้อจำกัดในการเบิกถอน</w:t>
            </w:r>
          </w:p>
        </w:tc>
      </w:tr>
    </w:tbl>
    <w:p w14:paraId="57D2E9E1" w14:textId="77777777" w:rsidR="0073622C" w:rsidRPr="00CA2BCE" w:rsidRDefault="0073622C" w:rsidP="0073622C">
      <w:pPr>
        <w:pStyle w:val="BodyTextIndent2"/>
        <w:ind w:left="0" w:firstLine="0"/>
        <w:rPr>
          <w:rFonts w:ascii="Browallia New" w:hAnsi="Browallia New" w:cs="Browallia New"/>
          <w:sz w:val="28"/>
          <w:szCs w:val="28"/>
          <w:cs/>
        </w:rPr>
      </w:pPr>
    </w:p>
    <w:tbl>
      <w:tblPr>
        <w:tblW w:w="9461" w:type="dxa"/>
        <w:tblLayout w:type="fixed"/>
        <w:tblLook w:val="0000" w:firstRow="0" w:lastRow="0" w:firstColumn="0" w:lastColumn="0" w:noHBand="0" w:noVBand="0"/>
      </w:tblPr>
      <w:tblGrid>
        <w:gridCol w:w="6581"/>
        <w:gridCol w:w="1440"/>
        <w:gridCol w:w="1440"/>
      </w:tblGrid>
      <w:tr w:rsidR="0073622C" w:rsidRPr="00CA2BCE" w14:paraId="7AF16543" w14:textId="77777777" w:rsidTr="007067BA">
        <w:trPr>
          <w:trHeight w:val="20"/>
        </w:trPr>
        <w:tc>
          <w:tcPr>
            <w:tcW w:w="6581" w:type="dxa"/>
            <w:tcBorders>
              <w:top w:val="nil"/>
              <w:left w:val="nil"/>
              <w:bottom w:val="nil"/>
              <w:right w:val="nil"/>
            </w:tcBorders>
            <w:vAlign w:val="bottom"/>
          </w:tcPr>
          <w:p w14:paraId="51633514" w14:textId="77777777" w:rsidR="0073622C" w:rsidRPr="00CA2BCE" w:rsidRDefault="0073622C" w:rsidP="007067BA">
            <w:pPr>
              <w:tabs>
                <w:tab w:val="left" w:pos="3295"/>
                <w:tab w:val="left" w:pos="9744"/>
              </w:tabs>
              <w:ind w:left="-62" w:right="-72"/>
              <w:contextualSpacing/>
              <w:rPr>
                <w:rFonts w:ascii="Browallia New" w:hAnsi="Browallia New" w:cs="Browallia New"/>
                <w:sz w:val="26"/>
                <w:szCs w:val="26"/>
              </w:rPr>
            </w:pPr>
          </w:p>
        </w:tc>
        <w:tc>
          <w:tcPr>
            <w:tcW w:w="2880" w:type="dxa"/>
            <w:gridSpan w:val="2"/>
            <w:vAlign w:val="bottom"/>
          </w:tcPr>
          <w:p w14:paraId="65F82006"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r>
      <w:tr w:rsidR="004669F2" w:rsidRPr="00CA2BCE" w14:paraId="682099C2" w14:textId="77777777" w:rsidTr="00BA428C">
        <w:trPr>
          <w:trHeight w:val="20"/>
        </w:trPr>
        <w:tc>
          <w:tcPr>
            <w:tcW w:w="6581" w:type="dxa"/>
            <w:tcBorders>
              <w:top w:val="nil"/>
              <w:left w:val="nil"/>
              <w:bottom w:val="nil"/>
              <w:right w:val="nil"/>
            </w:tcBorders>
            <w:vAlign w:val="bottom"/>
          </w:tcPr>
          <w:p w14:paraId="19C6A870" w14:textId="77777777" w:rsidR="004669F2" w:rsidRPr="00CA2BCE" w:rsidRDefault="004669F2" w:rsidP="004669F2">
            <w:pPr>
              <w:tabs>
                <w:tab w:val="left" w:pos="3295"/>
                <w:tab w:val="left" w:pos="9744"/>
              </w:tabs>
              <w:ind w:left="-62" w:right="-72"/>
              <w:contextualSpacing/>
              <w:rPr>
                <w:rFonts w:ascii="Browallia New" w:hAnsi="Browallia New" w:cs="Browallia New"/>
                <w:sz w:val="26"/>
                <w:szCs w:val="26"/>
              </w:rPr>
            </w:pPr>
          </w:p>
        </w:tc>
        <w:tc>
          <w:tcPr>
            <w:tcW w:w="1440" w:type="dxa"/>
            <w:vAlign w:val="bottom"/>
          </w:tcPr>
          <w:p w14:paraId="75389625" w14:textId="0D556757" w:rsidR="004669F2" w:rsidRPr="00CA2BCE" w:rsidRDefault="004669F2" w:rsidP="004669F2">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440" w:type="dxa"/>
            <w:vAlign w:val="bottom"/>
          </w:tcPr>
          <w:p w14:paraId="16E4F1E5" w14:textId="24459728" w:rsidR="004669F2" w:rsidRPr="00CA2BCE" w:rsidRDefault="004669F2" w:rsidP="004669F2">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669F2" w:rsidRPr="00CA2BCE" w14:paraId="1C41E428" w14:textId="77777777" w:rsidTr="007067BA">
        <w:trPr>
          <w:trHeight w:val="20"/>
        </w:trPr>
        <w:tc>
          <w:tcPr>
            <w:tcW w:w="6581" w:type="dxa"/>
            <w:tcBorders>
              <w:top w:val="nil"/>
              <w:left w:val="nil"/>
              <w:bottom w:val="nil"/>
              <w:right w:val="nil"/>
            </w:tcBorders>
            <w:vAlign w:val="bottom"/>
          </w:tcPr>
          <w:p w14:paraId="45B790D3" w14:textId="77777777" w:rsidR="004669F2" w:rsidRPr="00CA2BCE" w:rsidRDefault="004669F2" w:rsidP="004669F2">
            <w:pPr>
              <w:tabs>
                <w:tab w:val="left" w:pos="3295"/>
                <w:tab w:val="left" w:pos="9744"/>
              </w:tabs>
              <w:ind w:left="-62" w:right="-72"/>
              <w:contextualSpacing/>
              <w:rPr>
                <w:rFonts w:ascii="Browallia New" w:hAnsi="Browallia New" w:cs="Browallia New"/>
                <w:b/>
                <w:bCs/>
                <w:sz w:val="26"/>
                <w:szCs w:val="26"/>
              </w:rPr>
            </w:pPr>
          </w:p>
        </w:tc>
        <w:tc>
          <w:tcPr>
            <w:tcW w:w="1440" w:type="dxa"/>
            <w:vAlign w:val="bottom"/>
          </w:tcPr>
          <w:p w14:paraId="2E3BD754" w14:textId="77777777" w:rsidR="004669F2" w:rsidRPr="00CA2BCE" w:rsidRDefault="004669F2"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440" w:type="dxa"/>
            <w:vAlign w:val="bottom"/>
          </w:tcPr>
          <w:p w14:paraId="48C081D7" w14:textId="77777777" w:rsidR="004669F2" w:rsidRPr="00CA2BCE" w:rsidRDefault="004669F2" w:rsidP="004669F2">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4669F2" w:rsidRPr="00CA2BCE" w14:paraId="06129B23" w14:textId="77777777" w:rsidTr="007067BA">
        <w:trPr>
          <w:trHeight w:val="20"/>
        </w:trPr>
        <w:tc>
          <w:tcPr>
            <w:tcW w:w="6581" w:type="dxa"/>
            <w:tcBorders>
              <w:top w:val="nil"/>
              <w:left w:val="nil"/>
              <w:bottom w:val="nil"/>
              <w:right w:val="nil"/>
            </w:tcBorders>
            <w:vAlign w:val="bottom"/>
          </w:tcPr>
          <w:p w14:paraId="26DA9E36" w14:textId="77777777" w:rsidR="004669F2" w:rsidRPr="00CA2BCE" w:rsidRDefault="004669F2" w:rsidP="004669F2">
            <w:pPr>
              <w:spacing w:line="240" w:lineRule="auto"/>
              <w:ind w:left="-62" w:right="-72"/>
              <w:rPr>
                <w:rFonts w:ascii="Browallia New" w:hAnsi="Browallia New" w:cs="Browallia New"/>
                <w:spacing w:val="-8"/>
                <w:sz w:val="12"/>
                <w:szCs w:val="12"/>
                <w:cs/>
              </w:rPr>
            </w:pPr>
          </w:p>
        </w:tc>
        <w:tc>
          <w:tcPr>
            <w:tcW w:w="1440" w:type="dxa"/>
            <w:vAlign w:val="bottom"/>
          </w:tcPr>
          <w:p w14:paraId="2BF442A1" w14:textId="77777777" w:rsidR="004669F2" w:rsidRPr="00CA2BCE" w:rsidRDefault="004669F2" w:rsidP="004669F2">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54ACD921" w14:textId="77777777" w:rsidR="004669F2" w:rsidRPr="00CA2BCE" w:rsidRDefault="004669F2" w:rsidP="004669F2">
            <w:pPr>
              <w:suppressAutoHyphens/>
              <w:spacing w:line="240" w:lineRule="auto"/>
              <w:ind w:right="-72"/>
              <w:jc w:val="right"/>
              <w:rPr>
                <w:rFonts w:ascii="Browallia New" w:hAnsi="Browallia New" w:cs="Browallia New"/>
                <w:spacing w:val="-2"/>
                <w:sz w:val="12"/>
                <w:szCs w:val="12"/>
              </w:rPr>
            </w:pPr>
          </w:p>
        </w:tc>
      </w:tr>
      <w:tr w:rsidR="004669F2" w:rsidRPr="00CA2BCE" w14:paraId="00FEF7BD" w14:textId="77777777" w:rsidTr="007067BA">
        <w:trPr>
          <w:trHeight w:val="20"/>
        </w:trPr>
        <w:tc>
          <w:tcPr>
            <w:tcW w:w="6581" w:type="dxa"/>
            <w:tcBorders>
              <w:top w:val="nil"/>
              <w:left w:val="nil"/>
              <w:bottom w:val="nil"/>
              <w:right w:val="nil"/>
            </w:tcBorders>
            <w:vAlign w:val="bottom"/>
          </w:tcPr>
          <w:p w14:paraId="12D64085" w14:textId="77777777" w:rsidR="004669F2" w:rsidRPr="00CA2BCE" w:rsidRDefault="004669F2" w:rsidP="004669F2">
            <w:pPr>
              <w:ind w:left="-62" w:right="-72"/>
              <w:rPr>
                <w:rFonts w:ascii="Browallia New" w:hAnsi="Browallia New" w:cs="Browallia New"/>
                <w:b/>
                <w:bCs/>
                <w:sz w:val="26"/>
                <w:szCs w:val="26"/>
                <w:cs/>
                <w:lang w:val="en-US"/>
              </w:rPr>
            </w:pPr>
            <w:r w:rsidRPr="00CA2BCE">
              <w:rPr>
                <w:rFonts w:ascii="Browallia New" w:hAnsi="Browallia New" w:cs="Browallia New"/>
                <w:b/>
                <w:bCs/>
                <w:sz w:val="26"/>
                <w:szCs w:val="26"/>
                <w:cs/>
              </w:rPr>
              <w:t>หมุนเวียน</w:t>
            </w:r>
          </w:p>
        </w:tc>
        <w:tc>
          <w:tcPr>
            <w:tcW w:w="1440" w:type="dxa"/>
            <w:vAlign w:val="bottom"/>
          </w:tcPr>
          <w:p w14:paraId="4075E7A3" w14:textId="77777777" w:rsidR="004669F2" w:rsidRPr="00CA2BCE" w:rsidRDefault="004669F2" w:rsidP="004669F2">
            <w:pPr>
              <w:ind w:right="-72"/>
              <w:jc w:val="right"/>
              <w:rPr>
                <w:rFonts w:ascii="Browallia New" w:hAnsi="Browallia New" w:cs="Browallia New"/>
                <w:sz w:val="26"/>
                <w:szCs w:val="26"/>
              </w:rPr>
            </w:pPr>
          </w:p>
        </w:tc>
        <w:tc>
          <w:tcPr>
            <w:tcW w:w="1440" w:type="dxa"/>
            <w:vAlign w:val="bottom"/>
          </w:tcPr>
          <w:p w14:paraId="06443056" w14:textId="77777777" w:rsidR="004669F2" w:rsidRPr="00CA2BCE" w:rsidRDefault="004669F2" w:rsidP="004669F2">
            <w:pPr>
              <w:ind w:right="-72"/>
              <w:jc w:val="right"/>
              <w:rPr>
                <w:rFonts w:ascii="Browallia New" w:hAnsi="Browallia New" w:cs="Browallia New"/>
                <w:sz w:val="26"/>
                <w:szCs w:val="26"/>
              </w:rPr>
            </w:pPr>
          </w:p>
        </w:tc>
      </w:tr>
      <w:tr w:rsidR="004669F2" w:rsidRPr="00CA2BCE" w14:paraId="534C5D54" w14:textId="77777777" w:rsidTr="007067BA">
        <w:trPr>
          <w:trHeight w:val="72"/>
        </w:trPr>
        <w:tc>
          <w:tcPr>
            <w:tcW w:w="6581" w:type="dxa"/>
            <w:tcBorders>
              <w:top w:val="nil"/>
              <w:left w:val="nil"/>
              <w:bottom w:val="nil"/>
              <w:right w:val="nil"/>
            </w:tcBorders>
            <w:vAlign w:val="bottom"/>
          </w:tcPr>
          <w:p w14:paraId="5072AC61" w14:textId="77777777" w:rsidR="004669F2" w:rsidRPr="00CA2BCE" w:rsidRDefault="004669F2" w:rsidP="004669F2">
            <w:pPr>
              <w:ind w:left="-62" w:right="-72"/>
              <w:rPr>
                <w:rFonts w:ascii="Browallia New" w:hAnsi="Browallia New" w:cs="Browallia New"/>
                <w:b/>
                <w:bCs/>
                <w:sz w:val="26"/>
                <w:szCs w:val="26"/>
                <w:cs/>
              </w:rPr>
            </w:pPr>
            <w:r w:rsidRPr="00CA2BCE">
              <w:rPr>
                <w:rFonts w:ascii="Browallia New" w:hAnsi="Browallia New" w:cs="Browallia New"/>
                <w:sz w:val="26"/>
                <w:szCs w:val="26"/>
                <w:cs/>
              </w:rPr>
              <w:t>ผลประโยชน์จากการประกอบกิจการโรงไฟฟ้าภายใต้สัญญาโอนผลประโยชน์</w:t>
            </w:r>
          </w:p>
        </w:tc>
        <w:tc>
          <w:tcPr>
            <w:tcW w:w="1440" w:type="dxa"/>
            <w:vAlign w:val="bottom"/>
          </w:tcPr>
          <w:p w14:paraId="5A4BF136" w14:textId="77777777" w:rsidR="004669F2" w:rsidRPr="00CA2BCE" w:rsidRDefault="004669F2" w:rsidP="004669F2">
            <w:pPr>
              <w:ind w:right="-72"/>
              <w:jc w:val="right"/>
              <w:rPr>
                <w:rFonts w:ascii="Browallia New" w:hAnsi="Browallia New" w:cs="Browallia New"/>
                <w:sz w:val="26"/>
                <w:szCs w:val="26"/>
              </w:rPr>
            </w:pPr>
          </w:p>
        </w:tc>
        <w:tc>
          <w:tcPr>
            <w:tcW w:w="1440" w:type="dxa"/>
            <w:vAlign w:val="bottom"/>
          </w:tcPr>
          <w:p w14:paraId="2E71801B" w14:textId="77777777" w:rsidR="004669F2" w:rsidRPr="00CA2BCE" w:rsidRDefault="004669F2" w:rsidP="004669F2">
            <w:pPr>
              <w:ind w:right="-72"/>
              <w:jc w:val="right"/>
              <w:rPr>
                <w:rFonts w:ascii="Browallia New" w:hAnsi="Browallia New" w:cs="Browallia New"/>
                <w:sz w:val="26"/>
                <w:szCs w:val="26"/>
              </w:rPr>
            </w:pPr>
          </w:p>
        </w:tc>
      </w:tr>
      <w:tr w:rsidR="004669F2" w:rsidRPr="00CA2BCE" w14:paraId="169BB344" w14:textId="77777777" w:rsidTr="007067BA">
        <w:trPr>
          <w:trHeight w:val="20"/>
        </w:trPr>
        <w:tc>
          <w:tcPr>
            <w:tcW w:w="6581" w:type="dxa"/>
            <w:tcBorders>
              <w:top w:val="nil"/>
              <w:left w:val="nil"/>
              <w:bottom w:val="nil"/>
              <w:right w:val="nil"/>
            </w:tcBorders>
            <w:vAlign w:val="bottom"/>
          </w:tcPr>
          <w:p w14:paraId="33A55155" w14:textId="77777777" w:rsidR="004669F2" w:rsidRPr="00CA2BCE" w:rsidRDefault="004669F2" w:rsidP="004669F2">
            <w:pPr>
              <w:tabs>
                <w:tab w:val="left" w:pos="3295"/>
                <w:tab w:val="left" w:pos="9744"/>
              </w:tabs>
              <w:ind w:left="-62" w:right="-72"/>
              <w:contextualSpacing/>
              <w:rPr>
                <w:rFonts w:ascii="Browallia New" w:hAnsi="Browallia New" w:cs="Browallia New"/>
                <w:spacing w:val="-4"/>
                <w:sz w:val="26"/>
                <w:szCs w:val="26"/>
              </w:rPr>
            </w:pPr>
            <w:r w:rsidRPr="00CA2BCE">
              <w:rPr>
                <w:rFonts w:ascii="Browallia New" w:hAnsi="Browallia New" w:cs="Browallia New"/>
                <w:sz w:val="26"/>
                <w:szCs w:val="26"/>
                <w:cs/>
              </w:rPr>
              <w:t xml:space="preserve">   จากการประกอบกิจการไฟฟ้า</w:t>
            </w:r>
          </w:p>
        </w:tc>
        <w:tc>
          <w:tcPr>
            <w:tcW w:w="1440" w:type="dxa"/>
            <w:vAlign w:val="center"/>
          </w:tcPr>
          <w:p w14:paraId="682E0058" w14:textId="6D806B76" w:rsidR="004669F2" w:rsidRPr="00CA2BCE" w:rsidRDefault="00C00F21" w:rsidP="004669F2">
            <w:pPr>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440" w:type="dxa"/>
            <w:vAlign w:val="center"/>
          </w:tcPr>
          <w:p w14:paraId="47D02156" w14:textId="304FCD92" w:rsidR="004669F2" w:rsidRPr="00CA2BCE" w:rsidRDefault="00583C55" w:rsidP="004669F2">
            <w:pPr>
              <w:ind w:right="-72"/>
              <w:jc w:val="right"/>
              <w:rPr>
                <w:rFonts w:ascii="Browallia New" w:hAnsi="Browallia New" w:cs="Browallia New"/>
                <w:sz w:val="26"/>
                <w:szCs w:val="26"/>
              </w:rPr>
            </w:pPr>
            <w:r w:rsidRPr="00CA2BCE">
              <w:rPr>
                <w:rFonts w:ascii="Browallia New" w:hAnsi="Browallia New" w:cs="Browallia New"/>
                <w:sz w:val="26"/>
                <w:szCs w:val="26"/>
              </w:rPr>
              <w:t>489</w:t>
            </w:r>
            <w:r w:rsidR="004669F2" w:rsidRPr="00CA2BCE">
              <w:rPr>
                <w:rFonts w:ascii="Browallia New" w:hAnsi="Browallia New" w:cs="Browallia New"/>
                <w:sz w:val="26"/>
                <w:szCs w:val="26"/>
              </w:rPr>
              <w:t>,</w:t>
            </w:r>
            <w:r w:rsidRPr="00CA2BCE">
              <w:rPr>
                <w:rFonts w:ascii="Browallia New" w:hAnsi="Browallia New" w:cs="Browallia New"/>
                <w:sz w:val="26"/>
                <w:szCs w:val="26"/>
              </w:rPr>
              <w:t>198</w:t>
            </w:r>
          </w:p>
        </w:tc>
      </w:tr>
      <w:tr w:rsidR="004669F2" w:rsidRPr="00CA2BCE" w14:paraId="274EDE02" w14:textId="77777777" w:rsidTr="007067BA">
        <w:trPr>
          <w:trHeight w:val="20"/>
        </w:trPr>
        <w:tc>
          <w:tcPr>
            <w:tcW w:w="6581" w:type="dxa"/>
            <w:tcBorders>
              <w:top w:val="nil"/>
              <w:left w:val="nil"/>
              <w:bottom w:val="nil"/>
              <w:right w:val="nil"/>
            </w:tcBorders>
            <w:vAlign w:val="bottom"/>
          </w:tcPr>
          <w:p w14:paraId="6E38F511" w14:textId="77777777" w:rsidR="004669F2" w:rsidRPr="00CA2BCE" w:rsidRDefault="004669F2" w:rsidP="004669F2">
            <w:pPr>
              <w:tabs>
                <w:tab w:val="left" w:pos="3295"/>
                <w:tab w:val="left" w:pos="9744"/>
              </w:tabs>
              <w:ind w:left="-62" w:right="-72"/>
              <w:contextualSpacing/>
              <w:rPr>
                <w:rFonts w:ascii="Browallia New" w:hAnsi="Browallia New" w:cs="Browallia New"/>
                <w:spacing w:val="-4"/>
                <w:sz w:val="26"/>
                <w:szCs w:val="26"/>
                <w:cs/>
              </w:rPr>
            </w:pPr>
            <w:r w:rsidRPr="00CA2BCE">
              <w:rPr>
                <w:rFonts w:ascii="Browallia New" w:hAnsi="Browallia New" w:cs="Browallia New"/>
                <w:spacing w:val="-4"/>
                <w:sz w:val="26"/>
                <w:szCs w:val="26"/>
                <w:cs/>
              </w:rPr>
              <w:t>เงินฝากธนาคาร</w:t>
            </w:r>
          </w:p>
        </w:tc>
        <w:tc>
          <w:tcPr>
            <w:tcW w:w="1440" w:type="dxa"/>
            <w:vAlign w:val="center"/>
          </w:tcPr>
          <w:p w14:paraId="1A1E8450" w14:textId="3CA728C9" w:rsidR="004669F2" w:rsidRPr="00CA2BCE" w:rsidRDefault="00583C55" w:rsidP="004669F2">
            <w:pPr>
              <w:ind w:right="-72"/>
              <w:jc w:val="right"/>
              <w:rPr>
                <w:rFonts w:ascii="Browallia New" w:hAnsi="Browallia New" w:cs="Browallia New"/>
                <w:sz w:val="26"/>
                <w:szCs w:val="26"/>
              </w:rPr>
            </w:pPr>
            <w:r w:rsidRPr="00CA2BCE">
              <w:rPr>
                <w:rFonts w:ascii="Browallia New" w:hAnsi="Browallia New" w:cs="Browallia New"/>
                <w:sz w:val="26"/>
                <w:szCs w:val="26"/>
              </w:rPr>
              <w:t>32</w:t>
            </w:r>
            <w:r w:rsidR="00C00F21" w:rsidRPr="00CA2BCE">
              <w:rPr>
                <w:rFonts w:ascii="Browallia New" w:hAnsi="Browallia New" w:cs="Browallia New"/>
                <w:sz w:val="26"/>
                <w:szCs w:val="26"/>
              </w:rPr>
              <w:t>,</w:t>
            </w:r>
            <w:r w:rsidRPr="00CA2BCE">
              <w:rPr>
                <w:rFonts w:ascii="Browallia New" w:hAnsi="Browallia New" w:cs="Browallia New"/>
                <w:sz w:val="26"/>
                <w:szCs w:val="26"/>
              </w:rPr>
              <w:t>565</w:t>
            </w:r>
          </w:p>
        </w:tc>
        <w:tc>
          <w:tcPr>
            <w:tcW w:w="1440" w:type="dxa"/>
            <w:vAlign w:val="center"/>
          </w:tcPr>
          <w:p w14:paraId="1FC6C3B6" w14:textId="471C7849" w:rsidR="004669F2" w:rsidRPr="00CA2BCE" w:rsidRDefault="00583C55" w:rsidP="004669F2">
            <w:pPr>
              <w:ind w:right="-72"/>
              <w:jc w:val="right"/>
              <w:rPr>
                <w:rFonts w:ascii="Browallia New" w:hAnsi="Browallia New" w:cs="Browallia New"/>
                <w:sz w:val="26"/>
                <w:szCs w:val="26"/>
              </w:rPr>
            </w:pPr>
            <w:r w:rsidRPr="00CA2BCE">
              <w:rPr>
                <w:rFonts w:ascii="Browallia New" w:hAnsi="Browallia New" w:cs="Browallia New"/>
                <w:sz w:val="26"/>
                <w:szCs w:val="26"/>
              </w:rPr>
              <w:t>30</w:t>
            </w:r>
            <w:r w:rsidR="004669F2" w:rsidRPr="00CA2BCE">
              <w:rPr>
                <w:rFonts w:ascii="Browallia New" w:hAnsi="Browallia New" w:cs="Browallia New"/>
                <w:sz w:val="26"/>
                <w:szCs w:val="26"/>
              </w:rPr>
              <w:t>,</w:t>
            </w:r>
            <w:r w:rsidRPr="00CA2BCE">
              <w:rPr>
                <w:rFonts w:ascii="Browallia New" w:hAnsi="Browallia New" w:cs="Browallia New"/>
                <w:sz w:val="26"/>
                <w:szCs w:val="26"/>
              </w:rPr>
              <w:t>544</w:t>
            </w:r>
          </w:p>
        </w:tc>
      </w:tr>
      <w:tr w:rsidR="004669F2" w:rsidRPr="00CA2BCE" w14:paraId="2F1059D8" w14:textId="77777777" w:rsidTr="007067BA">
        <w:trPr>
          <w:trHeight w:val="20"/>
        </w:trPr>
        <w:tc>
          <w:tcPr>
            <w:tcW w:w="6581" w:type="dxa"/>
            <w:tcBorders>
              <w:top w:val="nil"/>
              <w:left w:val="nil"/>
              <w:bottom w:val="nil"/>
              <w:right w:val="nil"/>
            </w:tcBorders>
            <w:vAlign w:val="bottom"/>
          </w:tcPr>
          <w:p w14:paraId="17A7B1BE" w14:textId="77777777" w:rsidR="004669F2" w:rsidRPr="00CA2BCE" w:rsidRDefault="004669F2" w:rsidP="004669F2">
            <w:pPr>
              <w:tabs>
                <w:tab w:val="left" w:pos="3295"/>
                <w:tab w:val="left" w:pos="9744"/>
              </w:tabs>
              <w:ind w:left="-62" w:right="-72"/>
              <w:contextualSpacing/>
              <w:rPr>
                <w:rFonts w:ascii="Browallia New" w:hAnsi="Browallia New" w:cs="Browallia New"/>
                <w:spacing w:val="-4"/>
                <w:sz w:val="26"/>
                <w:szCs w:val="26"/>
                <w:cs/>
              </w:rPr>
            </w:pPr>
            <w:r w:rsidRPr="00CA2BCE">
              <w:rPr>
                <w:rFonts w:ascii="Browallia New" w:hAnsi="Browallia New" w:cs="Browallia New"/>
                <w:spacing w:val="-4"/>
                <w:sz w:val="26"/>
                <w:szCs w:val="26"/>
                <w:cs/>
              </w:rPr>
              <w:t>บัญชีดูแลผลประโยชน์ของคู่สัญญา</w:t>
            </w:r>
          </w:p>
        </w:tc>
        <w:tc>
          <w:tcPr>
            <w:tcW w:w="1440" w:type="dxa"/>
            <w:vAlign w:val="center"/>
          </w:tcPr>
          <w:p w14:paraId="175A96A6" w14:textId="69D956E0" w:rsidR="004669F2" w:rsidRPr="00CA2BCE" w:rsidRDefault="00583C55" w:rsidP="004669F2">
            <w:pPr>
              <w:pBdr>
                <w:bottom w:val="single" w:sz="4" w:space="1" w:color="auto"/>
              </w:pBdr>
              <w:ind w:right="-72"/>
              <w:jc w:val="right"/>
              <w:rPr>
                <w:rFonts w:ascii="Browallia New" w:hAnsi="Browallia New" w:cs="Browallia New"/>
                <w:sz w:val="26"/>
                <w:szCs w:val="26"/>
              </w:rPr>
            </w:pPr>
            <w:r w:rsidRPr="00CA2BCE">
              <w:rPr>
                <w:rFonts w:ascii="Browallia New" w:hAnsi="Browallia New" w:cs="Browallia New"/>
                <w:sz w:val="26"/>
                <w:szCs w:val="26"/>
              </w:rPr>
              <w:t>209</w:t>
            </w:r>
            <w:r w:rsidR="00C00F21" w:rsidRPr="00CA2BCE">
              <w:rPr>
                <w:rFonts w:ascii="Browallia New" w:hAnsi="Browallia New" w:cs="Browallia New"/>
                <w:sz w:val="26"/>
                <w:szCs w:val="26"/>
              </w:rPr>
              <w:t>,</w:t>
            </w:r>
            <w:r w:rsidRPr="00CA2BCE">
              <w:rPr>
                <w:rFonts w:ascii="Browallia New" w:hAnsi="Browallia New" w:cs="Browallia New"/>
                <w:sz w:val="26"/>
                <w:szCs w:val="26"/>
              </w:rPr>
              <w:t>100</w:t>
            </w:r>
          </w:p>
        </w:tc>
        <w:tc>
          <w:tcPr>
            <w:tcW w:w="1440" w:type="dxa"/>
            <w:vAlign w:val="center"/>
          </w:tcPr>
          <w:p w14:paraId="095222DE" w14:textId="1B076853" w:rsidR="004669F2" w:rsidRPr="00CA2BCE" w:rsidRDefault="00583C55" w:rsidP="004669F2">
            <w:pPr>
              <w:pBdr>
                <w:bottom w:val="single" w:sz="4" w:space="1" w:color="auto"/>
              </w:pBdr>
              <w:ind w:right="-72"/>
              <w:jc w:val="right"/>
              <w:rPr>
                <w:rFonts w:ascii="Browallia New" w:hAnsi="Browallia New" w:cs="Browallia New"/>
                <w:sz w:val="26"/>
                <w:szCs w:val="26"/>
              </w:rPr>
            </w:pPr>
            <w:r w:rsidRPr="00CA2BCE">
              <w:rPr>
                <w:rFonts w:ascii="Browallia New" w:hAnsi="Browallia New" w:cs="Browallia New"/>
                <w:sz w:val="26"/>
                <w:szCs w:val="26"/>
              </w:rPr>
              <w:t>209</w:t>
            </w:r>
            <w:r w:rsidR="004669F2" w:rsidRPr="00CA2BCE">
              <w:rPr>
                <w:rFonts w:ascii="Browallia New" w:hAnsi="Browallia New" w:cs="Browallia New"/>
                <w:sz w:val="26"/>
                <w:szCs w:val="26"/>
              </w:rPr>
              <w:t>,</w:t>
            </w:r>
            <w:r w:rsidRPr="00CA2BCE">
              <w:rPr>
                <w:rFonts w:ascii="Browallia New" w:hAnsi="Browallia New" w:cs="Browallia New"/>
                <w:sz w:val="26"/>
                <w:szCs w:val="26"/>
              </w:rPr>
              <w:t>100</w:t>
            </w:r>
          </w:p>
        </w:tc>
      </w:tr>
      <w:tr w:rsidR="004669F2" w:rsidRPr="00CA2BCE" w14:paraId="1C68E1D5" w14:textId="77777777" w:rsidTr="007067BA">
        <w:trPr>
          <w:trHeight w:val="20"/>
        </w:trPr>
        <w:tc>
          <w:tcPr>
            <w:tcW w:w="6581" w:type="dxa"/>
            <w:tcBorders>
              <w:top w:val="nil"/>
              <w:left w:val="nil"/>
              <w:bottom w:val="nil"/>
              <w:right w:val="nil"/>
            </w:tcBorders>
            <w:vAlign w:val="bottom"/>
          </w:tcPr>
          <w:p w14:paraId="215379FA" w14:textId="77777777" w:rsidR="004669F2" w:rsidRPr="00CA2BCE" w:rsidRDefault="004669F2" w:rsidP="004669F2">
            <w:pPr>
              <w:tabs>
                <w:tab w:val="left" w:pos="3295"/>
                <w:tab w:val="left" w:pos="9744"/>
              </w:tabs>
              <w:ind w:left="-62" w:right="-72"/>
              <w:contextualSpacing/>
              <w:rPr>
                <w:rFonts w:ascii="Browallia New" w:hAnsi="Browallia New" w:cs="Browallia New"/>
                <w:sz w:val="26"/>
                <w:szCs w:val="26"/>
              </w:rPr>
            </w:pPr>
          </w:p>
        </w:tc>
        <w:tc>
          <w:tcPr>
            <w:tcW w:w="1440" w:type="dxa"/>
            <w:vAlign w:val="center"/>
          </w:tcPr>
          <w:p w14:paraId="1A7B42BD" w14:textId="25626028" w:rsidR="004669F2" w:rsidRPr="00CA2BCE" w:rsidRDefault="00583C55" w:rsidP="00B34A9F">
            <w:pPr>
              <w:pBdr>
                <w:bottom w:val="double" w:sz="4" w:space="1" w:color="auto"/>
              </w:pBdr>
              <w:ind w:right="-72"/>
              <w:jc w:val="right"/>
              <w:rPr>
                <w:rFonts w:ascii="Browallia New" w:hAnsi="Browallia New" w:cs="Browallia New"/>
                <w:sz w:val="26"/>
                <w:szCs w:val="26"/>
              </w:rPr>
            </w:pPr>
            <w:r w:rsidRPr="00CA2BCE">
              <w:rPr>
                <w:rFonts w:ascii="Browallia New" w:hAnsi="Browallia New" w:cs="Browallia New"/>
                <w:sz w:val="26"/>
                <w:szCs w:val="26"/>
              </w:rPr>
              <w:t>241</w:t>
            </w:r>
            <w:r w:rsidR="00C00F21" w:rsidRPr="00CA2BCE">
              <w:rPr>
                <w:rFonts w:ascii="Browallia New" w:hAnsi="Browallia New" w:cs="Browallia New"/>
                <w:sz w:val="26"/>
                <w:szCs w:val="26"/>
              </w:rPr>
              <w:t>,</w:t>
            </w:r>
            <w:r w:rsidRPr="00CA2BCE">
              <w:rPr>
                <w:rFonts w:ascii="Browallia New" w:hAnsi="Browallia New" w:cs="Browallia New"/>
                <w:sz w:val="26"/>
                <w:szCs w:val="26"/>
              </w:rPr>
              <w:t>665</w:t>
            </w:r>
          </w:p>
        </w:tc>
        <w:tc>
          <w:tcPr>
            <w:tcW w:w="1440" w:type="dxa"/>
            <w:vAlign w:val="center"/>
          </w:tcPr>
          <w:p w14:paraId="05BC1B1D" w14:textId="15801325" w:rsidR="004669F2" w:rsidRPr="00CA2BCE" w:rsidRDefault="00583C55" w:rsidP="00B34A9F">
            <w:pPr>
              <w:pBdr>
                <w:bottom w:val="double" w:sz="4" w:space="1" w:color="auto"/>
              </w:pBdr>
              <w:ind w:right="-72"/>
              <w:jc w:val="right"/>
              <w:rPr>
                <w:rFonts w:ascii="Browallia New" w:hAnsi="Browallia New" w:cs="Browallia New"/>
                <w:sz w:val="26"/>
                <w:szCs w:val="26"/>
              </w:rPr>
            </w:pPr>
            <w:r w:rsidRPr="00CA2BCE">
              <w:rPr>
                <w:rFonts w:ascii="Browallia New" w:hAnsi="Browallia New" w:cs="Browallia New"/>
                <w:sz w:val="26"/>
                <w:szCs w:val="26"/>
              </w:rPr>
              <w:t>728</w:t>
            </w:r>
            <w:r w:rsidR="004669F2" w:rsidRPr="00CA2BCE">
              <w:rPr>
                <w:rFonts w:ascii="Browallia New" w:hAnsi="Browallia New" w:cs="Browallia New"/>
                <w:sz w:val="26"/>
                <w:szCs w:val="26"/>
              </w:rPr>
              <w:t>,</w:t>
            </w:r>
            <w:r w:rsidRPr="00CA2BCE">
              <w:rPr>
                <w:rFonts w:ascii="Browallia New" w:hAnsi="Browallia New" w:cs="Browallia New"/>
                <w:sz w:val="26"/>
                <w:szCs w:val="26"/>
              </w:rPr>
              <w:t>842</w:t>
            </w:r>
          </w:p>
        </w:tc>
      </w:tr>
    </w:tbl>
    <w:p w14:paraId="1A34E136" w14:textId="77777777" w:rsidR="0073622C" w:rsidRPr="00CA2BCE" w:rsidRDefault="0073622C" w:rsidP="0073622C">
      <w:pPr>
        <w:spacing w:line="240" w:lineRule="auto"/>
        <w:jc w:val="thaiDistribute"/>
        <w:rPr>
          <w:rFonts w:ascii="Browallia New" w:hAnsi="Browallia New" w:cs="Browallia New"/>
          <w:sz w:val="26"/>
          <w:szCs w:val="26"/>
        </w:rPr>
      </w:pPr>
    </w:p>
    <w:p w14:paraId="79B0858B" w14:textId="55CB0115" w:rsidR="0073622C" w:rsidRPr="00CA2BCE" w:rsidRDefault="009B505C" w:rsidP="0073622C">
      <w:pPr>
        <w:spacing w:line="240" w:lineRule="auto"/>
        <w:jc w:val="thaiDistribute"/>
        <w:rPr>
          <w:rFonts w:ascii="Browallia New" w:hAnsi="Browallia New" w:cs="Browallia New"/>
          <w:spacing w:val="-4"/>
          <w:sz w:val="26"/>
          <w:szCs w:val="26"/>
        </w:rPr>
      </w:pPr>
      <w:r w:rsidRPr="00CA2BCE">
        <w:rPr>
          <w:rFonts w:ascii="Browallia New" w:hAnsi="Browallia New" w:cs="Browallia New" w:hint="cs"/>
          <w:spacing w:val="-6"/>
          <w:sz w:val="26"/>
          <w:szCs w:val="26"/>
          <w:cs/>
        </w:rPr>
        <w:t xml:space="preserve">ณ วันที่ </w:t>
      </w:r>
      <w:r w:rsidR="00583C55" w:rsidRPr="00CA2BCE">
        <w:rPr>
          <w:rFonts w:ascii="Browallia New" w:hAnsi="Browallia New" w:cs="Browallia New"/>
          <w:spacing w:val="-6"/>
          <w:sz w:val="26"/>
          <w:szCs w:val="26"/>
        </w:rPr>
        <w:t>31</w:t>
      </w:r>
      <w:r w:rsidRPr="00CA2BCE">
        <w:rPr>
          <w:rFonts w:ascii="Browallia New" w:hAnsi="Browallia New" w:cs="Browallia New"/>
          <w:spacing w:val="-6"/>
          <w:sz w:val="26"/>
          <w:szCs w:val="26"/>
        </w:rPr>
        <w:t xml:space="preserve"> </w:t>
      </w:r>
      <w:r w:rsidRPr="00CA2BCE">
        <w:rPr>
          <w:rFonts w:ascii="Browallia New" w:hAnsi="Browallia New" w:cs="Browallia New" w:hint="cs"/>
          <w:spacing w:val="-6"/>
          <w:sz w:val="26"/>
          <w:szCs w:val="26"/>
          <w:cs/>
        </w:rPr>
        <w:t xml:space="preserve">ธันวาคม </w:t>
      </w:r>
      <w:r w:rsidRPr="00CA2BCE">
        <w:rPr>
          <w:rFonts w:ascii="Browallia New" w:hAnsi="Browallia New" w:cs="Browallia New"/>
          <w:spacing w:val="-2"/>
          <w:sz w:val="26"/>
          <w:szCs w:val="26"/>
          <w:cs/>
        </w:rPr>
        <w:t xml:space="preserve">พ.ศ. </w:t>
      </w:r>
      <w:r w:rsidR="00583C55" w:rsidRPr="00CA2BCE">
        <w:rPr>
          <w:rFonts w:ascii="Browallia New" w:hAnsi="Browallia New" w:cs="Browallia New"/>
          <w:spacing w:val="-2"/>
          <w:sz w:val="26"/>
          <w:szCs w:val="26"/>
        </w:rPr>
        <w:t>2564</w:t>
      </w:r>
      <w:r w:rsidRPr="00CA2BCE">
        <w:rPr>
          <w:rFonts w:ascii="Browallia New" w:hAnsi="Browallia New" w:cs="Browallia New"/>
          <w:spacing w:val="-2"/>
          <w:sz w:val="26"/>
          <w:szCs w:val="26"/>
        </w:rPr>
        <w:t xml:space="preserve"> </w:t>
      </w:r>
      <w:r w:rsidR="0073622C" w:rsidRPr="00CA2BCE">
        <w:rPr>
          <w:rFonts w:ascii="Browallia New" w:hAnsi="Browallia New" w:cs="Browallia New"/>
          <w:spacing w:val="-6"/>
          <w:sz w:val="26"/>
          <w:szCs w:val="26"/>
          <w:cs/>
        </w:rPr>
        <w:t>บริษัทย่อยมีเงินฝากธนาคารที่มีข้อจำกัดในการเบิกถอนตามเงื่อนไขที่ระบุในสัญญาโอนผลประโยชน์จากการประกอบกิจการไฟฟ้า</w:t>
      </w:r>
      <w:r w:rsidR="0073622C" w:rsidRPr="00CA2BCE">
        <w:rPr>
          <w:rFonts w:ascii="Browallia New" w:hAnsi="Browallia New" w:cs="Browallia New"/>
          <w:sz w:val="26"/>
          <w:szCs w:val="26"/>
          <w:cs/>
        </w:rPr>
        <w:t xml:space="preserve"> </w:t>
      </w:r>
      <w:r w:rsidR="0073622C" w:rsidRPr="00CA2BCE">
        <w:rPr>
          <w:rFonts w:ascii="Browallia New" w:hAnsi="Browallia New" w:cs="Browallia New"/>
          <w:spacing w:val="-4"/>
          <w:sz w:val="26"/>
          <w:szCs w:val="26"/>
          <w:cs/>
        </w:rPr>
        <w:t>เพื่อประกันการชำระหนี้ทั้งหมดทั้งในปัจจุบันและในอนาคตที่บริษัทมีอยู่กับกองทุนรวมโครงสร้างพื้นฐานโรงไฟฟ้า อมตะ บี.กริม เพาเวอร์</w:t>
      </w:r>
      <w:r w:rsidR="0073622C" w:rsidRPr="00CA2BCE">
        <w:rPr>
          <w:rFonts w:ascii="Browallia New" w:hAnsi="Browallia New" w:cs="Browallia New"/>
          <w:spacing w:val="-4"/>
          <w:sz w:val="26"/>
          <w:szCs w:val="26"/>
        </w:rPr>
        <w:t xml:space="preserve"> </w:t>
      </w:r>
    </w:p>
    <w:p w14:paraId="0400224B" w14:textId="77777777" w:rsidR="0073622C" w:rsidRPr="00CA2BCE" w:rsidRDefault="0073622C" w:rsidP="0073622C">
      <w:pPr>
        <w:spacing w:line="240" w:lineRule="auto"/>
        <w:jc w:val="thaiDistribute"/>
        <w:rPr>
          <w:rFonts w:ascii="Browallia New" w:hAnsi="Browallia New" w:cs="Browallia New"/>
          <w:sz w:val="26"/>
          <w:szCs w:val="26"/>
        </w:rPr>
      </w:pPr>
    </w:p>
    <w:p w14:paraId="14304BA0" w14:textId="492A0980" w:rsidR="0073622C" w:rsidRPr="00CA2BCE" w:rsidRDefault="0073622C" w:rsidP="0073622C">
      <w:pPr>
        <w:spacing w:line="240" w:lineRule="auto"/>
        <w:ind w:firstLine="7"/>
        <w:jc w:val="thaiDistribute"/>
        <w:rPr>
          <w:rFonts w:ascii="Browallia New" w:hAnsi="Browallia New" w:cs="Browallia New"/>
          <w:sz w:val="26"/>
          <w:szCs w:val="26"/>
          <w:cs/>
          <w:lang w:val="en-US"/>
        </w:rPr>
      </w:pPr>
      <w:r w:rsidRPr="00CA2BCE">
        <w:rPr>
          <w:rFonts w:ascii="Browallia New" w:hAnsi="Browallia New" w:cs="Browallia New"/>
          <w:spacing w:val="-2"/>
          <w:sz w:val="26"/>
          <w:szCs w:val="26"/>
          <w:cs/>
        </w:rPr>
        <w:t xml:space="preserve">ณ วันที่ </w:t>
      </w:r>
      <w:r w:rsidR="00583C55" w:rsidRPr="00CA2BCE">
        <w:rPr>
          <w:rFonts w:ascii="Browallia New" w:hAnsi="Browallia New" w:cs="Browallia New"/>
          <w:spacing w:val="-2"/>
          <w:sz w:val="26"/>
          <w:szCs w:val="26"/>
        </w:rPr>
        <w:t>31</w:t>
      </w:r>
      <w:r w:rsidRPr="00CA2BCE">
        <w:rPr>
          <w:rFonts w:ascii="Browallia New" w:hAnsi="Browallia New" w:cs="Browallia New"/>
          <w:spacing w:val="-2"/>
          <w:sz w:val="26"/>
          <w:szCs w:val="26"/>
          <w:cs/>
        </w:rPr>
        <w:t xml:space="preserve"> ธันวาคม พ.ศ. </w:t>
      </w:r>
      <w:r w:rsidR="00583C55" w:rsidRPr="00CA2BCE">
        <w:rPr>
          <w:rFonts w:ascii="Browallia New" w:hAnsi="Browallia New" w:cs="Browallia New"/>
          <w:spacing w:val="-2"/>
          <w:sz w:val="26"/>
          <w:szCs w:val="26"/>
        </w:rPr>
        <w:t>2565</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เงินฝากธนาคารจำนวน</w:t>
      </w:r>
      <w:r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32</w:t>
      </w:r>
      <w:r w:rsidR="00C00F21"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57</w:t>
      </w:r>
      <w:r w:rsidR="004669F2"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ล้านบาท</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(พ.ศ. </w:t>
      </w:r>
      <w:r w:rsidR="00583C55" w:rsidRPr="00CA2BCE">
        <w:rPr>
          <w:rFonts w:ascii="Browallia New" w:hAnsi="Browallia New" w:cs="Browallia New"/>
          <w:spacing w:val="-2"/>
          <w:sz w:val="26"/>
          <w:szCs w:val="26"/>
        </w:rPr>
        <w:t>2564</w:t>
      </w:r>
      <w:r w:rsidRPr="00CA2BCE">
        <w:rPr>
          <w:rFonts w:ascii="Browallia New" w:hAnsi="Browallia New" w:cs="Browallia New"/>
          <w:spacing w:val="-2"/>
          <w:sz w:val="26"/>
          <w:szCs w:val="26"/>
        </w:rPr>
        <w:t xml:space="preserve"> : </w:t>
      </w:r>
      <w:r w:rsidR="00583C55" w:rsidRPr="00CA2BCE">
        <w:rPr>
          <w:rFonts w:ascii="Browallia New" w:hAnsi="Browallia New" w:cs="Browallia New"/>
          <w:spacing w:val="-2"/>
          <w:sz w:val="26"/>
          <w:szCs w:val="26"/>
        </w:rPr>
        <w:t>30</w:t>
      </w:r>
      <w:r w:rsidR="004669F2"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54</w:t>
      </w:r>
      <w:r w:rsidR="004669F2"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ล้านบาท)</w:t>
      </w:r>
      <w:r w:rsidRPr="00CA2BCE">
        <w:rPr>
          <w:rFonts w:ascii="Browallia New" w:hAnsi="Browallia New" w:cs="Browallia New"/>
          <w:spacing w:val="-2"/>
          <w:sz w:val="26"/>
          <w:szCs w:val="26"/>
        </w:rPr>
        <w:t xml:space="preserve"> </w:t>
      </w:r>
      <w:r w:rsidRPr="00CA2BCE">
        <w:rPr>
          <w:rFonts w:ascii="Browallia New" w:hAnsi="Browallia New" w:cs="Browallia New"/>
          <w:sz w:val="26"/>
          <w:szCs w:val="26"/>
          <w:cs/>
        </w:rPr>
        <w:t>ได้</w:t>
      </w:r>
      <w:r w:rsidRPr="00CA2BCE">
        <w:rPr>
          <w:rFonts w:ascii="Browallia New" w:hAnsi="Browallia New" w:cs="Browallia New"/>
          <w:sz w:val="26"/>
          <w:szCs w:val="26"/>
          <w:cs/>
          <w:lang w:val="en-US"/>
        </w:rPr>
        <w:t>ถูกใช้เป็</w:t>
      </w:r>
      <w:r w:rsidRPr="00CA2BCE">
        <w:rPr>
          <w:rFonts w:ascii="Browallia New" w:hAnsi="Browallia New" w:cs="Browallia New"/>
          <w:sz w:val="26"/>
          <w:szCs w:val="26"/>
          <w:cs/>
        </w:rPr>
        <w:t>น</w:t>
      </w:r>
      <w:r w:rsidRPr="00CA2BCE">
        <w:rPr>
          <w:rFonts w:ascii="Browallia New" w:hAnsi="Browallia New" w:cs="Browallia New"/>
          <w:spacing w:val="-4"/>
          <w:sz w:val="26"/>
          <w:szCs w:val="26"/>
          <w:cs/>
          <w:lang w:val="en-US"/>
        </w:rPr>
        <w:t>หลักประกัน</w:t>
      </w:r>
      <w:r w:rsidRPr="00CA2BCE">
        <w:rPr>
          <w:rFonts w:ascii="Browallia New" w:hAnsi="Browallia New" w:cs="Browallia New"/>
          <w:sz w:val="26"/>
          <w:szCs w:val="26"/>
          <w:cs/>
          <w:lang w:val="en-US"/>
        </w:rPr>
        <w:t>สำหรับ</w:t>
      </w:r>
      <w:r w:rsidRPr="00CA2BCE">
        <w:rPr>
          <w:rFonts w:ascii="Browallia New" w:hAnsi="Browallia New" w:cs="Browallia New"/>
          <w:spacing w:val="-4"/>
          <w:sz w:val="26"/>
          <w:szCs w:val="26"/>
          <w:cs/>
          <w:lang w:val="en-US"/>
        </w:rPr>
        <w:t>หนังสือค้ำประกันที่ออกโดยธนาคาร เงินฝาก</w:t>
      </w:r>
      <w:r w:rsidRPr="00CA2BCE">
        <w:rPr>
          <w:rFonts w:ascii="Browallia New" w:hAnsi="Browallia New" w:cs="Browallia New"/>
          <w:spacing w:val="-4"/>
          <w:sz w:val="26"/>
          <w:szCs w:val="26"/>
          <w:cs/>
        </w:rPr>
        <w:t>ธนาคาร</w:t>
      </w:r>
      <w:r w:rsidRPr="00CA2BCE">
        <w:rPr>
          <w:rFonts w:ascii="Browallia New" w:hAnsi="Browallia New" w:cs="Browallia New"/>
          <w:spacing w:val="-4"/>
          <w:sz w:val="26"/>
          <w:szCs w:val="26"/>
          <w:cs/>
          <w:lang w:val="en-US"/>
        </w:rPr>
        <w:t>ดังกล่าวมีอัตราดอกเบี้ยร้อยละ</w:t>
      </w:r>
      <w:r w:rsidRPr="00CA2BCE">
        <w:rPr>
          <w:rFonts w:ascii="Browallia New" w:hAnsi="Browallia New" w:cs="Browallia New"/>
          <w:spacing w:val="-4"/>
          <w:sz w:val="26"/>
          <w:szCs w:val="26"/>
          <w:lang w:val="en-US"/>
        </w:rPr>
        <w:t xml:space="preserve"> </w:t>
      </w:r>
      <w:r w:rsidR="00583C55" w:rsidRPr="00CA2BCE">
        <w:rPr>
          <w:rFonts w:ascii="Browallia New" w:hAnsi="Browallia New" w:cs="Browallia New"/>
          <w:spacing w:val="-4"/>
          <w:sz w:val="26"/>
          <w:szCs w:val="26"/>
        </w:rPr>
        <w:t>0</w:t>
      </w:r>
      <w:r w:rsidR="00C00F21" w:rsidRPr="00CA2BCE">
        <w:rPr>
          <w:rFonts w:ascii="Browallia New" w:hAnsi="Browallia New" w:cs="Browallia New"/>
          <w:spacing w:val="-4"/>
          <w:sz w:val="26"/>
          <w:szCs w:val="26"/>
          <w:cs/>
          <w:lang w:val="en-US"/>
        </w:rPr>
        <w:t>.</w:t>
      </w:r>
      <w:r w:rsidR="00583C55" w:rsidRPr="00CA2BCE">
        <w:rPr>
          <w:rFonts w:ascii="Browallia New" w:hAnsi="Browallia New" w:cs="Browallia New"/>
          <w:spacing w:val="-4"/>
          <w:sz w:val="26"/>
          <w:szCs w:val="26"/>
        </w:rPr>
        <w:t>25</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ถึงร้อยละ </w:t>
      </w:r>
      <w:r w:rsidR="00583C55" w:rsidRPr="00CA2BCE">
        <w:rPr>
          <w:rFonts w:ascii="Browallia New" w:hAnsi="Browallia New" w:cs="Browallia New"/>
          <w:spacing w:val="-4"/>
          <w:sz w:val="26"/>
          <w:szCs w:val="26"/>
        </w:rPr>
        <w:t>1</w:t>
      </w:r>
      <w:r w:rsidR="00C00F21"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60</w:t>
      </w:r>
      <w:r w:rsidRPr="00CA2BCE">
        <w:rPr>
          <w:rFonts w:ascii="Browallia New" w:hAnsi="Browallia New" w:cs="Browallia New"/>
          <w:spacing w:val="-4"/>
          <w:sz w:val="26"/>
          <w:szCs w:val="26"/>
          <w:cs/>
          <w:lang w:val="en-US"/>
        </w:rPr>
        <w:t xml:space="preserve"> </w:t>
      </w:r>
      <w:r w:rsidRPr="00CA2BCE">
        <w:rPr>
          <w:rFonts w:ascii="Browallia New" w:hAnsi="Browallia New" w:cs="Browallia New"/>
          <w:spacing w:val="-4"/>
          <w:sz w:val="26"/>
          <w:szCs w:val="26"/>
          <w:cs/>
        </w:rPr>
        <w:t xml:space="preserve">ต่อปี </w:t>
      </w:r>
      <w:r w:rsidRPr="00CA2BCE">
        <w:rPr>
          <w:rFonts w:ascii="Browallia New" w:hAnsi="Browallia New" w:cs="Browallia New"/>
          <w:spacing w:val="-4"/>
          <w:sz w:val="26"/>
          <w:szCs w:val="26"/>
        </w:rPr>
        <w:t>(</w:t>
      </w:r>
      <w:r w:rsidRPr="00CA2BCE">
        <w:rPr>
          <w:rFonts w:ascii="Browallia New" w:hAnsi="Browallia New" w:cs="Browallia New"/>
          <w:spacing w:val="-4"/>
          <w:sz w:val="26"/>
          <w:szCs w:val="26"/>
          <w:cs/>
        </w:rPr>
        <w:t xml:space="preserve">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rPr>
        <w:t xml:space="preserve"> : </w:t>
      </w:r>
      <w:r w:rsidRPr="00CA2BCE">
        <w:rPr>
          <w:rFonts w:ascii="Browallia New" w:hAnsi="Browallia New" w:cs="Browallia New"/>
          <w:spacing w:val="-4"/>
          <w:sz w:val="26"/>
          <w:szCs w:val="26"/>
          <w:cs/>
        </w:rPr>
        <w:t xml:space="preserve">ร้อยละ </w:t>
      </w:r>
      <w:r w:rsidR="00583C55" w:rsidRPr="00CA2BCE">
        <w:rPr>
          <w:rFonts w:ascii="Browallia New" w:hAnsi="Browallia New" w:cs="Browallia New"/>
          <w:spacing w:val="-4"/>
          <w:sz w:val="26"/>
          <w:szCs w:val="26"/>
        </w:rPr>
        <w:t>0</w:t>
      </w:r>
      <w:r w:rsidR="004669F2"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10</w:t>
      </w:r>
      <w:r w:rsidR="004669F2" w:rsidRPr="00CA2BCE">
        <w:rPr>
          <w:rFonts w:ascii="Browallia New" w:hAnsi="Browallia New" w:cs="Browallia New"/>
          <w:spacing w:val="-4"/>
          <w:sz w:val="26"/>
          <w:szCs w:val="26"/>
        </w:rPr>
        <w:t xml:space="preserve"> </w:t>
      </w:r>
      <w:r w:rsidR="004669F2" w:rsidRPr="00CA2BCE">
        <w:rPr>
          <w:rFonts w:ascii="Browallia New" w:hAnsi="Browallia New" w:cs="Browallia New"/>
          <w:spacing w:val="-4"/>
          <w:sz w:val="26"/>
          <w:szCs w:val="26"/>
          <w:cs/>
        </w:rPr>
        <w:t xml:space="preserve">ถึงร้อยละ </w:t>
      </w:r>
      <w:r w:rsidR="00583C55" w:rsidRPr="00CA2BCE">
        <w:rPr>
          <w:rFonts w:ascii="Browallia New" w:hAnsi="Browallia New" w:cs="Browallia New"/>
          <w:spacing w:val="-4"/>
          <w:sz w:val="26"/>
          <w:szCs w:val="26"/>
        </w:rPr>
        <w:t>1</w:t>
      </w:r>
      <w:r w:rsidR="004669F2"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60</w:t>
      </w:r>
      <w:r w:rsidR="004669F2" w:rsidRPr="00CA2BCE">
        <w:rPr>
          <w:rFonts w:ascii="Browallia New" w:hAnsi="Browallia New" w:cs="Browallia New"/>
          <w:spacing w:val="-4"/>
          <w:sz w:val="26"/>
          <w:szCs w:val="26"/>
          <w:cs/>
          <w:lang w:val="en-US"/>
        </w:rPr>
        <w:t xml:space="preserve"> </w:t>
      </w:r>
      <w:r w:rsidRPr="00CA2BCE">
        <w:rPr>
          <w:rFonts w:ascii="Browallia New" w:hAnsi="Browallia New" w:cs="Browallia New"/>
          <w:sz w:val="26"/>
          <w:szCs w:val="26"/>
          <w:cs/>
        </w:rPr>
        <w:t>ต่อปี</w:t>
      </w:r>
      <w:r w:rsidRPr="00CA2BCE">
        <w:rPr>
          <w:rFonts w:ascii="Browallia New" w:hAnsi="Browallia New" w:cs="Browallia New"/>
          <w:sz w:val="26"/>
          <w:szCs w:val="26"/>
          <w:lang w:val="en-US"/>
        </w:rPr>
        <w:t>)</w:t>
      </w:r>
    </w:p>
    <w:p w14:paraId="1BD1EB54" w14:textId="77777777" w:rsidR="0073622C" w:rsidRPr="00CA2BCE" w:rsidRDefault="0073622C" w:rsidP="0073622C">
      <w:pPr>
        <w:spacing w:line="240" w:lineRule="auto"/>
        <w:ind w:firstLine="7"/>
        <w:jc w:val="thaiDistribute"/>
        <w:rPr>
          <w:rFonts w:ascii="Browallia New" w:hAnsi="Browallia New" w:cs="Browallia New"/>
          <w:sz w:val="26"/>
          <w:szCs w:val="26"/>
          <w:lang w:val="en-US"/>
        </w:rPr>
      </w:pPr>
    </w:p>
    <w:p w14:paraId="5F3DC3D0" w14:textId="77257040" w:rsidR="0073622C" w:rsidRPr="00CA2BCE" w:rsidRDefault="0073622C" w:rsidP="0073622C">
      <w:pPr>
        <w:spacing w:line="240" w:lineRule="auto"/>
        <w:ind w:firstLine="7"/>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ในระหว่างปี พ.ศ. </w:t>
      </w:r>
      <w:r w:rsidR="00583C55" w:rsidRPr="00CA2BCE">
        <w:rPr>
          <w:rFonts w:ascii="Browallia New" w:hAnsi="Browallia New" w:cs="Browallia New"/>
          <w:sz w:val="26"/>
          <w:szCs w:val="26"/>
        </w:rPr>
        <w:t>2564</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บริษัทย่อยแห่งหนึ่งเข้าทำสัญญา</w:t>
      </w:r>
      <w:r w:rsidR="00824469" w:rsidRPr="00CA2BCE">
        <w:rPr>
          <w:rFonts w:ascii="Browallia New" w:hAnsi="Browallia New" w:cs="Browallia New"/>
          <w:sz w:val="26"/>
          <w:szCs w:val="26"/>
          <w:cs/>
          <w:lang w:val="en-US"/>
        </w:rPr>
        <w:t xml:space="preserve">ดูแลผลประโยชน์ซึ่งเป็นสัญญา </w:t>
      </w:r>
      <w:r w:rsidR="00583C55" w:rsidRPr="00CA2BCE">
        <w:rPr>
          <w:rFonts w:ascii="Browallia New" w:hAnsi="Browallia New" w:cs="Browallia New"/>
          <w:sz w:val="26"/>
          <w:szCs w:val="26"/>
        </w:rPr>
        <w:t>3</w:t>
      </w:r>
      <w:r w:rsidR="00824469" w:rsidRPr="00CA2BCE">
        <w:rPr>
          <w:rFonts w:ascii="Browallia New" w:hAnsi="Browallia New" w:cs="Browallia New"/>
          <w:sz w:val="26"/>
          <w:szCs w:val="26"/>
          <w:cs/>
        </w:rPr>
        <w:t xml:space="preserve"> ฝ่ายระหว่างบริษัทย่อย คู่สัญญาและผู้</w:t>
      </w:r>
      <w:r w:rsidR="00824469" w:rsidRPr="00CA2BCE">
        <w:rPr>
          <w:rFonts w:ascii="Browallia New" w:hAnsi="Browallia New" w:cs="Browallia New"/>
          <w:sz w:val="26"/>
          <w:szCs w:val="26"/>
          <w:cs/>
          <w:lang w:val="en-US"/>
        </w:rPr>
        <w:t>ดูแลผลประโยชน์</w:t>
      </w:r>
      <w:r w:rsidR="00824469" w:rsidRPr="00CA2BCE">
        <w:rPr>
          <w:rFonts w:ascii="Browallia New" w:hAnsi="Browallia New" w:cs="Browallia New"/>
          <w:sz w:val="26"/>
          <w:szCs w:val="26"/>
          <w:lang w:val="en-US"/>
        </w:rPr>
        <w:t xml:space="preserve"> </w:t>
      </w:r>
      <w:r w:rsidR="00E07E3C" w:rsidRPr="00CA2BCE">
        <w:rPr>
          <w:rFonts w:ascii="Browallia New" w:hAnsi="Browallia New" w:cs="Browallia New"/>
          <w:sz w:val="26"/>
          <w:szCs w:val="26"/>
          <w:cs/>
          <w:lang w:val="en-US"/>
        </w:rPr>
        <w:t>โดยบริษัทโอนเงินจำนวน</w:t>
      </w:r>
      <w:r w:rsidRPr="00CA2BCE">
        <w:rPr>
          <w:rFonts w:ascii="Browallia New" w:hAnsi="Browallia New" w:cs="Browallia New"/>
          <w:sz w:val="26"/>
          <w:szCs w:val="26"/>
          <w:cs/>
          <w:lang w:val="en-US"/>
        </w:rPr>
        <w:t xml:space="preserve"> </w:t>
      </w:r>
      <w:r w:rsidR="00583C55" w:rsidRPr="00CA2BCE">
        <w:rPr>
          <w:rFonts w:ascii="Browallia New" w:hAnsi="Browallia New" w:cs="Browallia New"/>
          <w:sz w:val="26"/>
          <w:szCs w:val="26"/>
        </w:rPr>
        <w:t>209</w:t>
      </w:r>
      <w:r w:rsidR="00895BC7" w:rsidRPr="00CA2BCE">
        <w:rPr>
          <w:rFonts w:ascii="Browallia New" w:hAnsi="Browallia New" w:cs="Browallia New"/>
          <w:sz w:val="26"/>
          <w:szCs w:val="26"/>
        </w:rPr>
        <w:t>.</w:t>
      </w:r>
      <w:r w:rsidR="00583C55" w:rsidRPr="00CA2BCE">
        <w:rPr>
          <w:rFonts w:ascii="Browallia New" w:hAnsi="Browallia New" w:cs="Browallia New"/>
          <w:sz w:val="26"/>
          <w:szCs w:val="26"/>
        </w:rPr>
        <w:t>10</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ล้านบาท (เทียบเท่า </w:t>
      </w:r>
      <w:r w:rsidR="00583C55" w:rsidRPr="00CA2BCE">
        <w:rPr>
          <w:rFonts w:ascii="Browallia New" w:hAnsi="Browallia New" w:cs="Browallia New"/>
          <w:sz w:val="26"/>
          <w:szCs w:val="26"/>
        </w:rPr>
        <w:t>6</w:t>
      </w:r>
      <w:r w:rsidR="00895BC7" w:rsidRPr="00CA2BCE">
        <w:rPr>
          <w:rFonts w:ascii="Browallia New" w:hAnsi="Browallia New" w:cs="Browallia New"/>
          <w:sz w:val="26"/>
          <w:szCs w:val="26"/>
        </w:rPr>
        <w:t>.</w:t>
      </w:r>
      <w:r w:rsidR="00583C55" w:rsidRPr="00CA2BCE">
        <w:rPr>
          <w:rFonts w:ascii="Browallia New" w:hAnsi="Browallia New" w:cs="Browallia New"/>
          <w:sz w:val="26"/>
          <w:szCs w:val="26"/>
        </w:rPr>
        <w:t>8</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ล้านดอลลาร์สหรัฐฯ) ให้กับผู้ดูแลผลประโยชน์</w:t>
      </w:r>
      <w:r w:rsidR="00E07E3C" w:rsidRPr="00CA2BCE">
        <w:rPr>
          <w:rFonts w:ascii="Browallia New" w:hAnsi="Browallia New" w:cs="Browallia New"/>
          <w:sz w:val="26"/>
          <w:szCs w:val="26"/>
          <w:cs/>
          <w:lang w:val="en-US"/>
        </w:rPr>
        <w:t>ใช้</w:t>
      </w:r>
      <w:r w:rsidRPr="00CA2BCE">
        <w:rPr>
          <w:rFonts w:ascii="Browallia New" w:hAnsi="Browallia New" w:cs="Browallia New"/>
          <w:sz w:val="26"/>
          <w:szCs w:val="26"/>
          <w:cs/>
          <w:lang w:val="en-US"/>
        </w:rPr>
        <w:t>สำหรับ</w:t>
      </w:r>
      <w:r w:rsidR="00E07E3C" w:rsidRPr="00CA2BCE">
        <w:rPr>
          <w:rFonts w:ascii="Browallia New" w:hAnsi="Browallia New" w:cs="Browallia New"/>
          <w:sz w:val="26"/>
          <w:szCs w:val="26"/>
          <w:cs/>
          <w:lang w:val="en-US"/>
        </w:rPr>
        <w:t>การชำระ</w:t>
      </w:r>
      <w:r w:rsidRPr="00CA2BCE">
        <w:rPr>
          <w:rFonts w:ascii="Browallia New" w:hAnsi="Browallia New" w:cs="Browallia New"/>
          <w:sz w:val="26"/>
          <w:szCs w:val="26"/>
          <w:cs/>
          <w:lang w:val="en-US"/>
        </w:rPr>
        <w:t>มูลค่าที่ดินและค่าพัฒนาโครงการ ภายใต้ข้อตกลงการลงทุนในโครงการโรงไฟฟ้าพลังงานแสงอาทิตย์ในประเทศอินโดนีเซีย</w:t>
      </w:r>
    </w:p>
    <w:p w14:paraId="5F8DFBA5" w14:textId="77777777" w:rsidR="0073622C" w:rsidRPr="00CA2BCE" w:rsidRDefault="0073622C" w:rsidP="0073622C">
      <w:pPr>
        <w:spacing w:line="240" w:lineRule="auto"/>
        <w:rPr>
          <w:rFonts w:ascii="Browallia New" w:hAnsi="Browallia New" w:cs="Browallia New"/>
          <w:sz w:val="26"/>
          <w:szCs w:val="26"/>
          <w:cs/>
          <w:lang w:val="en-US"/>
        </w:rPr>
      </w:pPr>
      <w:r w:rsidRPr="00CA2BCE">
        <w:rPr>
          <w:rFonts w:ascii="Browallia New" w:hAnsi="Browallia New" w:cs="Browallia New"/>
          <w:sz w:val="26"/>
          <w:szCs w:val="26"/>
          <w:lang w:val="en-US"/>
        </w:rPr>
        <w:br w:type="page"/>
      </w:r>
    </w:p>
    <w:tbl>
      <w:tblPr>
        <w:tblW w:w="9461" w:type="dxa"/>
        <w:shd w:val="clear" w:color="auto" w:fill="FFA543"/>
        <w:tblLook w:val="04A0" w:firstRow="1" w:lastRow="0" w:firstColumn="1" w:lastColumn="0" w:noHBand="0" w:noVBand="1"/>
      </w:tblPr>
      <w:tblGrid>
        <w:gridCol w:w="9461"/>
      </w:tblGrid>
      <w:tr w:rsidR="0073622C" w:rsidRPr="00CA2BCE" w14:paraId="2C7A2127" w14:textId="77777777" w:rsidTr="007067BA">
        <w:trPr>
          <w:trHeight w:val="389"/>
        </w:trPr>
        <w:tc>
          <w:tcPr>
            <w:tcW w:w="9461" w:type="dxa"/>
            <w:shd w:val="clear" w:color="auto" w:fill="FFA543"/>
            <w:vAlign w:val="center"/>
          </w:tcPr>
          <w:p w14:paraId="64FBD729" w14:textId="38E274BB"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11</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 xml:space="preserve">ลูกหนี้การค้าและลูกหนี้อื่น </w:t>
            </w:r>
            <w:r w:rsidR="00A12F3F" w:rsidRPr="00CA2BCE">
              <w:rPr>
                <w:rFonts w:ascii="Browallia New" w:hAnsi="Browallia New" w:cs="Browallia New"/>
                <w:bCs/>
                <w:color w:val="FFFFFF"/>
                <w:sz w:val="26"/>
                <w:szCs w:val="26"/>
              </w:rPr>
              <w:t>-</w:t>
            </w:r>
            <w:r w:rsidR="0073622C" w:rsidRPr="00CA2BCE">
              <w:rPr>
                <w:rFonts w:ascii="Browallia New" w:hAnsi="Browallia New" w:cs="Browallia New"/>
                <w:bCs/>
                <w:color w:val="FFFFFF"/>
                <w:sz w:val="26"/>
                <w:szCs w:val="26"/>
                <w:cs/>
              </w:rPr>
              <w:t xml:space="preserve"> สุทธิ</w:t>
            </w:r>
          </w:p>
        </w:tc>
      </w:tr>
    </w:tbl>
    <w:p w14:paraId="6456A62A" w14:textId="77777777" w:rsidR="0073622C" w:rsidRPr="00CA2BCE" w:rsidRDefault="0073622C" w:rsidP="0073622C">
      <w:pPr>
        <w:rPr>
          <w:rFonts w:ascii="Browallia New" w:hAnsi="Browallia New" w:cs="Browallia New"/>
          <w:sz w:val="26"/>
          <w:szCs w:val="26"/>
        </w:rPr>
      </w:pPr>
    </w:p>
    <w:tbl>
      <w:tblPr>
        <w:tblW w:w="9423" w:type="dxa"/>
        <w:tblInd w:w="18" w:type="dxa"/>
        <w:tblLook w:val="0000" w:firstRow="0" w:lastRow="0" w:firstColumn="0" w:lastColumn="0" w:noHBand="0" w:noVBand="0"/>
      </w:tblPr>
      <w:tblGrid>
        <w:gridCol w:w="4320"/>
        <w:gridCol w:w="1276"/>
        <w:gridCol w:w="1276"/>
        <w:gridCol w:w="1275"/>
        <w:gridCol w:w="1276"/>
      </w:tblGrid>
      <w:tr w:rsidR="0073622C" w:rsidRPr="00CA2BCE" w14:paraId="6EA297A8" w14:textId="77777777" w:rsidTr="007067BA">
        <w:trPr>
          <w:trHeight w:val="80"/>
        </w:trPr>
        <w:tc>
          <w:tcPr>
            <w:tcW w:w="4320" w:type="dxa"/>
            <w:tcBorders>
              <w:top w:val="nil"/>
              <w:left w:val="nil"/>
              <w:bottom w:val="nil"/>
              <w:right w:val="nil"/>
            </w:tcBorders>
            <w:vAlign w:val="bottom"/>
          </w:tcPr>
          <w:p w14:paraId="6B3180A8" w14:textId="77777777" w:rsidR="0073622C" w:rsidRPr="00CA2BCE"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6521A058"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51" w:type="dxa"/>
            <w:gridSpan w:val="2"/>
            <w:vAlign w:val="bottom"/>
          </w:tcPr>
          <w:p w14:paraId="56113EC9"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4669F2" w:rsidRPr="00CA2BCE" w14:paraId="66D1C66D" w14:textId="77777777" w:rsidTr="007067BA">
        <w:trPr>
          <w:trHeight w:val="80"/>
        </w:trPr>
        <w:tc>
          <w:tcPr>
            <w:tcW w:w="4320" w:type="dxa"/>
            <w:tcBorders>
              <w:top w:val="nil"/>
              <w:left w:val="nil"/>
              <w:bottom w:val="nil"/>
              <w:right w:val="nil"/>
            </w:tcBorders>
            <w:vAlign w:val="bottom"/>
          </w:tcPr>
          <w:p w14:paraId="6EA104C9"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32417D7E" w14:textId="7BB02D05"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57828F6" w14:textId="3CF8B10B"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3DC82535" w14:textId="1BD9C658"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424832CD" w14:textId="2C3C1EC0"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669F2" w:rsidRPr="00CA2BCE" w14:paraId="1CD0C0EA" w14:textId="77777777" w:rsidTr="007067BA">
        <w:tc>
          <w:tcPr>
            <w:tcW w:w="4320" w:type="dxa"/>
            <w:tcBorders>
              <w:top w:val="nil"/>
              <w:left w:val="nil"/>
              <w:bottom w:val="nil"/>
              <w:right w:val="nil"/>
            </w:tcBorders>
            <w:vAlign w:val="bottom"/>
          </w:tcPr>
          <w:p w14:paraId="18B62947"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1F5A4EEE" w14:textId="77777777" w:rsidR="004669F2" w:rsidRPr="00CA2BCE" w:rsidRDefault="004669F2"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692B489" w14:textId="77777777" w:rsidR="004669F2" w:rsidRPr="00CA2BCE" w:rsidRDefault="004669F2" w:rsidP="004669F2">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2524CED4" w14:textId="77777777" w:rsidR="004669F2" w:rsidRPr="00CA2BCE" w:rsidRDefault="004669F2"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101F5371" w14:textId="77777777" w:rsidR="004669F2" w:rsidRPr="00CA2BCE" w:rsidRDefault="004669F2" w:rsidP="004669F2">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4669F2" w:rsidRPr="00CA2BCE" w14:paraId="1CC514AB" w14:textId="77777777" w:rsidTr="007067BA">
        <w:tc>
          <w:tcPr>
            <w:tcW w:w="4320" w:type="dxa"/>
            <w:tcBorders>
              <w:top w:val="nil"/>
              <w:left w:val="nil"/>
              <w:bottom w:val="nil"/>
              <w:right w:val="nil"/>
            </w:tcBorders>
            <w:vAlign w:val="bottom"/>
          </w:tcPr>
          <w:p w14:paraId="0F858097"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p>
        </w:tc>
        <w:tc>
          <w:tcPr>
            <w:tcW w:w="1276" w:type="dxa"/>
            <w:vAlign w:val="bottom"/>
          </w:tcPr>
          <w:p w14:paraId="0FA2E172"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6AF9BEA"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9FD677A"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9779CBF"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4669F2" w:rsidRPr="00CA2BCE" w14:paraId="7790A883" w14:textId="77777777" w:rsidTr="007067BA">
        <w:tc>
          <w:tcPr>
            <w:tcW w:w="4320" w:type="dxa"/>
            <w:tcBorders>
              <w:top w:val="nil"/>
              <w:left w:val="nil"/>
              <w:bottom w:val="nil"/>
              <w:right w:val="nil"/>
            </w:tcBorders>
            <w:vAlign w:val="bottom"/>
          </w:tcPr>
          <w:p w14:paraId="4FB6B053"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cs/>
              </w:rPr>
              <w:t>ลูกหนี้การค้า</w:t>
            </w:r>
          </w:p>
        </w:tc>
        <w:tc>
          <w:tcPr>
            <w:tcW w:w="1276" w:type="dxa"/>
            <w:vAlign w:val="bottom"/>
          </w:tcPr>
          <w:p w14:paraId="2E972F94"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90908EB"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275" w:type="dxa"/>
            <w:vAlign w:val="bottom"/>
          </w:tcPr>
          <w:p w14:paraId="6AA81C80" w14:textId="77777777" w:rsidR="004669F2" w:rsidRPr="00CA2BCE" w:rsidRDefault="004669F2" w:rsidP="004669F2">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E5A4187" w14:textId="77777777" w:rsidR="004669F2" w:rsidRPr="00CA2BCE" w:rsidRDefault="004669F2" w:rsidP="004669F2">
            <w:pPr>
              <w:suppressAutoHyphens/>
              <w:spacing w:line="240" w:lineRule="auto"/>
              <w:ind w:right="-72"/>
              <w:jc w:val="right"/>
              <w:rPr>
                <w:rFonts w:ascii="Browallia New" w:hAnsi="Browallia New" w:cs="Browallia New"/>
                <w:spacing w:val="-2"/>
                <w:sz w:val="26"/>
                <w:szCs w:val="26"/>
              </w:rPr>
            </w:pPr>
          </w:p>
        </w:tc>
      </w:tr>
      <w:tr w:rsidR="004669F2" w:rsidRPr="00CA2BCE" w14:paraId="59650B60" w14:textId="77777777" w:rsidTr="004669F2">
        <w:trPr>
          <w:trHeight w:val="279"/>
        </w:trPr>
        <w:tc>
          <w:tcPr>
            <w:tcW w:w="4320" w:type="dxa"/>
            <w:tcBorders>
              <w:top w:val="nil"/>
              <w:left w:val="nil"/>
              <w:bottom w:val="nil"/>
              <w:right w:val="nil"/>
            </w:tcBorders>
            <w:vAlign w:val="bottom"/>
          </w:tcPr>
          <w:p w14:paraId="039DACF1"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กิจการอื่น</w:t>
            </w:r>
          </w:p>
        </w:tc>
        <w:tc>
          <w:tcPr>
            <w:tcW w:w="1276" w:type="dxa"/>
            <w:vAlign w:val="bottom"/>
          </w:tcPr>
          <w:p w14:paraId="53005D0F" w14:textId="3B871D9D"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C00F21" w:rsidRPr="00CA2BCE">
              <w:rPr>
                <w:rFonts w:ascii="Browallia New" w:hAnsi="Browallia New" w:cs="Browallia New"/>
                <w:sz w:val="26"/>
                <w:szCs w:val="26"/>
              </w:rPr>
              <w:t>,</w:t>
            </w:r>
            <w:r w:rsidRPr="00CA2BCE">
              <w:rPr>
                <w:rFonts w:ascii="Browallia New" w:hAnsi="Browallia New" w:cs="Browallia New"/>
                <w:sz w:val="26"/>
                <w:szCs w:val="26"/>
              </w:rPr>
              <w:t>318</w:t>
            </w:r>
            <w:r w:rsidR="00C00F21" w:rsidRPr="00CA2BCE">
              <w:rPr>
                <w:rFonts w:ascii="Browallia New" w:hAnsi="Browallia New" w:cs="Browallia New"/>
                <w:sz w:val="26"/>
                <w:szCs w:val="26"/>
              </w:rPr>
              <w:t>,</w:t>
            </w:r>
            <w:r w:rsidRPr="00CA2BCE">
              <w:rPr>
                <w:rFonts w:ascii="Browallia New" w:hAnsi="Browallia New" w:cs="Browallia New"/>
                <w:sz w:val="26"/>
                <w:szCs w:val="26"/>
              </w:rPr>
              <w:t>152</w:t>
            </w:r>
          </w:p>
        </w:tc>
        <w:tc>
          <w:tcPr>
            <w:tcW w:w="1276" w:type="dxa"/>
            <w:vAlign w:val="bottom"/>
          </w:tcPr>
          <w:p w14:paraId="4FFEFB8A" w14:textId="66EC4749"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4669F2" w:rsidRPr="00CA2BCE">
              <w:rPr>
                <w:rFonts w:ascii="Browallia New" w:hAnsi="Browallia New" w:cs="Browallia New"/>
                <w:sz w:val="26"/>
                <w:szCs w:val="26"/>
              </w:rPr>
              <w:t>,</w:t>
            </w:r>
            <w:r w:rsidRPr="00CA2BCE">
              <w:rPr>
                <w:rFonts w:ascii="Browallia New" w:hAnsi="Browallia New" w:cs="Browallia New"/>
                <w:sz w:val="26"/>
                <w:szCs w:val="26"/>
              </w:rPr>
              <w:t>012</w:t>
            </w:r>
            <w:r w:rsidR="004669F2" w:rsidRPr="00CA2BCE">
              <w:rPr>
                <w:rFonts w:ascii="Browallia New" w:hAnsi="Browallia New" w:cs="Browallia New"/>
                <w:sz w:val="26"/>
                <w:szCs w:val="26"/>
              </w:rPr>
              <w:t>,</w:t>
            </w:r>
            <w:r w:rsidRPr="00CA2BCE">
              <w:rPr>
                <w:rFonts w:ascii="Browallia New" w:hAnsi="Browallia New" w:cs="Browallia New"/>
                <w:sz w:val="26"/>
                <w:szCs w:val="26"/>
              </w:rPr>
              <w:t>127</w:t>
            </w:r>
          </w:p>
        </w:tc>
        <w:tc>
          <w:tcPr>
            <w:tcW w:w="1275" w:type="dxa"/>
            <w:vAlign w:val="bottom"/>
          </w:tcPr>
          <w:p w14:paraId="0404B6FA" w14:textId="31E4B31C"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w:t>
            </w:r>
            <w:r w:rsidR="00C00F21" w:rsidRPr="00CA2BCE">
              <w:rPr>
                <w:rFonts w:ascii="Browallia New" w:hAnsi="Browallia New" w:cs="Browallia New"/>
                <w:sz w:val="26"/>
                <w:szCs w:val="26"/>
              </w:rPr>
              <w:t>,</w:t>
            </w:r>
            <w:r w:rsidRPr="00CA2BCE">
              <w:rPr>
                <w:rFonts w:ascii="Browallia New" w:hAnsi="Browallia New" w:cs="Browallia New"/>
                <w:sz w:val="26"/>
                <w:szCs w:val="26"/>
              </w:rPr>
              <w:t>625</w:t>
            </w:r>
          </w:p>
        </w:tc>
        <w:tc>
          <w:tcPr>
            <w:tcW w:w="1276" w:type="dxa"/>
            <w:vAlign w:val="bottom"/>
          </w:tcPr>
          <w:p w14:paraId="43EC4021" w14:textId="7EA2825A"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4669F2" w:rsidRPr="00CA2BCE">
              <w:rPr>
                <w:rFonts w:ascii="Browallia New" w:hAnsi="Browallia New" w:cs="Browallia New"/>
                <w:sz w:val="26"/>
                <w:szCs w:val="26"/>
              </w:rPr>
              <w:t>,</w:t>
            </w:r>
            <w:r w:rsidRPr="00CA2BCE">
              <w:rPr>
                <w:rFonts w:ascii="Browallia New" w:hAnsi="Browallia New" w:cs="Browallia New"/>
                <w:sz w:val="26"/>
                <w:szCs w:val="26"/>
              </w:rPr>
              <w:t>853</w:t>
            </w:r>
          </w:p>
        </w:tc>
      </w:tr>
      <w:tr w:rsidR="004669F2" w:rsidRPr="00CA2BCE" w14:paraId="34AE2B22" w14:textId="77777777" w:rsidTr="007067BA">
        <w:tc>
          <w:tcPr>
            <w:tcW w:w="4320" w:type="dxa"/>
            <w:tcBorders>
              <w:top w:val="nil"/>
              <w:left w:val="nil"/>
              <w:bottom w:val="nil"/>
              <w:right w:val="nil"/>
            </w:tcBorders>
            <w:vAlign w:val="bottom"/>
          </w:tcPr>
          <w:p w14:paraId="14725677" w14:textId="51D4A789"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 xml:space="preserve">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cs/>
              </w:rPr>
              <w:t>)</w:t>
            </w:r>
          </w:p>
        </w:tc>
        <w:tc>
          <w:tcPr>
            <w:tcW w:w="1276" w:type="dxa"/>
            <w:vAlign w:val="bottom"/>
          </w:tcPr>
          <w:p w14:paraId="016BDEFD" w14:textId="5B1155C0"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772</w:t>
            </w:r>
          </w:p>
        </w:tc>
        <w:tc>
          <w:tcPr>
            <w:tcW w:w="1276" w:type="dxa"/>
            <w:vAlign w:val="bottom"/>
          </w:tcPr>
          <w:p w14:paraId="22563587" w14:textId="0E2DCF2B"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529</w:t>
            </w:r>
          </w:p>
        </w:tc>
        <w:tc>
          <w:tcPr>
            <w:tcW w:w="1275" w:type="dxa"/>
            <w:vAlign w:val="bottom"/>
          </w:tcPr>
          <w:p w14:paraId="60503690" w14:textId="7609E327"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803</w:t>
            </w:r>
            <w:r w:rsidR="00C00F21" w:rsidRPr="00CA2BCE">
              <w:rPr>
                <w:rFonts w:ascii="Browallia New" w:hAnsi="Browallia New" w:cs="Browallia New"/>
                <w:sz w:val="26"/>
                <w:szCs w:val="26"/>
              </w:rPr>
              <w:t>,</w:t>
            </w:r>
            <w:r w:rsidRPr="00CA2BCE">
              <w:rPr>
                <w:rFonts w:ascii="Browallia New" w:hAnsi="Browallia New" w:cs="Browallia New"/>
                <w:sz w:val="26"/>
                <w:szCs w:val="26"/>
              </w:rPr>
              <w:t>863</w:t>
            </w:r>
          </w:p>
        </w:tc>
        <w:tc>
          <w:tcPr>
            <w:tcW w:w="1276" w:type="dxa"/>
            <w:vAlign w:val="bottom"/>
          </w:tcPr>
          <w:p w14:paraId="004A1256" w14:textId="2D420946" w:rsidR="004669F2" w:rsidRPr="00CA2BCE" w:rsidRDefault="00583C55"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190</w:t>
            </w:r>
            <w:r w:rsidR="004669F2" w:rsidRPr="00CA2BCE">
              <w:rPr>
                <w:rFonts w:ascii="Browallia New" w:hAnsi="Browallia New" w:cs="Browallia New"/>
                <w:sz w:val="26"/>
                <w:szCs w:val="26"/>
              </w:rPr>
              <w:t>,</w:t>
            </w:r>
            <w:r w:rsidRPr="00CA2BCE">
              <w:rPr>
                <w:rFonts w:ascii="Browallia New" w:hAnsi="Browallia New" w:cs="Browallia New"/>
                <w:sz w:val="26"/>
                <w:szCs w:val="26"/>
              </w:rPr>
              <w:t>661</w:t>
            </w:r>
          </w:p>
        </w:tc>
      </w:tr>
      <w:tr w:rsidR="004669F2" w:rsidRPr="00CA2BCE" w14:paraId="37E79688" w14:textId="77777777" w:rsidTr="007067BA">
        <w:tc>
          <w:tcPr>
            <w:tcW w:w="4320" w:type="dxa"/>
            <w:tcBorders>
              <w:top w:val="nil"/>
              <w:left w:val="nil"/>
              <w:bottom w:val="nil"/>
              <w:right w:val="nil"/>
            </w:tcBorders>
            <w:vAlign w:val="bottom"/>
          </w:tcPr>
          <w:p w14:paraId="18B9928B"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รวมลูกหนี้การค้า</w:t>
            </w:r>
          </w:p>
        </w:tc>
        <w:tc>
          <w:tcPr>
            <w:tcW w:w="1276" w:type="dxa"/>
            <w:vAlign w:val="bottom"/>
          </w:tcPr>
          <w:p w14:paraId="2237A288" w14:textId="66A13B46"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C00F21" w:rsidRPr="00CA2BCE">
              <w:rPr>
                <w:rFonts w:ascii="Browallia New" w:hAnsi="Browallia New" w:cs="Browallia New"/>
                <w:sz w:val="26"/>
                <w:szCs w:val="26"/>
              </w:rPr>
              <w:t>,</w:t>
            </w:r>
            <w:r w:rsidRPr="00CA2BCE">
              <w:rPr>
                <w:rFonts w:ascii="Browallia New" w:hAnsi="Browallia New" w:cs="Browallia New"/>
                <w:sz w:val="26"/>
                <w:szCs w:val="26"/>
              </w:rPr>
              <w:t>318</w:t>
            </w:r>
            <w:r w:rsidR="00C00F21" w:rsidRPr="00CA2BCE">
              <w:rPr>
                <w:rFonts w:ascii="Browallia New" w:hAnsi="Browallia New" w:cs="Browallia New"/>
                <w:sz w:val="26"/>
                <w:szCs w:val="26"/>
              </w:rPr>
              <w:t>,</w:t>
            </w:r>
            <w:r w:rsidRPr="00CA2BCE">
              <w:rPr>
                <w:rFonts w:ascii="Browallia New" w:hAnsi="Browallia New" w:cs="Browallia New"/>
                <w:sz w:val="26"/>
                <w:szCs w:val="26"/>
              </w:rPr>
              <w:t>924</w:t>
            </w:r>
          </w:p>
        </w:tc>
        <w:tc>
          <w:tcPr>
            <w:tcW w:w="1276" w:type="dxa"/>
            <w:vAlign w:val="bottom"/>
          </w:tcPr>
          <w:p w14:paraId="4B63128C" w14:textId="0DAF9014"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4</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012</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656</w:t>
            </w:r>
          </w:p>
        </w:tc>
        <w:tc>
          <w:tcPr>
            <w:tcW w:w="1275" w:type="dxa"/>
            <w:vAlign w:val="bottom"/>
          </w:tcPr>
          <w:p w14:paraId="32CB6837" w14:textId="376E3855"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810</w:t>
            </w:r>
            <w:r w:rsidR="00C00F21" w:rsidRPr="00CA2BCE">
              <w:rPr>
                <w:rFonts w:ascii="Browallia New" w:hAnsi="Browallia New" w:cs="Browallia New"/>
                <w:sz w:val="26"/>
                <w:szCs w:val="26"/>
                <w:lang w:val="en-US"/>
              </w:rPr>
              <w:t>,</w:t>
            </w:r>
            <w:r w:rsidRPr="00CA2BCE">
              <w:rPr>
                <w:rFonts w:ascii="Browallia New" w:hAnsi="Browallia New" w:cs="Browallia New"/>
                <w:sz w:val="26"/>
                <w:szCs w:val="26"/>
              </w:rPr>
              <w:t>488</w:t>
            </w:r>
          </w:p>
        </w:tc>
        <w:tc>
          <w:tcPr>
            <w:tcW w:w="1276" w:type="dxa"/>
            <w:vAlign w:val="bottom"/>
          </w:tcPr>
          <w:p w14:paraId="4069DA46" w14:textId="6B88C6CD"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208</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514</w:t>
            </w:r>
          </w:p>
        </w:tc>
      </w:tr>
      <w:tr w:rsidR="004669F2" w:rsidRPr="00CA2BCE" w14:paraId="2540EC0C" w14:textId="77777777" w:rsidTr="007067BA">
        <w:tc>
          <w:tcPr>
            <w:tcW w:w="4320" w:type="dxa"/>
            <w:tcBorders>
              <w:top w:val="nil"/>
              <w:left w:val="nil"/>
              <w:bottom w:val="nil"/>
              <w:right w:val="nil"/>
            </w:tcBorders>
            <w:vAlign w:val="bottom"/>
          </w:tcPr>
          <w:p w14:paraId="78A14A74"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รายได้ค้างรับ</w:t>
            </w:r>
          </w:p>
        </w:tc>
        <w:tc>
          <w:tcPr>
            <w:tcW w:w="1276" w:type="dxa"/>
            <w:vAlign w:val="bottom"/>
          </w:tcPr>
          <w:p w14:paraId="5EB23308" w14:textId="227DCAE3" w:rsidR="004669F2" w:rsidRPr="00CA2BCE" w:rsidRDefault="004669F2" w:rsidP="001713B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55CB383" w14:textId="1894E0B9"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05FA13B" w14:textId="1180E319"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B8F2A1" w14:textId="01B17FCF" w:rsidR="004669F2" w:rsidRPr="00CA2BCE" w:rsidRDefault="004669F2"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1713B2" w:rsidRPr="00CA2BCE" w14:paraId="58C300BC" w14:textId="77777777" w:rsidTr="007067BA">
        <w:tc>
          <w:tcPr>
            <w:tcW w:w="4320" w:type="dxa"/>
            <w:tcBorders>
              <w:top w:val="nil"/>
              <w:left w:val="nil"/>
              <w:bottom w:val="nil"/>
              <w:right w:val="nil"/>
            </w:tcBorders>
            <w:vAlign w:val="bottom"/>
          </w:tcPr>
          <w:p w14:paraId="5876648C" w14:textId="4D39C03C" w:rsidR="001713B2" w:rsidRPr="00CA2BCE" w:rsidRDefault="001713B2" w:rsidP="001713B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กิจการอื่น</w:t>
            </w:r>
          </w:p>
        </w:tc>
        <w:tc>
          <w:tcPr>
            <w:tcW w:w="1276" w:type="dxa"/>
            <w:vAlign w:val="bottom"/>
          </w:tcPr>
          <w:p w14:paraId="50FC3E34" w14:textId="75ABF4E3" w:rsidR="001713B2" w:rsidRPr="00CA2BCE" w:rsidRDefault="00583C55" w:rsidP="001713B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1713B2" w:rsidRPr="00CA2BCE">
              <w:rPr>
                <w:rFonts w:ascii="Browallia New" w:hAnsi="Browallia New" w:cs="Browallia New"/>
                <w:sz w:val="26"/>
                <w:szCs w:val="26"/>
              </w:rPr>
              <w:t>,</w:t>
            </w:r>
            <w:r w:rsidRPr="00CA2BCE">
              <w:rPr>
                <w:rFonts w:ascii="Browallia New" w:hAnsi="Browallia New" w:cs="Browallia New"/>
                <w:sz w:val="26"/>
                <w:szCs w:val="26"/>
              </w:rPr>
              <w:t>080</w:t>
            </w:r>
            <w:r w:rsidR="001713B2" w:rsidRPr="00CA2BCE">
              <w:rPr>
                <w:rFonts w:ascii="Browallia New" w:hAnsi="Browallia New" w:cs="Browallia New"/>
                <w:sz w:val="26"/>
                <w:szCs w:val="26"/>
              </w:rPr>
              <w:t>,</w:t>
            </w:r>
            <w:r w:rsidRPr="00CA2BCE">
              <w:rPr>
                <w:rFonts w:ascii="Browallia New" w:hAnsi="Browallia New" w:cs="Browallia New"/>
                <w:sz w:val="26"/>
                <w:szCs w:val="26"/>
              </w:rPr>
              <w:t>285</w:t>
            </w:r>
          </w:p>
        </w:tc>
        <w:tc>
          <w:tcPr>
            <w:tcW w:w="1276" w:type="dxa"/>
            <w:vAlign w:val="bottom"/>
          </w:tcPr>
          <w:p w14:paraId="77EB2794" w14:textId="64AD6AC3" w:rsidR="001713B2" w:rsidRPr="00CA2BCE" w:rsidRDefault="00583C55" w:rsidP="001713B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1713B2" w:rsidRPr="00CA2BCE">
              <w:rPr>
                <w:rFonts w:ascii="Browallia New" w:hAnsi="Browallia New" w:cs="Browallia New"/>
                <w:sz w:val="26"/>
                <w:szCs w:val="26"/>
              </w:rPr>
              <w:t>,</w:t>
            </w:r>
            <w:r w:rsidRPr="00CA2BCE">
              <w:rPr>
                <w:rFonts w:ascii="Browallia New" w:hAnsi="Browallia New" w:cs="Browallia New"/>
                <w:sz w:val="26"/>
                <w:szCs w:val="26"/>
              </w:rPr>
              <w:t>019</w:t>
            </w:r>
            <w:r w:rsidR="001713B2" w:rsidRPr="00CA2BCE">
              <w:rPr>
                <w:rFonts w:ascii="Browallia New" w:hAnsi="Browallia New" w:cs="Browallia New"/>
                <w:sz w:val="26"/>
                <w:szCs w:val="26"/>
              </w:rPr>
              <w:t>,</w:t>
            </w:r>
            <w:r w:rsidRPr="00CA2BCE">
              <w:rPr>
                <w:rFonts w:ascii="Browallia New" w:hAnsi="Browallia New" w:cs="Browallia New"/>
                <w:sz w:val="26"/>
                <w:szCs w:val="26"/>
              </w:rPr>
              <w:t>159</w:t>
            </w:r>
          </w:p>
        </w:tc>
        <w:tc>
          <w:tcPr>
            <w:tcW w:w="1275" w:type="dxa"/>
            <w:vAlign w:val="bottom"/>
          </w:tcPr>
          <w:p w14:paraId="135A5F0A" w14:textId="55DA5DD2" w:rsidR="001713B2" w:rsidRPr="00CA2BCE" w:rsidRDefault="00583C55" w:rsidP="001713B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11</w:t>
            </w:r>
            <w:r w:rsidR="001713B2" w:rsidRPr="00CA2BCE">
              <w:rPr>
                <w:rFonts w:ascii="Browallia New" w:hAnsi="Browallia New" w:cs="Browallia New"/>
                <w:sz w:val="26"/>
                <w:szCs w:val="26"/>
              </w:rPr>
              <w:t>,</w:t>
            </w:r>
            <w:r w:rsidRPr="00CA2BCE">
              <w:rPr>
                <w:rFonts w:ascii="Browallia New" w:hAnsi="Browallia New" w:cs="Browallia New"/>
                <w:sz w:val="26"/>
                <w:szCs w:val="26"/>
              </w:rPr>
              <w:t>185</w:t>
            </w:r>
          </w:p>
        </w:tc>
        <w:tc>
          <w:tcPr>
            <w:tcW w:w="1276" w:type="dxa"/>
            <w:vAlign w:val="bottom"/>
          </w:tcPr>
          <w:p w14:paraId="0CFCC94B" w14:textId="1408DB50" w:rsidR="001713B2" w:rsidRPr="00CA2BCE" w:rsidRDefault="00583C55" w:rsidP="001713B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w:t>
            </w:r>
            <w:r w:rsidR="001713B2" w:rsidRPr="00CA2BCE">
              <w:rPr>
                <w:rFonts w:ascii="Browallia New" w:hAnsi="Browallia New" w:cs="Browallia New"/>
                <w:sz w:val="26"/>
                <w:szCs w:val="26"/>
              </w:rPr>
              <w:t>,</w:t>
            </w:r>
            <w:r w:rsidRPr="00CA2BCE">
              <w:rPr>
                <w:rFonts w:ascii="Browallia New" w:hAnsi="Browallia New" w:cs="Browallia New"/>
                <w:sz w:val="26"/>
                <w:szCs w:val="26"/>
              </w:rPr>
              <w:t>605</w:t>
            </w:r>
          </w:p>
        </w:tc>
      </w:tr>
      <w:tr w:rsidR="001713B2" w:rsidRPr="00CA2BCE" w14:paraId="5EA4BD62" w14:textId="77777777" w:rsidTr="007067BA">
        <w:tc>
          <w:tcPr>
            <w:tcW w:w="4320" w:type="dxa"/>
            <w:tcBorders>
              <w:top w:val="nil"/>
              <w:left w:val="nil"/>
              <w:bottom w:val="nil"/>
              <w:right w:val="nil"/>
            </w:tcBorders>
            <w:vAlign w:val="bottom"/>
          </w:tcPr>
          <w:p w14:paraId="00906DC3" w14:textId="52D76DDE" w:rsidR="001713B2" w:rsidRPr="00CA2BCE" w:rsidRDefault="001713B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 xml:space="preserve">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rPr>
              <w:t>)</w:t>
            </w:r>
          </w:p>
        </w:tc>
        <w:tc>
          <w:tcPr>
            <w:tcW w:w="1276" w:type="dxa"/>
            <w:vAlign w:val="bottom"/>
          </w:tcPr>
          <w:p w14:paraId="3FCF8C0F" w14:textId="15AE87E7" w:rsidR="001713B2" w:rsidRPr="00CA2BCE" w:rsidRDefault="001713B2" w:rsidP="001713B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83CFA76" w14:textId="63A06E26" w:rsidR="001713B2" w:rsidRPr="00CA2BCE" w:rsidRDefault="001713B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76614C18" w14:textId="4A62FA32" w:rsidR="001713B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64</w:t>
            </w:r>
          </w:p>
        </w:tc>
        <w:tc>
          <w:tcPr>
            <w:tcW w:w="1276" w:type="dxa"/>
            <w:vAlign w:val="bottom"/>
          </w:tcPr>
          <w:p w14:paraId="0DB11CA6" w14:textId="4EDD2A59" w:rsidR="001713B2" w:rsidRPr="00CA2BCE" w:rsidRDefault="001713B2"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4669F2" w:rsidRPr="00CA2BCE" w14:paraId="6A62D222" w14:textId="77777777" w:rsidTr="007067BA">
        <w:tc>
          <w:tcPr>
            <w:tcW w:w="4320" w:type="dxa"/>
            <w:tcBorders>
              <w:top w:val="nil"/>
              <w:left w:val="nil"/>
              <w:bottom w:val="nil"/>
              <w:right w:val="nil"/>
            </w:tcBorders>
            <w:vAlign w:val="bottom"/>
          </w:tcPr>
          <w:p w14:paraId="46AC5D41"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ดอกเบี้ยค้างรับ</w:t>
            </w:r>
          </w:p>
        </w:tc>
        <w:tc>
          <w:tcPr>
            <w:tcW w:w="1276" w:type="dxa"/>
            <w:vAlign w:val="bottom"/>
          </w:tcPr>
          <w:p w14:paraId="5D8258BC"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C930121"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E9F5136"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FB7922" w14:textId="77777777" w:rsidR="004669F2" w:rsidRPr="00CA2BCE" w:rsidRDefault="004669F2" w:rsidP="004669F2">
            <w:pPr>
              <w:suppressAutoHyphens/>
              <w:spacing w:line="240" w:lineRule="auto"/>
              <w:ind w:right="-72"/>
              <w:jc w:val="right"/>
              <w:rPr>
                <w:rFonts w:ascii="Browallia New" w:hAnsi="Browallia New" w:cs="Browallia New"/>
                <w:sz w:val="26"/>
                <w:szCs w:val="26"/>
              </w:rPr>
            </w:pPr>
          </w:p>
        </w:tc>
      </w:tr>
      <w:tr w:rsidR="004669F2" w:rsidRPr="00CA2BCE" w14:paraId="7A0180A0" w14:textId="77777777" w:rsidTr="007067BA">
        <w:tc>
          <w:tcPr>
            <w:tcW w:w="4320" w:type="dxa"/>
            <w:tcBorders>
              <w:top w:val="nil"/>
              <w:left w:val="nil"/>
              <w:bottom w:val="nil"/>
              <w:right w:val="nil"/>
            </w:tcBorders>
            <w:vAlign w:val="bottom"/>
          </w:tcPr>
          <w:p w14:paraId="6C2458D0"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กิจการอื่น</w:t>
            </w:r>
          </w:p>
        </w:tc>
        <w:tc>
          <w:tcPr>
            <w:tcW w:w="1276" w:type="dxa"/>
            <w:vAlign w:val="bottom"/>
          </w:tcPr>
          <w:p w14:paraId="49700412" w14:textId="6528FEFB"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97</w:t>
            </w:r>
            <w:r w:rsidR="001713B2" w:rsidRPr="00CA2BCE">
              <w:rPr>
                <w:rFonts w:ascii="Browallia New" w:hAnsi="Browallia New" w:cs="Browallia New"/>
                <w:sz w:val="26"/>
                <w:szCs w:val="26"/>
              </w:rPr>
              <w:t>,</w:t>
            </w:r>
            <w:r w:rsidRPr="00CA2BCE">
              <w:rPr>
                <w:rFonts w:ascii="Browallia New" w:hAnsi="Browallia New" w:cs="Browallia New"/>
                <w:sz w:val="26"/>
                <w:szCs w:val="26"/>
              </w:rPr>
              <w:t>027</w:t>
            </w:r>
          </w:p>
        </w:tc>
        <w:tc>
          <w:tcPr>
            <w:tcW w:w="1276" w:type="dxa"/>
            <w:vAlign w:val="bottom"/>
          </w:tcPr>
          <w:p w14:paraId="6958FE94" w14:textId="10A47077"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4669F2" w:rsidRPr="00CA2BCE">
              <w:rPr>
                <w:rFonts w:ascii="Browallia New" w:hAnsi="Browallia New" w:cs="Browallia New"/>
                <w:sz w:val="26"/>
                <w:szCs w:val="26"/>
              </w:rPr>
              <w:t>,</w:t>
            </w:r>
            <w:r w:rsidRPr="00CA2BCE">
              <w:rPr>
                <w:rFonts w:ascii="Browallia New" w:hAnsi="Browallia New" w:cs="Browallia New"/>
                <w:sz w:val="26"/>
                <w:szCs w:val="26"/>
              </w:rPr>
              <w:t>668</w:t>
            </w:r>
          </w:p>
        </w:tc>
        <w:tc>
          <w:tcPr>
            <w:tcW w:w="1275" w:type="dxa"/>
            <w:vAlign w:val="bottom"/>
          </w:tcPr>
          <w:p w14:paraId="162B5E04" w14:textId="55FFC76D"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13</w:t>
            </w:r>
            <w:r w:rsidR="001713B2" w:rsidRPr="00CA2BCE">
              <w:rPr>
                <w:rFonts w:ascii="Browallia New" w:hAnsi="Browallia New" w:cs="Browallia New"/>
                <w:sz w:val="26"/>
                <w:szCs w:val="26"/>
              </w:rPr>
              <w:t>,</w:t>
            </w:r>
            <w:r w:rsidRPr="00CA2BCE">
              <w:rPr>
                <w:rFonts w:ascii="Browallia New" w:hAnsi="Browallia New" w:cs="Browallia New"/>
                <w:sz w:val="26"/>
                <w:szCs w:val="26"/>
              </w:rPr>
              <w:t>055</w:t>
            </w:r>
          </w:p>
        </w:tc>
        <w:tc>
          <w:tcPr>
            <w:tcW w:w="1276" w:type="dxa"/>
            <w:vAlign w:val="bottom"/>
          </w:tcPr>
          <w:p w14:paraId="18C288A9" w14:textId="5F7B44BA"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212</w:t>
            </w:r>
          </w:p>
        </w:tc>
      </w:tr>
      <w:tr w:rsidR="004669F2" w:rsidRPr="00CA2BCE" w14:paraId="06BDC801" w14:textId="77777777" w:rsidTr="007067BA">
        <w:tc>
          <w:tcPr>
            <w:tcW w:w="4320" w:type="dxa"/>
            <w:tcBorders>
              <w:top w:val="nil"/>
              <w:left w:val="nil"/>
              <w:bottom w:val="nil"/>
              <w:right w:val="nil"/>
            </w:tcBorders>
            <w:vAlign w:val="bottom"/>
          </w:tcPr>
          <w:p w14:paraId="26B07409" w14:textId="4F9B98A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 xml:space="preserve">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cs/>
              </w:rPr>
              <w:t>)</w:t>
            </w:r>
          </w:p>
        </w:tc>
        <w:tc>
          <w:tcPr>
            <w:tcW w:w="1276" w:type="dxa"/>
            <w:vAlign w:val="bottom"/>
          </w:tcPr>
          <w:p w14:paraId="5A604520" w14:textId="30BA2D0E"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100</w:t>
            </w:r>
            <w:r w:rsidR="001713B2" w:rsidRPr="00CA2BCE">
              <w:rPr>
                <w:rFonts w:ascii="Browallia New" w:hAnsi="Browallia New" w:cs="Browallia New"/>
                <w:sz w:val="26"/>
                <w:szCs w:val="26"/>
              </w:rPr>
              <w:t>,</w:t>
            </w:r>
            <w:r w:rsidRPr="00CA2BCE">
              <w:rPr>
                <w:rFonts w:ascii="Browallia New" w:hAnsi="Browallia New" w:cs="Browallia New"/>
                <w:sz w:val="26"/>
                <w:szCs w:val="26"/>
              </w:rPr>
              <w:t>725</w:t>
            </w:r>
          </w:p>
        </w:tc>
        <w:tc>
          <w:tcPr>
            <w:tcW w:w="1276" w:type="dxa"/>
            <w:vAlign w:val="bottom"/>
          </w:tcPr>
          <w:p w14:paraId="3A48BDE2" w14:textId="454E5D58"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56</w:t>
            </w:r>
            <w:r w:rsidR="004669F2" w:rsidRPr="00CA2BCE">
              <w:rPr>
                <w:rFonts w:ascii="Browallia New" w:hAnsi="Browallia New" w:cs="Browallia New"/>
                <w:sz w:val="26"/>
                <w:szCs w:val="26"/>
              </w:rPr>
              <w:t>,</w:t>
            </w:r>
            <w:r w:rsidRPr="00CA2BCE">
              <w:rPr>
                <w:rFonts w:ascii="Browallia New" w:hAnsi="Browallia New" w:cs="Browallia New"/>
                <w:sz w:val="26"/>
                <w:szCs w:val="26"/>
              </w:rPr>
              <w:t>440</w:t>
            </w:r>
          </w:p>
        </w:tc>
        <w:tc>
          <w:tcPr>
            <w:tcW w:w="1275" w:type="dxa"/>
            <w:vAlign w:val="bottom"/>
          </w:tcPr>
          <w:p w14:paraId="13A9581A" w14:textId="21C12771"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1713B2" w:rsidRPr="00CA2BCE">
              <w:rPr>
                <w:rFonts w:ascii="Browallia New" w:hAnsi="Browallia New" w:cs="Browallia New"/>
                <w:sz w:val="26"/>
                <w:szCs w:val="26"/>
              </w:rPr>
              <w:t>,</w:t>
            </w:r>
            <w:r w:rsidRPr="00CA2BCE">
              <w:rPr>
                <w:rFonts w:ascii="Browallia New" w:hAnsi="Browallia New" w:cs="Browallia New"/>
                <w:sz w:val="26"/>
                <w:szCs w:val="26"/>
              </w:rPr>
              <w:t>577</w:t>
            </w:r>
            <w:r w:rsidR="001713B2" w:rsidRPr="00CA2BCE">
              <w:rPr>
                <w:rFonts w:ascii="Browallia New" w:hAnsi="Browallia New" w:cs="Browallia New"/>
                <w:sz w:val="26"/>
                <w:szCs w:val="26"/>
              </w:rPr>
              <w:t>,</w:t>
            </w:r>
            <w:r w:rsidRPr="00CA2BCE">
              <w:rPr>
                <w:rFonts w:ascii="Browallia New" w:hAnsi="Browallia New" w:cs="Browallia New"/>
                <w:sz w:val="26"/>
                <w:szCs w:val="26"/>
              </w:rPr>
              <w:t>761</w:t>
            </w:r>
          </w:p>
        </w:tc>
        <w:tc>
          <w:tcPr>
            <w:tcW w:w="1276" w:type="dxa"/>
            <w:vAlign w:val="bottom"/>
          </w:tcPr>
          <w:p w14:paraId="62A59E7B" w14:textId="0629DEB2"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4669F2" w:rsidRPr="00CA2BCE">
              <w:rPr>
                <w:rFonts w:ascii="Browallia New" w:hAnsi="Browallia New" w:cs="Browallia New"/>
                <w:sz w:val="26"/>
                <w:szCs w:val="26"/>
              </w:rPr>
              <w:t>,</w:t>
            </w:r>
            <w:r w:rsidRPr="00CA2BCE">
              <w:rPr>
                <w:rFonts w:ascii="Browallia New" w:hAnsi="Browallia New" w:cs="Browallia New"/>
                <w:sz w:val="26"/>
                <w:szCs w:val="26"/>
              </w:rPr>
              <w:t>682</w:t>
            </w:r>
            <w:r w:rsidR="004669F2" w:rsidRPr="00CA2BCE">
              <w:rPr>
                <w:rFonts w:ascii="Browallia New" w:hAnsi="Browallia New" w:cs="Browallia New"/>
                <w:sz w:val="26"/>
                <w:szCs w:val="26"/>
              </w:rPr>
              <w:t>,</w:t>
            </w:r>
            <w:r w:rsidRPr="00CA2BCE">
              <w:rPr>
                <w:rFonts w:ascii="Browallia New" w:hAnsi="Browallia New" w:cs="Browallia New"/>
                <w:sz w:val="26"/>
                <w:szCs w:val="26"/>
              </w:rPr>
              <w:t>331</w:t>
            </w:r>
          </w:p>
        </w:tc>
      </w:tr>
      <w:tr w:rsidR="004669F2" w:rsidRPr="00CA2BCE" w14:paraId="613A0364" w14:textId="77777777" w:rsidTr="007067BA">
        <w:tc>
          <w:tcPr>
            <w:tcW w:w="4320" w:type="dxa"/>
            <w:tcBorders>
              <w:top w:val="nil"/>
              <w:left w:val="nil"/>
              <w:bottom w:val="nil"/>
              <w:right w:val="nil"/>
            </w:tcBorders>
            <w:vAlign w:val="bottom"/>
          </w:tcPr>
          <w:p w14:paraId="1C3CF50D"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cs/>
              </w:rPr>
              <w:t>สินทรัพย์ที่เกิดจากสัญญา</w:t>
            </w:r>
          </w:p>
        </w:tc>
        <w:tc>
          <w:tcPr>
            <w:tcW w:w="1276" w:type="dxa"/>
            <w:vAlign w:val="bottom"/>
          </w:tcPr>
          <w:p w14:paraId="6991AC11" w14:textId="4CA75024" w:rsidR="004669F2" w:rsidRPr="00CA2BCE" w:rsidRDefault="001713B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482F8CC" w14:textId="4FCBA551"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4669F2" w:rsidRPr="00CA2BCE">
              <w:rPr>
                <w:rFonts w:ascii="Browallia New" w:hAnsi="Browallia New" w:cs="Browallia New"/>
                <w:sz w:val="26"/>
                <w:szCs w:val="26"/>
              </w:rPr>
              <w:t>,</w:t>
            </w:r>
            <w:r w:rsidRPr="00CA2BCE">
              <w:rPr>
                <w:rFonts w:ascii="Browallia New" w:hAnsi="Browallia New" w:cs="Browallia New"/>
                <w:sz w:val="26"/>
                <w:szCs w:val="26"/>
              </w:rPr>
              <w:t>432</w:t>
            </w:r>
          </w:p>
        </w:tc>
        <w:tc>
          <w:tcPr>
            <w:tcW w:w="1275" w:type="dxa"/>
            <w:vAlign w:val="bottom"/>
          </w:tcPr>
          <w:p w14:paraId="7F8F5DCE" w14:textId="49BA6146" w:rsidR="004669F2" w:rsidRPr="00CA2BCE" w:rsidRDefault="001713B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3A0EB4C7" w14:textId="452084D9"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4669F2" w:rsidRPr="00CA2BCE">
              <w:rPr>
                <w:rFonts w:ascii="Browallia New" w:hAnsi="Browallia New" w:cs="Browallia New"/>
                <w:sz w:val="26"/>
                <w:szCs w:val="26"/>
              </w:rPr>
              <w:t>,</w:t>
            </w:r>
            <w:r w:rsidRPr="00CA2BCE">
              <w:rPr>
                <w:rFonts w:ascii="Browallia New" w:hAnsi="Browallia New" w:cs="Browallia New"/>
                <w:sz w:val="26"/>
                <w:szCs w:val="26"/>
              </w:rPr>
              <w:t>432</w:t>
            </w:r>
          </w:p>
        </w:tc>
      </w:tr>
      <w:tr w:rsidR="004669F2" w:rsidRPr="00CA2BCE" w14:paraId="18EF199C" w14:textId="77777777" w:rsidTr="007067BA">
        <w:tc>
          <w:tcPr>
            <w:tcW w:w="4320" w:type="dxa"/>
            <w:tcBorders>
              <w:top w:val="nil"/>
              <w:left w:val="nil"/>
              <w:bottom w:val="nil"/>
              <w:right w:val="nil"/>
            </w:tcBorders>
            <w:vAlign w:val="bottom"/>
          </w:tcPr>
          <w:p w14:paraId="09A11003"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cs/>
              </w:rPr>
              <w:t>ค่าเบี้ยประกันภัยจ่ายล่วงหน้า</w:t>
            </w:r>
          </w:p>
        </w:tc>
        <w:tc>
          <w:tcPr>
            <w:tcW w:w="1276" w:type="dxa"/>
            <w:vAlign w:val="bottom"/>
          </w:tcPr>
          <w:p w14:paraId="02F00029" w14:textId="793B518B"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202</w:t>
            </w:r>
            <w:r w:rsidR="001713B2" w:rsidRPr="00CA2BCE">
              <w:rPr>
                <w:rFonts w:ascii="Browallia New" w:hAnsi="Browallia New" w:cs="Browallia New"/>
                <w:sz w:val="26"/>
                <w:szCs w:val="26"/>
              </w:rPr>
              <w:t>,</w:t>
            </w:r>
            <w:r w:rsidRPr="00CA2BCE">
              <w:rPr>
                <w:rFonts w:ascii="Browallia New" w:hAnsi="Browallia New" w:cs="Browallia New"/>
                <w:sz w:val="26"/>
                <w:szCs w:val="26"/>
              </w:rPr>
              <w:t>430</w:t>
            </w:r>
          </w:p>
        </w:tc>
        <w:tc>
          <w:tcPr>
            <w:tcW w:w="1276" w:type="dxa"/>
            <w:vAlign w:val="bottom"/>
          </w:tcPr>
          <w:p w14:paraId="4C42D9CB" w14:textId="13BEA808"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222</w:t>
            </w:r>
            <w:r w:rsidR="004669F2" w:rsidRPr="00CA2BCE">
              <w:rPr>
                <w:rFonts w:ascii="Browallia New" w:hAnsi="Browallia New" w:cs="Browallia New"/>
                <w:sz w:val="26"/>
                <w:szCs w:val="26"/>
              </w:rPr>
              <w:t>,</w:t>
            </w:r>
            <w:r w:rsidRPr="00CA2BCE">
              <w:rPr>
                <w:rFonts w:ascii="Browallia New" w:hAnsi="Browallia New" w:cs="Browallia New"/>
                <w:sz w:val="26"/>
                <w:szCs w:val="26"/>
              </w:rPr>
              <w:t>746</w:t>
            </w:r>
          </w:p>
        </w:tc>
        <w:tc>
          <w:tcPr>
            <w:tcW w:w="1275" w:type="dxa"/>
            <w:vAlign w:val="bottom"/>
          </w:tcPr>
          <w:p w14:paraId="3BAA23BB" w14:textId="513E6806"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1713B2" w:rsidRPr="00CA2BCE">
              <w:rPr>
                <w:rFonts w:ascii="Browallia New" w:hAnsi="Browallia New" w:cs="Browallia New"/>
                <w:sz w:val="26"/>
                <w:szCs w:val="26"/>
              </w:rPr>
              <w:t>,</w:t>
            </w:r>
            <w:r w:rsidRPr="00CA2BCE">
              <w:rPr>
                <w:rFonts w:ascii="Browallia New" w:hAnsi="Browallia New" w:cs="Browallia New"/>
                <w:sz w:val="26"/>
                <w:szCs w:val="26"/>
              </w:rPr>
              <w:t>314</w:t>
            </w:r>
          </w:p>
        </w:tc>
        <w:tc>
          <w:tcPr>
            <w:tcW w:w="1276" w:type="dxa"/>
            <w:vAlign w:val="bottom"/>
          </w:tcPr>
          <w:p w14:paraId="09298565" w14:textId="32CFBFF7"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4669F2" w:rsidRPr="00CA2BCE">
              <w:rPr>
                <w:rFonts w:ascii="Browallia New" w:hAnsi="Browallia New" w:cs="Browallia New"/>
                <w:sz w:val="26"/>
                <w:szCs w:val="26"/>
              </w:rPr>
              <w:t>,</w:t>
            </w:r>
            <w:r w:rsidRPr="00CA2BCE">
              <w:rPr>
                <w:rFonts w:ascii="Browallia New" w:hAnsi="Browallia New" w:cs="Browallia New"/>
                <w:sz w:val="26"/>
                <w:szCs w:val="26"/>
              </w:rPr>
              <w:t>184</w:t>
            </w:r>
          </w:p>
        </w:tc>
      </w:tr>
      <w:tr w:rsidR="004669F2" w:rsidRPr="00CA2BCE" w14:paraId="02ABEF7E" w14:textId="77777777" w:rsidTr="007067BA">
        <w:tc>
          <w:tcPr>
            <w:tcW w:w="4320" w:type="dxa"/>
            <w:tcBorders>
              <w:top w:val="nil"/>
              <w:left w:val="nil"/>
              <w:bottom w:val="nil"/>
              <w:right w:val="nil"/>
            </w:tcBorders>
            <w:vAlign w:val="bottom"/>
          </w:tcPr>
          <w:p w14:paraId="27B625B4"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cs/>
              </w:rPr>
              <w:t>ค่าใช้จ่ายจ่ายล่วงหน้า</w:t>
            </w:r>
          </w:p>
        </w:tc>
        <w:tc>
          <w:tcPr>
            <w:tcW w:w="1276" w:type="dxa"/>
            <w:vAlign w:val="bottom"/>
          </w:tcPr>
          <w:p w14:paraId="11D12E6E"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EEE2BE"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77D5005"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D737DBF" w14:textId="77777777" w:rsidR="004669F2" w:rsidRPr="00CA2BCE" w:rsidRDefault="004669F2"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4669F2" w:rsidRPr="00CA2BCE" w14:paraId="646A497F" w14:textId="77777777" w:rsidTr="007067BA">
        <w:tc>
          <w:tcPr>
            <w:tcW w:w="4320" w:type="dxa"/>
            <w:tcBorders>
              <w:top w:val="nil"/>
              <w:left w:val="nil"/>
              <w:bottom w:val="nil"/>
              <w:right w:val="nil"/>
            </w:tcBorders>
            <w:vAlign w:val="bottom"/>
          </w:tcPr>
          <w:p w14:paraId="190F65DB"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กิจการอื่น</w:t>
            </w:r>
          </w:p>
        </w:tc>
        <w:tc>
          <w:tcPr>
            <w:tcW w:w="1276" w:type="dxa"/>
            <w:vAlign w:val="bottom"/>
          </w:tcPr>
          <w:p w14:paraId="7EC3350F" w14:textId="3E656FED"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125</w:t>
            </w:r>
            <w:r w:rsidR="001713B2" w:rsidRPr="00CA2BCE">
              <w:rPr>
                <w:rFonts w:ascii="Browallia New" w:hAnsi="Browallia New" w:cs="Browallia New"/>
                <w:sz w:val="26"/>
                <w:szCs w:val="26"/>
              </w:rPr>
              <w:t>,</w:t>
            </w:r>
            <w:r w:rsidRPr="00CA2BCE">
              <w:rPr>
                <w:rFonts w:ascii="Browallia New" w:hAnsi="Browallia New" w:cs="Browallia New"/>
                <w:sz w:val="26"/>
                <w:szCs w:val="26"/>
              </w:rPr>
              <w:t>699</w:t>
            </w:r>
          </w:p>
        </w:tc>
        <w:tc>
          <w:tcPr>
            <w:tcW w:w="1276" w:type="dxa"/>
            <w:vAlign w:val="bottom"/>
          </w:tcPr>
          <w:p w14:paraId="21D781A1" w14:textId="58E312FB"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102</w:t>
            </w:r>
            <w:r w:rsidR="004669F2" w:rsidRPr="00CA2BCE">
              <w:rPr>
                <w:rFonts w:ascii="Browallia New" w:hAnsi="Browallia New" w:cs="Browallia New"/>
                <w:sz w:val="26"/>
                <w:szCs w:val="26"/>
              </w:rPr>
              <w:t>,</w:t>
            </w:r>
            <w:r w:rsidRPr="00CA2BCE">
              <w:rPr>
                <w:rFonts w:ascii="Browallia New" w:hAnsi="Browallia New" w:cs="Browallia New"/>
                <w:sz w:val="26"/>
                <w:szCs w:val="26"/>
              </w:rPr>
              <w:t>968</w:t>
            </w:r>
          </w:p>
        </w:tc>
        <w:tc>
          <w:tcPr>
            <w:tcW w:w="1275" w:type="dxa"/>
            <w:vAlign w:val="bottom"/>
          </w:tcPr>
          <w:p w14:paraId="6394B6A8" w14:textId="5A93E754"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1713B2" w:rsidRPr="00CA2BCE">
              <w:rPr>
                <w:rFonts w:ascii="Browallia New" w:hAnsi="Browallia New" w:cs="Browallia New"/>
                <w:sz w:val="26"/>
                <w:szCs w:val="26"/>
              </w:rPr>
              <w:t>,</w:t>
            </w:r>
            <w:r w:rsidRPr="00CA2BCE">
              <w:rPr>
                <w:rFonts w:ascii="Browallia New" w:hAnsi="Browallia New" w:cs="Browallia New"/>
                <w:sz w:val="26"/>
                <w:szCs w:val="26"/>
              </w:rPr>
              <w:t>219</w:t>
            </w:r>
          </w:p>
        </w:tc>
        <w:tc>
          <w:tcPr>
            <w:tcW w:w="1276" w:type="dxa"/>
            <w:vAlign w:val="bottom"/>
          </w:tcPr>
          <w:p w14:paraId="5B303B92" w14:textId="5DC5A4D4"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26</w:t>
            </w:r>
            <w:r w:rsidR="004669F2" w:rsidRPr="00CA2BCE">
              <w:rPr>
                <w:rFonts w:ascii="Browallia New" w:hAnsi="Browallia New" w:cs="Browallia New"/>
                <w:sz w:val="26"/>
                <w:szCs w:val="26"/>
              </w:rPr>
              <w:t>,</w:t>
            </w:r>
            <w:r w:rsidRPr="00CA2BCE">
              <w:rPr>
                <w:rFonts w:ascii="Browallia New" w:hAnsi="Browallia New" w:cs="Browallia New"/>
                <w:sz w:val="26"/>
                <w:szCs w:val="26"/>
              </w:rPr>
              <w:t>441</w:t>
            </w:r>
          </w:p>
        </w:tc>
      </w:tr>
      <w:tr w:rsidR="004669F2" w:rsidRPr="00CA2BCE" w14:paraId="0ADE842F" w14:textId="77777777" w:rsidTr="007067BA">
        <w:tc>
          <w:tcPr>
            <w:tcW w:w="4320" w:type="dxa"/>
            <w:tcBorders>
              <w:top w:val="nil"/>
              <w:left w:val="nil"/>
              <w:bottom w:val="nil"/>
              <w:right w:val="nil"/>
            </w:tcBorders>
            <w:vAlign w:val="bottom"/>
          </w:tcPr>
          <w:p w14:paraId="5C9277D5" w14:textId="39F02ABD"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 xml:space="preserve">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cs/>
              </w:rPr>
              <w:t>)</w:t>
            </w:r>
          </w:p>
        </w:tc>
        <w:tc>
          <w:tcPr>
            <w:tcW w:w="1276" w:type="dxa"/>
            <w:vAlign w:val="bottom"/>
          </w:tcPr>
          <w:p w14:paraId="7A0C1964" w14:textId="738F2530"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w:t>
            </w:r>
            <w:r w:rsidR="001713B2" w:rsidRPr="00CA2BCE">
              <w:rPr>
                <w:rFonts w:ascii="Browallia New" w:hAnsi="Browallia New" w:cs="Browallia New"/>
                <w:sz w:val="26"/>
                <w:szCs w:val="26"/>
              </w:rPr>
              <w:t>,</w:t>
            </w:r>
            <w:r w:rsidRPr="00CA2BCE">
              <w:rPr>
                <w:rFonts w:ascii="Browallia New" w:hAnsi="Browallia New" w:cs="Browallia New"/>
                <w:sz w:val="26"/>
                <w:szCs w:val="26"/>
              </w:rPr>
              <w:t>054</w:t>
            </w:r>
          </w:p>
        </w:tc>
        <w:tc>
          <w:tcPr>
            <w:tcW w:w="1276" w:type="dxa"/>
            <w:vAlign w:val="bottom"/>
          </w:tcPr>
          <w:p w14:paraId="3D370A90" w14:textId="5320BFDF"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4669F2" w:rsidRPr="00CA2BCE">
              <w:rPr>
                <w:rFonts w:ascii="Browallia New" w:hAnsi="Browallia New" w:cs="Browallia New"/>
                <w:sz w:val="26"/>
                <w:szCs w:val="26"/>
              </w:rPr>
              <w:t>,</w:t>
            </w:r>
            <w:r w:rsidRPr="00CA2BCE">
              <w:rPr>
                <w:rFonts w:ascii="Browallia New" w:hAnsi="Browallia New" w:cs="Browallia New"/>
                <w:sz w:val="26"/>
                <w:szCs w:val="26"/>
              </w:rPr>
              <w:t>871</w:t>
            </w:r>
          </w:p>
        </w:tc>
        <w:tc>
          <w:tcPr>
            <w:tcW w:w="1275" w:type="dxa"/>
            <w:vAlign w:val="bottom"/>
          </w:tcPr>
          <w:p w14:paraId="039D0C42" w14:textId="1CEDD65E"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1713B2" w:rsidRPr="00CA2BCE">
              <w:rPr>
                <w:rFonts w:ascii="Browallia New" w:hAnsi="Browallia New" w:cs="Browallia New"/>
                <w:sz w:val="26"/>
                <w:szCs w:val="26"/>
              </w:rPr>
              <w:t>,</w:t>
            </w:r>
            <w:r w:rsidRPr="00CA2BCE">
              <w:rPr>
                <w:rFonts w:ascii="Browallia New" w:hAnsi="Browallia New" w:cs="Browallia New"/>
                <w:sz w:val="26"/>
                <w:szCs w:val="26"/>
              </w:rPr>
              <w:t>700</w:t>
            </w:r>
          </w:p>
        </w:tc>
        <w:tc>
          <w:tcPr>
            <w:tcW w:w="1276" w:type="dxa"/>
            <w:vAlign w:val="bottom"/>
          </w:tcPr>
          <w:p w14:paraId="3AEC0091" w14:textId="4BBEC883"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687</w:t>
            </w:r>
          </w:p>
        </w:tc>
      </w:tr>
      <w:tr w:rsidR="004669F2" w:rsidRPr="00CA2BCE" w14:paraId="1D232778" w14:textId="77777777" w:rsidTr="007067BA">
        <w:tc>
          <w:tcPr>
            <w:tcW w:w="4320" w:type="dxa"/>
            <w:tcBorders>
              <w:top w:val="nil"/>
              <w:left w:val="nil"/>
              <w:bottom w:val="nil"/>
              <w:right w:val="nil"/>
            </w:tcBorders>
            <w:vAlign w:val="bottom"/>
          </w:tcPr>
          <w:p w14:paraId="1581B9D2"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เงินจ่ายล่วงหน้าเพื่อการพัฒนาโครงการ</w:t>
            </w:r>
          </w:p>
        </w:tc>
        <w:tc>
          <w:tcPr>
            <w:tcW w:w="1276" w:type="dxa"/>
            <w:vAlign w:val="bottom"/>
          </w:tcPr>
          <w:p w14:paraId="2CC2705A" w14:textId="19F94EA1"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1713B2" w:rsidRPr="00CA2BCE">
              <w:rPr>
                <w:rFonts w:ascii="Browallia New" w:hAnsi="Browallia New" w:cs="Browallia New"/>
                <w:sz w:val="26"/>
                <w:szCs w:val="26"/>
              </w:rPr>
              <w:t>,</w:t>
            </w:r>
            <w:r w:rsidRPr="00CA2BCE">
              <w:rPr>
                <w:rFonts w:ascii="Browallia New" w:hAnsi="Browallia New" w:cs="Browallia New"/>
                <w:sz w:val="26"/>
                <w:szCs w:val="26"/>
              </w:rPr>
              <w:t>998</w:t>
            </w:r>
          </w:p>
        </w:tc>
        <w:tc>
          <w:tcPr>
            <w:tcW w:w="1276" w:type="dxa"/>
            <w:vAlign w:val="bottom"/>
          </w:tcPr>
          <w:p w14:paraId="3A5CF5FA" w14:textId="29882EB3"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4669F2" w:rsidRPr="00CA2BCE">
              <w:rPr>
                <w:rFonts w:ascii="Browallia New" w:hAnsi="Browallia New" w:cs="Browallia New"/>
                <w:sz w:val="26"/>
                <w:szCs w:val="26"/>
              </w:rPr>
              <w:t>,</w:t>
            </w:r>
            <w:r w:rsidRPr="00CA2BCE">
              <w:rPr>
                <w:rFonts w:ascii="Browallia New" w:hAnsi="Browallia New" w:cs="Browallia New"/>
                <w:sz w:val="26"/>
                <w:szCs w:val="26"/>
              </w:rPr>
              <w:t>661</w:t>
            </w:r>
          </w:p>
        </w:tc>
        <w:tc>
          <w:tcPr>
            <w:tcW w:w="1275" w:type="dxa"/>
            <w:vAlign w:val="bottom"/>
          </w:tcPr>
          <w:p w14:paraId="1B554406" w14:textId="283A2C5B"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1713B2" w:rsidRPr="00CA2BCE">
              <w:rPr>
                <w:rFonts w:ascii="Browallia New" w:hAnsi="Browallia New" w:cs="Browallia New"/>
                <w:sz w:val="26"/>
                <w:szCs w:val="26"/>
              </w:rPr>
              <w:t>,</w:t>
            </w:r>
            <w:r w:rsidRPr="00CA2BCE">
              <w:rPr>
                <w:rFonts w:ascii="Browallia New" w:hAnsi="Browallia New" w:cs="Browallia New"/>
                <w:sz w:val="26"/>
                <w:szCs w:val="26"/>
              </w:rPr>
              <w:t>296</w:t>
            </w:r>
            <w:r w:rsidR="001713B2" w:rsidRPr="00CA2BCE">
              <w:rPr>
                <w:rFonts w:ascii="Browallia New" w:hAnsi="Browallia New" w:cs="Browallia New"/>
                <w:sz w:val="26"/>
                <w:szCs w:val="26"/>
              </w:rPr>
              <w:t>,</w:t>
            </w:r>
            <w:r w:rsidRPr="00CA2BCE">
              <w:rPr>
                <w:rFonts w:ascii="Browallia New" w:hAnsi="Browallia New" w:cs="Browallia New"/>
                <w:sz w:val="26"/>
                <w:szCs w:val="26"/>
              </w:rPr>
              <w:t>669</w:t>
            </w:r>
          </w:p>
        </w:tc>
        <w:tc>
          <w:tcPr>
            <w:tcW w:w="1276" w:type="dxa"/>
            <w:vAlign w:val="bottom"/>
          </w:tcPr>
          <w:p w14:paraId="311F699B" w14:textId="3E6A60B6"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4669F2" w:rsidRPr="00CA2BCE">
              <w:rPr>
                <w:rFonts w:ascii="Browallia New" w:hAnsi="Browallia New" w:cs="Browallia New"/>
                <w:sz w:val="26"/>
                <w:szCs w:val="26"/>
              </w:rPr>
              <w:t>,</w:t>
            </w:r>
            <w:r w:rsidRPr="00CA2BCE">
              <w:rPr>
                <w:rFonts w:ascii="Browallia New" w:hAnsi="Browallia New" w:cs="Browallia New"/>
                <w:sz w:val="26"/>
                <w:szCs w:val="26"/>
              </w:rPr>
              <w:t>039</w:t>
            </w:r>
            <w:r w:rsidR="004669F2" w:rsidRPr="00CA2BCE">
              <w:rPr>
                <w:rFonts w:ascii="Browallia New" w:hAnsi="Browallia New" w:cs="Browallia New"/>
                <w:sz w:val="26"/>
                <w:szCs w:val="26"/>
              </w:rPr>
              <w:t>,</w:t>
            </w:r>
            <w:r w:rsidRPr="00CA2BCE">
              <w:rPr>
                <w:rFonts w:ascii="Browallia New" w:hAnsi="Browallia New" w:cs="Browallia New"/>
                <w:sz w:val="26"/>
                <w:szCs w:val="26"/>
              </w:rPr>
              <w:t>054</w:t>
            </w:r>
          </w:p>
        </w:tc>
      </w:tr>
      <w:tr w:rsidR="004669F2" w:rsidRPr="00CA2BCE" w14:paraId="244F5882" w14:textId="77777777" w:rsidTr="007067BA">
        <w:tc>
          <w:tcPr>
            <w:tcW w:w="4320" w:type="dxa"/>
            <w:tcBorders>
              <w:top w:val="nil"/>
              <w:left w:val="nil"/>
              <w:bottom w:val="nil"/>
              <w:right w:val="nil"/>
            </w:tcBorders>
            <w:vAlign w:val="bottom"/>
          </w:tcPr>
          <w:p w14:paraId="68ADD6FF"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เงินทดรองจ่ายพนักงาน</w:t>
            </w:r>
          </w:p>
        </w:tc>
        <w:tc>
          <w:tcPr>
            <w:tcW w:w="1276" w:type="dxa"/>
            <w:vAlign w:val="bottom"/>
          </w:tcPr>
          <w:p w14:paraId="701DDB83" w14:textId="2B7C3301"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1713B2" w:rsidRPr="00CA2BCE">
              <w:rPr>
                <w:rFonts w:ascii="Browallia New" w:hAnsi="Browallia New" w:cs="Browallia New"/>
                <w:sz w:val="26"/>
                <w:szCs w:val="26"/>
              </w:rPr>
              <w:t>,</w:t>
            </w:r>
            <w:r w:rsidRPr="00CA2BCE">
              <w:rPr>
                <w:rFonts w:ascii="Browallia New" w:hAnsi="Browallia New" w:cs="Browallia New"/>
                <w:sz w:val="26"/>
                <w:szCs w:val="26"/>
              </w:rPr>
              <w:t>650</w:t>
            </w:r>
          </w:p>
        </w:tc>
        <w:tc>
          <w:tcPr>
            <w:tcW w:w="1276" w:type="dxa"/>
            <w:vAlign w:val="bottom"/>
          </w:tcPr>
          <w:p w14:paraId="447B197D" w14:textId="3254032A"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4669F2" w:rsidRPr="00CA2BCE">
              <w:rPr>
                <w:rFonts w:ascii="Browallia New" w:hAnsi="Browallia New" w:cs="Browallia New"/>
                <w:sz w:val="26"/>
                <w:szCs w:val="26"/>
              </w:rPr>
              <w:t>,</w:t>
            </w:r>
            <w:r w:rsidRPr="00CA2BCE">
              <w:rPr>
                <w:rFonts w:ascii="Browallia New" w:hAnsi="Browallia New" w:cs="Browallia New"/>
                <w:sz w:val="26"/>
                <w:szCs w:val="26"/>
              </w:rPr>
              <w:t>280</w:t>
            </w:r>
          </w:p>
        </w:tc>
        <w:tc>
          <w:tcPr>
            <w:tcW w:w="1275" w:type="dxa"/>
            <w:vAlign w:val="bottom"/>
          </w:tcPr>
          <w:p w14:paraId="418DB5A3" w14:textId="4C824AFF"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111</w:t>
            </w:r>
          </w:p>
        </w:tc>
        <w:tc>
          <w:tcPr>
            <w:tcW w:w="1276" w:type="dxa"/>
            <w:vAlign w:val="bottom"/>
          </w:tcPr>
          <w:p w14:paraId="747E1743" w14:textId="153A88E8"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259</w:t>
            </w:r>
          </w:p>
        </w:tc>
      </w:tr>
      <w:tr w:rsidR="004669F2" w:rsidRPr="00CA2BCE" w14:paraId="4DE0D49D" w14:textId="77777777" w:rsidTr="007067BA">
        <w:tc>
          <w:tcPr>
            <w:tcW w:w="4320" w:type="dxa"/>
            <w:tcBorders>
              <w:top w:val="nil"/>
              <w:left w:val="nil"/>
              <w:bottom w:val="nil"/>
              <w:right w:val="nil"/>
            </w:tcBorders>
            <w:vAlign w:val="bottom"/>
          </w:tcPr>
          <w:p w14:paraId="13032DC0"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ลูกหนี้อื่น</w:t>
            </w:r>
          </w:p>
        </w:tc>
        <w:tc>
          <w:tcPr>
            <w:tcW w:w="1276" w:type="dxa"/>
            <w:vAlign w:val="bottom"/>
          </w:tcPr>
          <w:p w14:paraId="7BFECCE7"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907B5EC"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7DB1040"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A0B4848" w14:textId="77777777" w:rsidR="004669F2" w:rsidRPr="00CA2BCE" w:rsidRDefault="004669F2"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4669F2" w:rsidRPr="00CA2BCE" w14:paraId="665375E9" w14:textId="77777777" w:rsidTr="007067BA">
        <w:tc>
          <w:tcPr>
            <w:tcW w:w="4320" w:type="dxa"/>
            <w:tcBorders>
              <w:top w:val="nil"/>
              <w:left w:val="nil"/>
              <w:bottom w:val="nil"/>
              <w:right w:val="nil"/>
            </w:tcBorders>
            <w:vAlign w:val="bottom"/>
          </w:tcPr>
          <w:p w14:paraId="45495870"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rPr>
              <w:t xml:space="preserve">   - </w:t>
            </w:r>
            <w:r w:rsidRPr="00CA2BCE">
              <w:rPr>
                <w:rFonts w:ascii="Browallia New" w:hAnsi="Browallia New" w:cs="Browallia New"/>
                <w:sz w:val="26"/>
                <w:szCs w:val="26"/>
                <w:cs/>
              </w:rPr>
              <w:t>กิจการอื่น</w:t>
            </w:r>
          </w:p>
        </w:tc>
        <w:tc>
          <w:tcPr>
            <w:tcW w:w="1276" w:type="dxa"/>
            <w:vAlign w:val="bottom"/>
          </w:tcPr>
          <w:p w14:paraId="29D28C84" w14:textId="30291376"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255</w:t>
            </w:r>
            <w:r w:rsidR="004543A9" w:rsidRPr="00CA2BCE">
              <w:rPr>
                <w:rFonts w:ascii="Browallia New" w:hAnsi="Browallia New" w:cs="Browallia New"/>
                <w:sz w:val="26"/>
                <w:szCs w:val="26"/>
              </w:rPr>
              <w:t>,</w:t>
            </w:r>
            <w:r w:rsidRPr="00CA2BCE">
              <w:rPr>
                <w:rFonts w:ascii="Browallia New" w:hAnsi="Browallia New" w:cs="Browallia New"/>
                <w:sz w:val="26"/>
                <w:szCs w:val="26"/>
              </w:rPr>
              <w:t>756</w:t>
            </w:r>
          </w:p>
        </w:tc>
        <w:tc>
          <w:tcPr>
            <w:tcW w:w="1276" w:type="dxa"/>
            <w:vAlign w:val="bottom"/>
          </w:tcPr>
          <w:p w14:paraId="0D6576E7" w14:textId="0EBE41FA"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350</w:t>
            </w:r>
            <w:r w:rsidR="004669F2" w:rsidRPr="00CA2BCE">
              <w:rPr>
                <w:rFonts w:ascii="Browallia New" w:hAnsi="Browallia New" w:cs="Browallia New"/>
                <w:sz w:val="26"/>
                <w:szCs w:val="26"/>
              </w:rPr>
              <w:t>,</w:t>
            </w:r>
            <w:r w:rsidRPr="00CA2BCE">
              <w:rPr>
                <w:rFonts w:ascii="Browallia New" w:hAnsi="Browallia New" w:cs="Browallia New"/>
                <w:sz w:val="26"/>
                <w:szCs w:val="26"/>
              </w:rPr>
              <w:t>361</w:t>
            </w:r>
          </w:p>
        </w:tc>
        <w:tc>
          <w:tcPr>
            <w:tcW w:w="1275" w:type="dxa"/>
            <w:vAlign w:val="bottom"/>
          </w:tcPr>
          <w:p w14:paraId="088F3252" w14:textId="0EB927E1"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4543A9" w:rsidRPr="00CA2BCE">
              <w:rPr>
                <w:rFonts w:ascii="Browallia New" w:hAnsi="Browallia New" w:cs="Browallia New"/>
                <w:sz w:val="26"/>
                <w:szCs w:val="26"/>
              </w:rPr>
              <w:t>,</w:t>
            </w:r>
            <w:r w:rsidRPr="00CA2BCE">
              <w:rPr>
                <w:rFonts w:ascii="Browallia New" w:hAnsi="Browallia New" w:cs="Browallia New"/>
                <w:sz w:val="26"/>
                <w:szCs w:val="26"/>
              </w:rPr>
              <w:t>438</w:t>
            </w:r>
          </w:p>
        </w:tc>
        <w:tc>
          <w:tcPr>
            <w:tcW w:w="1276" w:type="dxa"/>
            <w:vAlign w:val="bottom"/>
          </w:tcPr>
          <w:p w14:paraId="788A2251" w14:textId="7A04DC96"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21</w:t>
            </w:r>
            <w:r w:rsidR="004669F2" w:rsidRPr="00CA2BCE">
              <w:rPr>
                <w:rFonts w:ascii="Browallia New" w:hAnsi="Browallia New" w:cs="Browallia New"/>
                <w:sz w:val="26"/>
                <w:szCs w:val="26"/>
              </w:rPr>
              <w:t>,</w:t>
            </w:r>
            <w:r w:rsidRPr="00CA2BCE">
              <w:rPr>
                <w:rFonts w:ascii="Browallia New" w:hAnsi="Browallia New" w:cs="Browallia New"/>
                <w:sz w:val="26"/>
                <w:szCs w:val="26"/>
              </w:rPr>
              <w:t>653</w:t>
            </w:r>
          </w:p>
        </w:tc>
      </w:tr>
      <w:tr w:rsidR="004669F2" w:rsidRPr="00CA2BCE" w14:paraId="0B58CD10" w14:textId="77777777" w:rsidTr="007067BA">
        <w:tc>
          <w:tcPr>
            <w:tcW w:w="4320" w:type="dxa"/>
            <w:tcBorders>
              <w:top w:val="nil"/>
              <w:left w:val="nil"/>
              <w:bottom w:val="nil"/>
              <w:right w:val="nil"/>
            </w:tcBorders>
            <w:vAlign w:val="bottom"/>
          </w:tcPr>
          <w:p w14:paraId="2ADF487B" w14:textId="3A6A8FA1"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rPr>
            </w:pPr>
            <w:r w:rsidRPr="00CA2BCE">
              <w:rPr>
                <w:rFonts w:ascii="Browallia New" w:hAnsi="Browallia New" w:cs="Browallia New"/>
                <w:sz w:val="26"/>
                <w:szCs w:val="26"/>
                <w:cs/>
              </w:rPr>
              <w:t xml:space="preserve">   - 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cs/>
              </w:rPr>
              <w:t>.</w:t>
            </w:r>
            <w:r w:rsidR="00583C55" w:rsidRPr="00CA2BCE">
              <w:rPr>
                <w:rFonts w:ascii="Browallia New" w:hAnsi="Browallia New" w:cs="Browallia New"/>
                <w:sz w:val="26"/>
                <w:szCs w:val="26"/>
              </w:rPr>
              <w:t>3</w:t>
            </w:r>
            <w:r w:rsidRPr="00CA2BCE">
              <w:rPr>
                <w:rFonts w:ascii="Browallia New" w:hAnsi="Browallia New" w:cs="Browallia New"/>
                <w:sz w:val="26"/>
                <w:szCs w:val="26"/>
                <w:cs/>
              </w:rPr>
              <w:t>)</w:t>
            </w:r>
          </w:p>
        </w:tc>
        <w:tc>
          <w:tcPr>
            <w:tcW w:w="1276" w:type="dxa"/>
            <w:vAlign w:val="bottom"/>
          </w:tcPr>
          <w:p w14:paraId="52EC728B" w14:textId="61F5D58F"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4543A9" w:rsidRPr="00CA2BCE">
              <w:rPr>
                <w:rFonts w:ascii="Browallia New" w:hAnsi="Browallia New" w:cs="Browallia New"/>
                <w:sz w:val="26"/>
                <w:szCs w:val="26"/>
              </w:rPr>
              <w:t>,</w:t>
            </w:r>
            <w:r w:rsidRPr="00CA2BCE">
              <w:rPr>
                <w:rFonts w:ascii="Browallia New" w:hAnsi="Browallia New" w:cs="Browallia New"/>
                <w:sz w:val="26"/>
                <w:szCs w:val="26"/>
              </w:rPr>
              <w:t>905</w:t>
            </w:r>
          </w:p>
        </w:tc>
        <w:tc>
          <w:tcPr>
            <w:tcW w:w="1276" w:type="dxa"/>
            <w:vAlign w:val="bottom"/>
          </w:tcPr>
          <w:p w14:paraId="53F332DC" w14:textId="3A4BFEA7"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4669F2" w:rsidRPr="00CA2BCE">
              <w:rPr>
                <w:rFonts w:ascii="Browallia New" w:hAnsi="Browallia New" w:cs="Browallia New"/>
                <w:sz w:val="26"/>
                <w:szCs w:val="26"/>
              </w:rPr>
              <w:t>,</w:t>
            </w:r>
            <w:r w:rsidRPr="00CA2BCE">
              <w:rPr>
                <w:rFonts w:ascii="Browallia New" w:hAnsi="Browallia New" w:cs="Browallia New"/>
                <w:sz w:val="26"/>
                <w:szCs w:val="26"/>
              </w:rPr>
              <w:t>854</w:t>
            </w:r>
          </w:p>
        </w:tc>
        <w:tc>
          <w:tcPr>
            <w:tcW w:w="1275" w:type="dxa"/>
            <w:vAlign w:val="bottom"/>
          </w:tcPr>
          <w:p w14:paraId="33F2FF22" w14:textId="4915F9B5"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143</w:t>
            </w:r>
            <w:r w:rsidR="004543A9" w:rsidRPr="00CA2BCE">
              <w:rPr>
                <w:rFonts w:ascii="Browallia New" w:hAnsi="Browallia New" w:cs="Browallia New"/>
                <w:sz w:val="26"/>
                <w:szCs w:val="26"/>
              </w:rPr>
              <w:t>,</w:t>
            </w:r>
            <w:r w:rsidRPr="00CA2BCE">
              <w:rPr>
                <w:rFonts w:ascii="Browallia New" w:hAnsi="Browallia New" w:cs="Browallia New"/>
                <w:sz w:val="26"/>
                <w:szCs w:val="26"/>
              </w:rPr>
              <w:t>271</w:t>
            </w:r>
          </w:p>
        </w:tc>
        <w:tc>
          <w:tcPr>
            <w:tcW w:w="1276" w:type="dxa"/>
            <w:vAlign w:val="bottom"/>
          </w:tcPr>
          <w:p w14:paraId="0C3293B2" w14:textId="629BD16D"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291</w:t>
            </w:r>
            <w:r w:rsidR="004669F2" w:rsidRPr="00CA2BCE">
              <w:rPr>
                <w:rFonts w:ascii="Browallia New" w:hAnsi="Browallia New" w:cs="Browallia New"/>
                <w:sz w:val="26"/>
                <w:szCs w:val="26"/>
              </w:rPr>
              <w:t>,</w:t>
            </w:r>
            <w:r w:rsidRPr="00CA2BCE">
              <w:rPr>
                <w:rFonts w:ascii="Browallia New" w:hAnsi="Browallia New" w:cs="Browallia New"/>
                <w:sz w:val="26"/>
                <w:szCs w:val="26"/>
              </w:rPr>
              <w:t>474</w:t>
            </w:r>
          </w:p>
        </w:tc>
      </w:tr>
      <w:tr w:rsidR="004669F2" w:rsidRPr="00CA2BCE" w14:paraId="0A67070B" w14:textId="77777777" w:rsidTr="007067BA">
        <w:tc>
          <w:tcPr>
            <w:tcW w:w="4320" w:type="dxa"/>
            <w:tcBorders>
              <w:top w:val="nil"/>
              <w:left w:val="nil"/>
              <w:bottom w:val="nil"/>
              <w:right w:val="nil"/>
            </w:tcBorders>
            <w:vAlign w:val="bottom"/>
          </w:tcPr>
          <w:p w14:paraId="68BF9788"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อื่น</w:t>
            </w:r>
            <w:r w:rsidRPr="00CA2BCE">
              <w:rPr>
                <w:rFonts w:ascii="Browallia New" w:hAnsi="Browallia New" w:cs="Browallia New"/>
                <w:sz w:val="26"/>
                <w:szCs w:val="26"/>
              </w:rPr>
              <w:t xml:space="preserve"> </w:t>
            </w:r>
            <w:r w:rsidRPr="00CA2BCE">
              <w:rPr>
                <w:rFonts w:ascii="Browallia New" w:hAnsi="Browallia New" w:cs="Browallia New"/>
                <w:sz w:val="26"/>
                <w:szCs w:val="26"/>
                <w:cs/>
              </w:rPr>
              <w:t>ๆ</w:t>
            </w:r>
          </w:p>
        </w:tc>
        <w:tc>
          <w:tcPr>
            <w:tcW w:w="1276" w:type="dxa"/>
            <w:vAlign w:val="bottom"/>
          </w:tcPr>
          <w:p w14:paraId="19252981" w14:textId="16C9A5AE"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51</w:t>
            </w:r>
            <w:r w:rsidR="004543A9" w:rsidRPr="00CA2BCE">
              <w:rPr>
                <w:rFonts w:ascii="Browallia New" w:hAnsi="Browallia New" w:cs="Browallia New"/>
                <w:sz w:val="26"/>
                <w:szCs w:val="26"/>
                <w:lang w:val="en-US"/>
              </w:rPr>
              <w:t>,</w:t>
            </w:r>
            <w:r w:rsidRPr="00CA2BCE">
              <w:rPr>
                <w:rFonts w:ascii="Browallia New" w:hAnsi="Browallia New" w:cs="Browallia New"/>
                <w:sz w:val="26"/>
                <w:szCs w:val="26"/>
              </w:rPr>
              <w:t>770</w:t>
            </w:r>
          </w:p>
        </w:tc>
        <w:tc>
          <w:tcPr>
            <w:tcW w:w="1276" w:type="dxa"/>
            <w:vAlign w:val="bottom"/>
          </w:tcPr>
          <w:p w14:paraId="41B5FF52" w14:textId="76A139EF"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183</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477</w:t>
            </w:r>
          </w:p>
        </w:tc>
        <w:tc>
          <w:tcPr>
            <w:tcW w:w="1275" w:type="dxa"/>
            <w:vAlign w:val="bottom"/>
          </w:tcPr>
          <w:p w14:paraId="7E10D53C" w14:textId="3F97F820"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4543A9" w:rsidRPr="00CA2BCE">
              <w:rPr>
                <w:rFonts w:ascii="Browallia New" w:hAnsi="Browallia New" w:cs="Browallia New"/>
                <w:sz w:val="26"/>
                <w:szCs w:val="26"/>
                <w:lang w:val="en-US"/>
              </w:rPr>
              <w:t>,</w:t>
            </w:r>
            <w:r w:rsidRPr="00CA2BCE">
              <w:rPr>
                <w:rFonts w:ascii="Browallia New" w:hAnsi="Browallia New" w:cs="Browallia New"/>
                <w:sz w:val="26"/>
                <w:szCs w:val="26"/>
              </w:rPr>
              <w:t>655</w:t>
            </w:r>
          </w:p>
        </w:tc>
        <w:tc>
          <w:tcPr>
            <w:tcW w:w="1276" w:type="dxa"/>
            <w:vAlign w:val="bottom"/>
          </w:tcPr>
          <w:p w14:paraId="66D166F1" w14:textId="6C275B8C" w:rsidR="004669F2" w:rsidRPr="00CA2BCE" w:rsidRDefault="00583C55" w:rsidP="004669F2">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4669F2" w:rsidRPr="00CA2BCE">
              <w:rPr>
                <w:rFonts w:ascii="Browallia New" w:hAnsi="Browallia New" w:cs="Browallia New"/>
                <w:sz w:val="26"/>
                <w:szCs w:val="26"/>
                <w:lang w:val="en-US"/>
              </w:rPr>
              <w:t>,</w:t>
            </w:r>
            <w:r w:rsidRPr="00CA2BCE">
              <w:rPr>
                <w:rFonts w:ascii="Browallia New" w:hAnsi="Browallia New" w:cs="Browallia New"/>
                <w:sz w:val="26"/>
                <w:szCs w:val="26"/>
              </w:rPr>
              <w:t>148</w:t>
            </w:r>
          </w:p>
        </w:tc>
      </w:tr>
      <w:tr w:rsidR="004669F2" w:rsidRPr="00CA2BCE" w14:paraId="75033247" w14:textId="77777777" w:rsidTr="007067BA">
        <w:tc>
          <w:tcPr>
            <w:tcW w:w="4320" w:type="dxa"/>
            <w:tcBorders>
              <w:top w:val="nil"/>
              <w:left w:val="nil"/>
              <w:bottom w:val="nil"/>
              <w:right w:val="nil"/>
            </w:tcBorders>
            <w:vAlign w:val="bottom"/>
          </w:tcPr>
          <w:p w14:paraId="2D85DC28"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ค่าเผื่อขาดทุนด้านเครดิตที่คาดว่าจะเกิดขึ้น</w:t>
            </w:r>
          </w:p>
        </w:tc>
        <w:tc>
          <w:tcPr>
            <w:tcW w:w="1276" w:type="dxa"/>
            <w:vAlign w:val="bottom"/>
          </w:tcPr>
          <w:p w14:paraId="035BB5FD" w14:textId="70DF4575" w:rsidR="004669F2" w:rsidRPr="00CA2BCE" w:rsidRDefault="004543A9"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411</w:t>
            </w:r>
            <w:r w:rsidRPr="00CA2BCE">
              <w:rPr>
                <w:rFonts w:ascii="Browallia New" w:hAnsi="Browallia New" w:cs="Browallia New"/>
                <w:sz w:val="26"/>
                <w:szCs w:val="26"/>
              </w:rPr>
              <w:t>)</w:t>
            </w:r>
          </w:p>
        </w:tc>
        <w:tc>
          <w:tcPr>
            <w:tcW w:w="1276" w:type="dxa"/>
            <w:vAlign w:val="bottom"/>
          </w:tcPr>
          <w:p w14:paraId="70615B03" w14:textId="5EDBC3B3" w:rsidR="004669F2" w:rsidRPr="00CA2BCE" w:rsidRDefault="004669F2"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w:t>
            </w:r>
            <w:r w:rsidRPr="00CA2BCE">
              <w:rPr>
                <w:rFonts w:ascii="Browallia New" w:hAnsi="Browallia New" w:cs="Browallia New"/>
                <w:sz w:val="26"/>
                <w:szCs w:val="26"/>
              </w:rPr>
              <w:t>,</w:t>
            </w:r>
            <w:r w:rsidR="00583C55" w:rsidRPr="00CA2BCE">
              <w:rPr>
                <w:rFonts w:ascii="Browallia New" w:hAnsi="Browallia New" w:cs="Browallia New"/>
                <w:sz w:val="26"/>
                <w:szCs w:val="26"/>
              </w:rPr>
              <w:t>478</w:t>
            </w:r>
            <w:r w:rsidRPr="00CA2BCE">
              <w:rPr>
                <w:rFonts w:ascii="Browallia New" w:hAnsi="Browallia New" w:cs="Browallia New"/>
                <w:sz w:val="26"/>
                <w:szCs w:val="26"/>
              </w:rPr>
              <w:t>)</w:t>
            </w:r>
          </w:p>
        </w:tc>
        <w:tc>
          <w:tcPr>
            <w:tcW w:w="1275" w:type="dxa"/>
            <w:vAlign w:val="bottom"/>
          </w:tcPr>
          <w:p w14:paraId="61ED7374" w14:textId="6B1778E5" w:rsidR="004669F2" w:rsidRPr="00CA2BCE" w:rsidRDefault="004543A9"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411</w:t>
            </w:r>
            <w:r w:rsidRPr="00CA2BCE">
              <w:rPr>
                <w:rFonts w:ascii="Browallia New" w:hAnsi="Browallia New" w:cs="Browallia New"/>
                <w:sz w:val="26"/>
                <w:szCs w:val="26"/>
                <w:lang w:val="en-US"/>
              </w:rPr>
              <w:t>)</w:t>
            </w:r>
          </w:p>
        </w:tc>
        <w:tc>
          <w:tcPr>
            <w:tcW w:w="1276" w:type="dxa"/>
            <w:vAlign w:val="bottom"/>
          </w:tcPr>
          <w:p w14:paraId="6D732299" w14:textId="155D2DE6" w:rsidR="004669F2" w:rsidRPr="00CA2BCE" w:rsidRDefault="004669F2"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5</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218</w:t>
            </w:r>
            <w:r w:rsidRPr="00CA2BCE">
              <w:rPr>
                <w:rFonts w:ascii="Browallia New" w:hAnsi="Browallia New" w:cs="Browallia New"/>
                <w:sz w:val="26"/>
                <w:szCs w:val="26"/>
                <w:lang w:val="en-US"/>
              </w:rPr>
              <w:t>)</w:t>
            </w:r>
          </w:p>
        </w:tc>
      </w:tr>
      <w:tr w:rsidR="004669F2" w:rsidRPr="00CA2BCE" w14:paraId="21CF99B3" w14:textId="77777777" w:rsidTr="007067BA">
        <w:tc>
          <w:tcPr>
            <w:tcW w:w="4320" w:type="dxa"/>
            <w:tcBorders>
              <w:top w:val="nil"/>
              <w:left w:val="nil"/>
              <w:bottom w:val="nil"/>
              <w:right w:val="nil"/>
            </w:tcBorders>
            <w:vAlign w:val="bottom"/>
          </w:tcPr>
          <w:p w14:paraId="16ACC0D0"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cs/>
              </w:rPr>
            </w:pPr>
            <w:r w:rsidRPr="00CA2BCE">
              <w:rPr>
                <w:rFonts w:ascii="Browallia New" w:hAnsi="Browallia New" w:cs="Browallia New"/>
                <w:sz w:val="26"/>
                <w:szCs w:val="26"/>
                <w:cs/>
              </w:rPr>
              <w:t xml:space="preserve">รวมลูกหนี้การค้าและลูกหนี้อื่น </w:t>
            </w:r>
            <w:r w:rsidRPr="00CA2BCE">
              <w:rPr>
                <w:rFonts w:ascii="Browallia New" w:hAnsi="Browallia New" w:cs="Browallia New"/>
                <w:sz w:val="26"/>
                <w:szCs w:val="26"/>
              </w:rPr>
              <w:t xml:space="preserve">- </w:t>
            </w:r>
            <w:r w:rsidRPr="00CA2BCE">
              <w:rPr>
                <w:rFonts w:ascii="Browallia New" w:hAnsi="Browallia New" w:cs="Browallia New"/>
                <w:sz w:val="26"/>
                <w:szCs w:val="26"/>
                <w:cs/>
              </w:rPr>
              <w:t>สุทธิ</w:t>
            </w:r>
          </w:p>
        </w:tc>
        <w:tc>
          <w:tcPr>
            <w:tcW w:w="1276" w:type="dxa"/>
            <w:vAlign w:val="bottom"/>
          </w:tcPr>
          <w:p w14:paraId="7C6D9824" w14:textId="33BC6828"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w:t>
            </w:r>
            <w:r w:rsidR="004543A9" w:rsidRPr="00CA2BCE">
              <w:rPr>
                <w:rFonts w:ascii="Browallia New" w:hAnsi="Browallia New" w:cs="Browallia New"/>
                <w:sz w:val="26"/>
                <w:szCs w:val="26"/>
              </w:rPr>
              <w:t>,</w:t>
            </w:r>
            <w:r w:rsidRPr="00CA2BCE">
              <w:rPr>
                <w:rFonts w:ascii="Browallia New" w:hAnsi="Browallia New" w:cs="Browallia New"/>
                <w:sz w:val="26"/>
                <w:szCs w:val="26"/>
              </w:rPr>
              <w:t>2</w:t>
            </w:r>
            <w:r w:rsidR="00AE4A11" w:rsidRPr="00CA2BCE">
              <w:rPr>
                <w:rFonts w:ascii="Browallia New" w:hAnsi="Browallia New" w:cs="Browallia New"/>
                <w:sz w:val="26"/>
                <w:szCs w:val="26"/>
              </w:rPr>
              <w:softHyphen/>
            </w:r>
            <w:r w:rsidR="00AE4A11" w:rsidRPr="00CA2BCE">
              <w:rPr>
                <w:rFonts w:ascii="Browallia New" w:hAnsi="Browallia New" w:cs="Browallia New"/>
                <w:sz w:val="26"/>
                <w:szCs w:val="26"/>
              </w:rPr>
              <w:softHyphen/>
            </w:r>
            <w:r w:rsidRPr="00CA2BCE">
              <w:rPr>
                <w:rFonts w:ascii="Browallia New" w:hAnsi="Browallia New" w:cs="Browallia New"/>
                <w:sz w:val="26"/>
                <w:szCs w:val="26"/>
              </w:rPr>
              <w:t>53</w:t>
            </w:r>
            <w:r w:rsidR="004543A9" w:rsidRPr="00CA2BCE">
              <w:rPr>
                <w:rFonts w:ascii="Browallia New" w:hAnsi="Browallia New" w:cs="Browallia New"/>
                <w:sz w:val="26"/>
                <w:szCs w:val="26"/>
              </w:rPr>
              <w:t>,</w:t>
            </w:r>
            <w:r w:rsidRPr="00CA2BCE">
              <w:rPr>
                <w:rFonts w:ascii="Browallia New" w:hAnsi="Browallia New" w:cs="Browallia New"/>
                <w:sz w:val="26"/>
                <w:szCs w:val="26"/>
              </w:rPr>
              <w:t>812</w:t>
            </w:r>
          </w:p>
        </w:tc>
        <w:tc>
          <w:tcPr>
            <w:tcW w:w="1276" w:type="dxa"/>
            <w:vAlign w:val="bottom"/>
          </w:tcPr>
          <w:p w14:paraId="1372A035" w14:textId="6C823EB0"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r w:rsidR="004669F2" w:rsidRPr="00CA2BCE">
              <w:rPr>
                <w:rFonts w:ascii="Browallia New" w:hAnsi="Browallia New" w:cs="Browallia New"/>
                <w:sz w:val="26"/>
                <w:szCs w:val="26"/>
              </w:rPr>
              <w:t>,</w:t>
            </w:r>
            <w:r w:rsidRPr="00CA2BCE">
              <w:rPr>
                <w:rFonts w:ascii="Browallia New" w:hAnsi="Browallia New" w:cs="Browallia New"/>
                <w:sz w:val="26"/>
                <w:szCs w:val="26"/>
              </w:rPr>
              <w:t>983</w:t>
            </w:r>
            <w:r w:rsidR="004669F2" w:rsidRPr="00CA2BCE">
              <w:rPr>
                <w:rFonts w:ascii="Browallia New" w:hAnsi="Browallia New" w:cs="Browallia New"/>
                <w:sz w:val="26"/>
                <w:szCs w:val="26"/>
              </w:rPr>
              <w:t>,</w:t>
            </w:r>
            <w:r w:rsidRPr="00CA2BCE">
              <w:rPr>
                <w:rFonts w:ascii="Browallia New" w:hAnsi="Browallia New" w:cs="Browallia New"/>
                <w:sz w:val="26"/>
                <w:szCs w:val="26"/>
              </w:rPr>
              <w:t>095</w:t>
            </w:r>
          </w:p>
        </w:tc>
        <w:tc>
          <w:tcPr>
            <w:tcW w:w="1275" w:type="dxa"/>
            <w:vAlign w:val="bottom"/>
          </w:tcPr>
          <w:p w14:paraId="2F78BFF0" w14:textId="6AC2FAC1"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4543A9" w:rsidRPr="00CA2BCE">
              <w:rPr>
                <w:rFonts w:ascii="Browallia New" w:hAnsi="Browallia New" w:cs="Browallia New"/>
                <w:sz w:val="26"/>
                <w:szCs w:val="26"/>
              </w:rPr>
              <w:t>,</w:t>
            </w:r>
            <w:r w:rsidRPr="00CA2BCE">
              <w:rPr>
                <w:rFonts w:ascii="Browallia New" w:hAnsi="Browallia New" w:cs="Browallia New"/>
                <w:sz w:val="26"/>
                <w:szCs w:val="26"/>
              </w:rPr>
              <w:t>888</w:t>
            </w:r>
            <w:r w:rsidR="004543A9" w:rsidRPr="00CA2BCE">
              <w:rPr>
                <w:rFonts w:ascii="Browallia New" w:hAnsi="Browallia New" w:cs="Browallia New"/>
                <w:sz w:val="26"/>
                <w:szCs w:val="26"/>
              </w:rPr>
              <w:t>,</w:t>
            </w:r>
            <w:r w:rsidRPr="00CA2BCE">
              <w:rPr>
                <w:rFonts w:ascii="Browallia New" w:hAnsi="Browallia New" w:cs="Browallia New"/>
                <w:sz w:val="26"/>
                <w:szCs w:val="26"/>
              </w:rPr>
              <w:t>519</w:t>
            </w:r>
          </w:p>
        </w:tc>
        <w:tc>
          <w:tcPr>
            <w:tcW w:w="1276" w:type="dxa"/>
            <w:vAlign w:val="bottom"/>
          </w:tcPr>
          <w:p w14:paraId="466813E2" w14:textId="7B2CBBD0" w:rsidR="004669F2" w:rsidRPr="00CA2BCE" w:rsidRDefault="00583C55" w:rsidP="004669F2">
            <w:pPr>
              <w:keepNext/>
              <w:keepLines/>
              <w:pBdr>
                <w:bottom w:val="doub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4669F2" w:rsidRPr="00CA2BCE">
              <w:rPr>
                <w:rFonts w:ascii="Browallia New" w:hAnsi="Browallia New" w:cs="Browallia New"/>
                <w:sz w:val="26"/>
                <w:szCs w:val="26"/>
              </w:rPr>
              <w:t>,</w:t>
            </w:r>
            <w:r w:rsidRPr="00CA2BCE">
              <w:rPr>
                <w:rFonts w:ascii="Browallia New" w:hAnsi="Browallia New" w:cs="Browallia New"/>
                <w:sz w:val="26"/>
                <w:szCs w:val="26"/>
              </w:rPr>
              <w:t>297</w:t>
            </w:r>
            <w:r w:rsidR="004669F2" w:rsidRPr="00CA2BCE">
              <w:rPr>
                <w:rFonts w:ascii="Browallia New" w:hAnsi="Browallia New" w:cs="Browallia New"/>
                <w:sz w:val="26"/>
                <w:szCs w:val="26"/>
              </w:rPr>
              <w:t>,</w:t>
            </w:r>
            <w:r w:rsidRPr="00CA2BCE">
              <w:rPr>
                <w:rFonts w:ascii="Browallia New" w:hAnsi="Browallia New" w:cs="Browallia New"/>
                <w:sz w:val="26"/>
                <w:szCs w:val="26"/>
              </w:rPr>
              <w:t>776</w:t>
            </w:r>
          </w:p>
        </w:tc>
      </w:tr>
    </w:tbl>
    <w:p w14:paraId="34481E47" w14:textId="77777777" w:rsidR="0073622C" w:rsidRPr="00CA2BCE" w:rsidRDefault="0073622C" w:rsidP="0073622C">
      <w:pPr>
        <w:spacing w:line="240" w:lineRule="auto"/>
        <w:rPr>
          <w:rFonts w:ascii="Browallia New" w:hAnsi="Browallia New" w:cs="Browallia New"/>
          <w:sz w:val="26"/>
          <w:szCs w:val="26"/>
        </w:rPr>
      </w:pPr>
    </w:p>
    <w:p w14:paraId="4DBE50C0" w14:textId="77777777" w:rsidR="0073622C" w:rsidRPr="00CA2BCE" w:rsidRDefault="0073622C" w:rsidP="0073622C">
      <w:pPr>
        <w:spacing w:line="240" w:lineRule="auto"/>
        <w:rPr>
          <w:rFonts w:ascii="Browallia New" w:hAnsi="Browallia New" w:cs="Browallia New"/>
          <w:sz w:val="26"/>
          <w:szCs w:val="26"/>
          <w:cs/>
        </w:rPr>
      </w:pPr>
      <w:r w:rsidRPr="00CA2BCE">
        <w:rPr>
          <w:rFonts w:ascii="Browallia New" w:hAnsi="Browallia New" w:cs="Browallia New"/>
          <w:sz w:val="26"/>
          <w:szCs w:val="26"/>
          <w:cs/>
        </w:rPr>
        <w:br w:type="page"/>
      </w:r>
    </w:p>
    <w:p w14:paraId="192CB01E" w14:textId="5F92AD7B" w:rsidR="0073622C" w:rsidRPr="00CA2BCE" w:rsidRDefault="0073622C" w:rsidP="0073622C">
      <w:pPr>
        <w:contextualSpacing/>
        <w:rPr>
          <w:rFonts w:ascii="Browallia New" w:hAnsi="Browallia New" w:cs="Browallia New"/>
          <w:sz w:val="26"/>
          <w:szCs w:val="26"/>
        </w:rPr>
      </w:pPr>
      <w:r w:rsidRPr="00CA2BCE">
        <w:rPr>
          <w:rFonts w:ascii="Browallia New" w:hAnsi="Browallia New" w:cs="Browallia New"/>
          <w:sz w:val="26"/>
          <w:szCs w:val="26"/>
          <w:cs/>
        </w:rPr>
        <w:lastRenderedPageBreak/>
        <w:t xml:space="preserve">ลูกหนี้การค้ากิจการอื่น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สามารถวิเคราะห์ตามอายุหนี้ได้ดังนี้</w:t>
      </w:r>
    </w:p>
    <w:p w14:paraId="626D249F" w14:textId="77777777" w:rsidR="0073622C" w:rsidRPr="00CA2BCE" w:rsidRDefault="0073622C" w:rsidP="0073622C">
      <w:pPr>
        <w:spacing w:line="240" w:lineRule="auto"/>
        <w:contextualSpacing/>
        <w:rPr>
          <w:rFonts w:ascii="Browallia New" w:hAnsi="Browallia New" w:cs="Browallia New"/>
          <w:sz w:val="26"/>
          <w:szCs w:val="26"/>
        </w:rPr>
      </w:pPr>
    </w:p>
    <w:tbl>
      <w:tblPr>
        <w:tblW w:w="9439" w:type="dxa"/>
        <w:tblInd w:w="18" w:type="dxa"/>
        <w:tblLayout w:type="fixed"/>
        <w:tblLook w:val="0000" w:firstRow="0" w:lastRow="0" w:firstColumn="0" w:lastColumn="0" w:noHBand="0" w:noVBand="0"/>
      </w:tblPr>
      <w:tblGrid>
        <w:gridCol w:w="4311"/>
        <w:gridCol w:w="1282"/>
        <w:gridCol w:w="1282"/>
        <w:gridCol w:w="1282"/>
        <w:gridCol w:w="1282"/>
      </w:tblGrid>
      <w:tr w:rsidR="0073622C" w:rsidRPr="00CA2BCE" w14:paraId="271B3C25" w14:textId="77777777" w:rsidTr="007067BA">
        <w:tc>
          <w:tcPr>
            <w:tcW w:w="4311" w:type="dxa"/>
            <w:tcBorders>
              <w:top w:val="nil"/>
              <w:left w:val="nil"/>
              <w:bottom w:val="nil"/>
              <w:right w:val="nil"/>
            </w:tcBorders>
            <w:vAlign w:val="bottom"/>
          </w:tcPr>
          <w:p w14:paraId="1022CAAC" w14:textId="77777777" w:rsidR="0073622C" w:rsidRPr="00CA2BCE"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64" w:type="dxa"/>
            <w:gridSpan w:val="2"/>
            <w:vAlign w:val="bottom"/>
          </w:tcPr>
          <w:p w14:paraId="21C5D2F9" w14:textId="77777777" w:rsidR="0073622C" w:rsidRPr="00CA2BCE"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w:t>
            </w:r>
          </w:p>
        </w:tc>
        <w:tc>
          <w:tcPr>
            <w:tcW w:w="2564" w:type="dxa"/>
            <w:gridSpan w:val="2"/>
            <w:vAlign w:val="bottom"/>
          </w:tcPr>
          <w:p w14:paraId="3D3B4D8F" w14:textId="77777777" w:rsidR="0073622C" w:rsidRPr="00CA2BCE"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งบการเงินเฉพาะกิจการ</w:t>
            </w:r>
          </w:p>
        </w:tc>
      </w:tr>
      <w:tr w:rsidR="004669F2" w:rsidRPr="00CA2BCE" w14:paraId="740ED243" w14:textId="77777777" w:rsidTr="007067BA">
        <w:tc>
          <w:tcPr>
            <w:tcW w:w="4311" w:type="dxa"/>
            <w:tcBorders>
              <w:top w:val="nil"/>
              <w:left w:val="nil"/>
              <w:bottom w:val="nil"/>
              <w:right w:val="nil"/>
            </w:tcBorders>
            <w:vAlign w:val="bottom"/>
          </w:tcPr>
          <w:p w14:paraId="5ADF1F12" w14:textId="77777777" w:rsidR="004669F2" w:rsidRPr="00CA2BCE" w:rsidRDefault="004669F2" w:rsidP="004669F2">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3CB7E841" w14:textId="756C16B2" w:rsidR="004669F2" w:rsidRPr="00CA2BCE" w:rsidRDefault="004669F2" w:rsidP="004669F2">
            <w:pPr>
              <w:tabs>
                <w:tab w:val="left" w:pos="-72"/>
              </w:tabs>
              <w:spacing w:line="240" w:lineRule="auto"/>
              <w:ind w:right="-72" w:hanging="14"/>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2" w:type="dxa"/>
            <w:vAlign w:val="bottom"/>
          </w:tcPr>
          <w:p w14:paraId="7655E2F9" w14:textId="43D63CD9"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82" w:type="dxa"/>
            <w:vAlign w:val="bottom"/>
          </w:tcPr>
          <w:p w14:paraId="57F150BC" w14:textId="66A40AD6" w:rsidR="004669F2" w:rsidRPr="00CA2BCE" w:rsidRDefault="004669F2" w:rsidP="004669F2">
            <w:pPr>
              <w:tabs>
                <w:tab w:val="left" w:pos="-72"/>
              </w:tabs>
              <w:spacing w:line="240" w:lineRule="auto"/>
              <w:ind w:right="-72" w:hanging="14"/>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2" w:type="dxa"/>
            <w:vAlign w:val="bottom"/>
          </w:tcPr>
          <w:p w14:paraId="5FB313E3" w14:textId="526106CD" w:rsidR="004669F2" w:rsidRPr="00CA2BCE" w:rsidRDefault="004669F2" w:rsidP="004669F2">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669F2" w:rsidRPr="00CA2BCE" w14:paraId="620CAF27" w14:textId="77777777" w:rsidTr="007067BA">
        <w:tc>
          <w:tcPr>
            <w:tcW w:w="4311" w:type="dxa"/>
            <w:tcBorders>
              <w:top w:val="nil"/>
              <w:left w:val="nil"/>
              <w:bottom w:val="nil"/>
              <w:right w:val="nil"/>
            </w:tcBorders>
            <w:vAlign w:val="bottom"/>
          </w:tcPr>
          <w:p w14:paraId="77A55CA2" w14:textId="77777777" w:rsidR="004669F2" w:rsidRPr="00CA2BCE" w:rsidRDefault="004669F2" w:rsidP="004669F2">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1DDF9C47" w14:textId="77777777" w:rsidR="004669F2" w:rsidRPr="00CA2BCE" w:rsidRDefault="004669F2" w:rsidP="004669F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A2BCE">
              <w:rPr>
                <w:rFonts w:ascii="Browallia New" w:eastAsia="Cordia New" w:hAnsi="Browallia New" w:cs="Browallia New"/>
                <w:b/>
                <w:bCs/>
                <w:sz w:val="26"/>
                <w:szCs w:val="26"/>
                <w:cs/>
                <w:lang w:eastAsia="en-GB"/>
              </w:rPr>
              <w:t>พันบาท</w:t>
            </w:r>
            <w:r w:rsidRPr="00CA2BCE">
              <w:rPr>
                <w:rFonts w:ascii="Browallia New" w:eastAsia="Cordia New" w:hAnsi="Browallia New" w:cs="Browallia New"/>
                <w:b/>
                <w:bCs/>
                <w:sz w:val="26"/>
                <w:szCs w:val="26"/>
                <w:lang w:eastAsia="en-GB"/>
              </w:rPr>
              <w:t xml:space="preserve"> </w:t>
            </w:r>
          </w:p>
        </w:tc>
        <w:tc>
          <w:tcPr>
            <w:tcW w:w="1282" w:type="dxa"/>
            <w:vAlign w:val="bottom"/>
          </w:tcPr>
          <w:p w14:paraId="267B1926" w14:textId="77777777" w:rsidR="004669F2" w:rsidRPr="00CA2BCE" w:rsidRDefault="004669F2" w:rsidP="004669F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A2BCE">
              <w:rPr>
                <w:rFonts w:ascii="Browallia New" w:eastAsia="Cordia New" w:hAnsi="Browallia New" w:cs="Browallia New"/>
                <w:b/>
                <w:bCs/>
                <w:sz w:val="26"/>
                <w:szCs w:val="26"/>
                <w:cs/>
                <w:lang w:eastAsia="en-GB"/>
              </w:rPr>
              <w:t>พันบาท</w:t>
            </w:r>
          </w:p>
        </w:tc>
        <w:tc>
          <w:tcPr>
            <w:tcW w:w="1282" w:type="dxa"/>
            <w:vAlign w:val="bottom"/>
          </w:tcPr>
          <w:p w14:paraId="5B8099F9" w14:textId="77777777" w:rsidR="004669F2" w:rsidRPr="00CA2BCE" w:rsidRDefault="004669F2" w:rsidP="004669F2">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CA2BCE">
              <w:rPr>
                <w:rFonts w:ascii="Browallia New" w:eastAsia="Cordia New" w:hAnsi="Browallia New" w:cs="Browallia New"/>
                <w:b/>
                <w:bCs/>
                <w:sz w:val="26"/>
                <w:szCs w:val="26"/>
                <w:cs/>
                <w:lang w:eastAsia="en-GB"/>
              </w:rPr>
              <w:t>พันบาท</w:t>
            </w:r>
          </w:p>
        </w:tc>
        <w:tc>
          <w:tcPr>
            <w:tcW w:w="1282" w:type="dxa"/>
            <w:vAlign w:val="bottom"/>
          </w:tcPr>
          <w:p w14:paraId="6F9FD71F" w14:textId="77777777" w:rsidR="004669F2" w:rsidRPr="00CA2BCE" w:rsidRDefault="004669F2" w:rsidP="004669F2">
            <w:pPr>
              <w:pBdr>
                <w:bottom w:val="single" w:sz="4" w:space="1" w:color="auto"/>
              </w:pBdr>
              <w:spacing w:line="240" w:lineRule="auto"/>
              <w:ind w:right="-72" w:hanging="14"/>
              <w:jc w:val="right"/>
              <w:rPr>
                <w:rFonts w:ascii="Browallia New" w:hAnsi="Browallia New" w:cs="Browallia New"/>
                <w:b/>
                <w:bCs/>
                <w:sz w:val="26"/>
                <w:szCs w:val="26"/>
              </w:rPr>
            </w:pPr>
            <w:r w:rsidRPr="00CA2BCE">
              <w:rPr>
                <w:rFonts w:ascii="Browallia New" w:eastAsia="Cordia New" w:hAnsi="Browallia New" w:cs="Browallia New"/>
                <w:b/>
                <w:bCs/>
                <w:sz w:val="26"/>
                <w:szCs w:val="26"/>
                <w:cs/>
                <w:lang w:eastAsia="en-GB"/>
              </w:rPr>
              <w:t>พันบาท</w:t>
            </w:r>
          </w:p>
        </w:tc>
      </w:tr>
      <w:tr w:rsidR="004669F2" w:rsidRPr="00CA2BCE" w14:paraId="5D8C2030" w14:textId="77777777" w:rsidTr="007067BA">
        <w:trPr>
          <w:trHeight w:val="105"/>
        </w:trPr>
        <w:tc>
          <w:tcPr>
            <w:tcW w:w="4311" w:type="dxa"/>
            <w:tcBorders>
              <w:top w:val="nil"/>
              <w:left w:val="nil"/>
              <w:bottom w:val="nil"/>
              <w:right w:val="nil"/>
            </w:tcBorders>
            <w:vAlign w:val="bottom"/>
          </w:tcPr>
          <w:p w14:paraId="1BA864C7" w14:textId="77777777" w:rsidR="004669F2" w:rsidRPr="00CA2BCE" w:rsidRDefault="004669F2" w:rsidP="004669F2">
            <w:pPr>
              <w:tabs>
                <w:tab w:val="left" w:pos="3295"/>
                <w:tab w:val="left" w:pos="9744"/>
              </w:tabs>
              <w:spacing w:line="240" w:lineRule="auto"/>
              <w:ind w:left="-92" w:right="-108"/>
              <w:contextualSpacing/>
              <w:rPr>
                <w:rFonts w:ascii="Browallia New" w:hAnsi="Browallia New" w:cs="Browallia New"/>
                <w:sz w:val="26"/>
                <w:szCs w:val="26"/>
                <w:cs/>
              </w:rPr>
            </w:pPr>
          </w:p>
        </w:tc>
        <w:tc>
          <w:tcPr>
            <w:tcW w:w="1282" w:type="dxa"/>
            <w:vAlign w:val="bottom"/>
          </w:tcPr>
          <w:p w14:paraId="262EF891" w14:textId="77777777" w:rsidR="004669F2" w:rsidRPr="00CA2BCE" w:rsidRDefault="004669F2" w:rsidP="004669F2">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282" w:type="dxa"/>
            <w:vAlign w:val="bottom"/>
          </w:tcPr>
          <w:p w14:paraId="73029715" w14:textId="77777777" w:rsidR="004669F2" w:rsidRPr="00CA2BCE" w:rsidRDefault="004669F2" w:rsidP="004669F2">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456AFA9D" w14:textId="77777777" w:rsidR="004669F2" w:rsidRPr="00CA2BCE" w:rsidRDefault="004669F2" w:rsidP="004669F2">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341D27C9" w14:textId="77777777" w:rsidR="004669F2" w:rsidRPr="00CA2BCE" w:rsidRDefault="004669F2" w:rsidP="004669F2">
            <w:pPr>
              <w:suppressAutoHyphens/>
              <w:spacing w:line="240" w:lineRule="auto"/>
              <w:ind w:left="115" w:right="-72" w:hanging="115"/>
              <w:jc w:val="right"/>
              <w:rPr>
                <w:rFonts w:ascii="Browallia New" w:hAnsi="Browallia New" w:cs="Browallia New"/>
                <w:sz w:val="12"/>
                <w:szCs w:val="12"/>
              </w:rPr>
            </w:pPr>
          </w:p>
        </w:tc>
      </w:tr>
      <w:tr w:rsidR="004669F2" w:rsidRPr="00CA2BCE" w14:paraId="0DF8812A" w14:textId="77777777" w:rsidTr="007067BA">
        <w:trPr>
          <w:trHeight w:val="105"/>
        </w:trPr>
        <w:tc>
          <w:tcPr>
            <w:tcW w:w="4311" w:type="dxa"/>
            <w:tcBorders>
              <w:top w:val="nil"/>
              <w:left w:val="nil"/>
              <w:bottom w:val="nil"/>
              <w:right w:val="nil"/>
            </w:tcBorders>
            <w:vAlign w:val="bottom"/>
          </w:tcPr>
          <w:p w14:paraId="63BBA6EE" w14:textId="77777777" w:rsidR="004669F2" w:rsidRPr="00CA2BCE" w:rsidRDefault="004669F2" w:rsidP="004669F2">
            <w:pPr>
              <w:spacing w:line="240" w:lineRule="auto"/>
              <w:ind w:left="-92"/>
              <w:rPr>
                <w:rFonts w:ascii="Browallia New" w:hAnsi="Browallia New" w:cs="Browallia New"/>
                <w:sz w:val="26"/>
                <w:szCs w:val="26"/>
                <w:cs/>
              </w:rPr>
            </w:pPr>
            <w:r w:rsidRPr="00CA2BCE">
              <w:rPr>
                <w:rFonts w:ascii="Browallia New" w:hAnsi="Browallia New" w:cs="Browallia New"/>
                <w:sz w:val="26"/>
                <w:szCs w:val="26"/>
                <w:cs/>
              </w:rPr>
              <w:t>ยังไม่ครบกำหนดชำระ</w:t>
            </w:r>
          </w:p>
        </w:tc>
        <w:tc>
          <w:tcPr>
            <w:tcW w:w="1282" w:type="dxa"/>
            <w:vAlign w:val="bottom"/>
          </w:tcPr>
          <w:p w14:paraId="30FFDBF8" w14:textId="29E26289"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4543A9" w:rsidRPr="00CA2BCE">
              <w:rPr>
                <w:rFonts w:ascii="Browallia New" w:hAnsi="Browallia New" w:cs="Browallia New"/>
                <w:sz w:val="26"/>
                <w:szCs w:val="26"/>
              </w:rPr>
              <w:t>,</w:t>
            </w:r>
            <w:r w:rsidRPr="00CA2BCE">
              <w:rPr>
                <w:rFonts w:ascii="Browallia New" w:hAnsi="Browallia New" w:cs="Browallia New"/>
                <w:sz w:val="26"/>
                <w:szCs w:val="26"/>
              </w:rPr>
              <w:t>765</w:t>
            </w:r>
            <w:r w:rsidR="004543A9" w:rsidRPr="00CA2BCE">
              <w:rPr>
                <w:rFonts w:ascii="Browallia New" w:hAnsi="Browallia New" w:cs="Browallia New"/>
                <w:sz w:val="26"/>
                <w:szCs w:val="26"/>
              </w:rPr>
              <w:t>,</w:t>
            </w:r>
            <w:r w:rsidRPr="00CA2BCE">
              <w:rPr>
                <w:rFonts w:ascii="Browallia New" w:hAnsi="Browallia New" w:cs="Browallia New"/>
                <w:sz w:val="26"/>
                <w:szCs w:val="26"/>
              </w:rPr>
              <w:t>995</w:t>
            </w:r>
          </w:p>
        </w:tc>
        <w:tc>
          <w:tcPr>
            <w:tcW w:w="1282" w:type="dxa"/>
            <w:vAlign w:val="bottom"/>
          </w:tcPr>
          <w:p w14:paraId="62A674F6" w14:textId="372A57E7"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4669F2" w:rsidRPr="00CA2BCE">
              <w:rPr>
                <w:rFonts w:ascii="Browallia New" w:hAnsi="Browallia New" w:cs="Browallia New"/>
                <w:sz w:val="26"/>
                <w:szCs w:val="26"/>
              </w:rPr>
              <w:t>,</w:t>
            </w:r>
            <w:r w:rsidRPr="00CA2BCE">
              <w:rPr>
                <w:rFonts w:ascii="Browallia New" w:hAnsi="Browallia New" w:cs="Browallia New"/>
                <w:sz w:val="26"/>
                <w:szCs w:val="26"/>
              </w:rPr>
              <w:t>541</w:t>
            </w:r>
            <w:r w:rsidR="004669F2" w:rsidRPr="00CA2BCE">
              <w:rPr>
                <w:rFonts w:ascii="Browallia New" w:hAnsi="Browallia New" w:cs="Browallia New"/>
                <w:sz w:val="26"/>
                <w:szCs w:val="26"/>
              </w:rPr>
              <w:t>,</w:t>
            </w:r>
            <w:r w:rsidRPr="00CA2BCE">
              <w:rPr>
                <w:rFonts w:ascii="Browallia New" w:hAnsi="Browallia New" w:cs="Browallia New"/>
                <w:sz w:val="26"/>
                <w:szCs w:val="26"/>
              </w:rPr>
              <w:t>274</w:t>
            </w:r>
          </w:p>
        </w:tc>
        <w:tc>
          <w:tcPr>
            <w:tcW w:w="1282" w:type="dxa"/>
            <w:vAlign w:val="bottom"/>
          </w:tcPr>
          <w:p w14:paraId="26E1E03A" w14:textId="28D5221D"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4543A9" w:rsidRPr="00CA2BCE">
              <w:rPr>
                <w:rFonts w:ascii="Browallia New" w:hAnsi="Browallia New" w:cs="Browallia New"/>
                <w:sz w:val="26"/>
                <w:szCs w:val="26"/>
              </w:rPr>
              <w:t>,</w:t>
            </w:r>
            <w:r w:rsidRPr="00CA2BCE">
              <w:rPr>
                <w:rFonts w:ascii="Browallia New" w:hAnsi="Browallia New" w:cs="Browallia New"/>
                <w:sz w:val="26"/>
                <w:szCs w:val="26"/>
              </w:rPr>
              <w:t>380</w:t>
            </w:r>
          </w:p>
        </w:tc>
        <w:tc>
          <w:tcPr>
            <w:tcW w:w="1282" w:type="dxa"/>
            <w:vAlign w:val="bottom"/>
          </w:tcPr>
          <w:p w14:paraId="4263E943" w14:textId="6C587E4E"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14</w:t>
            </w:r>
            <w:r w:rsidR="004669F2" w:rsidRPr="00CA2BCE">
              <w:rPr>
                <w:rFonts w:ascii="Browallia New" w:hAnsi="Browallia New" w:cs="Browallia New"/>
                <w:sz w:val="26"/>
                <w:szCs w:val="26"/>
              </w:rPr>
              <w:t>,</w:t>
            </w:r>
            <w:r w:rsidRPr="00CA2BCE">
              <w:rPr>
                <w:rFonts w:ascii="Browallia New" w:hAnsi="Browallia New" w:cs="Browallia New"/>
                <w:sz w:val="26"/>
                <w:szCs w:val="26"/>
              </w:rPr>
              <w:t>516</w:t>
            </w:r>
          </w:p>
        </w:tc>
      </w:tr>
      <w:tr w:rsidR="004669F2" w:rsidRPr="00CA2BCE" w14:paraId="620DE71A" w14:textId="77777777" w:rsidTr="007067BA">
        <w:tc>
          <w:tcPr>
            <w:tcW w:w="4311" w:type="dxa"/>
            <w:tcBorders>
              <w:top w:val="nil"/>
              <w:left w:val="nil"/>
              <w:bottom w:val="nil"/>
              <w:right w:val="nil"/>
            </w:tcBorders>
            <w:vAlign w:val="bottom"/>
          </w:tcPr>
          <w:p w14:paraId="117FE939" w14:textId="09038516" w:rsidR="004669F2" w:rsidRPr="00CA2BCE" w:rsidRDefault="004669F2" w:rsidP="004669F2">
            <w:pPr>
              <w:tabs>
                <w:tab w:val="left" w:pos="1191"/>
              </w:tabs>
              <w:spacing w:line="240" w:lineRule="auto"/>
              <w:ind w:left="-92"/>
              <w:rPr>
                <w:rFonts w:ascii="Browallia New" w:hAnsi="Browallia New" w:cs="Browallia New"/>
                <w:sz w:val="26"/>
                <w:szCs w:val="26"/>
                <w:cs/>
              </w:rPr>
            </w:pPr>
            <w:r w:rsidRPr="00CA2BCE">
              <w:rPr>
                <w:rFonts w:ascii="Browallia New" w:hAnsi="Browallia New" w:cs="Browallia New"/>
                <w:sz w:val="26"/>
                <w:szCs w:val="26"/>
                <w:cs/>
              </w:rPr>
              <w:t>ครบกำหนดชำระ</w:t>
            </w:r>
            <w:r w:rsidRPr="00CA2BCE">
              <w:rPr>
                <w:rFonts w:ascii="Browallia New" w:hAnsi="Browallia New" w:cs="Browallia New"/>
                <w:sz w:val="26"/>
                <w:szCs w:val="26"/>
                <w:cs/>
              </w:rPr>
              <w:tab/>
            </w:r>
            <w:r w:rsidRPr="00CA2BCE">
              <w:rPr>
                <w:rFonts w:ascii="Browallia New" w:hAnsi="Browallia New" w:cs="Browallia New"/>
                <w:sz w:val="26"/>
                <w:szCs w:val="26"/>
              </w:rPr>
              <w:t>-</w:t>
            </w:r>
            <w:r w:rsidRPr="00CA2BCE">
              <w:rPr>
                <w:rFonts w:ascii="Browallia New" w:hAnsi="Browallia New" w:cs="Browallia New"/>
                <w:sz w:val="26"/>
                <w:szCs w:val="26"/>
                <w:cs/>
              </w:rPr>
              <w:t xml:space="preserve"> ไม่เกิน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เดือน</w:t>
            </w:r>
          </w:p>
        </w:tc>
        <w:tc>
          <w:tcPr>
            <w:tcW w:w="1282" w:type="dxa"/>
            <w:vAlign w:val="bottom"/>
          </w:tcPr>
          <w:p w14:paraId="7322F5B0" w14:textId="374C7515"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164</w:t>
            </w:r>
            <w:r w:rsidR="004543A9" w:rsidRPr="00CA2BCE">
              <w:rPr>
                <w:rFonts w:ascii="Browallia New" w:hAnsi="Browallia New" w:cs="Browallia New"/>
                <w:sz w:val="26"/>
                <w:szCs w:val="26"/>
              </w:rPr>
              <w:t>,</w:t>
            </w:r>
            <w:r w:rsidRPr="00CA2BCE">
              <w:rPr>
                <w:rFonts w:ascii="Browallia New" w:hAnsi="Browallia New" w:cs="Browallia New"/>
                <w:sz w:val="26"/>
                <w:szCs w:val="26"/>
              </w:rPr>
              <w:t>621</w:t>
            </w:r>
          </w:p>
        </w:tc>
        <w:tc>
          <w:tcPr>
            <w:tcW w:w="1282" w:type="dxa"/>
            <w:vAlign w:val="bottom"/>
          </w:tcPr>
          <w:p w14:paraId="1F3853CE" w14:textId="0C2B33B6"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175</w:t>
            </w:r>
            <w:r w:rsidR="004669F2" w:rsidRPr="00CA2BCE">
              <w:rPr>
                <w:rFonts w:ascii="Browallia New" w:hAnsi="Browallia New" w:cs="Browallia New"/>
                <w:sz w:val="26"/>
                <w:szCs w:val="26"/>
              </w:rPr>
              <w:t>,</w:t>
            </w:r>
            <w:r w:rsidRPr="00CA2BCE">
              <w:rPr>
                <w:rFonts w:ascii="Browallia New" w:hAnsi="Browallia New" w:cs="Browallia New"/>
                <w:sz w:val="26"/>
                <w:szCs w:val="26"/>
              </w:rPr>
              <w:t>094</w:t>
            </w:r>
          </w:p>
        </w:tc>
        <w:tc>
          <w:tcPr>
            <w:tcW w:w="1282" w:type="dxa"/>
            <w:vAlign w:val="bottom"/>
          </w:tcPr>
          <w:p w14:paraId="4EF3CAD8" w14:textId="03A8E903" w:rsidR="004669F2" w:rsidRPr="00CA2BCE" w:rsidRDefault="00C01C4A"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2" w:type="dxa"/>
            <w:vAlign w:val="bottom"/>
          </w:tcPr>
          <w:p w14:paraId="79B9A578" w14:textId="20F4E922"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3</w:t>
            </w:r>
            <w:r w:rsidR="004669F2" w:rsidRPr="00CA2BCE">
              <w:rPr>
                <w:rFonts w:ascii="Browallia New" w:hAnsi="Browallia New" w:cs="Browallia New"/>
                <w:sz w:val="26"/>
                <w:szCs w:val="26"/>
              </w:rPr>
              <w:t>,</w:t>
            </w:r>
            <w:r w:rsidRPr="00CA2BCE">
              <w:rPr>
                <w:rFonts w:ascii="Browallia New" w:hAnsi="Browallia New" w:cs="Browallia New"/>
                <w:sz w:val="26"/>
                <w:szCs w:val="26"/>
              </w:rPr>
              <w:t>337</w:t>
            </w:r>
          </w:p>
        </w:tc>
      </w:tr>
      <w:tr w:rsidR="004669F2" w:rsidRPr="00CA2BCE" w14:paraId="63CE1F69" w14:textId="77777777" w:rsidTr="007067BA">
        <w:trPr>
          <w:trHeight w:val="252"/>
        </w:trPr>
        <w:tc>
          <w:tcPr>
            <w:tcW w:w="4311" w:type="dxa"/>
            <w:tcBorders>
              <w:top w:val="nil"/>
              <w:left w:val="nil"/>
              <w:bottom w:val="nil"/>
              <w:right w:val="nil"/>
            </w:tcBorders>
            <w:vAlign w:val="bottom"/>
          </w:tcPr>
          <w:p w14:paraId="4A67A9AF" w14:textId="763E93AA" w:rsidR="004669F2" w:rsidRPr="00CA2BCE" w:rsidRDefault="004669F2" w:rsidP="004669F2">
            <w:pPr>
              <w:tabs>
                <w:tab w:val="left" w:pos="1191"/>
              </w:tabs>
              <w:spacing w:line="240" w:lineRule="auto"/>
              <w:ind w:left="-92"/>
              <w:rPr>
                <w:rFonts w:ascii="Browallia New" w:hAnsi="Browallia New" w:cs="Browallia New"/>
                <w:sz w:val="26"/>
                <w:szCs w:val="26"/>
              </w:rPr>
            </w:pPr>
            <w:r w:rsidRPr="00CA2BCE">
              <w:rPr>
                <w:rFonts w:ascii="Browallia New" w:hAnsi="Browallia New" w:cs="Browallia New"/>
                <w:sz w:val="26"/>
                <w:szCs w:val="26"/>
                <w:cs/>
              </w:rPr>
              <w:tab/>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 </w:t>
            </w:r>
            <w:r w:rsidR="00583C55" w:rsidRPr="00CA2BCE">
              <w:rPr>
                <w:rFonts w:ascii="Browallia New" w:hAnsi="Browallia New" w:cs="Browallia New"/>
                <w:sz w:val="26"/>
                <w:szCs w:val="26"/>
              </w:rPr>
              <w:t>6</w:t>
            </w:r>
            <w:r w:rsidRPr="00CA2BCE">
              <w:rPr>
                <w:rFonts w:ascii="Browallia New" w:hAnsi="Browallia New" w:cs="Browallia New"/>
                <w:sz w:val="26"/>
                <w:szCs w:val="26"/>
                <w:cs/>
              </w:rPr>
              <w:t xml:space="preserve"> เดือน</w:t>
            </w:r>
          </w:p>
        </w:tc>
        <w:tc>
          <w:tcPr>
            <w:tcW w:w="1282" w:type="dxa"/>
            <w:vAlign w:val="bottom"/>
          </w:tcPr>
          <w:p w14:paraId="05E5853B" w14:textId="621DEDE4"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151</w:t>
            </w:r>
            <w:r w:rsidR="004543A9" w:rsidRPr="00CA2BCE">
              <w:rPr>
                <w:rFonts w:ascii="Browallia New" w:hAnsi="Browallia New" w:cs="Browallia New"/>
                <w:sz w:val="26"/>
                <w:szCs w:val="26"/>
              </w:rPr>
              <w:t>,</w:t>
            </w:r>
            <w:r w:rsidRPr="00CA2BCE">
              <w:rPr>
                <w:rFonts w:ascii="Browallia New" w:hAnsi="Browallia New" w:cs="Browallia New"/>
                <w:sz w:val="26"/>
                <w:szCs w:val="26"/>
              </w:rPr>
              <w:t>652</w:t>
            </w:r>
          </w:p>
        </w:tc>
        <w:tc>
          <w:tcPr>
            <w:tcW w:w="1282" w:type="dxa"/>
            <w:vAlign w:val="bottom"/>
          </w:tcPr>
          <w:p w14:paraId="5134D610" w14:textId="6E86AA09"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125</w:t>
            </w:r>
            <w:r w:rsidR="004669F2" w:rsidRPr="00CA2BCE">
              <w:rPr>
                <w:rFonts w:ascii="Browallia New" w:hAnsi="Browallia New" w:cs="Browallia New"/>
                <w:sz w:val="26"/>
                <w:szCs w:val="26"/>
              </w:rPr>
              <w:t>,</w:t>
            </w:r>
            <w:r w:rsidRPr="00CA2BCE">
              <w:rPr>
                <w:rFonts w:ascii="Browallia New" w:hAnsi="Browallia New" w:cs="Browallia New"/>
                <w:sz w:val="26"/>
                <w:szCs w:val="26"/>
              </w:rPr>
              <w:t>463</w:t>
            </w:r>
          </w:p>
        </w:tc>
        <w:tc>
          <w:tcPr>
            <w:tcW w:w="1282" w:type="dxa"/>
            <w:vAlign w:val="bottom"/>
          </w:tcPr>
          <w:p w14:paraId="73051567" w14:textId="42CC1D3B"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C01C4A" w:rsidRPr="00CA2BCE">
              <w:rPr>
                <w:rFonts w:ascii="Browallia New" w:hAnsi="Browallia New" w:cs="Browallia New"/>
                <w:sz w:val="26"/>
                <w:szCs w:val="26"/>
              </w:rPr>
              <w:t>,</w:t>
            </w:r>
            <w:r w:rsidRPr="00CA2BCE">
              <w:rPr>
                <w:rFonts w:ascii="Browallia New" w:hAnsi="Browallia New" w:cs="Browallia New"/>
                <w:sz w:val="26"/>
                <w:szCs w:val="26"/>
              </w:rPr>
              <w:t>245</w:t>
            </w:r>
          </w:p>
        </w:tc>
        <w:tc>
          <w:tcPr>
            <w:tcW w:w="1282" w:type="dxa"/>
            <w:vAlign w:val="bottom"/>
          </w:tcPr>
          <w:p w14:paraId="2512F858" w14:textId="4C947ECD" w:rsidR="004669F2" w:rsidRPr="00CA2BCE" w:rsidRDefault="004669F2" w:rsidP="004669F2">
            <w:pPr>
              <w:suppressAutoHyphens/>
              <w:spacing w:line="240" w:lineRule="auto"/>
              <w:ind w:right="-72"/>
              <w:jc w:val="right"/>
              <w:rPr>
                <w:rFonts w:ascii="Browallia New" w:hAnsi="Browallia New" w:cs="Browallia New"/>
                <w:spacing w:val="-2"/>
                <w:sz w:val="26"/>
                <w:szCs w:val="26"/>
                <w:cs/>
              </w:rPr>
            </w:pPr>
            <w:r w:rsidRPr="00CA2BCE">
              <w:rPr>
                <w:rFonts w:ascii="Browallia New" w:hAnsi="Browallia New" w:cs="Browallia New"/>
                <w:sz w:val="26"/>
                <w:szCs w:val="26"/>
              </w:rPr>
              <w:t>-</w:t>
            </w:r>
          </w:p>
        </w:tc>
      </w:tr>
      <w:tr w:rsidR="004669F2" w:rsidRPr="00CA2BCE" w14:paraId="0BABD0B9" w14:textId="77777777" w:rsidTr="007067BA">
        <w:trPr>
          <w:trHeight w:val="270"/>
        </w:trPr>
        <w:tc>
          <w:tcPr>
            <w:tcW w:w="4311" w:type="dxa"/>
            <w:tcBorders>
              <w:top w:val="nil"/>
              <w:left w:val="nil"/>
              <w:bottom w:val="nil"/>
              <w:right w:val="nil"/>
            </w:tcBorders>
            <w:vAlign w:val="bottom"/>
          </w:tcPr>
          <w:p w14:paraId="7597D802" w14:textId="16DA8489" w:rsidR="004669F2" w:rsidRPr="00CA2BCE" w:rsidRDefault="004669F2" w:rsidP="004669F2">
            <w:pPr>
              <w:tabs>
                <w:tab w:val="left" w:pos="1191"/>
              </w:tabs>
              <w:spacing w:line="240" w:lineRule="auto"/>
              <w:ind w:left="-92"/>
              <w:rPr>
                <w:rFonts w:ascii="Browallia New" w:hAnsi="Browallia New" w:cs="Browallia New"/>
                <w:sz w:val="26"/>
                <w:szCs w:val="26"/>
              </w:rPr>
            </w:pPr>
            <w:r w:rsidRPr="00CA2BCE">
              <w:rPr>
                <w:rFonts w:ascii="Browallia New" w:hAnsi="Browallia New" w:cs="Browallia New"/>
                <w:sz w:val="26"/>
                <w:szCs w:val="26"/>
                <w:cs/>
              </w:rPr>
              <w:tab/>
              <w:t xml:space="preserve">- </w:t>
            </w:r>
            <w:r w:rsidR="00583C55" w:rsidRPr="00CA2BCE">
              <w:rPr>
                <w:rFonts w:ascii="Browallia New" w:hAnsi="Browallia New" w:cs="Browallia New"/>
                <w:sz w:val="26"/>
                <w:szCs w:val="26"/>
              </w:rPr>
              <w:t>6</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w:t>
            </w:r>
          </w:p>
        </w:tc>
        <w:tc>
          <w:tcPr>
            <w:tcW w:w="1282" w:type="dxa"/>
            <w:vAlign w:val="bottom"/>
          </w:tcPr>
          <w:p w14:paraId="5D46AEE6" w14:textId="7296ADD4"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141</w:t>
            </w:r>
            <w:r w:rsidR="004543A9" w:rsidRPr="00CA2BCE">
              <w:rPr>
                <w:rFonts w:ascii="Browallia New" w:hAnsi="Browallia New" w:cs="Browallia New"/>
                <w:sz w:val="26"/>
                <w:szCs w:val="26"/>
              </w:rPr>
              <w:t>,</w:t>
            </w:r>
            <w:r w:rsidRPr="00CA2BCE">
              <w:rPr>
                <w:rFonts w:ascii="Browallia New" w:hAnsi="Browallia New" w:cs="Browallia New"/>
                <w:sz w:val="26"/>
                <w:szCs w:val="26"/>
              </w:rPr>
              <w:t>531</w:t>
            </w:r>
          </w:p>
        </w:tc>
        <w:tc>
          <w:tcPr>
            <w:tcW w:w="1282" w:type="dxa"/>
            <w:vAlign w:val="bottom"/>
          </w:tcPr>
          <w:p w14:paraId="7BB0963A" w14:textId="4391838F" w:rsidR="004669F2" w:rsidRPr="00CA2BCE" w:rsidRDefault="00583C55"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77</w:t>
            </w:r>
            <w:r w:rsidR="004669F2" w:rsidRPr="00CA2BCE">
              <w:rPr>
                <w:rFonts w:ascii="Browallia New" w:hAnsi="Browallia New" w:cs="Browallia New"/>
                <w:sz w:val="26"/>
                <w:szCs w:val="26"/>
              </w:rPr>
              <w:t>,</w:t>
            </w:r>
            <w:r w:rsidRPr="00CA2BCE">
              <w:rPr>
                <w:rFonts w:ascii="Browallia New" w:hAnsi="Browallia New" w:cs="Browallia New"/>
                <w:sz w:val="26"/>
                <w:szCs w:val="26"/>
              </w:rPr>
              <w:t>538</w:t>
            </w:r>
          </w:p>
        </w:tc>
        <w:tc>
          <w:tcPr>
            <w:tcW w:w="1282" w:type="dxa"/>
            <w:vAlign w:val="bottom"/>
          </w:tcPr>
          <w:p w14:paraId="408025C2" w14:textId="01FFCBA5" w:rsidR="004669F2" w:rsidRPr="00CA2BCE" w:rsidRDefault="00C01C4A"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2" w:type="dxa"/>
            <w:vAlign w:val="bottom"/>
          </w:tcPr>
          <w:p w14:paraId="0F355287" w14:textId="37CAE8FD" w:rsidR="004669F2" w:rsidRPr="00CA2BCE" w:rsidRDefault="004669F2" w:rsidP="004669F2">
            <w:pPr>
              <w:suppressAutoHyphens/>
              <w:spacing w:line="240" w:lineRule="auto"/>
              <w:ind w:right="-72"/>
              <w:jc w:val="right"/>
              <w:rPr>
                <w:rFonts w:ascii="Browallia New" w:hAnsi="Browallia New" w:cs="Browallia New"/>
                <w:spacing w:val="-2"/>
                <w:sz w:val="26"/>
                <w:szCs w:val="26"/>
                <w:cs/>
              </w:rPr>
            </w:pPr>
            <w:r w:rsidRPr="00CA2BCE">
              <w:rPr>
                <w:rFonts w:ascii="Browallia New" w:hAnsi="Browallia New" w:cs="Browallia New"/>
                <w:sz w:val="26"/>
                <w:szCs w:val="26"/>
              </w:rPr>
              <w:t>-</w:t>
            </w:r>
          </w:p>
        </w:tc>
      </w:tr>
      <w:tr w:rsidR="004669F2" w:rsidRPr="00CA2BCE" w14:paraId="79CB8F1F" w14:textId="77777777" w:rsidTr="007067BA">
        <w:trPr>
          <w:trHeight w:val="288"/>
        </w:trPr>
        <w:tc>
          <w:tcPr>
            <w:tcW w:w="4311" w:type="dxa"/>
            <w:tcBorders>
              <w:top w:val="nil"/>
              <w:left w:val="nil"/>
              <w:bottom w:val="nil"/>
              <w:right w:val="nil"/>
            </w:tcBorders>
          </w:tcPr>
          <w:p w14:paraId="59730E37" w14:textId="5EA54EB0" w:rsidR="004669F2" w:rsidRPr="00CA2BCE" w:rsidRDefault="004669F2" w:rsidP="004669F2">
            <w:pPr>
              <w:tabs>
                <w:tab w:val="left" w:pos="1191"/>
              </w:tabs>
              <w:spacing w:line="240" w:lineRule="auto"/>
              <w:ind w:left="-92"/>
              <w:rPr>
                <w:rFonts w:ascii="Browallia New" w:hAnsi="Browallia New" w:cs="Browallia New"/>
                <w:sz w:val="26"/>
                <w:szCs w:val="26"/>
              </w:rPr>
            </w:pPr>
            <w:r w:rsidRPr="00CA2BCE">
              <w:rPr>
                <w:rFonts w:ascii="Browallia New" w:hAnsi="Browallia New" w:cs="Browallia New"/>
                <w:sz w:val="26"/>
                <w:szCs w:val="26"/>
                <w:cs/>
              </w:rPr>
              <w:tab/>
              <w:t xml:space="preserve">- มากกว่า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w:t>
            </w:r>
          </w:p>
        </w:tc>
        <w:tc>
          <w:tcPr>
            <w:tcW w:w="1282" w:type="dxa"/>
            <w:vAlign w:val="bottom"/>
          </w:tcPr>
          <w:p w14:paraId="2DF538FC" w14:textId="689588DA"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94</w:t>
            </w:r>
            <w:r w:rsidR="004543A9" w:rsidRPr="00CA2BCE">
              <w:rPr>
                <w:rFonts w:ascii="Browallia New" w:hAnsi="Browallia New" w:cs="Browallia New"/>
                <w:sz w:val="26"/>
                <w:szCs w:val="26"/>
              </w:rPr>
              <w:t>,</w:t>
            </w:r>
            <w:r w:rsidRPr="00CA2BCE">
              <w:rPr>
                <w:rFonts w:ascii="Browallia New" w:hAnsi="Browallia New" w:cs="Browallia New"/>
                <w:sz w:val="26"/>
                <w:szCs w:val="26"/>
              </w:rPr>
              <w:t>353</w:t>
            </w:r>
          </w:p>
        </w:tc>
        <w:tc>
          <w:tcPr>
            <w:tcW w:w="1282" w:type="dxa"/>
            <w:vAlign w:val="bottom"/>
          </w:tcPr>
          <w:p w14:paraId="3397EFB1" w14:textId="3B021774" w:rsidR="004669F2" w:rsidRPr="00CA2BCE" w:rsidRDefault="00583C55"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92</w:t>
            </w:r>
            <w:r w:rsidR="004669F2" w:rsidRPr="00CA2BCE">
              <w:rPr>
                <w:rFonts w:ascii="Browallia New" w:hAnsi="Browallia New" w:cs="Browallia New"/>
                <w:sz w:val="26"/>
                <w:szCs w:val="26"/>
              </w:rPr>
              <w:t>,</w:t>
            </w:r>
            <w:r w:rsidRPr="00CA2BCE">
              <w:rPr>
                <w:rFonts w:ascii="Browallia New" w:hAnsi="Browallia New" w:cs="Browallia New"/>
                <w:sz w:val="26"/>
                <w:szCs w:val="26"/>
              </w:rPr>
              <w:t>758</w:t>
            </w:r>
          </w:p>
        </w:tc>
        <w:tc>
          <w:tcPr>
            <w:tcW w:w="1282" w:type="dxa"/>
            <w:vAlign w:val="bottom"/>
          </w:tcPr>
          <w:p w14:paraId="66D33277" w14:textId="4D342B38" w:rsidR="004669F2" w:rsidRPr="00CA2BCE" w:rsidRDefault="00C01C4A" w:rsidP="004669F2">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2" w:type="dxa"/>
            <w:vAlign w:val="bottom"/>
          </w:tcPr>
          <w:p w14:paraId="4F43DEEA" w14:textId="3AC283CD" w:rsidR="004669F2" w:rsidRPr="00CA2BCE" w:rsidRDefault="004669F2" w:rsidP="004669F2">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w:t>
            </w:r>
          </w:p>
        </w:tc>
      </w:tr>
      <w:tr w:rsidR="004669F2" w:rsidRPr="00CA2BCE" w14:paraId="1AE52842" w14:textId="77777777" w:rsidTr="007067BA">
        <w:tc>
          <w:tcPr>
            <w:tcW w:w="4311" w:type="dxa"/>
            <w:tcBorders>
              <w:top w:val="nil"/>
              <w:left w:val="nil"/>
              <w:bottom w:val="nil"/>
              <w:right w:val="nil"/>
            </w:tcBorders>
            <w:vAlign w:val="bottom"/>
          </w:tcPr>
          <w:p w14:paraId="113E897B" w14:textId="77777777" w:rsidR="004669F2" w:rsidRPr="00CA2BCE" w:rsidRDefault="004669F2" w:rsidP="004669F2">
            <w:pPr>
              <w:tabs>
                <w:tab w:val="left" w:pos="3295"/>
                <w:tab w:val="left" w:pos="9744"/>
              </w:tabs>
              <w:spacing w:line="240" w:lineRule="auto"/>
              <w:ind w:left="-92"/>
              <w:contextualSpacing/>
              <w:rPr>
                <w:rFonts w:ascii="Browallia New" w:hAnsi="Browallia New" w:cs="Browallia New"/>
                <w:sz w:val="26"/>
                <w:szCs w:val="26"/>
                <w:u w:val="single"/>
              </w:rPr>
            </w:pPr>
          </w:p>
        </w:tc>
        <w:tc>
          <w:tcPr>
            <w:tcW w:w="1282" w:type="dxa"/>
            <w:vAlign w:val="bottom"/>
          </w:tcPr>
          <w:p w14:paraId="272CF8D8" w14:textId="6A3DFEA1"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C00F21" w:rsidRPr="00CA2BCE">
              <w:rPr>
                <w:rFonts w:ascii="Browallia New" w:hAnsi="Browallia New" w:cs="Browallia New"/>
                <w:sz w:val="26"/>
                <w:szCs w:val="26"/>
              </w:rPr>
              <w:t>,</w:t>
            </w:r>
            <w:r w:rsidRPr="00CA2BCE">
              <w:rPr>
                <w:rFonts w:ascii="Browallia New" w:hAnsi="Browallia New" w:cs="Browallia New"/>
                <w:sz w:val="26"/>
                <w:szCs w:val="26"/>
              </w:rPr>
              <w:t>318</w:t>
            </w:r>
            <w:r w:rsidR="00C00F21" w:rsidRPr="00CA2BCE">
              <w:rPr>
                <w:rFonts w:ascii="Browallia New" w:hAnsi="Browallia New" w:cs="Browallia New"/>
                <w:sz w:val="26"/>
                <w:szCs w:val="26"/>
              </w:rPr>
              <w:t>,</w:t>
            </w:r>
            <w:r w:rsidRPr="00CA2BCE">
              <w:rPr>
                <w:rFonts w:ascii="Browallia New" w:hAnsi="Browallia New" w:cs="Browallia New"/>
                <w:sz w:val="26"/>
                <w:szCs w:val="26"/>
              </w:rPr>
              <w:t>152</w:t>
            </w:r>
          </w:p>
        </w:tc>
        <w:tc>
          <w:tcPr>
            <w:tcW w:w="1282" w:type="dxa"/>
            <w:vAlign w:val="bottom"/>
          </w:tcPr>
          <w:p w14:paraId="0353430D" w14:textId="465C30CA" w:rsidR="004669F2" w:rsidRPr="00CA2BCE" w:rsidRDefault="00583C55" w:rsidP="004669F2">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4669F2" w:rsidRPr="00CA2BCE">
              <w:rPr>
                <w:rFonts w:ascii="Browallia New" w:hAnsi="Browallia New" w:cs="Browallia New"/>
                <w:sz w:val="26"/>
                <w:szCs w:val="26"/>
              </w:rPr>
              <w:t>,</w:t>
            </w:r>
            <w:r w:rsidRPr="00CA2BCE">
              <w:rPr>
                <w:rFonts w:ascii="Browallia New" w:hAnsi="Browallia New" w:cs="Browallia New"/>
                <w:sz w:val="26"/>
                <w:szCs w:val="26"/>
              </w:rPr>
              <w:t>012</w:t>
            </w:r>
            <w:r w:rsidR="004669F2" w:rsidRPr="00CA2BCE">
              <w:rPr>
                <w:rFonts w:ascii="Browallia New" w:hAnsi="Browallia New" w:cs="Browallia New"/>
                <w:sz w:val="26"/>
                <w:szCs w:val="26"/>
              </w:rPr>
              <w:t>,</w:t>
            </w:r>
            <w:r w:rsidRPr="00CA2BCE">
              <w:rPr>
                <w:rFonts w:ascii="Browallia New" w:hAnsi="Browallia New" w:cs="Browallia New"/>
                <w:sz w:val="26"/>
                <w:szCs w:val="26"/>
              </w:rPr>
              <w:t>127</w:t>
            </w:r>
          </w:p>
        </w:tc>
        <w:tc>
          <w:tcPr>
            <w:tcW w:w="1282" w:type="dxa"/>
            <w:vAlign w:val="bottom"/>
          </w:tcPr>
          <w:p w14:paraId="2C3FEF43" w14:textId="40DDB82E" w:rsidR="004669F2" w:rsidRPr="00CA2BCE" w:rsidRDefault="00583C55" w:rsidP="004669F2">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6</w:t>
            </w:r>
            <w:r w:rsidR="00C00F21" w:rsidRPr="00CA2BCE">
              <w:rPr>
                <w:rFonts w:ascii="Browallia New" w:hAnsi="Browallia New" w:cs="Browallia New"/>
                <w:spacing w:val="-2"/>
                <w:sz w:val="26"/>
                <w:szCs w:val="26"/>
              </w:rPr>
              <w:t>,</w:t>
            </w:r>
            <w:r w:rsidRPr="00CA2BCE">
              <w:rPr>
                <w:rFonts w:ascii="Browallia New" w:hAnsi="Browallia New" w:cs="Browallia New"/>
                <w:spacing w:val="-2"/>
                <w:sz w:val="26"/>
                <w:szCs w:val="26"/>
              </w:rPr>
              <w:t>625</w:t>
            </w:r>
          </w:p>
        </w:tc>
        <w:tc>
          <w:tcPr>
            <w:tcW w:w="1282" w:type="dxa"/>
            <w:vAlign w:val="bottom"/>
          </w:tcPr>
          <w:p w14:paraId="2BCAB742" w14:textId="2B9F0596" w:rsidR="004669F2" w:rsidRPr="00CA2BCE" w:rsidRDefault="00583C55" w:rsidP="004669F2">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17</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853</w:t>
            </w:r>
          </w:p>
        </w:tc>
      </w:tr>
    </w:tbl>
    <w:p w14:paraId="6446382D" w14:textId="77777777" w:rsidR="0073622C" w:rsidRPr="00CA2BCE" w:rsidRDefault="0073622C" w:rsidP="0073622C">
      <w:pPr>
        <w:rPr>
          <w:rFonts w:ascii="Browallia New" w:hAnsi="Browallia New" w:cs="Browallia New"/>
          <w:sz w:val="26"/>
          <w:szCs w:val="26"/>
        </w:rPr>
      </w:pPr>
    </w:p>
    <w:p w14:paraId="74E60C22" w14:textId="1CFC09BA" w:rsidR="0073622C" w:rsidRPr="00CA2BCE" w:rsidRDefault="0073622C" w:rsidP="0073622C">
      <w:pPr>
        <w:rPr>
          <w:rFonts w:ascii="Browallia New" w:hAnsi="Browallia New" w:cs="Browallia New"/>
          <w:sz w:val="26"/>
          <w:szCs w:val="26"/>
        </w:rPr>
      </w:pPr>
      <w:r w:rsidRPr="00CA2BCE">
        <w:rPr>
          <w:rFonts w:ascii="Browallia New" w:hAnsi="Browallia New" w:cs="Browallia New"/>
          <w:sz w:val="26"/>
          <w:szCs w:val="26"/>
          <w:cs/>
        </w:rPr>
        <w:t xml:space="preserve">ลูกหนี้การค้ากิจการที่เกี่ยวข้องกัน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สามารถวิเคราะห์ตามอายุหนี้ได้ดังนี้</w:t>
      </w:r>
    </w:p>
    <w:p w14:paraId="386C62DF" w14:textId="77777777" w:rsidR="0073622C" w:rsidRPr="00CA2BCE" w:rsidRDefault="0073622C" w:rsidP="0073622C">
      <w:pPr>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638A5DBF" w14:textId="77777777" w:rsidTr="007067BA">
        <w:trPr>
          <w:trHeight w:val="80"/>
        </w:trPr>
        <w:tc>
          <w:tcPr>
            <w:tcW w:w="4349" w:type="dxa"/>
            <w:tcBorders>
              <w:top w:val="nil"/>
              <w:left w:val="nil"/>
              <w:bottom w:val="nil"/>
              <w:right w:val="nil"/>
            </w:tcBorders>
            <w:vAlign w:val="bottom"/>
          </w:tcPr>
          <w:p w14:paraId="3119DBDB" w14:textId="77777777" w:rsidR="0073622C" w:rsidRPr="00CA2BCE"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2552" w:type="dxa"/>
            <w:gridSpan w:val="2"/>
            <w:vAlign w:val="bottom"/>
          </w:tcPr>
          <w:p w14:paraId="4814280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51" w:type="dxa"/>
            <w:gridSpan w:val="2"/>
            <w:vAlign w:val="bottom"/>
          </w:tcPr>
          <w:p w14:paraId="4850EC69"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4669F2" w:rsidRPr="00CA2BCE" w14:paraId="2A97A22E" w14:textId="77777777" w:rsidTr="007067BA">
        <w:trPr>
          <w:trHeight w:val="80"/>
        </w:trPr>
        <w:tc>
          <w:tcPr>
            <w:tcW w:w="4349" w:type="dxa"/>
            <w:tcBorders>
              <w:top w:val="nil"/>
              <w:left w:val="nil"/>
              <w:bottom w:val="nil"/>
              <w:right w:val="nil"/>
            </w:tcBorders>
            <w:vAlign w:val="bottom"/>
          </w:tcPr>
          <w:p w14:paraId="4E3B4DEA" w14:textId="77777777" w:rsidR="004669F2" w:rsidRPr="00CA2BCE" w:rsidRDefault="004669F2" w:rsidP="004669F2">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5428E891" w14:textId="4888F8B6" w:rsidR="004669F2" w:rsidRPr="00CA2BCE" w:rsidRDefault="004669F2" w:rsidP="004669F2">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406EE55B" w14:textId="076EEA46" w:rsidR="004669F2" w:rsidRPr="00CA2BCE" w:rsidRDefault="004669F2" w:rsidP="004669F2">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7961B65D" w14:textId="3542C10C" w:rsidR="004669F2" w:rsidRPr="00CA2BCE" w:rsidRDefault="004669F2" w:rsidP="004669F2">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49DF39D" w14:textId="31005A98" w:rsidR="004669F2" w:rsidRPr="00CA2BCE" w:rsidRDefault="004669F2" w:rsidP="004669F2">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669F2" w:rsidRPr="00CA2BCE" w14:paraId="3A3F6162" w14:textId="77777777" w:rsidTr="007067BA">
        <w:tc>
          <w:tcPr>
            <w:tcW w:w="4349" w:type="dxa"/>
            <w:tcBorders>
              <w:top w:val="nil"/>
              <w:left w:val="nil"/>
              <w:bottom w:val="nil"/>
              <w:right w:val="nil"/>
            </w:tcBorders>
            <w:vAlign w:val="bottom"/>
          </w:tcPr>
          <w:p w14:paraId="163597E1" w14:textId="77777777" w:rsidR="004669F2" w:rsidRPr="00CA2BCE" w:rsidRDefault="004669F2" w:rsidP="004669F2">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21104C10" w14:textId="77777777" w:rsidR="004669F2" w:rsidRPr="00CA2BCE" w:rsidRDefault="004669F2"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0942B392" w14:textId="77777777" w:rsidR="004669F2" w:rsidRPr="00CA2BCE" w:rsidRDefault="004669F2" w:rsidP="004669F2">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5EEF8C87" w14:textId="77777777" w:rsidR="004669F2" w:rsidRPr="00CA2BCE" w:rsidRDefault="004669F2" w:rsidP="004669F2">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6EF027E" w14:textId="77777777" w:rsidR="004669F2" w:rsidRPr="00CA2BCE" w:rsidRDefault="004669F2" w:rsidP="004669F2">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4669F2" w:rsidRPr="00CA2BCE" w14:paraId="2ED03ECF" w14:textId="77777777" w:rsidTr="007067BA">
        <w:tc>
          <w:tcPr>
            <w:tcW w:w="4349" w:type="dxa"/>
            <w:tcBorders>
              <w:top w:val="nil"/>
              <w:left w:val="nil"/>
              <w:bottom w:val="nil"/>
              <w:right w:val="nil"/>
            </w:tcBorders>
            <w:vAlign w:val="bottom"/>
          </w:tcPr>
          <w:p w14:paraId="2C87BCA0" w14:textId="77777777" w:rsidR="004669F2" w:rsidRPr="00CA2BCE" w:rsidRDefault="004669F2" w:rsidP="004669F2">
            <w:pPr>
              <w:tabs>
                <w:tab w:val="left" w:pos="3295"/>
                <w:tab w:val="left" w:pos="9744"/>
              </w:tabs>
              <w:spacing w:line="240" w:lineRule="auto"/>
              <w:ind w:left="-128"/>
              <w:contextualSpacing/>
              <w:rPr>
                <w:rFonts w:ascii="Browallia New" w:hAnsi="Browallia New" w:cs="Browallia New"/>
                <w:sz w:val="26"/>
                <w:szCs w:val="26"/>
                <w:cs/>
              </w:rPr>
            </w:pPr>
          </w:p>
        </w:tc>
        <w:tc>
          <w:tcPr>
            <w:tcW w:w="1276" w:type="dxa"/>
            <w:vAlign w:val="bottom"/>
          </w:tcPr>
          <w:p w14:paraId="6E5C1FA9"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F3798EB"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2F25964"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65C525B" w14:textId="77777777" w:rsidR="004669F2" w:rsidRPr="00CA2BCE" w:rsidRDefault="004669F2" w:rsidP="004669F2">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669F2" w:rsidRPr="00CA2BCE" w14:paraId="2881C407" w14:textId="77777777" w:rsidTr="007067BA">
        <w:tc>
          <w:tcPr>
            <w:tcW w:w="4349" w:type="dxa"/>
            <w:tcBorders>
              <w:top w:val="nil"/>
              <w:left w:val="nil"/>
              <w:bottom w:val="nil"/>
              <w:right w:val="nil"/>
            </w:tcBorders>
            <w:vAlign w:val="bottom"/>
          </w:tcPr>
          <w:p w14:paraId="06064533" w14:textId="77777777" w:rsidR="004669F2" w:rsidRPr="00CA2BCE" w:rsidRDefault="004669F2" w:rsidP="001F4FB3">
            <w:pPr>
              <w:spacing w:line="240" w:lineRule="auto"/>
              <w:ind w:left="-108"/>
              <w:rPr>
                <w:rFonts w:ascii="Browallia New" w:hAnsi="Browallia New" w:cs="Browallia New"/>
                <w:sz w:val="26"/>
                <w:szCs w:val="26"/>
                <w:cs/>
              </w:rPr>
            </w:pPr>
            <w:r w:rsidRPr="00CA2BCE">
              <w:rPr>
                <w:rFonts w:ascii="Browallia New" w:hAnsi="Browallia New" w:cs="Browallia New"/>
                <w:sz w:val="26"/>
                <w:szCs w:val="26"/>
                <w:cs/>
              </w:rPr>
              <w:t>ยังไม่ครบกำหนดชำระ</w:t>
            </w:r>
          </w:p>
        </w:tc>
        <w:tc>
          <w:tcPr>
            <w:tcW w:w="1276" w:type="dxa"/>
            <w:vAlign w:val="bottom"/>
          </w:tcPr>
          <w:p w14:paraId="39995945" w14:textId="0EE74764"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772</w:t>
            </w:r>
          </w:p>
        </w:tc>
        <w:tc>
          <w:tcPr>
            <w:tcW w:w="1276" w:type="dxa"/>
            <w:vAlign w:val="bottom"/>
          </w:tcPr>
          <w:p w14:paraId="4B027831" w14:textId="7AC2AA86"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529</w:t>
            </w:r>
          </w:p>
        </w:tc>
        <w:tc>
          <w:tcPr>
            <w:tcW w:w="1275" w:type="dxa"/>
            <w:vAlign w:val="bottom"/>
          </w:tcPr>
          <w:p w14:paraId="38C9DE9F" w14:textId="7F665DC7"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437</w:t>
            </w:r>
            <w:r w:rsidR="00C01C4A" w:rsidRPr="00CA2BCE">
              <w:rPr>
                <w:rFonts w:ascii="Browallia New" w:hAnsi="Browallia New" w:cs="Browallia New"/>
                <w:spacing w:val="-2"/>
                <w:sz w:val="26"/>
                <w:szCs w:val="26"/>
              </w:rPr>
              <w:t>,</w:t>
            </w:r>
            <w:r w:rsidRPr="00CA2BCE">
              <w:rPr>
                <w:rFonts w:ascii="Browallia New" w:hAnsi="Browallia New" w:cs="Browallia New"/>
                <w:spacing w:val="-2"/>
                <w:sz w:val="26"/>
                <w:szCs w:val="26"/>
              </w:rPr>
              <w:t>300</w:t>
            </w:r>
          </w:p>
        </w:tc>
        <w:tc>
          <w:tcPr>
            <w:tcW w:w="1276" w:type="dxa"/>
            <w:vAlign w:val="bottom"/>
          </w:tcPr>
          <w:p w14:paraId="336E460A" w14:textId="150775AB"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24</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538</w:t>
            </w:r>
          </w:p>
        </w:tc>
      </w:tr>
      <w:tr w:rsidR="004669F2" w:rsidRPr="00CA2BCE" w14:paraId="02B4576D" w14:textId="77777777" w:rsidTr="007067BA">
        <w:tc>
          <w:tcPr>
            <w:tcW w:w="4349" w:type="dxa"/>
            <w:tcBorders>
              <w:top w:val="nil"/>
              <w:left w:val="nil"/>
              <w:bottom w:val="nil"/>
              <w:right w:val="nil"/>
            </w:tcBorders>
            <w:vAlign w:val="bottom"/>
          </w:tcPr>
          <w:p w14:paraId="154A0495" w14:textId="28C1C5F5" w:rsidR="004669F2" w:rsidRPr="00CA2BCE" w:rsidRDefault="004669F2" w:rsidP="001F4FB3">
            <w:pPr>
              <w:tabs>
                <w:tab w:val="left" w:pos="1182"/>
              </w:tabs>
              <w:spacing w:line="240" w:lineRule="auto"/>
              <w:ind w:left="-108"/>
              <w:rPr>
                <w:rFonts w:ascii="Browallia New" w:hAnsi="Browallia New" w:cs="Browallia New"/>
                <w:sz w:val="26"/>
                <w:szCs w:val="26"/>
                <w:cs/>
              </w:rPr>
            </w:pPr>
            <w:r w:rsidRPr="00CA2BCE">
              <w:rPr>
                <w:rFonts w:ascii="Browallia New" w:hAnsi="Browallia New" w:cs="Browallia New"/>
                <w:sz w:val="26"/>
                <w:szCs w:val="26"/>
                <w:cs/>
              </w:rPr>
              <w:t>ครบกำหนดชำระ</w:t>
            </w:r>
            <w:r w:rsidRPr="00CA2BCE">
              <w:rPr>
                <w:rFonts w:ascii="Browallia New" w:hAnsi="Browallia New" w:cs="Browallia New"/>
                <w:sz w:val="26"/>
                <w:szCs w:val="26"/>
                <w:cs/>
              </w:rPr>
              <w:tab/>
            </w:r>
            <w:r w:rsidRPr="00CA2BCE">
              <w:rPr>
                <w:rFonts w:ascii="Browallia New" w:hAnsi="Browallia New" w:cs="Browallia New"/>
                <w:sz w:val="26"/>
                <w:szCs w:val="26"/>
              </w:rPr>
              <w:t>-</w:t>
            </w:r>
            <w:r w:rsidRPr="00CA2BCE">
              <w:rPr>
                <w:rFonts w:ascii="Browallia New" w:hAnsi="Browallia New" w:cs="Browallia New"/>
                <w:sz w:val="26"/>
                <w:szCs w:val="26"/>
                <w:cs/>
              </w:rPr>
              <w:t xml:space="preserve"> ไม่เกิน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เดือน</w:t>
            </w:r>
          </w:p>
        </w:tc>
        <w:tc>
          <w:tcPr>
            <w:tcW w:w="1276" w:type="dxa"/>
            <w:vAlign w:val="bottom"/>
          </w:tcPr>
          <w:p w14:paraId="539E78E8" w14:textId="64975483" w:rsidR="004669F2" w:rsidRPr="00CA2BCE" w:rsidRDefault="00C01C4A"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01913FA4" w14:textId="3EC7B6BE" w:rsidR="004669F2" w:rsidRPr="00CA2BCE" w:rsidRDefault="004669F2"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vAlign w:val="bottom"/>
          </w:tcPr>
          <w:p w14:paraId="3C432482" w14:textId="79ABCB96"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160</w:t>
            </w:r>
            <w:r w:rsidR="00C01C4A" w:rsidRPr="00CA2BCE">
              <w:rPr>
                <w:rFonts w:ascii="Browallia New" w:hAnsi="Browallia New" w:cs="Browallia New"/>
                <w:spacing w:val="-2"/>
                <w:sz w:val="26"/>
                <w:szCs w:val="26"/>
              </w:rPr>
              <w:t>,</w:t>
            </w:r>
            <w:r w:rsidRPr="00CA2BCE">
              <w:rPr>
                <w:rFonts w:ascii="Browallia New" w:hAnsi="Browallia New" w:cs="Browallia New"/>
                <w:spacing w:val="-2"/>
                <w:sz w:val="26"/>
                <w:szCs w:val="26"/>
              </w:rPr>
              <w:t>548</w:t>
            </w:r>
          </w:p>
        </w:tc>
        <w:tc>
          <w:tcPr>
            <w:tcW w:w="1276" w:type="dxa"/>
            <w:vAlign w:val="bottom"/>
          </w:tcPr>
          <w:p w14:paraId="76DC7653" w14:textId="4EE58B49" w:rsidR="004669F2" w:rsidRPr="00CA2BCE" w:rsidRDefault="00583C55" w:rsidP="004669F2">
            <w:pPr>
              <w:suppressAutoHyphens/>
              <w:spacing w:line="240" w:lineRule="auto"/>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136</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724</w:t>
            </w:r>
          </w:p>
        </w:tc>
      </w:tr>
      <w:tr w:rsidR="004669F2" w:rsidRPr="00CA2BCE" w14:paraId="49B2A012" w14:textId="77777777" w:rsidTr="007067BA">
        <w:tc>
          <w:tcPr>
            <w:tcW w:w="4349" w:type="dxa"/>
            <w:tcBorders>
              <w:top w:val="nil"/>
              <w:left w:val="nil"/>
              <w:bottom w:val="nil"/>
              <w:right w:val="nil"/>
            </w:tcBorders>
            <w:vAlign w:val="bottom"/>
          </w:tcPr>
          <w:p w14:paraId="5B8A9B15" w14:textId="5F8F25C8" w:rsidR="004669F2" w:rsidRPr="00CA2BCE" w:rsidRDefault="004669F2" w:rsidP="004669F2">
            <w:pPr>
              <w:tabs>
                <w:tab w:val="left" w:pos="1182"/>
                <w:tab w:val="left" w:pos="1677"/>
              </w:tabs>
              <w:spacing w:line="240" w:lineRule="auto"/>
              <w:ind w:left="-128"/>
              <w:rPr>
                <w:rFonts w:ascii="Browallia New" w:hAnsi="Browallia New" w:cs="Browallia New"/>
                <w:sz w:val="26"/>
                <w:szCs w:val="26"/>
              </w:rPr>
            </w:pPr>
            <w:r w:rsidRPr="00CA2BCE">
              <w:rPr>
                <w:rFonts w:ascii="Browallia New" w:hAnsi="Browallia New" w:cs="Browallia New"/>
                <w:sz w:val="26"/>
                <w:szCs w:val="26"/>
                <w:cs/>
              </w:rPr>
              <w:tab/>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 </w:t>
            </w:r>
            <w:r w:rsidR="00583C55" w:rsidRPr="00CA2BCE">
              <w:rPr>
                <w:rFonts w:ascii="Browallia New" w:hAnsi="Browallia New" w:cs="Browallia New"/>
                <w:sz w:val="26"/>
                <w:szCs w:val="26"/>
              </w:rPr>
              <w:t>6</w:t>
            </w:r>
            <w:r w:rsidRPr="00CA2BCE">
              <w:rPr>
                <w:rFonts w:ascii="Browallia New" w:hAnsi="Browallia New" w:cs="Browallia New"/>
                <w:sz w:val="26"/>
                <w:szCs w:val="26"/>
                <w:cs/>
              </w:rPr>
              <w:t xml:space="preserve"> เดือน</w:t>
            </w:r>
          </w:p>
        </w:tc>
        <w:tc>
          <w:tcPr>
            <w:tcW w:w="1276" w:type="dxa"/>
            <w:vAlign w:val="bottom"/>
          </w:tcPr>
          <w:p w14:paraId="6F6C4E18" w14:textId="1C921B28" w:rsidR="004669F2" w:rsidRPr="00CA2BCE" w:rsidRDefault="00C01C4A"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28FCDAEB" w14:textId="2274555B" w:rsidR="004669F2" w:rsidRPr="00CA2BCE" w:rsidRDefault="004669F2"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vAlign w:val="bottom"/>
          </w:tcPr>
          <w:p w14:paraId="076727F1" w14:textId="1A5B2D96" w:rsidR="004669F2" w:rsidRPr="00CA2BCE" w:rsidRDefault="00583C55"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190</w:t>
            </w:r>
            <w:r w:rsidR="00C01C4A" w:rsidRPr="00CA2BCE">
              <w:rPr>
                <w:rFonts w:ascii="Browallia New" w:hAnsi="Browallia New" w:cs="Browallia New"/>
                <w:spacing w:val="-2"/>
                <w:sz w:val="26"/>
                <w:szCs w:val="26"/>
              </w:rPr>
              <w:t>,</w:t>
            </w:r>
            <w:r w:rsidRPr="00CA2BCE">
              <w:rPr>
                <w:rFonts w:ascii="Browallia New" w:hAnsi="Browallia New" w:cs="Browallia New"/>
                <w:spacing w:val="-2"/>
                <w:sz w:val="26"/>
                <w:szCs w:val="26"/>
              </w:rPr>
              <w:t>139</w:t>
            </w:r>
          </w:p>
        </w:tc>
        <w:tc>
          <w:tcPr>
            <w:tcW w:w="1276" w:type="dxa"/>
            <w:vAlign w:val="bottom"/>
          </w:tcPr>
          <w:p w14:paraId="1B73EF5E" w14:textId="090E3FB3" w:rsidR="004669F2" w:rsidRPr="00CA2BCE" w:rsidRDefault="00583C55" w:rsidP="004669F2">
            <w:pPr>
              <w:suppressAutoHyphens/>
              <w:spacing w:line="240" w:lineRule="auto"/>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8</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025</w:t>
            </w:r>
          </w:p>
        </w:tc>
      </w:tr>
      <w:tr w:rsidR="004669F2" w:rsidRPr="00CA2BCE" w14:paraId="7A60E670" w14:textId="77777777" w:rsidTr="007067BA">
        <w:tc>
          <w:tcPr>
            <w:tcW w:w="4349" w:type="dxa"/>
            <w:tcBorders>
              <w:top w:val="nil"/>
              <w:left w:val="nil"/>
              <w:bottom w:val="nil"/>
              <w:right w:val="nil"/>
            </w:tcBorders>
            <w:vAlign w:val="bottom"/>
          </w:tcPr>
          <w:p w14:paraId="64B3B1D9" w14:textId="2801D49E" w:rsidR="004669F2" w:rsidRPr="00CA2BCE" w:rsidRDefault="004669F2" w:rsidP="004669F2">
            <w:pPr>
              <w:tabs>
                <w:tab w:val="left" w:pos="1182"/>
                <w:tab w:val="left" w:pos="1677"/>
              </w:tabs>
              <w:spacing w:line="240" w:lineRule="auto"/>
              <w:ind w:left="-128"/>
              <w:rPr>
                <w:rFonts w:ascii="Browallia New" w:hAnsi="Browallia New" w:cs="Browallia New"/>
                <w:sz w:val="26"/>
                <w:szCs w:val="26"/>
              </w:rPr>
            </w:pPr>
            <w:r w:rsidRPr="00CA2BCE">
              <w:rPr>
                <w:rFonts w:ascii="Browallia New" w:hAnsi="Browallia New" w:cs="Browallia New"/>
                <w:sz w:val="26"/>
                <w:szCs w:val="26"/>
                <w:cs/>
              </w:rPr>
              <w:tab/>
              <w:t xml:space="preserve">- </w:t>
            </w:r>
            <w:r w:rsidR="00583C55" w:rsidRPr="00CA2BCE">
              <w:rPr>
                <w:rFonts w:ascii="Browallia New" w:hAnsi="Browallia New" w:cs="Browallia New"/>
                <w:sz w:val="26"/>
                <w:szCs w:val="26"/>
              </w:rPr>
              <w:t>6</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w:t>
            </w:r>
          </w:p>
        </w:tc>
        <w:tc>
          <w:tcPr>
            <w:tcW w:w="1276" w:type="dxa"/>
            <w:vAlign w:val="bottom"/>
          </w:tcPr>
          <w:p w14:paraId="5CBAAD78" w14:textId="2C2880C9" w:rsidR="004669F2" w:rsidRPr="00CA2BCE" w:rsidRDefault="00C01C4A"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009DB40E" w14:textId="3896C88B" w:rsidR="004669F2" w:rsidRPr="00CA2BCE" w:rsidRDefault="004669F2" w:rsidP="004669F2">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vAlign w:val="bottom"/>
          </w:tcPr>
          <w:p w14:paraId="3D11404C" w14:textId="44E104FB" w:rsidR="004669F2" w:rsidRPr="00CA2BCE" w:rsidRDefault="00583C55" w:rsidP="004669F2">
            <w:pPr>
              <w:suppressAutoHyphens/>
              <w:spacing w:line="240" w:lineRule="auto"/>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10</w:t>
            </w:r>
            <w:r w:rsidR="00C01C4A" w:rsidRPr="00CA2BCE">
              <w:rPr>
                <w:rFonts w:ascii="Browallia New" w:hAnsi="Browallia New" w:cs="Browallia New"/>
                <w:spacing w:val="-2"/>
                <w:sz w:val="26"/>
                <w:szCs w:val="26"/>
              </w:rPr>
              <w:t>,</w:t>
            </w:r>
            <w:r w:rsidRPr="00CA2BCE">
              <w:rPr>
                <w:rFonts w:ascii="Browallia New" w:hAnsi="Browallia New" w:cs="Browallia New"/>
                <w:spacing w:val="-2"/>
                <w:sz w:val="26"/>
                <w:szCs w:val="26"/>
              </w:rPr>
              <w:t>098</w:t>
            </w:r>
          </w:p>
        </w:tc>
        <w:tc>
          <w:tcPr>
            <w:tcW w:w="1276" w:type="dxa"/>
            <w:vAlign w:val="bottom"/>
          </w:tcPr>
          <w:p w14:paraId="59DC7AD3" w14:textId="3E645A39" w:rsidR="004669F2" w:rsidRPr="00CA2BCE" w:rsidRDefault="00583C55" w:rsidP="004669F2">
            <w:pPr>
              <w:suppressAutoHyphens/>
              <w:spacing w:line="240" w:lineRule="auto"/>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14</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124</w:t>
            </w:r>
          </w:p>
        </w:tc>
      </w:tr>
      <w:tr w:rsidR="004669F2" w:rsidRPr="00CA2BCE" w14:paraId="3E720F8D" w14:textId="77777777" w:rsidTr="007067BA">
        <w:tc>
          <w:tcPr>
            <w:tcW w:w="4349" w:type="dxa"/>
            <w:tcBorders>
              <w:top w:val="nil"/>
              <w:left w:val="nil"/>
              <w:bottom w:val="nil"/>
              <w:right w:val="nil"/>
            </w:tcBorders>
          </w:tcPr>
          <w:p w14:paraId="72754534" w14:textId="2E1A0A0B" w:rsidR="004669F2" w:rsidRPr="00CA2BCE" w:rsidRDefault="004669F2" w:rsidP="004669F2">
            <w:pPr>
              <w:tabs>
                <w:tab w:val="left" w:pos="1182"/>
                <w:tab w:val="left" w:pos="1677"/>
              </w:tabs>
              <w:ind w:left="-128"/>
              <w:rPr>
                <w:rFonts w:ascii="Browallia New" w:hAnsi="Browallia New" w:cs="Browallia New"/>
              </w:rPr>
            </w:pPr>
            <w:r w:rsidRPr="00CA2BCE">
              <w:rPr>
                <w:rFonts w:ascii="Browallia New" w:hAnsi="Browallia New" w:cs="Browallia New"/>
                <w:sz w:val="26"/>
                <w:szCs w:val="26"/>
                <w:cs/>
              </w:rPr>
              <w:tab/>
              <w:t xml:space="preserve">- มากกว่า </w:t>
            </w:r>
            <w:r w:rsidR="00583C55" w:rsidRPr="00CA2BCE">
              <w:rPr>
                <w:rFonts w:ascii="Browallia New" w:hAnsi="Browallia New" w:cs="Browallia New"/>
                <w:sz w:val="26"/>
                <w:szCs w:val="26"/>
              </w:rPr>
              <w:t>12</w:t>
            </w:r>
            <w:r w:rsidRPr="00CA2BCE">
              <w:rPr>
                <w:rFonts w:ascii="Browallia New" w:hAnsi="Browallia New" w:cs="Browallia New"/>
                <w:sz w:val="26"/>
                <w:szCs w:val="26"/>
              </w:rPr>
              <w:t xml:space="preserve"> </w:t>
            </w:r>
            <w:r w:rsidRPr="00CA2BCE">
              <w:rPr>
                <w:rFonts w:ascii="Browallia New" w:hAnsi="Browallia New" w:cs="Browallia New"/>
                <w:sz w:val="26"/>
                <w:szCs w:val="26"/>
                <w:cs/>
              </w:rPr>
              <w:t>เดือน</w:t>
            </w:r>
          </w:p>
        </w:tc>
        <w:tc>
          <w:tcPr>
            <w:tcW w:w="1276" w:type="dxa"/>
            <w:vAlign w:val="bottom"/>
          </w:tcPr>
          <w:p w14:paraId="17ECD919" w14:textId="28E15BCA" w:rsidR="004669F2" w:rsidRPr="00CA2BCE" w:rsidRDefault="00C01C4A" w:rsidP="004669F2">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74515BA3" w14:textId="6ED02BEE" w:rsidR="004669F2" w:rsidRPr="00CA2BCE" w:rsidRDefault="004669F2" w:rsidP="004669F2">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vAlign w:val="bottom"/>
          </w:tcPr>
          <w:p w14:paraId="703567F6" w14:textId="0EFE88F7" w:rsidR="004669F2" w:rsidRPr="00CA2BCE" w:rsidRDefault="00583C55" w:rsidP="004669F2">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w:t>
            </w:r>
            <w:r w:rsidR="00C01C4A" w:rsidRPr="00CA2BCE">
              <w:rPr>
                <w:rFonts w:ascii="Browallia New" w:hAnsi="Browallia New" w:cs="Browallia New"/>
                <w:spacing w:val="-2"/>
                <w:sz w:val="26"/>
                <w:szCs w:val="26"/>
              </w:rPr>
              <w:t>,</w:t>
            </w:r>
            <w:r w:rsidRPr="00CA2BCE">
              <w:rPr>
                <w:rFonts w:ascii="Browallia New" w:hAnsi="Browallia New" w:cs="Browallia New"/>
                <w:spacing w:val="-2"/>
                <w:sz w:val="26"/>
                <w:szCs w:val="26"/>
              </w:rPr>
              <w:t>778</w:t>
            </w:r>
          </w:p>
        </w:tc>
        <w:tc>
          <w:tcPr>
            <w:tcW w:w="1276" w:type="dxa"/>
            <w:vAlign w:val="bottom"/>
          </w:tcPr>
          <w:p w14:paraId="4BE22A00" w14:textId="318F124F" w:rsidR="004669F2" w:rsidRPr="00CA2BCE" w:rsidRDefault="00583C55" w:rsidP="004669F2">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250</w:t>
            </w:r>
          </w:p>
        </w:tc>
      </w:tr>
      <w:tr w:rsidR="004669F2" w:rsidRPr="00CA2BCE" w14:paraId="6CFE56E9" w14:textId="77777777" w:rsidTr="007067BA">
        <w:tc>
          <w:tcPr>
            <w:tcW w:w="4349" w:type="dxa"/>
            <w:tcBorders>
              <w:top w:val="nil"/>
              <w:left w:val="nil"/>
              <w:bottom w:val="nil"/>
              <w:right w:val="nil"/>
            </w:tcBorders>
            <w:vAlign w:val="bottom"/>
          </w:tcPr>
          <w:p w14:paraId="38CB6DFD" w14:textId="77777777" w:rsidR="004669F2" w:rsidRPr="00CA2BCE" w:rsidRDefault="004669F2" w:rsidP="004669F2">
            <w:pPr>
              <w:tabs>
                <w:tab w:val="left" w:pos="3295"/>
                <w:tab w:val="left" w:pos="9744"/>
              </w:tabs>
              <w:spacing w:line="240" w:lineRule="auto"/>
              <w:ind w:left="-128"/>
              <w:contextualSpacing/>
              <w:rPr>
                <w:rFonts w:ascii="Browallia New" w:hAnsi="Browallia New" w:cs="Browallia New"/>
                <w:sz w:val="26"/>
                <w:szCs w:val="26"/>
                <w:u w:val="single"/>
              </w:rPr>
            </w:pPr>
          </w:p>
        </w:tc>
        <w:tc>
          <w:tcPr>
            <w:tcW w:w="1276" w:type="dxa"/>
            <w:vAlign w:val="bottom"/>
          </w:tcPr>
          <w:p w14:paraId="6F474D9C" w14:textId="265E957A" w:rsidR="004669F2" w:rsidRPr="00CA2BCE" w:rsidRDefault="00583C55" w:rsidP="004669F2">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772</w:t>
            </w:r>
          </w:p>
        </w:tc>
        <w:tc>
          <w:tcPr>
            <w:tcW w:w="1276" w:type="dxa"/>
            <w:vAlign w:val="bottom"/>
          </w:tcPr>
          <w:p w14:paraId="1D795D8C" w14:textId="2AC135F3" w:rsidR="004669F2" w:rsidRPr="00CA2BCE" w:rsidRDefault="00583C55" w:rsidP="004669F2">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529</w:t>
            </w:r>
          </w:p>
        </w:tc>
        <w:tc>
          <w:tcPr>
            <w:tcW w:w="1275" w:type="dxa"/>
            <w:vAlign w:val="bottom"/>
          </w:tcPr>
          <w:p w14:paraId="540691B5" w14:textId="5B9C572C" w:rsidR="004669F2" w:rsidRPr="00CA2BCE" w:rsidRDefault="00583C55" w:rsidP="004669F2">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803</w:t>
            </w:r>
            <w:r w:rsidR="00C00F21" w:rsidRPr="00CA2BCE">
              <w:rPr>
                <w:rFonts w:ascii="Browallia New" w:hAnsi="Browallia New" w:cs="Browallia New"/>
                <w:spacing w:val="-2"/>
                <w:sz w:val="26"/>
                <w:szCs w:val="26"/>
              </w:rPr>
              <w:t>,</w:t>
            </w:r>
            <w:r w:rsidRPr="00CA2BCE">
              <w:rPr>
                <w:rFonts w:ascii="Browallia New" w:hAnsi="Browallia New" w:cs="Browallia New"/>
                <w:spacing w:val="-2"/>
                <w:sz w:val="26"/>
                <w:szCs w:val="26"/>
              </w:rPr>
              <w:t>863</w:t>
            </w:r>
          </w:p>
        </w:tc>
        <w:tc>
          <w:tcPr>
            <w:tcW w:w="1276" w:type="dxa"/>
            <w:vAlign w:val="bottom"/>
          </w:tcPr>
          <w:p w14:paraId="1B10C265" w14:textId="087EB424" w:rsidR="004669F2" w:rsidRPr="00CA2BCE" w:rsidRDefault="00583C55" w:rsidP="004669F2">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190</w:t>
            </w:r>
            <w:r w:rsidR="004669F2" w:rsidRPr="00CA2BCE">
              <w:rPr>
                <w:rFonts w:ascii="Browallia New" w:hAnsi="Browallia New" w:cs="Browallia New"/>
                <w:spacing w:val="-2"/>
                <w:sz w:val="26"/>
                <w:szCs w:val="26"/>
              </w:rPr>
              <w:t>,</w:t>
            </w:r>
            <w:r w:rsidRPr="00CA2BCE">
              <w:rPr>
                <w:rFonts w:ascii="Browallia New" w:hAnsi="Browallia New" w:cs="Browallia New"/>
                <w:spacing w:val="-2"/>
                <w:sz w:val="26"/>
                <w:szCs w:val="26"/>
              </w:rPr>
              <w:t>661</w:t>
            </w:r>
          </w:p>
        </w:tc>
      </w:tr>
    </w:tbl>
    <w:p w14:paraId="745907A7" w14:textId="77777777" w:rsidR="0073622C" w:rsidRPr="00CA2BCE" w:rsidRDefault="0073622C" w:rsidP="0073622C">
      <w:pPr>
        <w:spacing w:line="240" w:lineRule="auto"/>
        <w:rPr>
          <w:rFonts w:ascii="Browallia New" w:hAnsi="Browallia New" w:cs="Browallia New"/>
          <w:snapToGrid w:val="0"/>
          <w:sz w:val="26"/>
          <w:szCs w:val="26"/>
        </w:rPr>
      </w:pPr>
    </w:p>
    <w:p w14:paraId="168777CC" w14:textId="77777777" w:rsidR="0073622C" w:rsidRPr="00CA2BCE" w:rsidRDefault="0073622C" w:rsidP="0073622C">
      <w:pPr>
        <w:contextualSpacing/>
        <w:rPr>
          <w:rFonts w:ascii="Browallia New" w:hAnsi="Browallia New" w:cs="Browallia New"/>
          <w:b/>
          <w:bCs/>
          <w:color w:val="CF4A02"/>
          <w:sz w:val="26"/>
          <w:szCs w:val="26"/>
        </w:rPr>
      </w:pPr>
      <w:bookmarkStart w:id="18" w:name="_Hlk64060013"/>
      <w:r w:rsidRPr="00CA2BCE">
        <w:rPr>
          <w:rFonts w:ascii="Browallia New" w:hAnsi="Browallia New" w:cs="Browallia New"/>
          <w:b/>
          <w:bCs/>
          <w:color w:val="CF4A02"/>
          <w:sz w:val="26"/>
          <w:szCs w:val="26"/>
          <w:cs/>
        </w:rPr>
        <w:t>สินทรัพย์ที่เกิดจากสัญญา</w:t>
      </w:r>
    </w:p>
    <w:p w14:paraId="660B96C3" w14:textId="77777777" w:rsidR="0073622C" w:rsidRPr="00CA2BCE" w:rsidRDefault="0073622C" w:rsidP="0073622C">
      <w:pPr>
        <w:contextualSpacing/>
        <w:rPr>
          <w:rFonts w:ascii="Browallia New" w:hAnsi="Browallia New" w:cs="Browallia New"/>
          <w:sz w:val="26"/>
          <w:szCs w:val="26"/>
        </w:rPr>
      </w:pPr>
    </w:p>
    <w:p w14:paraId="24BAAA8D" w14:textId="19EB34BB"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สินทรัพย์ที่เกิดจากสัญญาจะถูกโอนไปเป็นลูกหนี้การค้าเมื่อสิทธิในการได้รับสิ่งตอบแทนเป็นสิทธิที่ปราศจากเงื่อนไข ทั้งนี้บริษัท</w:t>
      </w:r>
      <w:r w:rsidR="00E37FEF" w:rsidRPr="00CA2BCE">
        <w:rPr>
          <w:rFonts w:ascii="Browallia New" w:hAnsi="Browallia New" w:cs="Browallia New"/>
          <w:sz w:val="26"/>
          <w:szCs w:val="26"/>
        </w:rPr>
        <w:br/>
      </w:r>
      <w:r w:rsidRPr="00CA2BCE">
        <w:rPr>
          <w:rFonts w:ascii="Browallia New" w:hAnsi="Browallia New" w:cs="Browallia New"/>
          <w:sz w:val="26"/>
          <w:szCs w:val="26"/>
          <w:cs/>
        </w:rPr>
        <w:t>จะออกใบแจ้งหนี้ตามรอบระยะเวลาหรือความก้าวหน้าที่กำหนดในสัญญา</w:t>
      </w:r>
    </w:p>
    <w:bookmarkEnd w:id="18"/>
    <w:p w14:paraId="282DA862" w14:textId="77777777" w:rsidR="0073622C" w:rsidRPr="00CA2BCE" w:rsidRDefault="0073622C" w:rsidP="0073622C">
      <w:pPr>
        <w:spacing w:line="240" w:lineRule="auto"/>
        <w:rPr>
          <w:rFonts w:ascii="Browallia New" w:hAnsi="Browallia New" w:cs="Browallia New"/>
          <w:color w:val="CF4A02"/>
          <w:sz w:val="26"/>
          <w:szCs w:val="26"/>
          <w:cs/>
        </w:rPr>
      </w:pPr>
    </w:p>
    <w:p w14:paraId="7AA1842D" w14:textId="77777777" w:rsidR="0073622C" w:rsidRPr="00CA2BCE" w:rsidRDefault="0073622C" w:rsidP="0073622C">
      <w:pPr>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เงินจ่ายล่วงหน้าเพื่อการพัฒนาโครงการ</w:t>
      </w:r>
    </w:p>
    <w:p w14:paraId="2158A49E" w14:textId="77777777" w:rsidR="0073622C" w:rsidRPr="00CA2BCE" w:rsidRDefault="0073622C" w:rsidP="0073622C">
      <w:pPr>
        <w:contextualSpacing/>
        <w:rPr>
          <w:rFonts w:ascii="Browallia New" w:hAnsi="Browallia New" w:cs="Browallia New"/>
          <w:sz w:val="26"/>
          <w:szCs w:val="26"/>
        </w:rPr>
      </w:pPr>
    </w:p>
    <w:p w14:paraId="60AFF506" w14:textId="77777777"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เงินจ่ายล่วงหน้าเพื่อการพัฒนาโครงการ คือ เงินซึ่งบริษัทหรือบริษัทย่อยในกลุ่มกิจการได้จ่ายล่วงหน้าเพื่อการพัฒนาโครงการ</w:t>
      </w:r>
      <w:r w:rsidRPr="00CA2BCE">
        <w:rPr>
          <w:rFonts w:ascii="Browallia New" w:hAnsi="Browallia New" w:cs="Browallia New"/>
          <w:sz w:val="26"/>
          <w:szCs w:val="26"/>
          <w:cs/>
        </w:rPr>
        <w:br/>
        <w:t>ในอนาคตของกลุ่มกิจการ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งบการเงินเฉพาะกิจการแต่ถูกแสดงอยู่ในส่วนของสินทรัพย์</w:t>
      </w:r>
      <w:r w:rsidRPr="00CA2BCE">
        <w:rPr>
          <w:rFonts w:ascii="Browallia New" w:hAnsi="Browallia New" w:cs="Browallia New"/>
          <w:sz w:val="26"/>
          <w:szCs w:val="26"/>
          <w:cs/>
        </w:rPr>
        <w:br/>
        <w:t>ไม่หมุนเวียนในงบการเงินรวม เนื่องจากจะถูกแปลงสภาพไปเป็นสินทรัพย์ไม่หมุนเวียนของกลุ่มกิจการในอนาคต</w:t>
      </w:r>
    </w:p>
    <w:p w14:paraId="5957C6C9" w14:textId="77777777" w:rsidR="0073622C" w:rsidRPr="00CA2BCE" w:rsidRDefault="0073622C" w:rsidP="0073622C">
      <w:pPr>
        <w:spacing w:line="240" w:lineRule="auto"/>
        <w:rPr>
          <w:rFonts w:ascii="Browallia New" w:hAnsi="Browallia New" w:cs="Browallia New"/>
          <w:spacing w:val="-6"/>
          <w:sz w:val="26"/>
          <w:szCs w:val="26"/>
        </w:rPr>
      </w:pPr>
      <w:r w:rsidRPr="00CA2BCE">
        <w:rPr>
          <w:rFonts w:ascii="Browallia New" w:hAnsi="Browallia New" w:cs="Browallia New"/>
          <w:spacing w:val="-6"/>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0C24A462" w14:textId="77777777" w:rsidTr="007067BA">
        <w:trPr>
          <w:trHeight w:val="389"/>
        </w:trPr>
        <w:tc>
          <w:tcPr>
            <w:tcW w:w="9461" w:type="dxa"/>
            <w:shd w:val="clear" w:color="auto" w:fill="FFA543"/>
            <w:vAlign w:val="center"/>
          </w:tcPr>
          <w:p w14:paraId="17720488" w14:textId="412F937F" w:rsidR="0073622C" w:rsidRPr="00CA2BCE" w:rsidRDefault="00583C55" w:rsidP="007067BA">
            <w:pPr>
              <w:pStyle w:val="BodyTextIndent2"/>
              <w:ind w:left="432" w:hanging="432"/>
              <w:rPr>
                <w:rFonts w:ascii="Browallia New" w:hAnsi="Browallia New" w:cs="Browallia New"/>
                <w:bCs/>
                <w:color w:val="FFFFFF"/>
                <w:sz w:val="26"/>
                <w:szCs w:val="26"/>
              </w:rPr>
            </w:pPr>
            <w:r w:rsidRPr="00CA2BCE">
              <w:rPr>
                <w:rFonts w:ascii="Browallia New" w:hAnsi="Browallia New" w:cs="Browallia New"/>
                <w:b/>
                <w:color w:val="FFFFFF"/>
                <w:sz w:val="26"/>
                <w:szCs w:val="26"/>
              </w:rPr>
              <w:lastRenderedPageBreak/>
              <w:t>12</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สินทรัพย์ทางการเงินและหนี้สินทางการเงิน</w:t>
            </w:r>
          </w:p>
        </w:tc>
      </w:tr>
    </w:tbl>
    <w:p w14:paraId="74C3084F" w14:textId="77777777" w:rsidR="0073622C" w:rsidRPr="00CA2BCE" w:rsidRDefault="0073622C" w:rsidP="0073622C">
      <w:pPr>
        <w:spacing w:line="240" w:lineRule="auto"/>
        <w:jc w:val="thaiDistribute"/>
        <w:rPr>
          <w:rFonts w:ascii="Browallia New" w:hAnsi="Browallia New" w:cs="Browallia New"/>
          <w:spacing w:val="-6"/>
          <w:sz w:val="26"/>
          <w:szCs w:val="26"/>
          <w:cs/>
        </w:rPr>
      </w:pPr>
    </w:p>
    <w:p w14:paraId="7922AE30" w14:textId="23B8DCD5"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ธันวาคม พ.ศ. </w:t>
      </w:r>
      <w:r w:rsidR="00583C55" w:rsidRPr="00CA2BCE">
        <w:rPr>
          <w:rFonts w:ascii="Browallia New" w:hAnsi="Browallia New" w:cs="Browallia New"/>
          <w:sz w:val="26"/>
          <w:szCs w:val="26"/>
        </w:rPr>
        <w:t>2565</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กลุ่มกิจการจัดประเภทสินทรัพย์และหนี้สินทางการเงินโดยใช้ราคาทุนตัดจำหน่ายทั้งหมด ยกเว้น</w:t>
      </w:r>
      <w:r w:rsidRPr="00CA2BCE">
        <w:rPr>
          <w:rFonts w:ascii="Browallia New" w:hAnsi="Browallia New" w:cs="Browallia New"/>
          <w:sz w:val="26"/>
          <w:szCs w:val="26"/>
        </w:rPr>
        <w:t xml:space="preserve"> </w:t>
      </w:r>
    </w:p>
    <w:p w14:paraId="4281726E" w14:textId="77777777" w:rsidR="0073622C" w:rsidRPr="00CA2BCE" w:rsidRDefault="0073622C"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สินทรัพย์และหนี้สินอนุพันธ์ที่ใช้การบัญชีป้องกันความเสี่ยง จัดประเภทเป็น </w:t>
      </w:r>
      <w:r w:rsidRPr="00CA2BCE">
        <w:rPr>
          <w:rFonts w:ascii="Browallia New" w:hAnsi="Browallia New" w:cs="Browallia New"/>
          <w:spacing w:val="-6"/>
          <w:sz w:val="26"/>
          <w:szCs w:val="26"/>
        </w:rPr>
        <w:t>FVOCI</w:t>
      </w:r>
    </w:p>
    <w:p w14:paraId="7B0FBDB3" w14:textId="47306153" w:rsidR="0073622C" w:rsidRPr="00CA2BCE" w:rsidRDefault="0073622C"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สินทรัพย์และหนี้สินอนุพันธ์ที่ไม่ใช้การบัญชีป้องกันความเสี่ยง จัดประเภทเป็น </w:t>
      </w:r>
      <w:r w:rsidRPr="00CA2BCE">
        <w:rPr>
          <w:rFonts w:ascii="Browallia New" w:hAnsi="Browallia New" w:cs="Browallia New"/>
          <w:spacing w:val="-6"/>
          <w:sz w:val="26"/>
          <w:szCs w:val="26"/>
        </w:rPr>
        <w:t>FVPL</w:t>
      </w:r>
    </w:p>
    <w:p w14:paraId="261285DF" w14:textId="106C4985" w:rsidR="000327AD" w:rsidRPr="00CA2BCE" w:rsidRDefault="000327AD"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เงินลงทุนในบริษัทที่ไม่ได้อยู่ในตลาดที่ถือในสัดส่วนไม่เกินร้อยละ </w:t>
      </w:r>
      <w:r w:rsidR="00583C55" w:rsidRPr="00CA2BCE">
        <w:rPr>
          <w:rFonts w:ascii="Browallia New" w:hAnsi="Browallia New" w:cs="Browallia New"/>
          <w:spacing w:val="-6"/>
          <w:sz w:val="26"/>
          <w:szCs w:val="26"/>
        </w:rPr>
        <w:t>20</w:t>
      </w:r>
      <w:r w:rsidRPr="00CA2BCE">
        <w:rPr>
          <w:rFonts w:ascii="Browallia New" w:hAnsi="Browallia New" w:cs="Browallia New"/>
          <w:spacing w:val="-6"/>
          <w:sz w:val="26"/>
          <w:szCs w:val="26"/>
          <w:cs/>
        </w:rPr>
        <w:t xml:space="preserve"> จัดประเภทเป็น </w:t>
      </w:r>
      <w:r w:rsidRPr="00CA2BCE">
        <w:rPr>
          <w:rFonts w:ascii="Browallia New" w:hAnsi="Browallia New" w:cs="Browallia New"/>
          <w:spacing w:val="-6"/>
          <w:sz w:val="26"/>
          <w:szCs w:val="26"/>
        </w:rPr>
        <w:t>FVOCI</w:t>
      </w:r>
    </w:p>
    <w:p w14:paraId="016FDD25" w14:textId="7F20691C" w:rsidR="000327AD" w:rsidRPr="00CA2BCE" w:rsidRDefault="000327AD"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เงินลงทุนในหุ้นกู้แปลงสภาพ จัดประเภทเป็น </w:t>
      </w:r>
      <w:r w:rsidRPr="00CA2BCE">
        <w:rPr>
          <w:rFonts w:ascii="Browallia New" w:hAnsi="Browallia New" w:cs="Browallia New"/>
          <w:spacing w:val="-6"/>
          <w:sz w:val="26"/>
          <w:szCs w:val="26"/>
        </w:rPr>
        <w:t>FVPL</w:t>
      </w:r>
    </w:p>
    <w:p w14:paraId="196D4385" w14:textId="56B76B9F" w:rsidR="00F16DD8" w:rsidRPr="00CA2BCE" w:rsidRDefault="00F16DD8"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CA2BCE">
        <w:rPr>
          <w:rFonts w:ascii="Browallia New" w:hAnsi="Browallia New" w:cs="Browallia New" w:hint="cs"/>
          <w:spacing w:val="-6"/>
          <w:sz w:val="26"/>
          <w:szCs w:val="26"/>
          <w:cs/>
        </w:rPr>
        <w:t>เงินลงทุนใน</w:t>
      </w:r>
      <w:r w:rsidR="00486E6F" w:rsidRPr="00CA2BCE">
        <w:rPr>
          <w:rFonts w:ascii="Browallia New" w:hAnsi="Browallia New" w:cs="Browallia New" w:hint="cs"/>
          <w:spacing w:val="-6"/>
          <w:sz w:val="26"/>
          <w:szCs w:val="26"/>
          <w:cs/>
        </w:rPr>
        <w:t>ธุรกิจเงิน</w:t>
      </w:r>
      <w:r w:rsidR="00281AFB" w:rsidRPr="00CA2BCE">
        <w:rPr>
          <w:rFonts w:ascii="Browallia New" w:hAnsi="Browallia New" w:cs="Browallia New" w:hint="cs"/>
          <w:spacing w:val="-6"/>
          <w:sz w:val="26"/>
          <w:szCs w:val="26"/>
          <w:cs/>
        </w:rPr>
        <w:t>ร่วมลงทุน</w:t>
      </w:r>
      <w:r w:rsidR="00486E6F" w:rsidRPr="00CA2BCE">
        <w:rPr>
          <w:rFonts w:ascii="Browallia New" w:hAnsi="Browallia New" w:cs="Browallia New" w:hint="cs"/>
          <w:spacing w:val="-6"/>
          <w:sz w:val="26"/>
          <w:szCs w:val="26"/>
          <w:cs/>
        </w:rPr>
        <w:t xml:space="preserve"> </w:t>
      </w:r>
      <w:r w:rsidR="00486E6F" w:rsidRPr="00CA2BCE">
        <w:rPr>
          <w:rFonts w:ascii="Browallia New" w:hAnsi="Browallia New" w:cs="Browallia New"/>
          <w:spacing w:val="-6"/>
          <w:sz w:val="26"/>
          <w:szCs w:val="26"/>
        </w:rPr>
        <w:t>(Venture Capital)</w:t>
      </w:r>
      <w:r w:rsidR="00281AFB" w:rsidRPr="00CA2BCE">
        <w:rPr>
          <w:rFonts w:ascii="Browallia New" w:hAnsi="Browallia New" w:cs="Browallia New" w:hint="cs"/>
          <w:spacing w:val="-6"/>
          <w:sz w:val="26"/>
          <w:szCs w:val="26"/>
          <w:cs/>
        </w:rPr>
        <w:t xml:space="preserve"> จัดประเภทเป็น </w:t>
      </w:r>
      <w:r w:rsidR="00281AFB" w:rsidRPr="00CA2BCE">
        <w:rPr>
          <w:rFonts w:ascii="Browallia New" w:hAnsi="Browallia New" w:cs="Browallia New"/>
          <w:spacing w:val="-6"/>
          <w:sz w:val="26"/>
          <w:szCs w:val="26"/>
        </w:rPr>
        <w:t>FVPL</w:t>
      </w:r>
    </w:p>
    <w:p w14:paraId="25ED70C4" w14:textId="77777777" w:rsidR="0073622C" w:rsidRPr="00CA2BCE" w:rsidRDefault="0073622C" w:rsidP="0073622C">
      <w:pPr>
        <w:spacing w:line="240" w:lineRule="auto"/>
        <w:jc w:val="thaiDistribute"/>
        <w:rPr>
          <w:rFonts w:ascii="Browallia New" w:hAnsi="Browallia New" w:cs="Browallia New"/>
          <w:spacing w:val="-6"/>
          <w:sz w:val="26"/>
          <w:szCs w:val="26"/>
        </w:rPr>
      </w:pPr>
    </w:p>
    <w:p w14:paraId="210BE90B" w14:textId="77777777" w:rsidR="0073622C" w:rsidRPr="00CA2BCE" w:rsidRDefault="0073622C" w:rsidP="0073622C">
      <w:pPr>
        <w:tabs>
          <w:tab w:val="left" w:pos="567"/>
        </w:tabs>
        <w:spacing w:line="240" w:lineRule="auto"/>
        <w:jc w:val="thaiDistribute"/>
        <w:rPr>
          <w:rFonts w:ascii="Browallia New" w:hAnsi="Browallia New" w:cs="Browallia New"/>
          <w:b/>
          <w:bCs/>
          <w:color w:val="CF4A02"/>
          <w:spacing w:val="-6"/>
          <w:sz w:val="26"/>
          <w:szCs w:val="26"/>
        </w:rPr>
      </w:pPr>
      <w:r w:rsidRPr="00CA2BCE">
        <w:rPr>
          <w:rFonts w:ascii="Browallia New" w:hAnsi="Browallia New" w:cs="Browallia New"/>
          <w:b/>
          <w:bCs/>
          <w:color w:val="CF4A02"/>
          <w:spacing w:val="-6"/>
          <w:sz w:val="26"/>
          <w:szCs w:val="26"/>
          <w:cs/>
        </w:rPr>
        <w:t>สินทรัพย์ทางการเงินที่วัดมูลค่าด้วยราคาทุนตัดจำหน่าย</w:t>
      </w:r>
    </w:p>
    <w:p w14:paraId="60F81CAB" w14:textId="77777777" w:rsidR="0073622C" w:rsidRPr="00CA2BCE" w:rsidRDefault="0073622C" w:rsidP="0073622C">
      <w:pPr>
        <w:contextualSpacing/>
        <w:jc w:val="thaiDistribute"/>
        <w:rPr>
          <w:rFonts w:ascii="Browallia New" w:hAnsi="Browallia New" w:cs="Browallia New"/>
          <w:spacing w:val="-6"/>
        </w:rPr>
      </w:pPr>
    </w:p>
    <w:p w14:paraId="2970A583" w14:textId="77777777" w:rsidR="0073622C" w:rsidRPr="00CA2BCE" w:rsidRDefault="0073622C" w:rsidP="0073622C">
      <w:pPr>
        <w:contextualSpacing/>
        <w:jc w:val="thaiDistribute"/>
        <w:rPr>
          <w:rFonts w:ascii="Browallia New" w:hAnsi="Browallia New" w:cs="Browallia New"/>
          <w:sz w:val="26"/>
          <w:szCs w:val="26"/>
        </w:rPr>
      </w:pPr>
      <w:bookmarkStart w:id="19" w:name="_Hlk64312010"/>
      <w:r w:rsidRPr="00CA2BCE">
        <w:rPr>
          <w:rFonts w:ascii="Browallia New" w:hAnsi="Browallia New" w:cs="Browallia New"/>
          <w:sz w:val="26"/>
          <w:szCs w:val="26"/>
          <w:cs/>
        </w:rPr>
        <w:t>มูลค่ายุติธรรมของสินทรัพย์ทางการเงินที่วัดมูลค่าด้วยราคาทุนตัดจำหน่าย</w:t>
      </w:r>
      <w:r w:rsidRPr="00CA2BCE">
        <w:rPr>
          <w:rFonts w:ascii="Browallia New" w:hAnsi="Browallia New" w:cs="Browallia New"/>
          <w:sz w:val="26"/>
          <w:szCs w:val="26"/>
        </w:rPr>
        <w:t>-</w:t>
      </w:r>
      <w:r w:rsidRPr="00CA2BCE">
        <w:rPr>
          <w:rFonts w:ascii="Browallia New" w:hAnsi="Browallia New" w:cs="Browallia New"/>
          <w:sz w:val="26"/>
          <w:szCs w:val="26"/>
          <w:cs/>
        </w:rPr>
        <w:t>ส่วนที่หมุนเวียน มีมูลค่าใกล้เคียงกับมูลค่าตามบัญชี มูลค่ายุติธรรมของสินทรัพย์ทางการเงินที่วัดมูลค่าด้วยราคาทุนตัดจำหน่าย</w:t>
      </w:r>
      <w:r w:rsidRPr="00CA2BCE">
        <w:rPr>
          <w:rFonts w:ascii="Browallia New" w:hAnsi="Browallia New" w:cs="Browallia New"/>
          <w:sz w:val="26"/>
          <w:szCs w:val="26"/>
        </w:rPr>
        <w:t>-</w:t>
      </w:r>
      <w:r w:rsidRPr="00CA2BCE">
        <w:rPr>
          <w:rFonts w:ascii="Browallia New" w:hAnsi="Browallia New" w:cs="Browallia New"/>
          <w:sz w:val="26"/>
          <w:szCs w:val="26"/>
          <w:cs/>
        </w:rPr>
        <w:t>ส่วนที่ไม่หมุนเวียน</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จะถูกแสดงอยู่ในหมายเหตุที่เกี่ยวข้อง </w:t>
      </w:r>
    </w:p>
    <w:p w14:paraId="618A60D0" w14:textId="77777777" w:rsidR="0073622C" w:rsidRPr="00CA2BCE" w:rsidRDefault="0073622C" w:rsidP="0073622C">
      <w:pPr>
        <w:contextualSpacing/>
        <w:jc w:val="thaiDistribute"/>
        <w:rPr>
          <w:rFonts w:ascii="Browallia New" w:hAnsi="Browallia New" w:cs="Browallia New"/>
        </w:rPr>
      </w:pPr>
    </w:p>
    <w:p w14:paraId="14B0FDAE" w14:textId="23B2C28C"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ค่าเผื่อขาดทุนที่คาดว่าจะเกิดขึ้นที่ถูกรับรู้สำหรับสินทรัพย์ทางการเงินที่วัดมูลค่าด้วยราคาทุนตัดจำหน่ายเปิดเผยอยู่ในหมายเหตุ</w:t>
      </w:r>
      <w:r w:rsidRPr="00CA2BCE">
        <w:rPr>
          <w:rFonts w:ascii="Browallia New" w:hAnsi="Browallia New" w:cs="Browallia New"/>
          <w:sz w:val="26"/>
          <w:szCs w:val="26"/>
        </w:rPr>
        <w:br/>
      </w:r>
      <w:r w:rsidRPr="00CA2BCE">
        <w:rPr>
          <w:rFonts w:ascii="Browallia New" w:hAnsi="Browallia New" w:cs="Browallia New"/>
          <w:sz w:val="26"/>
          <w:szCs w:val="26"/>
          <w:cs/>
        </w:rPr>
        <w:t>ที่เกี่ยวข้อง</w:t>
      </w:r>
      <w:bookmarkEnd w:id="19"/>
    </w:p>
    <w:p w14:paraId="1BDE2DBC" w14:textId="358D339B" w:rsidR="00445063" w:rsidRPr="00CA2BCE" w:rsidRDefault="00445063" w:rsidP="0073622C">
      <w:pPr>
        <w:contextualSpacing/>
        <w:jc w:val="thaiDistribute"/>
        <w:rPr>
          <w:rFonts w:ascii="Browallia New" w:hAnsi="Browallia New" w:cs="Browallia New"/>
          <w:sz w:val="26"/>
          <w:szCs w:val="26"/>
        </w:rPr>
      </w:pPr>
    </w:p>
    <w:p w14:paraId="05017E87" w14:textId="35DF6575" w:rsidR="00445063" w:rsidRPr="00CA2BCE" w:rsidRDefault="00445063" w:rsidP="0073622C">
      <w:pPr>
        <w:contextualSpacing/>
        <w:jc w:val="thaiDistribute"/>
        <w:rPr>
          <w:rFonts w:ascii="Browallia New" w:hAnsi="Browallia New" w:cs="Browallia New"/>
          <w:spacing w:val="-4"/>
          <w:sz w:val="26"/>
          <w:szCs w:val="26"/>
        </w:rPr>
      </w:pPr>
      <w:r w:rsidRPr="00CA2BCE">
        <w:rPr>
          <w:rFonts w:ascii="Browallia New" w:hAnsi="Browallia New" w:cs="Browallia New" w:hint="cs"/>
          <w:spacing w:val="-4"/>
          <w:sz w:val="26"/>
          <w:szCs w:val="26"/>
          <w:cs/>
        </w:rPr>
        <w:t xml:space="preserve">เงินฝากประจำที่ครบกำหนดเกินกว่า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rPr>
        <w:t xml:space="preserve"> </w:t>
      </w:r>
      <w:r w:rsidRPr="00CA2BCE">
        <w:rPr>
          <w:rFonts w:ascii="Browallia New" w:hAnsi="Browallia New" w:cs="Browallia New" w:hint="cs"/>
          <w:spacing w:val="-4"/>
          <w:sz w:val="26"/>
          <w:szCs w:val="26"/>
          <w:cs/>
        </w:rPr>
        <w:t xml:space="preserve">เดือน มีอัตราดอกเบี้ยร้อยละ </w:t>
      </w:r>
      <w:r w:rsidR="006B6C63" w:rsidRPr="00CA2BCE">
        <w:rPr>
          <w:rFonts w:ascii="Browallia New" w:hAnsi="Browallia New" w:cs="Browallia New"/>
          <w:spacing w:val="-4"/>
          <w:sz w:val="26"/>
          <w:szCs w:val="26"/>
        </w:rPr>
        <w:t>0.45</w:t>
      </w:r>
      <w:r w:rsidRPr="00CA2BCE">
        <w:rPr>
          <w:rFonts w:ascii="Browallia New" w:hAnsi="Browallia New" w:cs="Browallia New"/>
          <w:spacing w:val="-4"/>
          <w:sz w:val="26"/>
          <w:szCs w:val="26"/>
        </w:rPr>
        <w:t xml:space="preserve"> </w:t>
      </w:r>
      <w:r w:rsidRPr="00CA2BCE">
        <w:rPr>
          <w:rFonts w:ascii="Browallia New" w:hAnsi="Browallia New" w:cs="Browallia New" w:hint="cs"/>
          <w:spacing w:val="-4"/>
          <w:sz w:val="26"/>
          <w:szCs w:val="26"/>
          <w:cs/>
        </w:rPr>
        <w:t xml:space="preserve">ถึงร้อยละ </w:t>
      </w:r>
      <w:r w:rsidR="006B6C63" w:rsidRPr="00CA2BCE">
        <w:rPr>
          <w:rFonts w:ascii="Browallia New" w:hAnsi="Browallia New" w:cs="Browallia New"/>
          <w:spacing w:val="-4"/>
          <w:sz w:val="26"/>
          <w:szCs w:val="26"/>
        </w:rPr>
        <w:t>7.00</w:t>
      </w:r>
      <w:r w:rsidRPr="00CA2BCE">
        <w:rPr>
          <w:rFonts w:ascii="Browallia New" w:hAnsi="Browallia New" w:cs="Browallia New"/>
          <w:spacing w:val="-4"/>
          <w:sz w:val="26"/>
          <w:szCs w:val="26"/>
        </w:rPr>
        <w:t xml:space="preserve"> </w:t>
      </w:r>
      <w:r w:rsidRPr="00CA2BCE">
        <w:rPr>
          <w:rFonts w:ascii="Browallia New" w:hAnsi="Browallia New" w:cs="Browallia New" w:hint="cs"/>
          <w:spacing w:val="-4"/>
          <w:sz w:val="26"/>
          <w:szCs w:val="26"/>
          <w:cs/>
        </w:rPr>
        <w:t xml:space="preserve">ต่อปี </w:t>
      </w:r>
      <w:r w:rsidRPr="00CA2BCE">
        <w:rPr>
          <w:rFonts w:ascii="Browallia New" w:hAnsi="Browallia New" w:cs="Browallia New"/>
          <w:spacing w:val="-4"/>
          <w:sz w:val="26"/>
          <w:szCs w:val="26"/>
        </w:rPr>
        <w:t>(</w:t>
      </w:r>
      <w:r w:rsidRPr="00CA2BCE">
        <w:rPr>
          <w:rFonts w:ascii="Browallia New" w:hAnsi="Browallia New" w:cs="Browallia New" w:hint="cs"/>
          <w:spacing w:val="-4"/>
          <w:sz w:val="26"/>
          <w:szCs w:val="26"/>
          <w:cs/>
        </w:rPr>
        <w:t xml:space="preserve">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rPr>
        <w:t xml:space="preserve"> : </w:t>
      </w:r>
      <w:r w:rsidRPr="00CA2BCE">
        <w:rPr>
          <w:rFonts w:ascii="Browallia New" w:hAnsi="Browallia New" w:cs="Browallia New" w:hint="cs"/>
          <w:spacing w:val="-4"/>
          <w:sz w:val="26"/>
          <w:szCs w:val="26"/>
          <w:cs/>
        </w:rPr>
        <w:t xml:space="preserve">ร้อยละ </w:t>
      </w:r>
      <w:r w:rsidR="006B6C63" w:rsidRPr="00CA2BCE">
        <w:rPr>
          <w:rFonts w:ascii="Browallia New" w:hAnsi="Browallia New" w:cs="Browallia New"/>
          <w:spacing w:val="-4"/>
          <w:sz w:val="26"/>
          <w:szCs w:val="26"/>
        </w:rPr>
        <w:t>0.25</w:t>
      </w:r>
      <w:r w:rsidRPr="00CA2BCE">
        <w:rPr>
          <w:rFonts w:ascii="Browallia New" w:hAnsi="Browallia New" w:cs="Browallia New"/>
          <w:spacing w:val="-4"/>
          <w:sz w:val="26"/>
          <w:szCs w:val="26"/>
        </w:rPr>
        <w:t xml:space="preserve"> </w:t>
      </w:r>
      <w:r w:rsidRPr="00CA2BCE">
        <w:rPr>
          <w:rFonts w:ascii="Browallia New" w:hAnsi="Browallia New" w:cs="Browallia New" w:hint="cs"/>
          <w:spacing w:val="-4"/>
          <w:sz w:val="26"/>
          <w:szCs w:val="26"/>
          <w:cs/>
        </w:rPr>
        <w:t xml:space="preserve">ถึงร้อยละ </w:t>
      </w:r>
      <w:r w:rsidR="006B6C63" w:rsidRPr="00CA2BCE">
        <w:rPr>
          <w:rFonts w:ascii="Browallia New" w:hAnsi="Browallia New" w:cs="Browallia New"/>
          <w:spacing w:val="-4"/>
          <w:sz w:val="26"/>
          <w:szCs w:val="26"/>
        </w:rPr>
        <w:t>1.60</w:t>
      </w:r>
      <w:r w:rsidRPr="00CA2BCE">
        <w:rPr>
          <w:rFonts w:ascii="Browallia New" w:hAnsi="Browallia New" w:cs="Browallia New"/>
          <w:spacing w:val="-4"/>
          <w:sz w:val="26"/>
          <w:szCs w:val="26"/>
        </w:rPr>
        <w:t xml:space="preserve"> </w:t>
      </w:r>
      <w:r w:rsidRPr="00CA2BCE">
        <w:rPr>
          <w:rFonts w:ascii="Browallia New" w:hAnsi="Browallia New" w:cs="Browallia New" w:hint="cs"/>
          <w:spacing w:val="-4"/>
          <w:sz w:val="26"/>
          <w:szCs w:val="26"/>
          <w:cs/>
        </w:rPr>
        <w:t>ต่อปี</w:t>
      </w:r>
      <w:r w:rsidRPr="00CA2BCE">
        <w:rPr>
          <w:rFonts w:ascii="Browallia New" w:hAnsi="Browallia New" w:cs="Browallia New"/>
          <w:spacing w:val="-4"/>
          <w:sz w:val="26"/>
          <w:szCs w:val="26"/>
        </w:rPr>
        <w:t>)</w:t>
      </w:r>
    </w:p>
    <w:p w14:paraId="6500C830" w14:textId="77777777" w:rsidR="0073622C" w:rsidRPr="00CA2BCE" w:rsidRDefault="0073622C" w:rsidP="0073622C">
      <w:pPr>
        <w:contextualSpacing/>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0554B050" w14:textId="77777777" w:rsidTr="007067BA">
        <w:trPr>
          <w:trHeight w:val="389"/>
        </w:trPr>
        <w:tc>
          <w:tcPr>
            <w:tcW w:w="9461" w:type="dxa"/>
            <w:shd w:val="clear" w:color="auto" w:fill="FFA543"/>
            <w:vAlign w:val="center"/>
          </w:tcPr>
          <w:p w14:paraId="6A0CBA51" w14:textId="598F7B97" w:rsidR="0073622C" w:rsidRPr="00CA2BCE" w:rsidRDefault="00583C55" w:rsidP="007067BA">
            <w:pPr>
              <w:pStyle w:val="BodyTextIndent2"/>
              <w:ind w:left="432" w:hanging="432"/>
              <w:rPr>
                <w:rFonts w:ascii="Browallia New" w:hAnsi="Browallia New" w:cs="Browallia New"/>
                <w:bCs/>
                <w:color w:val="FFFFFF"/>
                <w:sz w:val="26"/>
                <w:szCs w:val="26"/>
              </w:rPr>
            </w:pPr>
            <w:r w:rsidRPr="00CA2BCE">
              <w:rPr>
                <w:rFonts w:ascii="Browallia New" w:hAnsi="Browallia New" w:cs="Browallia New"/>
                <w:b/>
                <w:color w:val="FFFFFF"/>
                <w:sz w:val="26"/>
                <w:szCs w:val="26"/>
              </w:rPr>
              <w:t>13</w:t>
            </w:r>
            <w:r w:rsidR="0073622C" w:rsidRPr="00CA2BCE">
              <w:rPr>
                <w:rFonts w:ascii="Browallia New" w:hAnsi="Browallia New" w:cs="Browallia New"/>
                <w:bCs/>
                <w:color w:val="FFFFFF"/>
                <w:sz w:val="26"/>
                <w:szCs w:val="26"/>
              </w:rPr>
              <w:tab/>
            </w:r>
            <w:r w:rsidR="0073622C" w:rsidRPr="00CA2BCE">
              <w:rPr>
                <w:rFonts w:ascii="Browallia New" w:hAnsi="Browallia New" w:cs="Browallia New"/>
                <w:bCs/>
                <w:color w:val="FFFFFF"/>
                <w:sz w:val="26"/>
                <w:szCs w:val="26"/>
                <w:cs/>
              </w:rPr>
              <w:t>เงินให้กู้ระยะสั้นแก่กิจการอื่น</w:t>
            </w:r>
          </w:p>
        </w:tc>
      </w:tr>
    </w:tbl>
    <w:p w14:paraId="1CFC9C58" w14:textId="77777777" w:rsidR="0073622C" w:rsidRPr="00CA2BCE"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2206A70D" w14:textId="410D52C8" w:rsidR="0073622C" w:rsidRPr="00CA2BCE" w:rsidRDefault="0073622C" w:rsidP="0073622C">
      <w:pPr>
        <w:spacing w:line="240" w:lineRule="auto"/>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 xml:space="preserve">ณ วันที่ </w:t>
      </w:r>
      <w:r w:rsidR="00583C55" w:rsidRPr="00CA2BCE">
        <w:rPr>
          <w:rFonts w:ascii="Browallia New" w:hAnsi="Browallia New" w:cs="Browallia New"/>
          <w:spacing w:val="-6"/>
          <w:sz w:val="26"/>
          <w:szCs w:val="26"/>
        </w:rPr>
        <w:t>31</w:t>
      </w:r>
      <w:r w:rsidRPr="00CA2BCE">
        <w:rPr>
          <w:rFonts w:ascii="Browallia New" w:hAnsi="Browallia New" w:cs="Browallia New"/>
          <w:spacing w:val="-6"/>
          <w:sz w:val="26"/>
          <w:szCs w:val="26"/>
          <w:cs/>
        </w:rPr>
        <w:t xml:space="preserve"> ธันวาคม กลุ่มกิจการและบริษัทมีรายการเงินให้กู้ระยะสั้นแก่กิจการอื่นดังต่อไปนี้</w:t>
      </w:r>
    </w:p>
    <w:p w14:paraId="74435158" w14:textId="77777777" w:rsidR="0073622C" w:rsidRPr="00CA2BCE" w:rsidRDefault="0073622C" w:rsidP="0073622C">
      <w:pPr>
        <w:spacing w:line="240" w:lineRule="auto"/>
        <w:jc w:val="thaiDistribute"/>
        <w:rPr>
          <w:rFonts w:ascii="Browallia New" w:hAnsi="Browallia New" w:cs="Browallia New"/>
          <w:spacing w:val="-6"/>
          <w:sz w:val="26"/>
          <w:szCs w:val="26"/>
        </w:rPr>
      </w:pPr>
    </w:p>
    <w:tbl>
      <w:tblPr>
        <w:tblW w:w="0" w:type="auto"/>
        <w:tblLayout w:type="fixed"/>
        <w:tblLook w:val="0000" w:firstRow="0" w:lastRow="0" w:firstColumn="0" w:lastColumn="0" w:noHBand="0" w:noVBand="0"/>
      </w:tblPr>
      <w:tblGrid>
        <w:gridCol w:w="3960"/>
        <w:gridCol w:w="1368"/>
        <w:gridCol w:w="1368"/>
        <w:gridCol w:w="1368"/>
        <w:gridCol w:w="1368"/>
      </w:tblGrid>
      <w:tr w:rsidR="0073622C" w:rsidRPr="00CA2BCE" w14:paraId="3616CD13" w14:textId="77777777" w:rsidTr="007067BA">
        <w:trPr>
          <w:trHeight w:val="80"/>
        </w:trPr>
        <w:tc>
          <w:tcPr>
            <w:tcW w:w="3960" w:type="dxa"/>
            <w:tcBorders>
              <w:top w:val="nil"/>
              <w:left w:val="nil"/>
              <w:bottom w:val="nil"/>
              <w:right w:val="nil"/>
            </w:tcBorders>
            <w:vAlign w:val="bottom"/>
          </w:tcPr>
          <w:p w14:paraId="5594A2F1" w14:textId="77777777" w:rsidR="0073622C" w:rsidRPr="00CA2BCE" w:rsidRDefault="0073622C" w:rsidP="007067BA">
            <w:pPr>
              <w:tabs>
                <w:tab w:val="left" w:pos="3295"/>
                <w:tab w:val="left" w:pos="9744"/>
              </w:tabs>
              <w:spacing w:line="240" w:lineRule="auto"/>
              <w:ind w:left="-128"/>
              <w:contextualSpacing/>
              <w:rPr>
                <w:rFonts w:ascii="Browallia New" w:hAnsi="Browallia New" w:cs="Browallia New"/>
                <w:b/>
                <w:bCs/>
                <w:sz w:val="26"/>
                <w:szCs w:val="26"/>
              </w:rPr>
            </w:pPr>
            <w:bookmarkStart w:id="20" w:name="_Hlk64330255"/>
          </w:p>
        </w:tc>
        <w:tc>
          <w:tcPr>
            <w:tcW w:w="2736" w:type="dxa"/>
            <w:gridSpan w:val="2"/>
            <w:vAlign w:val="bottom"/>
          </w:tcPr>
          <w:p w14:paraId="423BC8B3"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w:t>
            </w:r>
          </w:p>
        </w:tc>
        <w:tc>
          <w:tcPr>
            <w:tcW w:w="2736" w:type="dxa"/>
            <w:gridSpan w:val="2"/>
            <w:vAlign w:val="bottom"/>
          </w:tcPr>
          <w:p w14:paraId="0A8F4A01"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งบการเงินเฉพาะกิจการ</w:t>
            </w:r>
          </w:p>
        </w:tc>
      </w:tr>
      <w:tr w:rsidR="00403219" w:rsidRPr="00CA2BCE" w14:paraId="6F73D020" w14:textId="77777777" w:rsidTr="007067BA">
        <w:trPr>
          <w:trHeight w:val="80"/>
        </w:trPr>
        <w:tc>
          <w:tcPr>
            <w:tcW w:w="3960" w:type="dxa"/>
            <w:tcBorders>
              <w:top w:val="nil"/>
              <w:left w:val="nil"/>
              <w:bottom w:val="nil"/>
              <w:right w:val="nil"/>
            </w:tcBorders>
            <w:vAlign w:val="bottom"/>
          </w:tcPr>
          <w:p w14:paraId="23C61B09" w14:textId="77777777" w:rsidR="00403219" w:rsidRPr="00CA2BCE" w:rsidRDefault="00403219" w:rsidP="00403219">
            <w:pPr>
              <w:tabs>
                <w:tab w:val="left" w:pos="3295"/>
                <w:tab w:val="left" w:pos="9744"/>
              </w:tabs>
              <w:spacing w:line="240" w:lineRule="auto"/>
              <w:ind w:left="-128"/>
              <w:contextualSpacing/>
              <w:rPr>
                <w:rFonts w:ascii="Browallia New" w:hAnsi="Browallia New" w:cs="Browallia New"/>
                <w:b/>
                <w:bCs/>
                <w:sz w:val="26"/>
                <w:szCs w:val="26"/>
              </w:rPr>
            </w:pPr>
          </w:p>
        </w:tc>
        <w:tc>
          <w:tcPr>
            <w:tcW w:w="1368" w:type="dxa"/>
            <w:vAlign w:val="bottom"/>
          </w:tcPr>
          <w:p w14:paraId="0207E68A" w14:textId="1567139D" w:rsidR="00403219" w:rsidRPr="00CA2BCE" w:rsidRDefault="00403219" w:rsidP="00403219">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368" w:type="dxa"/>
            <w:vAlign w:val="bottom"/>
          </w:tcPr>
          <w:p w14:paraId="0423ED71" w14:textId="6D27E142" w:rsidR="00403219" w:rsidRPr="00CA2BCE" w:rsidRDefault="00403219" w:rsidP="00403219">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368" w:type="dxa"/>
            <w:vAlign w:val="bottom"/>
          </w:tcPr>
          <w:p w14:paraId="7158A918" w14:textId="59F192C1" w:rsidR="00403219" w:rsidRPr="00CA2BCE" w:rsidRDefault="00403219" w:rsidP="00403219">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368" w:type="dxa"/>
            <w:vAlign w:val="bottom"/>
          </w:tcPr>
          <w:p w14:paraId="715BF285" w14:textId="1305EA53" w:rsidR="00403219" w:rsidRPr="00CA2BCE" w:rsidRDefault="00403219" w:rsidP="00403219">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03219" w:rsidRPr="00CA2BCE" w14:paraId="1D1B4636" w14:textId="77777777" w:rsidTr="007067BA">
        <w:tc>
          <w:tcPr>
            <w:tcW w:w="3960" w:type="dxa"/>
            <w:tcBorders>
              <w:top w:val="nil"/>
              <w:left w:val="nil"/>
              <w:bottom w:val="nil"/>
              <w:right w:val="nil"/>
            </w:tcBorders>
            <w:vAlign w:val="bottom"/>
          </w:tcPr>
          <w:p w14:paraId="4904468C" w14:textId="77777777" w:rsidR="00403219" w:rsidRPr="00CA2BCE" w:rsidRDefault="00403219" w:rsidP="00403219">
            <w:pPr>
              <w:tabs>
                <w:tab w:val="left" w:pos="3295"/>
                <w:tab w:val="left" w:pos="9744"/>
              </w:tabs>
              <w:spacing w:line="240" w:lineRule="auto"/>
              <w:ind w:left="-128"/>
              <w:contextualSpacing/>
              <w:rPr>
                <w:rFonts w:ascii="Browallia New" w:hAnsi="Browallia New" w:cs="Browallia New"/>
                <w:b/>
                <w:bCs/>
                <w:sz w:val="26"/>
                <w:szCs w:val="26"/>
              </w:rPr>
            </w:pPr>
          </w:p>
        </w:tc>
        <w:tc>
          <w:tcPr>
            <w:tcW w:w="1368" w:type="dxa"/>
            <w:vAlign w:val="bottom"/>
          </w:tcPr>
          <w:p w14:paraId="44134A7E" w14:textId="77777777" w:rsidR="00403219" w:rsidRPr="00CA2BCE" w:rsidRDefault="00403219" w:rsidP="0040321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368" w:type="dxa"/>
            <w:vAlign w:val="bottom"/>
          </w:tcPr>
          <w:p w14:paraId="331D9140" w14:textId="77777777" w:rsidR="00403219" w:rsidRPr="00CA2BCE" w:rsidRDefault="00403219" w:rsidP="00403219">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368" w:type="dxa"/>
            <w:vAlign w:val="bottom"/>
          </w:tcPr>
          <w:p w14:paraId="105A170D" w14:textId="77777777" w:rsidR="00403219" w:rsidRPr="00CA2BCE" w:rsidRDefault="00403219" w:rsidP="00403219">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368" w:type="dxa"/>
            <w:vAlign w:val="bottom"/>
          </w:tcPr>
          <w:p w14:paraId="6B32F62E" w14:textId="77777777" w:rsidR="00403219" w:rsidRPr="00CA2BCE" w:rsidRDefault="00403219" w:rsidP="00403219">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403219" w:rsidRPr="00CA2BCE" w14:paraId="5563FACC" w14:textId="77777777" w:rsidTr="007067BA">
        <w:tc>
          <w:tcPr>
            <w:tcW w:w="3960" w:type="dxa"/>
            <w:tcBorders>
              <w:top w:val="nil"/>
              <w:left w:val="nil"/>
              <w:bottom w:val="nil"/>
              <w:right w:val="nil"/>
            </w:tcBorders>
            <w:vAlign w:val="bottom"/>
          </w:tcPr>
          <w:p w14:paraId="3A615711" w14:textId="77777777" w:rsidR="00403219" w:rsidRPr="00CA2BCE" w:rsidRDefault="00403219" w:rsidP="00403219">
            <w:pPr>
              <w:tabs>
                <w:tab w:val="left" w:pos="3295"/>
                <w:tab w:val="left" w:pos="9744"/>
              </w:tabs>
              <w:spacing w:line="240" w:lineRule="auto"/>
              <w:ind w:left="-128"/>
              <w:contextualSpacing/>
              <w:rPr>
                <w:rFonts w:ascii="Browallia New" w:hAnsi="Browallia New" w:cs="Browallia New"/>
                <w:sz w:val="26"/>
                <w:szCs w:val="26"/>
                <w:cs/>
              </w:rPr>
            </w:pPr>
          </w:p>
        </w:tc>
        <w:tc>
          <w:tcPr>
            <w:tcW w:w="1368" w:type="dxa"/>
            <w:vAlign w:val="bottom"/>
          </w:tcPr>
          <w:p w14:paraId="4355EBA9" w14:textId="77777777" w:rsidR="00403219" w:rsidRPr="00CA2BCE" w:rsidRDefault="00403219" w:rsidP="0040321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68" w:type="dxa"/>
            <w:vAlign w:val="bottom"/>
          </w:tcPr>
          <w:p w14:paraId="523E8CFB" w14:textId="77777777" w:rsidR="00403219" w:rsidRPr="00CA2BCE" w:rsidRDefault="00403219" w:rsidP="0040321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68" w:type="dxa"/>
            <w:vAlign w:val="bottom"/>
          </w:tcPr>
          <w:p w14:paraId="44B36A2D" w14:textId="77777777" w:rsidR="00403219" w:rsidRPr="00CA2BCE" w:rsidRDefault="00403219" w:rsidP="0040321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68" w:type="dxa"/>
            <w:vAlign w:val="bottom"/>
          </w:tcPr>
          <w:p w14:paraId="31FD16E4" w14:textId="77777777" w:rsidR="00403219" w:rsidRPr="00CA2BCE" w:rsidRDefault="00403219" w:rsidP="0040321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403219" w:rsidRPr="00CA2BCE" w14:paraId="701C2A77" w14:textId="77777777" w:rsidTr="007067BA">
        <w:tc>
          <w:tcPr>
            <w:tcW w:w="3960" w:type="dxa"/>
            <w:tcBorders>
              <w:top w:val="nil"/>
              <w:left w:val="nil"/>
              <w:bottom w:val="nil"/>
              <w:right w:val="nil"/>
            </w:tcBorders>
            <w:vAlign w:val="bottom"/>
          </w:tcPr>
          <w:p w14:paraId="7799595E" w14:textId="77777777" w:rsidR="00403219" w:rsidRPr="00CA2BCE" w:rsidRDefault="00403219" w:rsidP="00403219">
            <w:pPr>
              <w:tabs>
                <w:tab w:val="left" w:pos="1677"/>
                <w:tab w:val="left" w:pos="1767"/>
              </w:tabs>
              <w:spacing w:line="240" w:lineRule="auto"/>
              <w:ind w:left="87" w:hanging="142"/>
              <w:rPr>
                <w:rFonts w:ascii="Browallia New" w:hAnsi="Browallia New" w:cs="Browallia New"/>
                <w:sz w:val="26"/>
                <w:szCs w:val="26"/>
                <w:cs/>
              </w:rPr>
            </w:pPr>
            <w:r w:rsidRPr="00CA2BCE">
              <w:rPr>
                <w:rFonts w:ascii="Browallia New" w:hAnsi="Browallia New" w:cs="Browallia New"/>
                <w:sz w:val="26"/>
                <w:szCs w:val="26"/>
                <w:cs/>
              </w:rPr>
              <w:t>เงินให้กู้ระยะสั้นแก่กิจการอื่น</w:t>
            </w:r>
          </w:p>
        </w:tc>
        <w:tc>
          <w:tcPr>
            <w:tcW w:w="1368" w:type="dxa"/>
            <w:vAlign w:val="bottom"/>
          </w:tcPr>
          <w:p w14:paraId="5106759D" w14:textId="2295C5E8" w:rsidR="00403219" w:rsidRPr="00CA2BCE" w:rsidRDefault="00583C55" w:rsidP="00403219">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CA2BCE">
              <w:rPr>
                <w:rFonts w:ascii="Browallia New" w:hAnsi="Browallia New" w:cs="Browallia New"/>
                <w:sz w:val="26"/>
                <w:szCs w:val="26"/>
              </w:rPr>
              <w:t>1</w:t>
            </w:r>
            <w:r w:rsidR="005D7107" w:rsidRPr="00CA2BCE">
              <w:rPr>
                <w:rFonts w:ascii="Browallia New" w:hAnsi="Browallia New" w:cs="Browallia New"/>
                <w:sz w:val="26"/>
                <w:szCs w:val="26"/>
              </w:rPr>
              <w:t>,</w:t>
            </w:r>
            <w:r w:rsidRPr="00CA2BCE">
              <w:rPr>
                <w:rFonts w:ascii="Browallia New" w:hAnsi="Browallia New" w:cs="Browallia New"/>
                <w:sz w:val="26"/>
                <w:szCs w:val="26"/>
              </w:rPr>
              <w:t>938</w:t>
            </w:r>
            <w:r w:rsidR="005D7107" w:rsidRPr="00CA2BCE">
              <w:rPr>
                <w:rFonts w:ascii="Browallia New" w:hAnsi="Browallia New" w:cs="Browallia New"/>
                <w:sz w:val="26"/>
                <w:szCs w:val="26"/>
              </w:rPr>
              <w:t>,</w:t>
            </w:r>
            <w:r w:rsidRPr="00CA2BCE">
              <w:rPr>
                <w:rFonts w:ascii="Browallia New" w:hAnsi="Browallia New" w:cs="Browallia New"/>
                <w:sz w:val="26"/>
                <w:szCs w:val="26"/>
              </w:rPr>
              <w:t>367</w:t>
            </w:r>
          </w:p>
        </w:tc>
        <w:tc>
          <w:tcPr>
            <w:tcW w:w="1368" w:type="dxa"/>
            <w:vAlign w:val="bottom"/>
          </w:tcPr>
          <w:p w14:paraId="7FDAFBA5" w14:textId="18C4F2E3" w:rsidR="00403219" w:rsidRPr="00CA2BCE" w:rsidRDefault="00583C55" w:rsidP="00403219">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CA2BCE">
              <w:rPr>
                <w:rFonts w:ascii="Browallia New" w:hAnsi="Browallia New" w:cs="Browallia New"/>
                <w:sz w:val="26"/>
                <w:szCs w:val="26"/>
              </w:rPr>
              <w:t>1</w:t>
            </w:r>
            <w:r w:rsidR="00403219" w:rsidRPr="00CA2BCE">
              <w:rPr>
                <w:rFonts w:ascii="Browallia New" w:hAnsi="Browallia New" w:cs="Browallia New"/>
                <w:sz w:val="26"/>
                <w:szCs w:val="26"/>
              </w:rPr>
              <w:t>,</w:t>
            </w:r>
            <w:r w:rsidRPr="00CA2BCE">
              <w:rPr>
                <w:rFonts w:ascii="Browallia New" w:hAnsi="Browallia New" w:cs="Browallia New"/>
                <w:sz w:val="26"/>
                <w:szCs w:val="26"/>
              </w:rPr>
              <w:t>315</w:t>
            </w:r>
            <w:r w:rsidR="00403219" w:rsidRPr="00CA2BCE">
              <w:rPr>
                <w:rFonts w:ascii="Browallia New" w:hAnsi="Browallia New" w:cs="Browallia New"/>
                <w:sz w:val="26"/>
                <w:szCs w:val="26"/>
              </w:rPr>
              <w:t>,</w:t>
            </w:r>
            <w:r w:rsidRPr="00CA2BCE">
              <w:rPr>
                <w:rFonts w:ascii="Browallia New" w:hAnsi="Browallia New" w:cs="Browallia New"/>
                <w:sz w:val="26"/>
                <w:szCs w:val="26"/>
              </w:rPr>
              <w:t>662</w:t>
            </w:r>
          </w:p>
        </w:tc>
        <w:tc>
          <w:tcPr>
            <w:tcW w:w="1368" w:type="dxa"/>
            <w:vAlign w:val="bottom"/>
          </w:tcPr>
          <w:p w14:paraId="0EF4F390" w14:textId="601DCA42" w:rsidR="00403219" w:rsidRPr="00CA2BCE" w:rsidRDefault="00583C55" w:rsidP="00403219">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CA2BCE">
              <w:rPr>
                <w:rFonts w:ascii="Browallia New" w:hAnsi="Browallia New" w:cs="Browallia New"/>
                <w:sz w:val="26"/>
                <w:szCs w:val="26"/>
              </w:rPr>
              <w:t>1</w:t>
            </w:r>
            <w:r w:rsidR="005D7107" w:rsidRPr="00CA2BCE">
              <w:rPr>
                <w:rFonts w:ascii="Browallia New" w:hAnsi="Browallia New" w:cs="Browallia New"/>
                <w:sz w:val="26"/>
                <w:szCs w:val="26"/>
              </w:rPr>
              <w:t>,</w:t>
            </w:r>
            <w:r w:rsidRPr="00CA2BCE">
              <w:rPr>
                <w:rFonts w:ascii="Browallia New" w:hAnsi="Browallia New" w:cs="Browallia New"/>
                <w:sz w:val="26"/>
                <w:szCs w:val="26"/>
              </w:rPr>
              <w:t>285</w:t>
            </w:r>
            <w:r w:rsidR="005D7107" w:rsidRPr="00CA2BCE">
              <w:rPr>
                <w:rFonts w:ascii="Browallia New" w:hAnsi="Browallia New" w:cs="Browallia New"/>
                <w:sz w:val="26"/>
                <w:szCs w:val="26"/>
              </w:rPr>
              <w:t>,</w:t>
            </w:r>
            <w:r w:rsidRPr="00CA2BCE">
              <w:rPr>
                <w:rFonts w:ascii="Browallia New" w:hAnsi="Browallia New" w:cs="Browallia New"/>
                <w:sz w:val="26"/>
                <w:szCs w:val="26"/>
              </w:rPr>
              <w:t>816</w:t>
            </w:r>
          </w:p>
        </w:tc>
        <w:tc>
          <w:tcPr>
            <w:tcW w:w="1368" w:type="dxa"/>
            <w:vAlign w:val="bottom"/>
          </w:tcPr>
          <w:p w14:paraId="66309049" w14:textId="00DC85C1" w:rsidR="00403219" w:rsidRPr="00CA2BCE" w:rsidRDefault="00583C55" w:rsidP="00403219">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CA2BCE">
              <w:rPr>
                <w:rFonts w:ascii="Browallia New" w:hAnsi="Browallia New" w:cs="Browallia New"/>
                <w:sz w:val="26"/>
                <w:szCs w:val="26"/>
              </w:rPr>
              <w:t>140</w:t>
            </w:r>
            <w:r w:rsidR="00403219" w:rsidRPr="00CA2BCE">
              <w:rPr>
                <w:rFonts w:ascii="Browallia New" w:hAnsi="Browallia New" w:cs="Browallia New"/>
                <w:sz w:val="26"/>
                <w:szCs w:val="26"/>
              </w:rPr>
              <w:t>,</w:t>
            </w:r>
            <w:r w:rsidRPr="00CA2BCE">
              <w:rPr>
                <w:rFonts w:ascii="Browallia New" w:hAnsi="Browallia New" w:cs="Browallia New"/>
                <w:sz w:val="26"/>
                <w:szCs w:val="26"/>
              </w:rPr>
              <w:t>258</w:t>
            </w:r>
          </w:p>
        </w:tc>
      </w:tr>
      <w:tr w:rsidR="00403219" w:rsidRPr="00CA2BCE" w14:paraId="5AD693CE" w14:textId="77777777" w:rsidTr="007067BA">
        <w:tc>
          <w:tcPr>
            <w:tcW w:w="3960" w:type="dxa"/>
            <w:tcBorders>
              <w:top w:val="nil"/>
              <w:left w:val="nil"/>
              <w:bottom w:val="nil"/>
              <w:right w:val="nil"/>
            </w:tcBorders>
            <w:vAlign w:val="bottom"/>
          </w:tcPr>
          <w:p w14:paraId="0396114B" w14:textId="77777777" w:rsidR="00403219" w:rsidRPr="00CA2BCE" w:rsidRDefault="00403219" w:rsidP="00403219">
            <w:pPr>
              <w:tabs>
                <w:tab w:val="left" w:pos="1677"/>
                <w:tab w:val="left" w:pos="1767"/>
              </w:tabs>
              <w:spacing w:line="240" w:lineRule="auto"/>
              <w:ind w:left="87" w:hanging="142"/>
              <w:rPr>
                <w:rFonts w:ascii="Browallia New" w:hAnsi="Browallia New" w:cs="Browallia New"/>
                <w:sz w:val="26"/>
                <w:szCs w:val="26"/>
                <w:cs/>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ค่าเผื่อขาดทุนด้านเครดิตที่คาดว่าจะเกิดขึ้น</w:t>
            </w:r>
          </w:p>
        </w:tc>
        <w:tc>
          <w:tcPr>
            <w:tcW w:w="1368" w:type="dxa"/>
            <w:vAlign w:val="bottom"/>
          </w:tcPr>
          <w:p w14:paraId="2F2219AD" w14:textId="3F22E93B" w:rsidR="00403219" w:rsidRPr="00CA2BCE" w:rsidRDefault="005D7107" w:rsidP="00403219">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894</w:t>
            </w:r>
            <w:r w:rsidRPr="00CA2BCE">
              <w:rPr>
                <w:rFonts w:ascii="Browallia New" w:hAnsi="Browallia New" w:cs="Browallia New"/>
                <w:spacing w:val="-2"/>
                <w:sz w:val="26"/>
                <w:szCs w:val="26"/>
              </w:rPr>
              <w:t>)</w:t>
            </w:r>
          </w:p>
        </w:tc>
        <w:tc>
          <w:tcPr>
            <w:tcW w:w="1368" w:type="dxa"/>
            <w:vAlign w:val="bottom"/>
          </w:tcPr>
          <w:p w14:paraId="4A3FDADD" w14:textId="59958E23" w:rsidR="00403219" w:rsidRPr="00CA2BCE" w:rsidRDefault="00403219" w:rsidP="00403219">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894</w:t>
            </w:r>
            <w:r w:rsidRPr="00CA2BCE">
              <w:rPr>
                <w:rFonts w:ascii="Browallia New" w:hAnsi="Browallia New" w:cs="Browallia New"/>
                <w:spacing w:val="-2"/>
                <w:sz w:val="26"/>
                <w:szCs w:val="26"/>
              </w:rPr>
              <w:t>)</w:t>
            </w:r>
          </w:p>
        </w:tc>
        <w:tc>
          <w:tcPr>
            <w:tcW w:w="1368" w:type="dxa"/>
            <w:vAlign w:val="bottom"/>
          </w:tcPr>
          <w:p w14:paraId="0EBC2209" w14:textId="51A71958" w:rsidR="00403219" w:rsidRPr="00CA2BCE" w:rsidRDefault="005D7107" w:rsidP="00403219">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894</w:t>
            </w:r>
            <w:r w:rsidRPr="00CA2BCE">
              <w:rPr>
                <w:rFonts w:ascii="Browallia New" w:hAnsi="Browallia New" w:cs="Browallia New"/>
                <w:spacing w:val="-2"/>
                <w:sz w:val="26"/>
                <w:szCs w:val="26"/>
              </w:rPr>
              <w:t>)</w:t>
            </w:r>
          </w:p>
        </w:tc>
        <w:tc>
          <w:tcPr>
            <w:tcW w:w="1368" w:type="dxa"/>
            <w:vAlign w:val="bottom"/>
          </w:tcPr>
          <w:p w14:paraId="62726D43" w14:textId="73BB248E" w:rsidR="00403219" w:rsidRPr="00CA2BCE" w:rsidRDefault="00403219" w:rsidP="00403219">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894</w:t>
            </w:r>
            <w:r w:rsidRPr="00CA2BCE">
              <w:rPr>
                <w:rFonts w:ascii="Browallia New" w:hAnsi="Browallia New" w:cs="Browallia New"/>
                <w:spacing w:val="-2"/>
                <w:sz w:val="26"/>
                <w:szCs w:val="26"/>
              </w:rPr>
              <w:t>)</w:t>
            </w:r>
          </w:p>
        </w:tc>
      </w:tr>
      <w:tr w:rsidR="00403219" w:rsidRPr="00CA2BCE" w14:paraId="3727A0AA" w14:textId="77777777" w:rsidTr="007067BA">
        <w:tc>
          <w:tcPr>
            <w:tcW w:w="3960" w:type="dxa"/>
            <w:tcBorders>
              <w:top w:val="nil"/>
              <w:left w:val="nil"/>
              <w:bottom w:val="nil"/>
              <w:right w:val="nil"/>
            </w:tcBorders>
            <w:vAlign w:val="bottom"/>
          </w:tcPr>
          <w:p w14:paraId="74F13853" w14:textId="77777777" w:rsidR="00403219" w:rsidRPr="00CA2BCE" w:rsidRDefault="00403219" w:rsidP="00403219">
            <w:pPr>
              <w:tabs>
                <w:tab w:val="left" w:pos="1677"/>
                <w:tab w:val="left" w:pos="1767"/>
              </w:tabs>
              <w:spacing w:line="240" w:lineRule="auto"/>
              <w:ind w:left="87" w:hanging="142"/>
              <w:rPr>
                <w:rFonts w:ascii="Browallia New" w:hAnsi="Browallia New" w:cs="Browallia New"/>
                <w:sz w:val="26"/>
                <w:szCs w:val="26"/>
                <w:cs/>
              </w:rPr>
            </w:pPr>
            <w:r w:rsidRPr="00CA2BCE">
              <w:rPr>
                <w:rFonts w:ascii="Browallia New" w:hAnsi="Browallia New" w:cs="Browallia New"/>
                <w:sz w:val="26"/>
                <w:szCs w:val="26"/>
                <w:cs/>
              </w:rPr>
              <w:t xml:space="preserve">เงินให้กู้ระยะสั้นแก่กิจการอื่น </w:t>
            </w:r>
            <w:r w:rsidRPr="00CA2BCE">
              <w:rPr>
                <w:rFonts w:ascii="Browallia New" w:hAnsi="Browallia New" w:cs="Browallia New"/>
                <w:sz w:val="26"/>
                <w:szCs w:val="26"/>
              </w:rPr>
              <w:t xml:space="preserve">- </w:t>
            </w:r>
            <w:r w:rsidRPr="00CA2BCE">
              <w:rPr>
                <w:rFonts w:ascii="Browallia New" w:hAnsi="Browallia New" w:cs="Browallia New"/>
                <w:sz w:val="26"/>
                <w:szCs w:val="26"/>
                <w:cs/>
              </w:rPr>
              <w:t>สุทธิ</w:t>
            </w:r>
          </w:p>
        </w:tc>
        <w:tc>
          <w:tcPr>
            <w:tcW w:w="1368" w:type="dxa"/>
            <w:vAlign w:val="bottom"/>
          </w:tcPr>
          <w:p w14:paraId="650AB6F8" w14:textId="6F7B73D6" w:rsidR="00403219" w:rsidRPr="00CA2BCE" w:rsidRDefault="00583C55" w:rsidP="00403219">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5D7107" w:rsidRPr="00CA2BCE">
              <w:rPr>
                <w:rFonts w:ascii="Browallia New" w:hAnsi="Browallia New" w:cs="Browallia New"/>
                <w:spacing w:val="-2"/>
                <w:sz w:val="26"/>
                <w:szCs w:val="26"/>
              </w:rPr>
              <w:t>,</w:t>
            </w:r>
            <w:r w:rsidRPr="00CA2BCE">
              <w:rPr>
                <w:rFonts w:ascii="Browallia New" w:hAnsi="Browallia New" w:cs="Browallia New"/>
                <w:spacing w:val="-2"/>
                <w:sz w:val="26"/>
                <w:szCs w:val="26"/>
              </w:rPr>
              <w:t>914</w:t>
            </w:r>
            <w:r w:rsidR="005D7107" w:rsidRPr="00CA2BCE">
              <w:rPr>
                <w:rFonts w:ascii="Browallia New" w:hAnsi="Browallia New" w:cs="Browallia New"/>
                <w:spacing w:val="-2"/>
                <w:sz w:val="26"/>
                <w:szCs w:val="26"/>
              </w:rPr>
              <w:t>,</w:t>
            </w:r>
            <w:r w:rsidRPr="00CA2BCE">
              <w:rPr>
                <w:rFonts w:ascii="Browallia New" w:hAnsi="Browallia New" w:cs="Browallia New"/>
                <w:spacing w:val="-2"/>
                <w:sz w:val="26"/>
                <w:szCs w:val="26"/>
              </w:rPr>
              <w:t>473</w:t>
            </w:r>
          </w:p>
        </w:tc>
        <w:tc>
          <w:tcPr>
            <w:tcW w:w="1368" w:type="dxa"/>
            <w:vAlign w:val="bottom"/>
          </w:tcPr>
          <w:p w14:paraId="671A3ACF" w14:textId="2160EAE4" w:rsidR="00403219" w:rsidRPr="00CA2BCE" w:rsidRDefault="00583C55" w:rsidP="00403219">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291</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768</w:t>
            </w:r>
          </w:p>
        </w:tc>
        <w:tc>
          <w:tcPr>
            <w:tcW w:w="1368" w:type="dxa"/>
            <w:vAlign w:val="bottom"/>
          </w:tcPr>
          <w:p w14:paraId="744EF48F" w14:textId="4A820443" w:rsidR="00403219" w:rsidRPr="00CA2BCE" w:rsidRDefault="00583C55" w:rsidP="00403219">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5D7107" w:rsidRPr="00CA2BCE">
              <w:rPr>
                <w:rFonts w:ascii="Browallia New" w:hAnsi="Browallia New" w:cs="Browallia New"/>
                <w:spacing w:val="-2"/>
                <w:sz w:val="26"/>
                <w:szCs w:val="26"/>
              </w:rPr>
              <w:t>,</w:t>
            </w:r>
            <w:r w:rsidRPr="00CA2BCE">
              <w:rPr>
                <w:rFonts w:ascii="Browallia New" w:hAnsi="Browallia New" w:cs="Browallia New"/>
                <w:spacing w:val="-2"/>
                <w:sz w:val="26"/>
                <w:szCs w:val="26"/>
              </w:rPr>
              <w:t>261</w:t>
            </w:r>
            <w:r w:rsidR="005D7107" w:rsidRPr="00CA2BCE">
              <w:rPr>
                <w:rFonts w:ascii="Browallia New" w:hAnsi="Browallia New" w:cs="Browallia New"/>
                <w:spacing w:val="-2"/>
                <w:sz w:val="26"/>
                <w:szCs w:val="26"/>
              </w:rPr>
              <w:t>,</w:t>
            </w:r>
            <w:r w:rsidRPr="00CA2BCE">
              <w:rPr>
                <w:rFonts w:ascii="Browallia New" w:hAnsi="Browallia New" w:cs="Browallia New"/>
                <w:spacing w:val="-2"/>
                <w:sz w:val="26"/>
                <w:szCs w:val="26"/>
              </w:rPr>
              <w:t>922</w:t>
            </w:r>
          </w:p>
        </w:tc>
        <w:tc>
          <w:tcPr>
            <w:tcW w:w="1368" w:type="dxa"/>
            <w:vAlign w:val="bottom"/>
          </w:tcPr>
          <w:p w14:paraId="1408F83B" w14:textId="304FF4F7" w:rsidR="00403219" w:rsidRPr="00CA2BCE" w:rsidRDefault="00583C55" w:rsidP="00403219">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116</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364</w:t>
            </w:r>
          </w:p>
        </w:tc>
      </w:tr>
      <w:bookmarkEnd w:id="20"/>
    </w:tbl>
    <w:p w14:paraId="064B5A33" w14:textId="77777777" w:rsidR="0073622C" w:rsidRPr="00CA2BCE" w:rsidRDefault="0073622C" w:rsidP="0073622C">
      <w:pPr>
        <w:spacing w:line="240" w:lineRule="auto"/>
        <w:jc w:val="thaiDistribute"/>
        <w:rPr>
          <w:rFonts w:ascii="Browallia New" w:hAnsi="Browallia New" w:cs="Browallia New"/>
          <w:snapToGrid w:val="0"/>
          <w:sz w:val="26"/>
          <w:szCs w:val="26"/>
          <w:cs/>
        </w:rPr>
      </w:pPr>
    </w:p>
    <w:p w14:paraId="6071E26C" w14:textId="5DF4E86E" w:rsidR="005D7107" w:rsidRPr="00CA2BCE" w:rsidRDefault="005D7107" w:rsidP="0073622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บริษัทมีเงินให้กู้แก่กิจการอื่นเพื่อใช้เป็นหลักประกันในการออกหนังสือค้ำประกันกับธนาคารในประเทศกรีซ จำนวน </w:t>
      </w:r>
      <w:r w:rsidR="00583C55" w:rsidRPr="00CA2BCE">
        <w:rPr>
          <w:rFonts w:ascii="Browallia New" w:hAnsi="Browallia New" w:cs="Browallia New"/>
          <w:spacing w:val="-2"/>
          <w:sz w:val="26"/>
          <w:szCs w:val="26"/>
        </w:rPr>
        <w:t>12</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ล้านยูโร (เทียบเท่า </w:t>
      </w:r>
      <w:r w:rsidR="00583C55" w:rsidRPr="00CA2BCE">
        <w:rPr>
          <w:rFonts w:ascii="Browallia New" w:hAnsi="Browallia New" w:cs="Browallia New"/>
          <w:spacing w:val="-2"/>
          <w:sz w:val="26"/>
          <w:szCs w:val="26"/>
        </w:rPr>
        <w:t>444</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68</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ล้านบาท) </w:t>
      </w:r>
      <w:r w:rsidR="0076527C" w:rsidRPr="00CA2BCE">
        <w:rPr>
          <w:rFonts w:ascii="Browallia New" w:hAnsi="Browallia New" w:cs="Browallia New"/>
          <w:spacing w:val="-2"/>
          <w:sz w:val="26"/>
          <w:szCs w:val="26"/>
          <w:cs/>
        </w:rPr>
        <w:t>เงินให้กู้มีหลักประกันเป็น</w:t>
      </w:r>
      <w:r w:rsidR="00D163C2" w:rsidRPr="00CA2BCE">
        <w:rPr>
          <w:rFonts w:ascii="Browallia New" w:hAnsi="Browallia New" w:cs="Browallia New"/>
          <w:spacing w:val="-2"/>
          <w:sz w:val="26"/>
          <w:szCs w:val="26"/>
          <w:cs/>
        </w:rPr>
        <w:t>หุ้นสามัญ</w:t>
      </w:r>
      <w:r w:rsidR="009C06CE" w:rsidRPr="00CA2BCE">
        <w:rPr>
          <w:rFonts w:ascii="Browallia New" w:hAnsi="Browallia New" w:cs="Browallia New"/>
          <w:spacing w:val="-2"/>
          <w:sz w:val="26"/>
          <w:szCs w:val="26"/>
          <w:cs/>
        </w:rPr>
        <w:t>ของผู้กู้</w:t>
      </w:r>
      <w:r w:rsidR="009754B3" w:rsidRPr="00CA2BCE">
        <w:rPr>
          <w:rFonts w:ascii="Browallia New" w:hAnsi="Browallia New" w:cs="Browallia New"/>
          <w:spacing w:val="-2"/>
          <w:sz w:val="26"/>
          <w:szCs w:val="26"/>
          <w:cs/>
        </w:rPr>
        <w:t xml:space="preserve"> </w:t>
      </w:r>
      <w:r w:rsidRPr="00CA2BCE">
        <w:rPr>
          <w:rFonts w:ascii="Browallia New" w:hAnsi="Browallia New" w:cs="Browallia New"/>
          <w:spacing w:val="-2"/>
          <w:sz w:val="26"/>
          <w:szCs w:val="26"/>
          <w:cs/>
        </w:rPr>
        <w:t>มีอัตราดอกเบี้ยคงที่และมีกำหนดชำระภายในหนึ่งปี</w:t>
      </w:r>
    </w:p>
    <w:p w14:paraId="3E9F59A0" w14:textId="3D452CE8" w:rsidR="005D7107" w:rsidRPr="00CA2BCE" w:rsidRDefault="005D7107" w:rsidP="0073622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บริษัทมีเงินให้กู้แก่กิจการอื่นเพื่อการพัฒนาโครงการโรงไฟฟ้าในประเทศญี่ปุ่นจำนวน </w:t>
      </w:r>
      <w:r w:rsidR="00583C55" w:rsidRPr="00CA2BCE">
        <w:rPr>
          <w:rFonts w:ascii="Browallia New" w:hAnsi="Browallia New" w:cs="Browallia New"/>
          <w:spacing w:val="-2"/>
          <w:sz w:val="26"/>
          <w:szCs w:val="26"/>
        </w:rPr>
        <w:t>1</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400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ล้านเยน (เทียบเท่า </w:t>
      </w:r>
      <w:r w:rsidR="00583C55" w:rsidRPr="00CA2BCE">
        <w:rPr>
          <w:rFonts w:ascii="Browallia New" w:hAnsi="Browallia New" w:cs="Browallia New"/>
          <w:spacing w:val="-2"/>
          <w:sz w:val="26"/>
          <w:szCs w:val="26"/>
        </w:rPr>
        <w:t>360</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22</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ล้านบาท) เงินให้กู้</w:t>
      </w:r>
      <w:r w:rsidR="008A633A" w:rsidRPr="00CA2BCE">
        <w:rPr>
          <w:rFonts w:ascii="Browallia New" w:hAnsi="Browallia New" w:cs="Browallia New"/>
          <w:spacing w:val="-2"/>
          <w:sz w:val="26"/>
          <w:szCs w:val="26"/>
          <w:cs/>
        </w:rPr>
        <w:t>ไม่</w:t>
      </w:r>
      <w:r w:rsidRPr="00CA2BCE">
        <w:rPr>
          <w:rFonts w:ascii="Browallia New" w:hAnsi="Browallia New" w:cs="Browallia New"/>
          <w:spacing w:val="-2"/>
          <w:sz w:val="26"/>
          <w:szCs w:val="26"/>
          <w:cs/>
        </w:rPr>
        <w:t>มีหลักประกัน</w:t>
      </w:r>
      <w:r w:rsidR="0076527C" w:rsidRPr="00CA2BCE">
        <w:rPr>
          <w:rFonts w:ascii="Browallia New" w:hAnsi="Browallia New" w:cs="Browallia New"/>
          <w:spacing w:val="-2"/>
          <w:sz w:val="26"/>
          <w:szCs w:val="26"/>
          <w:cs/>
        </w:rPr>
        <w:t xml:space="preserve"> </w:t>
      </w:r>
      <w:r w:rsidRPr="00CA2BCE">
        <w:rPr>
          <w:rFonts w:ascii="Browallia New" w:hAnsi="Browallia New" w:cs="Browallia New"/>
          <w:spacing w:val="-2"/>
          <w:sz w:val="26"/>
          <w:szCs w:val="26"/>
          <w:cs/>
        </w:rPr>
        <w:t>มีอัตราดอกเบี้ยคงที่และมีกำหนดชำระภายในหนึ่งปี</w:t>
      </w:r>
    </w:p>
    <w:p w14:paraId="6015B253" w14:textId="0BC03E68" w:rsidR="0076527C" w:rsidRPr="00CA2BCE" w:rsidRDefault="0076527C" w:rsidP="0076527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บริษัทมีเงินให้กู้แก่กิจการอื่นเพื่อการพัฒนาโครงการโรงไฟฟ้าในสาธารณรัฐเกาหลีจำนวน </w:t>
      </w:r>
      <w:r w:rsidR="00583C55" w:rsidRPr="00CA2BCE">
        <w:rPr>
          <w:rFonts w:ascii="Browallia New" w:hAnsi="Browallia New" w:cs="Browallia New"/>
          <w:spacing w:val="-2"/>
          <w:sz w:val="26"/>
          <w:szCs w:val="26"/>
        </w:rPr>
        <w:t>6</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ล้านดอลลาร์สหรัฐฯ (เทียบเท่า </w:t>
      </w:r>
      <w:r w:rsidR="00583C55" w:rsidRPr="00CA2BCE">
        <w:rPr>
          <w:rFonts w:ascii="Browallia New" w:hAnsi="Browallia New" w:cs="Browallia New"/>
          <w:spacing w:val="-2"/>
          <w:sz w:val="26"/>
          <w:szCs w:val="26"/>
        </w:rPr>
        <w:t>213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23</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ล้านบาท) เงินให้กู้ไม่มีหลักประกัน มีอัตราดอกเบี้ยคงที่และมีกำหนดชำระภายในหนึ่งปี</w:t>
      </w:r>
    </w:p>
    <w:p w14:paraId="1BCC9967" w14:textId="1B076196" w:rsidR="005D7107" w:rsidRPr="00CA2BCE" w:rsidRDefault="005D7107" w:rsidP="0073622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บริษัทมีเงินให้กู้แก่กิจการอื่นเพื่อการพัฒนาโครงการโรงไฟฟ้าในสาธารณรัฐเกาหลีจำนวน </w:t>
      </w:r>
      <w:r w:rsidR="00583C55" w:rsidRPr="00CA2BCE">
        <w:rPr>
          <w:rFonts w:ascii="Browallia New" w:hAnsi="Browallia New" w:cs="Browallia New"/>
          <w:spacing w:val="-2"/>
          <w:sz w:val="26"/>
          <w:szCs w:val="26"/>
        </w:rPr>
        <w:t>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50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ล้านดอลลาร์สหรัฐฯ (เทียบเท่า </w:t>
      </w:r>
      <w:r w:rsidR="00583C55" w:rsidRPr="00CA2BCE">
        <w:rPr>
          <w:rFonts w:ascii="Browallia New" w:hAnsi="Browallia New" w:cs="Browallia New"/>
          <w:spacing w:val="-2"/>
          <w:sz w:val="26"/>
          <w:szCs w:val="26"/>
        </w:rPr>
        <w:t>120</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37</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ล้านบาท) เงินให้กู้มีหลักประกันเป็นหุ้นสามัญของบริษัทย่อยของผู้กู้ มีอัตราดอกเบี้ยคงที่และมีกำหนดชำระภายในหนึ่งปี</w:t>
      </w:r>
    </w:p>
    <w:p w14:paraId="7AFB310E" w14:textId="0CA97A31" w:rsidR="00A12F3F" w:rsidRPr="00CA2BCE" w:rsidRDefault="0076527C" w:rsidP="0076527C">
      <w:pPr>
        <w:pStyle w:val="ListParagraph"/>
        <w:numPr>
          <w:ilvl w:val="0"/>
          <w:numId w:val="7"/>
        </w:numPr>
        <w:ind w:left="360"/>
        <w:jc w:val="thaiDistribute"/>
        <w:rPr>
          <w:rFonts w:ascii="Browallia New" w:hAnsi="Browallia New" w:cs="Browallia New"/>
          <w:spacing w:val="-2"/>
          <w:sz w:val="26"/>
          <w:szCs w:val="26"/>
          <w:cs/>
        </w:rPr>
      </w:pPr>
      <w:r w:rsidRPr="00CA2BCE">
        <w:rPr>
          <w:rFonts w:ascii="Browallia New" w:hAnsi="Browallia New" w:cs="Browallia New"/>
          <w:spacing w:val="-2"/>
          <w:sz w:val="26"/>
          <w:szCs w:val="26"/>
          <w:cs/>
        </w:rPr>
        <w:lastRenderedPageBreak/>
        <w:t>บริษัทมีเงินให้กู้แก่กิจการอื่นเพื่อการพัฒนาโครงการโรงไฟฟ้าในสาธารณรัฐเกาหลีจำนวน</w:t>
      </w:r>
      <w:r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00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ล้านดอลลาร์สหรัฐฯ (เทียบเท่า </w:t>
      </w:r>
      <w:r w:rsidR="00583C55" w:rsidRPr="00CA2BCE">
        <w:rPr>
          <w:rFonts w:ascii="Browallia New" w:hAnsi="Browallia New" w:cs="Browallia New"/>
          <w:spacing w:val="-6"/>
          <w:sz w:val="26"/>
          <w:szCs w:val="26"/>
        </w:rPr>
        <w:t>103</w:t>
      </w:r>
      <w:r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17</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ล้านบาท) เงินให้กู้มีหลักประกันเป็น</w:t>
      </w:r>
      <w:r w:rsidR="008A633A" w:rsidRPr="00CA2BCE">
        <w:rPr>
          <w:rFonts w:ascii="Browallia New" w:hAnsi="Browallia New" w:cs="Browallia New"/>
          <w:spacing w:val="-6"/>
          <w:sz w:val="26"/>
          <w:szCs w:val="26"/>
          <w:cs/>
        </w:rPr>
        <w:t>ส่วนได้เสียร้อยละ</w:t>
      </w:r>
      <w:r w:rsidR="00280846" w:rsidRPr="00CA2BCE">
        <w:rPr>
          <w:rFonts w:ascii="Browallia New" w:hAnsi="Browallia New" w:cs="Browallia New"/>
          <w:spacing w:val="-6"/>
          <w:sz w:val="26"/>
          <w:szCs w:val="26"/>
        </w:rPr>
        <w:t xml:space="preserve"> </w:t>
      </w:r>
      <w:r w:rsidR="00583C55" w:rsidRPr="00CA2BCE">
        <w:rPr>
          <w:rFonts w:ascii="Browallia New" w:hAnsi="Browallia New" w:cs="Browallia New"/>
          <w:spacing w:val="-6"/>
          <w:sz w:val="26"/>
          <w:szCs w:val="26"/>
        </w:rPr>
        <w:t>7</w:t>
      </w:r>
      <w:r w:rsidR="008A633A" w:rsidRPr="00CA2BCE">
        <w:rPr>
          <w:rFonts w:ascii="Browallia New" w:hAnsi="Browallia New" w:cs="Browallia New"/>
          <w:spacing w:val="-6"/>
          <w:sz w:val="26"/>
          <w:szCs w:val="26"/>
          <w:cs/>
        </w:rPr>
        <w:t xml:space="preserve"> ในบริษัทแห่งหนึ่งในสาธารณรัฐเกาหลี</w:t>
      </w:r>
      <w:r w:rsidRPr="00CA2BCE">
        <w:rPr>
          <w:rFonts w:ascii="Browallia New" w:hAnsi="Browallia New" w:cs="Browallia New"/>
          <w:spacing w:val="-6"/>
          <w:sz w:val="26"/>
          <w:szCs w:val="26"/>
          <w:cs/>
        </w:rPr>
        <w:t xml:space="preserve"> มีอัตราดอกเบี้ยคงที่และมีกำหนด</w:t>
      </w:r>
      <w:r w:rsidRPr="00CA2BCE">
        <w:rPr>
          <w:rFonts w:ascii="Browallia New" w:hAnsi="Browallia New" w:cs="Browallia New"/>
          <w:spacing w:val="-2"/>
          <w:sz w:val="26"/>
          <w:szCs w:val="26"/>
          <w:cs/>
        </w:rPr>
        <w:t>ชำระภายในหนึ่งปี</w:t>
      </w:r>
    </w:p>
    <w:p w14:paraId="1E16CDB4" w14:textId="24E6C72C" w:rsidR="005D7107" w:rsidRPr="00CA2BCE" w:rsidRDefault="005D7107" w:rsidP="0073622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บริษัทมีเงินให้กู้แก่กิจการอื่นเพื่อการพัฒนาโครงการโรงไฟฟ้าในสาธารณรัฐฟิลิปปินส์จำนวน</w:t>
      </w:r>
      <w:r w:rsidR="00B86FB8"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0</w:t>
      </w:r>
      <w:r w:rsidR="00B86FB8"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80</w:t>
      </w:r>
      <w:r w:rsidRPr="00CA2BCE">
        <w:rPr>
          <w:rFonts w:ascii="Browallia New" w:hAnsi="Browallia New" w:cs="Browallia New"/>
          <w:spacing w:val="-2"/>
          <w:sz w:val="26"/>
          <w:szCs w:val="26"/>
          <w:cs/>
        </w:rPr>
        <w:t xml:space="preserve"> ล้านดอลลาร์สหรัฐฯ (เทียบเท่า</w:t>
      </w:r>
      <w:r w:rsidR="00B86FB8"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23</w:t>
      </w:r>
      <w:r w:rsidR="00B86FB8"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89</w:t>
      </w:r>
      <w:r w:rsidRPr="00CA2BCE">
        <w:rPr>
          <w:rFonts w:ascii="Browallia New" w:hAnsi="Browallia New" w:cs="Browallia New"/>
          <w:spacing w:val="-2"/>
          <w:sz w:val="26"/>
          <w:szCs w:val="26"/>
          <w:cs/>
        </w:rPr>
        <w:t xml:space="preserve"> ล้านบาท) เงินให้กู้ไม่มีหลักประกัน มีอัตราดอกเบี้ย </w:t>
      </w:r>
      <w:r w:rsidRPr="00CA2BCE">
        <w:rPr>
          <w:rFonts w:ascii="Browallia New" w:hAnsi="Browallia New" w:cs="Browallia New"/>
          <w:spacing w:val="-2"/>
          <w:sz w:val="26"/>
          <w:szCs w:val="26"/>
        </w:rPr>
        <w:t xml:space="preserve">MLR </w:t>
      </w:r>
      <w:r w:rsidRPr="00CA2BCE">
        <w:rPr>
          <w:rFonts w:ascii="Browallia New" w:hAnsi="Browallia New" w:cs="Browallia New"/>
          <w:spacing w:val="-2"/>
          <w:sz w:val="26"/>
          <w:szCs w:val="26"/>
          <w:cs/>
        </w:rPr>
        <w:t>ลบส่วนเพิ่มคงที่ และมีกำหนดชำระภายในหนึ่งปี ในระหว่างปี พ.ศ.</w:t>
      </w:r>
      <w:r w:rsidR="00B86FB8"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2563</w:t>
      </w:r>
      <w:r w:rsidRPr="00CA2BCE">
        <w:rPr>
          <w:rFonts w:ascii="Browallia New" w:hAnsi="Browallia New" w:cs="Browallia New"/>
          <w:spacing w:val="-2"/>
          <w:sz w:val="26"/>
          <w:szCs w:val="26"/>
          <w:cs/>
        </w:rPr>
        <w:t xml:space="preserve"> บริษัทตั้งค่าเผื่อขาดทุนสำหรับเงินให้กู้ระยะสั้นดังกล่าวทั้งจำนวน รวมถึงดอกเบี้ยค้าง</w:t>
      </w:r>
      <w:r w:rsidR="00B86FB8" w:rsidRPr="00CA2BCE">
        <w:rPr>
          <w:rFonts w:ascii="Browallia New" w:hAnsi="Browallia New" w:cs="Browallia New"/>
          <w:spacing w:val="-2"/>
          <w:sz w:val="26"/>
          <w:szCs w:val="26"/>
          <w:cs/>
        </w:rPr>
        <w:t>รับ</w:t>
      </w:r>
      <w:r w:rsidRPr="00CA2BCE">
        <w:rPr>
          <w:rFonts w:ascii="Browallia New" w:hAnsi="Browallia New" w:cs="Browallia New"/>
          <w:spacing w:val="-2"/>
          <w:sz w:val="26"/>
          <w:szCs w:val="26"/>
          <w:cs/>
        </w:rPr>
        <w:t>ที่เกี่ยวข้อง (หมายเหตุ</w:t>
      </w:r>
      <w:r w:rsidR="007D2DC0"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11</w:t>
      </w:r>
      <w:r w:rsidRPr="00CA2BCE">
        <w:rPr>
          <w:rFonts w:ascii="Browallia New" w:hAnsi="Browallia New" w:cs="Browallia New"/>
          <w:spacing w:val="-2"/>
          <w:sz w:val="26"/>
          <w:szCs w:val="26"/>
          <w:cs/>
        </w:rPr>
        <w:t>)</w:t>
      </w:r>
    </w:p>
    <w:p w14:paraId="1EB5319B" w14:textId="5D19739A" w:rsidR="005D7107" w:rsidRPr="00CA2BCE" w:rsidRDefault="005D7107" w:rsidP="0073622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บริษัทมีเงินให้กู้แก่กิจการอื่นเพื่อการพัฒนาโครงการโรงไฟฟ้าในประเทศไทย จำนวน </w:t>
      </w:r>
      <w:r w:rsidR="00583C55" w:rsidRPr="00CA2BCE">
        <w:rPr>
          <w:rFonts w:ascii="Browallia New" w:hAnsi="Browallia New" w:cs="Browallia New"/>
          <w:spacing w:val="-2"/>
          <w:sz w:val="26"/>
          <w:szCs w:val="26"/>
        </w:rPr>
        <w:t>20</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25</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ล้านบาท เงินให้กู้ไม่มีหลักประกัน </w:t>
      </w:r>
      <w:r w:rsidR="007D2DC0"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มีอัตราดอกเบี้ยคงที่ และมีกำหนดชำระภายในหนึ่งปี</w:t>
      </w:r>
    </w:p>
    <w:p w14:paraId="4892A274" w14:textId="17705BFB" w:rsidR="005D7107" w:rsidRPr="00CA2BCE" w:rsidRDefault="005D7107" w:rsidP="0073622C">
      <w:pPr>
        <w:pStyle w:val="ListParagraph"/>
        <w:numPr>
          <w:ilvl w:val="0"/>
          <w:numId w:val="7"/>
        </w:numPr>
        <w:ind w:left="360"/>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บริษัทย่อยแห่งหนึ่งมีเงินให้กู้แก่กิจการอื่นเพื่อการพัฒนาโครงการโรงไฟฟ้าในสาธารณรัฐเกาหลีจำนวน </w:t>
      </w:r>
      <w:r w:rsidR="00583C55" w:rsidRPr="00CA2BCE">
        <w:rPr>
          <w:rFonts w:ascii="Browallia New" w:hAnsi="Browallia New" w:cs="Browallia New"/>
          <w:spacing w:val="-2"/>
          <w:sz w:val="26"/>
          <w:szCs w:val="26"/>
        </w:rPr>
        <w:t>19</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000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ล้านวอน (เทียบเท่า </w:t>
      </w:r>
      <w:r w:rsidR="00583C55" w:rsidRPr="00CA2BCE">
        <w:rPr>
          <w:rFonts w:ascii="Browallia New" w:hAnsi="Browallia New" w:cs="Browallia New"/>
          <w:spacing w:val="-2"/>
          <w:sz w:val="26"/>
          <w:szCs w:val="26"/>
        </w:rPr>
        <w:t>520</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60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ล้านบาท) และจำนวน </w:t>
      </w:r>
      <w:r w:rsidR="00583C55" w:rsidRPr="00CA2BCE">
        <w:rPr>
          <w:rFonts w:ascii="Browallia New" w:hAnsi="Browallia New" w:cs="Browallia New"/>
          <w:spacing w:val="-2"/>
          <w:sz w:val="26"/>
          <w:szCs w:val="26"/>
        </w:rPr>
        <w:t>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80</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ล้านดอลลาร์สหรัฐฯ (เทียบเท่า </w:t>
      </w:r>
      <w:r w:rsidR="00583C55" w:rsidRPr="00CA2BCE">
        <w:rPr>
          <w:rFonts w:ascii="Browallia New" w:hAnsi="Browallia New" w:cs="Browallia New"/>
          <w:spacing w:val="-2"/>
          <w:sz w:val="26"/>
          <w:szCs w:val="26"/>
        </w:rPr>
        <w:t>131</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95</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ล้านบาท) เงินให้กู้ไม่มีหลักประกัน มีอัตราดอกเบี้ยคงที่ และมีกำหนดชำระภายในหนึ่งปี</w:t>
      </w:r>
    </w:p>
    <w:p w14:paraId="70130B84" w14:textId="77777777" w:rsidR="0073622C" w:rsidRPr="00CA2BCE" w:rsidRDefault="0073622C" w:rsidP="0073622C">
      <w:pPr>
        <w:jc w:val="thaiDistribute"/>
        <w:rPr>
          <w:rFonts w:ascii="Browallia New" w:hAnsi="Browallia New" w:cs="Browallia New"/>
          <w:spacing w:val="-6"/>
          <w:sz w:val="26"/>
          <w:szCs w:val="26"/>
        </w:rPr>
      </w:pPr>
    </w:p>
    <w:p w14:paraId="25ADBC5E" w14:textId="77777777" w:rsidR="0073622C" w:rsidRPr="00CA2BCE" w:rsidRDefault="0073622C" w:rsidP="0073622C">
      <w:pPr>
        <w:jc w:val="thaiDistribute"/>
        <w:rPr>
          <w:rFonts w:ascii="Browallia New" w:hAnsi="Browallia New" w:cs="Browallia New"/>
          <w:sz w:val="26"/>
          <w:szCs w:val="26"/>
          <w:cs/>
        </w:rPr>
      </w:pPr>
      <w:r w:rsidRPr="00CA2BCE">
        <w:rPr>
          <w:rFonts w:ascii="Browallia New" w:hAnsi="Browallia New" w:cs="Browallia New"/>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14:paraId="15202DE7" w14:textId="6B968524" w:rsidR="0073622C" w:rsidRPr="00CA2BCE" w:rsidRDefault="0073622C" w:rsidP="0073622C">
      <w:pPr>
        <w:spacing w:line="240" w:lineRule="auto"/>
        <w:rPr>
          <w:rFonts w:ascii="Browallia New" w:hAnsi="Browallia New" w:cs="Browallia New"/>
          <w:sz w:val="26"/>
          <w:szCs w:val="26"/>
          <w:cs/>
        </w:rPr>
      </w:pPr>
    </w:p>
    <w:tbl>
      <w:tblPr>
        <w:tblW w:w="9461" w:type="dxa"/>
        <w:shd w:val="clear" w:color="auto" w:fill="FFA543"/>
        <w:tblLook w:val="04A0" w:firstRow="1" w:lastRow="0" w:firstColumn="1" w:lastColumn="0" w:noHBand="0" w:noVBand="1"/>
      </w:tblPr>
      <w:tblGrid>
        <w:gridCol w:w="9461"/>
      </w:tblGrid>
      <w:tr w:rsidR="0073622C" w:rsidRPr="00CA2BCE" w14:paraId="6F7AAC12" w14:textId="77777777" w:rsidTr="007067BA">
        <w:trPr>
          <w:trHeight w:val="389"/>
        </w:trPr>
        <w:tc>
          <w:tcPr>
            <w:tcW w:w="9461" w:type="dxa"/>
            <w:shd w:val="clear" w:color="auto" w:fill="FFA543"/>
            <w:vAlign w:val="center"/>
          </w:tcPr>
          <w:p w14:paraId="0E8DC2E6" w14:textId="21EC2C69"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14</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อะไหล่และวัสดุสำรองคลัง - สุทธิ</w:t>
            </w:r>
          </w:p>
        </w:tc>
      </w:tr>
    </w:tbl>
    <w:p w14:paraId="5028296C" w14:textId="77777777" w:rsidR="0073622C" w:rsidRPr="00CA2BCE" w:rsidRDefault="0073622C" w:rsidP="0073622C">
      <w:pPr>
        <w:spacing w:line="240" w:lineRule="auto"/>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CA2BCE" w14:paraId="6C152EB0" w14:textId="77777777" w:rsidTr="007067BA">
        <w:trPr>
          <w:trHeight w:val="80"/>
        </w:trPr>
        <w:tc>
          <w:tcPr>
            <w:tcW w:w="4334" w:type="dxa"/>
            <w:tcBorders>
              <w:top w:val="nil"/>
              <w:left w:val="nil"/>
              <w:bottom w:val="nil"/>
              <w:right w:val="nil"/>
            </w:tcBorders>
            <w:vAlign w:val="bottom"/>
          </w:tcPr>
          <w:p w14:paraId="2FC9E9E1" w14:textId="77777777" w:rsidR="0073622C" w:rsidRPr="00CA2BCE" w:rsidRDefault="0073622C"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701E27D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51" w:type="dxa"/>
            <w:gridSpan w:val="2"/>
            <w:vAlign w:val="bottom"/>
          </w:tcPr>
          <w:p w14:paraId="4FEA56E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403219" w:rsidRPr="00CA2BCE" w14:paraId="1023E17D" w14:textId="77777777" w:rsidTr="007067BA">
        <w:trPr>
          <w:trHeight w:val="80"/>
        </w:trPr>
        <w:tc>
          <w:tcPr>
            <w:tcW w:w="4334" w:type="dxa"/>
            <w:tcBorders>
              <w:top w:val="nil"/>
              <w:left w:val="nil"/>
              <w:bottom w:val="nil"/>
              <w:right w:val="nil"/>
            </w:tcBorders>
            <w:vAlign w:val="bottom"/>
          </w:tcPr>
          <w:p w14:paraId="03AD146C" w14:textId="77777777" w:rsidR="00403219" w:rsidRPr="00CA2BCE" w:rsidRDefault="00403219"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21F517BA" w14:textId="529A41CA"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529BFFA7" w14:textId="1BBBB0A9"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45AB95A4" w14:textId="43667ABD"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6298849A" w14:textId="30B45432"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03219" w:rsidRPr="00CA2BCE" w14:paraId="73E16441" w14:textId="77777777" w:rsidTr="007067BA">
        <w:tc>
          <w:tcPr>
            <w:tcW w:w="4334" w:type="dxa"/>
            <w:tcBorders>
              <w:top w:val="nil"/>
              <w:left w:val="nil"/>
              <w:bottom w:val="nil"/>
              <w:right w:val="nil"/>
            </w:tcBorders>
            <w:vAlign w:val="bottom"/>
          </w:tcPr>
          <w:p w14:paraId="4B8E2E35" w14:textId="77777777" w:rsidR="00403219" w:rsidRPr="00CA2BCE" w:rsidRDefault="00403219"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288F9121" w14:textId="77777777" w:rsidR="00403219" w:rsidRPr="00CA2BCE" w:rsidRDefault="00403219" w:rsidP="00403219">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6BF6BB7" w14:textId="77777777" w:rsidR="00403219" w:rsidRPr="00CA2BCE" w:rsidRDefault="00403219" w:rsidP="00403219">
            <w:pPr>
              <w:pBdr>
                <w:bottom w:val="single" w:sz="4" w:space="1" w:color="auto"/>
              </w:pBd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18942552" w14:textId="77777777" w:rsidR="00403219" w:rsidRPr="00CA2BCE" w:rsidRDefault="00403219" w:rsidP="00403219">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06688C77" w14:textId="77777777" w:rsidR="00403219" w:rsidRPr="00CA2BCE" w:rsidRDefault="00403219" w:rsidP="00403219">
            <w:pPr>
              <w:pBdr>
                <w:bottom w:val="single" w:sz="4" w:space="1" w:color="auto"/>
              </w:pBd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403219" w:rsidRPr="00CA2BCE" w14:paraId="4A356CFF" w14:textId="77777777" w:rsidTr="007067BA">
        <w:tc>
          <w:tcPr>
            <w:tcW w:w="4334" w:type="dxa"/>
            <w:tcBorders>
              <w:top w:val="nil"/>
              <w:left w:val="nil"/>
              <w:bottom w:val="nil"/>
              <w:right w:val="nil"/>
            </w:tcBorders>
            <w:vAlign w:val="bottom"/>
          </w:tcPr>
          <w:p w14:paraId="28D00634" w14:textId="77777777" w:rsidR="00403219" w:rsidRPr="00CA2BCE" w:rsidRDefault="00403219" w:rsidP="00A12F3F">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4F8AC4A4"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19A6B9EC"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2C374D41"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609B8B21"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403219" w:rsidRPr="00CA2BCE" w14:paraId="483A2D95" w14:textId="77777777" w:rsidTr="007067BA">
        <w:tc>
          <w:tcPr>
            <w:tcW w:w="4334" w:type="dxa"/>
            <w:tcBorders>
              <w:top w:val="nil"/>
              <w:left w:val="nil"/>
              <w:bottom w:val="nil"/>
              <w:right w:val="nil"/>
            </w:tcBorders>
            <w:vAlign w:val="bottom"/>
          </w:tcPr>
          <w:p w14:paraId="7EA33DB6" w14:textId="77777777" w:rsidR="00403219" w:rsidRPr="00CA2BCE" w:rsidRDefault="00403219" w:rsidP="001F4FB3">
            <w:pPr>
              <w:tabs>
                <w:tab w:val="left" w:pos="3295"/>
                <w:tab w:val="left" w:pos="9744"/>
              </w:tabs>
              <w:spacing w:line="240" w:lineRule="auto"/>
              <w:ind w:left="-108"/>
              <w:contextualSpacing/>
              <w:rPr>
                <w:rFonts w:ascii="Browallia New" w:hAnsi="Browallia New" w:cs="Browallia New"/>
                <w:sz w:val="26"/>
                <w:szCs w:val="26"/>
                <w:cs/>
              </w:rPr>
            </w:pPr>
            <w:r w:rsidRPr="00CA2BCE">
              <w:rPr>
                <w:rFonts w:ascii="Browallia New" w:hAnsi="Browallia New" w:cs="Browallia New"/>
                <w:sz w:val="26"/>
                <w:szCs w:val="26"/>
                <w:cs/>
              </w:rPr>
              <w:t>เชื้อเพลิง</w:t>
            </w:r>
          </w:p>
        </w:tc>
        <w:tc>
          <w:tcPr>
            <w:tcW w:w="1276" w:type="dxa"/>
            <w:vAlign w:val="bottom"/>
          </w:tcPr>
          <w:p w14:paraId="57836F78" w14:textId="5AA84A48" w:rsidR="00403219" w:rsidRPr="00CA2BCE" w:rsidRDefault="00583C55"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cs/>
              </w:rPr>
            </w:pPr>
            <w:r w:rsidRPr="00CA2BCE">
              <w:rPr>
                <w:rFonts w:ascii="Browallia New" w:hAnsi="Browallia New" w:cs="Browallia New"/>
                <w:spacing w:val="-2"/>
                <w:sz w:val="26"/>
                <w:szCs w:val="26"/>
              </w:rPr>
              <w:t>824</w:t>
            </w:r>
          </w:p>
        </w:tc>
        <w:tc>
          <w:tcPr>
            <w:tcW w:w="1276" w:type="dxa"/>
            <w:vAlign w:val="bottom"/>
          </w:tcPr>
          <w:p w14:paraId="68582E46" w14:textId="7F135642" w:rsidR="00403219" w:rsidRPr="00CA2BCE" w:rsidRDefault="00583C55"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CA2BCE">
              <w:rPr>
                <w:rFonts w:ascii="Browallia New" w:hAnsi="Browallia New" w:cs="Browallia New"/>
                <w:spacing w:val="-2"/>
                <w:sz w:val="26"/>
                <w:szCs w:val="26"/>
              </w:rPr>
              <w:t>375</w:t>
            </w:r>
          </w:p>
        </w:tc>
        <w:tc>
          <w:tcPr>
            <w:tcW w:w="1275" w:type="dxa"/>
            <w:vAlign w:val="bottom"/>
          </w:tcPr>
          <w:p w14:paraId="19F431E9" w14:textId="467DFE4C" w:rsidR="00403219" w:rsidRPr="00CA2BCE" w:rsidRDefault="00C50B83"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482B827F" w14:textId="3C80983E" w:rsidR="00403219" w:rsidRPr="00CA2BCE" w:rsidRDefault="00403219" w:rsidP="00403219">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cs/>
              </w:rPr>
              <w:t>-</w:t>
            </w:r>
          </w:p>
        </w:tc>
      </w:tr>
      <w:tr w:rsidR="00403219" w:rsidRPr="00CA2BCE" w14:paraId="1B7291CC" w14:textId="77777777" w:rsidTr="007067BA">
        <w:tc>
          <w:tcPr>
            <w:tcW w:w="4334" w:type="dxa"/>
            <w:tcBorders>
              <w:top w:val="nil"/>
              <w:left w:val="nil"/>
              <w:bottom w:val="nil"/>
              <w:right w:val="nil"/>
            </w:tcBorders>
            <w:vAlign w:val="bottom"/>
          </w:tcPr>
          <w:p w14:paraId="7AF39919" w14:textId="77777777" w:rsidR="00403219" w:rsidRPr="00CA2BCE" w:rsidRDefault="00403219" w:rsidP="001F4FB3">
            <w:pPr>
              <w:tabs>
                <w:tab w:val="left" w:pos="3295"/>
                <w:tab w:val="left" w:pos="9744"/>
              </w:tabs>
              <w:spacing w:line="240" w:lineRule="auto"/>
              <w:ind w:left="-108"/>
              <w:contextualSpacing/>
              <w:rPr>
                <w:rFonts w:ascii="Browallia New" w:hAnsi="Browallia New" w:cs="Browallia New"/>
                <w:sz w:val="26"/>
                <w:szCs w:val="26"/>
                <w:cs/>
              </w:rPr>
            </w:pPr>
            <w:r w:rsidRPr="00CA2BCE">
              <w:rPr>
                <w:rFonts w:ascii="Browallia New" w:hAnsi="Browallia New" w:cs="Browallia New"/>
                <w:snapToGrid w:val="0"/>
                <w:sz w:val="26"/>
                <w:szCs w:val="26"/>
                <w:cs/>
              </w:rPr>
              <w:t>อะไหล่และวัสดุสำรองคลัง</w:t>
            </w:r>
          </w:p>
        </w:tc>
        <w:tc>
          <w:tcPr>
            <w:tcW w:w="1276" w:type="dxa"/>
            <w:vAlign w:val="bottom"/>
          </w:tcPr>
          <w:p w14:paraId="6E454A77" w14:textId="374B7EAF" w:rsidR="00403219" w:rsidRPr="00CA2BCE" w:rsidRDefault="00583C55"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C50B83" w:rsidRPr="00CA2BCE">
              <w:rPr>
                <w:rFonts w:ascii="Browallia New" w:hAnsi="Browallia New" w:cs="Browallia New"/>
                <w:spacing w:val="-2"/>
                <w:sz w:val="26"/>
                <w:szCs w:val="26"/>
              </w:rPr>
              <w:t>,</w:t>
            </w:r>
            <w:r w:rsidRPr="00CA2BCE">
              <w:rPr>
                <w:rFonts w:ascii="Browallia New" w:hAnsi="Browallia New" w:cs="Browallia New"/>
                <w:spacing w:val="-2"/>
                <w:sz w:val="26"/>
                <w:szCs w:val="26"/>
              </w:rPr>
              <w:t>218</w:t>
            </w:r>
            <w:r w:rsidR="00C50B83" w:rsidRPr="00CA2BCE">
              <w:rPr>
                <w:rFonts w:ascii="Browallia New" w:hAnsi="Browallia New" w:cs="Browallia New"/>
                <w:spacing w:val="-2"/>
                <w:sz w:val="26"/>
                <w:szCs w:val="26"/>
              </w:rPr>
              <w:t>,</w:t>
            </w:r>
            <w:r w:rsidRPr="00CA2BCE">
              <w:rPr>
                <w:rFonts w:ascii="Browallia New" w:hAnsi="Browallia New" w:cs="Browallia New"/>
                <w:spacing w:val="-2"/>
                <w:sz w:val="26"/>
                <w:szCs w:val="26"/>
              </w:rPr>
              <w:t>928</w:t>
            </w:r>
          </w:p>
        </w:tc>
        <w:tc>
          <w:tcPr>
            <w:tcW w:w="1276" w:type="dxa"/>
            <w:vAlign w:val="bottom"/>
          </w:tcPr>
          <w:p w14:paraId="7346B721" w14:textId="12C371BD" w:rsidR="00403219" w:rsidRPr="00CA2BCE" w:rsidRDefault="00583C55"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CA2BCE">
              <w:rPr>
                <w:rFonts w:ascii="Browallia New" w:hAnsi="Browallia New" w:cs="Browallia New"/>
                <w:spacing w:val="-2"/>
                <w:sz w:val="26"/>
                <w:szCs w:val="26"/>
              </w:rPr>
              <w:t>1</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281</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255</w:t>
            </w:r>
          </w:p>
        </w:tc>
        <w:tc>
          <w:tcPr>
            <w:tcW w:w="1275" w:type="dxa"/>
            <w:vAlign w:val="bottom"/>
          </w:tcPr>
          <w:p w14:paraId="7AEC6F96" w14:textId="07D06582" w:rsidR="00403219" w:rsidRPr="00CA2BCE" w:rsidRDefault="00583C55"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CA2BCE">
              <w:rPr>
                <w:rFonts w:ascii="Browallia New" w:hAnsi="Browallia New" w:cs="Browallia New"/>
                <w:sz w:val="26"/>
                <w:szCs w:val="26"/>
              </w:rPr>
              <w:t>2</w:t>
            </w:r>
            <w:r w:rsidR="00C50B83" w:rsidRPr="00CA2BCE">
              <w:rPr>
                <w:rFonts w:ascii="Browallia New" w:hAnsi="Browallia New" w:cs="Browallia New"/>
                <w:sz w:val="26"/>
                <w:szCs w:val="26"/>
              </w:rPr>
              <w:t>,</w:t>
            </w:r>
            <w:r w:rsidRPr="00CA2BCE">
              <w:rPr>
                <w:rFonts w:ascii="Browallia New" w:hAnsi="Browallia New" w:cs="Browallia New"/>
                <w:sz w:val="26"/>
                <w:szCs w:val="26"/>
              </w:rPr>
              <w:t>661</w:t>
            </w:r>
          </w:p>
        </w:tc>
        <w:tc>
          <w:tcPr>
            <w:tcW w:w="1276" w:type="dxa"/>
            <w:vAlign w:val="bottom"/>
          </w:tcPr>
          <w:p w14:paraId="5B81BE68" w14:textId="6CD34768" w:rsidR="00403219" w:rsidRPr="00CA2BCE" w:rsidRDefault="00583C55" w:rsidP="00403219">
            <w:pPr>
              <w:suppressAutoHyphens/>
              <w:spacing w:line="240" w:lineRule="auto"/>
              <w:ind w:right="-72" w:hanging="14"/>
              <w:jc w:val="right"/>
              <w:rPr>
                <w:rFonts w:ascii="Browallia New" w:hAnsi="Browallia New" w:cs="Browallia New"/>
                <w:spacing w:val="-2"/>
                <w:sz w:val="26"/>
                <w:szCs w:val="26"/>
                <w:lang w:val="en-US"/>
              </w:rPr>
            </w:pPr>
            <w:r w:rsidRPr="00CA2BCE">
              <w:rPr>
                <w:rFonts w:ascii="Browallia New" w:hAnsi="Browallia New" w:cs="Browallia New"/>
                <w:sz w:val="26"/>
                <w:szCs w:val="26"/>
              </w:rPr>
              <w:t>113</w:t>
            </w:r>
          </w:p>
        </w:tc>
      </w:tr>
      <w:tr w:rsidR="00403219" w:rsidRPr="00CA2BCE" w14:paraId="6FA6EED9" w14:textId="77777777" w:rsidTr="007067BA">
        <w:tc>
          <w:tcPr>
            <w:tcW w:w="4334" w:type="dxa"/>
            <w:tcBorders>
              <w:top w:val="nil"/>
              <w:left w:val="nil"/>
              <w:bottom w:val="nil"/>
              <w:right w:val="nil"/>
            </w:tcBorders>
            <w:vAlign w:val="bottom"/>
          </w:tcPr>
          <w:p w14:paraId="154FF5CF" w14:textId="77777777" w:rsidR="00403219" w:rsidRPr="00CA2BCE" w:rsidRDefault="00403219" w:rsidP="001F4FB3">
            <w:pPr>
              <w:tabs>
                <w:tab w:val="left" w:pos="3295"/>
                <w:tab w:val="left" w:pos="9744"/>
              </w:tabs>
              <w:spacing w:line="240" w:lineRule="auto"/>
              <w:ind w:left="-108"/>
              <w:contextualSpacing/>
              <w:rPr>
                <w:rFonts w:ascii="Browallia New" w:hAnsi="Browallia New" w:cs="Browallia New"/>
                <w:sz w:val="26"/>
                <w:szCs w:val="26"/>
              </w:rPr>
            </w:pPr>
            <w:r w:rsidRPr="00CA2BCE">
              <w:rPr>
                <w:rFonts w:ascii="Browallia New" w:hAnsi="Browallia New" w:cs="Browallia New"/>
                <w:snapToGrid w:val="0"/>
                <w:sz w:val="26"/>
                <w:szCs w:val="26"/>
                <w:cs/>
              </w:rPr>
              <w:t>อะไหล่และวัสดุสำรองคลังระหว่างทาง</w:t>
            </w:r>
          </w:p>
        </w:tc>
        <w:tc>
          <w:tcPr>
            <w:tcW w:w="1276" w:type="dxa"/>
            <w:vAlign w:val="bottom"/>
          </w:tcPr>
          <w:p w14:paraId="3795D09B" w14:textId="14E464A1" w:rsidR="00403219" w:rsidRPr="00CA2BCE" w:rsidRDefault="00583C55" w:rsidP="00403219">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rPr>
            </w:pPr>
            <w:r w:rsidRPr="00CA2BCE">
              <w:rPr>
                <w:rFonts w:ascii="Browallia New" w:hAnsi="Browallia New" w:cs="Browallia New"/>
                <w:spacing w:val="-2"/>
                <w:sz w:val="26"/>
                <w:szCs w:val="26"/>
              </w:rPr>
              <w:t>213</w:t>
            </w:r>
          </w:p>
        </w:tc>
        <w:tc>
          <w:tcPr>
            <w:tcW w:w="1276" w:type="dxa"/>
            <w:vAlign w:val="bottom"/>
          </w:tcPr>
          <w:p w14:paraId="09708BF3" w14:textId="12646A84" w:rsidR="00403219" w:rsidRPr="00CA2BCE" w:rsidRDefault="00583C55" w:rsidP="00403219">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CA2BCE">
              <w:rPr>
                <w:rFonts w:ascii="Browallia New" w:hAnsi="Browallia New" w:cs="Browallia New"/>
                <w:spacing w:val="-2"/>
                <w:sz w:val="26"/>
                <w:szCs w:val="26"/>
              </w:rPr>
              <w:t>2</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462</w:t>
            </w:r>
          </w:p>
        </w:tc>
        <w:tc>
          <w:tcPr>
            <w:tcW w:w="1275" w:type="dxa"/>
            <w:vAlign w:val="bottom"/>
          </w:tcPr>
          <w:p w14:paraId="3DB5A140" w14:textId="66273B1B" w:rsidR="00403219" w:rsidRPr="00CA2BCE" w:rsidRDefault="00C50B83" w:rsidP="00403219">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7BF7E206" w14:textId="62F12E22" w:rsidR="00403219" w:rsidRPr="00CA2BCE" w:rsidRDefault="00403219" w:rsidP="00403219">
            <w:pPr>
              <w:pBdr>
                <w:bottom w:val="single" w:sz="4" w:space="1" w:color="auto"/>
              </w:pBdr>
              <w:suppressAutoHyphens/>
              <w:spacing w:line="240" w:lineRule="auto"/>
              <w:ind w:right="-72" w:hanging="14"/>
              <w:jc w:val="right"/>
              <w:rPr>
                <w:rFonts w:ascii="Browallia New" w:hAnsi="Browallia New" w:cs="Browallia New"/>
                <w:spacing w:val="-2"/>
                <w:sz w:val="26"/>
                <w:szCs w:val="26"/>
              </w:rPr>
            </w:pPr>
            <w:r w:rsidRPr="00CA2BCE">
              <w:rPr>
                <w:rFonts w:ascii="Browallia New" w:hAnsi="Browallia New" w:cs="Browallia New"/>
                <w:sz w:val="26"/>
                <w:szCs w:val="26"/>
              </w:rPr>
              <w:t>-</w:t>
            </w:r>
          </w:p>
        </w:tc>
      </w:tr>
      <w:tr w:rsidR="00403219" w:rsidRPr="00CA2BCE" w14:paraId="19749A04" w14:textId="77777777" w:rsidTr="007067BA">
        <w:tc>
          <w:tcPr>
            <w:tcW w:w="4334" w:type="dxa"/>
            <w:tcBorders>
              <w:top w:val="nil"/>
              <w:left w:val="nil"/>
              <w:bottom w:val="nil"/>
              <w:right w:val="nil"/>
            </w:tcBorders>
            <w:vAlign w:val="bottom"/>
          </w:tcPr>
          <w:p w14:paraId="1C893DDF" w14:textId="77777777" w:rsidR="00403219" w:rsidRPr="00CA2BCE" w:rsidRDefault="00403219" w:rsidP="001F4FB3">
            <w:pPr>
              <w:tabs>
                <w:tab w:val="left" w:pos="3295"/>
                <w:tab w:val="left" w:pos="9744"/>
              </w:tabs>
              <w:spacing w:line="240" w:lineRule="auto"/>
              <w:ind w:left="-108"/>
              <w:contextualSpacing/>
              <w:rPr>
                <w:rFonts w:ascii="Browallia New" w:hAnsi="Browallia New" w:cs="Browallia New"/>
                <w:snapToGrid w:val="0"/>
                <w:sz w:val="26"/>
                <w:szCs w:val="26"/>
                <w:cs/>
              </w:rPr>
            </w:pPr>
          </w:p>
        </w:tc>
        <w:tc>
          <w:tcPr>
            <w:tcW w:w="1276" w:type="dxa"/>
            <w:vAlign w:val="bottom"/>
          </w:tcPr>
          <w:p w14:paraId="58175559" w14:textId="14C7429A" w:rsidR="00403219" w:rsidRPr="00CA2BCE" w:rsidRDefault="00583C55" w:rsidP="00C50B83">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cs/>
              </w:rPr>
            </w:pPr>
            <w:r w:rsidRPr="00CA2BCE">
              <w:rPr>
                <w:rFonts w:ascii="Browallia New" w:hAnsi="Browallia New" w:cs="Browallia New"/>
                <w:spacing w:val="-2"/>
                <w:sz w:val="26"/>
                <w:szCs w:val="26"/>
              </w:rPr>
              <w:t>1</w:t>
            </w:r>
            <w:r w:rsidR="00C50B83" w:rsidRPr="00CA2BCE">
              <w:rPr>
                <w:rFonts w:ascii="Browallia New" w:hAnsi="Browallia New" w:cs="Browallia New"/>
                <w:spacing w:val="-2"/>
                <w:sz w:val="26"/>
                <w:szCs w:val="26"/>
              </w:rPr>
              <w:t>,</w:t>
            </w:r>
            <w:r w:rsidRPr="00CA2BCE">
              <w:rPr>
                <w:rFonts w:ascii="Browallia New" w:hAnsi="Browallia New" w:cs="Browallia New"/>
                <w:spacing w:val="-2"/>
                <w:sz w:val="26"/>
                <w:szCs w:val="26"/>
              </w:rPr>
              <w:t>219</w:t>
            </w:r>
            <w:r w:rsidR="00C50B83" w:rsidRPr="00CA2BCE">
              <w:rPr>
                <w:rFonts w:ascii="Browallia New" w:hAnsi="Browallia New" w:cs="Browallia New"/>
                <w:spacing w:val="-2"/>
                <w:sz w:val="26"/>
                <w:szCs w:val="26"/>
              </w:rPr>
              <w:t>,</w:t>
            </w:r>
            <w:r w:rsidRPr="00CA2BCE">
              <w:rPr>
                <w:rFonts w:ascii="Browallia New" w:hAnsi="Browallia New" w:cs="Browallia New"/>
                <w:spacing w:val="-2"/>
                <w:sz w:val="26"/>
                <w:szCs w:val="26"/>
              </w:rPr>
              <w:t>965</w:t>
            </w:r>
          </w:p>
        </w:tc>
        <w:tc>
          <w:tcPr>
            <w:tcW w:w="1276" w:type="dxa"/>
            <w:vAlign w:val="bottom"/>
          </w:tcPr>
          <w:p w14:paraId="12322029" w14:textId="70C4BE8D" w:rsidR="00403219" w:rsidRPr="00CA2BCE" w:rsidRDefault="00583C55" w:rsidP="00403219">
            <w:pPr>
              <w:tabs>
                <w:tab w:val="left" w:pos="-72"/>
              </w:tabs>
              <w:spacing w:line="240" w:lineRule="auto"/>
              <w:ind w:right="-72" w:hanging="14"/>
              <w:jc w:val="right"/>
              <w:rPr>
                <w:rFonts w:ascii="Browallia New" w:hAnsi="Browallia New" w:cs="Browallia New"/>
                <w:sz w:val="26"/>
                <w:szCs w:val="26"/>
              </w:rPr>
            </w:pPr>
            <w:r w:rsidRPr="00CA2BCE">
              <w:rPr>
                <w:rFonts w:ascii="Browallia New" w:hAnsi="Browallia New" w:cs="Browallia New"/>
                <w:spacing w:val="-2"/>
                <w:sz w:val="26"/>
                <w:szCs w:val="26"/>
              </w:rPr>
              <w:t>1</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284</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092</w:t>
            </w:r>
          </w:p>
        </w:tc>
        <w:tc>
          <w:tcPr>
            <w:tcW w:w="1275" w:type="dxa"/>
            <w:vAlign w:val="bottom"/>
          </w:tcPr>
          <w:p w14:paraId="28087CCB" w14:textId="7912F8FB" w:rsidR="00403219" w:rsidRPr="00CA2BCE" w:rsidRDefault="00583C55" w:rsidP="00403219">
            <w:pPr>
              <w:tabs>
                <w:tab w:val="left" w:pos="-72"/>
              </w:tabs>
              <w:spacing w:line="240" w:lineRule="auto"/>
              <w:ind w:right="-72" w:hanging="14"/>
              <w:jc w:val="right"/>
              <w:rPr>
                <w:rFonts w:ascii="Browallia New" w:hAnsi="Browallia New" w:cs="Browallia New"/>
                <w:sz w:val="26"/>
                <w:szCs w:val="26"/>
                <w:cs/>
              </w:rPr>
            </w:pPr>
            <w:r w:rsidRPr="00CA2BCE">
              <w:rPr>
                <w:rFonts w:ascii="Browallia New" w:hAnsi="Browallia New" w:cs="Browallia New"/>
                <w:sz w:val="26"/>
                <w:szCs w:val="26"/>
              </w:rPr>
              <w:t>2</w:t>
            </w:r>
            <w:r w:rsidR="00C50B83" w:rsidRPr="00CA2BCE">
              <w:rPr>
                <w:rFonts w:ascii="Browallia New" w:hAnsi="Browallia New" w:cs="Browallia New"/>
                <w:sz w:val="26"/>
                <w:szCs w:val="26"/>
              </w:rPr>
              <w:t>,</w:t>
            </w:r>
            <w:r w:rsidRPr="00CA2BCE">
              <w:rPr>
                <w:rFonts w:ascii="Browallia New" w:hAnsi="Browallia New" w:cs="Browallia New"/>
                <w:sz w:val="26"/>
                <w:szCs w:val="26"/>
              </w:rPr>
              <w:t>661</w:t>
            </w:r>
          </w:p>
        </w:tc>
        <w:tc>
          <w:tcPr>
            <w:tcW w:w="1276" w:type="dxa"/>
            <w:vAlign w:val="bottom"/>
          </w:tcPr>
          <w:p w14:paraId="68A83E8D" w14:textId="12D6CE92" w:rsidR="00403219" w:rsidRPr="00CA2BCE" w:rsidRDefault="00583C55" w:rsidP="00403219">
            <w:pPr>
              <w:tabs>
                <w:tab w:val="left" w:pos="-72"/>
              </w:tab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113</w:t>
            </w:r>
          </w:p>
        </w:tc>
      </w:tr>
      <w:tr w:rsidR="00403219" w:rsidRPr="00CA2BCE" w14:paraId="385E963E" w14:textId="77777777" w:rsidTr="007067BA">
        <w:tc>
          <w:tcPr>
            <w:tcW w:w="4334" w:type="dxa"/>
            <w:tcBorders>
              <w:top w:val="nil"/>
              <w:left w:val="nil"/>
              <w:bottom w:val="nil"/>
              <w:right w:val="nil"/>
            </w:tcBorders>
            <w:vAlign w:val="bottom"/>
          </w:tcPr>
          <w:p w14:paraId="2945496C" w14:textId="77777777" w:rsidR="00403219" w:rsidRPr="00CA2BCE" w:rsidRDefault="00403219" w:rsidP="001F4FB3">
            <w:pPr>
              <w:tabs>
                <w:tab w:val="left" w:pos="3295"/>
                <w:tab w:val="left" w:pos="9744"/>
              </w:tabs>
              <w:spacing w:line="240" w:lineRule="auto"/>
              <w:ind w:left="-108"/>
              <w:contextualSpacing/>
              <w:rPr>
                <w:rFonts w:ascii="Browallia New" w:hAnsi="Browallia New" w:cs="Browallia New"/>
                <w:snapToGrid w:val="0"/>
                <w:sz w:val="26"/>
                <w:szCs w:val="26"/>
                <w:cs/>
              </w:rPr>
            </w:pPr>
            <w:r w:rsidRPr="00CA2BCE">
              <w:rPr>
                <w:rFonts w:ascii="Browallia New" w:hAnsi="Browallia New" w:cs="Browallia New"/>
                <w:snapToGrid w:val="0"/>
                <w:sz w:val="26"/>
                <w:szCs w:val="26"/>
                <w:u w:val="single"/>
                <w:cs/>
              </w:rPr>
              <w:t>หัก</w:t>
            </w:r>
            <w:r w:rsidRPr="00CA2BCE">
              <w:rPr>
                <w:rFonts w:ascii="Browallia New" w:hAnsi="Browallia New" w:cs="Browallia New"/>
                <w:snapToGrid w:val="0"/>
                <w:sz w:val="26"/>
                <w:szCs w:val="26"/>
                <w:cs/>
              </w:rPr>
              <w:t xml:space="preserve"> </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ค่าเผื่ออะไหล่และวัสดุสำรองคลังที่มีการเคลื่อนไหวช้า</w:t>
            </w:r>
          </w:p>
        </w:tc>
        <w:tc>
          <w:tcPr>
            <w:tcW w:w="1276" w:type="dxa"/>
            <w:vAlign w:val="bottom"/>
          </w:tcPr>
          <w:p w14:paraId="621E7007" w14:textId="22799C31" w:rsidR="00403219" w:rsidRPr="00CA2BCE" w:rsidRDefault="00C50B83" w:rsidP="00C50B83">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387</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068</w:t>
            </w:r>
            <w:r w:rsidRPr="00CA2BCE">
              <w:rPr>
                <w:rFonts w:ascii="Browallia New" w:hAnsi="Browallia New" w:cs="Browallia New"/>
                <w:spacing w:val="-2"/>
                <w:sz w:val="26"/>
                <w:szCs w:val="26"/>
              </w:rPr>
              <w:t>)</w:t>
            </w:r>
          </w:p>
        </w:tc>
        <w:tc>
          <w:tcPr>
            <w:tcW w:w="1276" w:type="dxa"/>
            <w:vAlign w:val="bottom"/>
          </w:tcPr>
          <w:p w14:paraId="44BC946F" w14:textId="2DD8F4B8" w:rsidR="00403219" w:rsidRPr="00CA2BCE" w:rsidRDefault="00403219" w:rsidP="00403219">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CA2BCE">
              <w:rPr>
                <w:rFonts w:ascii="Browallia New" w:hAnsi="Browallia New" w:cs="Browallia New"/>
                <w:spacing w:val="-2"/>
                <w:sz w:val="26"/>
                <w:szCs w:val="26"/>
                <w:cs/>
              </w:rPr>
              <w:t>(</w:t>
            </w:r>
            <w:r w:rsidR="00583C55" w:rsidRPr="00CA2BCE">
              <w:rPr>
                <w:rFonts w:ascii="Browallia New" w:hAnsi="Browallia New" w:cs="Browallia New"/>
                <w:spacing w:val="-2"/>
                <w:sz w:val="26"/>
                <w:szCs w:val="26"/>
              </w:rPr>
              <w:t>312</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825</w:t>
            </w:r>
            <w:r w:rsidRPr="00CA2BCE">
              <w:rPr>
                <w:rFonts w:ascii="Browallia New" w:hAnsi="Browallia New" w:cs="Browallia New"/>
                <w:spacing w:val="-2"/>
                <w:sz w:val="26"/>
                <w:szCs w:val="26"/>
                <w:cs/>
              </w:rPr>
              <w:t>)</w:t>
            </w:r>
          </w:p>
        </w:tc>
        <w:tc>
          <w:tcPr>
            <w:tcW w:w="1275" w:type="dxa"/>
            <w:vAlign w:val="bottom"/>
          </w:tcPr>
          <w:p w14:paraId="119742A4" w14:textId="24A5F900" w:rsidR="00403219" w:rsidRPr="00CA2BCE" w:rsidRDefault="00C50B83" w:rsidP="00403219">
            <w:pPr>
              <w:pBdr>
                <w:bottom w:val="single" w:sz="4" w:space="1" w:color="auto"/>
              </w:pBdr>
              <w:tabs>
                <w:tab w:val="left" w:pos="-72"/>
              </w:tabs>
              <w:spacing w:line="240" w:lineRule="auto"/>
              <w:ind w:right="-72" w:hanging="14"/>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vAlign w:val="bottom"/>
          </w:tcPr>
          <w:p w14:paraId="72E438A9" w14:textId="5BF1EB6A" w:rsidR="00403219" w:rsidRPr="00CA2BCE" w:rsidRDefault="00403219" w:rsidP="00403219">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r>
      <w:tr w:rsidR="00403219" w:rsidRPr="00CA2BCE" w14:paraId="35ADB40E" w14:textId="77777777" w:rsidTr="007067BA">
        <w:tc>
          <w:tcPr>
            <w:tcW w:w="4334" w:type="dxa"/>
            <w:tcBorders>
              <w:top w:val="nil"/>
              <w:left w:val="nil"/>
              <w:bottom w:val="nil"/>
              <w:right w:val="nil"/>
            </w:tcBorders>
            <w:vAlign w:val="bottom"/>
          </w:tcPr>
          <w:p w14:paraId="1FB6A344" w14:textId="77777777" w:rsidR="00403219" w:rsidRPr="00CA2BCE" w:rsidRDefault="00403219" w:rsidP="00A12F3F">
            <w:pPr>
              <w:tabs>
                <w:tab w:val="left" w:pos="3295"/>
                <w:tab w:val="left" w:pos="9744"/>
              </w:tabs>
              <w:spacing w:line="240" w:lineRule="auto"/>
              <w:ind w:left="-127" w:right="-108"/>
              <w:contextualSpacing/>
              <w:rPr>
                <w:rFonts w:ascii="Browallia New" w:hAnsi="Browallia New" w:cs="Browallia New"/>
                <w:spacing w:val="-4"/>
                <w:sz w:val="26"/>
                <w:szCs w:val="26"/>
              </w:rPr>
            </w:pPr>
          </w:p>
        </w:tc>
        <w:tc>
          <w:tcPr>
            <w:tcW w:w="1276" w:type="dxa"/>
            <w:vAlign w:val="bottom"/>
          </w:tcPr>
          <w:p w14:paraId="3CA219E8" w14:textId="116DD1B3" w:rsidR="00403219" w:rsidRPr="00CA2BCE" w:rsidRDefault="00583C55" w:rsidP="00C50B83">
            <w:pPr>
              <w:keepNext/>
              <w:keepLines/>
              <w:pBdr>
                <w:bottom w:val="doub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pacing w:val="-2"/>
                <w:sz w:val="26"/>
                <w:szCs w:val="26"/>
              </w:rPr>
            </w:pPr>
            <w:r w:rsidRPr="00CA2BCE">
              <w:rPr>
                <w:rFonts w:ascii="Browallia New" w:hAnsi="Browallia New" w:cs="Browallia New"/>
                <w:spacing w:val="-2"/>
                <w:sz w:val="26"/>
                <w:szCs w:val="26"/>
              </w:rPr>
              <w:t>832</w:t>
            </w:r>
            <w:r w:rsidR="00C50B83" w:rsidRPr="00CA2BCE">
              <w:rPr>
                <w:rFonts w:ascii="Browallia New" w:hAnsi="Browallia New" w:cs="Browallia New"/>
                <w:spacing w:val="-2"/>
                <w:sz w:val="26"/>
                <w:szCs w:val="26"/>
              </w:rPr>
              <w:t>,</w:t>
            </w:r>
            <w:r w:rsidRPr="00CA2BCE">
              <w:rPr>
                <w:rFonts w:ascii="Browallia New" w:hAnsi="Browallia New" w:cs="Browallia New"/>
                <w:spacing w:val="-2"/>
                <w:sz w:val="26"/>
                <w:szCs w:val="26"/>
              </w:rPr>
              <w:t>897</w:t>
            </w:r>
          </w:p>
        </w:tc>
        <w:tc>
          <w:tcPr>
            <w:tcW w:w="1276" w:type="dxa"/>
            <w:vAlign w:val="bottom"/>
          </w:tcPr>
          <w:p w14:paraId="31C8A795" w14:textId="086D0776" w:rsidR="00403219" w:rsidRPr="00CA2BCE" w:rsidRDefault="00583C55" w:rsidP="00403219">
            <w:pPr>
              <w:pBdr>
                <w:bottom w:val="double" w:sz="4" w:space="1" w:color="auto"/>
              </w:pBdr>
              <w:suppressAutoHyphens/>
              <w:ind w:right="-72" w:hanging="14"/>
              <w:jc w:val="right"/>
              <w:rPr>
                <w:rFonts w:ascii="Browallia New" w:hAnsi="Browallia New" w:cs="Browallia New"/>
                <w:spacing w:val="-2"/>
                <w:sz w:val="26"/>
                <w:szCs w:val="26"/>
              </w:rPr>
            </w:pPr>
            <w:r w:rsidRPr="00CA2BCE">
              <w:rPr>
                <w:rFonts w:ascii="Browallia New" w:hAnsi="Browallia New" w:cs="Browallia New"/>
                <w:spacing w:val="-2"/>
                <w:sz w:val="26"/>
                <w:szCs w:val="26"/>
              </w:rPr>
              <w:t>971</w:t>
            </w:r>
            <w:r w:rsidR="00403219" w:rsidRPr="00CA2BCE">
              <w:rPr>
                <w:rFonts w:ascii="Browallia New" w:hAnsi="Browallia New" w:cs="Browallia New"/>
                <w:spacing w:val="-2"/>
                <w:sz w:val="26"/>
                <w:szCs w:val="26"/>
              </w:rPr>
              <w:t>,</w:t>
            </w:r>
            <w:r w:rsidRPr="00CA2BCE">
              <w:rPr>
                <w:rFonts w:ascii="Browallia New" w:hAnsi="Browallia New" w:cs="Browallia New"/>
                <w:spacing w:val="-2"/>
                <w:sz w:val="26"/>
                <w:szCs w:val="26"/>
              </w:rPr>
              <w:t>267</w:t>
            </w:r>
          </w:p>
        </w:tc>
        <w:tc>
          <w:tcPr>
            <w:tcW w:w="1275" w:type="dxa"/>
            <w:vAlign w:val="bottom"/>
          </w:tcPr>
          <w:p w14:paraId="79D1D1D9" w14:textId="314107FC" w:rsidR="00403219" w:rsidRPr="00CA2BCE" w:rsidRDefault="00583C55" w:rsidP="00403219">
            <w:pPr>
              <w:pBdr>
                <w:bottom w:val="double" w:sz="4" w:space="1" w:color="auto"/>
              </w:pBdr>
              <w:suppressAutoHyphens/>
              <w:ind w:right="-72" w:hanging="14"/>
              <w:jc w:val="right"/>
              <w:rPr>
                <w:rFonts w:ascii="Browallia New" w:hAnsi="Browallia New" w:cs="Browallia New"/>
                <w:spacing w:val="-2"/>
                <w:sz w:val="26"/>
                <w:szCs w:val="26"/>
              </w:rPr>
            </w:pPr>
            <w:r w:rsidRPr="00CA2BCE">
              <w:rPr>
                <w:rFonts w:ascii="Browallia New" w:hAnsi="Browallia New" w:cs="Browallia New"/>
                <w:sz w:val="26"/>
                <w:szCs w:val="26"/>
              </w:rPr>
              <w:t>2</w:t>
            </w:r>
            <w:r w:rsidR="00C50B83" w:rsidRPr="00CA2BCE">
              <w:rPr>
                <w:rFonts w:ascii="Browallia New" w:hAnsi="Browallia New" w:cs="Browallia New"/>
                <w:sz w:val="26"/>
                <w:szCs w:val="26"/>
              </w:rPr>
              <w:t>,</w:t>
            </w:r>
            <w:r w:rsidRPr="00CA2BCE">
              <w:rPr>
                <w:rFonts w:ascii="Browallia New" w:hAnsi="Browallia New" w:cs="Browallia New"/>
                <w:sz w:val="26"/>
                <w:szCs w:val="26"/>
              </w:rPr>
              <w:t>661</w:t>
            </w:r>
          </w:p>
        </w:tc>
        <w:tc>
          <w:tcPr>
            <w:tcW w:w="1276" w:type="dxa"/>
            <w:vAlign w:val="bottom"/>
          </w:tcPr>
          <w:p w14:paraId="016C600E" w14:textId="4FE31331" w:rsidR="00403219" w:rsidRPr="00CA2BCE" w:rsidRDefault="00583C55" w:rsidP="00403219">
            <w:pPr>
              <w:pBdr>
                <w:bottom w:val="double" w:sz="4" w:space="1" w:color="auto"/>
              </w:pBdr>
              <w:suppressAutoHyphens/>
              <w:ind w:right="-72" w:hanging="14"/>
              <w:jc w:val="right"/>
              <w:rPr>
                <w:rFonts w:ascii="Browallia New" w:hAnsi="Browallia New" w:cs="Browallia New"/>
                <w:spacing w:val="-2"/>
                <w:sz w:val="26"/>
                <w:szCs w:val="26"/>
              </w:rPr>
            </w:pPr>
            <w:r w:rsidRPr="00CA2BCE">
              <w:rPr>
                <w:rFonts w:ascii="Browallia New" w:hAnsi="Browallia New" w:cs="Browallia New"/>
                <w:spacing w:val="-2"/>
                <w:sz w:val="26"/>
                <w:szCs w:val="26"/>
              </w:rPr>
              <w:t>113</w:t>
            </w:r>
          </w:p>
        </w:tc>
      </w:tr>
    </w:tbl>
    <w:p w14:paraId="63E1550D" w14:textId="3D348924" w:rsidR="000247AE" w:rsidRPr="00CA2BCE" w:rsidRDefault="000247AE"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57993AE7" w14:textId="77777777" w:rsidTr="007067BA">
        <w:trPr>
          <w:trHeight w:val="389"/>
        </w:trPr>
        <w:tc>
          <w:tcPr>
            <w:tcW w:w="9461" w:type="dxa"/>
            <w:shd w:val="clear" w:color="auto" w:fill="FFA543"/>
            <w:vAlign w:val="center"/>
          </w:tcPr>
          <w:p w14:paraId="5688C277" w14:textId="2C7A52B1" w:rsidR="0073622C" w:rsidRPr="00CA2BCE" w:rsidRDefault="00583C55" w:rsidP="007067BA">
            <w:pPr>
              <w:pStyle w:val="BodyTextIndent2"/>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15</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สินทรัพย์หมุนเวียนอื่น</w:t>
            </w:r>
          </w:p>
        </w:tc>
      </w:tr>
    </w:tbl>
    <w:p w14:paraId="2C758A6F" w14:textId="77777777" w:rsidR="0073622C" w:rsidRPr="00CA2BCE" w:rsidRDefault="0073622C" w:rsidP="00AE4A11">
      <w:pPr>
        <w:spacing w:line="240" w:lineRule="auto"/>
        <w:rPr>
          <w:rFonts w:ascii="Browallia New" w:hAnsi="Browallia New" w:cs="Browallia New"/>
          <w:sz w:val="28"/>
          <w:szCs w:val="28"/>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CA2BCE" w14:paraId="3B9E667A" w14:textId="77777777" w:rsidTr="007067BA">
        <w:trPr>
          <w:trHeight w:val="80"/>
        </w:trPr>
        <w:tc>
          <w:tcPr>
            <w:tcW w:w="4334" w:type="dxa"/>
            <w:tcBorders>
              <w:top w:val="nil"/>
              <w:left w:val="nil"/>
              <w:bottom w:val="nil"/>
              <w:right w:val="nil"/>
            </w:tcBorders>
            <w:vAlign w:val="bottom"/>
          </w:tcPr>
          <w:p w14:paraId="344C87FC" w14:textId="77777777" w:rsidR="0073622C" w:rsidRPr="00CA2BCE" w:rsidRDefault="0073622C"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7709A935"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51" w:type="dxa"/>
            <w:gridSpan w:val="2"/>
            <w:vAlign w:val="bottom"/>
          </w:tcPr>
          <w:p w14:paraId="48AD4E37"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403219" w:rsidRPr="00CA2BCE" w14:paraId="5C3BA666" w14:textId="77777777" w:rsidTr="007067BA">
        <w:trPr>
          <w:trHeight w:val="80"/>
        </w:trPr>
        <w:tc>
          <w:tcPr>
            <w:tcW w:w="4334" w:type="dxa"/>
            <w:tcBorders>
              <w:top w:val="nil"/>
              <w:left w:val="nil"/>
              <w:bottom w:val="nil"/>
              <w:right w:val="nil"/>
            </w:tcBorders>
            <w:vAlign w:val="bottom"/>
          </w:tcPr>
          <w:p w14:paraId="46CE2FA2" w14:textId="77777777" w:rsidR="00403219" w:rsidRPr="00CA2BCE" w:rsidRDefault="00403219"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6F064778" w14:textId="63AAB64E"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5EF0BCD4" w14:textId="2B7EB0E8"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54890321" w14:textId="0BAFE7A2"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2749FB55" w14:textId="5BA71285" w:rsidR="00403219" w:rsidRPr="00CA2BCE" w:rsidRDefault="00403219" w:rsidP="00403219">
            <w:pP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403219" w:rsidRPr="00CA2BCE" w14:paraId="1097D0E6" w14:textId="77777777" w:rsidTr="007067BA">
        <w:tc>
          <w:tcPr>
            <w:tcW w:w="4334" w:type="dxa"/>
            <w:tcBorders>
              <w:top w:val="nil"/>
              <w:left w:val="nil"/>
              <w:bottom w:val="nil"/>
              <w:right w:val="nil"/>
            </w:tcBorders>
            <w:vAlign w:val="bottom"/>
          </w:tcPr>
          <w:p w14:paraId="776B6B92" w14:textId="77777777" w:rsidR="00403219" w:rsidRPr="00CA2BCE" w:rsidRDefault="00403219" w:rsidP="00A12F3F">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6F0ABC0B" w14:textId="77777777" w:rsidR="00403219" w:rsidRPr="00CA2BCE" w:rsidRDefault="00403219" w:rsidP="00403219">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09DCE384" w14:textId="77777777" w:rsidR="00403219" w:rsidRPr="00CA2BCE" w:rsidRDefault="00403219" w:rsidP="00403219">
            <w:pPr>
              <w:pBdr>
                <w:bottom w:val="single" w:sz="4" w:space="1" w:color="auto"/>
              </w:pBd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7A10F99E" w14:textId="77777777" w:rsidR="00403219" w:rsidRPr="00CA2BCE" w:rsidRDefault="00403219" w:rsidP="00403219">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8452B37" w14:textId="77777777" w:rsidR="00403219" w:rsidRPr="00CA2BCE" w:rsidRDefault="00403219" w:rsidP="00403219">
            <w:pPr>
              <w:pBdr>
                <w:bottom w:val="single" w:sz="4" w:space="1" w:color="auto"/>
              </w:pBdr>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403219" w:rsidRPr="00CA2BCE" w14:paraId="7AE3FB68" w14:textId="77777777" w:rsidTr="007067BA">
        <w:tc>
          <w:tcPr>
            <w:tcW w:w="4334" w:type="dxa"/>
            <w:tcBorders>
              <w:top w:val="nil"/>
              <w:left w:val="nil"/>
              <w:bottom w:val="nil"/>
              <w:right w:val="nil"/>
            </w:tcBorders>
            <w:vAlign w:val="bottom"/>
          </w:tcPr>
          <w:p w14:paraId="2B35BB08" w14:textId="77777777" w:rsidR="00403219" w:rsidRPr="00CA2BCE" w:rsidRDefault="00403219" w:rsidP="00A12F3F">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4754F394"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1114E28"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2FF022C2"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A72383B" w14:textId="77777777" w:rsidR="00403219" w:rsidRPr="00CA2BCE" w:rsidRDefault="00403219" w:rsidP="0040321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A75E17" w:rsidRPr="00CA2BCE" w14:paraId="21A3AAC0" w14:textId="77777777" w:rsidTr="007067BA">
        <w:tc>
          <w:tcPr>
            <w:tcW w:w="4334" w:type="dxa"/>
            <w:tcBorders>
              <w:top w:val="nil"/>
              <w:left w:val="nil"/>
              <w:bottom w:val="nil"/>
              <w:right w:val="nil"/>
            </w:tcBorders>
            <w:vAlign w:val="bottom"/>
          </w:tcPr>
          <w:p w14:paraId="1730CC08" w14:textId="77777777" w:rsidR="00A75E17" w:rsidRPr="00CA2BCE" w:rsidRDefault="00A75E17" w:rsidP="000247AE">
            <w:pPr>
              <w:tabs>
                <w:tab w:val="left" w:pos="3295"/>
                <w:tab w:val="left" w:pos="9744"/>
              </w:tabs>
              <w:spacing w:line="240" w:lineRule="auto"/>
              <w:ind w:left="-108"/>
              <w:contextualSpacing/>
              <w:rPr>
                <w:rFonts w:ascii="Browallia New" w:hAnsi="Browallia New" w:cs="Browallia New"/>
                <w:snapToGrid w:val="0"/>
                <w:sz w:val="26"/>
                <w:szCs w:val="26"/>
              </w:rPr>
            </w:pPr>
            <w:r w:rsidRPr="00CA2BCE">
              <w:rPr>
                <w:rFonts w:ascii="Browallia New" w:hAnsi="Browallia New" w:cs="Browallia New"/>
                <w:sz w:val="26"/>
                <w:szCs w:val="26"/>
                <w:cs/>
              </w:rPr>
              <w:t>ภาษีหัก ณ ที่จ่ายรอขอคืน</w:t>
            </w:r>
          </w:p>
        </w:tc>
        <w:tc>
          <w:tcPr>
            <w:tcW w:w="1276" w:type="dxa"/>
            <w:vAlign w:val="bottom"/>
          </w:tcPr>
          <w:p w14:paraId="460FFD23" w14:textId="01B7E80A"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269</w:t>
            </w:r>
            <w:r w:rsidR="00A75E17" w:rsidRPr="00CA2BCE">
              <w:rPr>
                <w:rFonts w:ascii="Browallia New" w:hAnsi="Browallia New" w:cs="Browallia New"/>
                <w:sz w:val="26"/>
                <w:szCs w:val="26"/>
              </w:rPr>
              <w:t>,</w:t>
            </w:r>
            <w:r w:rsidRPr="00CA2BCE">
              <w:rPr>
                <w:rFonts w:ascii="Browallia New" w:hAnsi="Browallia New" w:cs="Browallia New"/>
                <w:sz w:val="26"/>
                <w:szCs w:val="26"/>
              </w:rPr>
              <w:t>935</w:t>
            </w:r>
          </w:p>
        </w:tc>
        <w:tc>
          <w:tcPr>
            <w:tcW w:w="1276" w:type="dxa"/>
            <w:vAlign w:val="bottom"/>
          </w:tcPr>
          <w:p w14:paraId="6E6F0453" w14:textId="3F793560"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63</w:t>
            </w:r>
            <w:r w:rsidR="00A75E17" w:rsidRPr="00CA2BCE">
              <w:rPr>
                <w:rFonts w:ascii="Browallia New" w:hAnsi="Browallia New" w:cs="Browallia New"/>
                <w:sz w:val="26"/>
                <w:szCs w:val="26"/>
              </w:rPr>
              <w:t>,</w:t>
            </w:r>
            <w:r w:rsidRPr="00CA2BCE">
              <w:rPr>
                <w:rFonts w:ascii="Browallia New" w:hAnsi="Browallia New" w:cs="Browallia New"/>
                <w:sz w:val="26"/>
                <w:szCs w:val="26"/>
              </w:rPr>
              <w:t>579</w:t>
            </w:r>
          </w:p>
        </w:tc>
        <w:tc>
          <w:tcPr>
            <w:tcW w:w="1275" w:type="dxa"/>
            <w:vAlign w:val="bottom"/>
          </w:tcPr>
          <w:p w14:paraId="3405D179" w14:textId="085383CD"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18</w:t>
            </w:r>
            <w:r w:rsidR="00A75E17" w:rsidRPr="00CA2BCE">
              <w:rPr>
                <w:rFonts w:ascii="Browallia New" w:hAnsi="Browallia New" w:cs="Browallia New"/>
                <w:sz w:val="26"/>
                <w:szCs w:val="26"/>
              </w:rPr>
              <w:t>,</w:t>
            </w:r>
            <w:r w:rsidRPr="00CA2BCE">
              <w:rPr>
                <w:rFonts w:ascii="Browallia New" w:hAnsi="Browallia New" w:cs="Browallia New"/>
                <w:sz w:val="26"/>
                <w:szCs w:val="26"/>
              </w:rPr>
              <w:t>348</w:t>
            </w:r>
          </w:p>
        </w:tc>
        <w:tc>
          <w:tcPr>
            <w:tcW w:w="1276" w:type="dxa"/>
            <w:vAlign w:val="bottom"/>
          </w:tcPr>
          <w:p w14:paraId="5E41E965" w14:textId="5DCCF94B" w:rsidR="00A75E17" w:rsidRPr="00CA2BCE" w:rsidRDefault="00583C55" w:rsidP="00A75E17">
            <w:pPr>
              <w:suppressAutoHyphens/>
              <w:spacing w:line="240" w:lineRule="auto"/>
              <w:ind w:right="-72" w:hanging="14"/>
              <w:jc w:val="right"/>
              <w:rPr>
                <w:rFonts w:ascii="Browallia New" w:hAnsi="Browallia New" w:cs="Browallia New"/>
                <w:spacing w:val="-2"/>
                <w:sz w:val="26"/>
                <w:szCs w:val="26"/>
                <w:cs/>
                <w:lang w:val="en-US"/>
              </w:rPr>
            </w:pPr>
            <w:r w:rsidRPr="00CA2BCE">
              <w:rPr>
                <w:rFonts w:ascii="Browallia New" w:hAnsi="Browallia New" w:cs="Browallia New"/>
                <w:sz w:val="26"/>
                <w:szCs w:val="26"/>
              </w:rPr>
              <w:t>16</w:t>
            </w:r>
            <w:r w:rsidR="00A75E17" w:rsidRPr="00CA2BCE">
              <w:rPr>
                <w:rFonts w:ascii="Browallia New" w:hAnsi="Browallia New" w:cs="Browallia New"/>
                <w:sz w:val="26"/>
                <w:szCs w:val="26"/>
              </w:rPr>
              <w:t>,</w:t>
            </w:r>
            <w:r w:rsidRPr="00CA2BCE">
              <w:rPr>
                <w:rFonts w:ascii="Browallia New" w:hAnsi="Browallia New" w:cs="Browallia New"/>
                <w:sz w:val="26"/>
                <w:szCs w:val="26"/>
              </w:rPr>
              <w:t>229</w:t>
            </w:r>
          </w:p>
        </w:tc>
      </w:tr>
      <w:tr w:rsidR="00A75E17" w:rsidRPr="00CA2BCE" w14:paraId="56B26144" w14:textId="77777777" w:rsidTr="007067BA">
        <w:tc>
          <w:tcPr>
            <w:tcW w:w="4334" w:type="dxa"/>
            <w:tcBorders>
              <w:top w:val="nil"/>
              <w:left w:val="nil"/>
              <w:bottom w:val="nil"/>
              <w:right w:val="nil"/>
            </w:tcBorders>
            <w:vAlign w:val="bottom"/>
          </w:tcPr>
          <w:p w14:paraId="1EDA402C" w14:textId="77777777" w:rsidR="00A75E17" w:rsidRPr="00CA2BCE" w:rsidRDefault="00A75E17" w:rsidP="000247AE">
            <w:pPr>
              <w:tabs>
                <w:tab w:val="left" w:pos="3295"/>
                <w:tab w:val="left" w:pos="9744"/>
              </w:tabs>
              <w:spacing w:line="240" w:lineRule="auto"/>
              <w:ind w:left="-108"/>
              <w:contextualSpacing/>
              <w:rPr>
                <w:rFonts w:ascii="Browallia New" w:hAnsi="Browallia New" w:cs="Browallia New"/>
                <w:sz w:val="26"/>
                <w:szCs w:val="26"/>
                <w:cs/>
              </w:rPr>
            </w:pPr>
            <w:r w:rsidRPr="00CA2BCE">
              <w:rPr>
                <w:rFonts w:ascii="Browallia New" w:hAnsi="Browallia New" w:cs="Browallia New"/>
                <w:sz w:val="26"/>
                <w:szCs w:val="26"/>
                <w:cs/>
              </w:rPr>
              <w:t>ภาษีเงินได้นิติบุคคลจ่ายล่วงหน้า</w:t>
            </w:r>
          </w:p>
        </w:tc>
        <w:tc>
          <w:tcPr>
            <w:tcW w:w="1276" w:type="dxa"/>
            <w:vAlign w:val="bottom"/>
          </w:tcPr>
          <w:p w14:paraId="35DCA935" w14:textId="22A17AD5" w:rsidR="00A75E17" w:rsidRPr="00CA2BCE" w:rsidRDefault="00583C55" w:rsidP="00A75E17">
            <w:pPr>
              <w:suppressAutoHyphens/>
              <w:spacing w:line="240" w:lineRule="auto"/>
              <w:ind w:right="-72" w:hanging="14"/>
              <w:jc w:val="right"/>
              <w:rPr>
                <w:rFonts w:ascii="Browallia New" w:hAnsi="Browallia New" w:cs="Browallia New"/>
                <w:sz w:val="26"/>
                <w:szCs w:val="26"/>
                <w:cs/>
              </w:rPr>
            </w:pPr>
            <w:r w:rsidRPr="00CA2BCE">
              <w:rPr>
                <w:rFonts w:ascii="Browallia New" w:hAnsi="Browallia New" w:cs="Browallia New"/>
                <w:sz w:val="26"/>
                <w:szCs w:val="26"/>
              </w:rPr>
              <w:t>636</w:t>
            </w:r>
          </w:p>
        </w:tc>
        <w:tc>
          <w:tcPr>
            <w:tcW w:w="1276" w:type="dxa"/>
            <w:vAlign w:val="bottom"/>
          </w:tcPr>
          <w:p w14:paraId="6D542C32" w14:textId="24F363F0"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w:t>
            </w:r>
            <w:r w:rsidR="00A75E17" w:rsidRPr="00CA2BCE">
              <w:rPr>
                <w:rFonts w:ascii="Browallia New" w:hAnsi="Browallia New" w:cs="Browallia New"/>
                <w:sz w:val="26"/>
                <w:szCs w:val="26"/>
              </w:rPr>
              <w:t>,</w:t>
            </w:r>
            <w:r w:rsidRPr="00CA2BCE">
              <w:rPr>
                <w:rFonts w:ascii="Browallia New" w:hAnsi="Browallia New" w:cs="Browallia New"/>
                <w:sz w:val="26"/>
                <w:szCs w:val="26"/>
              </w:rPr>
              <w:t>375</w:t>
            </w:r>
          </w:p>
        </w:tc>
        <w:tc>
          <w:tcPr>
            <w:tcW w:w="1275" w:type="dxa"/>
            <w:vAlign w:val="bottom"/>
          </w:tcPr>
          <w:p w14:paraId="5130611D" w14:textId="1CC0932C" w:rsidR="00A75E17" w:rsidRPr="00CA2BCE" w:rsidRDefault="00A75E17"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480A858E" w14:textId="79D60E55" w:rsidR="00A75E17" w:rsidRPr="00CA2BCE" w:rsidRDefault="00A75E17"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cs/>
              </w:rPr>
              <w:t>-</w:t>
            </w:r>
          </w:p>
        </w:tc>
      </w:tr>
      <w:tr w:rsidR="00A75E17" w:rsidRPr="00CA2BCE" w14:paraId="58BC59D1" w14:textId="77777777" w:rsidTr="007067BA">
        <w:tc>
          <w:tcPr>
            <w:tcW w:w="4334" w:type="dxa"/>
            <w:tcBorders>
              <w:top w:val="nil"/>
              <w:left w:val="nil"/>
              <w:bottom w:val="nil"/>
              <w:right w:val="nil"/>
            </w:tcBorders>
            <w:vAlign w:val="bottom"/>
          </w:tcPr>
          <w:p w14:paraId="144A4EE3" w14:textId="77777777" w:rsidR="00A75E17" w:rsidRPr="00CA2BCE" w:rsidRDefault="00A75E17" w:rsidP="000247AE">
            <w:pPr>
              <w:tabs>
                <w:tab w:val="left" w:pos="3295"/>
                <w:tab w:val="left" w:pos="9744"/>
              </w:tabs>
              <w:spacing w:line="240" w:lineRule="auto"/>
              <w:ind w:left="-108"/>
              <w:contextualSpacing/>
              <w:rPr>
                <w:rFonts w:ascii="Browallia New" w:hAnsi="Browallia New" w:cs="Browallia New"/>
                <w:sz w:val="26"/>
                <w:szCs w:val="26"/>
                <w:cs/>
              </w:rPr>
            </w:pPr>
            <w:r w:rsidRPr="00CA2BCE">
              <w:rPr>
                <w:rFonts w:ascii="Browallia New" w:hAnsi="Browallia New" w:cs="Browallia New"/>
                <w:sz w:val="26"/>
                <w:szCs w:val="26"/>
                <w:cs/>
              </w:rPr>
              <w:t>ภาษีมูลค่าเพิ่มรอขอคืน</w:t>
            </w:r>
          </w:p>
        </w:tc>
        <w:tc>
          <w:tcPr>
            <w:tcW w:w="1276" w:type="dxa"/>
            <w:vAlign w:val="bottom"/>
          </w:tcPr>
          <w:p w14:paraId="01C12480" w14:textId="5941C009"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w:t>
            </w:r>
            <w:r w:rsidR="00A75E17" w:rsidRPr="00CA2BCE">
              <w:rPr>
                <w:rFonts w:ascii="Browallia New" w:hAnsi="Browallia New" w:cs="Browallia New"/>
                <w:sz w:val="26"/>
                <w:szCs w:val="26"/>
              </w:rPr>
              <w:t>,</w:t>
            </w:r>
            <w:r w:rsidRPr="00CA2BCE">
              <w:rPr>
                <w:rFonts w:ascii="Browallia New" w:hAnsi="Browallia New" w:cs="Browallia New"/>
                <w:sz w:val="26"/>
                <w:szCs w:val="26"/>
              </w:rPr>
              <w:t>220</w:t>
            </w:r>
            <w:r w:rsidR="00A75E17" w:rsidRPr="00CA2BCE">
              <w:rPr>
                <w:rFonts w:ascii="Browallia New" w:hAnsi="Browallia New" w:cs="Browallia New"/>
                <w:sz w:val="26"/>
                <w:szCs w:val="26"/>
              </w:rPr>
              <w:t>,</w:t>
            </w:r>
            <w:r w:rsidRPr="00CA2BCE">
              <w:rPr>
                <w:rFonts w:ascii="Browallia New" w:hAnsi="Browallia New" w:cs="Browallia New"/>
                <w:sz w:val="26"/>
                <w:szCs w:val="26"/>
              </w:rPr>
              <w:t>728</w:t>
            </w:r>
          </w:p>
        </w:tc>
        <w:tc>
          <w:tcPr>
            <w:tcW w:w="1276" w:type="dxa"/>
            <w:vAlign w:val="bottom"/>
          </w:tcPr>
          <w:p w14:paraId="69A1E14B" w14:textId="6C47B287"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844</w:t>
            </w:r>
            <w:r w:rsidR="00A75E17" w:rsidRPr="00CA2BCE">
              <w:rPr>
                <w:rFonts w:ascii="Browallia New" w:hAnsi="Browallia New" w:cs="Browallia New"/>
                <w:sz w:val="26"/>
                <w:szCs w:val="26"/>
              </w:rPr>
              <w:t>,</w:t>
            </w:r>
            <w:r w:rsidRPr="00CA2BCE">
              <w:rPr>
                <w:rFonts w:ascii="Browallia New" w:hAnsi="Browallia New" w:cs="Browallia New"/>
                <w:sz w:val="26"/>
                <w:szCs w:val="26"/>
              </w:rPr>
              <w:t>425</w:t>
            </w:r>
          </w:p>
        </w:tc>
        <w:tc>
          <w:tcPr>
            <w:tcW w:w="1275" w:type="dxa"/>
            <w:vAlign w:val="bottom"/>
          </w:tcPr>
          <w:p w14:paraId="024CED31" w14:textId="5A8A30C0"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154</w:t>
            </w:r>
            <w:r w:rsidR="00A75E17" w:rsidRPr="00CA2BCE">
              <w:rPr>
                <w:rFonts w:ascii="Browallia New" w:hAnsi="Browallia New" w:cs="Browallia New"/>
                <w:sz w:val="26"/>
                <w:szCs w:val="26"/>
              </w:rPr>
              <w:t>,</w:t>
            </w:r>
            <w:r w:rsidRPr="00CA2BCE">
              <w:rPr>
                <w:rFonts w:ascii="Browallia New" w:hAnsi="Browallia New" w:cs="Browallia New"/>
                <w:sz w:val="26"/>
                <w:szCs w:val="26"/>
              </w:rPr>
              <w:t>766</w:t>
            </w:r>
          </w:p>
        </w:tc>
        <w:tc>
          <w:tcPr>
            <w:tcW w:w="1276" w:type="dxa"/>
            <w:vAlign w:val="bottom"/>
          </w:tcPr>
          <w:p w14:paraId="5C342D57" w14:textId="479FF26C" w:rsidR="00A75E17" w:rsidRPr="00CA2BCE" w:rsidRDefault="00583C55" w:rsidP="00A75E17">
            <w:pPr>
              <w:suppressAutoHyphens/>
              <w:spacing w:line="240" w:lineRule="auto"/>
              <w:ind w:right="-72" w:hanging="14"/>
              <w:jc w:val="right"/>
              <w:rPr>
                <w:rFonts w:ascii="Browallia New" w:hAnsi="Browallia New" w:cs="Browallia New"/>
                <w:spacing w:val="-2"/>
                <w:sz w:val="26"/>
                <w:szCs w:val="26"/>
                <w:lang w:val="en-US"/>
              </w:rPr>
            </w:pPr>
            <w:r w:rsidRPr="00CA2BCE">
              <w:rPr>
                <w:rFonts w:ascii="Browallia New" w:hAnsi="Browallia New" w:cs="Browallia New"/>
                <w:sz w:val="26"/>
                <w:szCs w:val="26"/>
              </w:rPr>
              <w:t>93</w:t>
            </w:r>
            <w:r w:rsidR="00A75E17" w:rsidRPr="00CA2BCE">
              <w:rPr>
                <w:rFonts w:ascii="Browallia New" w:hAnsi="Browallia New" w:cs="Browallia New"/>
                <w:sz w:val="26"/>
                <w:szCs w:val="26"/>
              </w:rPr>
              <w:t>,</w:t>
            </w:r>
            <w:r w:rsidRPr="00CA2BCE">
              <w:rPr>
                <w:rFonts w:ascii="Browallia New" w:hAnsi="Browallia New" w:cs="Browallia New"/>
                <w:sz w:val="26"/>
                <w:szCs w:val="26"/>
              </w:rPr>
              <w:t>428</w:t>
            </w:r>
          </w:p>
        </w:tc>
      </w:tr>
      <w:tr w:rsidR="00A75E17" w:rsidRPr="00CA2BCE" w14:paraId="50F40834" w14:textId="77777777" w:rsidTr="007067BA">
        <w:tc>
          <w:tcPr>
            <w:tcW w:w="4334" w:type="dxa"/>
            <w:tcBorders>
              <w:top w:val="nil"/>
              <w:left w:val="nil"/>
              <w:bottom w:val="nil"/>
              <w:right w:val="nil"/>
            </w:tcBorders>
            <w:vAlign w:val="bottom"/>
          </w:tcPr>
          <w:p w14:paraId="4CCE9765" w14:textId="77777777" w:rsidR="00A75E17" w:rsidRPr="00CA2BCE" w:rsidRDefault="00A75E17" w:rsidP="000247AE">
            <w:pPr>
              <w:tabs>
                <w:tab w:val="left" w:pos="3295"/>
                <w:tab w:val="left" w:pos="9744"/>
              </w:tabs>
              <w:spacing w:line="240" w:lineRule="auto"/>
              <w:ind w:left="-108"/>
              <w:contextualSpacing/>
              <w:rPr>
                <w:rFonts w:ascii="Browallia New" w:hAnsi="Browallia New" w:cs="Browallia New"/>
                <w:sz w:val="26"/>
                <w:szCs w:val="26"/>
              </w:rPr>
            </w:pPr>
            <w:r w:rsidRPr="00CA2BCE">
              <w:rPr>
                <w:rFonts w:ascii="Browallia New" w:hAnsi="Browallia New" w:cs="Browallia New"/>
                <w:sz w:val="26"/>
                <w:szCs w:val="26"/>
                <w:cs/>
              </w:rPr>
              <w:t>ภาษีซื้อยังไม่ถึงกำหนด</w:t>
            </w:r>
          </w:p>
        </w:tc>
        <w:tc>
          <w:tcPr>
            <w:tcW w:w="1276" w:type="dxa"/>
            <w:vAlign w:val="bottom"/>
          </w:tcPr>
          <w:p w14:paraId="2C92C9D2" w14:textId="2408B363"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69</w:t>
            </w:r>
            <w:r w:rsidR="00A75E17" w:rsidRPr="00CA2BCE">
              <w:rPr>
                <w:rFonts w:ascii="Browallia New" w:hAnsi="Browallia New" w:cs="Browallia New"/>
                <w:sz w:val="26"/>
                <w:szCs w:val="26"/>
              </w:rPr>
              <w:t>,</w:t>
            </w:r>
            <w:r w:rsidRPr="00CA2BCE">
              <w:rPr>
                <w:rFonts w:ascii="Browallia New" w:hAnsi="Browallia New" w:cs="Browallia New"/>
                <w:sz w:val="26"/>
                <w:szCs w:val="26"/>
              </w:rPr>
              <w:t>785</w:t>
            </w:r>
          </w:p>
        </w:tc>
        <w:tc>
          <w:tcPr>
            <w:tcW w:w="1276" w:type="dxa"/>
            <w:vAlign w:val="bottom"/>
          </w:tcPr>
          <w:p w14:paraId="165545BF" w14:textId="51447022"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62</w:t>
            </w:r>
            <w:r w:rsidR="00A75E17" w:rsidRPr="00CA2BCE">
              <w:rPr>
                <w:rFonts w:ascii="Browallia New" w:hAnsi="Browallia New" w:cs="Browallia New"/>
                <w:sz w:val="26"/>
                <w:szCs w:val="26"/>
              </w:rPr>
              <w:t>,</w:t>
            </w:r>
            <w:r w:rsidRPr="00CA2BCE">
              <w:rPr>
                <w:rFonts w:ascii="Browallia New" w:hAnsi="Browallia New" w:cs="Browallia New"/>
                <w:sz w:val="26"/>
                <w:szCs w:val="26"/>
              </w:rPr>
              <w:t>893</w:t>
            </w:r>
          </w:p>
        </w:tc>
        <w:tc>
          <w:tcPr>
            <w:tcW w:w="1275" w:type="dxa"/>
            <w:vAlign w:val="bottom"/>
          </w:tcPr>
          <w:p w14:paraId="60617CA9" w14:textId="3FEB11C4" w:rsidR="00A75E17" w:rsidRPr="00CA2BCE" w:rsidRDefault="00A75E17"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6F85C27" w14:textId="2B232686" w:rsidR="00A75E17" w:rsidRPr="00CA2BCE" w:rsidRDefault="00583C55" w:rsidP="00A75E17">
            <w:pPr>
              <w:suppressAutoHyphens/>
              <w:spacing w:line="240" w:lineRule="auto"/>
              <w:ind w:right="-72" w:hanging="14"/>
              <w:jc w:val="right"/>
              <w:rPr>
                <w:rFonts w:ascii="Browallia New" w:hAnsi="Browallia New" w:cs="Browallia New"/>
                <w:spacing w:val="-2"/>
                <w:sz w:val="26"/>
                <w:szCs w:val="26"/>
              </w:rPr>
            </w:pPr>
            <w:r w:rsidRPr="00CA2BCE">
              <w:rPr>
                <w:rFonts w:ascii="Browallia New" w:hAnsi="Browallia New" w:cs="Browallia New"/>
                <w:sz w:val="26"/>
                <w:szCs w:val="26"/>
              </w:rPr>
              <w:t>29</w:t>
            </w:r>
            <w:r w:rsidR="00A75E17" w:rsidRPr="00CA2BCE">
              <w:rPr>
                <w:rFonts w:ascii="Browallia New" w:hAnsi="Browallia New" w:cs="Browallia New"/>
                <w:sz w:val="26"/>
                <w:szCs w:val="26"/>
              </w:rPr>
              <w:t>,</w:t>
            </w:r>
            <w:r w:rsidRPr="00CA2BCE">
              <w:rPr>
                <w:rFonts w:ascii="Browallia New" w:hAnsi="Browallia New" w:cs="Browallia New"/>
                <w:sz w:val="26"/>
                <w:szCs w:val="26"/>
              </w:rPr>
              <w:t>693</w:t>
            </w:r>
          </w:p>
        </w:tc>
      </w:tr>
      <w:tr w:rsidR="00A75E17" w:rsidRPr="00CA2BCE" w14:paraId="787DC20F" w14:textId="77777777" w:rsidTr="007067BA">
        <w:tc>
          <w:tcPr>
            <w:tcW w:w="4334" w:type="dxa"/>
            <w:tcBorders>
              <w:top w:val="nil"/>
              <w:left w:val="nil"/>
              <w:bottom w:val="nil"/>
              <w:right w:val="nil"/>
            </w:tcBorders>
            <w:vAlign w:val="bottom"/>
          </w:tcPr>
          <w:p w14:paraId="4E4A6338" w14:textId="4E48B319" w:rsidR="00A75E17" w:rsidRPr="00CA2BCE" w:rsidRDefault="00A75E17" w:rsidP="000247AE">
            <w:pPr>
              <w:tabs>
                <w:tab w:val="left" w:pos="3295"/>
                <w:tab w:val="left" w:pos="9744"/>
              </w:tabs>
              <w:spacing w:line="240" w:lineRule="auto"/>
              <w:ind w:left="-108"/>
              <w:contextualSpacing/>
              <w:rPr>
                <w:rFonts w:ascii="Browallia New" w:hAnsi="Browallia New" w:cs="Browallia New"/>
                <w:sz w:val="26"/>
                <w:szCs w:val="26"/>
              </w:rPr>
            </w:pPr>
            <w:r w:rsidRPr="00CA2BCE">
              <w:rPr>
                <w:rFonts w:ascii="Browallia New" w:hAnsi="Browallia New" w:cs="Browallia New"/>
                <w:sz w:val="26"/>
                <w:szCs w:val="26"/>
                <w:cs/>
              </w:rPr>
              <w:t xml:space="preserve">งานระหว่างก่อสร้าง </w:t>
            </w:r>
            <w:r w:rsidR="00A12F3F" w:rsidRPr="00CA2BCE">
              <w:rPr>
                <w:rFonts w:ascii="Browallia New" w:hAnsi="Browallia New" w:cs="Browallia New"/>
                <w:sz w:val="26"/>
                <w:szCs w:val="26"/>
              </w:rPr>
              <w:t>-</w:t>
            </w:r>
            <w:r w:rsidRPr="00CA2BCE">
              <w:rPr>
                <w:rFonts w:ascii="Browallia New" w:hAnsi="Browallia New" w:cs="Browallia New"/>
                <w:sz w:val="26"/>
                <w:szCs w:val="26"/>
              </w:rPr>
              <w:t xml:space="preserve"> </w:t>
            </w:r>
            <w:r w:rsidRPr="00CA2BCE">
              <w:rPr>
                <w:rFonts w:ascii="Browallia New" w:hAnsi="Browallia New" w:cs="Browallia New"/>
                <w:sz w:val="26"/>
                <w:szCs w:val="26"/>
                <w:cs/>
              </w:rPr>
              <w:t>สัญญาขายแผงโซลาร์</w:t>
            </w:r>
          </w:p>
          <w:p w14:paraId="2F89660B" w14:textId="1F7F1A44" w:rsidR="00A75E17" w:rsidRPr="00CA2BCE" w:rsidRDefault="00A75E17" w:rsidP="000247AE">
            <w:pPr>
              <w:tabs>
                <w:tab w:val="left" w:pos="3295"/>
                <w:tab w:val="left" w:pos="9744"/>
              </w:tabs>
              <w:spacing w:line="240" w:lineRule="auto"/>
              <w:ind w:lef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แบบติดตั้งบนหลังคา</w:t>
            </w:r>
          </w:p>
        </w:tc>
        <w:tc>
          <w:tcPr>
            <w:tcW w:w="1276" w:type="dxa"/>
            <w:vAlign w:val="bottom"/>
          </w:tcPr>
          <w:p w14:paraId="451C746F" w14:textId="2DF9B4C1" w:rsidR="00A75E17" w:rsidRPr="00CA2BCE" w:rsidRDefault="00A75E17"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6FABA841" w14:textId="021E0E01" w:rsidR="00A75E17" w:rsidRPr="00CA2BCE" w:rsidRDefault="00583C55"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92</w:t>
            </w:r>
            <w:r w:rsidR="00A75E17" w:rsidRPr="00CA2BCE">
              <w:rPr>
                <w:rFonts w:ascii="Browallia New" w:hAnsi="Browallia New" w:cs="Browallia New"/>
                <w:sz w:val="26"/>
                <w:szCs w:val="26"/>
              </w:rPr>
              <w:t>,</w:t>
            </w:r>
            <w:r w:rsidRPr="00CA2BCE">
              <w:rPr>
                <w:rFonts w:ascii="Browallia New" w:hAnsi="Browallia New" w:cs="Browallia New"/>
                <w:sz w:val="26"/>
                <w:szCs w:val="26"/>
              </w:rPr>
              <w:t>224</w:t>
            </w:r>
          </w:p>
        </w:tc>
        <w:tc>
          <w:tcPr>
            <w:tcW w:w="1275" w:type="dxa"/>
            <w:vAlign w:val="bottom"/>
          </w:tcPr>
          <w:p w14:paraId="2762AEF7" w14:textId="38155F86" w:rsidR="00A75E17" w:rsidRPr="00CA2BCE" w:rsidRDefault="00A75E17"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0FDEFC32" w14:textId="50985F93" w:rsidR="00A75E17" w:rsidRPr="00CA2BCE" w:rsidRDefault="00A75E17" w:rsidP="00A75E17">
            <w:pP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r>
      <w:tr w:rsidR="00A75E17" w:rsidRPr="00CA2BCE" w14:paraId="327F297F" w14:textId="77777777" w:rsidTr="007067BA">
        <w:tc>
          <w:tcPr>
            <w:tcW w:w="4334" w:type="dxa"/>
            <w:tcBorders>
              <w:top w:val="nil"/>
              <w:left w:val="nil"/>
              <w:bottom w:val="nil"/>
              <w:right w:val="nil"/>
            </w:tcBorders>
            <w:vAlign w:val="bottom"/>
          </w:tcPr>
          <w:p w14:paraId="3CEB8A08" w14:textId="77777777" w:rsidR="00A75E17" w:rsidRPr="00CA2BCE" w:rsidRDefault="00A75E17" w:rsidP="000247AE">
            <w:pPr>
              <w:tabs>
                <w:tab w:val="left" w:pos="3295"/>
                <w:tab w:val="left" w:pos="9744"/>
              </w:tabs>
              <w:spacing w:line="240" w:lineRule="auto"/>
              <w:ind w:left="-108"/>
              <w:contextualSpacing/>
              <w:rPr>
                <w:rFonts w:ascii="Browallia New" w:hAnsi="Browallia New" w:cs="Browallia New"/>
                <w:spacing w:val="-4"/>
                <w:sz w:val="26"/>
                <w:szCs w:val="26"/>
                <w:cs/>
              </w:rPr>
            </w:pPr>
            <w:r w:rsidRPr="00CA2BCE">
              <w:rPr>
                <w:rFonts w:ascii="Browallia New" w:hAnsi="Browallia New" w:cs="Browallia New"/>
                <w:spacing w:val="-4"/>
                <w:sz w:val="26"/>
                <w:szCs w:val="26"/>
                <w:cs/>
              </w:rPr>
              <w:t>อื่น</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ๆ</w:t>
            </w:r>
          </w:p>
        </w:tc>
        <w:tc>
          <w:tcPr>
            <w:tcW w:w="1276" w:type="dxa"/>
            <w:vAlign w:val="bottom"/>
          </w:tcPr>
          <w:p w14:paraId="331B3843" w14:textId="6B5092E1" w:rsidR="00A75E17" w:rsidRPr="00CA2BCE" w:rsidRDefault="00583C55" w:rsidP="00A75E17">
            <w:pPr>
              <w:pBdr>
                <w:bottom w:val="single" w:sz="4" w:space="1" w:color="auto"/>
              </w:pBd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3</w:t>
            </w:r>
            <w:r w:rsidR="00A75E17" w:rsidRPr="00CA2BCE">
              <w:rPr>
                <w:rFonts w:ascii="Browallia New" w:hAnsi="Browallia New" w:cs="Browallia New"/>
                <w:sz w:val="26"/>
                <w:szCs w:val="26"/>
              </w:rPr>
              <w:t>,</w:t>
            </w:r>
            <w:r w:rsidRPr="00CA2BCE">
              <w:rPr>
                <w:rFonts w:ascii="Browallia New" w:hAnsi="Browallia New" w:cs="Browallia New"/>
                <w:sz w:val="26"/>
                <w:szCs w:val="26"/>
              </w:rPr>
              <w:t>383</w:t>
            </w:r>
          </w:p>
        </w:tc>
        <w:tc>
          <w:tcPr>
            <w:tcW w:w="1276" w:type="dxa"/>
            <w:vAlign w:val="bottom"/>
          </w:tcPr>
          <w:p w14:paraId="364A36A3" w14:textId="75C37D68" w:rsidR="00A75E17" w:rsidRPr="00CA2BCE" w:rsidRDefault="00583C55" w:rsidP="00A75E17">
            <w:pPr>
              <w:pBdr>
                <w:bottom w:val="single" w:sz="4" w:space="1" w:color="auto"/>
              </w:pBd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234</w:t>
            </w:r>
          </w:p>
        </w:tc>
        <w:tc>
          <w:tcPr>
            <w:tcW w:w="1275" w:type="dxa"/>
            <w:vAlign w:val="bottom"/>
          </w:tcPr>
          <w:p w14:paraId="581ECBF4" w14:textId="26FE70EC" w:rsidR="00A75E17" w:rsidRPr="00CA2BCE" w:rsidRDefault="00A75E17" w:rsidP="00A75E17">
            <w:pPr>
              <w:pBdr>
                <w:bottom w:val="single" w:sz="4" w:space="1" w:color="auto"/>
              </w:pBd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30832715" w14:textId="4C5D5FA4" w:rsidR="00A75E17" w:rsidRPr="00CA2BCE" w:rsidRDefault="00A75E17" w:rsidP="00A75E17">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cs/>
              </w:rPr>
              <w:t>-</w:t>
            </w:r>
          </w:p>
        </w:tc>
      </w:tr>
      <w:tr w:rsidR="00A75E17" w:rsidRPr="00CA2BCE" w14:paraId="5D09EC08" w14:textId="77777777" w:rsidTr="007067BA">
        <w:tc>
          <w:tcPr>
            <w:tcW w:w="4334" w:type="dxa"/>
            <w:tcBorders>
              <w:top w:val="nil"/>
              <w:left w:val="nil"/>
              <w:bottom w:val="nil"/>
              <w:right w:val="nil"/>
            </w:tcBorders>
            <w:vAlign w:val="bottom"/>
          </w:tcPr>
          <w:p w14:paraId="5367B0F2" w14:textId="77777777" w:rsidR="00A75E17" w:rsidRPr="00CA2BCE" w:rsidRDefault="00A75E17" w:rsidP="00A12F3F">
            <w:pPr>
              <w:tabs>
                <w:tab w:val="left" w:pos="3295"/>
                <w:tab w:val="left" w:pos="9744"/>
              </w:tabs>
              <w:spacing w:line="240" w:lineRule="auto"/>
              <w:ind w:left="-127" w:right="-108"/>
              <w:contextualSpacing/>
              <w:rPr>
                <w:rFonts w:ascii="Browallia New" w:hAnsi="Browallia New" w:cs="Browallia New"/>
                <w:spacing w:val="-4"/>
                <w:sz w:val="26"/>
                <w:szCs w:val="26"/>
              </w:rPr>
            </w:pPr>
          </w:p>
        </w:tc>
        <w:tc>
          <w:tcPr>
            <w:tcW w:w="1276" w:type="dxa"/>
            <w:vAlign w:val="bottom"/>
          </w:tcPr>
          <w:p w14:paraId="4BFC1C83" w14:textId="2290A24A" w:rsidR="00A75E17" w:rsidRPr="00CA2BCE" w:rsidRDefault="00583C55" w:rsidP="00A75E17">
            <w:pPr>
              <w:pBdr>
                <w:bottom w:val="double" w:sz="4" w:space="1" w:color="auto"/>
              </w:pBd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w:t>
            </w:r>
            <w:r w:rsidR="00A75E17" w:rsidRPr="00CA2BCE">
              <w:rPr>
                <w:rFonts w:ascii="Browallia New" w:hAnsi="Browallia New" w:cs="Browallia New"/>
                <w:sz w:val="26"/>
                <w:szCs w:val="26"/>
              </w:rPr>
              <w:t>,</w:t>
            </w:r>
            <w:r w:rsidRPr="00CA2BCE">
              <w:rPr>
                <w:rFonts w:ascii="Browallia New" w:hAnsi="Browallia New" w:cs="Browallia New"/>
                <w:sz w:val="26"/>
                <w:szCs w:val="26"/>
              </w:rPr>
              <w:t>564</w:t>
            </w:r>
            <w:r w:rsidR="00A75E17" w:rsidRPr="00CA2BCE">
              <w:rPr>
                <w:rFonts w:ascii="Browallia New" w:hAnsi="Browallia New" w:cs="Browallia New"/>
                <w:sz w:val="26"/>
                <w:szCs w:val="26"/>
              </w:rPr>
              <w:t>,</w:t>
            </w:r>
            <w:r w:rsidRPr="00CA2BCE">
              <w:rPr>
                <w:rFonts w:ascii="Browallia New" w:hAnsi="Browallia New" w:cs="Browallia New"/>
                <w:sz w:val="26"/>
                <w:szCs w:val="26"/>
              </w:rPr>
              <w:t>467</w:t>
            </w:r>
          </w:p>
        </w:tc>
        <w:tc>
          <w:tcPr>
            <w:tcW w:w="1276" w:type="dxa"/>
            <w:vAlign w:val="bottom"/>
          </w:tcPr>
          <w:p w14:paraId="21DEBD4F" w14:textId="43D5CFBE" w:rsidR="00A75E17" w:rsidRPr="00CA2BCE" w:rsidRDefault="00583C55" w:rsidP="00A75E17">
            <w:pPr>
              <w:pBdr>
                <w:bottom w:val="double" w:sz="4" w:space="1" w:color="auto"/>
              </w:pBd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w:t>
            </w:r>
            <w:r w:rsidR="00A75E17" w:rsidRPr="00CA2BCE">
              <w:rPr>
                <w:rFonts w:ascii="Browallia New" w:hAnsi="Browallia New" w:cs="Browallia New"/>
                <w:sz w:val="26"/>
                <w:szCs w:val="26"/>
              </w:rPr>
              <w:t>,</w:t>
            </w:r>
            <w:r w:rsidRPr="00CA2BCE">
              <w:rPr>
                <w:rFonts w:ascii="Browallia New" w:hAnsi="Browallia New" w:cs="Browallia New"/>
                <w:sz w:val="26"/>
                <w:szCs w:val="26"/>
              </w:rPr>
              <w:t>064</w:t>
            </w:r>
            <w:r w:rsidR="00A75E17" w:rsidRPr="00CA2BCE">
              <w:rPr>
                <w:rFonts w:ascii="Browallia New" w:hAnsi="Browallia New" w:cs="Browallia New"/>
                <w:sz w:val="26"/>
                <w:szCs w:val="26"/>
              </w:rPr>
              <w:t>,</w:t>
            </w:r>
            <w:r w:rsidRPr="00CA2BCE">
              <w:rPr>
                <w:rFonts w:ascii="Browallia New" w:hAnsi="Browallia New" w:cs="Browallia New"/>
                <w:sz w:val="26"/>
                <w:szCs w:val="26"/>
              </w:rPr>
              <w:t>730</w:t>
            </w:r>
          </w:p>
        </w:tc>
        <w:tc>
          <w:tcPr>
            <w:tcW w:w="1275" w:type="dxa"/>
            <w:vAlign w:val="bottom"/>
          </w:tcPr>
          <w:p w14:paraId="791152DE" w14:textId="2654C063" w:rsidR="00A75E17" w:rsidRPr="00CA2BCE" w:rsidRDefault="00583C55" w:rsidP="00A75E17">
            <w:pPr>
              <w:pBdr>
                <w:bottom w:val="double" w:sz="4" w:space="1" w:color="auto"/>
              </w:pBdr>
              <w:suppressAutoHyphens/>
              <w:spacing w:line="240" w:lineRule="auto"/>
              <w:ind w:right="-72" w:hanging="14"/>
              <w:jc w:val="right"/>
              <w:rPr>
                <w:rFonts w:ascii="Browallia New" w:hAnsi="Browallia New" w:cs="Browallia New"/>
                <w:sz w:val="26"/>
                <w:szCs w:val="26"/>
              </w:rPr>
            </w:pPr>
            <w:r w:rsidRPr="00CA2BCE">
              <w:rPr>
                <w:rFonts w:ascii="Browallia New" w:hAnsi="Browallia New" w:cs="Browallia New"/>
                <w:sz w:val="26"/>
                <w:szCs w:val="26"/>
              </w:rPr>
              <w:t>173</w:t>
            </w:r>
            <w:r w:rsidR="00A75E17" w:rsidRPr="00CA2BCE">
              <w:rPr>
                <w:rFonts w:ascii="Browallia New" w:hAnsi="Browallia New" w:cs="Browallia New"/>
                <w:sz w:val="26"/>
                <w:szCs w:val="26"/>
              </w:rPr>
              <w:t>,</w:t>
            </w:r>
            <w:r w:rsidRPr="00CA2BCE">
              <w:rPr>
                <w:rFonts w:ascii="Browallia New" w:hAnsi="Browallia New" w:cs="Browallia New"/>
                <w:sz w:val="26"/>
                <w:szCs w:val="26"/>
              </w:rPr>
              <w:t>114</w:t>
            </w:r>
          </w:p>
        </w:tc>
        <w:tc>
          <w:tcPr>
            <w:tcW w:w="1276" w:type="dxa"/>
            <w:vAlign w:val="bottom"/>
          </w:tcPr>
          <w:p w14:paraId="28A50051" w14:textId="24614CBF" w:rsidR="00A75E17" w:rsidRPr="00CA2BCE" w:rsidRDefault="00583C55" w:rsidP="00A75E17">
            <w:pPr>
              <w:pBdr>
                <w:bottom w:val="double" w:sz="4" w:space="1" w:color="auto"/>
              </w:pBdr>
              <w:suppressAutoHyphens/>
              <w:ind w:right="-72" w:hanging="14"/>
              <w:jc w:val="right"/>
              <w:rPr>
                <w:rFonts w:ascii="Browallia New" w:hAnsi="Browallia New" w:cs="Browallia New"/>
                <w:spacing w:val="-2"/>
                <w:sz w:val="26"/>
                <w:szCs w:val="26"/>
              </w:rPr>
            </w:pPr>
            <w:r w:rsidRPr="00CA2BCE">
              <w:rPr>
                <w:rFonts w:ascii="Browallia New" w:hAnsi="Browallia New" w:cs="Browallia New"/>
                <w:spacing w:val="-2"/>
                <w:sz w:val="26"/>
                <w:szCs w:val="26"/>
              </w:rPr>
              <w:t>139</w:t>
            </w:r>
            <w:r w:rsidR="00A75E17" w:rsidRPr="00CA2BCE">
              <w:rPr>
                <w:rFonts w:ascii="Browallia New" w:hAnsi="Browallia New" w:cs="Browallia New"/>
                <w:spacing w:val="-2"/>
                <w:sz w:val="26"/>
                <w:szCs w:val="26"/>
              </w:rPr>
              <w:t>,</w:t>
            </w:r>
            <w:r w:rsidRPr="00CA2BCE">
              <w:rPr>
                <w:rFonts w:ascii="Browallia New" w:hAnsi="Browallia New" w:cs="Browallia New"/>
                <w:spacing w:val="-2"/>
                <w:sz w:val="26"/>
                <w:szCs w:val="26"/>
              </w:rPr>
              <w:t>350</w:t>
            </w:r>
          </w:p>
        </w:tc>
      </w:tr>
    </w:tbl>
    <w:p w14:paraId="60B0C91E" w14:textId="77777777" w:rsidR="0073622C" w:rsidRPr="00CA2BCE" w:rsidRDefault="0073622C" w:rsidP="0073622C">
      <w:pPr>
        <w:spacing w:line="240" w:lineRule="auto"/>
        <w:ind w:left="500" w:hanging="500"/>
        <w:jc w:val="thaiDistribute"/>
        <w:rPr>
          <w:rFonts w:ascii="Browallia New" w:hAnsi="Browallia New" w:cs="Browallia New"/>
          <w:sz w:val="26"/>
          <w:szCs w:val="26"/>
        </w:rPr>
        <w:sectPr w:rsidR="0073622C" w:rsidRPr="00CA2BCE" w:rsidSect="0058585A">
          <w:headerReference w:type="even" r:id="rId8"/>
          <w:headerReference w:type="default" r:id="rId9"/>
          <w:footerReference w:type="default" r:id="rId10"/>
          <w:headerReference w:type="first" r:id="rId11"/>
          <w:pgSz w:w="11906" w:h="16838" w:code="9"/>
          <w:pgMar w:top="1440" w:right="720" w:bottom="720" w:left="1728" w:header="706" w:footer="706" w:gutter="0"/>
          <w:pgNumType w:start="18"/>
          <w:cols w:space="720"/>
        </w:sectPr>
      </w:pPr>
    </w:p>
    <w:tbl>
      <w:tblPr>
        <w:tblW w:w="15390" w:type="dxa"/>
        <w:shd w:val="clear" w:color="auto" w:fill="FFA543"/>
        <w:tblLook w:val="04A0" w:firstRow="1" w:lastRow="0" w:firstColumn="1" w:lastColumn="0" w:noHBand="0" w:noVBand="1"/>
      </w:tblPr>
      <w:tblGrid>
        <w:gridCol w:w="15390"/>
      </w:tblGrid>
      <w:tr w:rsidR="0073622C" w:rsidRPr="00CA2BCE" w14:paraId="6DB83F4A" w14:textId="77777777" w:rsidTr="007067BA">
        <w:trPr>
          <w:trHeight w:val="389"/>
        </w:trPr>
        <w:tc>
          <w:tcPr>
            <w:tcW w:w="15390" w:type="dxa"/>
            <w:shd w:val="clear" w:color="auto" w:fill="FFA543"/>
            <w:vAlign w:val="center"/>
          </w:tcPr>
          <w:p w14:paraId="79207869" w14:textId="62039BB0" w:rsidR="0073622C" w:rsidRPr="00CA2BCE" w:rsidRDefault="00583C55" w:rsidP="007067BA">
            <w:pPr>
              <w:pStyle w:val="BodyTextIndent2"/>
              <w:tabs>
                <w:tab w:val="clear" w:pos="567"/>
                <w:tab w:val="clear" w:pos="1701"/>
                <w:tab w:val="clear" w:pos="3402"/>
                <w:tab w:val="clear" w:pos="4536"/>
                <w:tab w:val="clear" w:pos="5670"/>
                <w:tab w:val="clear" w:pos="6804"/>
                <w:tab w:val="clear" w:pos="7655"/>
              </w:tabs>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16</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เงินลงทุนในบริษัทย่อย</w:t>
            </w:r>
          </w:p>
        </w:tc>
      </w:tr>
    </w:tbl>
    <w:p w14:paraId="5060F07E" w14:textId="77777777" w:rsidR="0073622C" w:rsidRPr="00CA2BCE" w:rsidRDefault="0073622C" w:rsidP="0073622C">
      <w:pPr>
        <w:tabs>
          <w:tab w:val="left" w:pos="540"/>
        </w:tabs>
        <w:rPr>
          <w:rFonts w:ascii="Browallia New" w:hAnsi="Browallia New" w:cs="Browallia New"/>
          <w:sz w:val="26"/>
          <w:szCs w:val="26"/>
        </w:rPr>
      </w:pPr>
    </w:p>
    <w:p w14:paraId="31F7004B" w14:textId="3279DAC1" w:rsidR="0073622C" w:rsidRPr="00CA2BCE" w:rsidRDefault="0073622C" w:rsidP="0073622C">
      <w:pPr>
        <w:tabs>
          <w:tab w:val="left" w:pos="540"/>
        </w:tabs>
        <w:rPr>
          <w:rFonts w:ascii="Browallia New" w:hAnsi="Browallia New" w:cs="Browallia New"/>
          <w:sz w:val="26"/>
          <w:szCs w:val="26"/>
        </w:rPr>
      </w:pPr>
      <w:r w:rsidRPr="00CA2BCE">
        <w:rPr>
          <w:rFonts w:ascii="Browallia New" w:hAnsi="Browallia New" w:cs="Browallia New"/>
          <w:sz w:val="26"/>
          <w:szCs w:val="26"/>
          <w:cs/>
        </w:rPr>
        <w:t>ณ วันที่</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กลุ่มกิจการมีบริษัทย่อยซึ่งรวมอยู่ในงบการเงินรวมของกลุ่มกิจการดังต่อไปนี้</w:t>
      </w:r>
    </w:p>
    <w:p w14:paraId="6BD31403" w14:textId="77777777" w:rsidR="0073622C" w:rsidRPr="00CA2BCE" w:rsidRDefault="0073622C" w:rsidP="0073622C">
      <w:pPr>
        <w:tabs>
          <w:tab w:val="left" w:pos="540"/>
        </w:tabs>
        <w:rPr>
          <w:rFonts w:ascii="Browallia New" w:hAnsi="Browallia New" w:cs="Browallia New"/>
          <w:sz w:val="26"/>
          <w:szCs w:val="26"/>
        </w:rPr>
      </w:pPr>
    </w:p>
    <w:tbl>
      <w:tblPr>
        <w:tblW w:w="0" w:type="auto"/>
        <w:tblLayout w:type="fixed"/>
        <w:tblLook w:val="04A0" w:firstRow="1" w:lastRow="0" w:firstColumn="1" w:lastColumn="0" w:noHBand="0" w:noVBand="1"/>
      </w:tblPr>
      <w:tblGrid>
        <w:gridCol w:w="3680"/>
        <w:gridCol w:w="1792"/>
        <w:gridCol w:w="2205"/>
        <w:gridCol w:w="1235"/>
        <w:gridCol w:w="1244"/>
        <w:gridCol w:w="1235"/>
        <w:gridCol w:w="1244"/>
        <w:gridCol w:w="1386"/>
        <w:gridCol w:w="1377"/>
      </w:tblGrid>
      <w:tr w:rsidR="0073622C" w:rsidRPr="00CA2BCE" w14:paraId="4296F825" w14:textId="77777777" w:rsidTr="00A12F3F">
        <w:trPr>
          <w:trHeight w:val="20"/>
        </w:trPr>
        <w:tc>
          <w:tcPr>
            <w:tcW w:w="3680" w:type="dxa"/>
            <w:vMerge w:val="restart"/>
            <w:shd w:val="clear" w:color="auto" w:fill="auto"/>
            <w:vAlign w:val="bottom"/>
          </w:tcPr>
          <w:p w14:paraId="1BB39DF8" w14:textId="77777777" w:rsidR="0073622C" w:rsidRPr="00CA2BCE" w:rsidRDefault="0073622C" w:rsidP="007067BA">
            <w:pPr>
              <w:pBdr>
                <w:bottom w:val="single" w:sz="4" w:space="1" w:color="auto"/>
              </w:pBdr>
              <w:spacing w:line="240" w:lineRule="auto"/>
              <w:ind w:left="-83" w:right="-72"/>
              <w:jc w:val="center"/>
              <w:rPr>
                <w:rFonts w:ascii="Browallia New" w:hAnsi="Browallia New" w:cs="Browallia New"/>
                <w:b/>
                <w:bCs/>
                <w:sz w:val="22"/>
                <w:szCs w:val="22"/>
                <w:cs/>
              </w:rPr>
            </w:pPr>
            <w:r w:rsidRPr="00CA2BCE">
              <w:rPr>
                <w:rFonts w:ascii="Browallia New" w:hAnsi="Browallia New" w:cs="Browallia New"/>
                <w:b/>
                <w:bCs/>
                <w:sz w:val="22"/>
                <w:szCs w:val="22"/>
                <w:cs/>
              </w:rPr>
              <w:t>ชื่อกิจการ</w:t>
            </w:r>
          </w:p>
        </w:tc>
        <w:tc>
          <w:tcPr>
            <w:tcW w:w="1792" w:type="dxa"/>
            <w:vMerge w:val="restart"/>
            <w:vAlign w:val="bottom"/>
          </w:tcPr>
          <w:p w14:paraId="54BFF5B4"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w:t>
            </w:r>
            <w:r w:rsidRPr="00CA2BCE">
              <w:rPr>
                <w:rFonts w:ascii="Browallia New" w:hAnsi="Browallia New" w:cs="Browallia New"/>
                <w:b/>
                <w:bCs/>
                <w:sz w:val="22"/>
                <w:szCs w:val="22"/>
              </w:rPr>
              <w:br/>
            </w:r>
            <w:r w:rsidRPr="00CA2BCE">
              <w:rPr>
                <w:rFonts w:ascii="Browallia New" w:hAnsi="Browallia New" w:cs="Browallia New"/>
                <w:b/>
                <w:bCs/>
                <w:sz w:val="22"/>
                <w:szCs w:val="22"/>
                <w:cs/>
              </w:rPr>
              <w:t>ที่จดทะเบียนจัดตั้ง</w:t>
            </w:r>
          </w:p>
        </w:tc>
        <w:tc>
          <w:tcPr>
            <w:tcW w:w="2205" w:type="dxa"/>
            <w:vMerge w:val="restart"/>
            <w:shd w:val="clear" w:color="auto" w:fill="auto"/>
            <w:vAlign w:val="bottom"/>
          </w:tcPr>
          <w:p w14:paraId="6341E696"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479" w:type="dxa"/>
            <w:gridSpan w:val="2"/>
            <w:shd w:val="clear" w:color="auto" w:fill="auto"/>
            <w:vAlign w:val="bottom"/>
          </w:tcPr>
          <w:p w14:paraId="7237ED6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669C1569"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79" w:type="dxa"/>
            <w:gridSpan w:val="2"/>
            <w:vAlign w:val="bottom"/>
          </w:tcPr>
          <w:p w14:paraId="0CEE3A9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2A4A2D03"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 xml:space="preserve">ที่แท้จริงที่ถือโดยกลุ่มกิจการ </w:t>
            </w:r>
          </w:p>
          <w:p w14:paraId="7AAD9F7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63" w:type="dxa"/>
            <w:gridSpan w:val="2"/>
            <w:vAlign w:val="bottom"/>
          </w:tcPr>
          <w:p w14:paraId="71CC384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EE7FC3" w:rsidRPr="00CA2BCE" w14:paraId="6CEB7EC1" w14:textId="77777777" w:rsidTr="00A12F3F">
        <w:trPr>
          <w:trHeight w:val="20"/>
        </w:trPr>
        <w:tc>
          <w:tcPr>
            <w:tcW w:w="3680" w:type="dxa"/>
            <w:vMerge/>
            <w:shd w:val="clear" w:color="auto" w:fill="auto"/>
            <w:vAlign w:val="bottom"/>
          </w:tcPr>
          <w:p w14:paraId="34BA77E3" w14:textId="77777777" w:rsidR="00EE7FC3" w:rsidRPr="00CA2BCE" w:rsidRDefault="00EE7FC3" w:rsidP="00EE7FC3">
            <w:pPr>
              <w:spacing w:line="240" w:lineRule="auto"/>
              <w:ind w:left="-83" w:right="-72"/>
              <w:rPr>
                <w:rFonts w:ascii="Browallia New" w:hAnsi="Browallia New" w:cs="Browallia New"/>
                <w:b/>
                <w:bCs/>
                <w:sz w:val="22"/>
                <w:szCs w:val="22"/>
              </w:rPr>
            </w:pPr>
          </w:p>
        </w:tc>
        <w:tc>
          <w:tcPr>
            <w:tcW w:w="1792" w:type="dxa"/>
            <w:vMerge/>
            <w:vAlign w:val="bottom"/>
          </w:tcPr>
          <w:p w14:paraId="70960E23" w14:textId="77777777" w:rsidR="00EE7FC3" w:rsidRPr="00CA2BCE" w:rsidRDefault="00EE7FC3" w:rsidP="00EE7FC3">
            <w:pPr>
              <w:spacing w:line="240" w:lineRule="auto"/>
              <w:ind w:left="138" w:right="-72" w:hanging="138"/>
              <w:rPr>
                <w:rFonts w:ascii="Browallia New" w:hAnsi="Browallia New" w:cs="Browallia New"/>
                <w:b/>
                <w:bCs/>
                <w:sz w:val="22"/>
                <w:szCs w:val="22"/>
              </w:rPr>
            </w:pPr>
          </w:p>
        </w:tc>
        <w:tc>
          <w:tcPr>
            <w:tcW w:w="2205" w:type="dxa"/>
            <w:vMerge/>
            <w:shd w:val="clear" w:color="auto" w:fill="auto"/>
            <w:vAlign w:val="bottom"/>
          </w:tcPr>
          <w:p w14:paraId="47A94A47" w14:textId="77777777" w:rsidR="00EE7FC3" w:rsidRPr="00CA2BCE" w:rsidRDefault="00EE7FC3" w:rsidP="00EE7FC3">
            <w:pPr>
              <w:spacing w:line="240" w:lineRule="auto"/>
              <w:ind w:left="138" w:right="-72" w:hanging="138"/>
              <w:rPr>
                <w:rFonts w:ascii="Browallia New" w:hAnsi="Browallia New" w:cs="Browallia New"/>
                <w:b/>
                <w:bCs/>
                <w:sz w:val="22"/>
                <w:szCs w:val="22"/>
              </w:rPr>
            </w:pPr>
          </w:p>
        </w:tc>
        <w:tc>
          <w:tcPr>
            <w:tcW w:w="1235" w:type="dxa"/>
            <w:shd w:val="clear" w:color="auto" w:fill="auto"/>
            <w:vAlign w:val="bottom"/>
          </w:tcPr>
          <w:p w14:paraId="44935F7B" w14:textId="1079F111" w:rsidR="00EE7FC3" w:rsidRPr="00CA2BCE" w:rsidRDefault="00EE7FC3" w:rsidP="00EE7FC3">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4" w:type="dxa"/>
            <w:shd w:val="clear" w:color="auto" w:fill="auto"/>
            <w:vAlign w:val="bottom"/>
          </w:tcPr>
          <w:p w14:paraId="64C2DBC8" w14:textId="7C6989A9" w:rsidR="00EE7FC3" w:rsidRPr="00CA2BCE" w:rsidRDefault="00EE7FC3" w:rsidP="00EE7FC3">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35" w:type="dxa"/>
            <w:vAlign w:val="bottom"/>
          </w:tcPr>
          <w:p w14:paraId="2276694A" w14:textId="75BD15D9" w:rsidR="00EE7FC3" w:rsidRPr="00CA2BCE" w:rsidRDefault="00EE7FC3" w:rsidP="00EE7FC3">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4" w:type="dxa"/>
            <w:vAlign w:val="bottom"/>
          </w:tcPr>
          <w:p w14:paraId="33B2095C" w14:textId="6E8E9892" w:rsidR="00EE7FC3" w:rsidRPr="00CA2BCE" w:rsidRDefault="00EE7FC3" w:rsidP="00EE7FC3">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86" w:type="dxa"/>
            <w:vAlign w:val="bottom"/>
          </w:tcPr>
          <w:p w14:paraId="501DE138" w14:textId="1CC8DA24" w:rsidR="00EE7FC3" w:rsidRPr="00CA2BCE" w:rsidRDefault="00EE7FC3" w:rsidP="00EE7FC3">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77" w:type="dxa"/>
            <w:vAlign w:val="bottom"/>
          </w:tcPr>
          <w:p w14:paraId="2555F02C" w14:textId="29967380" w:rsidR="00EE7FC3" w:rsidRPr="00CA2BCE" w:rsidRDefault="00EE7FC3" w:rsidP="00EE7FC3">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73622C" w:rsidRPr="00CA2BCE" w14:paraId="28535861" w14:textId="77777777" w:rsidTr="00A12F3F">
        <w:trPr>
          <w:trHeight w:val="20"/>
        </w:trPr>
        <w:tc>
          <w:tcPr>
            <w:tcW w:w="3680" w:type="dxa"/>
            <w:shd w:val="clear" w:color="auto" w:fill="auto"/>
            <w:vAlign w:val="bottom"/>
          </w:tcPr>
          <w:p w14:paraId="216AA9DA" w14:textId="77777777" w:rsidR="0073622C" w:rsidRPr="00CA2BCE" w:rsidRDefault="0073622C" w:rsidP="007067BA">
            <w:pPr>
              <w:spacing w:line="240" w:lineRule="auto"/>
              <w:ind w:left="-83" w:right="-186"/>
              <w:rPr>
                <w:rFonts w:ascii="Browallia New" w:hAnsi="Browallia New" w:cs="Browallia New"/>
                <w:spacing w:val="-2"/>
                <w:sz w:val="10"/>
                <w:szCs w:val="10"/>
              </w:rPr>
            </w:pPr>
          </w:p>
        </w:tc>
        <w:tc>
          <w:tcPr>
            <w:tcW w:w="1792" w:type="dxa"/>
            <w:vAlign w:val="bottom"/>
          </w:tcPr>
          <w:p w14:paraId="1402CDDD" w14:textId="77777777" w:rsidR="0073622C" w:rsidRPr="00CA2BCE" w:rsidRDefault="0073622C" w:rsidP="007067BA">
            <w:pPr>
              <w:spacing w:line="240" w:lineRule="auto"/>
              <w:ind w:left="138" w:right="-72" w:hanging="138"/>
              <w:rPr>
                <w:rFonts w:ascii="Browallia New" w:hAnsi="Browallia New" w:cs="Browallia New"/>
                <w:spacing w:val="-2"/>
                <w:sz w:val="10"/>
                <w:szCs w:val="10"/>
              </w:rPr>
            </w:pPr>
          </w:p>
        </w:tc>
        <w:tc>
          <w:tcPr>
            <w:tcW w:w="2205" w:type="dxa"/>
            <w:shd w:val="clear" w:color="auto" w:fill="auto"/>
            <w:vAlign w:val="bottom"/>
          </w:tcPr>
          <w:p w14:paraId="4AA05D91" w14:textId="77777777" w:rsidR="0073622C" w:rsidRPr="00CA2BCE" w:rsidRDefault="0073622C" w:rsidP="007067BA">
            <w:pPr>
              <w:spacing w:line="240" w:lineRule="auto"/>
              <w:ind w:left="138" w:right="-72" w:hanging="138"/>
              <w:rPr>
                <w:rFonts w:ascii="Browallia New" w:hAnsi="Browallia New" w:cs="Browallia New"/>
                <w:spacing w:val="-2"/>
                <w:sz w:val="10"/>
                <w:szCs w:val="10"/>
              </w:rPr>
            </w:pPr>
          </w:p>
        </w:tc>
        <w:tc>
          <w:tcPr>
            <w:tcW w:w="1235" w:type="dxa"/>
            <w:shd w:val="clear" w:color="auto" w:fill="auto"/>
            <w:vAlign w:val="bottom"/>
          </w:tcPr>
          <w:p w14:paraId="05326C0E" w14:textId="77777777" w:rsidR="0073622C" w:rsidRPr="00CA2BCE" w:rsidRDefault="0073622C" w:rsidP="007067BA">
            <w:pPr>
              <w:spacing w:line="240" w:lineRule="auto"/>
              <w:ind w:right="-72"/>
              <w:rPr>
                <w:rFonts w:ascii="Browallia New" w:hAnsi="Browallia New" w:cs="Browallia New"/>
                <w:spacing w:val="-2"/>
                <w:sz w:val="10"/>
                <w:szCs w:val="10"/>
              </w:rPr>
            </w:pPr>
          </w:p>
        </w:tc>
        <w:tc>
          <w:tcPr>
            <w:tcW w:w="1244" w:type="dxa"/>
            <w:shd w:val="clear" w:color="auto" w:fill="auto"/>
            <w:vAlign w:val="bottom"/>
          </w:tcPr>
          <w:p w14:paraId="7A680988" w14:textId="77777777" w:rsidR="0073622C" w:rsidRPr="00CA2BCE" w:rsidRDefault="0073622C" w:rsidP="007067BA">
            <w:pPr>
              <w:spacing w:line="240" w:lineRule="auto"/>
              <w:ind w:right="-72"/>
              <w:rPr>
                <w:rFonts w:ascii="Browallia New" w:hAnsi="Browallia New" w:cs="Browallia New"/>
                <w:spacing w:val="-2"/>
                <w:sz w:val="10"/>
                <w:szCs w:val="10"/>
              </w:rPr>
            </w:pPr>
          </w:p>
        </w:tc>
        <w:tc>
          <w:tcPr>
            <w:tcW w:w="1235" w:type="dxa"/>
            <w:vAlign w:val="bottom"/>
          </w:tcPr>
          <w:p w14:paraId="0442AC4F" w14:textId="77777777" w:rsidR="0073622C" w:rsidRPr="00CA2BCE" w:rsidRDefault="0073622C" w:rsidP="007067BA">
            <w:pPr>
              <w:spacing w:line="240" w:lineRule="auto"/>
              <w:ind w:right="-72"/>
              <w:rPr>
                <w:rFonts w:ascii="Browallia New" w:hAnsi="Browallia New" w:cs="Browallia New"/>
                <w:spacing w:val="-2"/>
                <w:sz w:val="10"/>
                <w:szCs w:val="10"/>
              </w:rPr>
            </w:pPr>
          </w:p>
        </w:tc>
        <w:tc>
          <w:tcPr>
            <w:tcW w:w="1244" w:type="dxa"/>
            <w:vAlign w:val="bottom"/>
          </w:tcPr>
          <w:p w14:paraId="0CD8F698" w14:textId="77777777" w:rsidR="0073622C" w:rsidRPr="00CA2BCE" w:rsidRDefault="0073622C" w:rsidP="007067BA">
            <w:pPr>
              <w:spacing w:line="240" w:lineRule="auto"/>
              <w:ind w:right="-72"/>
              <w:rPr>
                <w:rFonts w:ascii="Browallia New" w:hAnsi="Browallia New" w:cs="Browallia New"/>
                <w:spacing w:val="-2"/>
                <w:sz w:val="10"/>
                <w:szCs w:val="10"/>
              </w:rPr>
            </w:pPr>
          </w:p>
        </w:tc>
        <w:tc>
          <w:tcPr>
            <w:tcW w:w="1386" w:type="dxa"/>
            <w:vAlign w:val="bottom"/>
          </w:tcPr>
          <w:p w14:paraId="7A78D8EB" w14:textId="77777777" w:rsidR="0073622C" w:rsidRPr="00CA2BCE" w:rsidRDefault="0073622C" w:rsidP="007067BA">
            <w:pPr>
              <w:spacing w:line="240" w:lineRule="auto"/>
              <w:ind w:right="-72"/>
              <w:rPr>
                <w:rFonts w:ascii="Browallia New" w:hAnsi="Browallia New" w:cs="Browallia New"/>
                <w:spacing w:val="-2"/>
                <w:sz w:val="10"/>
                <w:szCs w:val="10"/>
              </w:rPr>
            </w:pPr>
          </w:p>
        </w:tc>
        <w:tc>
          <w:tcPr>
            <w:tcW w:w="1377" w:type="dxa"/>
            <w:vAlign w:val="bottom"/>
          </w:tcPr>
          <w:p w14:paraId="092695F4" w14:textId="77777777" w:rsidR="0073622C" w:rsidRPr="00CA2BCE" w:rsidRDefault="0073622C" w:rsidP="007067BA">
            <w:pPr>
              <w:spacing w:line="240" w:lineRule="auto"/>
              <w:ind w:right="-72"/>
              <w:rPr>
                <w:rFonts w:ascii="Browallia New" w:hAnsi="Browallia New" w:cs="Browallia New"/>
                <w:spacing w:val="-2"/>
                <w:sz w:val="10"/>
                <w:szCs w:val="10"/>
              </w:rPr>
            </w:pPr>
          </w:p>
        </w:tc>
      </w:tr>
      <w:tr w:rsidR="007954AB" w:rsidRPr="00CA2BCE" w14:paraId="038A231A" w14:textId="77777777" w:rsidTr="00A12F3F">
        <w:trPr>
          <w:trHeight w:val="20"/>
        </w:trPr>
        <w:tc>
          <w:tcPr>
            <w:tcW w:w="3680" w:type="dxa"/>
            <w:shd w:val="clear" w:color="auto" w:fill="auto"/>
            <w:vAlign w:val="bottom"/>
          </w:tcPr>
          <w:p w14:paraId="2072578F" w14:textId="77777777"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cs/>
              </w:rPr>
              <w:t>บริษัท อมตะ บี.กริม เ</w:t>
            </w:r>
            <w:r w:rsidRPr="00CA2BCE">
              <w:rPr>
                <w:rFonts w:ascii="Browallia New" w:hAnsi="Browallia New" w:cs="Browallia New"/>
                <w:spacing w:val="-8"/>
                <w:sz w:val="22"/>
                <w:szCs w:val="22"/>
                <w:cs/>
              </w:rPr>
              <w:t>พาเวอร์ จำกัด</w:t>
            </w:r>
          </w:p>
        </w:tc>
        <w:tc>
          <w:tcPr>
            <w:tcW w:w="1792" w:type="dxa"/>
            <w:vAlign w:val="bottom"/>
          </w:tcPr>
          <w:p w14:paraId="5D95C604"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55DA62B7" w14:textId="77777777" w:rsidR="007954AB" w:rsidRPr="00CA2BCE" w:rsidRDefault="007954AB" w:rsidP="007954AB">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ลงทุนในธุรกิจพลังงานไฟฟ้า</w:t>
            </w:r>
          </w:p>
        </w:tc>
        <w:tc>
          <w:tcPr>
            <w:tcW w:w="1235" w:type="dxa"/>
            <w:shd w:val="clear" w:color="auto" w:fill="auto"/>
            <w:vAlign w:val="bottom"/>
          </w:tcPr>
          <w:p w14:paraId="3609E976" w14:textId="722B3966" w:rsidR="007954AB" w:rsidRPr="00CA2BCE" w:rsidRDefault="00583C55"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51</w:t>
            </w:r>
            <w:r w:rsidR="007954AB" w:rsidRPr="00CA2BCE">
              <w:rPr>
                <w:rFonts w:ascii="Browallia New" w:hAnsi="Browallia New" w:cs="Browallia New"/>
                <w:spacing w:val="-2"/>
                <w:sz w:val="22"/>
                <w:szCs w:val="22"/>
              </w:rPr>
              <w:t>.</w:t>
            </w:r>
            <w:r w:rsidRPr="00CA2BCE">
              <w:rPr>
                <w:rFonts w:ascii="Browallia New" w:hAnsi="Browallia New" w:cs="Browallia New"/>
                <w:spacing w:val="-2"/>
                <w:sz w:val="22"/>
                <w:szCs w:val="22"/>
              </w:rPr>
              <w:t>20</w:t>
            </w:r>
          </w:p>
        </w:tc>
        <w:tc>
          <w:tcPr>
            <w:tcW w:w="1244" w:type="dxa"/>
            <w:shd w:val="clear" w:color="auto" w:fill="auto"/>
            <w:vAlign w:val="bottom"/>
          </w:tcPr>
          <w:p w14:paraId="354E2BAF" w14:textId="36EB0D2E" w:rsidR="007954AB" w:rsidRPr="00CA2BCE" w:rsidRDefault="00583C55"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51</w:t>
            </w:r>
            <w:r w:rsidR="007954AB" w:rsidRPr="00CA2BCE">
              <w:rPr>
                <w:rFonts w:ascii="Browallia New" w:hAnsi="Browallia New" w:cs="Browallia New"/>
                <w:spacing w:val="-2"/>
                <w:sz w:val="22"/>
                <w:szCs w:val="22"/>
              </w:rPr>
              <w:t>.</w:t>
            </w:r>
            <w:r w:rsidRPr="00CA2BCE">
              <w:rPr>
                <w:rFonts w:ascii="Browallia New" w:hAnsi="Browallia New" w:cs="Browallia New"/>
                <w:spacing w:val="-2"/>
                <w:sz w:val="22"/>
                <w:szCs w:val="22"/>
              </w:rPr>
              <w:t>20</w:t>
            </w:r>
          </w:p>
        </w:tc>
        <w:tc>
          <w:tcPr>
            <w:tcW w:w="1235" w:type="dxa"/>
            <w:vAlign w:val="bottom"/>
          </w:tcPr>
          <w:p w14:paraId="12EEADEC" w14:textId="3A6BA51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rPr>
              <w:t>.</w:t>
            </w:r>
            <w:r w:rsidRPr="00CA2BCE">
              <w:rPr>
                <w:rFonts w:ascii="Browallia New" w:hAnsi="Browallia New" w:cs="Browallia New"/>
                <w:sz w:val="22"/>
                <w:szCs w:val="22"/>
              </w:rPr>
              <w:t>20</w:t>
            </w:r>
          </w:p>
        </w:tc>
        <w:tc>
          <w:tcPr>
            <w:tcW w:w="1244" w:type="dxa"/>
            <w:vAlign w:val="bottom"/>
          </w:tcPr>
          <w:p w14:paraId="6992E5F0" w14:textId="5D10C6E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rPr>
              <w:t>.</w:t>
            </w:r>
            <w:r w:rsidRPr="00CA2BCE">
              <w:rPr>
                <w:rFonts w:ascii="Browallia New" w:hAnsi="Browallia New" w:cs="Browallia New"/>
                <w:sz w:val="22"/>
                <w:szCs w:val="22"/>
              </w:rPr>
              <w:t>20</w:t>
            </w:r>
          </w:p>
        </w:tc>
        <w:tc>
          <w:tcPr>
            <w:tcW w:w="1386" w:type="dxa"/>
            <w:vAlign w:val="bottom"/>
          </w:tcPr>
          <w:p w14:paraId="438C12A9" w14:textId="724FDA8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rPr>
              <w:t>.</w:t>
            </w:r>
            <w:r w:rsidRPr="00CA2BCE">
              <w:rPr>
                <w:rFonts w:ascii="Browallia New" w:hAnsi="Browallia New" w:cs="Browallia New"/>
                <w:sz w:val="22"/>
                <w:szCs w:val="22"/>
              </w:rPr>
              <w:t>80</w:t>
            </w:r>
          </w:p>
        </w:tc>
        <w:tc>
          <w:tcPr>
            <w:tcW w:w="1377" w:type="dxa"/>
            <w:vAlign w:val="bottom"/>
          </w:tcPr>
          <w:p w14:paraId="6FB4BB80" w14:textId="6298210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rPr>
              <w:t>.</w:t>
            </w:r>
            <w:r w:rsidRPr="00CA2BCE">
              <w:rPr>
                <w:rFonts w:ascii="Browallia New" w:hAnsi="Browallia New" w:cs="Browallia New"/>
                <w:sz w:val="22"/>
                <w:szCs w:val="22"/>
              </w:rPr>
              <w:t>80</w:t>
            </w:r>
          </w:p>
        </w:tc>
      </w:tr>
      <w:tr w:rsidR="007954AB" w:rsidRPr="00CA2BCE" w14:paraId="656166D7" w14:textId="77777777" w:rsidTr="00A12F3F">
        <w:trPr>
          <w:trHeight w:val="20"/>
        </w:trPr>
        <w:tc>
          <w:tcPr>
            <w:tcW w:w="3680" w:type="dxa"/>
            <w:shd w:val="clear" w:color="auto" w:fill="auto"/>
            <w:vAlign w:val="bottom"/>
          </w:tcPr>
          <w:p w14:paraId="65714AD3"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46506B33"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162D689C"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6712DD6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59C54D47"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01327CD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08EC8BC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75BBA0FE"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3A1C2919"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57C18D7B" w14:textId="77777777" w:rsidTr="00A12F3F">
        <w:trPr>
          <w:trHeight w:val="20"/>
        </w:trPr>
        <w:tc>
          <w:tcPr>
            <w:tcW w:w="3680" w:type="dxa"/>
            <w:shd w:val="clear" w:color="auto" w:fill="auto"/>
            <w:vAlign w:val="bottom"/>
          </w:tcPr>
          <w:p w14:paraId="64B3403D" w14:textId="77777777" w:rsidR="007954AB" w:rsidRPr="00CA2BCE" w:rsidRDefault="007954AB" w:rsidP="007954AB">
            <w:pPr>
              <w:spacing w:line="240" w:lineRule="auto"/>
              <w:ind w:left="-83" w:right="-186"/>
              <w:rPr>
                <w:rFonts w:ascii="Browallia New" w:hAnsi="Browallia New" w:cs="Browallia New"/>
                <w:spacing w:val="-2"/>
                <w:sz w:val="22"/>
                <w:szCs w:val="22"/>
                <w:cs/>
              </w:rPr>
            </w:pPr>
            <w:r w:rsidRPr="00CA2BCE">
              <w:rPr>
                <w:rFonts w:ascii="Browallia New" w:hAnsi="Browallia New" w:cs="Browallia New"/>
                <w:spacing w:val="-2"/>
                <w:sz w:val="22"/>
                <w:szCs w:val="22"/>
                <w:cs/>
              </w:rPr>
              <w:t>ซึ่งมีบริษัทย่อยดังนี้</w:t>
            </w:r>
          </w:p>
        </w:tc>
        <w:tc>
          <w:tcPr>
            <w:tcW w:w="1792" w:type="dxa"/>
            <w:vAlign w:val="bottom"/>
          </w:tcPr>
          <w:p w14:paraId="4BB440D9"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cs/>
              </w:rPr>
            </w:pPr>
          </w:p>
        </w:tc>
        <w:tc>
          <w:tcPr>
            <w:tcW w:w="2205" w:type="dxa"/>
            <w:shd w:val="clear" w:color="auto" w:fill="auto"/>
            <w:vAlign w:val="bottom"/>
          </w:tcPr>
          <w:p w14:paraId="5D2892C2" w14:textId="77777777" w:rsidR="007954AB" w:rsidRPr="00CA2BCE" w:rsidRDefault="007954AB" w:rsidP="007954AB">
            <w:pPr>
              <w:spacing w:line="240" w:lineRule="auto"/>
              <w:ind w:left="138" w:right="-72" w:hanging="138"/>
              <w:rPr>
                <w:rFonts w:ascii="Browallia New" w:hAnsi="Browallia New" w:cs="Browallia New"/>
                <w:spacing w:val="-2"/>
                <w:sz w:val="22"/>
                <w:szCs w:val="22"/>
                <w:cs/>
              </w:rPr>
            </w:pPr>
          </w:p>
        </w:tc>
        <w:tc>
          <w:tcPr>
            <w:tcW w:w="1235" w:type="dxa"/>
            <w:shd w:val="clear" w:color="auto" w:fill="auto"/>
            <w:vAlign w:val="bottom"/>
          </w:tcPr>
          <w:p w14:paraId="7892F2B7"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shd w:val="clear" w:color="auto" w:fill="auto"/>
            <w:vAlign w:val="bottom"/>
          </w:tcPr>
          <w:p w14:paraId="3876594E"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35" w:type="dxa"/>
            <w:vAlign w:val="bottom"/>
          </w:tcPr>
          <w:p w14:paraId="2F4CE4DF"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vAlign w:val="bottom"/>
          </w:tcPr>
          <w:p w14:paraId="33F50931"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86" w:type="dxa"/>
            <w:vAlign w:val="bottom"/>
          </w:tcPr>
          <w:p w14:paraId="5A6E6FE5"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77" w:type="dxa"/>
            <w:vAlign w:val="bottom"/>
          </w:tcPr>
          <w:p w14:paraId="59C78EE3" w14:textId="77777777" w:rsidR="007954AB" w:rsidRPr="00CA2BCE" w:rsidRDefault="007954AB" w:rsidP="007954AB">
            <w:pPr>
              <w:spacing w:line="240" w:lineRule="auto"/>
              <w:ind w:right="-72"/>
              <w:jc w:val="right"/>
              <w:rPr>
                <w:rFonts w:ascii="Browallia New" w:hAnsi="Browallia New" w:cs="Browallia New"/>
                <w:sz w:val="22"/>
                <w:szCs w:val="22"/>
              </w:rPr>
            </w:pPr>
          </w:p>
        </w:tc>
      </w:tr>
      <w:tr w:rsidR="007954AB" w:rsidRPr="00CA2BCE" w14:paraId="4016DAE5" w14:textId="77777777" w:rsidTr="00A12F3F">
        <w:trPr>
          <w:trHeight w:val="20"/>
        </w:trPr>
        <w:tc>
          <w:tcPr>
            <w:tcW w:w="3680" w:type="dxa"/>
            <w:shd w:val="clear" w:color="auto" w:fill="auto"/>
            <w:vAlign w:val="bottom"/>
          </w:tcPr>
          <w:p w14:paraId="375D7A8E"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18336F62"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0844B542"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4EEA505C"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0E19B9C8"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0BF8F7C4"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6945BFF7"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33E2558D"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0CF8CE81"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047F133E" w14:textId="77777777" w:rsidTr="00A12F3F">
        <w:trPr>
          <w:trHeight w:val="20"/>
        </w:trPr>
        <w:tc>
          <w:tcPr>
            <w:tcW w:w="3680" w:type="dxa"/>
            <w:shd w:val="clear" w:color="auto" w:fill="auto"/>
            <w:vAlign w:val="bottom"/>
          </w:tcPr>
          <w:p w14:paraId="47D8473A" w14:textId="77777777"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กริม</w:t>
            </w:r>
            <w:proofErr w:type="gramEnd"/>
            <w:r w:rsidRPr="00CA2BCE">
              <w:rPr>
                <w:rFonts w:ascii="Browallia New" w:hAnsi="Browallia New" w:cs="Browallia New"/>
                <w:spacing w:val="-2"/>
                <w:sz w:val="22"/>
                <w:szCs w:val="22"/>
                <w:cs/>
              </w:rPr>
              <w:t xml:space="preserve"> เพาเวอร์ โฮลดิ้ง</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tcPr>
          <w:p w14:paraId="4F315336"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tcPr>
          <w:p w14:paraId="325221F9"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ลงทุนในธุรกิจพลังงานไฟฟ้า</w:t>
            </w:r>
          </w:p>
        </w:tc>
        <w:tc>
          <w:tcPr>
            <w:tcW w:w="1235" w:type="dxa"/>
            <w:shd w:val="clear" w:color="auto" w:fill="auto"/>
          </w:tcPr>
          <w:p w14:paraId="13EE21C1" w14:textId="5631FF41"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4" w:type="dxa"/>
            <w:shd w:val="clear" w:color="auto" w:fill="auto"/>
          </w:tcPr>
          <w:p w14:paraId="3191A9DA" w14:textId="7616DD30"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35" w:type="dxa"/>
          </w:tcPr>
          <w:p w14:paraId="3C2DE7A3" w14:textId="3667343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rPr>
              <w:t>.</w:t>
            </w:r>
            <w:r w:rsidRPr="00CA2BCE">
              <w:rPr>
                <w:rFonts w:ascii="Browallia New" w:hAnsi="Browallia New" w:cs="Browallia New"/>
                <w:sz w:val="22"/>
                <w:szCs w:val="22"/>
              </w:rPr>
              <w:t>19</w:t>
            </w:r>
          </w:p>
        </w:tc>
        <w:tc>
          <w:tcPr>
            <w:tcW w:w="1244" w:type="dxa"/>
          </w:tcPr>
          <w:p w14:paraId="481C3114" w14:textId="6BB979B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rPr>
              <w:t>.</w:t>
            </w:r>
            <w:r w:rsidRPr="00CA2BCE">
              <w:rPr>
                <w:rFonts w:ascii="Browallia New" w:hAnsi="Browallia New" w:cs="Browallia New"/>
                <w:sz w:val="22"/>
                <w:szCs w:val="22"/>
              </w:rPr>
              <w:t>19</w:t>
            </w:r>
          </w:p>
        </w:tc>
        <w:tc>
          <w:tcPr>
            <w:tcW w:w="1386" w:type="dxa"/>
          </w:tcPr>
          <w:p w14:paraId="7C93B670" w14:textId="25E4FC5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rPr>
              <w:t>.</w:t>
            </w:r>
            <w:r w:rsidRPr="00CA2BCE">
              <w:rPr>
                <w:rFonts w:ascii="Browallia New" w:hAnsi="Browallia New" w:cs="Browallia New"/>
                <w:sz w:val="22"/>
                <w:szCs w:val="22"/>
              </w:rPr>
              <w:t>81</w:t>
            </w:r>
          </w:p>
        </w:tc>
        <w:tc>
          <w:tcPr>
            <w:tcW w:w="1377" w:type="dxa"/>
          </w:tcPr>
          <w:p w14:paraId="49CACF4A" w14:textId="1D1F3DD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rPr>
              <w:t>.</w:t>
            </w:r>
            <w:r w:rsidRPr="00CA2BCE">
              <w:rPr>
                <w:rFonts w:ascii="Browallia New" w:hAnsi="Browallia New" w:cs="Browallia New"/>
                <w:sz w:val="22"/>
                <w:szCs w:val="22"/>
              </w:rPr>
              <w:t>81</w:t>
            </w:r>
          </w:p>
        </w:tc>
      </w:tr>
      <w:tr w:rsidR="007954AB" w:rsidRPr="00CA2BCE" w14:paraId="38FCCE0C" w14:textId="77777777" w:rsidTr="00A12F3F">
        <w:trPr>
          <w:trHeight w:val="20"/>
        </w:trPr>
        <w:tc>
          <w:tcPr>
            <w:tcW w:w="3680" w:type="dxa"/>
            <w:shd w:val="clear" w:color="auto" w:fill="auto"/>
            <w:vAlign w:val="bottom"/>
          </w:tcPr>
          <w:p w14:paraId="1A11DE55"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3A8B2E2F"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0877899C"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6CE6D28D" w14:textId="77777777" w:rsidR="007954AB" w:rsidRPr="00CA2BCE" w:rsidRDefault="007954AB" w:rsidP="007954AB">
            <w:pPr>
              <w:spacing w:line="240" w:lineRule="auto"/>
              <w:ind w:right="-72"/>
              <w:jc w:val="right"/>
              <w:rPr>
                <w:rFonts w:ascii="Browallia New" w:hAnsi="Browallia New" w:cs="Browallia New"/>
                <w:sz w:val="10"/>
                <w:szCs w:val="10"/>
                <w:cs/>
              </w:rPr>
            </w:pPr>
          </w:p>
        </w:tc>
        <w:tc>
          <w:tcPr>
            <w:tcW w:w="1244" w:type="dxa"/>
            <w:shd w:val="clear" w:color="auto" w:fill="auto"/>
            <w:vAlign w:val="bottom"/>
          </w:tcPr>
          <w:p w14:paraId="6E2863DB" w14:textId="77777777" w:rsidR="007954AB" w:rsidRPr="00CA2BCE" w:rsidRDefault="007954AB" w:rsidP="007954AB">
            <w:pPr>
              <w:spacing w:line="240" w:lineRule="auto"/>
              <w:ind w:right="-72"/>
              <w:jc w:val="right"/>
              <w:rPr>
                <w:rFonts w:ascii="Browallia New" w:hAnsi="Browallia New" w:cs="Browallia New"/>
                <w:sz w:val="10"/>
                <w:szCs w:val="10"/>
                <w:cs/>
              </w:rPr>
            </w:pPr>
          </w:p>
        </w:tc>
        <w:tc>
          <w:tcPr>
            <w:tcW w:w="1235" w:type="dxa"/>
            <w:vAlign w:val="bottom"/>
          </w:tcPr>
          <w:p w14:paraId="1E8BB37C"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70715750"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472F8BE7"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0616EFDE"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24F48A34" w14:textId="77777777" w:rsidTr="00A12F3F">
        <w:trPr>
          <w:trHeight w:val="20"/>
        </w:trPr>
        <w:tc>
          <w:tcPr>
            <w:tcW w:w="3680" w:type="dxa"/>
            <w:shd w:val="clear" w:color="auto" w:fill="auto"/>
            <w:vAlign w:val="bottom"/>
          </w:tcPr>
          <w:p w14:paraId="55797741" w14:textId="6C0BFE8E"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vAlign w:val="bottom"/>
          </w:tcPr>
          <w:p w14:paraId="2FE0CABC"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5DCE6B22"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235" w:type="dxa"/>
            <w:shd w:val="clear" w:color="auto" w:fill="auto"/>
            <w:vAlign w:val="bottom"/>
          </w:tcPr>
          <w:p w14:paraId="52F0D336" w14:textId="571A3941" w:rsidR="007954AB" w:rsidRPr="00CA2BCE" w:rsidRDefault="007954AB"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cs/>
              </w:rPr>
              <w:t>-</w:t>
            </w:r>
          </w:p>
        </w:tc>
        <w:tc>
          <w:tcPr>
            <w:tcW w:w="1244" w:type="dxa"/>
            <w:shd w:val="clear" w:color="auto" w:fill="auto"/>
            <w:vAlign w:val="bottom"/>
          </w:tcPr>
          <w:p w14:paraId="7BE3B2FA" w14:textId="6DB26DC1" w:rsidR="007954AB" w:rsidRPr="00CA2BCE" w:rsidRDefault="007954AB"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cs/>
              </w:rPr>
              <w:t>-</w:t>
            </w:r>
          </w:p>
        </w:tc>
        <w:tc>
          <w:tcPr>
            <w:tcW w:w="1235" w:type="dxa"/>
            <w:vAlign w:val="bottom"/>
          </w:tcPr>
          <w:p w14:paraId="69562464" w14:textId="20A831C9" w:rsidR="007954AB" w:rsidRPr="00CA2BCE" w:rsidRDefault="00583C55"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50</w:t>
            </w:r>
            <w:r w:rsidR="007954AB" w:rsidRPr="00CA2BCE">
              <w:rPr>
                <w:rFonts w:ascii="Browallia New" w:hAnsi="Browallia New" w:cs="Browallia New"/>
                <w:spacing w:val="-2"/>
                <w:sz w:val="22"/>
                <w:szCs w:val="22"/>
                <w:cs/>
              </w:rPr>
              <w:t>.</w:t>
            </w:r>
            <w:r w:rsidRPr="00CA2BCE">
              <w:rPr>
                <w:rFonts w:ascii="Browallia New" w:hAnsi="Browallia New" w:cs="Browallia New"/>
                <w:spacing w:val="-2"/>
                <w:sz w:val="22"/>
                <w:szCs w:val="22"/>
              </w:rPr>
              <w:t>69</w:t>
            </w:r>
          </w:p>
        </w:tc>
        <w:tc>
          <w:tcPr>
            <w:tcW w:w="1244" w:type="dxa"/>
            <w:vAlign w:val="bottom"/>
          </w:tcPr>
          <w:p w14:paraId="28BF0F09" w14:textId="391A8300" w:rsidR="007954AB" w:rsidRPr="00CA2BCE" w:rsidRDefault="00583C55"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50</w:t>
            </w:r>
            <w:r w:rsidR="007954AB" w:rsidRPr="00CA2BCE">
              <w:rPr>
                <w:rFonts w:ascii="Browallia New" w:hAnsi="Browallia New" w:cs="Browallia New"/>
                <w:spacing w:val="-2"/>
                <w:sz w:val="22"/>
                <w:szCs w:val="22"/>
                <w:cs/>
              </w:rPr>
              <w:t>.</w:t>
            </w:r>
            <w:r w:rsidRPr="00CA2BCE">
              <w:rPr>
                <w:rFonts w:ascii="Browallia New" w:hAnsi="Browallia New" w:cs="Browallia New"/>
                <w:spacing w:val="-2"/>
                <w:sz w:val="22"/>
                <w:szCs w:val="22"/>
              </w:rPr>
              <w:t>69</w:t>
            </w:r>
          </w:p>
        </w:tc>
        <w:tc>
          <w:tcPr>
            <w:tcW w:w="1386" w:type="dxa"/>
            <w:vAlign w:val="bottom"/>
          </w:tcPr>
          <w:p w14:paraId="44B085AA" w14:textId="7C6D7B96" w:rsidR="007954AB" w:rsidRPr="00CA2BCE" w:rsidRDefault="00583C55"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49</w:t>
            </w:r>
            <w:r w:rsidR="007954AB" w:rsidRPr="00CA2BCE">
              <w:rPr>
                <w:rFonts w:ascii="Browallia New" w:hAnsi="Browallia New" w:cs="Browallia New"/>
                <w:spacing w:val="-2"/>
                <w:sz w:val="22"/>
                <w:szCs w:val="22"/>
                <w:cs/>
              </w:rPr>
              <w:t>.</w:t>
            </w:r>
            <w:r w:rsidRPr="00CA2BCE">
              <w:rPr>
                <w:rFonts w:ascii="Browallia New" w:hAnsi="Browallia New" w:cs="Browallia New"/>
                <w:spacing w:val="-2"/>
                <w:sz w:val="22"/>
                <w:szCs w:val="22"/>
              </w:rPr>
              <w:t>31</w:t>
            </w:r>
          </w:p>
        </w:tc>
        <w:tc>
          <w:tcPr>
            <w:tcW w:w="1377" w:type="dxa"/>
            <w:vAlign w:val="bottom"/>
          </w:tcPr>
          <w:p w14:paraId="4304A9D8" w14:textId="0300050A" w:rsidR="007954AB" w:rsidRPr="00CA2BCE" w:rsidRDefault="00583C55" w:rsidP="007954AB">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49</w:t>
            </w:r>
            <w:r w:rsidR="007954AB" w:rsidRPr="00CA2BCE">
              <w:rPr>
                <w:rFonts w:ascii="Browallia New" w:hAnsi="Browallia New" w:cs="Browallia New"/>
                <w:spacing w:val="-2"/>
                <w:sz w:val="22"/>
                <w:szCs w:val="22"/>
                <w:cs/>
              </w:rPr>
              <w:t>.</w:t>
            </w:r>
            <w:r w:rsidRPr="00CA2BCE">
              <w:rPr>
                <w:rFonts w:ascii="Browallia New" w:hAnsi="Browallia New" w:cs="Browallia New"/>
                <w:spacing w:val="-2"/>
                <w:sz w:val="22"/>
                <w:szCs w:val="22"/>
              </w:rPr>
              <w:t>31</w:t>
            </w:r>
          </w:p>
        </w:tc>
      </w:tr>
      <w:tr w:rsidR="007954AB" w:rsidRPr="00CA2BCE" w14:paraId="5CAE60F3" w14:textId="77777777" w:rsidTr="00A12F3F">
        <w:trPr>
          <w:trHeight w:val="20"/>
        </w:trPr>
        <w:tc>
          <w:tcPr>
            <w:tcW w:w="3680" w:type="dxa"/>
            <w:shd w:val="clear" w:color="auto" w:fill="auto"/>
            <w:vAlign w:val="bottom"/>
          </w:tcPr>
          <w:p w14:paraId="5466B259"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02D4E8C9"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3CF32270"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567CFE1A"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142D0D01"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1F58A5E0"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26E032EE"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020EA2EA"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068CA54E"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52B07D84" w14:textId="77777777" w:rsidTr="00A12F3F">
        <w:trPr>
          <w:trHeight w:val="20"/>
        </w:trPr>
        <w:tc>
          <w:tcPr>
            <w:tcW w:w="3680" w:type="dxa"/>
            <w:shd w:val="clear" w:color="auto" w:fill="auto"/>
            <w:vAlign w:val="bottom"/>
          </w:tcPr>
          <w:p w14:paraId="28CA4347" w14:textId="2D553457" w:rsidR="007954AB" w:rsidRPr="00CA2BCE" w:rsidRDefault="007954AB" w:rsidP="007954AB">
            <w:pPr>
              <w:spacing w:line="240" w:lineRule="auto"/>
              <w:ind w:left="-83" w:right="-186"/>
              <w:rPr>
                <w:rFonts w:ascii="Browallia New" w:hAnsi="Browallia New" w:cs="Browallia New"/>
                <w:snapToGrid w:val="0"/>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vAlign w:val="bottom"/>
          </w:tcPr>
          <w:p w14:paraId="7283D2C2" w14:textId="77777777" w:rsidR="007954AB" w:rsidRPr="00CA2BCE" w:rsidRDefault="007954AB" w:rsidP="007954AB">
            <w:pPr>
              <w:spacing w:line="240" w:lineRule="auto"/>
              <w:ind w:left="138" w:right="-72" w:hanging="138"/>
              <w:jc w:val="center"/>
              <w:rPr>
                <w:rFonts w:ascii="Browallia New" w:hAnsi="Browallia New" w:cs="Browallia New"/>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46393FC2" w14:textId="77777777" w:rsidR="007954AB" w:rsidRPr="00CA2BCE" w:rsidRDefault="007954AB" w:rsidP="007954AB">
            <w:pPr>
              <w:spacing w:line="240" w:lineRule="auto"/>
              <w:ind w:left="138" w:right="-72" w:hanging="138"/>
              <w:rPr>
                <w:rFonts w:ascii="Browallia New" w:hAnsi="Browallia New" w:cs="Browallia New"/>
                <w:spacing w:val="-2"/>
                <w:sz w:val="22"/>
                <w:szCs w:val="22"/>
                <w:lang w:val="en-US"/>
              </w:rPr>
            </w:pPr>
            <w:r w:rsidRPr="00CA2BCE">
              <w:rPr>
                <w:rFonts w:ascii="Browallia New" w:hAnsi="Browallia New" w:cs="Browallia New"/>
                <w:spacing w:val="-2"/>
                <w:sz w:val="22"/>
                <w:szCs w:val="22"/>
                <w:cs/>
              </w:rPr>
              <w:t>ผลิตไฟฟ้า</w:t>
            </w:r>
          </w:p>
        </w:tc>
        <w:tc>
          <w:tcPr>
            <w:tcW w:w="1235" w:type="dxa"/>
            <w:shd w:val="clear" w:color="auto" w:fill="auto"/>
            <w:vAlign w:val="bottom"/>
          </w:tcPr>
          <w:p w14:paraId="1D4FC2E1" w14:textId="241347E2"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shd w:val="clear" w:color="auto" w:fill="auto"/>
            <w:vAlign w:val="bottom"/>
          </w:tcPr>
          <w:p w14:paraId="17F3FD92" w14:textId="5C7159B2"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35" w:type="dxa"/>
            <w:vAlign w:val="bottom"/>
          </w:tcPr>
          <w:p w14:paraId="065376A0" w14:textId="0A25DC0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cs/>
              </w:rPr>
              <w:t>.</w:t>
            </w:r>
            <w:r w:rsidRPr="00CA2BCE">
              <w:rPr>
                <w:rFonts w:ascii="Browallia New" w:hAnsi="Browallia New" w:cs="Browallia New"/>
                <w:sz w:val="22"/>
                <w:szCs w:val="22"/>
              </w:rPr>
              <w:t>20</w:t>
            </w:r>
          </w:p>
        </w:tc>
        <w:tc>
          <w:tcPr>
            <w:tcW w:w="1244" w:type="dxa"/>
            <w:vAlign w:val="bottom"/>
          </w:tcPr>
          <w:p w14:paraId="4AFA8E86" w14:textId="0CF37C7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cs/>
              </w:rPr>
              <w:t>.</w:t>
            </w:r>
            <w:r w:rsidRPr="00CA2BCE">
              <w:rPr>
                <w:rFonts w:ascii="Browallia New" w:hAnsi="Browallia New" w:cs="Browallia New"/>
                <w:sz w:val="22"/>
                <w:szCs w:val="22"/>
              </w:rPr>
              <w:t>20</w:t>
            </w:r>
          </w:p>
        </w:tc>
        <w:tc>
          <w:tcPr>
            <w:tcW w:w="1386" w:type="dxa"/>
            <w:vAlign w:val="bottom"/>
          </w:tcPr>
          <w:p w14:paraId="093A7F94" w14:textId="39FA288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cs/>
              </w:rPr>
              <w:t>.</w:t>
            </w:r>
            <w:r w:rsidRPr="00CA2BCE">
              <w:rPr>
                <w:rFonts w:ascii="Browallia New" w:hAnsi="Browallia New" w:cs="Browallia New"/>
                <w:sz w:val="22"/>
                <w:szCs w:val="22"/>
              </w:rPr>
              <w:t>80</w:t>
            </w:r>
          </w:p>
        </w:tc>
        <w:tc>
          <w:tcPr>
            <w:tcW w:w="1377" w:type="dxa"/>
            <w:vAlign w:val="bottom"/>
          </w:tcPr>
          <w:p w14:paraId="243CFC87" w14:textId="0D5AA9C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cs/>
              </w:rPr>
              <w:t>.</w:t>
            </w:r>
            <w:r w:rsidRPr="00CA2BCE">
              <w:rPr>
                <w:rFonts w:ascii="Browallia New" w:hAnsi="Browallia New" w:cs="Browallia New"/>
                <w:sz w:val="22"/>
                <w:szCs w:val="22"/>
              </w:rPr>
              <w:t>80</w:t>
            </w:r>
          </w:p>
        </w:tc>
      </w:tr>
      <w:tr w:rsidR="007954AB" w:rsidRPr="00CA2BCE" w14:paraId="3F077ED9" w14:textId="77777777" w:rsidTr="00A12F3F">
        <w:trPr>
          <w:trHeight w:val="20"/>
        </w:trPr>
        <w:tc>
          <w:tcPr>
            <w:tcW w:w="3680" w:type="dxa"/>
            <w:shd w:val="clear" w:color="auto" w:fill="auto"/>
            <w:vAlign w:val="bottom"/>
          </w:tcPr>
          <w:p w14:paraId="57CC0CD0"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4A147BED"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0EE31050"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37F57F0A"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60178264"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00F2156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622C4A3D"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5828F1F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35D81E19"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2B636E85" w14:textId="77777777" w:rsidTr="00A12F3F">
        <w:trPr>
          <w:trHeight w:val="20"/>
        </w:trPr>
        <w:tc>
          <w:tcPr>
            <w:tcW w:w="3680" w:type="dxa"/>
            <w:shd w:val="clear" w:color="auto" w:fill="auto"/>
            <w:vAlign w:val="bottom"/>
          </w:tcPr>
          <w:p w14:paraId="1D9A158A" w14:textId="19C7AF84" w:rsidR="007954AB" w:rsidRPr="00CA2BCE" w:rsidRDefault="007954AB" w:rsidP="007954AB">
            <w:pPr>
              <w:spacing w:line="240" w:lineRule="auto"/>
              <w:ind w:left="-83" w:right="-186"/>
              <w:rPr>
                <w:rFonts w:ascii="Browallia New" w:hAnsi="Browallia New" w:cs="Browallia New"/>
                <w:snapToGrid w:val="0"/>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 </w:t>
            </w:r>
            <w:r w:rsidR="00583C55" w:rsidRPr="00CA2BCE">
              <w:rPr>
                <w:rFonts w:ascii="Browallia New" w:hAnsi="Browallia New" w:cs="Browallia New"/>
                <w:spacing w:val="-2"/>
                <w:sz w:val="22"/>
                <w:szCs w:val="22"/>
              </w:rPr>
              <w:t>3</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vAlign w:val="bottom"/>
          </w:tcPr>
          <w:p w14:paraId="3B390648"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15B2C602" w14:textId="77777777" w:rsidR="007954AB" w:rsidRPr="00CA2BCE" w:rsidRDefault="007954AB" w:rsidP="007954AB">
            <w:pPr>
              <w:spacing w:line="240" w:lineRule="auto"/>
              <w:ind w:left="138" w:right="-72" w:hanging="138"/>
              <w:rPr>
                <w:rFonts w:ascii="Browallia New" w:hAnsi="Browallia New" w:cs="Browallia New"/>
                <w:spacing w:val="-2"/>
                <w:sz w:val="22"/>
                <w:szCs w:val="22"/>
                <w:lang w:val="en-US"/>
              </w:rPr>
            </w:pPr>
            <w:r w:rsidRPr="00CA2BCE">
              <w:rPr>
                <w:rFonts w:ascii="Browallia New" w:hAnsi="Browallia New" w:cs="Browallia New"/>
                <w:spacing w:val="-2"/>
                <w:sz w:val="22"/>
                <w:szCs w:val="22"/>
                <w:cs/>
              </w:rPr>
              <w:t>ผลิตไฟฟ้า</w:t>
            </w:r>
          </w:p>
        </w:tc>
        <w:tc>
          <w:tcPr>
            <w:tcW w:w="1235" w:type="dxa"/>
            <w:shd w:val="clear" w:color="auto" w:fill="auto"/>
            <w:vAlign w:val="bottom"/>
          </w:tcPr>
          <w:p w14:paraId="06630A01" w14:textId="05D9449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4" w:type="dxa"/>
            <w:shd w:val="clear" w:color="auto" w:fill="auto"/>
            <w:vAlign w:val="bottom"/>
          </w:tcPr>
          <w:p w14:paraId="20838296" w14:textId="7CE1A46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35" w:type="dxa"/>
            <w:vAlign w:val="bottom"/>
          </w:tcPr>
          <w:p w14:paraId="70356D23" w14:textId="75493F8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60</w:t>
            </w:r>
            <w:r w:rsidR="007954AB" w:rsidRPr="00CA2BCE">
              <w:rPr>
                <w:rFonts w:ascii="Browallia New" w:hAnsi="Browallia New" w:cs="Browallia New"/>
                <w:sz w:val="22"/>
                <w:szCs w:val="22"/>
                <w:cs/>
              </w:rPr>
              <w:t>.</w:t>
            </w:r>
            <w:r w:rsidRPr="00CA2BCE">
              <w:rPr>
                <w:rFonts w:ascii="Browallia New" w:hAnsi="Browallia New" w:cs="Browallia New"/>
                <w:sz w:val="22"/>
                <w:szCs w:val="22"/>
              </w:rPr>
              <w:t>72</w:t>
            </w:r>
          </w:p>
        </w:tc>
        <w:tc>
          <w:tcPr>
            <w:tcW w:w="1244" w:type="dxa"/>
            <w:vAlign w:val="bottom"/>
          </w:tcPr>
          <w:p w14:paraId="4CA8BDD7" w14:textId="77F9FC9D"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60</w:t>
            </w:r>
            <w:r w:rsidR="007954AB" w:rsidRPr="00CA2BCE">
              <w:rPr>
                <w:rFonts w:ascii="Browallia New" w:hAnsi="Browallia New" w:cs="Browallia New"/>
                <w:sz w:val="22"/>
                <w:szCs w:val="22"/>
                <w:cs/>
              </w:rPr>
              <w:t>.</w:t>
            </w:r>
            <w:r w:rsidRPr="00CA2BCE">
              <w:rPr>
                <w:rFonts w:ascii="Browallia New" w:hAnsi="Browallia New" w:cs="Browallia New"/>
                <w:sz w:val="22"/>
                <w:szCs w:val="22"/>
              </w:rPr>
              <w:t>72</w:t>
            </w:r>
          </w:p>
        </w:tc>
        <w:tc>
          <w:tcPr>
            <w:tcW w:w="1386" w:type="dxa"/>
            <w:vAlign w:val="bottom"/>
          </w:tcPr>
          <w:p w14:paraId="0087D121" w14:textId="2513114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39</w:t>
            </w:r>
            <w:r w:rsidR="007954AB" w:rsidRPr="00CA2BCE">
              <w:rPr>
                <w:rFonts w:ascii="Browallia New" w:hAnsi="Browallia New" w:cs="Browallia New"/>
                <w:sz w:val="22"/>
                <w:szCs w:val="22"/>
                <w:cs/>
              </w:rPr>
              <w:t>.</w:t>
            </w:r>
            <w:r w:rsidRPr="00CA2BCE">
              <w:rPr>
                <w:rFonts w:ascii="Browallia New" w:hAnsi="Browallia New" w:cs="Browallia New"/>
                <w:sz w:val="22"/>
                <w:szCs w:val="22"/>
              </w:rPr>
              <w:t>28</w:t>
            </w:r>
          </w:p>
        </w:tc>
        <w:tc>
          <w:tcPr>
            <w:tcW w:w="1377" w:type="dxa"/>
            <w:vAlign w:val="bottom"/>
          </w:tcPr>
          <w:p w14:paraId="756E814D" w14:textId="2623A2C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39</w:t>
            </w:r>
            <w:r w:rsidR="007954AB" w:rsidRPr="00CA2BCE">
              <w:rPr>
                <w:rFonts w:ascii="Browallia New" w:hAnsi="Browallia New" w:cs="Browallia New"/>
                <w:sz w:val="22"/>
                <w:szCs w:val="22"/>
                <w:cs/>
              </w:rPr>
              <w:t>.</w:t>
            </w:r>
            <w:r w:rsidRPr="00CA2BCE">
              <w:rPr>
                <w:rFonts w:ascii="Browallia New" w:hAnsi="Browallia New" w:cs="Browallia New"/>
                <w:sz w:val="22"/>
                <w:szCs w:val="22"/>
              </w:rPr>
              <w:t>28</w:t>
            </w:r>
          </w:p>
        </w:tc>
      </w:tr>
      <w:tr w:rsidR="007954AB" w:rsidRPr="00CA2BCE" w14:paraId="28CD3396" w14:textId="77777777" w:rsidTr="00A12F3F">
        <w:trPr>
          <w:trHeight w:val="20"/>
        </w:trPr>
        <w:tc>
          <w:tcPr>
            <w:tcW w:w="3680" w:type="dxa"/>
            <w:shd w:val="clear" w:color="auto" w:fill="auto"/>
            <w:vAlign w:val="bottom"/>
          </w:tcPr>
          <w:p w14:paraId="2093B9F6"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5E51DD72"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05A93868"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47E5A707"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504588B1"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1699BD47"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22FF1181"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2E4F4AFF"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32FCD6E7"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10DFF857" w14:textId="77777777" w:rsidTr="00A12F3F">
        <w:trPr>
          <w:trHeight w:val="20"/>
        </w:trPr>
        <w:tc>
          <w:tcPr>
            <w:tcW w:w="3680" w:type="dxa"/>
            <w:shd w:val="clear" w:color="auto" w:fill="auto"/>
            <w:vAlign w:val="bottom"/>
          </w:tcPr>
          <w:p w14:paraId="6340C8E6" w14:textId="1063E480" w:rsidR="007954AB" w:rsidRPr="00CA2BCE" w:rsidRDefault="007954AB" w:rsidP="007954AB">
            <w:pPr>
              <w:spacing w:line="240" w:lineRule="auto"/>
              <w:ind w:left="-83" w:right="-186"/>
              <w:rPr>
                <w:rFonts w:ascii="Browallia New" w:hAnsi="Browallia New" w:cs="Browallia New"/>
                <w:snapToGrid w:val="0"/>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 </w:t>
            </w:r>
            <w:r w:rsidR="00583C55" w:rsidRPr="00CA2BCE">
              <w:rPr>
                <w:rFonts w:ascii="Browallia New" w:hAnsi="Browallia New" w:cs="Browallia New"/>
                <w:spacing w:val="-2"/>
                <w:sz w:val="22"/>
                <w:szCs w:val="22"/>
              </w:rPr>
              <w:t>4</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vAlign w:val="bottom"/>
          </w:tcPr>
          <w:p w14:paraId="4767FD5D" w14:textId="77777777" w:rsidR="007954AB" w:rsidRPr="00CA2BCE" w:rsidRDefault="007954AB" w:rsidP="007954AB">
            <w:pPr>
              <w:spacing w:line="240" w:lineRule="auto"/>
              <w:ind w:left="138" w:right="-72" w:hanging="138"/>
              <w:jc w:val="center"/>
              <w:rPr>
                <w:rFonts w:ascii="Browallia New" w:hAnsi="Browallia New" w:cs="Browallia New"/>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7B6FC281" w14:textId="77777777" w:rsidR="007954AB" w:rsidRPr="00CA2BCE" w:rsidRDefault="007954AB" w:rsidP="007954AB">
            <w:pPr>
              <w:spacing w:line="240" w:lineRule="auto"/>
              <w:ind w:left="138" w:right="-105" w:hanging="138"/>
              <w:rPr>
                <w:rFonts w:ascii="Browallia New" w:hAnsi="Browallia New" w:cs="Browallia New"/>
                <w:spacing w:val="-2"/>
                <w:sz w:val="22"/>
                <w:szCs w:val="22"/>
                <w:cs/>
                <w:lang w:val="en-US"/>
              </w:rPr>
            </w:pPr>
            <w:r w:rsidRPr="00CA2BCE">
              <w:rPr>
                <w:rFonts w:ascii="Browallia New" w:hAnsi="Browallia New" w:cs="Browallia New"/>
                <w:spacing w:val="-2"/>
                <w:sz w:val="22"/>
                <w:szCs w:val="22"/>
                <w:cs/>
              </w:rPr>
              <w:t>ผลิตไฟฟ้า</w:t>
            </w:r>
          </w:p>
        </w:tc>
        <w:tc>
          <w:tcPr>
            <w:tcW w:w="1235" w:type="dxa"/>
            <w:shd w:val="clear" w:color="auto" w:fill="auto"/>
            <w:vAlign w:val="bottom"/>
          </w:tcPr>
          <w:p w14:paraId="0985DA62" w14:textId="7905D56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44" w:type="dxa"/>
            <w:shd w:val="clear" w:color="auto" w:fill="auto"/>
            <w:vAlign w:val="bottom"/>
          </w:tcPr>
          <w:p w14:paraId="6F179D77" w14:textId="68DCD72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35" w:type="dxa"/>
            <w:vAlign w:val="bottom"/>
          </w:tcPr>
          <w:p w14:paraId="7800E373" w14:textId="1251D29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244" w:type="dxa"/>
            <w:vAlign w:val="bottom"/>
          </w:tcPr>
          <w:p w14:paraId="5522B17B" w14:textId="1440397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386" w:type="dxa"/>
            <w:vAlign w:val="bottom"/>
          </w:tcPr>
          <w:p w14:paraId="2EFF9B85" w14:textId="54D7CB8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c>
          <w:tcPr>
            <w:tcW w:w="1377" w:type="dxa"/>
            <w:vAlign w:val="bottom"/>
          </w:tcPr>
          <w:p w14:paraId="1EFDFD02" w14:textId="35666D4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r>
      <w:tr w:rsidR="007954AB" w:rsidRPr="00CA2BCE" w14:paraId="1D909F39" w14:textId="77777777" w:rsidTr="00A12F3F">
        <w:trPr>
          <w:trHeight w:val="20"/>
        </w:trPr>
        <w:tc>
          <w:tcPr>
            <w:tcW w:w="3680" w:type="dxa"/>
            <w:shd w:val="clear" w:color="auto" w:fill="auto"/>
            <w:vAlign w:val="bottom"/>
          </w:tcPr>
          <w:p w14:paraId="7B46E76F"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6A29989D" w14:textId="77777777" w:rsidR="007954AB" w:rsidRPr="00CA2BCE" w:rsidRDefault="007954AB" w:rsidP="007954AB">
            <w:pPr>
              <w:spacing w:line="240" w:lineRule="auto"/>
              <w:ind w:left="72" w:right="-72" w:hanging="72"/>
              <w:jc w:val="center"/>
              <w:rPr>
                <w:rFonts w:ascii="Browallia New" w:hAnsi="Browallia New" w:cs="Browallia New"/>
                <w:spacing w:val="-2"/>
                <w:sz w:val="10"/>
                <w:szCs w:val="10"/>
                <w:cs/>
              </w:rPr>
            </w:pPr>
          </w:p>
        </w:tc>
        <w:tc>
          <w:tcPr>
            <w:tcW w:w="2205" w:type="dxa"/>
            <w:shd w:val="clear" w:color="auto" w:fill="auto"/>
            <w:vAlign w:val="bottom"/>
          </w:tcPr>
          <w:p w14:paraId="58D0B2A6" w14:textId="77777777" w:rsidR="007954AB" w:rsidRPr="00CA2BCE" w:rsidRDefault="007954AB" w:rsidP="007954AB">
            <w:pPr>
              <w:spacing w:line="240" w:lineRule="auto"/>
              <w:ind w:right="-72"/>
              <w:rPr>
                <w:rFonts w:ascii="Browallia New" w:hAnsi="Browallia New" w:cs="Browallia New"/>
                <w:spacing w:val="-2"/>
                <w:sz w:val="10"/>
                <w:szCs w:val="10"/>
                <w:cs/>
              </w:rPr>
            </w:pPr>
          </w:p>
        </w:tc>
        <w:tc>
          <w:tcPr>
            <w:tcW w:w="1235" w:type="dxa"/>
            <w:shd w:val="clear" w:color="auto" w:fill="auto"/>
            <w:vAlign w:val="bottom"/>
          </w:tcPr>
          <w:p w14:paraId="59626E8F"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30383F23"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78DAFDB9"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0444A483"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5867E445"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24AD0B20"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48B15E37" w14:textId="77777777" w:rsidTr="00A12F3F">
        <w:trPr>
          <w:trHeight w:val="20"/>
        </w:trPr>
        <w:tc>
          <w:tcPr>
            <w:tcW w:w="3680" w:type="dxa"/>
            <w:shd w:val="clear" w:color="auto" w:fill="auto"/>
            <w:vAlign w:val="bottom"/>
          </w:tcPr>
          <w:p w14:paraId="503903F4" w14:textId="7C4C02BB"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 </w:t>
            </w:r>
            <w:r w:rsidR="00583C55" w:rsidRPr="00CA2BCE">
              <w:rPr>
                <w:rFonts w:ascii="Browallia New" w:hAnsi="Browallia New" w:cs="Browallia New"/>
                <w:spacing w:val="-2"/>
                <w:sz w:val="22"/>
                <w:szCs w:val="22"/>
              </w:rPr>
              <w:t>5</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vAlign w:val="bottom"/>
          </w:tcPr>
          <w:p w14:paraId="365994F6" w14:textId="77777777" w:rsidR="007954AB" w:rsidRPr="00CA2BCE" w:rsidRDefault="007954AB" w:rsidP="007954AB">
            <w:pPr>
              <w:spacing w:line="240" w:lineRule="auto"/>
              <w:ind w:left="72" w:right="-72" w:hanging="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25B47BBC" w14:textId="77777777" w:rsidR="007954AB" w:rsidRPr="00CA2BCE" w:rsidRDefault="007954AB" w:rsidP="007954AB">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ผลิตไฟฟ้า </w:t>
            </w:r>
          </w:p>
        </w:tc>
        <w:tc>
          <w:tcPr>
            <w:tcW w:w="1235" w:type="dxa"/>
            <w:shd w:val="clear" w:color="auto" w:fill="auto"/>
            <w:vAlign w:val="bottom"/>
          </w:tcPr>
          <w:p w14:paraId="17FB9106" w14:textId="643A5BB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44" w:type="dxa"/>
            <w:shd w:val="clear" w:color="auto" w:fill="auto"/>
            <w:vAlign w:val="bottom"/>
          </w:tcPr>
          <w:p w14:paraId="28F74FB9" w14:textId="4F72CFD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35" w:type="dxa"/>
            <w:vAlign w:val="bottom"/>
          </w:tcPr>
          <w:p w14:paraId="32BA3D0E" w14:textId="3E6969B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244" w:type="dxa"/>
            <w:vAlign w:val="bottom"/>
          </w:tcPr>
          <w:p w14:paraId="2DC51B8D" w14:textId="750C0B4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386" w:type="dxa"/>
            <w:vAlign w:val="bottom"/>
          </w:tcPr>
          <w:p w14:paraId="7DBEC56A" w14:textId="33780D2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c>
          <w:tcPr>
            <w:tcW w:w="1377" w:type="dxa"/>
            <w:vAlign w:val="bottom"/>
          </w:tcPr>
          <w:p w14:paraId="1AA86181" w14:textId="0F45B03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r>
      <w:tr w:rsidR="007954AB" w:rsidRPr="00CA2BCE" w14:paraId="28B60ED7" w14:textId="77777777" w:rsidTr="00A12F3F">
        <w:trPr>
          <w:trHeight w:val="20"/>
        </w:trPr>
        <w:tc>
          <w:tcPr>
            <w:tcW w:w="3680" w:type="dxa"/>
            <w:shd w:val="clear" w:color="auto" w:fill="auto"/>
            <w:vAlign w:val="bottom"/>
          </w:tcPr>
          <w:p w14:paraId="57784157"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3B6F8CE2" w14:textId="77777777" w:rsidR="007954AB" w:rsidRPr="00CA2BCE" w:rsidRDefault="007954AB" w:rsidP="007954AB">
            <w:pPr>
              <w:spacing w:line="240" w:lineRule="auto"/>
              <w:ind w:left="72" w:right="-72" w:hanging="72"/>
              <w:jc w:val="center"/>
              <w:rPr>
                <w:rFonts w:ascii="Browallia New" w:hAnsi="Browallia New" w:cs="Browallia New"/>
                <w:spacing w:val="-2"/>
                <w:sz w:val="10"/>
                <w:szCs w:val="10"/>
                <w:cs/>
              </w:rPr>
            </w:pPr>
          </w:p>
        </w:tc>
        <w:tc>
          <w:tcPr>
            <w:tcW w:w="2205" w:type="dxa"/>
            <w:shd w:val="clear" w:color="auto" w:fill="auto"/>
            <w:vAlign w:val="bottom"/>
          </w:tcPr>
          <w:p w14:paraId="417C919E" w14:textId="77777777" w:rsidR="007954AB" w:rsidRPr="00CA2BCE" w:rsidRDefault="007954AB" w:rsidP="007954AB">
            <w:pPr>
              <w:spacing w:line="240" w:lineRule="auto"/>
              <w:ind w:right="-72"/>
              <w:rPr>
                <w:rFonts w:ascii="Browallia New" w:hAnsi="Browallia New" w:cs="Browallia New"/>
                <w:spacing w:val="-2"/>
                <w:sz w:val="10"/>
                <w:szCs w:val="10"/>
                <w:cs/>
              </w:rPr>
            </w:pPr>
          </w:p>
        </w:tc>
        <w:tc>
          <w:tcPr>
            <w:tcW w:w="1235" w:type="dxa"/>
            <w:shd w:val="clear" w:color="auto" w:fill="auto"/>
            <w:vAlign w:val="bottom"/>
          </w:tcPr>
          <w:p w14:paraId="62EB3A3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7525CF7C"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4695B105"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77B4F916"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74C4ACE3"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38296FE2"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1CCC0884" w14:textId="77777777" w:rsidTr="00A12F3F">
        <w:trPr>
          <w:trHeight w:val="20"/>
        </w:trPr>
        <w:tc>
          <w:tcPr>
            <w:tcW w:w="3680" w:type="dxa"/>
            <w:shd w:val="clear" w:color="auto" w:fill="auto"/>
            <w:vAlign w:val="bottom"/>
          </w:tcPr>
          <w:p w14:paraId="6B640A7F" w14:textId="1A4BCB4D"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ระยอง</w:t>
            </w:r>
            <w:r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r w:rsidRPr="00CA2BCE">
              <w:rPr>
                <w:rFonts w:ascii="Browallia New" w:hAnsi="Browallia New" w:cs="Browallia New"/>
                <w:spacing w:val="-2"/>
                <w:sz w:val="22"/>
                <w:szCs w:val="22"/>
              </w:rPr>
              <w:t xml:space="preserve"> </w:t>
            </w:r>
          </w:p>
        </w:tc>
        <w:tc>
          <w:tcPr>
            <w:tcW w:w="1792" w:type="dxa"/>
            <w:vAlign w:val="bottom"/>
          </w:tcPr>
          <w:p w14:paraId="77F39368"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566B04ED"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235" w:type="dxa"/>
            <w:shd w:val="clear" w:color="auto" w:fill="auto"/>
            <w:vAlign w:val="bottom"/>
          </w:tcPr>
          <w:p w14:paraId="62A8D395" w14:textId="427E8A0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4" w:type="dxa"/>
            <w:shd w:val="clear" w:color="auto" w:fill="auto"/>
            <w:vAlign w:val="bottom"/>
          </w:tcPr>
          <w:p w14:paraId="01C9F305" w14:textId="4230727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35" w:type="dxa"/>
            <w:vAlign w:val="bottom"/>
          </w:tcPr>
          <w:p w14:paraId="3B7CABE8" w14:textId="2650E40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954AB" w:rsidRPr="00CA2BCE">
              <w:rPr>
                <w:rFonts w:ascii="Browallia New" w:hAnsi="Browallia New" w:cs="Browallia New"/>
                <w:sz w:val="22"/>
                <w:szCs w:val="22"/>
                <w:cs/>
              </w:rPr>
              <w:t>.</w:t>
            </w:r>
            <w:r w:rsidRPr="00CA2BCE">
              <w:rPr>
                <w:rFonts w:ascii="Browallia New" w:hAnsi="Browallia New" w:cs="Browallia New"/>
                <w:sz w:val="22"/>
                <w:szCs w:val="22"/>
              </w:rPr>
              <w:t>74</w:t>
            </w:r>
          </w:p>
        </w:tc>
        <w:tc>
          <w:tcPr>
            <w:tcW w:w="1244" w:type="dxa"/>
            <w:vAlign w:val="bottom"/>
          </w:tcPr>
          <w:p w14:paraId="38DBB9C0" w14:textId="5AFA565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954AB" w:rsidRPr="00CA2BCE">
              <w:rPr>
                <w:rFonts w:ascii="Browallia New" w:hAnsi="Browallia New" w:cs="Browallia New"/>
                <w:sz w:val="22"/>
                <w:szCs w:val="22"/>
                <w:cs/>
              </w:rPr>
              <w:t>.</w:t>
            </w:r>
            <w:r w:rsidRPr="00CA2BCE">
              <w:rPr>
                <w:rFonts w:ascii="Browallia New" w:hAnsi="Browallia New" w:cs="Browallia New"/>
                <w:sz w:val="22"/>
                <w:szCs w:val="22"/>
              </w:rPr>
              <w:t>74</w:t>
            </w:r>
          </w:p>
        </w:tc>
        <w:tc>
          <w:tcPr>
            <w:tcW w:w="1386" w:type="dxa"/>
            <w:vAlign w:val="bottom"/>
          </w:tcPr>
          <w:p w14:paraId="6071DCC1" w14:textId="526C6B8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38</w:t>
            </w:r>
            <w:r w:rsidR="007954AB" w:rsidRPr="00CA2BCE">
              <w:rPr>
                <w:rFonts w:ascii="Browallia New" w:hAnsi="Browallia New" w:cs="Browallia New"/>
                <w:sz w:val="22"/>
                <w:szCs w:val="22"/>
                <w:cs/>
              </w:rPr>
              <w:t>.</w:t>
            </w:r>
            <w:r w:rsidRPr="00CA2BCE">
              <w:rPr>
                <w:rFonts w:ascii="Browallia New" w:hAnsi="Browallia New" w:cs="Browallia New"/>
                <w:sz w:val="22"/>
                <w:szCs w:val="22"/>
              </w:rPr>
              <w:t>26</w:t>
            </w:r>
          </w:p>
        </w:tc>
        <w:tc>
          <w:tcPr>
            <w:tcW w:w="1377" w:type="dxa"/>
            <w:vAlign w:val="bottom"/>
          </w:tcPr>
          <w:p w14:paraId="0B2EC86F" w14:textId="003FA41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38</w:t>
            </w:r>
            <w:r w:rsidR="007954AB" w:rsidRPr="00CA2BCE">
              <w:rPr>
                <w:rFonts w:ascii="Browallia New" w:hAnsi="Browallia New" w:cs="Browallia New"/>
                <w:sz w:val="22"/>
                <w:szCs w:val="22"/>
                <w:cs/>
              </w:rPr>
              <w:t>.</w:t>
            </w:r>
            <w:r w:rsidRPr="00CA2BCE">
              <w:rPr>
                <w:rFonts w:ascii="Browallia New" w:hAnsi="Browallia New" w:cs="Browallia New"/>
                <w:sz w:val="22"/>
                <w:szCs w:val="22"/>
              </w:rPr>
              <w:t>26</w:t>
            </w:r>
          </w:p>
        </w:tc>
      </w:tr>
      <w:tr w:rsidR="007954AB" w:rsidRPr="00CA2BCE" w14:paraId="4340EF13" w14:textId="77777777" w:rsidTr="00A12F3F">
        <w:trPr>
          <w:trHeight w:val="20"/>
        </w:trPr>
        <w:tc>
          <w:tcPr>
            <w:tcW w:w="3680" w:type="dxa"/>
            <w:shd w:val="clear" w:color="auto" w:fill="auto"/>
            <w:vAlign w:val="bottom"/>
          </w:tcPr>
          <w:p w14:paraId="5A6F80A6"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02A75233"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68092599"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41F44BD4"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540DEE6A"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35802FA6"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11B0D6AA"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4827E5B0"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3DA3780A"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0FE91046" w14:textId="77777777" w:rsidTr="00A12F3F">
        <w:trPr>
          <w:trHeight w:val="20"/>
        </w:trPr>
        <w:tc>
          <w:tcPr>
            <w:tcW w:w="3680" w:type="dxa"/>
            <w:shd w:val="clear" w:color="auto" w:fill="auto"/>
            <w:vAlign w:val="bottom"/>
          </w:tcPr>
          <w:p w14:paraId="2D2084C5" w14:textId="455B13F7" w:rsidR="007954AB" w:rsidRPr="00CA2BCE" w:rsidRDefault="007954AB" w:rsidP="007954AB">
            <w:pPr>
              <w:spacing w:line="240" w:lineRule="auto"/>
              <w:ind w:left="-83" w:right="-186"/>
              <w:rPr>
                <w:rFonts w:ascii="Browallia New" w:hAnsi="Browallia New" w:cs="Browallia New"/>
                <w:snapToGrid w:val="0"/>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ระยอง</w:t>
            </w:r>
            <w:r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792" w:type="dxa"/>
            <w:vAlign w:val="bottom"/>
          </w:tcPr>
          <w:p w14:paraId="53923D60"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2C49747A" w14:textId="77777777" w:rsidR="007954AB" w:rsidRPr="00CA2BCE" w:rsidRDefault="007954AB" w:rsidP="007954AB">
            <w:pPr>
              <w:spacing w:line="240" w:lineRule="auto"/>
              <w:ind w:left="138" w:right="-72" w:hanging="138"/>
              <w:rPr>
                <w:rFonts w:ascii="Browallia New" w:hAnsi="Browallia New" w:cs="Browallia New"/>
                <w:spacing w:val="-2"/>
                <w:sz w:val="22"/>
                <w:szCs w:val="22"/>
                <w:lang w:val="en-US"/>
              </w:rPr>
            </w:pPr>
            <w:r w:rsidRPr="00CA2BCE">
              <w:rPr>
                <w:rFonts w:ascii="Browallia New" w:hAnsi="Browallia New" w:cs="Browallia New"/>
                <w:spacing w:val="-2"/>
                <w:sz w:val="22"/>
                <w:szCs w:val="22"/>
                <w:cs/>
              </w:rPr>
              <w:t>ผลิตไฟฟ้า</w:t>
            </w:r>
          </w:p>
        </w:tc>
        <w:tc>
          <w:tcPr>
            <w:tcW w:w="1235" w:type="dxa"/>
            <w:shd w:val="clear" w:color="auto" w:fill="auto"/>
            <w:vAlign w:val="bottom"/>
          </w:tcPr>
          <w:p w14:paraId="190635AE" w14:textId="4D49203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4" w:type="dxa"/>
            <w:shd w:val="clear" w:color="auto" w:fill="auto"/>
            <w:vAlign w:val="bottom"/>
          </w:tcPr>
          <w:p w14:paraId="1E460105" w14:textId="1A16B55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35" w:type="dxa"/>
            <w:vAlign w:val="bottom"/>
          </w:tcPr>
          <w:p w14:paraId="7EA1E81E" w14:textId="49145FD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954AB" w:rsidRPr="00CA2BCE">
              <w:rPr>
                <w:rFonts w:ascii="Browallia New" w:hAnsi="Browallia New" w:cs="Browallia New"/>
                <w:sz w:val="22"/>
                <w:szCs w:val="22"/>
                <w:cs/>
              </w:rPr>
              <w:t>.</w:t>
            </w:r>
            <w:r w:rsidRPr="00CA2BCE">
              <w:rPr>
                <w:rFonts w:ascii="Browallia New" w:hAnsi="Browallia New" w:cs="Browallia New"/>
                <w:sz w:val="22"/>
                <w:szCs w:val="22"/>
              </w:rPr>
              <w:t>74</w:t>
            </w:r>
          </w:p>
        </w:tc>
        <w:tc>
          <w:tcPr>
            <w:tcW w:w="1244" w:type="dxa"/>
            <w:vAlign w:val="bottom"/>
          </w:tcPr>
          <w:p w14:paraId="2452B5CB" w14:textId="6274E8B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954AB" w:rsidRPr="00CA2BCE">
              <w:rPr>
                <w:rFonts w:ascii="Browallia New" w:hAnsi="Browallia New" w:cs="Browallia New"/>
                <w:sz w:val="22"/>
                <w:szCs w:val="22"/>
                <w:cs/>
              </w:rPr>
              <w:t>.</w:t>
            </w:r>
            <w:r w:rsidRPr="00CA2BCE">
              <w:rPr>
                <w:rFonts w:ascii="Browallia New" w:hAnsi="Browallia New" w:cs="Browallia New"/>
                <w:sz w:val="22"/>
                <w:szCs w:val="22"/>
              </w:rPr>
              <w:t>74</w:t>
            </w:r>
          </w:p>
        </w:tc>
        <w:tc>
          <w:tcPr>
            <w:tcW w:w="1386" w:type="dxa"/>
            <w:vAlign w:val="bottom"/>
          </w:tcPr>
          <w:p w14:paraId="1414FFFF" w14:textId="3B6372D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38</w:t>
            </w:r>
            <w:r w:rsidR="007954AB" w:rsidRPr="00CA2BCE">
              <w:rPr>
                <w:rFonts w:ascii="Browallia New" w:hAnsi="Browallia New" w:cs="Browallia New"/>
                <w:sz w:val="22"/>
                <w:szCs w:val="22"/>
                <w:cs/>
              </w:rPr>
              <w:t>.</w:t>
            </w:r>
            <w:r w:rsidRPr="00CA2BCE">
              <w:rPr>
                <w:rFonts w:ascii="Browallia New" w:hAnsi="Browallia New" w:cs="Browallia New"/>
                <w:sz w:val="22"/>
                <w:szCs w:val="22"/>
              </w:rPr>
              <w:t>26</w:t>
            </w:r>
          </w:p>
        </w:tc>
        <w:tc>
          <w:tcPr>
            <w:tcW w:w="1377" w:type="dxa"/>
            <w:vAlign w:val="bottom"/>
          </w:tcPr>
          <w:p w14:paraId="04AD858C" w14:textId="70EE6E6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38</w:t>
            </w:r>
            <w:r w:rsidR="007954AB" w:rsidRPr="00CA2BCE">
              <w:rPr>
                <w:rFonts w:ascii="Browallia New" w:hAnsi="Browallia New" w:cs="Browallia New"/>
                <w:sz w:val="22"/>
                <w:szCs w:val="22"/>
                <w:cs/>
              </w:rPr>
              <w:t>.</w:t>
            </w:r>
            <w:r w:rsidRPr="00CA2BCE">
              <w:rPr>
                <w:rFonts w:ascii="Browallia New" w:hAnsi="Browallia New" w:cs="Browallia New"/>
                <w:sz w:val="22"/>
                <w:szCs w:val="22"/>
              </w:rPr>
              <w:t>26</w:t>
            </w:r>
          </w:p>
        </w:tc>
      </w:tr>
      <w:tr w:rsidR="007954AB" w:rsidRPr="00CA2BCE" w14:paraId="0906E76D" w14:textId="77777777" w:rsidTr="00A12F3F">
        <w:trPr>
          <w:trHeight w:val="20"/>
        </w:trPr>
        <w:tc>
          <w:tcPr>
            <w:tcW w:w="3680" w:type="dxa"/>
            <w:shd w:val="clear" w:color="auto" w:fill="auto"/>
            <w:vAlign w:val="bottom"/>
          </w:tcPr>
          <w:p w14:paraId="7B21FAAF" w14:textId="77777777" w:rsidR="007954AB" w:rsidRPr="00CA2BCE" w:rsidRDefault="007954AB" w:rsidP="007954AB">
            <w:pPr>
              <w:spacing w:line="240" w:lineRule="auto"/>
              <w:ind w:left="-83" w:right="-186"/>
              <w:rPr>
                <w:rFonts w:ascii="Browallia New" w:hAnsi="Browallia New" w:cs="Browallia New"/>
                <w:spacing w:val="-2"/>
                <w:sz w:val="10"/>
                <w:szCs w:val="10"/>
                <w:cs/>
              </w:rPr>
            </w:pPr>
          </w:p>
        </w:tc>
        <w:tc>
          <w:tcPr>
            <w:tcW w:w="1792" w:type="dxa"/>
            <w:vAlign w:val="bottom"/>
          </w:tcPr>
          <w:p w14:paraId="619B00AF" w14:textId="77777777" w:rsidR="007954AB" w:rsidRPr="00CA2BCE" w:rsidRDefault="007954AB" w:rsidP="007954AB">
            <w:pPr>
              <w:spacing w:line="240" w:lineRule="auto"/>
              <w:ind w:left="138" w:right="-72" w:hanging="138"/>
              <w:jc w:val="center"/>
              <w:rPr>
                <w:rFonts w:ascii="Browallia New" w:hAnsi="Browallia New" w:cs="Browallia New"/>
                <w:spacing w:val="-2"/>
                <w:sz w:val="10"/>
                <w:szCs w:val="10"/>
                <w:cs/>
              </w:rPr>
            </w:pPr>
          </w:p>
        </w:tc>
        <w:tc>
          <w:tcPr>
            <w:tcW w:w="2205" w:type="dxa"/>
            <w:shd w:val="clear" w:color="auto" w:fill="auto"/>
            <w:vAlign w:val="bottom"/>
          </w:tcPr>
          <w:p w14:paraId="1276362F" w14:textId="77777777" w:rsidR="007954AB" w:rsidRPr="00CA2BCE" w:rsidRDefault="007954AB" w:rsidP="007954AB">
            <w:pPr>
              <w:spacing w:line="240" w:lineRule="auto"/>
              <w:ind w:left="138" w:right="-72" w:hanging="138"/>
              <w:rPr>
                <w:rFonts w:ascii="Browallia New" w:hAnsi="Browallia New" w:cs="Browallia New"/>
                <w:spacing w:val="-2"/>
                <w:sz w:val="10"/>
                <w:szCs w:val="10"/>
                <w:cs/>
              </w:rPr>
            </w:pPr>
          </w:p>
        </w:tc>
        <w:tc>
          <w:tcPr>
            <w:tcW w:w="1235" w:type="dxa"/>
            <w:shd w:val="clear" w:color="auto" w:fill="auto"/>
            <w:vAlign w:val="bottom"/>
          </w:tcPr>
          <w:p w14:paraId="5C095F2C"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6E94FA5E"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6455CAC1"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4A502973"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00530ABB"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0CCF5545"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574EA6D9" w14:textId="77777777" w:rsidTr="00A12F3F">
        <w:trPr>
          <w:trHeight w:val="20"/>
        </w:trPr>
        <w:tc>
          <w:tcPr>
            <w:tcW w:w="3680" w:type="dxa"/>
            <w:shd w:val="clear" w:color="auto" w:fill="auto"/>
          </w:tcPr>
          <w:p w14:paraId="68E8FAA8" w14:textId="6BB40ECC" w:rsidR="007954AB" w:rsidRPr="00CA2BCE" w:rsidRDefault="007954AB" w:rsidP="007954AB">
            <w:pPr>
              <w:spacing w:line="240" w:lineRule="auto"/>
              <w:ind w:left="-83" w:right="-186"/>
              <w:rPr>
                <w:rFonts w:ascii="Browallia New" w:hAnsi="Browallia New" w:cs="Browallia New"/>
                <w:snapToGrid w:val="0"/>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ระยอง) </w:t>
            </w:r>
            <w:r w:rsidR="00583C55" w:rsidRPr="00CA2BCE">
              <w:rPr>
                <w:rFonts w:ascii="Browallia New" w:hAnsi="Browallia New" w:cs="Browallia New"/>
                <w:spacing w:val="-2"/>
                <w:sz w:val="22"/>
                <w:szCs w:val="22"/>
              </w:rPr>
              <w:t>3</w:t>
            </w:r>
            <w:r w:rsidRPr="00CA2BCE">
              <w:rPr>
                <w:rFonts w:ascii="Browallia New" w:hAnsi="Browallia New" w:cs="Browallia New"/>
                <w:spacing w:val="-2"/>
                <w:sz w:val="22"/>
                <w:szCs w:val="22"/>
                <w:cs/>
              </w:rPr>
              <w:t xml:space="preserve"> จำกัด</w:t>
            </w:r>
          </w:p>
        </w:tc>
        <w:tc>
          <w:tcPr>
            <w:tcW w:w="1792" w:type="dxa"/>
          </w:tcPr>
          <w:p w14:paraId="4CE4E736"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lang w:val="en-US"/>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0486CFF2" w14:textId="77777777" w:rsidR="007954AB" w:rsidRPr="00CA2BCE" w:rsidRDefault="007954AB" w:rsidP="007954AB">
            <w:pPr>
              <w:spacing w:line="240" w:lineRule="auto"/>
              <w:ind w:right="-16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r w:rsidRPr="00CA2BCE">
              <w:rPr>
                <w:rFonts w:ascii="Browallia New" w:hAnsi="Browallia New" w:cs="Browallia New"/>
                <w:spacing w:val="-2"/>
                <w:sz w:val="22"/>
                <w:szCs w:val="22"/>
              </w:rPr>
              <w:t xml:space="preserve"> </w:t>
            </w:r>
          </w:p>
        </w:tc>
        <w:tc>
          <w:tcPr>
            <w:tcW w:w="1235" w:type="dxa"/>
            <w:shd w:val="clear" w:color="auto" w:fill="auto"/>
          </w:tcPr>
          <w:p w14:paraId="42E43BC6" w14:textId="43C25EE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44" w:type="dxa"/>
            <w:shd w:val="clear" w:color="auto" w:fill="auto"/>
          </w:tcPr>
          <w:p w14:paraId="48D5F1FF" w14:textId="64ED1E3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35" w:type="dxa"/>
          </w:tcPr>
          <w:p w14:paraId="52B1A006" w14:textId="747570B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244" w:type="dxa"/>
          </w:tcPr>
          <w:p w14:paraId="0354DE99" w14:textId="16373B0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386" w:type="dxa"/>
          </w:tcPr>
          <w:p w14:paraId="69EC53F1" w14:textId="43AF097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c>
          <w:tcPr>
            <w:tcW w:w="1377" w:type="dxa"/>
          </w:tcPr>
          <w:p w14:paraId="2A5D45E2" w14:textId="2FDC585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r>
      <w:tr w:rsidR="007954AB" w:rsidRPr="00CA2BCE" w14:paraId="2798F060" w14:textId="77777777" w:rsidTr="00A12F3F">
        <w:trPr>
          <w:trHeight w:val="20"/>
        </w:trPr>
        <w:tc>
          <w:tcPr>
            <w:tcW w:w="3680" w:type="dxa"/>
            <w:shd w:val="clear" w:color="auto" w:fill="auto"/>
            <w:vAlign w:val="bottom"/>
          </w:tcPr>
          <w:p w14:paraId="7F63B210" w14:textId="77777777" w:rsidR="007954AB" w:rsidRPr="00CA2BCE" w:rsidRDefault="007954AB" w:rsidP="007954AB">
            <w:pPr>
              <w:spacing w:line="240" w:lineRule="auto"/>
              <w:ind w:left="-83" w:right="-186"/>
              <w:rPr>
                <w:rFonts w:ascii="Browallia New" w:hAnsi="Browallia New" w:cs="Browallia New"/>
                <w:snapToGrid w:val="0"/>
                <w:sz w:val="10"/>
                <w:szCs w:val="10"/>
              </w:rPr>
            </w:pPr>
          </w:p>
        </w:tc>
        <w:tc>
          <w:tcPr>
            <w:tcW w:w="1792" w:type="dxa"/>
            <w:vAlign w:val="bottom"/>
          </w:tcPr>
          <w:p w14:paraId="2EB30AD9" w14:textId="77777777" w:rsidR="007954AB" w:rsidRPr="00CA2BCE" w:rsidRDefault="007954AB" w:rsidP="007954AB">
            <w:pPr>
              <w:spacing w:line="240" w:lineRule="auto"/>
              <w:ind w:left="138" w:right="-72" w:hanging="138"/>
              <w:rPr>
                <w:rFonts w:ascii="Browallia New" w:hAnsi="Browallia New" w:cs="Browallia New"/>
                <w:spacing w:val="-2"/>
                <w:sz w:val="10"/>
                <w:szCs w:val="10"/>
                <w:lang w:val="en-US"/>
              </w:rPr>
            </w:pPr>
          </w:p>
        </w:tc>
        <w:tc>
          <w:tcPr>
            <w:tcW w:w="2205" w:type="dxa"/>
            <w:shd w:val="clear" w:color="auto" w:fill="auto"/>
            <w:vAlign w:val="bottom"/>
          </w:tcPr>
          <w:p w14:paraId="25B3E433" w14:textId="77777777" w:rsidR="007954AB" w:rsidRPr="00CA2BCE" w:rsidRDefault="007954AB" w:rsidP="007954AB">
            <w:pPr>
              <w:spacing w:line="240" w:lineRule="auto"/>
              <w:ind w:left="138" w:right="-72" w:hanging="138"/>
              <w:rPr>
                <w:rFonts w:ascii="Browallia New" w:hAnsi="Browallia New" w:cs="Browallia New"/>
                <w:spacing w:val="-2"/>
                <w:sz w:val="10"/>
                <w:szCs w:val="10"/>
                <w:lang w:val="en-US"/>
              </w:rPr>
            </w:pPr>
          </w:p>
        </w:tc>
        <w:tc>
          <w:tcPr>
            <w:tcW w:w="1235" w:type="dxa"/>
            <w:shd w:val="clear" w:color="auto" w:fill="auto"/>
            <w:vAlign w:val="bottom"/>
          </w:tcPr>
          <w:p w14:paraId="0146494E"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shd w:val="clear" w:color="auto" w:fill="auto"/>
            <w:vAlign w:val="bottom"/>
          </w:tcPr>
          <w:p w14:paraId="0076E179"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35" w:type="dxa"/>
            <w:vAlign w:val="bottom"/>
          </w:tcPr>
          <w:p w14:paraId="6BB491E8"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244" w:type="dxa"/>
            <w:vAlign w:val="bottom"/>
          </w:tcPr>
          <w:p w14:paraId="094E6A67"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86" w:type="dxa"/>
            <w:vAlign w:val="bottom"/>
          </w:tcPr>
          <w:p w14:paraId="2054B8FA" w14:textId="77777777" w:rsidR="007954AB" w:rsidRPr="00CA2BCE" w:rsidRDefault="007954AB" w:rsidP="007954AB">
            <w:pPr>
              <w:spacing w:line="240" w:lineRule="auto"/>
              <w:ind w:right="-72"/>
              <w:jc w:val="right"/>
              <w:rPr>
                <w:rFonts w:ascii="Browallia New" w:hAnsi="Browallia New" w:cs="Browallia New"/>
                <w:sz w:val="10"/>
                <w:szCs w:val="10"/>
              </w:rPr>
            </w:pPr>
          </w:p>
        </w:tc>
        <w:tc>
          <w:tcPr>
            <w:tcW w:w="1377" w:type="dxa"/>
            <w:vAlign w:val="bottom"/>
          </w:tcPr>
          <w:p w14:paraId="6D491434" w14:textId="77777777" w:rsidR="007954AB" w:rsidRPr="00CA2BCE" w:rsidRDefault="007954AB" w:rsidP="007954AB">
            <w:pPr>
              <w:spacing w:line="240" w:lineRule="auto"/>
              <w:ind w:right="-72"/>
              <w:jc w:val="right"/>
              <w:rPr>
                <w:rFonts w:ascii="Browallia New" w:hAnsi="Browallia New" w:cs="Browallia New"/>
                <w:sz w:val="10"/>
                <w:szCs w:val="10"/>
              </w:rPr>
            </w:pPr>
          </w:p>
        </w:tc>
      </w:tr>
      <w:tr w:rsidR="007954AB" w:rsidRPr="00CA2BCE" w14:paraId="5DA34361" w14:textId="77777777" w:rsidTr="00A12F3F">
        <w:trPr>
          <w:trHeight w:val="20"/>
        </w:trPr>
        <w:tc>
          <w:tcPr>
            <w:tcW w:w="3680" w:type="dxa"/>
            <w:shd w:val="clear" w:color="auto" w:fill="auto"/>
          </w:tcPr>
          <w:p w14:paraId="314A527E" w14:textId="187F3702"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ระยอง) </w:t>
            </w:r>
            <w:r w:rsidR="00583C55" w:rsidRPr="00CA2BCE">
              <w:rPr>
                <w:rFonts w:ascii="Browallia New" w:hAnsi="Browallia New" w:cs="Browallia New"/>
                <w:spacing w:val="-2"/>
                <w:sz w:val="22"/>
                <w:szCs w:val="22"/>
              </w:rPr>
              <w:t>4</w:t>
            </w:r>
            <w:r w:rsidRPr="00CA2BCE">
              <w:rPr>
                <w:rFonts w:ascii="Browallia New" w:hAnsi="Browallia New" w:cs="Browallia New"/>
                <w:spacing w:val="-2"/>
                <w:sz w:val="22"/>
                <w:szCs w:val="22"/>
                <w:cs/>
              </w:rPr>
              <w:t xml:space="preserve"> จำกัด</w:t>
            </w:r>
          </w:p>
        </w:tc>
        <w:tc>
          <w:tcPr>
            <w:tcW w:w="1792" w:type="dxa"/>
          </w:tcPr>
          <w:p w14:paraId="0B4B676B"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66CB3DD3" w14:textId="77777777" w:rsidR="007954AB" w:rsidRPr="00CA2BCE" w:rsidRDefault="007954AB" w:rsidP="007954AB">
            <w:pPr>
              <w:spacing w:line="240" w:lineRule="auto"/>
              <w:ind w:right="-162"/>
              <w:rPr>
                <w:rFonts w:ascii="Browallia New" w:hAnsi="Browallia New" w:cs="Browallia New"/>
                <w:spacing w:val="-2"/>
                <w:sz w:val="22"/>
                <w:szCs w:val="22"/>
                <w:lang w:val="en-US"/>
              </w:rPr>
            </w:pPr>
            <w:r w:rsidRPr="00CA2BCE">
              <w:rPr>
                <w:rFonts w:ascii="Browallia New" w:hAnsi="Browallia New" w:cs="Browallia New"/>
                <w:spacing w:val="-2"/>
                <w:sz w:val="22"/>
                <w:szCs w:val="22"/>
                <w:cs/>
              </w:rPr>
              <w:t>ผลิตไฟฟ้า</w:t>
            </w:r>
            <w:r w:rsidRPr="00CA2BCE">
              <w:rPr>
                <w:rFonts w:ascii="Browallia New" w:hAnsi="Browallia New" w:cs="Browallia New"/>
                <w:spacing w:val="-2"/>
                <w:sz w:val="22"/>
                <w:szCs w:val="22"/>
              </w:rPr>
              <w:t xml:space="preserve"> </w:t>
            </w:r>
          </w:p>
        </w:tc>
        <w:tc>
          <w:tcPr>
            <w:tcW w:w="1235" w:type="dxa"/>
            <w:shd w:val="clear" w:color="auto" w:fill="auto"/>
          </w:tcPr>
          <w:p w14:paraId="1E0FAC35" w14:textId="6B68BC9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44" w:type="dxa"/>
            <w:shd w:val="clear" w:color="auto" w:fill="auto"/>
          </w:tcPr>
          <w:p w14:paraId="5A4E3DF3" w14:textId="3A22921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35" w:type="dxa"/>
          </w:tcPr>
          <w:p w14:paraId="06AB852C" w14:textId="0744899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244" w:type="dxa"/>
          </w:tcPr>
          <w:p w14:paraId="7D20A00E" w14:textId="2A1C3EB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386" w:type="dxa"/>
          </w:tcPr>
          <w:p w14:paraId="67A92654" w14:textId="06B780D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c>
          <w:tcPr>
            <w:tcW w:w="1377" w:type="dxa"/>
          </w:tcPr>
          <w:p w14:paraId="5F305E6C" w14:textId="7A22D05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r>
      <w:tr w:rsidR="007954AB" w:rsidRPr="00CA2BCE" w14:paraId="38879289" w14:textId="77777777" w:rsidTr="00A12F3F">
        <w:trPr>
          <w:trHeight w:val="20"/>
        </w:trPr>
        <w:tc>
          <w:tcPr>
            <w:tcW w:w="3680" w:type="dxa"/>
            <w:shd w:val="clear" w:color="auto" w:fill="auto"/>
            <w:vAlign w:val="bottom"/>
          </w:tcPr>
          <w:p w14:paraId="5B5CBA87" w14:textId="77777777" w:rsidR="007954AB" w:rsidRPr="00CA2BCE" w:rsidRDefault="007954AB" w:rsidP="007954AB">
            <w:pPr>
              <w:spacing w:line="240" w:lineRule="auto"/>
              <w:ind w:left="-83" w:right="-186"/>
              <w:rPr>
                <w:rFonts w:ascii="Browallia New" w:hAnsi="Browallia New" w:cs="Browallia New"/>
                <w:snapToGrid w:val="0"/>
                <w:sz w:val="10"/>
                <w:szCs w:val="10"/>
              </w:rPr>
            </w:pPr>
          </w:p>
        </w:tc>
        <w:tc>
          <w:tcPr>
            <w:tcW w:w="1792" w:type="dxa"/>
            <w:vAlign w:val="bottom"/>
          </w:tcPr>
          <w:p w14:paraId="0F6CA22A" w14:textId="77777777" w:rsidR="007954AB" w:rsidRPr="00CA2BCE" w:rsidRDefault="007954AB" w:rsidP="007954AB">
            <w:pPr>
              <w:spacing w:line="240" w:lineRule="auto"/>
              <w:ind w:left="504" w:right="-186"/>
              <w:rPr>
                <w:rFonts w:ascii="Browallia New" w:hAnsi="Browallia New" w:cs="Browallia New"/>
                <w:snapToGrid w:val="0"/>
                <w:sz w:val="10"/>
                <w:szCs w:val="10"/>
                <w:cs/>
              </w:rPr>
            </w:pPr>
          </w:p>
        </w:tc>
        <w:tc>
          <w:tcPr>
            <w:tcW w:w="2205" w:type="dxa"/>
            <w:shd w:val="clear" w:color="auto" w:fill="auto"/>
            <w:vAlign w:val="bottom"/>
          </w:tcPr>
          <w:p w14:paraId="5595E5EC" w14:textId="77777777" w:rsidR="007954AB" w:rsidRPr="00CA2BCE" w:rsidRDefault="007954AB" w:rsidP="007954AB">
            <w:pPr>
              <w:spacing w:line="240" w:lineRule="auto"/>
              <w:ind w:left="504" w:right="-186"/>
              <w:rPr>
                <w:rFonts w:ascii="Browallia New" w:hAnsi="Browallia New" w:cs="Browallia New"/>
                <w:snapToGrid w:val="0"/>
                <w:sz w:val="10"/>
                <w:szCs w:val="10"/>
                <w:cs/>
              </w:rPr>
            </w:pPr>
          </w:p>
        </w:tc>
        <w:tc>
          <w:tcPr>
            <w:tcW w:w="1235" w:type="dxa"/>
            <w:shd w:val="clear" w:color="auto" w:fill="auto"/>
          </w:tcPr>
          <w:p w14:paraId="72A25F34" w14:textId="77777777" w:rsidR="007954AB" w:rsidRPr="00CA2BCE" w:rsidRDefault="007954AB" w:rsidP="007954AB">
            <w:pPr>
              <w:spacing w:line="240" w:lineRule="auto"/>
              <w:ind w:left="504" w:right="-186"/>
              <w:rPr>
                <w:rFonts w:ascii="Browallia New" w:hAnsi="Browallia New" w:cs="Browallia New"/>
                <w:snapToGrid w:val="0"/>
                <w:sz w:val="10"/>
                <w:szCs w:val="10"/>
              </w:rPr>
            </w:pPr>
          </w:p>
        </w:tc>
        <w:tc>
          <w:tcPr>
            <w:tcW w:w="1244" w:type="dxa"/>
            <w:shd w:val="clear" w:color="auto" w:fill="auto"/>
          </w:tcPr>
          <w:p w14:paraId="5A2B513D" w14:textId="77777777" w:rsidR="007954AB" w:rsidRPr="00CA2BCE" w:rsidRDefault="007954AB" w:rsidP="007954AB">
            <w:pPr>
              <w:spacing w:line="240" w:lineRule="auto"/>
              <w:ind w:left="504" w:right="-186"/>
              <w:rPr>
                <w:rFonts w:ascii="Browallia New" w:hAnsi="Browallia New" w:cs="Browallia New"/>
                <w:snapToGrid w:val="0"/>
                <w:sz w:val="10"/>
                <w:szCs w:val="10"/>
              </w:rPr>
            </w:pPr>
          </w:p>
        </w:tc>
        <w:tc>
          <w:tcPr>
            <w:tcW w:w="1235" w:type="dxa"/>
          </w:tcPr>
          <w:p w14:paraId="4AD87B09" w14:textId="77777777" w:rsidR="007954AB" w:rsidRPr="00CA2BCE" w:rsidRDefault="007954AB" w:rsidP="007954AB">
            <w:pPr>
              <w:spacing w:line="240" w:lineRule="auto"/>
              <w:ind w:left="504" w:right="-186"/>
              <w:rPr>
                <w:rFonts w:ascii="Browallia New" w:hAnsi="Browallia New" w:cs="Browallia New"/>
                <w:snapToGrid w:val="0"/>
                <w:sz w:val="10"/>
                <w:szCs w:val="10"/>
              </w:rPr>
            </w:pPr>
          </w:p>
        </w:tc>
        <w:tc>
          <w:tcPr>
            <w:tcW w:w="1244" w:type="dxa"/>
          </w:tcPr>
          <w:p w14:paraId="6DF4D4FE" w14:textId="77777777" w:rsidR="007954AB" w:rsidRPr="00CA2BCE" w:rsidRDefault="007954AB" w:rsidP="007954AB">
            <w:pPr>
              <w:spacing w:line="240" w:lineRule="auto"/>
              <w:ind w:left="504" w:right="-186"/>
              <w:rPr>
                <w:rFonts w:ascii="Browallia New" w:hAnsi="Browallia New" w:cs="Browallia New"/>
                <w:snapToGrid w:val="0"/>
                <w:sz w:val="10"/>
                <w:szCs w:val="10"/>
              </w:rPr>
            </w:pPr>
          </w:p>
        </w:tc>
        <w:tc>
          <w:tcPr>
            <w:tcW w:w="1386" w:type="dxa"/>
          </w:tcPr>
          <w:p w14:paraId="649C1479" w14:textId="77777777" w:rsidR="007954AB" w:rsidRPr="00CA2BCE" w:rsidRDefault="007954AB" w:rsidP="007954AB">
            <w:pPr>
              <w:spacing w:line="240" w:lineRule="auto"/>
              <w:ind w:left="504" w:right="-186"/>
              <w:rPr>
                <w:rFonts w:ascii="Browallia New" w:hAnsi="Browallia New" w:cs="Browallia New"/>
                <w:snapToGrid w:val="0"/>
                <w:sz w:val="10"/>
                <w:szCs w:val="10"/>
              </w:rPr>
            </w:pPr>
          </w:p>
        </w:tc>
        <w:tc>
          <w:tcPr>
            <w:tcW w:w="1377" w:type="dxa"/>
          </w:tcPr>
          <w:p w14:paraId="52CA5E11" w14:textId="77777777" w:rsidR="007954AB" w:rsidRPr="00CA2BCE" w:rsidRDefault="007954AB" w:rsidP="007954AB">
            <w:pPr>
              <w:spacing w:line="240" w:lineRule="auto"/>
              <w:ind w:left="504" w:right="-186"/>
              <w:rPr>
                <w:rFonts w:ascii="Browallia New" w:hAnsi="Browallia New" w:cs="Browallia New"/>
                <w:snapToGrid w:val="0"/>
                <w:sz w:val="10"/>
                <w:szCs w:val="10"/>
              </w:rPr>
            </w:pPr>
          </w:p>
        </w:tc>
      </w:tr>
      <w:tr w:rsidR="007954AB" w:rsidRPr="00CA2BCE" w14:paraId="0D9A7B41" w14:textId="77777777" w:rsidTr="00A12F3F">
        <w:trPr>
          <w:trHeight w:val="20"/>
        </w:trPr>
        <w:tc>
          <w:tcPr>
            <w:tcW w:w="3680" w:type="dxa"/>
            <w:shd w:val="clear" w:color="auto" w:fill="auto"/>
          </w:tcPr>
          <w:p w14:paraId="440D5BE0" w14:textId="47A0DCD0" w:rsidR="007954AB" w:rsidRPr="00CA2BCE" w:rsidRDefault="007954AB" w:rsidP="007954AB">
            <w:pPr>
              <w:spacing w:line="240" w:lineRule="auto"/>
              <w:ind w:left="-83"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ระยอง) </w:t>
            </w:r>
            <w:r w:rsidR="00583C55" w:rsidRPr="00CA2BCE">
              <w:rPr>
                <w:rFonts w:ascii="Browallia New" w:hAnsi="Browallia New" w:cs="Browallia New"/>
                <w:spacing w:val="-2"/>
                <w:sz w:val="22"/>
                <w:szCs w:val="22"/>
              </w:rPr>
              <w:t>5</w:t>
            </w:r>
            <w:r w:rsidRPr="00CA2BCE">
              <w:rPr>
                <w:rFonts w:ascii="Browallia New" w:hAnsi="Browallia New" w:cs="Browallia New"/>
                <w:spacing w:val="-2"/>
                <w:sz w:val="22"/>
                <w:szCs w:val="22"/>
                <w:cs/>
              </w:rPr>
              <w:t xml:space="preserve"> จำกัด</w:t>
            </w:r>
          </w:p>
        </w:tc>
        <w:tc>
          <w:tcPr>
            <w:tcW w:w="1792" w:type="dxa"/>
          </w:tcPr>
          <w:p w14:paraId="4F8A6C80"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205" w:type="dxa"/>
            <w:shd w:val="clear" w:color="auto" w:fill="auto"/>
            <w:vAlign w:val="bottom"/>
          </w:tcPr>
          <w:p w14:paraId="0C715953" w14:textId="77777777" w:rsidR="007954AB" w:rsidRPr="00CA2BCE" w:rsidRDefault="007954AB" w:rsidP="007954AB">
            <w:pPr>
              <w:spacing w:line="240" w:lineRule="auto"/>
              <w:ind w:left="138" w:right="-72" w:hanging="138"/>
              <w:rPr>
                <w:rFonts w:ascii="Browallia New" w:hAnsi="Browallia New" w:cs="Browallia New"/>
                <w:spacing w:val="-2"/>
                <w:sz w:val="22"/>
                <w:szCs w:val="22"/>
                <w:lang w:val="en-US"/>
              </w:rPr>
            </w:pPr>
            <w:r w:rsidRPr="00CA2BCE">
              <w:rPr>
                <w:rFonts w:ascii="Browallia New" w:hAnsi="Browallia New" w:cs="Browallia New"/>
                <w:spacing w:val="-2"/>
                <w:sz w:val="22"/>
                <w:szCs w:val="22"/>
                <w:cs/>
              </w:rPr>
              <w:t>ผลิตไฟฟ้า</w:t>
            </w:r>
          </w:p>
        </w:tc>
        <w:tc>
          <w:tcPr>
            <w:tcW w:w="1235" w:type="dxa"/>
            <w:shd w:val="clear" w:color="auto" w:fill="auto"/>
          </w:tcPr>
          <w:p w14:paraId="737C6B10" w14:textId="100C6D3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44" w:type="dxa"/>
            <w:shd w:val="clear" w:color="auto" w:fill="auto"/>
          </w:tcPr>
          <w:p w14:paraId="07244192" w14:textId="4D2FA13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7954AB" w:rsidRPr="00CA2BCE">
              <w:rPr>
                <w:rFonts w:ascii="Browallia New" w:hAnsi="Browallia New" w:cs="Browallia New"/>
                <w:sz w:val="22"/>
                <w:szCs w:val="22"/>
                <w:cs/>
              </w:rPr>
              <w:t>.</w:t>
            </w:r>
            <w:r w:rsidRPr="00CA2BCE">
              <w:rPr>
                <w:rFonts w:ascii="Browallia New" w:hAnsi="Browallia New" w:cs="Browallia New"/>
                <w:sz w:val="22"/>
                <w:szCs w:val="22"/>
              </w:rPr>
              <w:t>88</w:t>
            </w:r>
          </w:p>
        </w:tc>
        <w:tc>
          <w:tcPr>
            <w:tcW w:w="1235" w:type="dxa"/>
          </w:tcPr>
          <w:p w14:paraId="14F44227" w14:textId="532FA62D"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244" w:type="dxa"/>
          </w:tcPr>
          <w:p w14:paraId="799A89E9" w14:textId="3588054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55</w:t>
            </w:r>
            <w:r w:rsidR="007954AB" w:rsidRPr="00CA2BCE">
              <w:rPr>
                <w:rFonts w:ascii="Browallia New" w:hAnsi="Browallia New" w:cs="Browallia New"/>
                <w:sz w:val="22"/>
                <w:szCs w:val="22"/>
                <w:cs/>
              </w:rPr>
              <w:t>.</w:t>
            </w:r>
            <w:r w:rsidRPr="00CA2BCE">
              <w:rPr>
                <w:rFonts w:ascii="Browallia New" w:hAnsi="Browallia New" w:cs="Browallia New"/>
                <w:sz w:val="22"/>
                <w:szCs w:val="22"/>
              </w:rPr>
              <w:t>48</w:t>
            </w:r>
          </w:p>
        </w:tc>
        <w:tc>
          <w:tcPr>
            <w:tcW w:w="1386" w:type="dxa"/>
          </w:tcPr>
          <w:p w14:paraId="38A9B53E" w14:textId="4564E6A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c>
          <w:tcPr>
            <w:tcW w:w="1377" w:type="dxa"/>
          </w:tcPr>
          <w:p w14:paraId="619AE044" w14:textId="000E136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44</w:t>
            </w:r>
            <w:r w:rsidR="007954AB" w:rsidRPr="00CA2BCE">
              <w:rPr>
                <w:rFonts w:ascii="Browallia New" w:hAnsi="Browallia New" w:cs="Browallia New"/>
                <w:sz w:val="22"/>
                <w:szCs w:val="22"/>
                <w:cs/>
              </w:rPr>
              <w:t>.</w:t>
            </w:r>
            <w:r w:rsidRPr="00CA2BCE">
              <w:rPr>
                <w:rFonts w:ascii="Browallia New" w:hAnsi="Browallia New" w:cs="Browallia New"/>
                <w:sz w:val="22"/>
                <w:szCs w:val="22"/>
              </w:rPr>
              <w:t>52</w:t>
            </w:r>
          </w:p>
        </w:tc>
      </w:tr>
    </w:tbl>
    <w:p w14:paraId="7A772B53" w14:textId="77777777" w:rsidR="0073622C" w:rsidRPr="00CA2BCE" w:rsidRDefault="0073622C" w:rsidP="0073622C">
      <w:pPr>
        <w:spacing w:line="240" w:lineRule="auto"/>
        <w:rPr>
          <w:rFonts w:ascii="Browallia New" w:hAnsi="Browallia New" w:cs="Browallia New"/>
          <w:b/>
          <w:bCs/>
          <w:caps/>
          <w:sz w:val="26"/>
          <w:szCs w:val="26"/>
        </w:rPr>
      </w:pPr>
      <w:r w:rsidRPr="00CA2BCE">
        <w:rPr>
          <w:rFonts w:ascii="Browallia New" w:hAnsi="Browallia New" w:cs="Browallia New"/>
          <w:b/>
          <w:bCs/>
          <w:caps/>
          <w:sz w:val="26"/>
          <w:szCs w:val="26"/>
        </w:rPr>
        <w:br w:type="page"/>
      </w:r>
    </w:p>
    <w:tbl>
      <w:tblPr>
        <w:tblW w:w="0" w:type="auto"/>
        <w:tblLayout w:type="fixed"/>
        <w:tblLook w:val="04A0" w:firstRow="1" w:lastRow="0" w:firstColumn="1" w:lastColumn="0" w:noHBand="0" w:noVBand="1"/>
      </w:tblPr>
      <w:tblGrid>
        <w:gridCol w:w="3843"/>
        <w:gridCol w:w="1617"/>
        <w:gridCol w:w="2347"/>
        <w:gridCol w:w="1078"/>
        <w:gridCol w:w="1244"/>
        <w:gridCol w:w="1244"/>
        <w:gridCol w:w="1244"/>
        <w:gridCol w:w="1389"/>
        <w:gridCol w:w="1392"/>
      </w:tblGrid>
      <w:tr w:rsidR="0073622C" w:rsidRPr="00CA2BCE" w14:paraId="17DCF081" w14:textId="77777777" w:rsidTr="00A12F3F">
        <w:tc>
          <w:tcPr>
            <w:tcW w:w="3843" w:type="dxa"/>
            <w:vMerge w:val="restart"/>
            <w:shd w:val="clear" w:color="auto" w:fill="auto"/>
            <w:vAlign w:val="bottom"/>
          </w:tcPr>
          <w:p w14:paraId="48C610A1" w14:textId="77777777" w:rsidR="0073622C" w:rsidRPr="00CA2BCE" w:rsidRDefault="0073622C" w:rsidP="007067BA">
            <w:pPr>
              <w:pBdr>
                <w:bottom w:val="single" w:sz="4" w:space="1" w:color="auto"/>
              </w:pBdr>
              <w:spacing w:line="240" w:lineRule="auto"/>
              <w:ind w:left="-68" w:right="-72"/>
              <w:jc w:val="center"/>
              <w:rPr>
                <w:rFonts w:ascii="Browallia New" w:hAnsi="Browallia New" w:cs="Browallia New"/>
                <w:b/>
                <w:bCs/>
                <w:sz w:val="22"/>
                <w:szCs w:val="22"/>
                <w:cs/>
              </w:rPr>
            </w:pPr>
            <w:r w:rsidRPr="00CA2BCE">
              <w:rPr>
                <w:rFonts w:ascii="Browallia New" w:hAnsi="Browallia New" w:cs="Browallia New"/>
                <w:b/>
                <w:bCs/>
                <w:sz w:val="22"/>
                <w:szCs w:val="22"/>
                <w:cs/>
              </w:rPr>
              <w:lastRenderedPageBreak/>
              <w:t>ชื่อกิจการ</w:t>
            </w:r>
          </w:p>
        </w:tc>
        <w:tc>
          <w:tcPr>
            <w:tcW w:w="1617" w:type="dxa"/>
            <w:vMerge w:val="restart"/>
            <w:vAlign w:val="bottom"/>
          </w:tcPr>
          <w:p w14:paraId="7178C587"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w:t>
            </w:r>
            <w:r w:rsidRPr="00CA2BCE">
              <w:rPr>
                <w:rFonts w:ascii="Browallia New" w:hAnsi="Browallia New" w:cs="Browallia New"/>
                <w:b/>
                <w:bCs/>
                <w:sz w:val="22"/>
                <w:szCs w:val="22"/>
              </w:rPr>
              <w:br/>
            </w:r>
            <w:r w:rsidRPr="00CA2BCE">
              <w:rPr>
                <w:rFonts w:ascii="Browallia New" w:hAnsi="Browallia New" w:cs="Browallia New"/>
                <w:b/>
                <w:bCs/>
                <w:sz w:val="22"/>
                <w:szCs w:val="22"/>
                <w:cs/>
              </w:rPr>
              <w:t>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ประเทศที่</w:t>
            </w:r>
            <w:r w:rsidRPr="00CA2BCE">
              <w:rPr>
                <w:rFonts w:ascii="Browallia New" w:hAnsi="Browallia New" w:cs="Browallia New"/>
                <w:b/>
                <w:bCs/>
                <w:sz w:val="22"/>
                <w:szCs w:val="22"/>
              </w:rPr>
              <w:br/>
            </w:r>
            <w:r w:rsidRPr="00CA2BCE">
              <w:rPr>
                <w:rFonts w:ascii="Browallia New" w:hAnsi="Browallia New" w:cs="Browallia New"/>
                <w:b/>
                <w:bCs/>
                <w:sz w:val="22"/>
                <w:szCs w:val="22"/>
                <w:cs/>
              </w:rPr>
              <w:t>จดทะเบียนจัดตั้ง</w:t>
            </w:r>
          </w:p>
        </w:tc>
        <w:tc>
          <w:tcPr>
            <w:tcW w:w="2347" w:type="dxa"/>
            <w:vMerge w:val="restart"/>
            <w:shd w:val="clear" w:color="auto" w:fill="auto"/>
            <w:vAlign w:val="bottom"/>
          </w:tcPr>
          <w:p w14:paraId="413ED277"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322" w:type="dxa"/>
            <w:gridSpan w:val="2"/>
            <w:shd w:val="clear" w:color="auto" w:fill="auto"/>
            <w:vAlign w:val="bottom"/>
          </w:tcPr>
          <w:p w14:paraId="221CF3F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4BC8820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88" w:type="dxa"/>
            <w:gridSpan w:val="2"/>
            <w:vAlign w:val="bottom"/>
          </w:tcPr>
          <w:p w14:paraId="6630457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64E4DB29"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ที่แท้จริงที่ถือโดยกลุ่มกิจการ</w:t>
            </w:r>
          </w:p>
          <w:p w14:paraId="3AB8AF4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81" w:type="dxa"/>
            <w:gridSpan w:val="2"/>
            <w:vAlign w:val="bottom"/>
          </w:tcPr>
          <w:p w14:paraId="5A29FD08"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4743EE" w:rsidRPr="00CA2BCE" w14:paraId="21381CB1" w14:textId="77777777" w:rsidTr="00A12F3F">
        <w:tc>
          <w:tcPr>
            <w:tcW w:w="3843" w:type="dxa"/>
            <w:vMerge/>
            <w:shd w:val="clear" w:color="auto" w:fill="auto"/>
            <w:vAlign w:val="bottom"/>
          </w:tcPr>
          <w:p w14:paraId="12033B1D" w14:textId="77777777" w:rsidR="004743EE" w:rsidRPr="00CA2BCE" w:rsidRDefault="004743EE" w:rsidP="004743EE">
            <w:pPr>
              <w:spacing w:line="240" w:lineRule="auto"/>
              <w:ind w:left="-68" w:right="-72"/>
              <w:rPr>
                <w:rFonts w:ascii="Browallia New" w:hAnsi="Browallia New" w:cs="Browallia New"/>
                <w:b/>
                <w:bCs/>
                <w:sz w:val="22"/>
                <w:szCs w:val="22"/>
              </w:rPr>
            </w:pPr>
          </w:p>
        </w:tc>
        <w:tc>
          <w:tcPr>
            <w:tcW w:w="1617" w:type="dxa"/>
            <w:vMerge/>
            <w:vAlign w:val="bottom"/>
          </w:tcPr>
          <w:p w14:paraId="20FF8E7F" w14:textId="77777777" w:rsidR="004743EE" w:rsidRPr="00CA2BCE" w:rsidRDefault="004743EE" w:rsidP="004743EE">
            <w:pPr>
              <w:spacing w:line="240" w:lineRule="auto"/>
              <w:ind w:left="138" w:right="-72" w:hanging="138"/>
              <w:rPr>
                <w:rFonts w:ascii="Browallia New" w:hAnsi="Browallia New" w:cs="Browallia New"/>
                <w:b/>
                <w:bCs/>
                <w:sz w:val="22"/>
                <w:szCs w:val="22"/>
              </w:rPr>
            </w:pPr>
          </w:p>
        </w:tc>
        <w:tc>
          <w:tcPr>
            <w:tcW w:w="2347" w:type="dxa"/>
            <w:vMerge/>
            <w:shd w:val="clear" w:color="auto" w:fill="auto"/>
            <w:vAlign w:val="bottom"/>
          </w:tcPr>
          <w:p w14:paraId="070A5224" w14:textId="77777777" w:rsidR="004743EE" w:rsidRPr="00CA2BCE" w:rsidRDefault="004743EE" w:rsidP="004743EE">
            <w:pPr>
              <w:spacing w:line="240" w:lineRule="auto"/>
              <w:ind w:left="138" w:right="-72" w:hanging="138"/>
              <w:rPr>
                <w:rFonts w:ascii="Browallia New" w:hAnsi="Browallia New" w:cs="Browallia New"/>
                <w:b/>
                <w:bCs/>
                <w:sz w:val="22"/>
                <w:szCs w:val="22"/>
              </w:rPr>
            </w:pPr>
          </w:p>
        </w:tc>
        <w:tc>
          <w:tcPr>
            <w:tcW w:w="1078" w:type="dxa"/>
            <w:shd w:val="clear" w:color="auto" w:fill="auto"/>
            <w:vAlign w:val="bottom"/>
          </w:tcPr>
          <w:p w14:paraId="31FDE4CE" w14:textId="1C013C20"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4" w:type="dxa"/>
            <w:shd w:val="clear" w:color="auto" w:fill="auto"/>
            <w:vAlign w:val="bottom"/>
          </w:tcPr>
          <w:p w14:paraId="743F6F60" w14:textId="333C599C"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44" w:type="dxa"/>
            <w:vAlign w:val="bottom"/>
          </w:tcPr>
          <w:p w14:paraId="40A0AD16" w14:textId="065B6D82"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4" w:type="dxa"/>
            <w:vAlign w:val="bottom"/>
          </w:tcPr>
          <w:p w14:paraId="6F1CFE87" w14:textId="0CF3D5CF"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89" w:type="dxa"/>
            <w:vAlign w:val="bottom"/>
          </w:tcPr>
          <w:p w14:paraId="465D8391" w14:textId="10BE6286"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92" w:type="dxa"/>
            <w:vAlign w:val="bottom"/>
          </w:tcPr>
          <w:p w14:paraId="0C8D3BB4" w14:textId="281597F6"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4743EE" w:rsidRPr="00CA2BCE" w14:paraId="54DD5C37" w14:textId="77777777" w:rsidTr="00A12F3F">
        <w:tc>
          <w:tcPr>
            <w:tcW w:w="3843" w:type="dxa"/>
            <w:shd w:val="clear" w:color="auto" w:fill="auto"/>
          </w:tcPr>
          <w:p w14:paraId="00B183E7" w14:textId="77777777" w:rsidR="004743EE" w:rsidRPr="00CA2BCE" w:rsidRDefault="004743EE" w:rsidP="004743EE">
            <w:pPr>
              <w:spacing w:line="240" w:lineRule="auto"/>
              <w:ind w:left="-68" w:right="-186"/>
              <w:rPr>
                <w:rFonts w:ascii="Browallia New" w:hAnsi="Browallia New" w:cs="Browallia New"/>
                <w:spacing w:val="-2"/>
                <w:sz w:val="12"/>
                <w:szCs w:val="12"/>
              </w:rPr>
            </w:pPr>
          </w:p>
        </w:tc>
        <w:tc>
          <w:tcPr>
            <w:tcW w:w="1617" w:type="dxa"/>
          </w:tcPr>
          <w:p w14:paraId="351DE0FA" w14:textId="77777777" w:rsidR="004743EE" w:rsidRPr="00CA2BCE" w:rsidRDefault="004743EE" w:rsidP="004743EE">
            <w:pPr>
              <w:spacing w:line="240" w:lineRule="auto"/>
              <w:ind w:left="634" w:right="-186"/>
              <w:rPr>
                <w:rFonts w:ascii="Browallia New" w:hAnsi="Browallia New" w:cs="Browallia New"/>
                <w:spacing w:val="-2"/>
                <w:sz w:val="12"/>
                <w:szCs w:val="12"/>
                <w:cs/>
              </w:rPr>
            </w:pPr>
          </w:p>
        </w:tc>
        <w:tc>
          <w:tcPr>
            <w:tcW w:w="2347" w:type="dxa"/>
            <w:shd w:val="clear" w:color="auto" w:fill="auto"/>
          </w:tcPr>
          <w:p w14:paraId="564CA92B" w14:textId="77777777" w:rsidR="004743EE" w:rsidRPr="00CA2BCE" w:rsidRDefault="004743EE" w:rsidP="004743EE">
            <w:pPr>
              <w:spacing w:line="240" w:lineRule="auto"/>
              <w:ind w:left="634" w:right="-186"/>
              <w:rPr>
                <w:rFonts w:ascii="Browallia New" w:hAnsi="Browallia New" w:cs="Browallia New"/>
                <w:spacing w:val="-2"/>
                <w:sz w:val="12"/>
                <w:szCs w:val="12"/>
                <w:cs/>
              </w:rPr>
            </w:pPr>
          </w:p>
        </w:tc>
        <w:tc>
          <w:tcPr>
            <w:tcW w:w="1078" w:type="dxa"/>
            <w:shd w:val="clear" w:color="auto" w:fill="auto"/>
          </w:tcPr>
          <w:p w14:paraId="5602AD80" w14:textId="77777777" w:rsidR="004743EE" w:rsidRPr="00CA2BCE" w:rsidRDefault="004743EE" w:rsidP="004743EE">
            <w:pPr>
              <w:spacing w:line="240" w:lineRule="auto"/>
              <w:ind w:left="634" w:right="-186"/>
              <w:rPr>
                <w:rFonts w:ascii="Browallia New" w:hAnsi="Browallia New" w:cs="Browallia New"/>
                <w:spacing w:val="-2"/>
                <w:sz w:val="12"/>
                <w:szCs w:val="12"/>
              </w:rPr>
            </w:pPr>
          </w:p>
        </w:tc>
        <w:tc>
          <w:tcPr>
            <w:tcW w:w="1244" w:type="dxa"/>
            <w:shd w:val="clear" w:color="auto" w:fill="auto"/>
          </w:tcPr>
          <w:p w14:paraId="3FC6E59C" w14:textId="77777777" w:rsidR="004743EE" w:rsidRPr="00CA2BCE" w:rsidRDefault="004743EE" w:rsidP="004743EE">
            <w:pPr>
              <w:spacing w:line="240" w:lineRule="auto"/>
              <w:ind w:left="634" w:right="-186"/>
              <w:rPr>
                <w:rFonts w:ascii="Browallia New" w:hAnsi="Browallia New" w:cs="Browallia New"/>
                <w:spacing w:val="-2"/>
                <w:sz w:val="12"/>
                <w:szCs w:val="12"/>
              </w:rPr>
            </w:pPr>
          </w:p>
        </w:tc>
        <w:tc>
          <w:tcPr>
            <w:tcW w:w="1244" w:type="dxa"/>
          </w:tcPr>
          <w:p w14:paraId="4C6370E8" w14:textId="77777777" w:rsidR="004743EE" w:rsidRPr="00CA2BCE" w:rsidRDefault="004743EE" w:rsidP="004743EE">
            <w:pPr>
              <w:spacing w:line="240" w:lineRule="auto"/>
              <w:ind w:left="634" w:right="-186"/>
              <w:rPr>
                <w:rFonts w:ascii="Browallia New" w:hAnsi="Browallia New" w:cs="Browallia New"/>
                <w:spacing w:val="-2"/>
                <w:sz w:val="12"/>
                <w:szCs w:val="12"/>
              </w:rPr>
            </w:pPr>
          </w:p>
        </w:tc>
        <w:tc>
          <w:tcPr>
            <w:tcW w:w="1244" w:type="dxa"/>
          </w:tcPr>
          <w:p w14:paraId="1DEF48F4" w14:textId="77777777" w:rsidR="004743EE" w:rsidRPr="00CA2BCE" w:rsidRDefault="004743EE" w:rsidP="004743EE">
            <w:pPr>
              <w:spacing w:line="240" w:lineRule="auto"/>
              <w:ind w:left="634" w:right="-186"/>
              <w:rPr>
                <w:rFonts w:ascii="Browallia New" w:hAnsi="Browallia New" w:cs="Browallia New"/>
                <w:spacing w:val="-2"/>
                <w:sz w:val="12"/>
                <w:szCs w:val="12"/>
              </w:rPr>
            </w:pPr>
          </w:p>
        </w:tc>
        <w:tc>
          <w:tcPr>
            <w:tcW w:w="1389" w:type="dxa"/>
          </w:tcPr>
          <w:p w14:paraId="7FCE75DA" w14:textId="77777777" w:rsidR="004743EE" w:rsidRPr="00CA2BCE" w:rsidRDefault="004743EE" w:rsidP="004743EE">
            <w:pPr>
              <w:spacing w:line="240" w:lineRule="auto"/>
              <w:ind w:left="634" w:right="-186"/>
              <w:rPr>
                <w:rFonts w:ascii="Browallia New" w:hAnsi="Browallia New" w:cs="Browallia New"/>
                <w:spacing w:val="-2"/>
                <w:sz w:val="12"/>
                <w:szCs w:val="12"/>
              </w:rPr>
            </w:pPr>
          </w:p>
        </w:tc>
        <w:tc>
          <w:tcPr>
            <w:tcW w:w="1392" w:type="dxa"/>
          </w:tcPr>
          <w:p w14:paraId="2E8C3BC2" w14:textId="77777777" w:rsidR="004743EE" w:rsidRPr="00CA2BCE" w:rsidRDefault="004743EE" w:rsidP="004743EE">
            <w:pPr>
              <w:spacing w:line="240" w:lineRule="auto"/>
              <w:ind w:left="634" w:right="-186"/>
              <w:rPr>
                <w:rFonts w:ascii="Browallia New" w:hAnsi="Browallia New" w:cs="Browallia New"/>
                <w:spacing w:val="-2"/>
                <w:sz w:val="12"/>
                <w:szCs w:val="12"/>
              </w:rPr>
            </w:pPr>
          </w:p>
        </w:tc>
      </w:tr>
      <w:tr w:rsidR="007954AB" w:rsidRPr="00CA2BCE" w14:paraId="3DB9528A" w14:textId="77777777" w:rsidTr="00A12F3F">
        <w:tc>
          <w:tcPr>
            <w:tcW w:w="3843" w:type="dxa"/>
            <w:shd w:val="clear" w:color="auto" w:fill="auto"/>
            <w:vAlign w:val="bottom"/>
          </w:tcPr>
          <w:p w14:paraId="4B27828C"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Amata Power (Bien </w:t>
            </w:r>
            <w:proofErr w:type="spellStart"/>
            <w:r w:rsidRPr="00CA2BCE">
              <w:rPr>
                <w:rFonts w:ascii="Browallia New" w:hAnsi="Browallia New" w:cs="Browallia New"/>
                <w:spacing w:val="-2"/>
                <w:sz w:val="22"/>
                <w:szCs w:val="22"/>
              </w:rPr>
              <w:t>Hoa</w:t>
            </w:r>
            <w:proofErr w:type="spellEnd"/>
            <w:r w:rsidRPr="00CA2BCE">
              <w:rPr>
                <w:rFonts w:ascii="Browallia New" w:hAnsi="Browallia New" w:cs="Browallia New"/>
                <w:spacing w:val="-2"/>
                <w:sz w:val="22"/>
                <w:szCs w:val="22"/>
              </w:rPr>
              <w:t>) Limited</w:t>
            </w:r>
          </w:p>
          <w:p w14:paraId="45C80329"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cs/>
              </w:rPr>
              <w:t xml:space="preserve">     </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เพาเวอร์ จำกัด ถือส่วนได้เสียใน</w:t>
            </w:r>
          </w:p>
          <w:p w14:paraId="252E0E9E" w14:textId="2034ED6A"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ความเป็นเจ้าของร้อยละ</w:t>
            </w:r>
            <w:r w:rsidR="006109F6"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75</w:t>
            </w:r>
            <w:r w:rsidR="0009695B" w:rsidRPr="00CA2BCE">
              <w:rPr>
                <w:rFonts w:ascii="Browallia New" w:hAnsi="Browallia New" w:cs="Browallia New"/>
                <w:spacing w:val="-2"/>
                <w:sz w:val="22"/>
                <w:szCs w:val="22"/>
              </w:rPr>
              <w:t xml:space="preserve"> (</w:t>
            </w:r>
            <w:r w:rsidR="0009695B" w:rsidRPr="00CA2BCE">
              <w:rPr>
                <w:rFonts w:ascii="Browallia New" w:hAnsi="Browallia New" w:cs="Browallia New"/>
                <w:spacing w:val="-2"/>
                <w:sz w:val="22"/>
                <w:szCs w:val="22"/>
                <w:cs/>
              </w:rPr>
              <w:t>พ</w:t>
            </w:r>
            <w:r w:rsidR="0009695B" w:rsidRPr="00CA2BCE">
              <w:rPr>
                <w:rFonts w:ascii="Browallia New" w:hAnsi="Browallia New" w:cs="Browallia New"/>
                <w:spacing w:val="-2"/>
                <w:sz w:val="22"/>
                <w:szCs w:val="22"/>
              </w:rPr>
              <w:t>.</w:t>
            </w:r>
            <w:r w:rsidR="0009695B" w:rsidRPr="00CA2BCE">
              <w:rPr>
                <w:rFonts w:ascii="Browallia New" w:hAnsi="Browallia New" w:cs="Browallia New"/>
                <w:spacing w:val="-2"/>
                <w:sz w:val="22"/>
                <w:szCs w:val="22"/>
                <w:cs/>
              </w:rPr>
              <w:t>ศ</w:t>
            </w:r>
            <w:r w:rsidR="0009695B"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2564</w:t>
            </w:r>
            <w:r w:rsidR="0009695B" w:rsidRPr="00CA2BCE">
              <w:rPr>
                <w:rFonts w:ascii="Browallia New" w:hAnsi="Browallia New" w:cs="Browallia New"/>
                <w:spacing w:val="-2"/>
                <w:sz w:val="22"/>
                <w:szCs w:val="22"/>
              </w:rPr>
              <w:t xml:space="preserve"> : </w:t>
            </w:r>
            <w:r w:rsidR="0009695B" w:rsidRPr="00CA2BCE">
              <w:rPr>
                <w:rFonts w:ascii="Browallia New" w:hAnsi="Browallia New" w:cs="Browallia New"/>
                <w:spacing w:val="-2"/>
                <w:sz w:val="22"/>
                <w:szCs w:val="22"/>
                <w:cs/>
              </w:rPr>
              <w:t xml:space="preserve">ร้อยละ </w:t>
            </w:r>
            <w:r w:rsidR="00583C55" w:rsidRPr="00CA2BCE">
              <w:rPr>
                <w:rFonts w:ascii="Browallia New" w:hAnsi="Browallia New" w:cs="Browallia New"/>
                <w:spacing w:val="-2"/>
                <w:sz w:val="22"/>
                <w:szCs w:val="22"/>
              </w:rPr>
              <w:t>60</w:t>
            </w:r>
            <w:r w:rsidR="0009695B" w:rsidRPr="00CA2BCE">
              <w:rPr>
                <w:rFonts w:ascii="Browallia New" w:hAnsi="Browallia New" w:cs="Browallia New"/>
                <w:spacing w:val="-2"/>
                <w:sz w:val="22"/>
                <w:szCs w:val="22"/>
              </w:rPr>
              <w:t>)</w:t>
            </w:r>
            <w:r w:rsidRPr="00CA2BCE">
              <w:rPr>
                <w:rFonts w:ascii="Browallia New" w:hAnsi="Browallia New" w:cs="Browallia New"/>
                <w:spacing w:val="-2"/>
                <w:sz w:val="22"/>
                <w:szCs w:val="22"/>
              </w:rPr>
              <w:t>)</w:t>
            </w:r>
          </w:p>
        </w:tc>
        <w:tc>
          <w:tcPr>
            <w:tcW w:w="1617" w:type="dxa"/>
          </w:tcPr>
          <w:p w14:paraId="72F38B40"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ประเทศเวียดนาม</w:t>
            </w:r>
          </w:p>
        </w:tc>
        <w:tc>
          <w:tcPr>
            <w:tcW w:w="2347" w:type="dxa"/>
            <w:shd w:val="clear" w:color="auto" w:fill="auto"/>
          </w:tcPr>
          <w:p w14:paraId="04321DE0"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078" w:type="dxa"/>
            <w:shd w:val="clear" w:color="auto" w:fill="auto"/>
            <w:vAlign w:val="bottom"/>
          </w:tcPr>
          <w:p w14:paraId="7C3E6F8B" w14:textId="77777777"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p w14:paraId="024A1A5E" w14:textId="77777777" w:rsidR="007954AB" w:rsidRPr="00CA2BCE" w:rsidRDefault="007954AB" w:rsidP="007954AB">
            <w:pPr>
              <w:spacing w:line="240" w:lineRule="auto"/>
              <w:ind w:right="-72"/>
              <w:jc w:val="right"/>
              <w:rPr>
                <w:rFonts w:ascii="Browallia New" w:hAnsi="Browallia New" w:cs="Browallia New"/>
                <w:sz w:val="22"/>
                <w:szCs w:val="22"/>
              </w:rPr>
            </w:pPr>
          </w:p>
          <w:p w14:paraId="215E23B9"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shd w:val="clear" w:color="auto" w:fill="auto"/>
            <w:vAlign w:val="bottom"/>
          </w:tcPr>
          <w:p w14:paraId="597030E3" w14:textId="77777777"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p w14:paraId="40106861" w14:textId="77777777" w:rsidR="007954AB" w:rsidRPr="00CA2BCE" w:rsidRDefault="007954AB" w:rsidP="007954AB">
            <w:pPr>
              <w:spacing w:line="240" w:lineRule="auto"/>
              <w:ind w:right="-72"/>
              <w:jc w:val="right"/>
              <w:rPr>
                <w:rFonts w:ascii="Browallia New" w:hAnsi="Browallia New" w:cs="Browallia New"/>
                <w:sz w:val="22"/>
                <w:szCs w:val="22"/>
              </w:rPr>
            </w:pPr>
          </w:p>
          <w:p w14:paraId="0B0C4EAE"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tcPr>
          <w:p w14:paraId="7233309D" w14:textId="0FC36F47" w:rsidR="007954AB" w:rsidRPr="00CA2BCE" w:rsidRDefault="00583C55" w:rsidP="007954AB">
            <w:pPr>
              <w:spacing w:line="240" w:lineRule="auto"/>
              <w:ind w:right="-72"/>
              <w:jc w:val="right"/>
              <w:rPr>
                <w:rFonts w:ascii="Browallia New" w:hAnsi="Browallia New" w:cs="Browallia New"/>
                <w:color w:val="FF0000"/>
                <w:sz w:val="22"/>
                <w:szCs w:val="22"/>
              </w:rPr>
            </w:pPr>
            <w:r w:rsidRPr="00CA2BCE">
              <w:rPr>
                <w:rFonts w:ascii="Browallia New" w:hAnsi="Browallia New" w:cs="Browallia New"/>
                <w:sz w:val="22"/>
                <w:szCs w:val="22"/>
              </w:rPr>
              <w:t>38</w:t>
            </w:r>
            <w:r w:rsidR="00714E79" w:rsidRPr="00CA2BCE">
              <w:rPr>
                <w:rFonts w:ascii="Browallia New" w:hAnsi="Browallia New" w:cs="Browallia New"/>
                <w:sz w:val="22"/>
                <w:szCs w:val="22"/>
              </w:rPr>
              <w:t>.</w:t>
            </w:r>
            <w:r w:rsidRPr="00CA2BCE">
              <w:rPr>
                <w:rFonts w:ascii="Browallia New" w:hAnsi="Browallia New" w:cs="Browallia New"/>
                <w:sz w:val="22"/>
                <w:szCs w:val="22"/>
              </w:rPr>
              <w:t>40</w:t>
            </w:r>
          </w:p>
        </w:tc>
        <w:tc>
          <w:tcPr>
            <w:tcW w:w="1244" w:type="dxa"/>
          </w:tcPr>
          <w:p w14:paraId="30DCFB36" w14:textId="6453530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72</w:t>
            </w:r>
          </w:p>
        </w:tc>
        <w:tc>
          <w:tcPr>
            <w:tcW w:w="1389" w:type="dxa"/>
          </w:tcPr>
          <w:p w14:paraId="289E09FB" w14:textId="08250F3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14E79" w:rsidRPr="00CA2BCE">
              <w:rPr>
                <w:rFonts w:ascii="Browallia New" w:hAnsi="Browallia New" w:cs="Browallia New"/>
                <w:sz w:val="22"/>
                <w:szCs w:val="22"/>
              </w:rPr>
              <w:t>.</w:t>
            </w:r>
            <w:r w:rsidRPr="00CA2BCE">
              <w:rPr>
                <w:rFonts w:ascii="Browallia New" w:hAnsi="Browallia New" w:cs="Browallia New"/>
                <w:sz w:val="22"/>
                <w:szCs w:val="22"/>
              </w:rPr>
              <w:t>60</w:t>
            </w:r>
          </w:p>
        </w:tc>
        <w:tc>
          <w:tcPr>
            <w:tcW w:w="1392" w:type="dxa"/>
          </w:tcPr>
          <w:p w14:paraId="51F1A0F9" w14:textId="13A55E5D"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69</w:t>
            </w:r>
            <w:r w:rsidR="007954AB" w:rsidRPr="00CA2BCE">
              <w:rPr>
                <w:rFonts w:ascii="Browallia New" w:hAnsi="Browallia New" w:cs="Browallia New"/>
                <w:sz w:val="22"/>
                <w:szCs w:val="22"/>
                <w:cs/>
              </w:rPr>
              <w:t>.</w:t>
            </w:r>
            <w:r w:rsidRPr="00CA2BCE">
              <w:rPr>
                <w:rFonts w:ascii="Browallia New" w:hAnsi="Browallia New" w:cs="Browallia New"/>
                <w:sz w:val="22"/>
                <w:szCs w:val="22"/>
              </w:rPr>
              <w:t>28</w:t>
            </w:r>
          </w:p>
        </w:tc>
      </w:tr>
      <w:tr w:rsidR="007954AB" w:rsidRPr="00CA2BCE" w14:paraId="5BA576E3" w14:textId="77777777" w:rsidTr="00A12F3F">
        <w:tc>
          <w:tcPr>
            <w:tcW w:w="3843" w:type="dxa"/>
            <w:shd w:val="clear" w:color="auto" w:fill="auto"/>
            <w:vAlign w:val="bottom"/>
          </w:tcPr>
          <w:p w14:paraId="09A0490F"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651F7E84" w14:textId="77777777" w:rsidR="007954AB" w:rsidRPr="00CA2BCE" w:rsidRDefault="007954AB" w:rsidP="007954AB">
            <w:pPr>
              <w:spacing w:line="240" w:lineRule="auto"/>
              <w:ind w:left="576" w:right="-186"/>
              <w:rPr>
                <w:rFonts w:ascii="Browallia New" w:hAnsi="Browallia New" w:cs="Browallia New"/>
                <w:sz w:val="16"/>
                <w:szCs w:val="16"/>
                <w:cs/>
              </w:rPr>
            </w:pPr>
          </w:p>
        </w:tc>
        <w:tc>
          <w:tcPr>
            <w:tcW w:w="2347" w:type="dxa"/>
            <w:shd w:val="clear" w:color="auto" w:fill="auto"/>
            <w:vAlign w:val="bottom"/>
          </w:tcPr>
          <w:p w14:paraId="04458565" w14:textId="77777777" w:rsidR="007954AB" w:rsidRPr="00CA2BCE" w:rsidRDefault="007954AB" w:rsidP="007954AB">
            <w:pPr>
              <w:spacing w:line="240" w:lineRule="auto"/>
              <w:ind w:left="576" w:right="-186"/>
              <w:rPr>
                <w:rFonts w:ascii="Browallia New" w:hAnsi="Browallia New" w:cs="Browallia New"/>
                <w:sz w:val="16"/>
                <w:szCs w:val="16"/>
                <w:cs/>
              </w:rPr>
            </w:pPr>
          </w:p>
        </w:tc>
        <w:tc>
          <w:tcPr>
            <w:tcW w:w="1078" w:type="dxa"/>
            <w:shd w:val="clear" w:color="auto" w:fill="auto"/>
            <w:vAlign w:val="bottom"/>
          </w:tcPr>
          <w:p w14:paraId="7A1B1555" w14:textId="77777777" w:rsidR="007954AB" w:rsidRPr="00CA2BCE" w:rsidRDefault="007954AB" w:rsidP="007954AB">
            <w:pPr>
              <w:spacing w:line="240" w:lineRule="auto"/>
              <w:ind w:left="576" w:right="-186"/>
              <w:rPr>
                <w:rFonts w:ascii="Browallia New" w:hAnsi="Browallia New" w:cs="Browallia New"/>
                <w:sz w:val="16"/>
                <w:szCs w:val="16"/>
                <w:cs/>
              </w:rPr>
            </w:pPr>
          </w:p>
        </w:tc>
        <w:tc>
          <w:tcPr>
            <w:tcW w:w="1244" w:type="dxa"/>
            <w:shd w:val="clear" w:color="auto" w:fill="auto"/>
            <w:vAlign w:val="bottom"/>
          </w:tcPr>
          <w:p w14:paraId="7C0E4D12" w14:textId="77777777" w:rsidR="007954AB" w:rsidRPr="00CA2BCE" w:rsidRDefault="007954AB" w:rsidP="007954AB">
            <w:pPr>
              <w:spacing w:line="240" w:lineRule="auto"/>
              <w:ind w:left="576" w:right="-186"/>
              <w:rPr>
                <w:rFonts w:ascii="Browallia New" w:hAnsi="Browallia New" w:cs="Browallia New"/>
                <w:sz w:val="16"/>
                <w:szCs w:val="16"/>
                <w:cs/>
              </w:rPr>
            </w:pPr>
          </w:p>
        </w:tc>
        <w:tc>
          <w:tcPr>
            <w:tcW w:w="1244" w:type="dxa"/>
          </w:tcPr>
          <w:p w14:paraId="4BAF9AA8" w14:textId="77777777" w:rsidR="007954AB" w:rsidRPr="00CA2BCE" w:rsidRDefault="007954AB" w:rsidP="007954AB">
            <w:pPr>
              <w:spacing w:line="240" w:lineRule="auto"/>
              <w:ind w:left="576" w:right="-186"/>
              <w:rPr>
                <w:rFonts w:ascii="Browallia New" w:hAnsi="Browallia New" w:cs="Browallia New"/>
                <w:sz w:val="16"/>
                <w:szCs w:val="16"/>
              </w:rPr>
            </w:pPr>
          </w:p>
        </w:tc>
        <w:tc>
          <w:tcPr>
            <w:tcW w:w="1244" w:type="dxa"/>
          </w:tcPr>
          <w:p w14:paraId="2ACD0742" w14:textId="77777777" w:rsidR="007954AB" w:rsidRPr="00CA2BCE" w:rsidRDefault="007954AB" w:rsidP="007954AB">
            <w:pPr>
              <w:spacing w:line="240" w:lineRule="auto"/>
              <w:ind w:left="576" w:right="-186"/>
              <w:rPr>
                <w:rFonts w:ascii="Browallia New" w:hAnsi="Browallia New" w:cs="Browallia New"/>
                <w:sz w:val="16"/>
                <w:szCs w:val="16"/>
              </w:rPr>
            </w:pPr>
          </w:p>
        </w:tc>
        <w:tc>
          <w:tcPr>
            <w:tcW w:w="1389" w:type="dxa"/>
          </w:tcPr>
          <w:p w14:paraId="169C3BDB" w14:textId="77777777" w:rsidR="007954AB" w:rsidRPr="00CA2BCE" w:rsidRDefault="007954AB" w:rsidP="007954AB">
            <w:pPr>
              <w:spacing w:line="240" w:lineRule="auto"/>
              <w:ind w:left="576" w:right="-186"/>
              <w:rPr>
                <w:rFonts w:ascii="Browallia New" w:hAnsi="Browallia New" w:cs="Browallia New"/>
                <w:sz w:val="16"/>
                <w:szCs w:val="16"/>
              </w:rPr>
            </w:pPr>
          </w:p>
        </w:tc>
        <w:tc>
          <w:tcPr>
            <w:tcW w:w="1392" w:type="dxa"/>
          </w:tcPr>
          <w:p w14:paraId="02B101FA" w14:textId="77777777" w:rsidR="007954AB" w:rsidRPr="00CA2BCE" w:rsidRDefault="007954AB" w:rsidP="007954AB">
            <w:pPr>
              <w:spacing w:line="240" w:lineRule="auto"/>
              <w:ind w:left="576" w:right="-186"/>
              <w:rPr>
                <w:rFonts w:ascii="Browallia New" w:hAnsi="Browallia New" w:cs="Browallia New"/>
                <w:sz w:val="16"/>
                <w:szCs w:val="16"/>
              </w:rPr>
            </w:pPr>
          </w:p>
        </w:tc>
      </w:tr>
      <w:tr w:rsidR="007954AB" w:rsidRPr="00CA2BCE" w14:paraId="3C37A9ED" w14:textId="77777777" w:rsidTr="00A12F3F">
        <w:tc>
          <w:tcPr>
            <w:tcW w:w="3843" w:type="dxa"/>
            <w:shd w:val="clear" w:color="auto" w:fill="auto"/>
            <w:vAlign w:val="bottom"/>
          </w:tcPr>
          <w:p w14:paraId="75CEBC9A"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เพาเวอร์ </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ระยอง) จำกัด</w:t>
            </w:r>
          </w:p>
        </w:tc>
        <w:tc>
          <w:tcPr>
            <w:tcW w:w="1617" w:type="dxa"/>
            <w:vAlign w:val="bottom"/>
          </w:tcPr>
          <w:p w14:paraId="1726647F"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47" w:type="dxa"/>
            <w:shd w:val="clear" w:color="auto" w:fill="auto"/>
            <w:vAlign w:val="bottom"/>
          </w:tcPr>
          <w:p w14:paraId="36EA1C0D"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 xml:space="preserve">ผลิตไฟฟ้า </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หยุดดำเนินการ</w:t>
            </w:r>
            <w:r w:rsidRPr="00CA2BCE">
              <w:rPr>
                <w:rFonts w:ascii="Browallia New" w:hAnsi="Browallia New" w:cs="Browallia New"/>
                <w:spacing w:val="-2"/>
                <w:sz w:val="22"/>
                <w:szCs w:val="22"/>
              </w:rPr>
              <w:t>)</w:t>
            </w:r>
          </w:p>
        </w:tc>
        <w:tc>
          <w:tcPr>
            <w:tcW w:w="1078" w:type="dxa"/>
            <w:shd w:val="clear" w:color="auto" w:fill="auto"/>
            <w:vAlign w:val="bottom"/>
          </w:tcPr>
          <w:p w14:paraId="4E42F63D" w14:textId="6FE226CB"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shd w:val="clear" w:color="auto" w:fill="auto"/>
            <w:vAlign w:val="bottom"/>
          </w:tcPr>
          <w:p w14:paraId="79ED61FD" w14:textId="065B9012"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tcPr>
          <w:p w14:paraId="22D53354" w14:textId="0E8331E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cs/>
              </w:rPr>
              <w:t>.</w:t>
            </w:r>
            <w:r w:rsidRPr="00CA2BCE">
              <w:rPr>
                <w:rFonts w:ascii="Browallia New" w:hAnsi="Browallia New" w:cs="Browallia New"/>
                <w:sz w:val="22"/>
                <w:szCs w:val="22"/>
              </w:rPr>
              <w:t>19</w:t>
            </w:r>
          </w:p>
        </w:tc>
        <w:tc>
          <w:tcPr>
            <w:tcW w:w="1244" w:type="dxa"/>
          </w:tcPr>
          <w:p w14:paraId="681EE046" w14:textId="362C29A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cs/>
              </w:rPr>
              <w:t>.</w:t>
            </w:r>
            <w:r w:rsidRPr="00CA2BCE">
              <w:rPr>
                <w:rFonts w:ascii="Browallia New" w:hAnsi="Browallia New" w:cs="Browallia New"/>
                <w:sz w:val="22"/>
                <w:szCs w:val="22"/>
              </w:rPr>
              <w:t>19</w:t>
            </w:r>
          </w:p>
        </w:tc>
        <w:tc>
          <w:tcPr>
            <w:tcW w:w="1389" w:type="dxa"/>
          </w:tcPr>
          <w:p w14:paraId="038ED791" w14:textId="4C48FF4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cs/>
              </w:rPr>
              <w:t>.</w:t>
            </w:r>
            <w:r w:rsidRPr="00CA2BCE">
              <w:rPr>
                <w:rFonts w:ascii="Browallia New" w:hAnsi="Browallia New" w:cs="Browallia New"/>
                <w:sz w:val="22"/>
                <w:szCs w:val="22"/>
              </w:rPr>
              <w:t>81</w:t>
            </w:r>
          </w:p>
        </w:tc>
        <w:tc>
          <w:tcPr>
            <w:tcW w:w="1392" w:type="dxa"/>
          </w:tcPr>
          <w:p w14:paraId="19F08C00" w14:textId="0D60818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cs/>
              </w:rPr>
              <w:t>.</w:t>
            </w:r>
            <w:r w:rsidRPr="00CA2BCE">
              <w:rPr>
                <w:rFonts w:ascii="Browallia New" w:hAnsi="Browallia New" w:cs="Browallia New"/>
                <w:sz w:val="22"/>
                <w:szCs w:val="22"/>
              </w:rPr>
              <w:t>81</w:t>
            </w:r>
          </w:p>
        </w:tc>
      </w:tr>
      <w:tr w:rsidR="007954AB" w:rsidRPr="00CA2BCE" w14:paraId="40DBAD1E" w14:textId="77777777" w:rsidTr="00A12F3F">
        <w:tc>
          <w:tcPr>
            <w:tcW w:w="3843" w:type="dxa"/>
            <w:shd w:val="clear" w:color="auto" w:fill="auto"/>
            <w:vAlign w:val="bottom"/>
          </w:tcPr>
          <w:p w14:paraId="3E7EBF57"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1F7F4912" w14:textId="77777777" w:rsidR="007954AB" w:rsidRPr="00CA2BCE" w:rsidRDefault="007954AB" w:rsidP="007954AB">
            <w:pPr>
              <w:spacing w:line="240" w:lineRule="auto"/>
              <w:ind w:left="634" w:right="-186"/>
              <w:rPr>
                <w:rFonts w:ascii="Browallia New" w:hAnsi="Browallia New" w:cs="Browallia New"/>
                <w:sz w:val="16"/>
                <w:szCs w:val="16"/>
                <w:cs/>
              </w:rPr>
            </w:pPr>
          </w:p>
        </w:tc>
        <w:tc>
          <w:tcPr>
            <w:tcW w:w="2347" w:type="dxa"/>
            <w:shd w:val="clear" w:color="auto" w:fill="auto"/>
            <w:vAlign w:val="bottom"/>
          </w:tcPr>
          <w:p w14:paraId="7122F08F" w14:textId="77777777" w:rsidR="007954AB" w:rsidRPr="00CA2BCE" w:rsidRDefault="007954AB" w:rsidP="007954AB">
            <w:pPr>
              <w:spacing w:line="240" w:lineRule="auto"/>
              <w:ind w:left="634" w:right="-186"/>
              <w:rPr>
                <w:rFonts w:ascii="Browallia New" w:hAnsi="Browallia New" w:cs="Browallia New"/>
                <w:sz w:val="16"/>
                <w:szCs w:val="16"/>
                <w:cs/>
              </w:rPr>
            </w:pPr>
          </w:p>
        </w:tc>
        <w:tc>
          <w:tcPr>
            <w:tcW w:w="1078" w:type="dxa"/>
            <w:shd w:val="clear" w:color="auto" w:fill="auto"/>
            <w:vAlign w:val="bottom"/>
          </w:tcPr>
          <w:p w14:paraId="6473808E" w14:textId="77777777" w:rsidR="007954AB" w:rsidRPr="00CA2BCE" w:rsidRDefault="007954AB" w:rsidP="007954AB">
            <w:pPr>
              <w:spacing w:line="240" w:lineRule="auto"/>
              <w:ind w:left="634" w:right="-186"/>
              <w:rPr>
                <w:rFonts w:ascii="Browallia New" w:hAnsi="Browallia New" w:cs="Browallia New"/>
                <w:sz w:val="16"/>
                <w:szCs w:val="16"/>
              </w:rPr>
            </w:pPr>
          </w:p>
        </w:tc>
        <w:tc>
          <w:tcPr>
            <w:tcW w:w="1244" w:type="dxa"/>
            <w:shd w:val="clear" w:color="auto" w:fill="auto"/>
            <w:vAlign w:val="bottom"/>
          </w:tcPr>
          <w:p w14:paraId="3E17A2ED" w14:textId="77777777" w:rsidR="007954AB" w:rsidRPr="00CA2BCE" w:rsidRDefault="007954AB" w:rsidP="007954AB">
            <w:pPr>
              <w:spacing w:line="240" w:lineRule="auto"/>
              <w:ind w:left="634" w:right="-186"/>
              <w:rPr>
                <w:rFonts w:ascii="Browallia New" w:hAnsi="Browallia New" w:cs="Browallia New"/>
                <w:sz w:val="16"/>
                <w:szCs w:val="16"/>
              </w:rPr>
            </w:pPr>
          </w:p>
        </w:tc>
        <w:tc>
          <w:tcPr>
            <w:tcW w:w="1244" w:type="dxa"/>
          </w:tcPr>
          <w:p w14:paraId="2BD221AF" w14:textId="77777777" w:rsidR="007954AB" w:rsidRPr="00CA2BCE" w:rsidRDefault="007954AB" w:rsidP="007954AB">
            <w:pPr>
              <w:spacing w:line="240" w:lineRule="auto"/>
              <w:ind w:left="634" w:right="-186"/>
              <w:rPr>
                <w:rFonts w:ascii="Browallia New" w:hAnsi="Browallia New" w:cs="Browallia New"/>
                <w:sz w:val="16"/>
                <w:szCs w:val="16"/>
              </w:rPr>
            </w:pPr>
          </w:p>
        </w:tc>
        <w:tc>
          <w:tcPr>
            <w:tcW w:w="1244" w:type="dxa"/>
          </w:tcPr>
          <w:p w14:paraId="37630A45" w14:textId="77777777" w:rsidR="007954AB" w:rsidRPr="00CA2BCE" w:rsidRDefault="007954AB" w:rsidP="007954AB">
            <w:pPr>
              <w:spacing w:line="240" w:lineRule="auto"/>
              <w:ind w:left="634" w:right="-186"/>
              <w:rPr>
                <w:rFonts w:ascii="Browallia New" w:hAnsi="Browallia New" w:cs="Browallia New"/>
                <w:sz w:val="16"/>
                <w:szCs w:val="16"/>
              </w:rPr>
            </w:pPr>
          </w:p>
        </w:tc>
        <w:tc>
          <w:tcPr>
            <w:tcW w:w="1389" w:type="dxa"/>
          </w:tcPr>
          <w:p w14:paraId="6D8DCEC8" w14:textId="77777777" w:rsidR="007954AB" w:rsidRPr="00CA2BCE" w:rsidRDefault="007954AB" w:rsidP="007954AB">
            <w:pPr>
              <w:spacing w:line="240" w:lineRule="auto"/>
              <w:ind w:left="634" w:right="-186"/>
              <w:rPr>
                <w:rFonts w:ascii="Browallia New" w:hAnsi="Browallia New" w:cs="Browallia New"/>
                <w:sz w:val="16"/>
                <w:szCs w:val="16"/>
              </w:rPr>
            </w:pPr>
          </w:p>
        </w:tc>
        <w:tc>
          <w:tcPr>
            <w:tcW w:w="1392" w:type="dxa"/>
          </w:tcPr>
          <w:p w14:paraId="7442C710" w14:textId="77777777" w:rsidR="007954AB" w:rsidRPr="00CA2BCE" w:rsidRDefault="007954AB" w:rsidP="007954AB">
            <w:pPr>
              <w:spacing w:line="240" w:lineRule="auto"/>
              <w:ind w:left="634" w:right="-186"/>
              <w:rPr>
                <w:rFonts w:ascii="Browallia New" w:hAnsi="Browallia New" w:cs="Browallia New"/>
                <w:sz w:val="16"/>
                <w:szCs w:val="16"/>
              </w:rPr>
            </w:pPr>
          </w:p>
        </w:tc>
      </w:tr>
      <w:tr w:rsidR="007954AB" w:rsidRPr="00CA2BCE" w14:paraId="11D9D387" w14:textId="77777777" w:rsidTr="00A12F3F">
        <w:tc>
          <w:tcPr>
            <w:tcW w:w="3843" w:type="dxa"/>
            <w:shd w:val="clear" w:color="auto" w:fill="auto"/>
          </w:tcPr>
          <w:p w14:paraId="468D3EED"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เพาเวอร์ เซอร์วิส จำกัด</w:t>
            </w:r>
          </w:p>
        </w:tc>
        <w:tc>
          <w:tcPr>
            <w:tcW w:w="1617" w:type="dxa"/>
          </w:tcPr>
          <w:p w14:paraId="33B3DA92"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47" w:type="dxa"/>
            <w:shd w:val="clear" w:color="auto" w:fill="auto"/>
          </w:tcPr>
          <w:p w14:paraId="15D4F007"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บริหารและบริการบำรุงรักษาโรงไฟฟ้า </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หยุดดำเนินการ</w:t>
            </w:r>
            <w:r w:rsidRPr="00CA2BCE">
              <w:rPr>
                <w:rFonts w:ascii="Browallia New" w:hAnsi="Browallia New" w:cs="Browallia New"/>
                <w:spacing w:val="-2"/>
                <w:sz w:val="22"/>
                <w:szCs w:val="22"/>
              </w:rPr>
              <w:t>)</w:t>
            </w:r>
          </w:p>
        </w:tc>
        <w:tc>
          <w:tcPr>
            <w:tcW w:w="1078" w:type="dxa"/>
            <w:shd w:val="clear" w:color="auto" w:fill="auto"/>
          </w:tcPr>
          <w:p w14:paraId="2508FFFB" w14:textId="51F71EC0"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4" w:type="dxa"/>
            <w:shd w:val="clear" w:color="auto" w:fill="auto"/>
          </w:tcPr>
          <w:p w14:paraId="655105F1" w14:textId="408A62CA"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4" w:type="dxa"/>
          </w:tcPr>
          <w:p w14:paraId="705DCC82" w14:textId="33B7101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cs/>
              </w:rPr>
              <w:t>.</w:t>
            </w:r>
            <w:r w:rsidRPr="00CA2BCE">
              <w:rPr>
                <w:rFonts w:ascii="Browallia New" w:hAnsi="Browallia New" w:cs="Browallia New"/>
                <w:sz w:val="22"/>
                <w:szCs w:val="22"/>
              </w:rPr>
              <w:t>19</w:t>
            </w:r>
          </w:p>
        </w:tc>
        <w:tc>
          <w:tcPr>
            <w:tcW w:w="1244" w:type="dxa"/>
          </w:tcPr>
          <w:p w14:paraId="597B8EE3" w14:textId="067B64E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7954AB" w:rsidRPr="00CA2BCE">
              <w:rPr>
                <w:rFonts w:ascii="Browallia New" w:hAnsi="Browallia New" w:cs="Browallia New"/>
                <w:sz w:val="22"/>
                <w:szCs w:val="22"/>
                <w:cs/>
              </w:rPr>
              <w:t>.</w:t>
            </w:r>
            <w:r w:rsidRPr="00CA2BCE">
              <w:rPr>
                <w:rFonts w:ascii="Browallia New" w:hAnsi="Browallia New" w:cs="Browallia New"/>
                <w:sz w:val="22"/>
                <w:szCs w:val="22"/>
              </w:rPr>
              <w:t>19</w:t>
            </w:r>
          </w:p>
        </w:tc>
        <w:tc>
          <w:tcPr>
            <w:tcW w:w="1389" w:type="dxa"/>
          </w:tcPr>
          <w:p w14:paraId="74257773" w14:textId="2AC04F6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cs/>
              </w:rPr>
              <w:t>.</w:t>
            </w:r>
            <w:r w:rsidRPr="00CA2BCE">
              <w:rPr>
                <w:rFonts w:ascii="Browallia New" w:hAnsi="Browallia New" w:cs="Browallia New"/>
                <w:sz w:val="22"/>
                <w:szCs w:val="22"/>
              </w:rPr>
              <w:t>81</w:t>
            </w:r>
          </w:p>
        </w:tc>
        <w:tc>
          <w:tcPr>
            <w:tcW w:w="1392" w:type="dxa"/>
          </w:tcPr>
          <w:p w14:paraId="5C646093" w14:textId="3A8D9D7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7954AB" w:rsidRPr="00CA2BCE">
              <w:rPr>
                <w:rFonts w:ascii="Browallia New" w:hAnsi="Browallia New" w:cs="Browallia New"/>
                <w:sz w:val="22"/>
                <w:szCs w:val="22"/>
                <w:cs/>
              </w:rPr>
              <w:t>.</w:t>
            </w:r>
            <w:r w:rsidRPr="00CA2BCE">
              <w:rPr>
                <w:rFonts w:ascii="Browallia New" w:hAnsi="Browallia New" w:cs="Browallia New"/>
                <w:sz w:val="22"/>
                <w:szCs w:val="22"/>
              </w:rPr>
              <w:t>81</w:t>
            </w:r>
          </w:p>
        </w:tc>
      </w:tr>
      <w:tr w:rsidR="007954AB" w:rsidRPr="00CA2BCE" w14:paraId="06785395" w14:textId="77777777" w:rsidTr="00A12F3F">
        <w:tc>
          <w:tcPr>
            <w:tcW w:w="3843" w:type="dxa"/>
            <w:shd w:val="clear" w:color="auto" w:fill="auto"/>
            <w:vAlign w:val="bottom"/>
          </w:tcPr>
          <w:p w14:paraId="6C9499A3"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1BD6F9E1"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2347" w:type="dxa"/>
            <w:shd w:val="clear" w:color="auto" w:fill="auto"/>
            <w:vAlign w:val="bottom"/>
          </w:tcPr>
          <w:p w14:paraId="213CE35D"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1078" w:type="dxa"/>
            <w:shd w:val="clear" w:color="auto" w:fill="auto"/>
          </w:tcPr>
          <w:p w14:paraId="37EB2A39"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shd w:val="clear" w:color="auto" w:fill="auto"/>
          </w:tcPr>
          <w:p w14:paraId="53BF9277"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7762BD3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2200D21A"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1488E61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2" w:type="dxa"/>
          </w:tcPr>
          <w:p w14:paraId="62EF03F9"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75EC8F01" w14:textId="77777777" w:rsidTr="00A12F3F">
        <w:tc>
          <w:tcPr>
            <w:tcW w:w="3843" w:type="dxa"/>
            <w:shd w:val="clear" w:color="auto" w:fill="auto"/>
          </w:tcPr>
          <w:p w14:paraId="512B32BA" w14:textId="7CA8388D"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อมตะ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เพาเวอร์ เอสพีวี</w:t>
            </w:r>
            <w:r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cs/>
              </w:rPr>
              <w:t xml:space="preserve"> จำกัด</w:t>
            </w:r>
          </w:p>
        </w:tc>
        <w:tc>
          <w:tcPr>
            <w:tcW w:w="1617" w:type="dxa"/>
          </w:tcPr>
          <w:p w14:paraId="0145DADF"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47" w:type="dxa"/>
            <w:shd w:val="clear" w:color="auto" w:fill="auto"/>
          </w:tcPr>
          <w:p w14:paraId="6FEA538F"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ออกจำหน่ายหุ้นกู้</w:t>
            </w:r>
          </w:p>
        </w:tc>
        <w:tc>
          <w:tcPr>
            <w:tcW w:w="1078" w:type="dxa"/>
            <w:shd w:val="clear" w:color="auto" w:fill="auto"/>
          </w:tcPr>
          <w:p w14:paraId="0B9477C9" w14:textId="106396FA"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shd w:val="clear" w:color="auto" w:fill="auto"/>
          </w:tcPr>
          <w:p w14:paraId="59C40926" w14:textId="53C55A9E"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tcPr>
          <w:p w14:paraId="509FDA4F" w14:textId="68A51A2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954AB" w:rsidRPr="00CA2BCE">
              <w:rPr>
                <w:rFonts w:ascii="Browallia New" w:hAnsi="Browallia New" w:cs="Browallia New"/>
                <w:sz w:val="22"/>
                <w:szCs w:val="22"/>
              </w:rPr>
              <w:t>.</w:t>
            </w:r>
            <w:r w:rsidRPr="00CA2BCE">
              <w:rPr>
                <w:rFonts w:ascii="Browallia New" w:hAnsi="Browallia New" w:cs="Browallia New"/>
                <w:sz w:val="22"/>
                <w:szCs w:val="22"/>
              </w:rPr>
              <w:t>40</w:t>
            </w:r>
          </w:p>
        </w:tc>
        <w:tc>
          <w:tcPr>
            <w:tcW w:w="1244" w:type="dxa"/>
          </w:tcPr>
          <w:p w14:paraId="1F86EAEF" w14:textId="2032EFD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954AB" w:rsidRPr="00CA2BCE">
              <w:rPr>
                <w:rFonts w:ascii="Browallia New" w:hAnsi="Browallia New" w:cs="Browallia New"/>
                <w:sz w:val="22"/>
                <w:szCs w:val="22"/>
              </w:rPr>
              <w:t>.</w:t>
            </w:r>
            <w:r w:rsidRPr="00CA2BCE">
              <w:rPr>
                <w:rFonts w:ascii="Browallia New" w:hAnsi="Browallia New" w:cs="Browallia New"/>
                <w:sz w:val="22"/>
                <w:szCs w:val="22"/>
              </w:rPr>
              <w:t>40</w:t>
            </w:r>
          </w:p>
        </w:tc>
        <w:tc>
          <w:tcPr>
            <w:tcW w:w="1389" w:type="dxa"/>
          </w:tcPr>
          <w:p w14:paraId="15EF8B53" w14:textId="49CA885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38</w:t>
            </w:r>
            <w:r w:rsidR="007954AB" w:rsidRPr="00CA2BCE">
              <w:rPr>
                <w:rFonts w:ascii="Browallia New" w:hAnsi="Browallia New" w:cs="Browallia New"/>
                <w:sz w:val="22"/>
                <w:szCs w:val="22"/>
              </w:rPr>
              <w:t>.</w:t>
            </w:r>
            <w:r w:rsidRPr="00CA2BCE">
              <w:rPr>
                <w:rFonts w:ascii="Browallia New" w:hAnsi="Browallia New" w:cs="Browallia New"/>
                <w:sz w:val="22"/>
                <w:szCs w:val="22"/>
              </w:rPr>
              <w:t>60</w:t>
            </w:r>
          </w:p>
        </w:tc>
        <w:tc>
          <w:tcPr>
            <w:tcW w:w="1392" w:type="dxa"/>
          </w:tcPr>
          <w:p w14:paraId="21C0A0FB" w14:textId="3D9238D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38</w:t>
            </w:r>
            <w:r w:rsidR="007954AB" w:rsidRPr="00CA2BCE">
              <w:rPr>
                <w:rFonts w:ascii="Browallia New" w:hAnsi="Browallia New" w:cs="Browallia New"/>
                <w:sz w:val="22"/>
                <w:szCs w:val="22"/>
              </w:rPr>
              <w:t>.</w:t>
            </w:r>
            <w:r w:rsidRPr="00CA2BCE">
              <w:rPr>
                <w:rFonts w:ascii="Browallia New" w:hAnsi="Browallia New" w:cs="Browallia New"/>
                <w:sz w:val="22"/>
                <w:szCs w:val="22"/>
              </w:rPr>
              <w:t>60</w:t>
            </w:r>
          </w:p>
        </w:tc>
      </w:tr>
      <w:tr w:rsidR="007954AB" w:rsidRPr="00CA2BCE" w14:paraId="7981804E" w14:textId="77777777" w:rsidTr="00A12F3F">
        <w:tc>
          <w:tcPr>
            <w:tcW w:w="3843" w:type="dxa"/>
            <w:shd w:val="clear" w:color="auto" w:fill="auto"/>
            <w:vAlign w:val="bottom"/>
          </w:tcPr>
          <w:p w14:paraId="0F3700B1"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4C224C5C"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2347" w:type="dxa"/>
            <w:shd w:val="clear" w:color="auto" w:fill="auto"/>
            <w:vAlign w:val="bottom"/>
          </w:tcPr>
          <w:p w14:paraId="5AD838E4"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1078" w:type="dxa"/>
            <w:shd w:val="clear" w:color="auto" w:fill="auto"/>
          </w:tcPr>
          <w:p w14:paraId="340B6A01"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shd w:val="clear" w:color="auto" w:fill="auto"/>
          </w:tcPr>
          <w:p w14:paraId="34EE86C6"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3DB52EAD"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6ACC6708"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3E9982FC"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2" w:type="dxa"/>
          </w:tcPr>
          <w:p w14:paraId="2242D8BD"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5B80E817" w14:textId="77777777" w:rsidTr="00A12F3F">
        <w:tc>
          <w:tcPr>
            <w:tcW w:w="3843" w:type="dxa"/>
            <w:shd w:val="clear" w:color="auto" w:fill="auto"/>
            <w:vAlign w:val="bottom"/>
          </w:tcPr>
          <w:p w14:paraId="782432A2"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cs/>
              </w:rPr>
              <w:t>บริษัท บี.กริม  เพาเวอร์ โฮลดิ้ง (แหลมฉบัง)</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617" w:type="dxa"/>
          </w:tcPr>
          <w:p w14:paraId="1FB76C43" w14:textId="77777777" w:rsidR="007954AB" w:rsidRPr="00CA2BCE" w:rsidRDefault="007954AB" w:rsidP="007954AB">
            <w:pPr>
              <w:spacing w:line="240" w:lineRule="auto"/>
              <w:ind w:left="138" w:right="-72" w:hanging="138"/>
              <w:jc w:val="center"/>
              <w:rPr>
                <w:rFonts w:ascii="Browallia New" w:hAnsi="Browallia New" w:cs="Browallia New"/>
                <w:sz w:val="22"/>
                <w:szCs w:val="22"/>
              </w:rPr>
            </w:pPr>
            <w:r w:rsidRPr="00CA2BCE">
              <w:rPr>
                <w:rFonts w:ascii="Browallia New" w:hAnsi="Browallia New" w:cs="Browallia New"/>
                <w:spacing w:val="-2"/>
                <w:sz w:val="22"/>
                <w:szCs w:val="22"/>
                <w:cs/>
              </w:rPr>
              <w:t>ประเทศไทย</w:t>
            </w:r>
          </w:p>
        </w:tc>
        <w:tc>
          <w:tcPr>
            <w:tcW w:w="2347" w:type="dxa"/>
            <w:shd w:val="clear" w:color="auto" w:fill="auto"/>
          </w:tcPr>
          <w:p w14:paraId="5AC1001C" w14:textId="77777777" w:rsidR="007954AB" w:rsidRPr="00CA2BCE" w:rsidRDefault="007954AB" w:rsidP="007954AB">
            <w:pPr>
              <w:spacing w:line="240" w:lineRule="auto"/>
              <w:ind w:left="138" w:right="-72" w:hanging="138"/>
              <w:rPr>
                <w:rFonts w:ascii="Browallia New" w:hAnsi="Browallia New" w:cs="Browallia New"/>
                <w:spacing w:val="-2"/>
                <w:sz w:val="22"/>
                <w:szCs w:val="22"/>
                <w:lang w:val="en-US"/>
              </w:rPr>
            </w:pPr>
            <w:r w:rsidRPr="00CA2BCE">
              <w:rPr>
                <w:rFonts w:ascii="Browallia New" w:hAnsi="Browallia New" w:cs="Browallia New"/>
                <w:spacing w:val="-2"/>
                <w:sz w:val="22"/>
                <w:szCs w:val="22"/>
                <w:cs/>
              </w:rPr>
              <w:t>ลงทุนในธุรกิจพลังงานไฟฟ้า</w:t>
            </w:r>
          </w:p>
        </w:tc>
        <w:tc>
          <w:tcPr>
            <w:tcW w:w="1078" w:type="dxa"/>
            <w:shd w:val="clear" w:color="auto" w:fill="auto"/>
          </w:tcPr>
          <w:p w14:paraId="392E0DBC" w14:textId="16D245F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4" w:type="dxa"/>
            <w:shd w:val="clear" w:color="auto" w:fill="auto"/>
          </w:tcPr>
          <w:p w14:paraId="36D1BDCA" w14:textId="6070A81D"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4" w:type="dxa"/>
          </w:tcPr>
          <w:p w14:paraId="276AB5B7" w14:textId="1167649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4" w:type="dxa"/>
          </w:tcPr>
          <w:p w14:paraId="43CA0453" w14:textId="24023AC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389" w:type="dxa"/>
          </w:tcPr>
          <w:p w14:paraId="3814ABA2" w14:textId="01512BC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03</w:t>
            </w:r>
          </w:p>
        </w:tc>
        <w:tc>
          <w:tcPr>
            <w:tcW w:w="1392" w:type="dxa"/>
          </w:tcPr>
          <w:p w14:paraId="0C094AA2" w14:textId="4F621E7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03</w:t>
            </w:r>
          </w:p>
        </w:tc>
      </w:tr>
      <w:tr w:rsidR="007954AB" w:rsidRPr="00CA2BCE" w14:paraId="2F331542" w14:textId="77777777" w:rsidTr="00A12F3F">
        <w:tc>
          <w:tcPr>
            <w:tcW w:w="3843" w:type="dxa"/>
            <w:shd w:val="clear" w:color="auto" w:fill="auto"/>
            <w:vAlign w:val="bottom"/>
          </w:tcPr>
          <w:p w14:paraId="7B549FE1"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78867FA8"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2347" w:type="dxa"/>
            <w:shd w:val="clear" w:color="auto" w:fill="auto"/>
            <w:vAlign w:val="bottom"/>
          </w:tcPr>
          <w:p w14:paraId="5ADC5939"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1078" w:type="dxa"/>
            <w:shd w:val="clear" w:color="auto" w:fill="auto"/>
          </w:tcPr>
          <w:p w14:paraId="5257D006"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shd w:val="clear" w:color="auto" w:fill="auto"/>
          </w:tcPr>
          <w:p w14:paraId="0DD45ABD"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26A9AEFF"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56AB382A"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019680B3"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2" w:type="dxa"/>
          </w:tcPr>
          <w:p w14:paraId="05D3F38D"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2EF3532B" w14:textId="77777777" w:rsidTr="00A12F3F">
        <w:tc>
          <w:tcPr>
            <w:tcW w:w="3843" w:type="dxa"/>
            <w:shd w:val="clear" w:color="auto" w:fill="auto"/>
            <w:vAlign w:val="bottom"/>
          </w:tcPr>
          <w:p w14:paraId="55C34A51" w14:textId="77777777" w:rsidR="007954AB" w:rsidRPr="00CA2BCE" w:rsidRDefault="007954AB" w:rsidP="007954AB">
            <w:pPr>
              <w:spacing w:line="240" w:lineRule="auto"/>
              <w:ind w:left="-68" w:right="-186"/>
              <w:rPr>
                <w:rFonts w:ascii="Browallia New" w:hAnsi="Browallia New" w:cs="Browallia New"/>
                <w:spacing w:val="-2"/>
                <w:sz w:val="22"/>
                <w:szCs w:val="22"/>
                <w:cs/>
              </w:rPr>
            </w:pPr>
            <w:r w:rsidRPr="00CA2BCE">
              <w:rPr>
                <w:rFonts w:ascii="Browallia New" w:hAnsi="Browallia New" w:cs="Browallia New"/>
                <w:spacing w:val="-2"/>
                <w:sz w:val="22"/>
                <w:szCs w:val="22"/>
                <w:cs/>
              </w:rPr>
              <w:t>ซึ่งมีบริษัทย่อยดังนี้</w:t>
            </w:r>
          </w:p>
        </w:tc>
        <w:tc>
          <w:tcPr>
            <w:tcW w:w="1617" w:type="dxa"/>
            <w:vAlign w:val="bottom"/>
          </w:tcPr>
          <w:p w14:paraId="4006EEF6"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cs/>
              </w:rPr>
            </w:pPr>
          </w:p>
        </w:tc>
        <w:tc>
          <w:tcPr>
            <w:tcW w:w="2347" w:type="dxa"/>
            <w:shd w:val="clear" w:color="auto" w:fill="auto"/>
            <w:vAlign w:val="bottom"/>
          </w:tcPr>
          <w:p w14:paraId="650A3A51" w14:textId="77777777" w:rsidR="007954AB" w:rsidRPr="00CA2BCE" w:rsidRDefault="007954AB" w:rsidP="007954AB">
            <w:pPr>
              <w:spacing w:line="240" w:lineRule="auto"/>
              <w:ind w:left="138" w:right="-72" w:hanging="138"/>
              <w:rPr>
                <w:rFonts w:ascii="Browallia New" w:hAnsi="Browallia New" w:cs="Browallia New"/>
                <w:spacing w:val="-2"/>
                <w:sz w:val="22"/>
                <w:szCs w:val="22"/>
                <w:cs/>
              </w:rPr>
            </w:pPr>
          </w:p>
        </w:tc>
        <w:tc>
          <w:tcPr>
            <w:tcW w:w="1078" w:type="dxa"/>
            <w:shd w:val="clear" w:color="auto" w:fill="auto"/>
          </w:tcPr>
          <w:p w14:paraId="546C254B"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shd w:val="clear" w:color="auto" w:fill="auto"/>
          </w:tcPr>
          <w:p w14:paraId="53DF8F5A"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tcPr>
          <w:p w14:paraId="428B591F"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tcPr>
          <w:p w14:paraId="76E6C38A"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89" w:type="dxa"/>
          </w:tcPr>
          <w:p w14:paraId="0DE877B4"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92" w:type="dxa"/>
          </w:tcPr>
          <w:p w14:paraId="2A44DD87" w14:textId="77777777" w:rsidR="007954AB" w:rsidRPr="00CA2BCE" w:rsidRDefault="007954AB" w:rsidP="007954AB">
            <w:pPr>
              <w:spacing w:line="240" w:lineRule="auto"/>
              <w:ind w:right="-72"/>
              <w:jc w:val="right"/>
              <w:rPr>
                <w:rFonts w:ascii="Browallia New" w:hAnsi="Browallia New" w:cs="Browallia New"/>
                <w:sz w:val="22"/>
                <w:szCs w:val="22"/>
              </w:rPr>
            </w:pPr>
          </w:p>
        </w:tc>
      </w:tr>
      <w:tr w:rsidR="007954AB" w:rsidRPr="00CA2BCE" w14:paraId="0713B1A9" w14:textId="77777777" w:rsidTr="00A12F3F">
        <w:tc>
          <w:tcPr>
            <w:tcW w:w="3843" w:type="dxa"/>
            <w:shd w:val="clear" w:color="auto" w:fill="auto"/>
            <w:vAlign w:val="bottom"/>
          </w:tcPr>
          <w:p w14:paraId="47CA6B44"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3B81F6F4"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2347" w:type="dxa"/>
            <w:shd w:val="clear" w:color="auto" w:fill="auto"/>
            <w:vAlign w:val="bottom"/>
          </w:tcPr>
          <w:p w14:paraId="03EBD406"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1078" w:type="dxa"/>
            <w:shd w:val="clear" w:color="auto" w:fill="auto"/>
          </w:tcPr>
          <w:p w14:paraId="09319471"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shd w:val="clear" w:color="auto" w:fill="auto"/>
          </w:tcPr>
          <w:p w14:paraId="4E18779C"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1BB17D3B"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031E06F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31FD2278"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2" w:type="dxa"/>
          </w:tcPr>
          <w:p w14:paraId="5720240C"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687043D5" w14:textId="77777777" w:rsidTr="00A12F3F">
        <w:tc>
          <w:tcPr>
            <w:tcW w:w="3843" w:type="dxa"/>
            <w:shd w:val="clear" w:color="auto" w:fill="auto"/>
            <w:vAlign w:val="bottom"/>
          </w:tcPr>
          <w:p w14:paraId="199356F2" w14:textId="3FCAE254"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(แหลมฉบัง)</w:t>
            </w:r>
            <w:r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cs/>
              </w:rPr>
              <w:t xml:space="preserve"> จำกัด</w:t>
            </w:r>
          </w:p>
        </w:tc>
        <w:tc>
          <w:tcPr>
            <w:tcW w:w="1617" w:type="dxa"/>
          </w:tcPr>
          <w:p w14:paraId="447B3E62"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47" w:type="dxa"/>
            <w:shd w:val="clear" w:color="auto" w:fill="auto"/>
          </w:tcPr>
          <w:p w14:paraId="4714FF7B"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078" w:type="dxa"/>
            <w:shd w:val="clear" w:color="auto" w:fill="auto"/>
          </w:tcPr>
          <w:p w14:paraId="0B99EF46" w14:textId="3C11E211"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shd w:val="clear" w:color="auto" w:fill="auto"/>
          </w:tcPr>
          <w:p w14:paraId="2B7CFEE3" w14:textId="1AA6B741"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tcPr>
          <w:p w14:paraId="754B159D" w14:textId="7624E6E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96</w:t>
            </w:r>
          </w:p>
        </w:tc>
        <w:tc>
          <w:tcPr>
            <w:tcW w:w="1244" w:type="dxa"/>
          </w:tcPr>
          <w:p w14:paraId="5C892F5B" w14:textId="0EA684D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96</w:t>
            </w:r>
          </w:p>
        </w:tc>
        <w:tc>
          <w:tcPr>
            <w:tcW w:w="1389" w:type="dxa"/>
          </w:tcPr>
          <w:p w14:paraId="15EA91B3" w14:textId="1AA8C28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04</w:t>
            </w:r>
          </w:p>
        </w:tc>
        <w:tc>
          <w:tcPr>
            <w:tcW w:w="1392" w:type="dxa"/>
          </w:tcPr>
          <w:p w14:paraId="62E4391F" w14:textId="33D402C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04</w:t>
            </w:r>
          </w:p>
        </w:tc>
      </w:tr>
      <w:tr w:rsidR="007954AB" w:rsidRPr="00CA2BCE" w14:paraId="61AC5ACA" w14:textId="77777777" w:rsidTr="00A12F3F">
        <w:tc>
          <w:tcPr>
            <w:tcW w:w="3843" w:type="dxa"/>
            <w:shd w:val="clear" w:color="auto" w:fill="auto"/>
            <w:vAlign w:val="bottom"/>
          </w:tcPr>
          <w:p w14:paraId="35E73FF6"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tcPr>
          <w:p w14:paraId="038D8455" w14:textId="77777777" w:rsidR="007954AB" w:rsidRPr="00CA2BCE" w:rsidRDefault="007954AB" w:rsidP="007954AB">
            <w:pPr>
              <w:spacing w:line="240" w:lineRule="auto"/>
              <w:ind w:left="-3" w:right="-186"/>
              <w:rPr>
                <w:rFonts w:ascii="Browallia New" w:hAnsi="Browallia New" w:cs="Browallia New"/>
                <w:sz w:val="16"/>
                <w:szCs w:val="16"/>
                <w:cs/>
              </w:rPr>
            </w:pPr>
          </w:p>
        </w:tc>
        <w:tc>
          <w:tcPr>
            <w:tcW w:w="2347" w:type="dxa"/>
            <w:shd w:val="clear" w:color="auto" w:fill="auto"/>
          </w:tcPr>
          <w:p w14:paraId="671A5AB0" w14:textId="77777777" w:rsidR="007954AB" w:rsidRPr="00CA2BCE" w:rsidRDefault="007954AB" w:rsidP="007954AB">
            <w:pPr>
              <w:spacing w:line="240" w:lineRule="auto"/>
              <w:ind w:left="-3" w:right="-186"/>
              <w:rPr>
                <w:rFonts w:ascii="Browallia New" w:hAnsi="Browallia New" w:cs="Browallia New"/>
                <w:sz w:val="16"/>
                <w:szCs w:val="16"/>
                <w:cs/>
              </w:rPr>
            </w:pPr>
          </w:p>
        </w:tc>
        <w:tc>
          <w:tcPr>
            <w:tcW w:w="1078" w:type="dxa"/>
            <w:shd w:val="clear" w:color="auto" w:fill="auto"/>
          </w:tcPr>
          <w:p w14:paraId="7915F969" w14:textId="77777777" w:rsidR="007954AB" w:rsidRPr="00CA2BCE" w:rsidRDefault="007954AB" w:rsidP="007954AB">
            <w:pPr>
              <w:spacing w:line="240" w:lineRule="auto"/>
              <w:ind w:left="577" w:right="-186"/>
              <w:rPr>
                <w:rFonts w:ascii="Browallia New" w:hAnsi="Browallia New" w:cs="Browallia New"/>
                <w:sz w:val="16"/>
                <w:szCs w:val="16"/>
              </w:rPr>
            </w:pPr>
          </w:p>
        </w:tc>
        <w:tc>
          <w:tcPr>
            <w:tcW w:w="1244" w:type="dxa"/>
            <w:shd w:val="clear" w:color="auto" w:fill="auto"/>
          </w:tcPr>
          <w:p w14:paraId="5B0E2B6D" w14:textId="77777777" w:rsidR="007954AB" w:rsidRPr="00CA2BCE" w:rsidRDefault="007954AB" w:rsidP="007954AB">
            <w:pPr>
              <w:spacing w:line="240" w:lineRule="auto"/>
              <w:ind w:left="577" w:right="-186"/>
              <w:rPr>
                <w:rFonts w:ascii="Browallia New" w:hAnsi="Browallia New" w:cs="Browallia New"/>
                <w:sz w:val="16"/>
                <w:szCs w:val="16"/>
              </w:rPr>
            </w:pPr>
          </w:p>
        </w:tc>
        <w:tc>
          <w:tcPr>
            <w:tcW w:w="1244" w:type="dxa"/>
          </w:tcPr>
          <w:p w14:paraId="49A4DF38" w14:textId="77777777" w:rsidR="007954AB" w:rsidRPr="00CA2BCE" w:rsidRDefault="007954AB" w:rsidP="007954AB">
            <w:pPr>
              <w:spacing w:line="240" w:lineRule="auto"/>
              <w:ind w:left="577" w:right="-186"/>
              <w:rPr>
                <w:rFonts w:ascii="Browallia New" w:hAnsi="Browallia New" w:cs="Browallia New"/>
                <w:sz w:val="16"/>
                <w:szCs w:val="16"/>
              </w:rPr>
            </w:pPr>
          </w:p>
        </w:tc>
        <w:tc>
          <w:tcPr>
            <w:tcW w:w="1244" w:type="dxa"/>
          </w:tcPr>
          <w:p w14:paraId="55145364" w14:textId="77777777" w:rsidR="007954AB" w:rsidRPr="00CA2BCE" w:rsidRDefault="007954AB" w:rsidP="007954AB">
            <w:pPr>
              <w:spacing w:line="240" w:lineRule="auto"/>
              <w:ind w:left="577" w:right="-186"/>
              <w:rPr>
                <w:rFonts w:ascii="Browallia New" w:hAnsi="Browallia New" w:cs="Browallia New"/>
                <w:sz w:val="16"/>
                <w:szCs w:val="16"/>
              </w:rPr>
            </w:pPr>
          </w:p>
        </w:tc>
        <w:tc>
          <w:tcPr>
            <w:tcW w:w="1389" w:type="dxa"/>
          </w:tcPr>
          <w:p w14:paraId="07CFFA53" w14:textId="77777777" w:rsidR="007954AB" w:rsidRPr="00CA2BCE" w:rsidRDefault="007954AB" w:rsidP="007954AB">
            <w:pPr>
              <w:spacing w:line="240" w:lineRule="auto"/>
              <w:ind w:left="577" w:right="-186"/>
              <w:rPr>
                <w:rFonts w:ascii="Browallia New" w:hAnsi="Browallia New" w:cs="Browallia New"/>
                <w:sz w:val="16"/>
                <w:szCs w:val="16"/>
              </w:rPr>
            </w:pPr>
          </w:p>
        </w:tc>
        <w:tc>
          <w:tcPr>
            <w:tcW w:w="1392" w:type="dxa"/>
          </w:tcPr>
          <w:p w14:paraId="50C2F135" w14:textId="77777777" w:rsidR="007954AB" w:rsidRPr="00CA2BCE" w:rsidRDefault="007954AB" w:rsidP="007954AB">
            <w:pPr>
              <w:spacing w:line="240" w:lineRule="auto"/>
              <w:ind w:left="577" w:right="-186"/>
              <w:rPr>
                <w:rFonts w:ascii="Browallia New" w:hAnsi="Browallia New" w:cs="Browallia New"/>
                <w:sz w:val="16"/>
                <w:szCs w:val="16"/>
              </w:rPr>
            </w:pPr>
          </w:p>
        </w:tc>
      </w:tr>
      <w:tr w:rsidR="007954AB" w:rsidRPr="00CA2BCE" w14:paraId="610AFAAC" w14:textId="77777777" w:rsidTr="00A12F3F">
        <w:tc>
          <w:tcPr>
            <w:tcW w:w="3843" w:type="dxa"/>
            <w:shd w:val="clear" w:color="auto" w:fill="auto"/>
            <w:vAlign w:val="bottom"/>
          </w:tcPr>
          <w:p w14:paraId="2C23DDBD" w14:textId="3ACCEB9F"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กริม</w:t>
            </w:r>
            <w:proofErr w:type="gramEnd"/>
            <w:r w:rsidRPr="00CA2BCE">
              <w:rPr>
                <w:rFonts w:ascii="Browallia New" w:hAnsi="Browallia New" w:cs="Browallia New"/>
                <w:spacing w:val="-2"/>
                <w:sz w:val="22"/>
                <w:szCs w:val="22"/>
                <w:cs/>
              </w:rPr>
              <w:t xml:space="preserve"> เพาเวอร์</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(แหลมฉบัง)</w:t>
            </w:r>
            <w:r w:rsidRPr="00CA2BCE">
              <w:rPr>
                <w:rFonts w:ascii="Browallia New" w:hAnsi="Browallia New" w:cs="Browallia New"/>
                <w:spacing w:val="-2"/>
                <w:sz w:val="22"/>
                <w:szCs w:val="22"/>
              </w:rPr>
              <w:t xml:space="preserve">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cs/>
              </w:rPr>
              <w:t xml:space="preserve"> จำกัด</w:t>
            </w:r>
          </w:p>
        </w:tc>
        <w:tc>
          <w:tcPr>
            <w:tcW w:w="1617" w:type="dxa"/>
          </w:tcPr>
          <w:p w14:paraId="76FE53C7"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47" w:type="dxa"/>
            <w:shd w:val="clear" w:color="auto" w:fill="auto"/>
          </w:tcPr>
          <w:p w14:paraId="15E0FB5F" w14:textId="77777777" w:rsidR="007954AB" w:rsidRPr="00CA2BCE" w:rsidRDefault="007954AB" w:rsidP="007954AB">
            <w:pPr>
              <w:spacing w:line="240" w:lineRule="auto"/>
              <w:ind w:left="138" w:right="-72" w:hanging="138"/>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078" w:type="dxa"/>
            <w:shd w:val="clear" w:color="auto" w:fill="auto"/>
          </w:tcPr>
          <w:p w14:paraId="73182B93" w14:textId="151A7E98"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4" w:type="dxa"/>
            <w:shd w:val="clear" w:color="auto" w:fill="auto"/>
          </w:tcPr>
          <w:p w14:paraId="014C8BDC" w14:textId="52069FA3"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4" w:type="dxa"/>
          </w:tcPr>
          <w:p w14:paraId="709E284C" w14:textId="5F956E8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96</w:t>
            </w:r>
          </w:p>
        </w:tc>
        <w:tc>
          <w:tcPr>
            <w:tcW w:w="1244" w:type="dxa"/>
          </w:tcPr>
          <w:p w14:paraId="7E7CE058" w14:textId="15548D2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96</w:t>
            </w:r>
          </w:p>
        </w:tc>
        <w:tc>
          <w:tcPr>
            <w:tcW w:w="1389" w:type="dxa"/>
          </w:tcPr>
          <w:p w14:paraId="17B79B90" w14:textId="5BC607C9"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04</w:t>
            </w:r>
          </w:p>
        </w:tc>
        <w:tc>
          <w:tcPr>
            <w:tcW w:w="1392" w:type="dxa"/>
          </w:tcPr>
          <w:p w14:paraId="79D7A612" w14:textId="566B532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04</w:t>
            </w:r>
          </w:p>
        </w:tc>
      </w:tr>
      <w:tr w:rsidR="007954AB" w:rsidRPr="00CA2BCE" w14:paraId="5BE3936F" w14:textId="77777777" w:rsidTr="00A12F3F">
        <w:tc>
          <w:tcPr>
            <w:tcW w:w="3843" w:type="dxa"/>
            <w:shd w:val="clear" w:color="auto" w:fill="auto"/>
            <w:vAlign w:val="bottom"/>
          </w:tcPr>
          <w:p w14:paraId="7D3F7551"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vAlign w:val="bottom"/>
          </w:tcPr>
          <w:p w14:paraId="0684A6A8"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2347" w:type="dxa"/>
            <w:shd w:val="clear" w:color="auto" w:fill="auto"/>
            <w:vAlign w:val="bottom"/>
          </w:tcPr>
          <w:p w14:paraId="29FA22D2" w14:textId="77777777" w:rsidR="007954AB" w:rsidRPr="00CA2BCE" w:rsidRDefault="007954AB" w:rsidP="007954AB">
            <w:pPr>
              <w:spacing w:line="240" w:lineRule="auto"/>
              <w:ind w:left="138" w:right="-72" w:hanging="138"/>
              <w:rPr>
                <w:rFonts w:ascii="Browallia New" w:hAnsi="Browallia New" w:cs="Browallia New"/>
                <w:sz w:val="16"/>
                <w:szCs w:val="16"/>
              </w:rPr>
            </w:pPr>
          </w:p>
        </w:tc>
        <w:tc>
          <w:tcPr>
            <w:tcW w:w="1078" w:type="dxa"/>
            <w:shd w:val="clear" w:color="auto" w:fill="auto"/>
          </w:tcPr>
          <w:p w14:paraId="7C16971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shd w:val="clear" w:color="auto" w:fill="auto"/>
          </w:tcPr>
          <w:p w14:paraId="09AE8401"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070AD496"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458A3723"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62721FD7" w14:textId="77777777" w:rsidR="007954AB" w:rsidRPr="00CA2BCE" w:rsidRDefault="007954AB" w:rsidP="007954AB">
            <w:pPr>
              <w:spacing w:line="240" w:lineRule="auto"/>
              <w:ind w:right="-72"/>
              <w:jc w:val="center"/>
              <w:rPr>
                <w:rFonts w:ascii="Browallia New" w:hAnsi="Browallia New" w:cs="Browallia New"/>
                <w:sz w:val="16"/>
                <w:szCs w:val="16"/>
              </w:rPr>
            </w:pPr>
          </w:p>
        </w:tc>
        <w:tc>
          <w:tcPr>
            <w:tcW w:w="1392" w:type="dxa"/>
          </w:tcPr>
          <w:p w14:paraId="4F3C6B0C" w14:textId="77777777" w:rsidR="007954AB" w:rsidRPr="00CA2BCE" w:rsidRDefault="007954AB" w:rsidP="007954AB">
            <w:pPr>
              <w:spacing w:line="240" w:lineRule="auto"/>
              <w:ind w:right="-72"/>
              <w:jc w:val="center"/>
              <w:rPr>
                <w:rFonts w:ascii="Browallia New" w:hAnsi="Browallia New" w:cs="Browallia New"/>
                <w:sz w:val="16"/>
                <w:szCs w:val="16"/>
              </w:rPr>
            </w:pPr>
          </w:p>
        </w:tc>
      </w:tr>
      <w:tr w:rsidR="007954AB" w:rsidRPr="00CA2BCE" w14:paraId="62DFB029" w14:textId="77777777" w:rsidTr="00A12F3F">
        <w:tc>
          <w:tcPr>
            <w:tcW w:w="3843" w:type="dxa"/>
            <w:shd w:val="clear" w:color="auto" w:fill="auto"/>
          </w:tcPr>
          <w:p w14:paraId="449BEEA1"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กริม</w:t>
            </w:r>
            <w:proofErr w:type="gramEnd"/>
            <w:r w:rsidRPr="00CA2BCE">
              <w:rPr>
                <w:rFonts w:ascii="Browallia New" w:hAnsi="Browallia New" w:cs="Browallia New"/>
                <w:spacing w:val="-2"/>
                <w:sz w:val="22"/>
                <w:szCs w:val="22"/>
                <w:cs/>
              </w:rPr>
              <w:t xml:space="preserve"> เพาเวอร์ เซอร์วิส (แหลมฉบัง) จำกัด</w:t>
            </w:r>
          </w:p>
        </w:tc>
        <w:tc>
          <w:tcPr>
            <w:tcW w:w="1617" w:type="dxa"/>
          </w:tcPr>
          <w:p w14:paraId="2D1E6025"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47" w:type="dxa"/>
            <w:shd w:val="clear" w:color="auto" w:fill="auto"/>
          </w:tcPr>
          <w:p w14:paraId="015B3420" w14:textId="77777777" w:rsidR="007954AB" w:rsidRPr="00CA2BCE" w:rsidRDefault="007954AB" w:rsidP="007954AB">
            <w:pPr>
              <w:spacing w:line="240" w:lineRule="auto"/>
              <w:ind w:left="138" w:right="-72" w:hanging="138"/>
              <w:rPr>
                <w:rFonts w:ascii="Browallia New" w:hAnsi="Browallia New" w:cs="Browallia New"/>
                <w:spacing w:val="-2"/>
                <w:sz w:val="22"/>
                <w:szCs w:val="22"/>
                <w:cs/>
              </w:rPr>
            </w:pPr>
            <w:r w:rsidRPr="00CA2BCE">
              <w:rPr>
                <w:rFonts w:ascii="Browallia New" w:hAnsi="Browallia New" w:cs="Browallia New"/>
                <w:spacing w:val="-2"/>
                <w:sz w:val="22"/>
                <w:szCs w:val="22"/>
                <w:cs/>
              </w:rPr>
              <w:t>บริหารและบริการบำรุงรักษาโรงไฟฟ้า</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หยุดดำเนินการ</w:t>
            </w:r>
            <w:r w:rsidRPr="00CA2BCE">
              <w:rPr>
                <w:rFonts w:ascii="Browallia New" w:hAnsi="Browallia New" w:cs="Browallia New"/>
                <w:spacing w:val="-2"/>
                <w:sz w:val="22"/>
                <w:szCs w:val="22"/>
              </w:rPr>
              <w:t>)</w:t>
            </w:r>
          </w:p>
        </w:tc>
        <w:tc>
          <w:tcPr>
            <w:tcW w:w="1078" w:type="dxa"/>
            <w:shd w:val="clear" w:color="auto" w:fill="auto"/>
          </w:tcPr>
          <w:p w14:paraId="22EB6A72" w14:textId="34774D95"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shd w:val="clear" w:color="auto" w:fill="auto"/>
          </w:tcPr>
          <w:p w14:paraId="3C5F6172" w14:textId="6F8DC0A8"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4" w:type="dxa"/>
          </w:tcPr>
          <w:p w14:paraId="322A2313" w14:textId="67985A3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96</w:t>
            </w:r>
          </w:p>
        </w:tc>
        <w:tc>
          <w:tcPr>
            <w:tcW w:w="1244" w:type="dxa"/>
          </w:tcPr>
          <w:p w14:paraId="15906B2B" w14:textId="1ADDA4C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7954AB" w:rsidRPr="00CA2BCE">
              <w:rPr>
                <w:rFonts w:ascii="Browallia New" w:hAnsi="Browallia New" w:cs="Browallia New"/>
                <w:sz w:val="22"/>
                <w:szCs w:val="22"/>
                <w:cs/>
              </w:rPr>
              <w:t>.</w:t>
            </w:r>
            <w:r w:rsidRPr="00CA2BCE">
              <w:rPr>
                <w:rFonts w:ascii="Browallia New" w:hAnsi="Browallia New" w:cs="Browallia New"/>
                <w:sz w:val="22"/>
                <w:szCs w:val="22"/>
              </w:rPr>
              <w:t>96</w:t>
            </w:r>
          </w:p>
        </w:tc>
        <w:tc>
          <w:tcPr>
            <w:tcW w:w="1389" w:type="dxa"/>
          </w:tcPr>
          <w:p w14:paraId="606C0D3D" w14:textId="2E4143F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04</w:t>
            </w:r>
          </w:p>
        </w:tc>
        <w:tc>
          <w:tcPr>
            <w:tcW w:w="1392" w:type="dxa"/>
          </w:tcPr>
          <w:p w14:paraId="2C44B4FA" w14:textId="7CFFC5F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7954AB" w:rsidRPr="00CA2BCE">
              <w:rPr>
                <w:rFonts w:ascii="Browallia New" w:hAnsi="Browallia New" w:cs="Browallia New"/>
                <w:sz w:val="22"/>
                <w:szCs w:val="22"/>
                <w:cs/>
              </w:rPr>
              <w:t>.</w:t>
            </w:r>
            <w:r w:rsidRPr="00CA2BCE">
              <w:rPr>
                <w:rFonts w:ascii="Browallia New" w:hAnsi="Browallia New" w:cs="Browallia New"/>
                <w:sz w:val="22"/>
                <w:szCs w:val="22"/>
              </w:rPr>
              <w:t>04</w:t>
            </w:r>
          </w:p>
        </w:tc>
      </w:tr>
      <w:tr w:rsidR="007954AB" w:rsidRPr="00CA2BCE" w14:paraId="297C4310" w14:textId="77777777" w:rsidTr="00A12F3F">
        <w:tc>
          <w:tcPr>
            <w:tcW w:w="3843" w:type="dxa"/>
            <w:shd w:val="clear" w:color="auto" w:fill="auto"/>
          </w:tcPr>
          <w:p w14:paraId="3A7610D4"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tcPr>
          <w:p w14:paraId="5E705920" w14:textId="77777777" w:rsidR="007954AB" w:rsidRPr="00CA2BCE" w:rsidRDefault="007954AB" w:rsidP="007954AB">
            <w:pPr>
              <w:spacing w:line="240" w:lineRule="auto"/>
              <w:ind w:left="138" w:right="-72" w:hanging="138"/>
              <w:jc w:val="center"/>
              <w:rPr>
                <w:rFonts w:ascii="Browallia New" w:hAnsi="Browallia New" w:cs="Browallia New"/>
                <w:sz w:val="16"/>
                <w:szCs w:val="16"/>
                <w:cs/>
              </w:rPr>
            </w:pPr>
          </w:p>
        </w:tc>
        <w:tc>
          <w:tcPr>
            <w:tcW w:w="2347" w:type="dxa"/>
            <w:shd w:val="clear" w:color="auto" w:fill="auto"/>
          </w:tcPr>
          <w:p w14:paraId="1717FEBD" w14:textId="77777777" w:rsidR="007954AB" w:rsidRPr="00CA2BCE" w:rsidRDefault="007954AB" w:rsidP="007954AB">
            <w:pPr>
              <w:spacing w:line="240" w:lineRule="auto"/>
              <w:ind w:left="138" w:right="-72" w:hanging="138"/>
              <w:rPr>
                <w:rFonts w:ascii="Browallia New" w:hAnsi="Browallia New" w:cs="Browallia New"/>
                <w:sz w:val="16"/>
                <w:szCs w:val="16"/>
                <w:cs/>
              </w:rPr>
            </w:pPr>
          </w:p>
        </w:tc>
        <w:tc>
          <w:tcPr>
            <w:tcW w:w="1078" w:type="dxa"/>
            <w:shd w:val="clear" w:color="auto" w:fill="auto"/>
          </w:tcPr>
          <w:p w14:paraId="0E945189" w14:textId="77777777" w:rsidR="007954AB" w:rsidRPr="00CA2BCE" w:rsidRDefault="007954AB" w:rsidP="007954AB">
            <w:pPr>
              <w:spacing w:line="240" w:lineRule="auto"/>
              <w:ind w:right="-72"/>
              <w:jc w:val="right"/>
              <w:rPr>
                <w:rFonts w:ascii="Browallia New" w:hAnsi="Browallia New" w:cs="Browallia New"/>
                <w:sz w:val="16"/>
                <w:szCs w:val="16"/>
                <w:cs/>
              </w:rPr>
            </w:pPr>
          </w:p>
        </w:tc>
        <w:tc>
          <w:tcPr>
            <w:tcW w:w="1244" w:type="dxa"/>
            <w:shd w:val="clear" w:color="auto" w:fill="auto"/>
          </w:tcPr>
          <w:p w14:paraId="6B08A313" w14:textId="77777777" w:rsidR="007954AB" w:rsidRPr="00CA2BCE" w:rsidRDefault="007954AB" w:rsidP="007954AB">
            <w:pPr>
              <w:spacing w:line="240" w:lineRule="auto"/>
              <w:ind w:right="-72"/>
              <w:jc w:val="right"/>
              <w:rPr>
                <w:rFonts w:ascii="Browallia New" w:hAnsi="Browallia New" w:cs="Browallia New"/>
                <w:sz w:val="16"/>
                <w:szCs w:val="16"/>
                <w:cs/>
              </w:rPr>
            </w:pPr>
          </w:p>
        </w:tc>
        <w:tc>
          <w:tcPr>
            <w:tcW w:w="1244" w:type="dxa"/>
          </w:tcPr>
          <w:p w14:paraId="4564F37B"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4CDD9EF5"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6D27FEB5"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2" w:type="dxa"/>
          </w:tcPr>
          <w:p w14:paraId="32636090"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7D46E8EC" w14:textId="77777777" w:rsidTr="00A12F3F">
        <w:tc>
          <w:tcPr>
            <w:tcW w:w="3843" w:type="dxa"/>
            <w:shd w:val="clear" w:color="auto" w:fill="auto"/>
          </w:tcPr>
          <w:p w14:paraId="1F2592FB" w14:textId="77777777" w:rsidR="007954AB" w:rsidRPr="00CA2BCE" w:rsidRDefault="007954AB" w:rsidP="007954AB">
            <w:pPr>
              <w:spacing w:line="240" w:lineRule="auto"/>
              <w:ind w:left="-68" w:right="-186"/>
              <w:rPr>
                <w:rFonts w:ascii="Browallia New" w:hAnsi="Browallia New" w:cs="Browallia New"/>
                <w:spacing w:val="-2"/>
                <w:sz w:val="22"/>
                <w:szCs w:val="22"/>
              </w:rPr>
            </w:pPr>
            <w:r w:rsidRPr="00CA2BCE">
              <w:rPr>
                <w:rFonts w:ascii="Browallia New" w:hAnsi="Browallia New" w:cs="Browallia New"/>
                <w:spacing w:val="-2"/>
                <w:sz w:val="22"/>
                <w:szCs w:val="22"/>
                <w:cs/>
              </w:rPr>
              <w:t xml:space="preserve">  ซึ่งมีบริษัทย่อยดังนี้</w:t>
            </w:r>
          </w:p>
        </w:tc>
        <w:tc>
          <w:tcPr>
            <w:tcW w:w="1617" w:type="dxa"/>
          </w:tcPr>
          <w:p w14:paraId="7F847CAC"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cs/>
              </w:rPr>
            </w:pPr>
          </w:p>
        </w:tc>
        <w:tc>
          <w:tcPr>
            <w:tcW w:w="2347" w:type="dxa"/>
            <w:shd w:val="clear" w:color="auto" w:fill="auto"/>
          </w:tcPr>
          <w:p w14:paraId="18AFDC5B" w14:textId="77777777" w:rsidR="007954AB" w:rsidRPr="00CA2BCE" w:rsidRDefault="007954AB" w:rsidP="007954AB">
            <w:pPr>
              <w:spacing w:line="240" w:lineRule="auto"/>
              <w:ind w:left="138" w:right="-72" w:hanging="138"/>
              <w:rPr>
                <w:rFonts w:ascii="Browallia New" w:hAnsi="Browallia New" w:cs="Browallia New"/>
                <w:spacing w:val="-2"/>
                <w:sz w:val="22"/>
                <w:szCs w:val="22"/>
                <w:cs/>
              </w:rPr>
            </w:pPr>
          </w:p>
        </w:tc>
        <w:tc>
          <w:tcPr>
            <w:tcW w:w="1078" w:type="dxa"/>
            <w:shd w:val="clear" w:color="auto" w:fill="auto"/>
          </w:tcPr>
          <w:p w14:paraId="2DA54AEE" w14:textId="77777777" w:rsidR="007954AB" w:rsidRPr="00CA2BCE" w:rsidRDefault="007954AB" w:rsidP="007954AB">
            <w:pPr>
              <w:spacing w:line="240" w:lineRule="auto"/>
              <w:ind w:right="-72"/>
              <w:jc w:val="right"/>
              <w:rPr>
                <w:rFonts w:ascii="Browallia New" w:hAnsi="Browallia New" w:cs="Browallia New"/>
                <w:sz w:val="22"/>
                <w:szCs w:val="22"/>
                <w:cs/>
              </w:rPr>
            </w:pPr>
          </w:p>
        </w:tc>
        <w:tc>
          <w:tcPr>
            <w:tcW w:w="1244" w:type="dxa"/>
            <w:shd w:val="clear" w:color="auto" w:fill="auto"/>
          </w:tcPr>
          <w:p w14:paraId="393844F5" w14:textId="77777777" w:rsidR="007954AB" w:rsidRPr="00CA2BCE" w:rsidRDefault="007954AB" w:rsidP="007954AB">
            <w:pPr>
              <w:spacing w:line="240" w:lineRule="auto"/>
              <w:ind w:right="-72"/>
              <w:jc w:val="right"/>
              <w:rPr>
                <w:rFonts w:ascii="Browallia New" w:hAnsi="Browallia New" w:cs="Browallia New"/>
                <w:sz w:val="22"/>
                <w:szCs w:val="22"/>
                <w:cs/>
              </w:rPr>
            </w:pPr>
          </w:p>
        </w:tc>
        <w:tc>
          <w:tcPr>
            <w:tcW w:w="1244" w:type="dxa"/>
          </w:tcPr>
          <w:p w14:paraId="3EBA4332"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4" w:type="dxa"/>
          </w:tcPr>
          <w:p w14:paraId="0AB0A6FD"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89" w:type="dxa"/>
          </w:tcPr>
          <w:p w14:paraId="3602F8E0"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92" w:type="dxa"/>
          </w:tcPr>
          <w:p w14:paraId="2B126F5C" w14:textId="77777777" w:rsidR="007954AB" w:rsidRPr="00CA2BCE" w:rsidRDefault="007954AB" w:rsidP="007954AB">
            <w:pPr>
              <w:spacing w:line="240" w:lineRule="auto"/>
              <w:ind w:right="-72"/>
              <w:jc w:val="right"/>
              <w:rPr>
                <w:rFonts w:ascii="Browallia New" w:hAnsi="Browallia New" w:cs="Browallia New"/>
                <w:sz w:val="22"/>
                <w:szCs w:val="22"/>
              </w:rPr>
            </w:pPr>
          </w:p>
        </w:tc>
      </w:tr>
      <w:tr w:rsidR="007954AB" w:rsidRPr="00CA2BCE" w14:paraId="2A2E7F0B" w14:textId="77777777" w:rsidTr="00A12F3F">
        <w:tc>
          <w:tcPr>
            <w:tcW w:w="3843" w:type="dxa"/>
            <w:shd w:val="clear" w:color="auto" w:fill="auto"/>
          </w:tcPr>
          <w:p w14:paraId="24629109" w14:textId="77777777" w:rsidR="007954AB" w:rsidRPr="00CA2BCE" w:rsidRDefault="007954AB" w:rsidP="007954AB">
            <w:pPr>
              <w:spacing w:line="240" w:lineRule="auto"/>
              <w:ind w:left="-68" w:right="-186"/>
              <w:rPr>
                <w:rFonts w:ascii="Browallia New" w:hAnsi="Browallia New" w:cs="Browallia New"/>
                <w:sz w:val="16"/>
                <w:szCs w:val="16"/>
              </w:rPr>
            </w:pPr>
          </w:p>
        </w:tc>
        <w:tc>
          <w:tcPr>
            <w:tcW w:w="1617" w:type="dxa"/>
          </w:tcPr>
          <w:p w14:paraId="7462BDF0" w14:textId="77777777" w:rsidR="007954AB" w:rsidRPr="00CA2BCE" w:rsidRDefault="007954AB" w:rsidP="007954AB">
            <w:pPr>
              <w:spacing w:line="240" w:lineRule="auto"/>
              <w:ind w:left="138" w:right="-72" w:hanging="138"/>
              <w:jc w:val="center"/>
              <w:rPr>
                <w:rFonts w:ascii="Browallia New" w:hAnsi="Browallia New" w:cs="Browallia New"/>
                <w:sz w:val="16"/>
                <w:szCs w:val="16"/>
                <w:cs/>
              </w:rPr>
            </w:pPr>
          </w:p>
        </w:tc>
        <w:tc>
          <w:tcPr>
            <w:tcW w:w="2347" w:type="dxa"/>
            <w:shd w:val="clear" w:color="auto" w:fill="auto"/>
          </w:tcPr>
          <w:p w14:paraId="0B1D9ED2" w14:textId="77777777" w:rsidR="007954AB" w:rsidRPr="00CA2BCE" w:rsidRDefault="007954AB" w:rsidP="007954AB">
            <w:pPr>
              <w:spacing w:line="240" w:lineRule="auto"/>
              <w:ind w:left="138" w:right="-72" w:hanging="138"/>
              <w:rPr>
                <w:rFonts w:ascii="Browallia New" w:hAnsi="Browallia New" w:cs="Browallia New"/>
                <w:sz w:val="16"/>
                <w:szCs w:val="16"/>
                <w:cs/>
              </w:rPr>
            </w:pPr>
          </w:p>
        </w:tc>
        <w:tc>
          <w:tcPr>
            <w:tcW w:w="1078" w:type="dxa"/>
            <w:shd w:val="clear" w:color="auto" w:fill="auto"/>
          </w:tcPr>
          <w:p w14:paraId="0A6290DF" w14:textId="77777777" w:rsidR="007954AB" w:rsidRPr="00CA2BCE" w:rsidRDefault="007954AB" w:rsidP="007954AB">
            <w:pPr>
              <w:spacing w:line="240" w:lineRule="auto"/>
              <w:ind w:right="-72"/>
              <w:jc w:val="right"/>
              <w:rPr>
                <w:rFonts w:ascii="Browallia New" w:hAnsi="Browallia New" w:cs="Browallia New"/>
                <w:sz w:val="16"/>
                <w:szCs w:val="16"/>
                <w:cs/>
              </w:rPr>
            </w:pPr>
          </w:p>
        </w:tc>
        <w:tc>
          <w:tcPr>
            <w:tcW w:w="1244" w:type="dxa"/>
            <w:shd w:val="clear" w:color="auto" w:fill="auto"/>
          </w:tcPr>
          <w:p w14:paraId="025C5F6E" w14:textId="77777777" w:rsidR="007954AB" w:rsidRPr="00CA2BCE" w:rsidRDefault="007954AB" w:rsidP="007954AB">
            <w:pPr>
              <w:spacing w:line="240" w:lineRule="auto"/>
              <w:ind w:right="-72"/>
              <w:jc w:val="right"/>
              <w:rPr>
                <w:rFonts w:ascii="Browallia New" w:hAnsi="Browallia New" w:cs="Browallia New"/>
                <w:sz w:val="16"/>
                <w:szCs w:val="16"/>
                <w:cs/>
              </w:rPr>
            </w:pPr>
          </w:p>
        </w:tc>
        <w:tc>
          <w:tcPr>
            <w:tcW w:w="1244" w:type="dxa"/>
          </w:tcPr>
          <w:p w14:paraId="2CC5BD14"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4" w:type="dxa"/>
          </w:tcPr>
          <w:p w14:paraId="38F3720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89" w:type="dxa"/>
          </w:tcPr>
          <w:p w14:paraId="6E692A49"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2" w:type="dxa"/>
          </w:tcPr>
          <w:p w14:paraId="53882CE0"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2CDDE645" w14:textId="77777777" w:rsidTr="00A12F3F">
        <w:tc>
          <w:tcPr>
            <w:tcW w:w="3843" w:type="dxa"/>
            <w:shd w:val="clear" w:color="auto" w:fill="auto"/>
          </w:tcPr>
          <w:p w14:paraId="46F7BB4A" w14:textId="1B79CA44" w:rsidR="007954AB" w:rsidRPr="00CA2BCE" w:rsidRDefault="007954AB" w:rsidP="0009695B">
            <w:pPr>
              <w:spacing w:line="240" w:lineRule="auto"/>
              <w:ind w:left="-68" w:right="-186"/>
              <w:rPr>
                <w:rFonts w:ascii="Browallia New" w:hAnsi="Browallia New" w:cs="Browallia New"/>
                <w:spacing w:val="-2"/>
                <w:sz w:val="22"/>
                <w:szCs w:val="22"/>
                <w:lang w:val="en-US"/>
              </w:rPr>
            </w:pPr>
            <w:r w:rsidRPr="00CA2BCE">
              <w:rPr>
                <w:rFonts w:ascii="Browallia New" w:hAnsi="Browallia New" w:cs="Browallia New"/>
                <w:spacing w:val="-2"/>
                <w:sz w:val="22"/>
                <w:szCs w:val="22"/>
                <w:cs/>
              </w:rPr>
              <w:t xml:space="preserve">  -  บริษัท บี.กริม เพาเวอร์ (เอไออี</w:t>
            </w:r>
            <w:r w:rsidRPr="00CA2BCE">
              <w:rPr>
                <w:rFonts w:ascii="Browallia New" w:hAnsi="Browallia New" w:cs="Browallia New"/>
                <w:spacing w:val="-2"/>
                <w:sz w:val="22"/>
                <w:szCs w:val="22"/>
                <w:lang w:val="en-US"/>
              </w:rPr>
              <w:t>-</w:t>
            </w:r>
            <w:r w:rsidRPr="00CA2BCE">
              <w:rPr>
                <w:rFonts w:ascii="Browallia New" w:hAnsi="Browallia New" w:cs="Browallia New"/>
                <w:spacing w:val="-2"/>
                <w:sz w:val="22"/>
                <w:szCs w:val="22"/>
                <w:cs/>
                <w:lang w:val="en-US"/>
              </w:rPr>
              <w:t xml:space="preserve">เอ็มทีพี) จำกัด </w:t>
            </w:r>
            <w:r w:rsidRPr="00CA2BCE">
              <w:rPr>
                <w:rFonts w:ascii="Browallia New" w:hAnsi="Browallia New" w:cs="Browallia New"/>
                <w:spacing w:val="-2"/>
                <w:sz w:val="22"/>
                <w:szCs w:val="22"/>
              </w:rPr>
              <w:t xml:space="preserve"> </w:t>
            </w:r>
          </w:p>
        </w:tc>
        <w:tc>
          <w:tcPr>
            <w:tcW w:w="1617" w:type="dxa"/>
          </w:tcPr>
          <w:p w14:paraId="28D8D828" w14:textId="77777777" w:rsidR="007954AB" w:rsidRPr="00CA2BCE" w:rsidRDefault="007954AB" w:rsidP="007954AB">
            <w:pPr>
              <w:spacing w:line="240" w:lineRule="auto"/>
              <w:ind w:left="138"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47" w:type="dxa"/>
            <w:shd w:val="clear" w:color="auto" w:fill="auto"/>
          </w:tcPr>
          <w:p w14:paraId="21E93AF1" w14:textId="77777777" w:rsidR="007954AB" w:rsidRPr="00CA2BCE" w:rsidRDefault="007954AB" w:rsidP="007954AB">
            <w:pPr>
              <w:spacing w:line="240" w:lineRule="auto"/>
              <w:ind w:left="138" w:right="-72" w:hanging="138"/>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w:t>
            </w:r>
          </w:p>
        </w:tc>
        <w:tc>
          <w:tcPr>
            <w:tcW w:w="1078" w:type="dxa"/>
            <w:shd w:val="clear" w:color="auto" w:fill="auto"/>
          </w:tcPr>
          <w:p w14:paraId="0B87032D" w14:textId="5FE82817"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4" w:type="dxa"/>
            <w:shd w:val="clear" w:color="auto" w:fill="auto"/>
          </w:tcPr>
          <w:p w14:paraId="55917DBC" w14:textId="1BFC332B"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4" w:type="dxa"/>
          </w:tcPr>
          <w:p w14:paraId="49916B77" w14:textId="74438FB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69</w:t>
            </w:r>
            <w:r w:rsidR="007954AB"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4" w:type="dxa"/>
          </w:tcPr>
          <w:p w14:paraId="6AD489B9" w14:textId="26EA762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69</w:t>
            </w:r>
            <w:r w:rsidR="007954AB"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389" w:type="dxa"/>
          </w:tcPr>
          <w:p w14:paraId="76B461B5" w14:textId="0CEF8F8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03</w:t>
            </w:r>
          </w:p>
        </w:tc>
        <w:tc>
          <w:tcPr>
            <w:tcW w:w="1392" w:type="dxa"/>
          </w:tcPr>
          <w:p w14:paraId="0115655A" w14:textId="39F3CAC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03</w:t>
            </w:r>
          </w:p>
        </w:tc>
      </w:tr>
    </w:tbl>
    <w:p w14:paraId="57D79DDD" w14:textId="77777777" w:rsidR="0073622C" w:rsidRPr="00CA2BCE" w:rsidRDefault="0073622C" w:rsidP="0073622C">
      <w:pPr>
        <w:ind w:left="540"/>
        <w:rPr>
          <w:rFonts w:ascii="Browallia New" w:hAnsi="Browallia New" w:cs="Browallia New"/>
          <w:sz w:val="26"/>
          <w:szCs w:val="26"/>
          <w:cs/>
        </w:rPr>
      </w:pPr>
    </w:p>
    <w:p w14:paraId="05D0007E" w14:textId="77777777" w:rsidR="0073622C" w:rsidRPr="00CA2BCE" w:rsidRDefault="0073622C" w:rsidP="0073622C">
      <w:pPr>
        <w:rPr>
          <w:rFonts w:ascii="Browallia New" w:hAnsi="Browallia New" w:cs="Browallia New"/>
          <w:sz w:val="26"/>
          <w:szCs w:val="26"/>
          <w:cs/>
        </w:rPr>
        <w:sectPr w:rsidR="0073622C" w:rsidRPr="00CA2BCE" w:rsidSect="003D25BB">
          <w:pgSz w:w="16838" w:h="11906" w:orient="landscape" w:code="9"/>
          <w:pgMar w:top="1440" w:right="720" w:bottom="720" w:left="720" w:header="706" w:footer="706" w:gutter="0"/>
          <w:cols w:space="720"/>
          <w:docGrid w:linePitch="326"/>
        </w:sectPr>
      </w:pPr>
    </w:p>
    <w:tbl>
      <w:tblPr>
        <w:tblW w:w="0" w:type="auto"/>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CA2BCE" w14:paraId="13B06D86" w14:textId="77777777" w:rsidTr="00A12F3F">
        <w:trPr>
          <w:trHeight w:val="529"/>
        </w:trPr>
        <w:tc>
          <w:tcPr>
            <w:tcW w:w="3743" w:type="dxa"/>
            <w:vMerge w:val="restart"/>
            <w:shd w:val="clear" w:color="auto" w:fill="auto"/>
            <w:vAlign w:val="bottom"/>
          </w:tcPr>
          <w:p w14:paraId="17AF8B70" w14:textId="77777777" w:rsidR="0073622C" w:rsidRPr="00CA2BCE" w:rsidRDefault="0073622C" w:rsidP="007067BA">
            <w:pPr>
              <w:pBdr>
                <w:bottom w:val="single" w:sz="4" w:space="1" w:color="auto"/>
              </w:pBdr>
              <w:spacing w:line="240" w:lineRule="auto"/>
              <w:ind w:left="-14" w:right="-72"/>
              <w:jc w:val="center"/>
              <w:rPr>
                <w:rFonts w:ascii="Browallia New" w:hAnsi="Browallia New" w:cs="Browallia New"/>
                <w:b/>
                <w:bCs/>
                <w:sz w:val="22"/>
                <w:szCs w:val="22"/>
                <w:cs/>
              </w:rPr>
            </w:pPr>
            <w:r w:rsidRPr="00CA2BCE">
              <w:rPr>
                <w:rFonts w:ascii="Browallia New" w:hAnsi="Browallia New" w:cs="Browallia New"/>
                <w:b/>
                <w:bCs/>
                <w:sz w:val="22"/>
                <w:szCs w:val="22"/>
                <w:cs/>
              </w:rPr>
              <w:lastRenderedPageBreak/>
              <w:t>ชื่อกิจการ</w:t>
            </w:r>
          </w:p>
        </w:tc>
        <w:tc>
          <w:tcPr>
            <w:tcW w:w="1582" w:type="dxa"/>
            <w:vMerge w:val="restart"/>
            <w:vAlign w:val="bottom"/>
          </w:tcPr>
          <w:p w14:paraId="4484FAD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w:t>
            </w:r>
          </w:p>
          <w:p w14:paraId="3C98CC73"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4CE81B4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7F6BB29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61AFE482"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80" w:type="dxa"/>
            <w:gridSpan w:val="2"/>
            <w:vAlign w:val="bottom"/>
          </w:tcPr>
          <w:p w14:paraId="33DE4756"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71638E99"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 xml:space="preserve">ที่แท้จริงที่ถือโดยกลุ่มกิจการ </w:t>
            </w:r>
          </w:p>
          <w:p w14:paraId="1362740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85" w:type="dxa"/>
            <w:gridSpan w:val="2"/>
            <w:vAlign w:val="bottom"/>
          </w:tcPr>
          <w:p w14:paraId="430AE2E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4743EE" w:rsidRPr="00CA2BCE" w14:paraId="059B5245" w14:textId="77777777" w:rsidTr="00A12F3F">
        <w:tc>
          <w:tcPr>
            <w:tcW w:w="3743" w:type="dxa"/>
            <w:vMerge/>
            <w:shd w:val="clear" w:color="auto" w:fill="auto"/>
            <w:vAlign w:val="bottom"/>
          </w:tcPr>
          <w:p w14:paraId="726675D5" w14:textId="77777777" w:rsidR="004743EE" w:rsidRPr="00CA2BCE" w:rsidRDefault="004743EE" w:rsidP="004743EE">
            <w:pPr>
              <w:spacing w:line="240" w:lineRule="auto"/>
              <w:ind w:left="-14" w:right="-72"/>
              <w:rPr>
                <w:rFonts w:ascii="Browallia New" w:hAnsi="Browallia New" w:cs="Browallia New"/>
                <w:spacing w:val="-2"/>
                <w:sz w:val="22"/>
                <w:szCs w:val="22"/>
                <w:cs/>
              </w:rPr>
            </w:pPr>
          </w:p>
        </w:tc>
        <w:tc>
          <w:tcPr>
            <w:tcW w:w="1582" w:type="dxa"/>
            <w:vMerge/>
            <w:vAlign w:val="bottom"/>
          </w:tcPr>
          <w:p w14:paraId="5FC36982" w14:textId="77777777" w:rsidR="004743EE" w:rsidRPr="00CA2BCE" w:rsidRDefault="004743EE" w:rsidP="004743EE">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66B38740" w14:textId="77777777" w:rsidR="004743EE" w:rsidRPr="00CA2BCE" w:rsidRDefault="004743EE" w:rsidP="004743EE">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10589917" w14:textId="41BCE51C"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shd w:val="clear" w:color="auto" w:fill="auto"/>
            <w:vAlign w:val="bottom"/>
          </w:tcPr>
          <w:p w14:paraId="31F5BDFB" w14:textId="64B0E5EF"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40" w:type="dxa"/>
            <w:vAlign w:val="bottom"/>
          </w:tcPr>
          <w:p w14:paraId="3B86099F" w14:textId="3C26AAD7"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vAlign w:val="bottom"/>
          </w:tcPr>
          <w:p w14:paraId="202BDE86" w14:textId="43DA6048"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91" w:type="dxa"/>
            <w:vAlign w:val="bottom"/>
          </w:tcPr>
          <w:p w14:paraId="4E047247" w14:textId="1239F75E"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94" w:type="dxa"/>
            <w:vAlign w:val="bottom"/>
          </w:tcPr>
          <w:p w14:paraId="1BA0DF18" w14:textId="5165C1DE"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4743EE" w:rsidRPr="00CA2BCE" w14:paraId="270D54F8" w14:textId="77777777" w:rsidTr="00A12F3F">
        <w:trPr>
          <w:trHeight w:val="66"/>
        </w:trPr>
        <w:tc>
          <w:tcPr>
            <w:tcW w:w="3743" w:type="dxa"/>
            <w:shd w:val="clear" w:color="auto" w:fill="auto"/>
            <w:vAlign w:val="bottom"/>
          </w:tcPr>
          <w:p w14:paraId="32AFDD89" w14:textId="77777777" w:rsidR="004743EE" w:rsidRPr="00CA2BCE" w:rsidRDefault="004743EE" w:rsidP="004743EE">
            <w:pPr>
              <w:spacing w:line="240" w:lineRule="auto"/>
              <w:ind w:left="-14" w:right="-14"/>
              <w:rPr>
                <w:rFonts w:ascii="Browallia New" w:hAnsi="Browallia New" w:cs="Browallia New"/>
                <w:spacing w:val="-2"/>
                <w:sz w:val="12"/>
                <w:szCs w:val="12"/>
                <w:cs/>
              </w:rPr>
            </w:pPr>
          </w:p>
        </w:tc>
        <w:tc>
          <w:tcPr>
            <w:tcW w:w="1582" w:type="dxa"/>
            <w:vAlign w:val="bottom"/>
          </w:tcPr>
          <w:p w14:paraId="1FD29AA7" w14:textId="77777777" w:rsidR="004743EE" w:rsidRPr="00CA2BCE" w:rsidRDefault="004743EE" w:rsidP="004743EE">
            <w:pPr>
              <w:spacing w:line="240" w:lineRule="auto"/>
              <w:ind w:left="138" w:right="-72" w:hanging="138"/>
              <w:jc w:val="center"/>
              <w:rPr>
                <w:rFonts w:ascii="Browallia New" w:hAnsi="Browallia New" w:cs="Browallia New"/>
                <w:spacing w:val="-2"/>
                <w:sz w:val="12"/>
                <w:szCs w:val="12"/>
                <w:cs/>
              </w:rPr>
            </w:pPr>
          </w:p>
        </w:tc>
        <w:tc>
          <w:tcPr>
            <w:tcW w:w="2350" w:type="dxa"/>
            <w:shd w:val="clear" w:color="auto" w:fill="auto"/>
            <w:vAlign w:val="bottom"/>
          </w:tcPr>
          <w:p w14:paraId="6D83AFE3" w14:textId="77777777" w:rsidR="004743EE" w:rsidRPr="00CA2BCE" w:rsidRDefault="004743EE" w:rsidP="004743EE">
            <w:pPr>
              <w:spacing w:line="240" w:lineRule="auto"/>
              <w:rPr>
                <w:rFonts w:ascii="Browallia New" w:hAnsi="Browallia New" w:cs="Browallia New"/>
                <w:spacing w:val="-2"/>
                <w:sz w:val="12"/>
                <w:szCs w:val="12"/>
                <w:cs/>
              </w:rPr>
            </w:pPr>
          </w:p>
        </w:tc>
        <w:tc>
          <w:tcPr>
            <w:tcW w:w="1240" w:type="dxa"/>
            <w:shd w:val="clear" w:color="auto" w:fill="auto"/>
            <w:vAlign w:val="bottom"/>
          </w:tcPr>
          <w:p w14:paraId="6FFF92A5"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shd w:val="clear" w:color="auto" w:fill="auto"/>
            <w:vAlign w:val="bottom"/>
          </w:tcPr>
          <w:p w14:paraId="3AA9B575"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vAlign w:val="bottom"/>
          </w:tcPr>
          <w:p w14:paraId="1BA32A8A"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vAlign w:val="bottom"/>
          </w:tcPr>
          <w:p w14:paraId="5DA3AC39"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391" w:type="dxa"/>
            <w:vAlign w:val="bottom"/>
          </w:tcPr>
          <w:p w14:paraId="6B12FA78"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394" w:type="dxa"/>
            <w:vAlign w:val="bottom"/>
          </w:tcPr>
          <w:p w14:paraId="521FBFC9" w14:textId="77777777" w:rsidR="004743EE" w:rsidRPr="00CA2BCE" w:rsidRDefault="004743EE" w:rsidP="004743EE">
            <w:pPr>
              <w:spacing w:line="240" w:lineRule="auto"/>
              <w:ind w:right="-72"/>
              <w:jc w:val="center"/>
              <w:rPr>
                <w:rFonts w:ascii="Browallia New" w:hAnsi="Browallia New" w:cs="Browallia New"/>
                <w:sz w:val="12"/>
                <w:szCs w:val="12"/>
              </w:rPr>
            </w:pPr>
          </w:p>
        </w:tc>
      </w:tr>
      <w:tr w:rsidR="007954AB" w:rsidRPr="00CA2BCE" w14:paraId="477BCF81" w14:textId="77777777" w:rsidTr="00A12F3F">
        <w:tc>
          <w:tcPr>
            <w:tcW w:w="3743" w:type="dxa"/>
            <w:shd w:val="clear" w:color="auto" w:fill="auto"/>
          </w:tcPr>
          <w:p w14:paraId="4581647E" w14:textId="77777777" w:rsidR="007954AB" w:rsidRPr="00CA2BCE" w:rsidRDefault="007954AB" w:rsidP="007954AB">
            <w:pPr>
              <w:spacing w:line="240" w:lineRule="auto"/>
              <w:ind w:left="-14" w:right="-14"/>
              <w:rPr>
                <w:rFonts w:ascii="Browallia New" w:hAnsi="Browallia New" w:cs="Browallia New"/>
                <w:spacing w:val="-2"/>
                <w:sz w:val="22"/>
                <w:szCs w:val="22"/>
              </w:rPr>
            </w:pPr>
            <w:proofErr w:type="spellStart"/>
            <w:proofErr w:type="gramStart"/>
            <w:r w:rsidRPr="00CA2BCE">
              <w:rPr>
                <w:rFonts w:ascii="Browallia New" w:hAnsi="Browallia New" w:cs="Browallia New"/>
                <w:spacing w:val="-2"/>
                <w:sz w:val="22"/>
                <w:szCs w:val="22"/>
              </w:rPr>
              <w:t>B.Grimm</w:t>
            </w:r>
            <w:proofErr w:type="spellEnd"/>
            <w:proofErr w:type="gramEnd"/>
            <w:r w:rsidRPr="00CA2BCE">
              <w:rPr>
                <w:rFonts w:ascii="Browallia New" w:hAnsi="Browallia New" w:cs="Browallia New"/>
                <w:spacing w:val="-2"/>
                <w:sz w:val="22"/>
                <w:szCs w:val="22"/>
              </w:rPr>
              <w:t xml:space="preserve"> Power (Lao) Company Limited</w:t>
            </w:r>
          </w:p>
        </w:tc>
        <w:tc>
          <w:tcPr>
            <w:tcW w:w="1582" w:type="dxa"/>
          </w:tcPr>
          <w:p w14:paraId="0FF90AAC" w14:textId="77777777" w:rsidR="007954AB" w:rsidRPr="00CA2BCE" w:rsidRDefault="007954AB" w:rsidP="008A0894">
            <w:pPr>
              <w:spacing w:line="240" w:lineRule="auto"/>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สปป.ลาว</w:t>
            </w:r>
          </w:p>
        </w:tc>
        <w:tc>
          <w:tcPr>
            <w:tcW w:w="2350" w:type="dxa"/>
            <w:shd w:val="clear" w:color="auto" w:fill="auto"/>
          </w:tcPr>
          <w:p w14:paraId="601B143E"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ลงทุนในธุรกิจพลังงานไฟฟ้า</w:t>
            </w:r>
          </w:p>
        </w:tc>
        <w:tc>
          <w:tcPr>
            <w:tcW w:w="1240" w:type="dxa"/>
            <w:shd w:val="clear" w:color="auto" w:fill="auto"/>
          </w:tcPr>
          <w:p w14:paraId="09E46B5D" w14:textId="38F5018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1AF78449" w14:textId="2EE868A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249AB286" w14:textId="7938BBE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DBF7587" w14:textId="2285635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50C9463" w14:textId="50C65E6D"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394" w:type="dxa"/>
          </w:tcPr>
          <w:p w14:paraId="1EA5535D" w14:textId="1D5EAF35"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r>
      <w:tr w:rsidR="007954AB" w:rsidRPr="00CA2BCE" w14:paraId="2F48DCAC" w14:textId="77777777" w:rsidTr="00A12F3F">
        <w:tc>
          <w:tcPr>
            <w:tcW w:w="3743" w:type="dxa"/>
            <w:shd w:val="clear" w:color="auto" w:fill="auto"/>
          </w:tcPr>
          <w:p w14:paraId="73D474F5" w14:textId="77777777" w:rsidR="007954AB" w:rsidRPr="00CA2BCE" w:rsidRDefault="007954AB" w:rsidP="007954AB">
            <w:pPr>
              <w:spacing w:line="240" w:lineRule="auto"/>
              <w:ind w:left="-14" w:right="-14"/>
              <w:rPr>
                <w:rFonts w:ascii="Browallia New" w:hAnsi="Browallia New" w:cs="Browallia New"/>
                <w:spacing w:val="-2"/>
                <w:sz w:val="16"/>
                <w:szCs w:val="16"/>
              </w:rPr>
            </w:pPr>
          </w:p>
        </w:tc>
        <w:tc>
          <w:tcPr>
            <w:tcW w:w="1582" w:type="dxa"/>
          </w:tcPr>
          <w:p w14:paraId="3897C6D4" w14:textId="77777777" w:rsidR="007954AB" w:rsidRPr="00CA2BCE" w:rsidRDefault="007954AB" w:rsidP="008A0894">
            <w:pPr>
              <w:spacing w:line="240" w:lineRule="auto"/>
              <w:jc w:val="center"/>
              <w:rPr>
                <w:rFonts w:ascii="Browallia New" w:hAnsi="Browallia New" w:cs="Browallia New"/>
                <w:spacing w:val="-2"/>
                <w:sz w:val="16"/>
                <w:szCs w:val="16"/>
                <w:cs/>
              </w:rPr>
            </w:pPr>
          </w:p>
        </w:tc>
        <w:tc>
          <w:tcPr>
            <w:tcW w:w="2350" w:type="dxa"/>
            <w:shd w:val="clear" w:color="auto" w:fill="auto"/>
          </w:tcPr>
          <w:p w14:paraId="31B3752E"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4CA32819"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shd w:val="clear" w:color="auto" w:fill="auto"/>
          </w:tcPr>
          <w:p w14:paraId="2A461E60"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tcPr>
          <w:p w14:paraId="5F0813CD"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53EC91E3"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35A59951"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2CF788D3"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7C343D33" w14:textId="77777777" w:rsidTr="00A12F3F">
        <w:tc>
          <w:tcPr>
            <w:tcW w:w="3743" w:type="dxa"/>
            <w:shd w:val="clear" w:color="auto" w:fill="auto"/>
            <w:vAlign w:val="bottom"/>
          </w:tcPr>
          <w:p w14:paraId="19467A0B" w14:textId="77777777" w:rsidR="007954AB" w:rsidRPr="00CA2BCE" w:rsidRDefault="007954AB" w:rsidP="007954AB">
            <w:pPr>
              <w:spacing w:line="240" w:lineRule="auto"/>
              <w:ind w:left="-14" w:right="-14"/>
              <w:rPr>
                <w:rFonts w:ascii="Browallia New" w:hAnsi="Browallia New" w:cs="Browallia New"/>
                <w:spacing w:val="-2"/>
                <w:sz w:val="22"/>
                <w:szCs w:val="22"/>
                <w:cs/>
              </w:rPr>
            </w:pPr>
            <w:r w:rsidRPr="00CA2BCE">
              <w:rPr>
                <w:rFonts w:ascii="Browallia New" w:hAnsi="Browallia New" w:cs="Browallia New"/>
                <w:spacing w:val="-2"/>
                <w:sz w:val="22"/>
                <w:szCs w:val="22"/>
                <w:cs/>
              </w:rPr>
              <w:t>ซึ่งมีบริษัทย่อยดังนี้</w:t>
            </w:r>
          </w:p>
        </w:tc>
        <w:tc>
          <w:tcPr>
            <w:tcW w:w="1582" w:type="dxa"/>
          </w:tcPr>
          <w:p w14:paraId="3FC4BD61" w14:textId="77777777" w:rsidR="007954AB" w:rsidRPr="00CA2BCE" w:rsidRDefault="007954AB" w:rsidP="008A0894">
            <w:pPr>
              <w:spacing w:line="240" w:lineRule="auto"/>
              <w:ind w:hanging="138"/>
              <w:jc w:val="center"/>
              <w:rPr>
                <w:rFonts w:ascii="Browallia New" w:hAnsi="Browallia New" w:cs="Browallia New"/>
                <w:spacing w:val="-2"/>
                <w:sz w:val="22"/>
                <w:szCs w:val="22"/>
                <w:cs/>
              </w:rPr>
            </w:pPr>
          </w:p>
        </w:tc>
        <w:tc>
          <w:tcPr>
            <w:tcW w:w="2350" w:type="dxa"/>
            <w:shd w:val="clear" w:color="auto" w:fill="auto"/>
            <w:vAlign w:val="bottom"/>
          </w:tcPr>
          <w:p w14:paraId="79A213B7" w14:textId="77777777" w:rsidR="007954AB" w:rsidRPr="00CA2BCE" w:rsidRDefault="007954AB" w:rsidP="007954AB">
            <w:pPr>
              <w:spacing w:line="240" w:lineRule="auto"/>
              <w:rPr>
                <w:rFonts w:ascii="Browallia New" w:hAnsi="Browallia New" w:cs="Browallia New"/>
                <w:spacing w:val="-2"/>
                <w:sz w:val="22"/>
                <w:szCs w:val="22"/>
                <w:cs/>
              </w:rPr>
            </w:pPr>
          </w:p>
        </w:tc>
        <w:tc>
          <w:tcPr>
            <w:tcW w:w="1240" w:type="dxa"/>
            <w:shd w:val="clear" w:color="auto" w:fill="auto"/>
          </w:tcPr>
          <w:p w14:paraId="59DB5FBF"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0" w:type="dxa"/>
            <w:shd w:val="clear" w:color="auto" w:fill="auto"/>
          </w:tcPr>
          <w:p w14:paraId="4FF4FD6D"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0" w:type="dxa"/>
          </w:tcPr>
          <w:p w14:paraId="04AB0CAD"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240" w:type="dxa"/>
          </w:tcPr>
          <w:p w14:paraId="311206AA"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91" w:type="dxa"/>
          </w:tcPr>
          <w:p w14:paraId="1B967BFB" w14:textId="77777777" w:rsidR="007954AB" w:rsidRPr="00CA2BCE" w:rsidRDefault="007954AB" w:rsidP="007954AB">
            <w:pPr>
              <w:spacing w:line="240" w:lineRule="auto"/>
              <w:ind w:right="-72"/>
              <w:jc w:val="right"/>
              <w:rPr>
                <w:rFonts w:ascii="Browallia New" w:hAnsi="Browallia New" w:cs="Browallia New"/>
                <w:sz w:val="22"/>
                <w:szCs w:val="22"/>
              </w:rPr>
            </w:pPr>
          </w:p>
        </w:tc>
        <w:tc>
          <w:tcPr>
            <w:tcW w:w="1394" w:type="dxa"/>
          </w:tcPr>
          <w:p w14:paraId="771F05F3" w14:textId="77777777" w:rsidR="007954AB" w:rsidRPr="00CA2BCE" w:rsidRDefault="007954AB" w:rsidP="007954AB">
            <w:pPr>
              <w:spacing w:line="240" w:lineRule="auto"/>
              <w:ind w:right="-72"/>
              <w:jc w:val="right"/>
              <w:rPr>
                <w:rFonts w:ascii="Browallia New" w:hAnsi="Browallia New" w:cs="Browallia New"/>
                <w:sz w:val="22"/>
                <w:szCs w:val="22"/>
              </w:rPr>
            </w:pPr>
          </w:p>
        </w:tc>
      </w:tr>
      <w:tr w:rsidR="007954AB" w:rsidRPr="00CA2BCE" w14:paraId="514E9C19" w14:textId="77777777" w:rsidTr="00A12F3F">
        <w:tc>
          <w:tcPr>
            <w:tcW w:w="3743" w:type="dxa"/>
            <w:shd w:val="clear" w:color="auto" w:fill="auto"/>
          </w:tcPr>
          <w:p w14:paraId="7B1CCC87"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1ADF52C1" w14:textId="77777777" w:rsidR="007954AB" w:rsidRPr="00CA2BCE" w:rsidRDefault="007954AB" w:rsidP="008A0894">
            <w:pPr>
              <w:spacing w:line="240" w:lineRule="auto"/>
              <w:jc w:val="center"/>
              <w:rPr>
                <w:rFonts w:ascii="Browallia New" w:hAnsi="Browallia New" w:cs="Browallia New"/>
                <w:spacing w:val="-2"/>
                <w:sz w:val="16"/>
                <w:szCs w:val="16"/>
                <w:cs/>
              </w:rPr>
            </w:pPr>
          </w:p>
        </w:tc>
        <w:tc>
          <w:tcPr>
            <w:tcW w:w="2350" w:type="dxa"/>
            <w:shd w:val="clear" w:color="auto" w:fill="auto"/>
          </w:tcPr>
          <w:p w14:paraId="04766566"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4D1C9EC5"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shd w:val="clear" w:color="auto" w:fill="auto"/>
          </w:tcPr>
          <w:p w14:paraId="5E03C58E"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tcPr>
          <w:p w14:paraId="51BEB83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1CAD275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39C9F70A"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1416FF58"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68CCA4AA" w14:textId="77777777" w:rsidTr="00A12F3F">
        <w:tc>
          <w:tcPr>
            <w:tcW w:w="3743" w:type="dxa"/>
            <w:shd w:val="clear" w:color="auto" w:fill="auto"/>
          </w:tcPr>
          <w:p w14:paraId="4FC74FB6" w14:textId="77777777"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proofErr w:type="spellStart"/>
            <w:r w:rsidRPr="00CA2BCE">
              <w:rPr>
                <w:rFonts w:ascii="Browallia New" w:hAnsi="Browallia New" w:cs="Browallia New"/>
                <w:spacing w:val="-2"/>
                <w:sz w:val="22"/>
                <w:szCs w:val="22"/>
              </w:rPr>
              <w:t>Xenamnoy</w:t>
            </w:r>
            <w:proofErr w:type="spellEnd"/>
            <w:r w:rsidRPr="00CA2BCE">
              <w:rPr>
                <w:rFonts w:ascii="Browallia New" w:hAnsi="Browallia New" w:cs="Browallia New"/>
                <w:spacing w:val="-2"/>
                <w:sz w:val="22"/>
                <w:szCs w:val="22"/>
              </w:rPr>
              <w:t xml:space="preserve"> and </w:t>
            </w:r>
            <w:proofErr w:type="spellStart"/>
            <w:r w:rsidRPr="00CA2BCE">
              <w:rPr>
                <w:rFonts w:ascii="Browallia New" w:hAnsi="Browallia New" w:cs="Browallia New"/>
                <w:spacing w:val="-2"/>
                <w:sz w:val="22"/>
                <w:szCs w:val="22"/>
              </w:rPr>
              <w:t>Xekatam</w:t>
            </w:r>
            <w:proofErr w:type="spellEnd"/>
            <w:r w:rsidRPr="00CA2BCE">
              <w:rPr>
                <w:rFonts w:ascii="Browallia New" w:hAnsi="Browallia New" w:cs="Browallia New"/>
                <w:spacing w:val="-2"/>
                <w:sz w:val="22"/>
                <w:szCs w:val="22"/>
              </w:rPr>
              <w:t xml:space="preserve"> Hydropower</w:t>
            </w:r>
          </w:p>
          <w:p w14:paraId="2C49D0C9" w14:textId="5C4494E2"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rPr>
              <w:t xml:space="preserve">     Company Limited</w:t>
            </w:r>
          </w:p>
        </w:tc>
        <w:tc>
          <w:tcPr>
            <w:tcW w:w="1582" w:type="dxa"/>
          </w:tcPr>
          <w:p w14:paraId="26DB766E" w14:textId="77777777" w:rsidR="007954AB" w:rsidRPr="00CA2BCE" w:rsidRDefault="007954AB" w:rsidP="008A0894">
            <w:pPr>
              <w:spacing w:line="240" w:lineRule="auto"/>
              <w:jc w:val="center"/>
              <w:rPr>
                <w:rFonts w:ascii="Browallia New" w:hAnsi="Browallia New" w:cs="Browallia New"/>
                <w:spacing w:val="-2"/>
                <w:sz w:val="22"/>
                <w:szCs w:val="22"/>
              </w:rPr>
            </w:pPr>
            <w:r w:rsidRPr="00CA2BCE">
              <w:rPr>
                <w:rFonts w:ascii="Browallia New" w:hAnsi="Browallia New" w:cs="Browallia New"/>
                <w:spacing w:val="-2"/>
                <w:sz w:val="22"/>
                <w:szCs w:val="22"/>
                <w:cs/>
              </w:rPr>
              <w:t>สปป.ลาว</w:t>
            </w:r>
          </w:p>
        </w:tc>
        <w:tc>
          <w:tcPr>
            <w:tcW w:w="2350" w:type="dxa"/>
            <w:shd w:val="clear" w:color="auto" w:fill="auto"/>
          </w:tcPr>
          <w:p w14:paraId="4C5B1168"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ผลิตไฟฟ้าจากพลังงานน้ำ</w:t>
            </w:r>
          </w:p>
        </w:tc>
        <w:tc>
          <w:tcPr>
            <w:tcW w:w="1240" w:type="dxa"/>
            <w:shd w:val="clear" w:color="auto" w:fill="auto"/>
          </w:tcPr>
          <w:p w14:paraId="5CB7AC81" w14:textId="433E1955"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shd w:val="clear" w:color="auto" w:fill="auto"/>
          </w:tcPr>
          <w:p w14:paraId="0D61B605" w14:textId="750810BD"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78909988" w14:textId="69317E1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E5EEDB1" w14:textId="733D232D"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7AD17FBB" w14:textId="31617A4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521E205E" w14:textId="1708E03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7954AB" w:rsidRPr="00CA2BCE" w14:paraId="21CB764E" w14:textId="77777777" w:rsidTr="00A12F3F">
        <w:tc>
          <w:tcPr>
            <w:tcW w:w="3743" w:type="dxa"/>
            <w:shd w:val="clear" w:color="auto" w:fill="auto"/>
          </w:tcPr>
          <w:p w14:paraId="0DD60AE4" w14:textId="77777777" w:rsidR="007954AB" w:rsidRPr="00CA2BCE" w:rsidRDefault="007954AB" w:rsidP="007954AB">
            <w:pPr>
              <w:spacing w:line="240" w:lineRule="auto"/>
              <w:ind w:left="-14" w:right="-14"/>
              <w:rPr>
                <w:rFonts w:ascii="Browallia New" w:hAnsi="Browallia New" w:cs="Browallia New"/>
                <w:spacing w:val="-2"/>
                <w:sz w:val="16"/>
                <w:szCs w:val="16"/>
              </w:rPr>
            </w:pPr>
          </w:p>
        </w:tc>
        <w:tc>
          <w:tcPr>
            <w:tcW w:w="1582" w:type="dxa"/>
          </w:tcPr>
          <w:p w14:paraId="676C8D57" w14:textId="77777777" w:rsidR="007954AB" w:rsidRPr="00CA2BCE" w:rsidRDefault="007954AB" w:rsidP="008A0894">
            <w:pPr>
              <w:spacing w:line="240" w:lineRule="auto"/>
              <w:ind w:left="504"/>
              <w:jc w:val="center"/>
              <w:rPr>
                <w:rFonts w:ascii="Browallia New" w:hAnsi="Browallia New" w:cs="Browallia New"/>
                <w:spacing w:val="-2"/>
                <w:sz w:val="16"/>
                <w:szCs w:val="16"/>
                <w:cs/>
              </w:rPr>
            </w:pPr>
          </w:p>
        </w:tc>
        <w:tc>
          <w:tcPr>
            <w:tcW w:w="2350" w:type="dxa"/>
            <w:shd w:val="clear" w:color="auto" w:fill="auto"/>
          </w:tcPr>
          <w:p w14:paraId="4A772B81"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58CCD917"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240" w:type="dxa"/>
            <w:shd w:val="clear" w:color="auto" w:fill="auto"/>
          </w:tcPr>
          <w:p w14:paraId="45B13068"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240" w:type="dxa"/>
          </w:tcPr>
          <w:p w14:paraId="399AD295"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240" w:type="dxa"/>
          </w:tcPr>
          <w:p w14:paraId="038D7EF1"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391" w:type="dxa"/>
          </w:tcPr>
          <w:p w14:paraId="664B8ABC"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394" w:type="dxa"/>
          </w:tcPr>
          <w:p w14:paraId="7B164E6C"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r>
      <w:tr w:rsidR="007954AB" w:rsidRPr="00CA2BCE" w14:paraId="689DE715" w14:textId="77777777" w:rsidTr="00A12F3F">
        <w:tc>
          <w:tcPr>
            <w:tcW w:w="3743" w:type="dxa"/>
            <w:shd w:val="clear" w:color="auto" w:fill="auto"/>
          </w:tcPr>
          <w:p w14:paraId="15864590" w14:textId="353B52F8"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rPr>
              <w:t xml:space="preserve">- Nam Che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rPr>
              <w:t xml:space="preserve"> Hydropower Company Limited</w:t>
            </w:r>
          </w:p>
        </w:tc>
        <w:tc>
          <w:tcPr>
            <w:tcW w:w="1582" w:type="dxa"/>
          </w:tcPr>
          <w:p w14:paraId="5B2753C4" w14:textId="77777777" w:rsidR="007954AB" w:rsidRPr="00CA2BCE" w:rsidRDefault="007954AB" w:rsidP="008A0894">
            <w:pPr>
              <w:spacing w:line="240" w:lineRule="auto"/>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สปป.ลาว</w:t>
            </w:r>
          </w:p>
        </w:tc>
        <w:tc>
          <w:tcPr>
            <w:tcW w:w="2350" w:type="dxa"/>
            <w:shd w:val="clear" w:color="auto" w:fill="auto"/>
          </w:tcPr>
          <w:p w14:paraId="0EC577B9" w14:textId="77777777" w:rsidR="007954AB" w:rsidRPr="00CA2BCE" w:rsidRDefault="007954AB" w:rsidP="007954AB">
            <w:pPr>
              <w:spacing w:line="240" w:lineRule="auto"/>
              <w:rPr>
                <w:rFonts w:ascii="Browallia New" w:hAnsi="Browallia New" w:cs="Browallia New"/>
                <w:spacing w:val="-2"/>
                <w:sz w:val="22"/>
                <w:szCs w:val="22"/>
                <w:cs/>
              </w:rPr>
            </w:pPr>
            <w:r w:rsidRPr="00CA2BCE">
              <w:rPr>
                <w:rFonts w:ascii="Browallia New" w:hAnsi="Browallia New" w:cs="Browallia New"/>
                <w:spacing w:val="-2"/>
                <w:sz w:val="22"/>
                <w:szCs w:val="22"/>
                <w:cs/>
              </w:rPr>
              <w:t xml:space="preserve">ผลิตไฟฟ้าจากพลังงานน้ำ </w:t>
            </w:r>
          </w:p>
        </w:tc>
        <w:tc>
          <w:tcPr>
            <w:tcW w:w="1240" w:type="dxa"/>
            <w:shd w:val="clear" w:color="auto" w:fill="auto"/>
          </w:tcPr>
          <w:p w14:paraId="488EAECD" w14:textId="405E9ED5"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24D4C9F6" w14:textId="5F091211"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1254B3E4" w14:textId="1AC0EF5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72</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685FD48" w14:textId="67A5608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72</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6D52899F" w14:textId="23BC6BC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12768A22" w14:textId="67EDFEC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7954AB" w:rsidRPr="00CA2BCE" w14:paraId="04899C06" w14:textId="77777777" w:rsidTr="00A12F3F">
        <w:tc>
          <w:tcPr>
            <w:tcW w:w="3743" w:type="dxa"/>
            <w:shd w:val="clear" w:color="auto" w:fill="auto"/>
          </w:tcPr>
          <w:p w14:paraId="0CB6FB55"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62D4922A" w14:textId="77777777" w:rsidR="007954AB" w:rsidRPr="00CA2BCE" w:rsidRDefault="007954AB" w:rsidP="008A0894">
            <w:pPr>
              <w:spacing w:line="240" w:lineRule="auto"/>
              <w:ind w:left="504"/>
              <w:jc w:val="center"/>
              <w:rPr>
                <w:rFonts w:ascii="Browallia New" w:hAnsi="Browallia New" w:cs="Browallia New"/>
                <w:spacing w:val="-2"/>
                <w:sz w:val="16"/>
                <w:szCs w:val="16"/>
                <w:cs/>
              </w:rPr>
            </w:pPr>
          </w:p>
        </w:tc>
        <w:tc>
          <w:tcPr>
            <w:tcW w:w="2350" w:type="dxa"/>
            <w:shd w:val="clear" w:color="auto" w:fill="auto"/>
          </w:tcPr>
          <w:p w14:paraId="0FF84E7F"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43E80D91"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240" w:type="dxa"/>
            <w:shd w:val="clear" w:color="auto" w:fill="auto"/>
          </w:tcPr>
          <w:p w14:paraId="385D4CB1"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240" w:type="dxa"/>
          </w:tcPr>
          <w:p w14:paraId="6E53F40C"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240" w:type="dxa"/>
          </w:tcPr>
          <w:p w14:paraId="25C650B8"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391" w:type="dxa"/>
          </w:tcPr>
          <w:p w14:paraId="44136D19"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c>
          <w:tcPr>
            <w:tcW w:w="1394" w:type="dxa"/>
          </w:tcPr>
          <w:p w14:paraId="384D3226" w14:textId="77777777" w:rsidR="007954AB" w:rsidRPr="00CA2BCE" w:rsidRDefault="007954AB" w:rsidP="007954AB">
            <w:pPr>
              <w:spacing w:line="240" w:lineRule="auto"/>
              <w:ind w:left="504" w:right="-186"/>
              <w:jc w:val="right"/>
              <w:rPr>
                <w:rFonts w:ascii="Browallia New" w:hAnsi="Browallia New" w:cs="Browallia New"/>
                <w:spacing w:val="-2"/>
                <w:sz w:val="16"/>
                <w:szCs w:val="16"/>
              </w:rPr>
            </w:pPr>
          </w:p>
        </w:tc>
      </w:tr>
      <w:tr w:rsidR="007954AB" w:rsidRPr="00CA2BCE" w14:paraId="555C3A8A" w14:textId="77777777" w:rsidTr="00A12F3F">
        <w:trPr>
          <w:trHeight w:val="70"/>
        </w:trPr>
        <w:tc>
          <w:tcPr>
            <w:tcW w:w="3743" w:type="dxa"/>
            <w:shd w:val="clear" w:color="auto" w:fill="auto"/>
          </w:tcPr>
          <w:p w14:paraId="2E3338D8" w14:textId="77777777"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 </w:t>
            </w:r>
            <w:r w:rsidRPr="00CA2BCE">
              <w:rPr>
                <w:rFonts w:ascii="Browallia New" w:hAnsi="Browallia New" w:cs="Browallia New"/>
                <w:spacing w:val="-2"/>
                <w:sz w:val="22"/>
                <w:szCs w:val="22"/>
              </w:rPr>
              <w:t>Nam Khao Hydropower Company Limited</w:t>
            </w:r>
          </w:p>
        </w:tc>
        <w:tc>
          <w:tcPr>
            <w:tcW w:w="1582" w:type="dxa"/>
          </w:tcPr>
          <w:p w14:paraId="7E1885D0" w14:textId="77777777" w:rsidR="007954AB" w:rsidRPr="00CA2BCE" w:rsidRDefault="007954AB" w:rsidP="008A0894">
            <w:pPr>
              <w:spacing w:line="240" w:lineRule="auto"/>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สปป.ลาว</w:t>
            </w:r>
          </w:p>
        </w:tc>
        <w:tc>
          <w:tcPr>
            <w:tcW w:w="2350" w:type="dxa"/>
            <w:shd w:val="clear" w:color="auto" w:fill="auto"/>
          </w:tcPr>
          <w:p w14:paraId="0DD28A7B"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 xml:space="preserve">ผลิตไฟฟ้าจากพลังงานน้ำ </w:t>
            </w:r>
          </w:p>
          <w:p w14:paraId="6117455B" w14:textId="77777777" w:rsidR="007954AB" w:rsidRPr="00CA2BCE" w:rsidRDefault="007954AB" w:rsidP="007954AB">
            <w:pPr>
              <w:spacing w:line="240" w:lineRule="auto"/>
              <w:rPr>
                <w:rFonts w:ascii="Browallia New" w:hAnsi="Browallia New" w:cs="Browallia New"/>
                <w:spacing w:val="-2"/>
                <w:sz w:val="22"/>
                <w:szCs w:val="22"/>
                <w:cs/>
              </w:rPr>
            </w:pPr>
            <w:r w:rsidRPr="00CA2BCE">
              <w:rPr>
                <w:rFonts w:ascii="Browallia New" w:hAnsi="Browallia New" w:cs="Browallia New"/>
                <w:spacing w:val="-2"/>
                <w:sz w:val="22"/>
                <w:szCs w:val="22"/>
                <w:cs/>
              </w:rPr>
              <w:t xml:space="preserve">   (ยังไม่เริ่มดำเนินกิจการ)</w:t>
            </w:r>
          </w:p>
        </w:tc>
        <w:tc>
          <w:tcPr>
            <w:tcW w:w="1240" w:type="dxa"/>
            <w:shd w:val="clear" w:color="auto" w:fill="auto"/>
          </w:tcPr>
          <w:p w14:paraId="54CCA87F" w14:textId="090019C3"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4A68F451" w14:textId="7A54970A"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37719BA5" w14:textId="10D6746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72</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1C6CE914" w14:textId="4C6CB69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72</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9365978" w14:textId="3DCDF6D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551302B8" w14:textId="4FDF69B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7954AB" w:rsidRPr="00CA2BCE" w14:paraId="7D36683D" w14:textId="77777777" w:rsidTr="00A12F3F">
        <w:trPr>
          <w:trHeight w:val="70"/>
        </w:trPr>
        <w:tc>
          <w:tcPr>
            <w:tcW w:w="3743" w:type="dxa"/>
            <w:shd w:val="clear" w:color="auto" w:fill="auto"/>
          </w:tcPr>
          <w:p w14:paraId="4E3E96F9"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5232BC4D" w14:textId="77777777" w:rsidR="007954AB" w:rsidRPr="00CA2BCE" w:rsidRDefault="007954AB" w:rsidP="008A0894">
            <w:pPr>
              <w:spacing w:line="240" w:lineRule="auto"/>
              <w:jc w:val="center"/>
              <w:rPr>
                <w:rFonts w:ascii="Browallia New" w:hAnsi="Browallia New" w:cs="Browallia New"/>
                <w:spacing w:val="-2"/>
                <w:sz w:val="16"/>
                <w:szCs w:val="16"/>
                <w:cs/>
              </w:rPr>
            </w:pPr>
          </w:p>
        </w:tc>
        <w:tc>
          <w:tcPr>
            <w:tcW w:w="2350" w:type="dxa"/>
            <w:shd w:val="clear" w:color="auto" w:fill="auto"/>
          </w:tcPr>
          <w:p w14:paraId="7F6EBABF"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55FF3D5A" w14:textId="77777777" w:rsidR="007954AB" w:rsidRPr="00CA2BCE" w:rsidRDefault="007954AB" w:rsidP="007954AB">
            <w:pPr>
              <w:spacing w:line="240" w:lineRule="auto"/>
              <w:ind w:right="-72"/>
              <w:jc w:val="right"/>
              <w:rPr>
                <w:rFonts w:ascii="Browallia New" w:hAnsi="Browallia New" w:cs="Browallia New"/>
                <w:spacing w:val="-2"/>
                <w:sz w:val="16"/>
                <w:szCs w:val="16"/>
                <w:cs/>
              </w:rPr>
            </w:pPr>
          </w:p>
        </w:tc>
        <w:tc>
          <w:tcPr>
            <w:tcW w:w="1240" w:type="dxa"/>
            <w:shd w:val="clear" w:color="auto" w:fill="auto"/>
          </w:tcPr>
          <w:p w14:paraId="3BE18B39" w14:textId="77777777" w:rsidR="007954AB" w:rsidRPr="00CA2BCE" w:rsidRDefault="007954AB" w:rsidP="007954AB">
            <w:pPr>
              <w:spacing w:line="240" w:lineRule="auto"/>
              <w:ind w:right="-72"/>
              <w:jc w:val="right"/>
              <w:rPr>
                <w:rFonts w:ascii="Browallia New" w:hAnsi="Browallia New" w:cs="Browallia New"/>
                <w:spacing w:val="-2"/>
                <w:sz w:val="16"/>
                <w:szCs w:val="16"/>
                <w:cs/>
              </w:rPr>
            </w:pPr>
          </w:p>
        </w:tc>
        <w:tc>
          <w:tcPr>
            <w:tcW w:w="1240" w:type="dxa"/>
          </w:tcPr>
          <w:p w14:paraId="56A6E844" w14:textId="77777777" w:rsidR="007954AB" w:rsidRPr="00CA2BCE" w:rsidRDefault="007954AB" w:rsidP="007954AB">
            <w:pPr>
              <w:spacing w:line="240" w:lineRule="auto"/>
              <w:ind w:right="-72"/>
              <w:jc w:val="right"/>
              <w:rPr>
                <w:rFonts w:ascii="Browallia New" w:hAnsi="Browallia New" w:cs="Browallia New"/>
                <w:spacing w:val="-2"/>
                <w:sz w:val="16"/>
                <w:szCs w:val="16"/>
              </w:rPr>
            </w:pPr>
          </w:p>
        </w:tc>
        <w:tc>
          <w:tcPr>
            <w:tcW w:w="1240" w:type="dxa"/>
          </w:tcPr>
          <w:p w14:paraId="5C295B62" w14:textId="77777777" w:rsidR="007954AB" w:rsidRPr="00CA2BCE" w:rsidRDefault="007954AB" w:rsidP="007954AB">
            <w:pPr>
              <w:spacing w:line="240" w:lineRule="auto"/>
              <w:ind w:right="-72"/>
              <w:jc w:val="right"/>
              <w:rPr>
                <w:rFonts w:ascii="Browallia New" w:hAnsi="Browallia New" w:cs="Browallia New"/>
                <w:spacing w:val="-2"/>
                <w:sz w:val="16"/>
                <w:szCs w:val="16"/>
              </w:rPr>
            </w:pPr>
          </w:p>
        </w:tc>
        <w:tc>
          <w:tcPr>
            <w:tcW w:w="1391" w:type="dxa"/>
          </w:tcPr>
          <w:p w14:paraId="39A3A0E8" w14:textId="77777777" w:rsidR="007954AB" w:rsidRPr="00CA2BCE" w:rsidRDefault="007954AB" w:rsidP="007954AB">
            <w:pPr>
              <w:spacing w:line="240" w:lineRule="auto"/>
              <w:ind w:right="-72"/>
              <w:jc w:val="right"/>
              <w:rPr>
                <w:rFonts w:ascii="Browallia New" w:hAnsi="Browallia New" w:cs="Browallia New"/>
                <w:spacing w:val="-2"/>
                <w:sz w:val="16"/>
                <w:szCs w:val="16"/>
              </w:rPr>
            </w:pPr>
          </w:p>
        </w:tc>
        <w:tc>
          <w:tcPr>
            <w:tcW w:w="1394" w:type="dxa"/>
          </w:tcPr>
          <w:p w14:paraId="5560CA1C" w14:textId="77777777" w:rsidR="007954AB" w:rsidRPr="00CA2BCE" w:rsidRDefault="007954AB" w:rsidP="007954AB">
            <w:pPr>
              <w:spacing w:line="240" w:lineRule="auto"/>
              <w:ind w:right="-72"/>
              <w:jc w:val="right"/>
              <w:rPr>
                <w:rFonts w:ascii="Browallia New" w:hAnsi="Browallia New" w:cs="Browallia New"/>
                <w:spacing w:val="-2"/>
                <w:sz w:val="16"/>
                <w:szCs w:val="16"/>
              </w:rPr>
            </w:pPr>
          </w:p>
        </w:tc>
      </w:tr>
      <w:tr w:rsidR="007954AB" w:rsidRPr="00CA2BCE" w14:paraId="20EFD9D5" w14:textId="77777777" w:rsidTr="00A12F3F">
        <w:trPr>
          <w:trHeight w:val="70"/>
        </w:trPr>
        <w:tc>
          <w:tcPr>
            <w:tcW w:w="3743" w:type="dxa"/>
            <w:shd w:val="clear" w:color="auto" w:fill="auto"/>
          </w:tcPr>
          <w:p w14:paraId="2B49E4B9" w14:textId="77777777"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 </w:t>
            </w:r>
            <w:proofErr w:type="spellStart"/>
            <w:r w:rsidRPr="00CA2BCE">
              <w:rPr>
                <w:rFonts w:ascii="Browallia New" w:hAnsi="Browallia New" w:cs="Browallia New"/>
                <w:spacing w:val="-2"/>
                <w:sz w:val="22"/>
                <w:szCs w:val="22"/>
              </w:rPr>
              <w:t>Tadsakhoi</w:t>
            </w:r>
            <w:proofErr w:type="spellEnd"/>
            <w:r w:rsidRPr="00CA2BCE">
              <w:rPr>
                <w:rFonts w:ascii="Browallia New" w:hAnsi="Browallia New" w:cs="Browallia New"/>
                <w:spacing w:val="-2"/>
                <w:sz w:val="22"/>
                <w:szCs w:val="22"/>
              </w:rPr>
              <w:t xml:space="preserve"> Power Company Limited</w:t>
            </w:r>
          </w:p>
        </w:tc>
        <w:tc>
          <w:tcPr>
            <w:tcW w:w="1582" w:type="dxa"/>
          </w:tcPr>
          <w:p w14:paraId="4CD84AB9" w14:textId="77777777" w:rsidR="007954AB" w:rsidRPr="00CA2BCE" w:rsidRDefault="007954AB" w:rsidP="008A0894">
            <w:pPr>
              <w:spacing w:line="240" w:lineRule="auto"/>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สปป.ลาว</w:t>
            </w:r>
          </w:p>
        </w:tc>
        <w:tc>
          <w:tcPr>
            <w:tcW w:w="2350" w:type="dxa"/>
            <w:shd w:val="clear" w:color="auto" w:fill="auto"/>
          </w:tcPr>
          <w:p w14:paraId="20B779EB"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 xml:space="preserve">ผลิตไฟฟ้าจากพลังงานน้ำ </w:t>
            </w:r>
          </w:p>
          <w:p w14:paraId="39CCF6A0" w14:textId="77777777" w:rsidR="007954AB" w:rsidRPr="00CA2BCE" w:rsidRDefault="007954AB" w:rsidP="007954AB">
            <w:pPr>
              <w:spacing w:line="240" w:lineRule="auto"/>
              <w:rPr>
                <w:rFonts w:ascii="Browallia New" w:hAnsi="Browallia New" w:cs="Browallia New"/>
                <w:spacing w:val="-2"/>
                <w:sz w:val="22"/>
                <w:szCs w:val="22"/>
                <w:cs/>
              </w:rPr>
            </w:pPr>
            <w:r w:rsidRPr="00CA2BCE">
              <w:rPr>
                <w:rFonts w:ascii="Browallia New" w:hAnsi="Browallia New" w:cs="Browallia New"/>
                <w:spacing w:val="-2"/>
                <w:sz w:val="22"/>
                <w:szCs w:val="22"/>
                <w:cs/>
              </w:rPr>
              <w:t xml:space="preserve">   (ยังไม่เริ่มดำเนินกิจการ)</w:t>
            </w:r>
          </w:p>
        </w:tc>
        <w:tc>
          <w:tcPr>
            <w:tcW w:w="1240" w:type="dxa"/>
            <w:shd w:val="clear" w:color="auto" w:fill="auto"/>
          </w:tcPr>
          <w:p w14:paraId="071E3231" w14:textId="63E91326"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0" w:type="dxa"/>
            <w:shd w:val="clear" w:color="auto" w:fill="auto"/>
          </w:tcPr>
          <w:p w14:paraId="2C784204" w14:textId="3F4D5432" w:rsidR="007954AB" w:rsidRPr="00CA2BCE" w:rsidRDefault="007954AB" w:rsidP="007954AB">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0" w:type="dxa"/>
          </w:tcPr>
          <w:p w14:paraId="1C89607B" w14:textId="1EAD5C5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72</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D471E08" w14:textId="0628F89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72</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0C580076" w14:textId="0C89BDE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27166365" w14:textId="64DF549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7954AB" w:rsidRPr="00CA2BCE" w14:paraId="6940C4AA" w14:textId="77777777" w:rsidTr="00A12F3F">
        <w:tc>
          <w:tcPr>
            <w:tcW w:w="3743" w:type="dxa"/>
            <w:shd w:val="clear" w:color="auto" w:fill="auto"/>
          </w:tcPr>
          <w:p w14:paraId="2C848670"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73264A28" w14:textId="77777777" w:rsidR="007954AB" w:rsidRPr="00CA2BCE" w:rsidRDefault="007954AB" w:rsidP="007954AB">
            <w:pPr>
              <w:spacing w:line="240" w:lineRule="auto"/>
              <w:ind w:right="-72"/>
              <w:jc w:val="center"/>
              <w:rPr>
                <w:rFonts w:ascii="Browallia New" w:hAnsi="Browallia New" w:cs="Browallia New"/>
                <w:spacing w:val="-2"/>
                <w:sz w:val="16"/>
                <w:szCs w:val="16"/>
                <w:cs/>
              </w:rPr>
            </w:pPr>
          </w:p>
        </w:tc>
        <w:tc>
          <w:tcPr>
            <w:tcW w:w="2350" w:type="dxa"/>
            <w:shd w:val="clear" w:color="auto" w:fill="auto"/>
          </w:tcPr>
          <w:p w14:paraId="1EF7C7B6"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22B5493E"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shd w:val="clear" w:color="auto" w:fill="auto"/>
          </w:tcPr>
          <w:p w14:paraId="1FC784E0"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tcPr>
          <w:p w14:paraId="4441457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1711BF25"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1EDE9FAC"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5DA049EC"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5C3165B7" w14:textId="77777777" w:rsidTr="00A12F3F">
        <w:tc>
          <w:tcPr>
            <w:tcW w:w="3743" w:type="dxa"/>
            <w:shd w:val="clear" w:color="auto" w:fill="auto"/>
          </w:tcPr>
          <w:p w14:paraId="74C5971B" w14:textId="2BE5B2C7"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บี.กริม บีไอพี เพาเวอร์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cs/>
              </w:rPr>
              <w:t xml:space="preserve"> จำกัด </w:t>
            </w:r>
          </w:p>
        </w:tc>
        <w:tc>
          <w:tcPr>
            <w:tcW w:w="1582" w:type="dxa"/>
          </w:tcPr>
          <w:p w14:paraId="5B42CF7B" w14:textId="77777777" w:rsidR="007954AB" w:rsidRPr="00CA2BCE" w:rsidRDefault="007954AB" w:rsidP="007954AB">
            <w:pPr>
              <w:spacing w:line="240" w:lineRule="auto"/>
              <w:ind w:right="-72" w:hanging="138"/>
              <w:jc w:val="center"/>
              <w:rPr>
                <w:rFonts w:ascii="Browallia New" w:hAnsi="Browallia New" w:cs="Browallia New"/>
                <w:spacing w:val="-2"/>
                <w:sz w:val="22"/>
                <w:szCs w:val="22"/>
                <w:lang w:val="en-US"/>
              </w:rPr>
            </w:pPr>
            <w:r w:rsidRPr="00CA2BCE">
              <w:rPr>
                <w:rFonts w:ascii="Browallia New" w:hAnsi="Browallia New" w:cs="Browallia New"/>
                <w:spacing w:val="-2"/>
                <w:sz w:val="22"/>
                <w:szCs w:val="22"/>
                <w:cs/>
              </w:rPr>
              <w:t>ประเทศไทย</w:t>
            </w:r>
          </w:p>
        </w:tc>
        <w:tc>
          <w:tcPr>
            <w:tcW w:w="2350" w:type="dxa"/>
            <w:shd w:val="clear" w:color="auto" w:fill="auto"/>
          </w:tcPr>
          <w:p w14:paraId="2D1E9872" w14:textId="77777777" w:rsidR="007954AB" w:rsidRPr="00CA2BCE" w:rsidRDefault="007954AB" w:rsidP="007954AB">
            <w:pPr>
              <w:spacing w:line="240" w:lineRule="auto"/>
              <w:rPr>
                <w:rFonts w:ascii="Browallia New" w:hAnsi="Browallia New" w:cs="Browallia New"/>
                <w:spacing w:val="-8"/>
                <w:sz w:val="22"/>
                <w:szCs w:val="22"/>
              </w:rPr>
            </w:pPr>
            <w:r w:rsidRPr="00CA2BCE">
              <w:rPr>
                <w:rFonts w:ascii="Browallia New" w:hAnsi="Browallia New" w:cs="Browallia New"/>
                <w:spacing w:val="-2"/>
                <w:sz w:val="22"/>
                <w:szCs w:val="22"/>
                <w:cs/>
              </w:rPr>
              <w:t>ผลิตไฟฟ้า</w:t>
            </w:r>
          </w:p>
        </w:tc>
        <w:tc>
          <w:tcPr>
            <w:tcW w:w="1240" w:type="dxa"/>
            <w:shd w:val="clear" w:color="auto" w:fill="auto"/>
          </w:tcPr>
          <w:p w14:paraId="09CB236F" w14:textId="4CD8CD8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511B20E1" w14:textId="4C9F783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18C9437D" w14:textId="125A4A2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7C2ECD86" w14:textId="09A8653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2A8F99F2" w14:textId="5906CF7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26</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6211B3F3" w14:textId="78EF0EA0"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26</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7954AB" w:rsidRPr="00CA2BCE" w14:paraId="5F2D0152" w14:textId="77777777" w:rsidTr="00A12F3F">
        <w:tc>
          <w:tcPr>
            <w:tcW w:w="3743" w:type="dxa"/>
            <w:shd w:val="clear" w:color="auto" w:fill="auto"/>
            <w:vAlign w:val="bottom"/>
          </w:tcPr>
          <w:p w14:paraId="6E1801A8"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2A04849E" w14:textId="77777777" w:rsidR="007954AB" w:rsidRPr="00CA2BCE" w:rsidRDefault="007954AB" w:rsidP="007954AB">
            <w:pPr>
              <w:spacing w:line="240" w:lineRule="auto"/>
              <w:ind w:right="-72" w:hanging="138"/>
              <w:jc w:val="center"/>
              <w:rPr>
                <w:rFonts w:ascii="Browallia New" w:hAnsi="Browallia New" w:cs="Browallia New"/>
                <w:spacing w:val="-2"/>
                <w:sz w:val="16"/>
                <w:szCs w:val="16"/>
                <w:cs/>
              </w:rPr>
            </w:pPr>
          </w:p>
        </w:tc>
        <w:tc>
          <w:tcPr>
            <w:tcW w:w="2350" w:type="dxa"/>
            <w:shd w:val="clear" w:color="auto" w:fill="auto"/>
            <w:vAlign w:val="bottom"/>
          </w:tcPr>
          <w:p w14:paraId="0A605B2C"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2D965C2F"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shd w:val="clear" w:color="auto" w:fill="auto"/>
          </w:tcPr>
          <w:p w14:paraId="7C5B4F9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5608350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13E6649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08ACFC86"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6F605F18"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2702CDC0" w14:textId="77777777" w:rsidTr="00A12F3F">
        <w:tc>
          <w:tcPr>
            <w:tcW w:w="3743" w:type="dxa"/>
            <w:shd w:val="clear" w:color="auto" w:fill="auto"/>
            <w:vAlign w:val="bottom"/>
          </w:tcPr>
          <w:p w14:paraId="5C988C51" w14:textId="5AECFBBD"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บี.กริม บีไอพี เพาเวอร์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cs/>
              </w:rPr>
              <w:t xml:space="preserve"> จำกัด </w:t>
            </w:r>
          </w:p>
        </w:tc>
        <w:tc>
          <w:tcPr>
            <w:tcW w:w="1582" w:type="dxa"/>
          </w:tcPr>
          <w:p w14:paraId="634BDDFC" w14:textId="77777777" w:rsidR="007954AB" w:rsidRPr="00CA2BCE" w:rsidRDefault="007954AB" w:rsidP="007954AB">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708FEF3A"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240" w:type="dxa"/>
            <w:shd w:val="clear" w:color="auto" w:fill="auto"/>
          </w:tcPr>
          <w:p w14:paraId="5CD96660" w14:textId="504DF3E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1B3956B5" w14:textId="035E704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01C00B77" w14:textId="70E5CD2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3F848010" w14:textId="5BE9F5E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5931C99E" w14:textId="54425F9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26</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6610A124" w14:textId="3227597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26</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7954AB" w:rsidRPr="00CA2BCE" w14:paraId="77672EAF" w14:textId="77777777" w:rsidTr="00A12F3F">
        <w:tc>
          <w:tcPr>
            <w:tcW w:w="3743" w:type="dxa"/>
            <w:shd w:val="clear" w:color="auto" w:fill="auto"/>
            <w:vAlign w:val="bottom"/>
          </w:tcPr>
          <w:p w14:paraId="319C1944" w14:textId="77777777" w:rsidR="007954AB" w:rsidRPr="00CA2BCE" w:rsidRDefault="007954AB" w:rsidP="007954AB">
            <w:pPr>
              <w:spacing w:line="240" w:lineRule="auto"/>
              <w:ind w:left="-14" w:right="-14"/>
              <w:rPr>
                <w:rFonts w:ascii="Browallia New" w:hAnsi="Browallia New" w:cs="Browallia New"/>
                <w:snapToGrid w:val="0"/>
                <w:sz w:val="16"/>
                <w:szCs w:val="16"/>
                <w:cs/>
              </w:rPr>
            </w:pPr>
          </w:p>
        </w:tc>
        <w:tc>
          <w:tcPr>
            <w:tcW w:w="1582" w:type="dxa"/>
          </w:tcPr>
          <w:p w14:paraId="4C82095D" w14:textId="77777777" w:rsidR="007954AB" w:rsidRPr="00CA2BCE" w:rsidRDefault="007954AB" w:rsidP="007954AB">
            <w:pPr>
              <w:spacing w:line="240" w:lineRule="auto"/>
              <w:ind w:right="-72" w:hanging="138"/>
              <w:jc w:val="center"/>
              <w:rPr>
                <w:rFonts w:ascii="Browallia New" w:hAnsi="Browallia New" w:cs="Browallia New"/>
                <w:spacing w:val="-2"/>
                <w:sz w:val="16"/>
                <w:szCs w:val="16"/>
                <w:cs/>
              </w:rPr>
            </w:pPr>
          </w:p>
        </w:tc>
        <w:tc>
          <w:tcPr>
            <w:tcW w:w="2350" w:type="dxa"/>
            <w:shd w:val="clear" w:color="auto" w:fill="auto"/>
            <w:vAlign w:val="bottom"/>
          </w:tcPr>
          <w:p w14:paraId="33AE0F73"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3793806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shd w:val="clear" w:color="auto" w:fill="auto"/>
          </w:tcPr>
          <w:p w14:paraId="30B0B54C"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0627F6F6"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4639E062"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3561DF1A"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06B8B793"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202D6221" w14:textId="77777777" w:rsidTr="00A12F3F">
        <w:tc>
          <w:tcPr>
            <w:tcW w:w="3743" w:type="dxa"/>
            <w:shd w:val="clear" w:color="auto" w:fill="auto"/>
            <w:vAlign w:val="bottom"/>
          </w:tcPr>
          <w:p w14:paraId="4C76D6D3" w14:textId="24FA94C6"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บี.กริม เพาเวอร์ (ดับบลิวเอชเอ)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cs/>
              </w:rPr>
              <w:t xml:space="preserve"> จำกัด </w:t>
            </w:r>
          </w:p>
        </w:tc>
        <w:tc>
          <w:tcPr>
            <w:tcW w:w="1582" w:type="dxa"/>
          </w:tcPr>
          <w:p w14:paraId="061C422F" w14:textId="77777777" w:rsidR="007954AB" w:rsidRPr="00CA2BCE" w:rsidRDefault="007954AB" w:rsidP="007954AB">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0523BD46"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p>
        </w:tc>
        <w:tc>
          <w:tcPr>
            <w:tcW w:w="1240" w:type="dxa"/>
            <w:shd w:val="clear" w:color="auto" w:fill="auto"/>
          </w:tcPr>
          <w:p w14:paraId="4720E2BF" w14:textId="1ADFFE7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shd w:val="clear" w:color="auto" w:fill="auto"/>
          </w:tcPr>
          <w:p w14:paraId="53A79BB1" w14:textId="3D84286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600CBB20" w14:textId="2A4D9697"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6373B50E" w14:textId="2CD2D8C6"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7954AB"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391" w:type="dxa"/>
          </w:tcPr>
          <w:p w14:paraId="68F5D2A5" w14:textId="1EABDC2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25</w:t>
            </w:r>
            <w:r w:rsidR="007954AB" w:rsidRPr="00CA2BCE">
              <w:rPr>
                <w:rFonts w:ascii="Browallia New" w:hAnsi="Browallia New" w:cs="Browallia New"/>
                <w:sz w:val="22"/>
                <w:szCs w:val="22"/>
                <w:cs/>
              </w:rPr>
              <w:t>.</w:t>
            </w:r>
            <w:r w:rsidRPr="00CA2BCE">
              <w:rPr>
                <w:rFonts w:ascii="Browallia New" w:hAnsi="Browallia New" w:cs="Browallia New"/>
                <w:sz w:val="22"/>
                <w:szCs w:val="22"/>
              </w:rPr>
              <w:t>01</w:t>
            </w:r>
          </w:p>
        </w:tc>
        <w:tc>
          <w:tcPr>
            <w:tcW w:w="1394" w:type="dxa"/>
          </w:tcPr>
          <w:p w14:paraId="399EE7BF" w14:textId="645FEC6C"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25</w:t>
            </w:r>
            <w:r w:rsidR="007954AB" w:rsidRPr="00CA2BCE">
              <w:rPr>
                <w:rFonts w:ascii="Browallia New" w:hAnsi="Browallia New" w:cs="Browallia New"/>
                <w:sz w:val="22"/>
                <w:szCs w:val="22"/>
                <w:cs/>
              </w:rPr>
              <w:t>.</w:t>
            </w:r>
            <w:r w:rsidRPr="00CA2BCE">
              <w:rPr>
                <w:rFonts w:ascii="Browallia New" w:hAnsi="Browallia New" w:cs="Browallia New"/>
                <w:sz w:val="22"/>
                <w:szCs w:val="22"/>
              </w:rPr>
              <w:t>01</w:t>
            </w:r>
          </w:p>
        </w:tc>
      </w:tr>
      <w:tr w:rsidR="007954AB" w:rsidRPr="00CA2BCE" w14:paraId="578308A8" w14:textId="77777777" w:rsidTr="00A12F3F">
        <w:tc>
          <w:tcPr>
            <w:tcW w:w="3743" w:type="dxa"/>
            <w:shd w:val="clear" w:color="auto" w:fill="auto"/>
            <w:vAlign w:val="bottom"/>
          </w:tcPr>
          <w:p w14:paraId="081A5A5E" w14:textId="77777777" w:rsidR="007954AB" w:rsidRPr="00CA2BCE" w:rsidRDefault="007954AB" w:rsidP="007954AB">
            <w:pPr>
              <w:spacing w:line="240" w:lineRule="auto"/>
              <w:ind w:left="-14" w:right="-14"/>
              <w:rPr>
                <w:rFonts w:ascii="Browallia New" w:hAnsi="Browallia New" w:cs="Browallia New"/>
                <w:spacing w:val="-2"/>
                <w:sz w:val="16"/>
                <w:szCs w:val="16"/>
              </w:rPr>
            </w:pPr>
          </w:p>
        </w:tc>
        <w:tc>
          <w:tcPr>
            <w:tcW w:w="1582" w:type="dxa"/>
          </w:tcPr>
          <w:p w14:paraId="76097B79" w14:textId="77777777" w:rsidR="007954AB" w:rsidRPr="00CA2BCE" w:rsidRDefault="007954AB" w:rsidP="007954AB">
            <w:pPr>
              <w:spacing w:line="240" w:lineRule="auto"/>
              <w:ind w:right="-72" w:hanging="138"/>
              <w:jc w:val="center"/>
              <w:rPr>
                <w:rFonts w:ascii="Browallia New" w:hAnsi="Browallia New" w:cs="Browallia New"/>
                <w:spacing w:val="-2"/>
                <w:sz w:val="16"/>
                <w:szCs w:val="16"/>
              </w:rPr>
            </w:pPr>
          </w:p>
        </w:tc>
        <w:tc>
          <w:tcPr>
            <w:tcW w:w="2350" w:type="dxa"/>
            <w:shd w:val="clear" w:color="auto" w:fill="auto"/>
            <w:vAlign w:val="bottom"/>
          </w:tcPr>
          <w:p w14:paraId="64D2BB0E" w14:textId="77777777" w:rsidR="007954AB" w:rsidRPr="00CA2BCE" w:rsidRDefault="007954AB" w:rsidP="007954AB">
            <w:pPr>
              <w:spacing w:line="240" w:lineRule="auto"/>
              <w:rPr>
                <w:rFonts w:ascii="Browallia New" w:hAnsi="Browallia New" w:cs="Browallia New"/>
                <w:spacing w:val="-2"/>
                <w:sz w:val="16"/>
                <w:szCs w:val="16"/>
              </w:rPr>
            </w:pPr>
          </w:p>
        </w:tc>
        <w:tc>
          <w:tcPr>
            <w:tcW w:w="1240" w:type="dxa"/>
            <w:shd w:val="clear" w:color="auto" w:fill="auto"/>
          </w:tcPr>
          <w:p w14:paraId="035EE9B9"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shd w:val="clear" w:color="auto" w:fill="auto"/>
          </w:tcPr>
          <w:p w14:paraId="6B390551"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058DED97"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30E06265"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2B2B7A6F"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3E04C193"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16AA2A03" w14:textId="77777777" w:rsidTr="00A12F3F">
        <w:tc>
          <w:tcPr>
            <w:tcW w:w="3743" w:type="dxa"/>
            <w:shd w:val="clear" w:color="auto" w:fill="auto"/>
            <w:vAlign w:val="bottom"/>
          </w:tcPr>
          <w:p w14:paraId="58EFF038" w14:textId="17F8F460" w:rsidR="007954AB" w:rsidRPr="00CA2BCE" w:rsidRDefault="007954AB" w:rsidP="007954A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บี.กริม เพาเวอร์ </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บ่อวิน</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 xml:space="preserve">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จำกัด </w:t>
            </w:r>
          </w:p>
        </w:tc>
        <w:tc>
          <w:tcPr>
            <w:tcW w:w="1582" w:type="dxa"/>
          </w:tcPr>
          <w:p w14:paraId="07DF705C" w14:textId="77777777" w:rsidR="007954AB" w:rsidRPr="00CA2BCE" w:rsidRDefault="007954AB" w:rsidP="007954AB">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vAlign w:val="bottom"/>
          </w:tcPr>
          <w:p w14:paraId="21E62EFF"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16A5C19C" w14:textId="1B0404C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70013065" w14:textId="1B3836C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78AA91C4" w14:textId="03DF447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42A70ECE" w14:textId="438992C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DEFBF64" w14:textId="77722F97"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394" w:type="dxa"/>
          </w:tcPr>
          <w:p w14:paraId="118E2EE8" w14:textId="0F091CCA" w:rsidR="007954AB" w:rsidRPr="00CA2BCE" w:rsidRDefault="007954AB"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r>
      <w:tr w:rsidR="007954AB" w:rsidRPr="00CA2BCE" w14:paraId="3F94A6E2" w14:textId="77777777" w:rsidTr="00A12F3F">
        <w:tc>
          <w:tcPr>
            <w:tcW w:w="3743" w:type="dxa"/>
            <w:shd w:val="clear" w:color="auto" w:fill="auto"/>
            <w:vAlign w:val="bottom"/>
          </w:tcPr>
          <w:p w14:paraId="191A839E"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293805AA" w14:textId="77777777" w:rsidR="007954AB" w:rsidRPr="00CA2BCE" w:rsidRDefault="007954AB" w:rsidP="007954AB">
            <w:pPr>
              <w:spacing w:line="240" w:lineRule="auto"/>
              <w:ind w:right="-72"/>
              <w:jc w:val="center"/>
              <w:rPr>
                <w:rFonts w:ascii="Browallia New" w:hAnsi="Browallia New" w:cs="Browallia New"/>
                <w:spacing w:val="-2"/>
                <w:sz w:val="16"/>
                <w:szCs w:val="16"/>
                <w:cs/>
              </w:rPr>
            </w:pPr>
          </w:p>
        </w:tc>
        <w:tc>
          <w:tcPr>
            <w:tcW w:w="2350" w:type="dxa"/>
            <w:shd w:val="clear" w:color="auto" w:fill="auto"/>
            <w:vAlign w:val="bottom"/>
          </w:tcPr>
          <w:p w14:paraId="653E0640"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1782A7A2"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shd w:val="clear" w:color="auto" w:fill="auto"/>
          </w:tcPr>
          <w:p w14:paraId="0A65B84A" w14:textId="77777777" w:rsidR="007954AB" w:rsidRPr="00CA2BCE" w:rsidRDefault="007954AB" w:rsidP="007954AB">
            <w:pPr>
              <w:spacing w:line="240" w:lineRule="auto"/>
              <w:ind w:left="634" w:right="-186"/>
              <w:jc w:val="right"/>
              <w:rPr>
                <w:rFonts w:ascii="Browallia New" w:hAnsi="Browallia New" w:cs="Browallia New"/>
                <w:spacing w:val="-2"/>
                <w:sz w:val="16"/>
                <w:szCs w:val="16"/>
              </w:rPr>
            </w:pPr>
          </w:p>
        </w:tc>
        <w:tc>
          <w:tcPr>
            <w:tcW w:w="1240" w:type="dxa"/>
          </w:tcPr>
          <w:p w14:paraId="7B5B9877"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03F5062B"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69FA59B0"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444FAC60"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6AE352A0" w14:textId="77777777" w:rsidTr="00A12F3F">
        <w:tc>
          <w:tcPr>
            <w:tcW w:w="3743" w:type="dxa"/>
            <w:shd w:val="clear" w:color="auto" w:fill="auto"/>
          </w:tcPr>
          <w:p w14:paraId="6C0B3D94" w14:textId="263DC46F" w:rsidR="007954AB" w:rsidRPr="00CA2BCE" w:rsidRDefault="007954AB" w:rsidP="0009695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บี.กริม เพาเวอร์ (อ่างทอง)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cs/>
              </w:rPr>
              <w:t xml:space="preserve"> จำกัด</w:t>
            </w:r>
          </w:p>
        </w:tc>
        <w:tc>
          <w:tcPr>
            <w:tcW w:w="1582" w:type="dxa"/>
          </w:tcPr>
          <w:p w14:paraId="06463EEB" w14:textId="77777777" w:rsidR="007954AB" w:rsidRPr="00CA2BCE" w:rsidRDefault="007954AB" w:rsidP="007954AB">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vAlign w:val="bottom"/>
          </w:tcPr>
          <w:p w14:paraId="0251C7EC"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r w:rsidRPr="00CA2BCE">
              <w:rPr>
                <w:rFonts w:ascii="Browallia New" w:hAnsi="Browallia New" w:cs="Browallia New"/>
                <w:spacing w:val="-2"/>
                <w:sz w:val="22"/>
                <w:szCs w:val="22"/>
              </w:rPr>
              <w:t xml:space="preserve"> </w:t>
            </w:r>
          </w:p>
          <w:p w14:paraId="2606E66F" w14:textId="479B5B7A"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(อยู่ระหว่างการก่อสร้างโรงไฟฟ้า)</w:t>
            </w:r>
          </w:p>
        </w:tc>
        <w:tc>
          <w:tcPr>
            <w:tcW w:w="1240" w:type="dxa"/>
            <w:shd w:val="clear" w:color="auto" w:fill="auto"/>
          </w:tcPr>
          <w:p w14:paraId="71C2F122" w14:textId="5B8CB53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5EA9AA1F" w14:textId="675F7CA4"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2DF0625F" w14:textId="34C37463"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79FA9AB1" w14:textId="5306FD45"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E0D83BF" w14:textId="646A05C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4" w:type="dxa"/>
          </w:tcPr>
          <w:p w14:paraId="0783EB37" w14:textId="0E9D4C4F"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rPr>
              <w:t>.</w:t>
            </w:r>
            <w:r w:rsidRPr="00CA2BCE">
              <w:rPr>
                <w:rFonts w:ascii="Browallia New" w:hAnsi="Browallia New" w:cs="Browallia New"/>
                <w:sz w:val="22"/>
                <w:szCs w:val="22"/>
              </w:rPr>
              <w:t>00</w:t>
            </w:r>
          </w:p>
        </w:tc>
      </w:tr>
      <w:tr w:rsidR="007954AB" w:rsidRPr="00CA2BCE" w14:paraId="6AE454CC" w14:textId="77777777" w:rsidTr="00A12F3F">
        <w:tc>
          <w:tcPr>
            <w:tcW w:w="3743" w:type="dxa"/>
            <w:shd w:val="clear" w:color="auto" w:fill="auto"/>
            <w:vAlign w:val="bottom"/>
          </w:tcPr>
          <w:p w14:paraId="2DE5C66D" w14:textId="77777777" w:rsidR="007954AB" w:rsidRPr="00CA2BCE" w:rsidRDefault="007954AB" w:rsidP="007954AB">
            <w:pPr>
              <w:spacing w:line="240" w:lineRule="auto"/>
              <w:ind w:left="-14" w:right="-14"/>
              <w:rPr>
                <w:rFonts w:ascii="Browallia New" w:hAnsi="Browallia New" w:cs="Browallia New"/>
                <w:spacing w:val="-2"/>
                <w:sz w:val="16"/>
                <w:szCs w:val="16"/>
                <w:cs/>
              </w:rPr>
            </w:pPr>
          </w:p>
        </w:tc>
        <w:tc>
          <w:tcPr>
            <w:tcW w:w="1582" w:type="dxa"/>
          </w:tcPr>
          <w:p w14:paraId="62FA18A4" w14:textId="77777777" w:rsidR="007954AB" w:rsidRPr="00CA2BCE" w:rsidRDefault="007954AB" w:rsidP="007954AB">
            <w:pPr>
              <w:spacing w:line="240" w:lineRule="auto"/>
              <w:ind w:right="-72" w:hanging="138"/>
              <w:jc w:val="center"/>
              <w:rPr>
                <w:rFonts w:ascii="Browallia New" w:hAnsi="Browallia New" w:cs="Browallia New"/>
                <w:spacing w:val="-2"/>
                <w:sz w:val="16"/>
                <w:szCs w:val="16"/>
                <w:cs/>
              </w:rPr>
            </w:pPr>
          </w:p>
        </w:tc>
        <w:tc>
          <w:tcPr>
            <w:tcW w:w="2350" w:type="dxa"/>
            <w:shd w:val="clear" w:color="auto" w:fill="auto"/>
            <w:vAlign w:val="bottom"/>
          </w:tcPr>
          <w:p w14:paraId="2F902BA3" w14:textId="77777777" w:rsidR="007954AB" w:rsidRPr="00CA2BCE" w:rsidRDefault="007954AB" w:rsidP="007954AB">
            <w:pPr>
              <w:spacing w:line="240" w:lineRule="auto"/>
              <w:rPr>
                <w:rFonts w:ascii="Browallia New" w:hAnsi="Browallia New" w:cs="Browallia New"/>
                <w:spacing w:val="-2"/>
                <w:sz w:val="16"/>
                <w:szCs w:val="16"/>
                <w:cs/>
              </w:rPr>
            </w:pPr>
          </w:p>
        </w:tc>
        <w:tc>
          <w:tcPr>
            <w:tcW w:w="1240" w:type="dxa"/>
            <w:shd w:val="clear" w:color="auto" w:fill="auto"/>
          </w:tcPr>
          <w:p w14:paraId="48E6E0CF"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shd w:val="clear" w:color="auto" w:fill="auto"/>
          </w:tcPr>
          <w:p w14:paraId="5C4B41CF"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4E288F85"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240" w:type="dxa"/>
          </w:tcPr>
          <w:p w14:paraId="0516BBAF"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1" w:type="dxa"/>
          </w:tcPr>
          <w:p w14:paraId="542ADE4C" w14:textId="77777777" w:rsidR="007954AB" w:rsidRPr="00CA2BCE" w:rsidRDefault="007954AB" w:rsidP="007954AB">
            <w:pPr>
              <w:spacing w:line="240" w:lineRule="auto"/>
              <w:ind w:right="-72"/>
              <w:jc w:val="right"/>
              <w:rPr>
                <w:rFonts w:ascii="Browallia New" w:hAnsi="Browallia New" w:cs="Browallia New"/>
                <w:sz w:val="16"/>
                <w:szCs w:val="16"/>
              </w:rPr>
            </w:pPr>
          </w:p>
        </w:tc>
        <w:tc>
          <w:tcPr>
            <w:tcW w:w="1394" w:type="dxa"/>
          </w:tcPr>
          <w:p w14:paraId="0B9EEC85" w14:textId="77777777" w:rsidR="007954AB" w:rsidRPr="00CA2BCE" w:rsidRDefault="007954AB" w:rsidP="007954AB">
            <w:pPr>
              <w:spacing w:line="240" w:lineRule="auto"/>
              <w:ind w:right="-72"/>
              <w:jc w:val="right"/>
              <w:rPr>
                <w:rFonts w:ascii="Browallia New" w:hAnsi="Browallia New" w:cs="Browallia New"/>
                <w:sz w:val="16"/>
                <w:szCs w:val="16"/>
              </w:rPr>
            </w:pPr>
          </w:p>
        </w:tc>
      </w:tr>
      <w:tr w:rsidR="007954AB" w:rsidRPr="00CA2BCE" w14:paraId="51A60696" w14:textId="77777777" w:rsidTr="00A12F3F">
        <w:tc>
          <w:tcPr>
            <w:tcW w:w="3743" w:type="dxa"/>
            <w:shd w:val="clear" w:color="auto" w:fill="auto"/>
          </w:tcPr>
          <w:p w14:paraId="1CD46D89" w14:textId="69B6D43F" w:rsidR="007954AB" w:rsidRPr="00CA2BCE" w:rsidRDefault="007954AB" w:rsidP="0009695B">
            <w:pPr>
              <w:spacing w:line="240" w:lineRule="auto"/>
              <w:ind w:left="-14" w:right="-14"/>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บี.กริม เพาเวอร์ (อ่างทอง) </w:t>
            </w:r>
            <w:r w:rsidR="00583C55" w:rsidRPr="00CA2BCE">
              <w:rPr>
                <w:rFonts w:ascii="Browallia New" w:hAnsi="Browallia New" w:cs="Browallia New"/>
                <w:spacing w:val="-2"/>
                <w:sz w:val="22"/>
                <w:szCs w:val="22"/>
              </w:rPr>
              <w:t>3</w:t>
            </w:r>
            <w:r w:rsidRPr="00CA2BCE">
              <w:rPr>
                <w:rFonts w:ascii="Browallia New" w:hAnsi="Browallia New" w:cs="Browallia New"/>
                <w:spacing w:val="-2"/>
                <w:sz w:val="22"/>
                <w:szCs w:val="22"/>
                <w:cs/>
              </w:rPr>
              <w:t xml:space="preserve"> จำกัด</w:t>
            </w:r>
          </w:p>
        </w:tc>
        <w:tc>
          <w:tcPr>
            <w:tcW w:w="1582" w:type="dxa"/>
          </w:tcPr>
          <w:p w14:paraId="1C7ACFFA" w14:textId="77777777" w:rsidR="007954AB" w:rsidRPr="00CA2BCE" w:rsidRDefault="007954AB" w:rsidP="007954AB">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vAlign w:val="bottom"/>
          </w:tcPr>
          <w:p w14:paraId="4EEC3CA3" w14:textId="77777777"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w:t>
            </w:r>
            <w:r w:rsidRPr="00CA2BCE">
              <w:rPr>
                <w:rFonts w:ascii="Browallia New" w:hAnsi="Browallia New" w:cs="Browallia New"/>
                <w:spacing w:val="-2"/>
                <w:sz w:val="22"/>
                <w:szCs w:val="22"/>
              </w:rPr>
              <w:t xml:space="preserve"> </w:t>
            </w:r>
          </w:p>
          <w:p w14:paraId="694B2192" w14:textId="3DBC9EB5" w:rsidR="007954AB" w:rsidRPr="00CA2BCE" w:rsidRDefault="007954AB" w:rsidP="007954AB">
            <w:pPr>
              <w:spacing w:line="240" w:lineRule="auto"/>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(อยู่ระหว่างการก่อสร้างโรงไฟฟ้า)</w:t>
            </w:r>
          </w:p>
        </w:tc>
        <w:tc>
          <w:tcPr>
            <w:tcW w:w="1240" w:type="dxa"/>
            <w:shd w:val="clear" w:color="auto" w:fill="auto"/>
          </w:tcPr>
          <w:p w14:paraId="0253BD47" w14:textId="020CD36B"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6190FB19" w14:textId="3BCF020A"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11FDD1AB" w14:textId="55D35A0E"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1614099" w14:textId="3A7503B1"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7954AB"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AF7FF42" w14:textId="69FA53F8"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4" w:type="dxa"/>
          </w:tcPr>
          <w:p w14:paraId="37083A01" w14:textId="6045C372" w:rsidR="007954AB" w:rsidRPr="00CA2BCE" w:rsidRDefault="00583C55" w:rsidP="007954AB">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7954AB" w:rsidRPr="00CA2BCE">
              <w:rPr>
                <w:rFonts w:ascii="Browallia New" w:hAnsi="Browallia New" w:cs="Browallia New"/>
                <w:sz w:val="22"/>
                <w:szCs w:val="22"/>
              </w:rPr>
              <w:t>.</w:t>
            </w:r>
            <w:r w:rsidRPr="00CA2BCE">
              <w:rPr>
                <w:rFonts w:ascii="Browallia New" w:hAnsi="Browallia New" w:cs="Browallia New"/>
                <w:sz w:val="22"/>
                <w:szCs w:val="22"/>
              </w:rPr>
              <w:t>00</w:t>
            </w:r>
          </w:p>
        </w:tc>
      </w:tr>
    </w:tbl>
    <w:p w14:paraId="69579A9B" w14:textId="77777777" w:rsidR="0073622C" w:rsidRPr="00CA2BCE" w:rsidRDefault="0073622C" w:rsidP="0073622C">
      <w:pPr>
        <w:rPr>
          <w:rFonts w:ascii="Browallia New" w:hAnsi="Browallia New" w:cs="Browallia New"/>
          <w:sz w:val="26"/>
          <w:szCs w:val="26"/>
        </w:rPr>
      </w:pPr>
    </w:p>
    <w:p w14:paraId="60D31EA6" w14:textId="77777777" w:rsidR="0073622C" w:rsidRPr="00CA2BCE" w:rsidRDefault="0073622C" w:rsidP="0073622C">
      <w:pPr>
        <w:rPr>
          <w:rFonts w:ascii="Browallia New" w:hAnsi="Browallia New" w:cs="Browallia New"/>
          <w:sz w:val="26"/>
          <w:szCs w:val="26"/>
          <w:cs/>
        </w:rPr>
        <w:sectPr w:rsidR="0073622C" w:rsidRPr="00CA2BCE" w:rsidSect="003D25BB">
          <w:pgSz w:w="16838" w:h="11906" w:orient="landscape" w:code="9"/>
          <w:pgMar w:top="1729" w:right="720" w:bottom="720" w:left="720" w:header="709" w:footer="709" w:gutter="0"/>
          <w:cols w:space="720"/>
          <w:docGrid w:linePitch="326"/>
        </w:sectPr>
      </w:pPr>
    </w:p>
    <w:tbl>
      <w:tblPr>
        <w:tblW w:w="0" w:type="auto"/>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CA2BCE" w14:paraId="372A7463" w14:textId="77777777" w:rsidTr="00A12F3F">
        <w:trPr>
          <w:trHeight w:val="529"/>
        </w:trPr>
        <w:tc>
          <w:tcPr>
            <w:tcW w:w="3743" w:type="dxa"/>
            <w:vMerge w:val="restart"/>
            <w:shd w:val="clear" w:color="auto" w:fill="auto"/>
            <w:vAlign w:val="bottom"/>
          </w:tcPr>
          <w:p w14:paraId="1E4BA730" w14:textId="77777777" w:rsidR="0073622C" w:rsidRPr="00CA2BCE"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CA2BCE">
              <w:rPr>
                <w:rFonts w:ascii="Browallia New" w:hAnsi="Browallia New" w:cs="Browallia New"/>
                <w:b/>
                <w:bCs/>
                <w:sz w:val="22"/>
                <w:szCs w:val="22"/>
                <w:cs/>
              </w:rPr>
              <w:lastRenderedPageBreak/>
              <w:t>ชื่อกิจการ</w:t>
            </w:r>
          </w:p>
        </w:tc>
        <w:tc>
          <w:tcPr>
            <w:tcW w:w="1582" w:type="dxa"/>
            <w:vMerge w:val="restart"/>
            <w:vAlign w:val="bottom"/>
          </w:tcPr>
          <w:p w14:paraId="5759B0F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w:t>
            </w:r>
          </w:p>
          <w:p w14:paraId="26E67CA6"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7348B76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47B00497"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46ACF48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80" w:type="dxa"/>
            <w:gridSpan w:val="2"/>
            <w:vAlign w:val="bottom"/>
          </w:tcPr>
          <w:p w14:paraId="742E2A3F"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2A17A41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 xml:space="preserve">ที่แท้จริงที่ถือโดยกลุ่มกิจการ </w:t>
            </w:r>
          </w:p>
          <w:p w14:paraId="67FF64F7"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85" w:type="dxa"/>
            <w:gridSpan w:val="2"/>
            <w:vAlign w:val="bottom"/>
          </w:tcPr>
          <w:p w14:paraId="4BD14AAC"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4743EE" w:rsidRPr="00CA2BCE" w14:paraId="5CD6497A" w14:textId="77777777" w:rsidTr="00A12F3F">
        <w:tc>
          <w:tcPr>
            <w:tcW w:w="3743" w:type="dxa"/>
            <w:vMerge/>
            <w:shd w:val="clear" w:color="auto" w:fill="auto"/>
            <w:vAlign w:val="bottom"/>
          </w:tcPr>
          <w:p w14:paraId="72BFD3E0" w14:textId="77777777" w:rsidR="004743EE" w:rsidRPr="00CA2BCE" w:rsidRDefault="004743EE" w:rsidP="004743EE">
            <w:pPr>
              <w:spacing w:line="240" w:lineRule="auto"/>
              <w:ind w:left="-86" w:right="-72"/>
              <w:rPr>
                <w:rFonts w:ascii="Browallia New" w:hAnsi="Browallia New" w:cs="Browallia New"/>
                <w:spacing w:val="-2"/>
                <w:sz w:val="22"/>
                <w:szCs w:val="22"/>
                <w:cs/>
              </w:rPr>
            </w:pPr>
          </w:p>
        </w:tc>
        <w:tc>
          <w:tcPr>
            <w:tcW w:w="1582" w:type="dxa"/>
            <w:vMerge/>
            <w:vAlign w:val="bottom"/>
          </w:tcPr>
          <w:p w14:paraId="44303761" w14:textId="77777777" w:rsidR="004743EE" w:rsidRPr="00CA2BCE" w:rsidRDefault="004743EE" w:rsidP="004743EE">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08C95996" w14:textId="77777777" w:rsidR="004743EE" w:rsidRPr="00CA2BCE" w:rsidRDefault="004743EE" w:rsidP="004743EE">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2F7E7EB3" w14:textId="7D6F2694"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shd w:val="clear" w:color="auto" w:fill="auto"/>
            <w:vAlign w:val="bottom"/>
          </w:tcPr>
          <w:p w14:paraId="22CF5D24" w14:textId="13D7D7FB"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40" w:type="dxa"/>
            <w:vAlign w:val="bottom"/>
          </w:tcPr>
          <w:p w14:paraId="0834E5D4" w14:textId="4CA816BF"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vAlign w:val="bottom"/>
          </w:tcPr>
          <w:p w14:paraId="7061AEE2" w14:textId="52E3A2C9"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91" w:type="dxa"/>
            <w:vAlign w:val="bottom"/>
          </w:tcPr>
          <w:p w14:paraId="6E7F0F22" w14:textId="5CF3A7D3"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94" w:type="dxa"/>
            <w:vAlign w:val="bottom"/>
          </w:tcPr>
          <w:p w14:paraId="1B746F15" w14:textId="0BE9D35B"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4743EE" w:rsidRPr="00CA2BCE" w14:paraId="40014D78" w14:textId="77777777" w:rsidTr="00A12F3F">
        <w:trPr>
          <w:trHeight w:val="66"/>
        </w:trPr>
        <w:tc>
          <w:tcPr>
            <w:tcW w:w="3743" w:type="dxa"/>
            <w:shd w:val="clear" w:color="auto" w:fill="auto"/>
            <w:vAlign w:val="bottom"/>
          </w:tcPr>
          <w:p w14:paraId="23CDA6C9" w14:textId="77777777" w:rsidR="004743EE" w:rsidRPr="00CA2BCE" w:rsidRDefault="004743EE" w:rsidP="004743EE">
            <w:pPr>
              <w:spacing w:line="240" w:lineRule="auto"/>
              <w:ind w:left="-86" w:right="-72"/>
              <w:rPr>
                <w:rFonts w:ascii="Browallia New" w:hAnsi="Browallia New" w:cs="Browallia New"/>
                <w:spacing w:val="-2"/>
                <w:sz w:val="12"/>
                <w:szCs w:val="12"/>
                <w:cs/>
              </w:rPr>
            </w:pPr>
          </w:p>
        </w:tc>
        <w:tc>
          <w:tcPr>
            <w:tcW w:w="1582" w:type="dxa"/>
            <w:vAlign w:val="bottom"/>
          </w:tcPr>
          <w:p w14:paraId="23844237" w14:textId="77777777" w:rsidR="004743EE" w:rsidRPr="00CA2BCE" w:rsidRDefault="004743EE" w:rsidP="004743EE">
            <w:pPr>
              <w:spacing w:line="240" w:lineRule="auto"/>
              <w:ind w:left="138" w:right="-72" w:hanging="138"/>
              <w:jc w:val="center"/>
              <w:rPr>
                <w:rFonts w:ascii="Browallia New" w:hAnsi="Browallia New" w:cs="Browallia New"/>
                <w:spacing w:val="-2"/>
                <w:sz w:val="12"/>
                <w:szCs w:val="12"/>
                <w:cs/>
              </w:rPr>
            </w:pPr>
          </w:p>
        </w:tc>
        <w:tc>
          <w:tcPr>
            <w:tcW w:w="2350" w:type="dxa"/>
            <w:shd w:val="clear" w:color="auto" w:fill="auto"/>
            <w:vAlign w:val="bottom"/>
          </w:tcPr>
          <w:p w14:paraId="23ECFF9D" w14:textId="77777777" w:rsidR="004743EE" w:rsidRPr="00CA2BCE" w:rsidRDefault="004743EE" w:rsidP="004743EE">
            <w:pPr>
              <w:spacing w:line="240" w:lineRule="auto"/>
              <w:rPr>
                <w:rFonts w:ascii="Browallia New" w:hAnsi="Browallia New" w:cs="Browallia New"/>
                <w:spacing w:val="-2"/>
                <w:sz w:val="12"/>
                <w:szCs w:val="12"/>
                <w:cs/>
              </w:rPr>
            </w:pPr>
          </w:p>
        </w:tc>
        <w:tc>
          <w:tcPr>
            <w:tcW w:w="1240" w:type="dxa"/>
            <w:shd w:val="clear" w:color="auto" w:fill="auto"/>
            <w:vAlign w:val="bottom"/>
          </w:tcPr>
          <w:p w14:paraId="5616F663"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shd w:val="clear" w:color="auto" w:fill="auto"/>
            <w:vAlign w:val="bottom"/>
          </w:tcPr>
          <w:p w14:paraId="49F71153"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vAlign w:val="bottom"/>
          </w:tcPr>
          <w:p w14:paraId="2660836E"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vAlign w:val="bottom"/>
          </w:tcPr>
          <w:p w14:paraId="5F9EEA7A"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391" w:type="dxa"/>
            <w:vAlign w:val="bottom"/>
          </w:tcPr>
          <w:p w14:paraId="6E962A27"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394" w:type="dxa"/>
            <w:vAlign w:val="bottom"/>
          </w:tcPr>
          <w:p w14:paraId="11DC0039" w14:textId="77777777" w:rsidR="004743EE" w:rsidRPr="00CA2BCE" w:rsidRDefault="004743EE" w:rsidP="004743EE">
            <w:pPr>
              <w:spacing w:line="240" w:lineRule="auto"/>
              <w:ind w:right="-72"/>
              <w:jc w:val="center"/>
              <w:rPr>
                <w:rFonts w:ascii="Browallia New" w:hAnsi="Browallia New" w:cs="Browallia New"/>
                <w:sz w:val="12"/>
                <w:szCs w:val="12"/>
              </w:rPr>
            </w:pPr>
          </w:p>
        </w:tc>
      </w:tr>
      <w:tr w:rsidR="005451E2" w:rsidRPr="00CA2BCE" w14:paraId="1D93150D" w14:textId="77777777" w:rsidTr="00A12F3F">
        <w:tc>
          <w:tcPr>
            <w:tcW w:w="3743" w:type="dxa"/>
            <w:shd w:val="clear" w:color="auto" w:fill="auto"/>
          </w:tcPr>
          <w:p w14:paraId="0D05C85E" w14:textId="4061746E" w:rsidR="005451E2" w:rsidRPr="00CA2BCE" w:rsidRDefault="005451E2" w:rsidP="005451E2">
            <w:pPr>
              <w:spacing w:line="240" w:lineRule="auto"/>
              <w:ind w:left="-86" w:right="-72"/>
              <w:rPr>
                <w:rFonts w:ascii="Browallia New" w:hAnsi="Browallia New" w:cs="Browallia New"/>
                <w:spacing w:val="-4"/>
                <w:sz w:val="22"/>
                <w:szCs w:val="22"/>
                <w:cs/>
              </w:rPr>
            </w:pPr>
            <w:r w:rsidRPr="00CA2BCE">
              <w:rPr>
                <w:rFonts w:ascii="Browallia New" w:hAnsi="Browallia New" w:cs="Browallia New"/>
                <w:spacing w:val="-4"/>
                <w:sz w:val="22"/>
                <w:szCs w:val="22"/>
                <w:cs/>
              </w:rPr>
              <w:t xml:space="preserve">บริษัท บี.กริม รีนิวเอเบิล เพาเวอร์ </w:t>
            </w:r>
            <w:r w:rsidR="00583C55" w:rsidRPr="00CA2BCE">
              <w:rPr>
                <w:rFonts w:ascii="Browallia New" w:hAnsi="Browallia New" w:cs="Browallia New"/>
                <w:spacing w:val="-4"/>
                <w:sz w:val="22"/>
                <w:szCs w:val="22"/>
              </w:rPr>
              <w:t>1</w:t>
            </w: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จำกัด </w:t>
            </w:r>
          </w:p>
        </w:tc>
        <w:tc>
          <w:tcPr>
            <w:tcW w:w="1582" w:type="dxa"/>
          </w:tcPr>
          <w:p w14:paraId="31E47479"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245513E2" w14:textId="2E113EB9" w:rsidR="005451E2" w:rsidRPr="00CA2BCE" w:rsidRDefault="005451E2" w:rsidP="005451E2">
            <w:pPr>
              <w:spacing w:line="240" w:lineRule="auto"/>
              <w:ind w:left="150" w:right="-72" w:hanging="138"/>
              <w:rPr>
                <w:rFonts w:ascii="Browallia New" w:hAnsi="Browallia New" w:cs="Browallia New"/>
                <w:sz w:val="22"/>
                <w:szCs w:val="22"/>
                <w:cs/>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6EE89B57" w14:textId="4AA39427"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91</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31</w:t>
            </w:r>
          </w:p>
        </w:tc>
        <w:tc>
          <w:tcPr>
            <w:tcW w:w="1240" w:type="dxa"/>
            <w:shd w:val="clear" w:color="auto" w:fill="auto"/>
          </w:tcPr>
          <w:p w14:paraId="6C9C5B6E" w14:textId="0504D93A"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91</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31</w:t>
            </w:r>
          </w:p>
        </w:tc>
        <w:tc>
          <w:tcPr>
            <w:tcW w:w="1240" w:type="dxa"/>
          </w:tcPr>
          <w:p w14:paraId="456C6A7F" w14:textId="6537FB55"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240" w:type="dxa"/>
          </w:tcPr>
          <w:p w14:paraId="6B3E5463" w14:textId="65149FC3"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391" w:type="dxa"/>
          </w:tcPr>
          <w:p w14:paraId="51385A64" w14:textId="6796F26C"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c>
          <w:tcPr>
            <w:tcW w:w="1394" w:type="dxa"/>
          </w:tcPr>
          <w:p w14:paraId="79F0950D" w14:textId="1DC010C9" w:rsidR="005451E2" w:rsidRPr="00CA2BCE" w:rsidRDefault="00583C55"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r>
      <w:tr w:rsidR="005451E2" w:rsidRPr="00CA2BCE" w14:paraId="6D523E16" w14:textId="77777777" w:rsidTr="00A12F3F">
        <w:tc>
          <w:tcPr>
            <w:tcW w:w="3743" w:type="dxa"/>
            <w:shd w:val="clear" w:color="auto" w:fill="auto"/>
          </w:tcPr>
          <w:p w14:paraId="2E9B5AFB" w14:textId="77777777" w:rsidR="005451E2" w:rsidRPr="00CA2BCE" w:rsidRDefault="005451E2" w:rsidP="005451E2">
            <w:pPr>
              <w:spacing w:line="240" w:lineRule="auto"/>
              <w:ind w:left="-86" w:right="-72"/>
              <w:rPr>
                <w:rFonts w:ascii="Browallia New" w:hAnsi="Browallia New" w:cs="Browallia New"/>
                <w:spacing w:val="-4"/>
                <w:sz w:val="12"/>
                <w:szCs w:val="12"/>
                <w:cs/>
              </w:rPr>
            </w:pPr>
          </w:p>
        </w:tc>
        <w:tc>
          <w:tcPr>
            <w:tcW w:w="1582" w:type="dxa"/>
          </w:tcPr>
          <w:p w14:paraId="18FE1F0F" w14:textId="77777777" w:rsidR="005451E2" w:rsidRPr="00CA2BCE" w:rsidRDefault="005451E2" w:rsidP="005451E2">
            <w:pPr>
              <w:spacing w:line="240" w:lineRule="auto"/>
              <w:ind w:right="-72" w:hanging="138"/>
              <w:jc w:val="center"/>
              <w:rPr>
                <w:rFonts w:ascii="Browallia New" w:hAnsi="Browallia New" w:cs="Browallia New"/>
                <w:spacing w:val="-2"/>
                <w:sz w:val="12"/>
                <w:szCs w:val="12"/>
                <w:cs/>
              </w:rPr>
            </w:pPr>
          </w:p>
        </w:tc>
        <w:tc>
          <w:tcPr>
            <w:tcW w:w="2350" w:type="dxa"/>
            <w:shd w:val="clear" w:color="auto" w:fill="auto"/>
          </w:tcPr>
          <w:p w14:paraId="67FA4E0D" w14:textId="77777777" w:rsidR="005451E2" w:rsidRPr="00CA2BCE" w:rsidRDefault="005451E2" w:rsidP="005451E2">
            <w:pPr>
              <w:spacing w:line="240" w:lineRule="auto"/>
              <w:ind w:right="-72" w:hanging="138"/>
              <w:rPr>
                <w:rFonts w:ascii="Browallia New" w:hAnsi="Browallia New" w:cs="Browallia New"/>
                <w:sz w:val="12"/>
                <w:szCs w:val="12"/>
              </w:rPr>
            </w:pPr>
          </w:p>
        </w:tc>
        <w:tc>
          <w:tcPr>
            <w:tcW w:w="1240" w:type="dxa"/>
            <w:shd w:val="clear" w:color="auto" w:fill="auto"/>
          </w:tcPr>
          <w:p w14:paraId="08912D21"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shd w:val="clear" w:color="auto" w:fill="auto"/>
          </w:tcPr>
          <w:p w14:paraId="447D0DC0"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0C855286"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71BB9500"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1" w:type="dxa"/>
          </w:tcPr>
          <w:p w14:paraId="4450154A"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4" w:type="dxa"/>
          </w:tcPr>
          <w:p w14:paraId="4F4D8E20"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r>
      <w:tr w:rsidR="005451E2" w:rsidRPr="00CA2BCE" w14:paraId="7DEEFE00" w14:textId="77777777" w:rsidTr="00A12F3F">
        <w:tc>
          <w:tcPr>
            <w:tcW w:w="3743" w:type="dxa"/>
            <w:shd w:val="clear" w:color="auto" w:fill="auto"/>
          </w:tcPr>
          <w:p w14:paraId="0724B161" w14:textId="77777777" w:rsidR="005451E2" w:rsidRPr="00CA2BCE" w:rsidRDefault="005451E2" w:rsidP="005451E2">
            <w:pPr>
              <w:spacing w:line="240" w:lineRule="auto"/>
              <w:ind w:left="-86" w:right="-72"/>
              <w:rPr>
                <w:rFonts w:ascii="Browallia New" w:hAnsi="Browallia New" w:cs="Browallia New"/>
                <w:spacing w:val="-4"/>
                <w:sz w:val="22"/>
                <w:szCs w:val="22"/>
                <w:cs/>
              </w:rPr>
            </w:pPr>
            <w:r w:rsidRPr="00CA2BCE">
              <w:rPr>
                <w:rFonts w:ascii="Browallia New" w:hAnsi="Browallia New" w:cs="Browallia New"/>
                <w:spacing w:val="-4"/>
                <w:sz w:val="22"/>
                <w:szCs w:val="22"/>
                <w:cs/>
              </w:rPr>
              <w:t>ซึ่งมีบริษัทย่อยดังนี้</w:t>
            </w:r>
          </w:p>
        </w:tc>
        <w:tc>
          <w:tcPr>
            <w:tcW w:w="1582" w:type="dxa"/>
          </w:tcPr>
          <w:p w14:paraId="25B5928F"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p>
        </w:tc>
        <w:tc>
          <w:tcPr>
            <w:tcW w:w="2350" w:type="dxa"/>
            <w:shd w:val="clear" w:color="auto" w:fill="auto"/>
          </w:tcPr>
          <w:p w14:paraId="41C433E4" w14:textId="77777777" w:rsidR="005451E2" w:rsidRPr="00CA2BCE" w:rsidRDefault="005451E2" w:rsidP="005451E2">
            <w:pPr>
              <w:spacing w:line="240" w:lineRule="auto"/>
              <w:ind w:right="-72" w:hanging="138"/>
              <w:rPr>
                <w:rFonts w:ascii="Browallia New" w:hAnsi="Browallia New" w:cs="Browallia New"/>
                <w:sz w:val="22"/>
                <w:szCs w:val="22"/>
              </w:rPr>
            </w:pPr>
          </w:p>
        </w:tc>
        <w:tc>
          <w:tcPr>
            <w:tcW w:w="1240" w:type="dxa"/>
            <w:shd w:val="clear" w:color="auto" w:fill="auto"/>
          </w:tcPr>
          <w:p w14:paraId="1F0797A8"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shd w:val="clear" w:color="auto" w:fill="auto"/>
          </w:tcPr>
          <w:p w14:paraId="0151DC1B"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tcPr>
          <w:p w14:paraId="3C75A3A4"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tcPr>
          <w:p w14:paraId="0813AE63"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391" w:type="dxa"/>
          </w:tcPr>
          <w:p w14:paraId="7615C8CE"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394" w:type="dxa"/>
          </w:tcPr>
          <w:p w14:paraId="3CC5738F"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r>
      <w:tr w:rsidR="005451E2" w:rsidRPr="00CA2BCE" w14:paraId="007603EA" w14:textId="77777777" w:rsidTr="00A12F3F">
        <w:tc>
          <w:tcPr>
            <w:tcW w:w="3743" w:type="dxa"/>
            <w:shd w:val="clear" w:color="auto" w:fill="auto"/>
          </w:tcPr>
          <w:p w14:paraId="54934A06" w14:textId="77777777" w:rsidR="005451E2" w:rsidRPr="00CA2BCE" w:rsidRDefault="005451E2" w:rsidP="005451E2">
            <w:pPr>
              <w:spacing w:line="240" w:lineRule="auto"/>
              <w:ind w:left="-86" w:right="-72"/>
              <w:rPr>
                <w:rFonts w:ascii="Browallia New" w:hAnsi="Browallia New" w:cs="Browallia New"/>
                <w:spacing w:val="-4"/>
                <w:sz w:val="8"/>
                <w:szCs w:val="8"/>
                <w:cs/>
              </w:rPr>
            </w:pPr>
          </w:p>
        </w:tc>
        <w:tc>
          <w:tcPr>
            <w:tcW w:w="1582" w:type="dxa"/>
          </w:tcPr>
          <w:p w14:paraId="318BA41E" w14:textId="77777777" w:rsidR="005451E2" w:rsidRPr="00CA2BCE" w:rsidRDefault="005451E2" w:rsidP="005451E2">
            <w:pPr>
              <w:spacing w:line="240" w:lineRule="auto"/>
              <w:ind w:right="-72" w:hanging="138"/>
              <w:jc w:val="center"/>
              <w:rPr>
                <w:rFonts w:ascii="Browallia New" w:hAnsi="Browallia New" w:cs="Browallia New"/>
                <w:spacing w:val="-2"/>
                <w:sz w:val="8"/>
                <w:szCs w:val="8"/>
                <w:cs/>
              </w:rPr>
            </w:pPr>
          </w:p>
        </w:tc>
        <w:tc>
          <w:tcPr>
            <w:tcW w:w="2350" w:type="dxa"/>
            <w:shd w:val="clear" w:color="auto" w:fill="auto"/>
          </w:tcPr>
          <w:p w14:paraId="5523E7DE" w14:textId="77777777" w:rsidR="005451E2" w:rsidRPr="00CA2BCE" w:rsidRDefault="005451E2" w:rsidP="005451E2">
            <w:pPr>
              <w:spacing w:line="240" w:lineRule="auto"/>
              <w:ind w:right="-72" w:hanging="138"/>
              <w:rPr>
                <w:rFonts w:ascii="Browallia New" w:hAnsi="Browallia New" w:cs="Browallia New"/>
                <w:sz w:val="8"/>
                <w:szCs w:val="8"/>
              </w:rPr>
            </w:pPr>
          </w:p>
        </w:tc>
        <w:tc>
          <w:tcPr>
            <w:tcW w:w="1240" w:type="dxa"/>
            <w:shd w:val="clear" w:color="auto" w:fill="auto"/>
          </w:tcPr>
          <w:p w14:paraId="5D8308BD"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shd w:val="clear" w:color="auto" w:fill="auto"/>
          </w:tcPr>
          <w:p w14:paraId="06F31361"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tcPr>
          <w:p w14:paraId="363B261D"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tcPr>
          <w:p w14:paraId="1631F104"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391" w:type="dxa"/>
          </w:tcPr>
          <w:p w14:paraId="14F7EF10"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394" w:type="dxa"/>
          </w:tcPr>
          <w:p w14:paraId="069AECAB" w14:textId="77777777" w:rsidR="005451E2" w:rsidRPr="00CA2BCE" w:rsidRDefault="005451E2" w:rsidP="005451E2">
            <w:pPr>
              <w:spacing w:line="240" w:lineRule="auto"/>
              <w:ind w:right="-72"/>
              <w:jc w:val="right"/>
              <w:rPr>
                <w:rFonts w:ascii="Browallia New" w:hAnsi="Browallia New" w:cs="Browallia New"/>
                <w:spacing w:val="-2"/>
                <w:sz w:val="8"/>
                <w:szCs w:val="8"/>
              </w:rPr>
            </w:pPr>
          </w:p>
        </w:tc>
      </w:tr>
      <w:tr w:rsidR="005451E2" w:rsidRPr="00CA2BCE" w14:paraId="399CA90A" w14:textId="77777777" w:rsidTr="00A12F3F">
        <w:tc>
          <w:tcPr>
            <w:tcW w:w="3743" w:type="dxa"/>
            <w:shd w:val="clear" w:color="auto" w:fill="auto"/>
          </w:tcPr>
          <w:p w14:paraId="49493A0F" w14:textId="28EA9471" w:rsidR="005451E2" w:rsidRPr="00CA2BCE" w:rsidRDefault="005451E2" w:rsidP="0009695B">
            <w:pPr>
              <w:spacing w:line="240" w:lineRule="auto"/>
              <w:ind w:left="-86" w:right="-72"/>
              <w:rPr>
                <w:rFonts w:ascii="Browallia New" w:hAnsi="Browallia New" w:cs="Browallia New"/>
                <w:spacing w:val="-2"/>
                <w:sz w:val="22"/>
                <w:szCs w:val="22"/>
                <w:lang w:val="en-US"/>
              </w:rPr>
            </w:pPr>
            <w:r w:rsidRPr="00CA2BCE">
              <w:rPr>
                <w:rFonts w:ascii="Browallia New" w:hAnsi="Browallia New" w:cs="Browallia New"/>
                <w:spacing w:val="-2"/>
                <w:sz w:val="22"/>
                <w:szCs w:val="22"/>
                <w:cs/>
              </w:rPr>
              <w:t xml:space="preserve">  -  </w:t>
            </w:r>
            <w:r w:rsidRPr="00CA2BCE">
              <w:rPr>
                <w:rFonts w:ascii="Browallia New" w:hAnsi="Browallia New" w:cs="Browallia New"/>
                <w:spacing w:val="-2"/>
                <w:sz w:val="22"/>
                <w:szCs w:val="22"/>
              </w:rPr>
              <w:t>Viet Thai Solar Limited Liability Company</w:t>
            </w:r>
            <w:r w:rsidRPr="00CA2BCE">
              <w:rPr>
                <w:rFonts w:ascii="Browallia New" w:hAnsi="Browallia New" w:cs="Browallia New"/>
                <w:spacing w:val="-2"/>
                <w:sz w:val="22"/>
                <w:szCs w:val="22"/>
                <w:cs/>
                <w:lang w:val="en-US"/>
              </w:rPr>
              <w:t xml:space="preserve"> </w:t>
            </w:r>
          </w:p>
        </w:tc>
        <w:tc>
          <w:tcPr>
            <w:tcW w:w="1582" w:type="dxa"/>
          </w:tcPr>
          <w:p w14:paraId="19453D6C"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10522843" w14:textId="77777777" w:rsidR="005451E2" w:rsidRPr="00CA2BCE" w:rsidRDefault="005451E2" w:rsidP="005451E2">
            <w:pPr>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3ADF4584" w14:textId="04ABA998" w:rsidR="005451E2" w:rsidRPr="00CA2BCE" w:rsidRDefault="005451E2"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w:t>
            </w:r>
          </w:p>
        </w:tc>
        <w:tc>
          <w:tcPr>
            <w:tcW w:w="1240" w:type="dxa"/>
            <w:shd w:val="clear" w:color="auto" w:fill="auto"/>
          </w:tcPr>
          <w:p w14:paraId="227AB51E" w14:textId="4D9FC49D" w:rsidR="005451E2" w:rsidRPr="00CA2BCE" w:rsidRDefault="005451E2"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w:t>
            </w:r>
          </w:p>
        </w:tc>
        <w:tc>
          <w:tcPr>
            <w:tcW w:w="1240" w:type="dxa"/>
          </w:tcPr>
          <w:p w14:paraId="58830368" w14:textId="001CDAA3"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240" w:type="dxa"/>
          </w:tcPr>
          <w:p w14:paraId="35269FDF" w14:textId="0BA02CD2"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391" w:type="dxa"/>
          </w:tcPr>
          <w:p w14:paraId="25D007DA" w14:textId="6D70C88E"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c>
          <w:tcPr>
            <w:tcW w:w="1394" w:type="dxa"/>
          </w:tcPr>
          <w:p w14:paraId="38CA07DE" w14:textId="7452C1AA"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r>
      <w:tr w:rsidR="005451E2" w:rsidRPr="00CA2BCE" w14:paraId="481C7003" w14:textId="77777777" w:rsidTr="00A12F3F">
        <w:tc>
          <w:tcPr>
            <w:tcW w:w="3743" w:type="dxa"/>
            <w:shd w:val="clear" w:color="auto" w:fill="auto"/>
          </w:tcPr>
          <w:p w14:paraId="4A0DB2DC" w14:textId="77777777" w:rsidR="005451E2" w:rsidRPr="00CA2BCE" w:rsidRDefault="005451E2" w:rsidP="005451E2">
            <w:pPr>
              <w:spacing w:line="240" w:lineRule="auto"/>
              <w:ind w:left="-86" w:right="-72"/>
              <w:rPr>
                <w:rFonts w:ascii="Browallia New" w:hAnsi="Browallia New" w:cs="Browallia New"/>
                <w:spacing w:val="-4"/>
                <w:sz w:val="12"/>
                <w:szCs w:val="12"/>
              </w:rPr>
            </w:pPr>
          </w:p>
        </w:tc>
        <w:tc>
          <w:tcPr>
            <w:tcW w:w="1582" w:type="dxa"/>
          </w:tcPr>
          <w:p w14:paraId="0A936DAE" w14:textId="77777777" w:rsidR="005451E2" w:rsidRPr="00CA2BCE" w:rsidRDefault="005451E2" w:rsidP="005451E2">
            <w:pPr>
              <w:spacing w:line="240" w:lineRule="auto"/>
              <w:ind w:right="-72" w:hanging="138"/>
              <w:jc w:val="center"/>
              <w:rPr>
                <w:rFonts w:ascii="Browallia New" w:hAnsi="Browallia New" w:cs="Browallia New"/>
                <w:spacing w:val="-2"/>
                <w:sz w:val="12"/>
                <w:szCs w:val="12"/>
                <w:cs/>
              </w:rPr>
            </w:pPr>
          </w:p>
        </w:tc>
        <w:tc>
          <w:tcPr>
            <w:tcW w:w="2350" w:type="dxa"/>
            <w:shd w:val="clear" w:color="auto" w:fill="auto"/>
          </w:tcPr>
          <w:p w14:paraId="54E351D3" w14:textId="77777777" w:rsidR="005451E2" w:rsidRPr="00CA2BCE" w:rsidRDefault="005451E2" w:rsidP="005451E2">
            <w:pPr>
              <w:spacing w:line="240" w:lineRule="auto"/>
              <w:ind w:right="-72" w:hanging="138"/>
              <w:rPr>
                <w:rFonts w:ascii="Browallia New" w:hAnsi="Browallia New" w:cs="Browallia New"/>
                <w:sz w:val="12"/>
                <w:szCs w:val="12"/>
                <w:cs/>
              </w:rPr>
            </w:pPr>
          </w:p>
        </w:tc>
        <w:tc>
          <w:tcPr>
            <w:tcW w:w="1240" w:type="dxa"/>
            <w:shd w:val="clear" w:color="auto" w:fill="auto"/>
          </w:tcPr>
          <w:p w14:paraId="2FC6EC89"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shd w:val="clear" w:color="auto" w:fill="auto"/>
          </w:tcPr>
          <w:p w14:paraId="7D6D1849"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5D49A486"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6D399A32"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1" w:type="dxa"/>
          </w:tcPr>
          <w:p w14:paraId="55DD511F"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4" w:type="dxa"/>
          </w:tcPr>
          <w:p w14:paraId="267DEDE7"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r>
      <w:tr w:rsidR="005451E2" w:rsidRPr="00CA2BCE" w14:paraId="444BE0B9" w14:textId="77777777" w:rsidTr="00A12F3F">
        <w:tc>
          <w:tcPr>
            <w:tcW w:w="3743" w:type="dxa"/>
            <w:shd w:val="clear" w:color="auto" w:fill="auto"/>
          </w:tcPr>
          <w:p w14:paraId="06020CAB" w14:textId="77777777"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ซึ่งมีบริษัทย่อยดังนี้</w:t>
            </w:r>
          </w:p>
        </w:tc>
        <w:tc>
          <w:tcPr>
            <w:tcW w:w="1582" w:type="dxa"/>
          </w:tcPr>
          <w:p w14:paraId="17ACACFA"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p>
        </w:tc>
        <w:tc>
          <w:tcPr>
            <w:tcW w:w="2350" w:type="dxa"/>
            <w:shd w:val="clear" w:color="auto" w:fill="auto"/>
          </w:tcPr>
          <w:p w14:paraId="5674B6C7" w14:textId="77777777" w:rsidR="005451E2" w:rsidRPr="00CA2BCE" w:rsidRDefault="005451E2" w:rsidP="005451E2">
            <w:pPr>
              <w:spacing w:line="240" w:lineRule="auto"/>
              <w:ind w:right="-72" w:hanging="138"/>
              <w:rPr>
                <w:rFonts w:ascii="Browallia New" w:hAnsi="Browallia New" w:cs="Browallia New"/>
                <w:sz w:val="22"/>
                <w:szCs w:val="22"/>
                <w:cs/>
              </w:rPr>
            </w:pPr>
          </w:p>
        </w:tc>
        <w:tc>
          <w:tcPr>
            <w:tcW w:w="1240" w:type="dxa"/>
            <w:shd w:val="clear" w:color="auto" w:fill="auto"/>
          </w:tcPr>
          <w:p w14:paraId="5694E6D4"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shd w:val="clear" w:color="auto" w:fill="auto"/>
          </w:tcPr>
          <w:p w14:paraId="29683A7E"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tcPr>
          <w:p w14:paraId="1E98C7B2"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tcPr>
          <w:p w14:paraId="6631BBEC"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391" w:type="dxa"/>
          </w:tcPr>
          <w:p w14:paraId="1D0338C9"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394" w:type="dxa"/>
          </w:tcPr>
          <w:p w14:paraId="1FA627A6"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r>
      <w:tr w:rsidR="005451E2" w:rsidRPr="00CA2BCE" w14:paraId="6268E2B9" w14:textId="77777777" w:rsidTr="00A12F3F">
        <w:tc>
          <w:tcPr>
            <w:tcW w:w="3743" w:type="dxa"/>
            <w:shd w:val="clear" w:color="auto" w:fill="auto"/>
          </w:tcPr>
          <w:p w14:paraId="2DF8F5BF" w14:textId="77777777" w:rsidR="005451E2" w:rsidRPr="00CA2BCE" w:rsidRDefault="005451E2" w:rsidP="005451E2">
            <w:pPr>
              <w:spacing w:line="240" w:lineRule="auto"/>
              <w:ind w:left="-86" w:right="-72"/>
              <w:rPr>
                <w:rFonts w:ascii="Browallia New" w:hAnsi="Browallia New" w:cs="Browallia New"/>
                <w:spacing w:val="-4"/>
                <w:sz w:val="12"/>
                <w:szCs w:val="12"/>
              </w:rPr>
            </w:pPr>
          </w:p>
        </w:tc>
        <w:tc>
          <w:tcPr>
            <w:tcW w:w="1582" w:type="dxa"/>
          </w:tcPr>
          <w:p w14:paraId="42F86060" w14:textId="77777777" w:rsidR="005451E2" w:rsidRPr="00CA2BCE" w:rsidRDefault="005451E2" w:rsidP="005451E2">
            <w:pPr>
              <w:spacing w:line="240" w:lineRule="auto"/>
              <w:ind w:right="-72" w:hanging="138"/>
              <w:jc w:val="center"/>
              <w:rPr>
                <w:rFonts w:ascii="Browallia New" w:hAnsi="Browallia New" w:cs="Browallia New"/>
                <w:spacing w:val="-2"/>
                <w:sz w:val="12"/>
                <w:szCs w:val="12"/>
                <w:cs/>
              </w:rPr>
            </w:pPr>
          </w:p>
        </w:tc>
        <w:tc>
          <w:tcPr>
            <w:tcW w:w="2350" w:type="dxa"/>
            <w:shd w:val="clear" w:color="auto" w:fill="auto"/>
          </w:tcPr>
          <w:p w14:paraId="4D96215C" w14:textId="77777777" w:rsidR="005451E2" w:rsidRPr="00CA2BCE" w:rsidRDefault="005451E2" w:rsidP="005451E2">
            <w:pPr>
              <w:spacing w:line="240" w:lineRule="auto"/>
              <w:ind w:right="-72" w:hanging="138"/>
              <w:rPr>
                <w:rFonts w:ascii="Browallia New" w:hAnsi="Browallia New" w:cs="Browallia New"/>
                <w:sz w:val="12"/>
                <w:szCs w:val="12"/>
                <w:cs/>
              </w:rPr>
            </w:pPr>
          </w:p>
        </w:tc>
        <w:tc>
          <w:tcPr>
            <w:tcW w:w="1240" w:type="dxa"/>
            <w:shd w:val="clear" w:color="auto" w:fill="auto"/>
          </w:tcPr>
          <w:p w14:paraId="138AA223"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shd w:val="clear" w:color="auto" w:fill="auto"/>
          </w:tcPr>
          <w:p w14:paraId="487AD8C7"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2BDB2FBF"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12C389FB"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1" w:type="dxa"/>
          </w:tcPr>
          <w:p w14:paraId="7291229F"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4" w:type="dxa"/>
          </w:tcPr>
          <w:p w14:paraId="44EA0FB1"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r>
      <w:tr w:rsidR="005451E2" w:rsidRPr="00CA2BCE" w14:paraId="78350ECD" w14:textId="77777777" w:rsidTr="00A12F3F">
        <w:tc>
          <w:tcPr>
            <w:tcW w:w="3743" w:type="dxa"/>
            <w:shd w:val="clear" w:color="auto" w:fill="auto"/>
          </w:tcPr>
          <w:p w14:paraId="6CCEC2D9" w14:textId="2C3C63C2"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   </w:t>
            </w:r>
            <w:r w:rsidRPr="00CA2BCE">
              <w:rPr>
                <w:rFonts w:ascii="Browallia New" w:hAnsi="Browallia New" w:cs="Browallia New"/>
                <w:spacing w:val="-4"/>
                <w:sz w:val="22"/>
                <w:szCs w:val="22"/>
              </w:rPr>
              <w:t xml:space="preserve">- Vietnam Power &amp; Energy Consulting Company Limited </w:t>
            </w:r>
          </w:p>
        </w:tc>
        <w:tc>
          <w:tcPr>
            <w:tcW w:w="1582" w:type="dxa"/>
          </w:tcPr>
          <w:p w14:paraId="5315F166"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0BDAA58F" w14:textId="77777777" w:rsidR="005451E2" w:rsidRPr="00CA2BCE" w:rsidRDefault="005451E2" w:rsidP="005451E2">
            <w:pPr>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5E0E07B5" w14:textId="4895E9E2" w:rsidR="005451E2" w:rsidRPr="00CA2BCE" w:rsidRDefault="005451E2"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w:t>
            </w:r>
          </w:p>
        </w:tc>
        <w:tc>
          <w:tcPr>
            <w:tcW w:w="1240" w:type="dxa"/>
            <w:shd w:val="clear" w:color="auto" w:fill="auto"/>
          </w:tcPr>
          <w:p w14:paraId="5B4AA3C3" w14:textId="03567E2F" w:rsidR="005451E2" w:rsidRPr="00CA2BCE" w:rsidRDefault="005451E2"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w:t>
            </w:r>
          </w:p>
        </w:tc>
        <w:tc>
          <w:tcPr>
            <w:tcW w:w="1240" w:type="dxa"/>
          </w:tcPr>
          <w:p w14:paraId="59795717" w14:textId="296D3594"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240" w:type="dxa"/>
          </w:tcPr>
          <w:p w14:paraId="1F0EF2BC" w14:textId="64A3244F"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391" w:type="dxa"/>
          </w:tcPr>
          <w:p w14:paraId="1B82E6EC" w14:textId="18FD1F89"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c>
          <w:tcPr>
            <w:tcW w:w="1394" w:type="dxa"/>
          </w:tcPr>
          <w:p w14:paraId="07E1B04C" w14:textId="068D916A"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r>
      <w:tr w:rsidR="005451E2" w:rsidRPr="00CA2BCE" w14:paraId="4D32CA4A" w14:textId="77777777" w:rsidTr="00A12F3F">
        <w:tc>
          <w:tcPr>
            <w:tcW w:w="3743" w:type="dxa"/>
            <w:shd w:val="clear" w:color="auto" w:fill="auto"/>
          </w:tcPr>
          <w:p w14:paraId="2685BB58" w14:textId="77E89E2B"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   </w:t>
            </w:r>
            <w:r w:rsidRPr="00CA2BCE">
              <w:rPr>
                <w:rFonts w:ascii="Browallia New" w:hAnsi="Browallia New" w:cs="Browallia New"/>
                <w:spacing w:val="-4"/>
                <w:sz w:val="22"/>
                <w:szCs w:val="22"/>
              </w:rPr>
              <w:t>- Total Digital Solutions Company Limited</w:t>
            </w:r>
            <w:r w:rsidRPr="00CA2BCE">
              <w:rPr>
                <w:rFonts w:ascii="Browallia New" w:hAnsi="Browallia New" w:cs="Browallia New"/>
                <w:spacing w:val="-4"/>
                <w:sz w:val="22"/>
                <w:szCs w:val="22"/>
                <w:cs/>
              </w:rPr>
              <w:t xml:space="preserve"> </w:t>
            </w:r>
          </w:p>
        </w:tc>
        <w:tc>
          <w:tcPr>
            <w:tcW w:w="1582" w:type="dxa"/>
          </w:tcPr>
          <w:p w14:paraId="7370F5F5"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4F98B3C9" w14:textId="77777777" w:rsidR="005451E2" w:rsidRPr="00CA2BCE" w:rsidRDefault="005451E2" w:rsidP="005451E2">
            <w:pPr>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3036028F" w14:textId="3A3A6FC0" w:rsidR="005451E2" w:rsidRPr="00CA2BCE" w:rsidRDefault="005451E2"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w:t>
            </w:r>
          </w:p>
        </w:tc>
        <w:tc>
          <w:tcPr>
            <w:tcW w:w="1240" w:type="dxa"/>
            <w:shd w:val="clear" w:color="auto" w:fill="auto"/>
          </w:tcPr>
          <w:p w14:paraId="230CE7F1" w14:textId="5BB0240C" w:rsidR="005451E2" w:rsidRPr="00CA2BCE" w:rsidRDefault="005451E2"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w:t>
            </w:r>
          </w:p>
        </w:tc>
        <w:tc>
          <w:tcPr>
            <w:tcW w:w="1240" w:type="dxa"/>
          </w:tcPr>
          <w:p w14:paraId="412AC0AC" w14:textId="77F41295"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240" w:type="dxa"/>
          </w:tcPr>
          <w:p w14:paraId="202E6233" w14:textId="5D94314F"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391" w:type="dxa"/>
          </w:tcPr>
          <w:p w14:paraId="2E79FE98" w14:textId="0984FF21"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c>
          <w:tcPr>
            <w:tcW w:w="1394" w:type="dxa"/>
          </w:tcPr>
          <w:p w14:paraId="1928CC50" w14:textId="7ADCEF3C"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r>
      <w:tr w:rsidR="005451E2" w:rsidRPr="00CA2BCE" w14:paraId="3E8E9F20" w14:textId="77777777" w:rsidTr="00A12F3F">
        <w:tc>
          <w:tcPr>
            <w:tcW w:w="3743" w:type="dxa"/>
            <w:shd w:val="clear" w:color="auto" w:fill="auto"/>
          </w:tcPr>
          <w:p w14:paraId="30875FB0" w14:textId="05220923"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   </w:t>
            </w:r>
            <w:r w:rsidRPr="00CA2BCE">
              <w:rPr>
                <w:rFonts w:ascii="Browallia New" w:hAnsi="Browallia New" w:cs="Browallia New"/>
                <w:spacing w:val="-4"/>
                <w:sz w:val="22"/>
                <w:szCs w:val="22"/>
              </w:rPr>
              <w:t>- Quality Builder Group Company Limited</w:t>
            </w:r>
            <w:r w:rsidRPr="00CA2BCE">
              <w:rPr>
                <w:rFonts w:ascii="Browallia New" w:hAnsi="Browallia New" w:cs="Browallia New"/>
                <w:spacing w:val="-4"/>
                <w:sz w:val="22"/>
                <w:szCs w:val="22"/>
                <w:cs/>
              </w:rPr>
              <w:t xml:space="preserve"> </w:t>
            </w:r>
          </w:p>
        </w:tc>
        <w:tc>
          <w:tcPr>
            <w:tcW w:w="1582" w:type="dxa"/>
          </w:tcPr>
          <w:p w14:paraId="546E9E81"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32C3A437" w14:textId="77777777" w:rsidR="005451E2" w:rsidRPr="00CA2BCE" w:rsidRDefault="005451E2" w:rsidP="005451E2">
            <w:pPr>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167F944B" w14:textId="6EDDDAC2" w:rsidR="005451E2" w:rsidRPr="00CA2BCE" w:rsidRDefault="005451E2"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w:t>
            </w:r>
          </w:p>
        </w:tc>
        <w:tc>
          <w:tcPr>
            <w:tcW w:w="1240" w:type="dxa"/>
            <w:shd w:val="clear" w:color="auto" w:fill="auto"/>
          </w:tcPr>
          <w:p w14:paraId="3768D192" w14:textId="0382DED2" w:rsidR="005451E2" w:rsidRPr="00CA2BCE" w:rsidRDefault="005451E2" w:rsidP="005451E2">
            <w:pPr>
              <w:spacing w:line="240" w:lineRule="auto"/>
              <w:ind w:right="-72"/>
              <w:jc w:val="right"/>
              <w:rPr>
                <w:rFonts w:ascii="Browallia New" w:hAnsi="Browallia New" w:cs="Browallia New"/>
                <w:spacing w:val="-2"/>
                <w:sz w:val="22"/>
                <w:szCs w:val="22"/>
                <w:cs/>
              </w:rPr>
            </w:pPr>
            <w:r w:rsidRPr="00CA2BCE">
              <w:rPr>
                <w:rFonts w:ascii="Browallia New" w:hAnsi="Browallia New" w:cs="Browallia New"/>
                <w:spacing w:val="-2"/>
                <w:sz w:val="22"/>
                <w:szCs w:val="22"/>
              </w:rPr>
              <w:t>-</w:t>
            </w:r>
          </w:p>
        </w:tc>
        <w:tc>
          <w:tcPr>
            <w:tcW w:w="1240" w:type="dxa"/>
          </w:tcPr>
          <w:p w14:paraId="4B3C9D17" w14:textId="10E516F6"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240" w:type="dxa"/>
          </w:tcPr>
          <w:p w14:paraId="6F634708" w14:textId="32F5E4AA"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391" w:type="dxa"/>
          </w:tcPr>
          <w:p w14:paraId="4EA8E947" w14:textId="19610D7E"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c>
          <w:tcPr>
            <w:tcW w:w="1394" w:type="dxa"/>
          </w:tcPr>
          <w:p w14:paraId="410A2DDF" w14:textId="6EDE035F"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r>
      <w:tr w:rsidR="005451E2" w:rsidRPr="00CA2BCE" w14:paraId="1D68403E" w14:textId="77777777" w:rsidTr="00A12F3F">
        <w:tc>
          <w:tcPr>
            <w:tcW w:w="3743" w:type="dxa"/>
            <w:shd w:val="clear" w:color="auto" w:fill="auto"/>
          </w:tcPr>
          <w:p w14:paraId="007B63AC" w14:textId="55DA943B"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   </w:t>
            </w:r>
            <w:r w:rsidRPr="00CA2BCE">
              <w:rPr>
                <w:rFonts w:ascii="Browallia New" w:hAnsi="Browallia New" w:cs="Browallia New"/>
                <w:spacing w:val="-4"/>
                <w:sz w:val="22"/>
                <w:szCs w:val="22"/>
              </w:rPr>
              <w:t xml:space="preserve">- </w:t>
            </w:r>
            <w:proofErr w:type="spellStart"/>
            <w:r w:rsidRPr="00CA2BCE">
              <w:rPr>
                <w:rFonts w:ascii="Browallia New" w:hAnsi="Browallia New" w:cs="Browallia New"/>
                <w:spacing w:val="-4"/>
                <w:sz w:val="22"/>
                <w:szCs w:val="22"/>
              </w:rPr>
              <w:t>Dau</w:t>
            </w:r>
            <w:proofErr w:type="spellEnd"/>
            <w:r w:rsidRPr="00CA2BCE">
              <w:rPr>
                <w:rFonts w:ascii="Browallia New" w:hAnsi="Browallia New" w:cs="Browallia New"/>
                <w:spacing w:val="-4"/>
                <w:sz w:val="22"/>
                <w:szCs w:val="22"/>
              </w:rPr>
              <w:t xml:space="preserve"> Tieng Tay </w:t>
            </w:r>
            <w:proofErr w:type="spellStart"/>
            <w:r w:rsidRPr="00CA2BCE">
              <w:rPr>
                <w:rFonts w:ascii="Browallia New" w:hAnsi="Browallia New" w:cs="Browallia New"/>
                <w:spacing w:val="-4"/>
                <w:sz w:val="22"/>
                <w:szCs w:val="22"/>
              </w:rPr>
              <w:t>Ninh</w:t>
            </w:r>
            <w:proofErr w:type="spellEnd"/>
            <w:r w:rsidRPr="00CA2BCE">
              <w:rPr>
                <w:rFonts w:ascii="Browallia New" w:hAnsi="Browallia New" w:cs="Browallia New"/>
                <w:spacing w:val="-4"/>
                <w:sz w:val="22"/>
                <w:szCs w:val="22"/>
              </w:rPr>
              <w:t xml:space="preserve"> Energy Joint Stock Company</w:t>
            </w:r>
          </w:p>
        </w:tc>
        <w:tc>
          <w:tcPr>
            <w:tcW w:w="1582" w:type="dxa"/>
          </w:tcPr>
          <w:p w14:paraId="18AB772F" w14:textId="77777777" w:rsidR="005451E2" w:rsidRPr="00CA2BCE" w:rsidRDefault="005451E2" w:rsidP="005451E2">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0507F44F" w14:textId="77777777" w:rsidR="005451E2" w:rsidRPr="00CA2BCE" w:rsidRDefault="005451E2" w:rsidP="005451E2">
            <w:pPr>
              <w:spacing w:line="240" w:lineRule="auto"/>
              <w:ind w:right="-72"/>
              <w:rPr>
                <w:rFonts w:ascii="Browallia New" w:hAnsi="Browallia New" w:cs="Browallia New"/>
                <w:sz w:val="22"/>
                <w:szCs w:val="22"/>
              </w:rPr>
            </w:pPr>
            <w:r w:rsidRPr="00CA2BCE">
              <w:rPr>
                <w:rFonts w:ascii="Browallia New" w:hAnsi="Browallia New" w:cs="Browallia New"/>
                <w:sz w:val="22"/>
                <w:szCs w:val="22"/>
                <w:cs/>
              </w:rPr>
              <w:t>ผลิตไฟฟ้าจากพลังงานแสงอาทิตย์</w:t>
            </w:r>
            <w:r w:rsidRPr="00CA2BCE">
              <w:rPr>
                <w:rFonts w:ascii="Browallia New" w:hAnsi="Browallia New" w:cs="Browallia New"/>
                <w:sz w:val="22"/>
                <w:szCs w:val="22"/>
              </w:rPr>
              <w:t xml:space="preserve"> </w:t>
            </w:r>
          </w:p>
        </w:tc>
        <w:tc>
          <w:tcPr>
            <w:tcW w:w="1240" w:type="dxa"/>
            <w:shd w:val="clear" w:color="auto" w:fill="auto"/>
          </w:tcPr>
          <w:p w14:paraId="1D343C74" w14:textId="501E45A7" w:rsidR="005451E2" w:rsidRPr="00CA2BCE" w:rsidRDefault="005451E2"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cs/>
              </w:rPr>
              <w:t>-</w:t>
            </w:r>
          </w:p>
        </w:tc>
        <w:tc>
          <w:tcPr>
            <w:tcW w:w="1240" w:type="dxa"/>
            <w:shd w:val="clear" w:color="auto" w:fill="auto"/>
          </w:tcPr>
          <w:p w14:paraId="77FFDD61" w14:textId="0804F77C" w:rsidR="005451E2" w:rsidRPr="00CA2BCE" w:rsidRDefault="005451E2"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cs/>
              </w:rPr>
              <w:t>-</w:t>
            </w:r>
          </w:p>
        </w:tc>
        <w:tc>
          <w:tcPr>
            <w:tcW w:w="1240" w:type="dxa"/>
          </w:tcPr>
          <w:p w14:paraId="2DDCD361" w14:textId="3A0EE907"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240" w:type="dxa"/>
          </w:tcPr>
          <w:p w14:paraId="0BA5F926" w14:textId="5CB583BB"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99</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97</w:t>
            </w:r>
          </w:p>
        </w:tc>
        <w:tc>
          <w:tcPr>
            <w:tcW w:w="1391" w:type="dxa"/>
          </w:tcPr>
          <w:p w14:paraId="7953D029" w14:textId="311A7E31"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c>
          <w:tcPr>
            <w:tcW w:w="1394" w:type="dxa"/>
          </w:tcPr>
          <w:p w14:paraId="1F65BF4A" w14:textId="0C60E51C"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03</w:t>
            </w:r>
          </w:p>
        </w:tc>
      </w:tr>
      <w:tr w:rsidR="0009695B" w:rsidRPr="00CA2BCE" w14:paraId="300B2EEE" w14:textId="77777777" w:rsidTr="00A12F3F">
        <w:tc>
          <w:tcPr>
            <w:tcW w:w="3743" w:type="dxa"/>
            <w:shd w:val="clear" w:color="auto" w:fill="auto"/>
          </w:tcPr>
          <w:p w14:paraId="701021CE" w14:textId="77777777" w:rsidR="0009695B" w:rsidRPr="00CA2BCE" w:rsidRDefault="0009695B" w:rsidP="005451E2">
            <w:pPr>
              <w:spacing w:line="240" w:lineRule="auto"/>
              <w:ind w:left="-86" w:right="-72"/>
              <w:rPr>
                <w:rFonts w:ascii="Browallia New" w:hAnsi="Browallia New" w:cs="Browallia New"/>
                <w:spacing w:val="-4"/>
                <w:sz w:val="12"/>
                <w:szCs w:val="12"/>
              </w:rPr>
            </w:pPr>
          </w:p>
        </w:tc>
        <w:tc>
          <w:tcPr>
            <w:tcW w:w="1582" w:type="dxa"/>
          </w:tcPr>
          <w:p w14:paraId="35EDC1E4" w14:textId="77777777" w:rsidR="0009695B" w:rsidRPr="00CA2BCE" w:rsidRDefault="0009695B" w:rsidP="005451E2">
            <w:pPr>
              <w:spacing w:line="240" w:lineRule="auto"/>
              <w:ind w:right="-72" w:hanging="138"/>
              <w:jc w:val="center"/>
              <w:rPr>
                <w:rFonts w:ascii="Browallia New" w:hAnsi="Browallia New" w:cs="Browallia New"/>
                <w:spacing w:val="-2"/>
                <w:sz w:val="12"/>
                <w:szCs w:val="12"/>
                <w:cs/>
              </w:rPr>
            </w:pPr>
          </w:p>
        </w:tc>
        <w:tc>
          <w:tcPr>
            <w:tcW w:w="2350" w:type="dxa"/>
            <w:shd w:val="clear" w:color="auto" w:fill="auto"/>
          </w:tcPr>
          <w:p w14:paraId="7D340A96" w14:textId="77777777" w:rsidR="0009695B" w:rsidRPr="00CA2BCE" w:rsidRDefault="0009695B" w:rsidP="005451E2">
            <w:pPr>
              <w:spacing w:line="240" w:lineRule="auto"/>
              <w:ind w:right="-72"/>
              <w:rPr>
                <w:rFonts w:ascii="Browallia New" w:hAnsi="Browallia New" w:cs="Browallia New"/>
                <w:sz w:val="12"/>
                <w:szCs w:val="12"/>
                <w:cs/>
              </w:rPr>
            </w:pPr>
          </w:p>
        </w:tc>
        <w:tc>
          <w:tcPr>
            <w:tcW w:w="1240" w:type="dxa"/>
            <w:shd w:val="clear" w:color="auto" w:fill="auto"/>
          </w:tcPr>
          <w:p w14:paraId="508716A0" w14:textId="77777777" w:rsidR="0009695B" w:rsidRPr="00CA2BCE" w:rsidRDefault="0009695B" w:rsidP="005451E2">
            <w:pPr>
              <w:spacing w:line="240" w:lineRule="auto"/>
              <w:ind w:right="-72"/>
              <w:jc w:val="right"/>
              <w:rPr>
                <w:rFonts w:ascii="Browallia New" w:hAnsi="Browallia New" w:cs="Browallia New"/>
                <w:spacing w:val="-2"/>
                <w:sz w:val="12"/>
                <w:szCs w:val="12"/>
                <w:cs/>
              </w:rPr>
            </w:pPr>
          </w:p>
        </w:tc>
        <w:tc>
          <w:tcPr>
            <w:tcW w:w="1240" w:type="dxa"/>
            <w:shd w:val="clear" w:color="auto" w:fill="auto"/>
          </w:tcPr>
          <w:p w14:paraId="697BD4F5" w14:textId="77777777" w:rsidR="0009695B" w:rsidRPr="00CA2BCE" w:rsidRDefault="0009695B" w:rsidP="005451E2">
            <w:pPr>
              <w:spacing w:line="240" w:lineRule="auto"/>
              <w:ind w:right="-72"/>
              <w:jc w:val="right"/>
              <w:rPr>
                <w:rFonts w:ascii="Browallia New" w:hAnsi="Browallia New" w:cs="Browallia New"/>
                <w:spacing w:val="-2"/>
                <w:sz w:val="12"/>
                <w:szCs w:val="12"/>
                <w:cs/>
              </w:rPr>
            </w:pPr>
          </w:p>
        </w:tc>
        <w:tc>
          <w:tcPr>
            <w:tcW w:w="1240" w:type="dxa"/>
          </w:tcPr>
          <w:p w14:paraId="4EA5BD3B" w14:textId="77777777" w:rsidR="0009695B" w:rsidRPr="00CA2BCE" w:rsidRDefault="0009695B" w:rsidP="005451E2">
            <w:pPr>
              <w:spacing w:line="240" w:lineRule="auto"/>
              <w:ind w:right="-72"/>
              <w:jc w:val="right"/>
              <w:rPr>
                <w:rFonts w:ascii="Browallia New" w:hAnsi="Browallia New" w:cs="Browallia New"/>
                <w:spacing w:val="-2"/>
                <w:sz w:val="12"/>
                <w:szCs w:val="12"/>
              </w:rPr>
            </w:pPr>
          </w:p>
        </w:tc>
        <w:tc>
          <w:tcPr>
            <w:tcW w:w="1240" w:type="dxa"/>
          </w:tcPr>
          <w:p w14:paraId="47594E6F" w14:textId="77777777" w:rsidR="0009695B" w:rsidRPr="00CA2BCE" w:rsidRDefault="0009695B" w:rsidP="005451E2">
            <w:pPr>
              <w:spacing w:line="240" w:lineRule="auto"/>
              <w:ind w:right="-72"/>
              <w:jc w:val="right"/>
              <w:rPr>
                <w:rFonts w:ascii="Browallia New" w:hAnsi="Browallia New" w:cs="Browallia New"/>
                <w:spacing w:val="-2"/>
                <w:sz w:val="12"/>
                <w:szCs w:val="12"/>
              </w:rPr>
            </w:pPr>
          </w:p>
        </w:tc>
        <w:tc>
          <w:tcPr>
            <w:tcW w:w="1391" w:type="dxa"/>
          </w:tcPr>
          <w:p w14:paraId="4822D589" w14:textId="77777777" w:rsidR="0009695B" w:rsidRPr="00CA2BCE" w:rsidRDefault="0009695B" w:rsidP="005451E2">
            <w:pPr>
              <w:spacing w:line="240" w:lineRule="auto"/>
              <w:ind w:right="-72"/>
              <w:jc w:val="right"/>
              <w:rPr>
                <w:rFonts w:ascii="Browallia New" w:hAnsi="Browallia New" w:cs="Browallia New"/>
                <w:spacing w:val="-2"/>
                <w:sz w:val="12"/>
                <w:szCs w:val="12"/>
              </w:rPr>
            </w:pPr>
          </w:p>
        </w:tc>
        <w:tc>
          <w:tcPr>
            <w:tcW w:w="1394" w:type="dxa"/>
          </w:tcPr>
          <w:p w14:paraId="7B66C11B" w14:textId="77777777" w:rsidR="0009695B" w:rsidRPr="00CA2BCE" w:rsidRDefault="0009695B" w:rsidP="005451E2">
            <w:pPr>
              <w:spacing w:line="240" w:lineRule="auto"/>
              <w:ind w:right="-72"/>
              <w:jc w:val="right"/>
              <w:rPr>
                <w:rFonts w:ascii="Browallia New" w:hAnsi="Browallia New" w:cs="Browallia New"/>
                <w:spacing w:val="-2"/>
                <w:sz w:val="12"/>
                <w:szCs w:val="12"/>
              </w:rPr>
            </w:pPr>
          </w:p>
        </w:tc>
      </w:tr>
      <w:tr w:rsidR="005451E2" w:rsidRPr="00CA2BCE" w14:paraId="1897D71F" w14:textId="77777777" w:rsidTr="00A12F3F">
        <w:tc>
          <w:tcPr>
            <w:tcW w:w="3743" w:type="dxa"/>
            <w:shd w:val="clear" w:color="auto" w:fill="auto"/>
          </w:tcPr>
          <w:p w14:paraId="43755381" w14:textId="0D2300A1" w:rsidR="005451E2" w:rsidRPr="00CA2BCE" w:rsidRDefault="0009695B" w:rsidP="00AE4A11">
            <w:pPr>
              <w:spacing w:line="240" w:lineRule="auto"/>
              <w:ind w:left="-91" w:right="-85"/>
              <w:rPr>
                <w:rFonts w:ascii="Browallia New" w:hAnsi="Browallia New" w:cs="Browallia New"/>
                <w:spacing w:val="-4"/>
                <w:sz w:val="22"/>
                <w:szCs w:val="22"/>
                <w:cs/>
                <w:lang w:val="en-US"/>
              </w:rPr>
            </w:pPr>
            <w:r w:rsidRPr="00CA2BCE">
              <w:rPr>
                <w:rFonts w:ascii="Browallia New" w:hAnsi="Browallia New" w:cs="Browallia New"/>
                <w:spacing w:val="-2"/>
                <w:sz w:val="22"/>
                <w:szCs w:val="22"/>
              </w:rPr>
              <w:t xml:space="preserve">  </w:t>
            </w:r>
            <w:r w:rsidR="005451E2" w:rsidRPr="00CA2BCE">
              <w:rPr>
                <w:rFonts w:ascii="Browallia New" w:hAnsi="Browallia New" w:cs="Browallia New"/>
                <w:spacing w:val="-2"/>
                <w:sz w:val="22"/>
                <w:szCs w:val="22"/>
                <w:cs/>
              </w:rPr>
              <w:t xml:space="preserve">- </w:t>
            </w:r>
            <w:r w:rsidR="005451E2" w:rsidRPr="00CA2BCE">
              <w:rPr>
                <w:rFonts w:ascii="Browallia New" w:hAnsi="Browallia New" w:cs="Browallia New"/>
                <w:spacing w:val="-2"/>
                <w:sz w:val="22"/>
                <w:szCs w:val="22"/>
                <w:lang w:val="en-US"/>
              </w:rPr>
              <w:t xml:space="preserve">Huong </w:t>
            </w:r>
            <w:proofErr w:type="spellStart"/>
            <w:r w:rsidR="005451E2" w:rsidRPr="00CA2BCE">
              <w:rPr>
                <w:rFonts w:ascii="Browallia New" w:hAnsi="Browallia New" w:cs="Browallia New"/>
                <w:spacing w:val="-2"/>
                <w:sz w:val="22"/>
                <w:szCs w:val="22"/>
                <w:lang w:val="en-US"/>
              </w:rPr>
              <w:t>Hoa</w:t>
            </w:r>
            <w:proofErr w:type="spellEnd"/>
            <w:r w:rsidR="005451E2" w:rsidRPr="00CA2BCE">
              <w:rPr>
                <w:rFonts w:ascii="Browallia New" w:hAnsi="Browallia New" w:cs="Browallia New"/>
                <w:spacing w:val="-2"/>
                <w:sz w:val="22"/>
                <w:szCs w:val="22"/>
                <w:lang w:val="en-US"/>
              </w:rPr>
              <w:t xml:space="preserve"> Holding Joint Stock Company</w:t>
            </w:r>
          </w:p>
        </w:tc>
        <w:tc>
          <w:tcPr>
            <w:tcW w:w="1582" w:type="dxa"/>
          </w:tcPr>
          <w:p w14:paraId="0711528F" w14:textId="77777777" w:rsidR="005451E2" w:rsidRPr="00CA2BCE" w:rsidRDefault="005451E2" w:rsidP="008A0894">
            <w:pPr>
              <w:spacing w:line="240" w:lineRule="auto"/>
              <w:ind w:left="-99" w:right="-25"/>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3E98F17F" w14:textId="77777777" w:rsidR="005451E2" w:rsidRPr="00CA2BCE" w:rsidRDefault="005451E2" w:rsidP="005451E2">
            <w:pPr>
              <w:spacing w:line="240" w:lineRule="auto"/>
              <w:ind w:right="-186"/>
              <w:rPr>
                <w:rFonts w:ascii="Browallia New" w:hAnsi="Browallia New" w:cs="Browallia New"/>
                <w:sz w:val="22"/>
                <w:szCs w:val="22"/>
                <w:cs/>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0C755BCC" w14:textId="3462F734"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c>
          <w:tcPr>
            <w:tcW w:w="1240" w:type="dxa"/>
            <w:shd w:val="clear" w:color="auto" w:fill="auto"/>
          </w:tcPr>
          <w:p w14:paraId="0D4F5F9A" w14:textId="5AEA6C4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c>
          <w:tcPr>
            <w:tcW w:w="1240" w:type="dxa"/>
          </w:tcPr>
          <w:p w14:paraId="39135D27" w14:textId="640652E2"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80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36E98293" w14:textId="4FEFDCE4"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80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37432056" w14:textId="376C1D6E"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tcPr>
          <w:p w14:paraId="253C6267" w14:textId="471397C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5451E2" w:rsidRPr="00CA2BCE" w14:paraId="6E5BB3C8" w14:textId="77777777" w:rsidTr="00A12F3F">
        <w:tc>
          <w:tcPr>
            <w:tcW w:w="3743" w:type="dxa"/>
            <w:shd w:val="clear" w:color="auto" w:fill="auto"/>
          </w:tcPr>
          <w:p w14:paraId="1424819A"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578CB368" w14:textId="77777777" w:rsidR="005451E2" w:rsidRPr="00CA2BCE" w:rsidRDefault="005451E2" w:rsidP="005451E2">
            <w:pPr>
              <w:spacing w:line="240" w:lineRule="auto"/>
              <w:ind w:left="-99" w:right="-186"/>
              <w:jc w:val="center"/>
              <w:rPr>
                <w:rFonts w:ascii="Browallia New" w:hAnsi="Browallia New" w:cs="Browallia New"/>
                <w:spacing w:val="-2"/>
                <w:sz w:val="12"/>
                <w:szCs w:val="12"/>
                <w:cs/>
              </w:rPr>
            </w:pPr>
          </w:p>
        </w:tc>
        <w:tc>
          <w:tcPr>
            <w:tcW w:w="2350" w:type="dxa"/>
            <w:shd w:val="clear" w:color="auto" w:fill="auto"/>
          </w:tcPr>
          <w:p w14:paraId="4BCB7B0A" w14:textId="77777777" w:rsidR="005451E2" w:rsidRPr="00CA2BCE" w:rsidRDefault="005451E2" w:rsidP="005451E2">
            <w:pPr>
              <w:spacing w:line="240" w:lineRule="auto"/>
              <w:ind w:right="-186"/>
              <w:rPr>
                <w:rFonts w:ascii="Browallia New" w:hAnsi="Browallia New" w:cs="Browallia New"/>
                <w:sz w:val="12"/>
                <w:szCs w:val="12"/>
                <w:cs/>
              </w:rPr>
            </w:pPr>
          </w:p>
        </w:tc>
        <w:tc>
          <w:tcPr>
            <w:tcW w:w="1240" w:type="dxa"/>
            <w:shd w:val="clear" w:color="auto" w:fill="auto"/>
          </w:tcPr>
          <w:p w14:paraId="583C1BCD"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shd w:val="clear" w:color="auto" w:fill="auto"/>
          </w:tcPr>
          <w:p w14:paraId="15037A44"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417640AB"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709BC246" w14:textId="77777777" w:rsidR="005451E2" w:rsidRPr="00CA2BCE" w:rsidRDefault="005451E2" w:rsidP="005451E2">
            <w:pPr>
              <w:spacing w:line="240" w:lineRule="auto"/>
              <w:ind w:right="-72"/>
              <w:jc w:val="right"/>
              <w:rPr>
                <w:rFonts w:ascii="Browallia New" w:hAnsi="Browallia New" w:cs="Browallia New"/>
                <w:sz w:val="12"/>
                <w:szCs w:val="12"/>
                <w:cs/>
              </w:rPr>
            </w:pPr>
          </w:p>
        </w:tc>
        <w:tc>
          <w:tcPr>
            <w:tcW w:w="1391" w:type="dxa"/>
          </w:tcPr>
          <w:p w14:paraId="2278F5B0"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157616F7" w14:textId="77777777" w:rsidR="005451E2" w:rsidRPr="00CA2BCE" w:rsidRDefault="005451E2" w:rsidP="005451E2">
            <w:pPr>
              <w:spacing w:line="240" w:lineRule="auto"/>
              <w:ind w:right="-72"/>
              <w:jc w:val="right"/>
              <w:rPr>
                <w:rFonts w:ascii="Browallia New" w:hAnsi="Browallia New" w:cs="Browallia New"/>
                <w:sz w:val="12"/>
                <w:szCs w:val="12"/>
                <w:cs/>
              </w:rPr>
            </w:pPr>
          </w:p>
        </w:tc>
      </w:tr>
      <w:tr w:rsidR="005451E2" w:rsidRPr="00CA2BCE" w14:paraId="57474E42" w14:textId="77777777" w:rsidTr="00A12F3F">
        <w:tc>
          <w:tcPr>
            <w:tcW w:w="3743" w:type="dxa"/>
            <w:shd w:val="clear" w:color="auto" w:fill="auto"/>
          </w:tcPr>
          <w:p w14:paraId="4F0CE662" w14:textId="77777777"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ซึ่งมีบริษัทย่อยดังนี้</w:t>
            </w:r>
          </w:p>
        </w:tc>
        <w:tc>
          <w:tcPr>
            <w:tcW w:w="1582" w:type="dxa"/>
          </w:tcPr>
          <w:p w14:paraId="3CEF18A4" w14:textId="77777777" w:rsidR="005451E2" w:rsidRPr="00CA2BCE" w:rsidRDefault="005451E2" w:rsidP="005451E2">
            <w:pPr>
              <w:spacing w:line="240" w:lineRule="auto"/>
              <w:ind w:right="-72" w:hanging="138"/>
              <w:jc w:val="center"/>
              <w:rPr>
                <w:rFonts w:ascii="Browallia New" w:hAnsi="Browallia New" w:cs="Browallia New"/>
                <w:spacing w:val="-2"/>
                <w:sz w:val="22"/>
                <w:szCs w:val="22"/>
                <w:cs/>
              </w:rPr>
            </w:pPr>
          </w:p>
        </w:tc>
        <w:tc>
          <w:tcPr>
            <w:tcW w:w="2350" w:type="dxa"/>
            <w:shd w:val="clear" w:color="auto" w:fill="auto"/>
          </w:tcPr>
          <w:p w14:paraId="3B9119A7" w14:textId="77777777" w:rsidR="005451E2" w:rsidRPr="00CA2BCE" w:rsidRDefault="005451E2" w:rsidP="005451E2">
            <w:pPr>
              <w:spacing w:line="240" w:lineRule="auto"/>
              <w:ind w:right="-72" w:hanging="138"/>
              <w:rPr>
                <w:rFonts w:ascii="Browallia New" w:hAnsi="Browallia New" w:cs="Browallia New"/>
                <w:sz w:val="22"/>
                <w:szCs w:val="22"/>
                <w:cs/>
              </w:rPr>
            </w:pPr>
          </w:p>
        </w:tc>
        <w:tc>
          <w:tcPr>
            <w:tcW w:w="1240" w:type="dxa"/>
            <w:shd w:val="clear" w:color="auto" w:fill="auto"/>
          </w:tcPr>
          <w:p w14:paraId="4891FFD9"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shd w:val="clear" w:color="auto" w:fill="auto"/>
          </w:tcPr>
          <w:p w14:paraId="2410FC0E"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tcPr>
          <w:p w14:paraId="3AA25EDB"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240" w:type="dxa"/>
          </w:tcPr>
          <w:p w14:paraId="021DD320"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391" w:type="dxa"/>
          </w:tcPr>
          <w:p w14:paraId="4D3924C0"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c>
          <w:tcPr>
            <w:tcW w:w="1394" w:type="dxa"/>
          </w:tcPr>
          <w:p w14:paraId="2443C773" w14:textId="77777777" w:rsidR="005451E2" w:rsidRPr="00CA2BCE" w:rsidRDefault="005451E2" w:rsidP="005451E2">
            <w:pPr>
              <w:spacing w:line="240" w:lineRule="auto"/>
              <w:ind w:right="-72"/>
              <w:jc w:val="right"/>
              <w:rPr>
                <w:rFonts w:ascii="Browallia New" w:hAnsi="Browallia New" w:cs="Browallia New"/>
                <w:spacing w:val="-2"/>
                <w:sz w:val="22"/>
                <w:szCs w:val="22"/>
              </w:rPr>
            </w:pPr>
          </w:p>
        </w:tc>
      </w:tr>
      <w:tr w:rsidR="005451E2" w:rsidRPr="00CA2BCE" w14:paraId="7D23D45C" w14:textId="77777777" w:rsidTr="00A12F3F">
        <w:tc>
          <w:tcPr>
            <w:tcW w:w="3743" w:type="dxa"/>
            <w:shd w:val="clear" w:color="auto" w:fill="auto"/>
          </w:tcPr>
          <w:p w14:paraId="65921EC1" w14:textId="4C4FA40A"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   </w:t>
            </w:r>
            <w:r w:rsidRPr="00CA2BCE">
              <w:rPr>
                <w:rFonts w:ascii="Browallia New" w:hAnsi="Browallia New" w:cs="Browallia New"/>
                <w:spacing w:val="-4"/>
                <w:sz w:val="22"/>
                <w:szCs w:val="22"/>
              </w:rPr>
              <w:t xml:space="preserve">- </w:t>
            </w:r>
            <w:proofErr w:type="spellStart"/>
            <w:r w:rsidRPr="00CA2BCE">
              <w:rPr>
                <w:rFonts w:ascii="Browallia New" w:hAnsi="Browallia New" w:cs="Browallia New"/>
                <w:spacing w:val="-4"/>
                <w:sz w:val="22"/>
                <w:szCs w:val="22"/>
                <w:lang w:val="en-US"/>
              </w:rPr>
              <w:t>Lig</w:t>
            </w:r>
            <w:proofErr w:type="spellEnd"/>
            <w:r w:rsidRPr="00CA2BCE">
              <w:rPr>
                <w:rFonts w:ascii="Browallia New" w:hAnsi="Browallia New" w:cs="Browallia New"/>
                <w:spacing w:val="-4"/>
                <w:sz w:val="22"/>
                <w:szCs w:val="22"/>
                <w:lang w:val="en-US"/>
              </w:rPr>
              <w:t xml:space="preserve"> - Huong </w:t>
            </w:r>
            <w:proofErr w:type="spellStart"/>
            <w:r w:rsidRPr="00CA2BCE">
              <w:rPr>
                <w:rFonts w:ascii="Browallia New" w:hAnsi="Browallia New" w:cs="Browallia New"/>
                <w:spacing w:val="-4"/>
                <w:sz w:val="22"/>
                <w:szCs w:val="22"/>
                <w:lang w:val="en-US"/>
              </w:rPr>
              <w:t>Hoa</w:t>
            </w:r>
            <w:proofErr w:type="spellEnd"/>
            <w:r w:rsidRPr="00CA2BCE">
              <w:rPr>
                <w:rFonts w:ascii="Browallia New" w:hAnsi="Browallia New" w:cs="Browallia New"/>
                <w:spacing w:val="-4"/>
                <w:sz w:val="22"/>
                <w:szCs w:val="22"/>
                <w:lang w:val="en-US"/>
              </w:rPr>
              <w:t xml:space="preserve"> </w:t>
            </w:r>
            <w:r w:rsidR="00583C55" w:rsidRPr="00CA2BCE">
              <w:rPr>
                <w:rFonts w:ascii="Browallia New" w:hAnsi="Browallia New" w:cs="Browallia New"/>
                <w:spacing w:val="-4"/>
                <w:sz w:val="22"/>
                <w:szCs w:val="22"/>
              </w:rPr>
              <w:t>1</w:t>
            </w:r>
            <w:r w:rsidRPr="00CA2BCE">
              <w:rPr>
                <w:rFonts w:ascii="Browallia New" w:hAnsi="Browallia New" w:cs="Browallia New"/>
                <w:spacing w:val="-4"/>
                <w:sz w:val="22"/>
                <w:szCs w:val="22"/>
                <w:lang w:val="en-US"/>
              </w:rPr>
              <w:t xml:space="preserve"> Joint Stock Company</w:t>
            </w:r>
          </w:p>
        </w:tc>
        <w:tc>
          <w:tcPr>
            <w:tcW w:w="1582" w:type="dxa"/>
          </w:tcPr>
          <w:p w14:paraId="31B2B7B8" w14:textId="77777777" w:rsidR="005451E2" w:rsidRPr="00CA2BCE" w:rsidRDefault="005451E2" w:rsidP="005451E2">
            <w:pPr>
              <w:spacing w:line="240" w:lineRule="auto"/>
              <w:ind w:right="-72" w:hanging="138"/>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303ECD02" w14:textId="77777777" w:rsidR="005451E2" w:rsidRPr="00CA2BCE" w:rsidRDefault="005451E2" w:rsidP="005451E2">
            <w:pPr>
              <w:spacing w:line="240" w:lineRule="auto"/>
              <w:ind w:right="-72"/>
              <w:rPr>
                <w:rFonts w:ascii="Browallia New" w:hAnsi="Browallia New" w:cs="Browallia New"/>
                <w:sz w:val="22"/>
                <w:szCs w:val="22"/>
              </w:rPr>
            </w:pPr>
            <w:r w:rsidRPr="00CA2BCE">
              <w:rPr>
                <w:rFonts w:ascii="Browallia New" w:hAnsi="Browallia New" w:cs="Browallia New"/>
                <w:sz w:val="22"/>
                <w:szCs w:val="22"/>
                <w:cs/>
              </w:rPr>
              <w:t xml:space="preserve">ผลิตไฟฟ้าจากพลังงานลม </w:t>
            </w:r>
          </w:p>
          <w:p w14:paraId="744BA448" w14:textId="77777777" w:rsidR="005451E2" w:rsidRPr="00CA2BCE" w:rsidRDefault="005451E2" w:rsidP="005451E2">
            <w:pPr>
              <w:spacing w:line="240" w:lineRule="auto"/>
              <w:ind w:right="-72"/>
              <w:rPr>
                <w:rFonts w:ascii="Browallia New" w:hAnsi="Browallia New" w:cs="Browallia New"/>
                <w:sz w:val="22"/>
                <w:szCs w:val="22"/>
              </w:rPr>
            </w:pPr>
            <w:r w:rsidRPr="00CA2BCE">
              <w:rPr>
                <w:rFonts w:ascii="Browallia New" w:hAnsi="Browallia New" w:cs="Browallia New"/>
                <w:sz w:val="22"/>
                <w:szCs w:val="22"/>
                <w:cs/>
              </w:rPr>
              <w:t xml:space="preserve">   (ยังไม่เริ่มดำเนินกิจการ)</w:t>
            </w:r>
          </w:p>
        </w:tc>
        <w:tc>
          <w:tcPr>
            <w:tcW w:w="1240" w:type="dxa"/>
            <w:shd w:val="clear" w:color="auto" w:fill="auto"/>
          </w:tcPr>
          <w:p w14:paraId="14EA6734" w14:textId="53B25012" w:rsidR="005451E2" w:rsidRPr="00CA2BCE" w:rsidRDefault="005451E2"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cs/>
              </w:rPr>
              <w:t>-</w:t>
            </w:r>
          </w:p>
        </w:tc>
        <w:tc>
          <w:tcPr>
            <w:tcW w:w="1240" w:type="dxa"/>
            <w:shd w:val="clear" w:color="auto" w:fill="auto"/>
          </w:tcPr>
          <w:p w14:paraId="7F85F1E8" w14:textId="7BAC57FB" w:rsidR="005451E2" w:rsidRPr="00CA2BCE" w:rsidRDefault="005451E2"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cs/>
              </w:rPr>
              <w:t>-</w:t>
            </w:r>
          </w:p>
        </w:tc>
        <w:tc>
          <w:tcPr>
            <w:tcW w:w="1240" w:type="dxa"/>
          </w:tcPr>
          <w:p w14:paraId="509E3E14" w14:textId="70AFB784"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80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00</w:t>
            </w:r>
          </w:p>
        </w:tc>
        <w:tc>
          <w:tcPr>
            <w:tcW w:w="1240" w:type="dxa"/>
          </w:tcPr>
          <w:p w14:paraId="61C05536" w14:textId="10F0E4F4"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80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00</w:t>
            </w:r>
          </w:p>
        </w:tc>
        <w:tc>
          <w:tcPr>
            <w:tcW w:w="1391" w:type="dxa"/>
          </w:tcPr>
          <w:p w14:paraId="2A91F18E" w14:textId="391741A4"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20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00</w:t>
            </w:r>
          </w:p>
        </w:tc>
        <w:tc>
          <w:tcPr>
            <w:tcW w:w="1394" w:type="dxa"/>
          </w:tcPr>
          <w:p w14:paraId="3BEC8E82" w14:textId="036A5950" w:rsidR="005451E2" w:rsidRPr="00CA2BCE" w:rsidRDefault="00583C55"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20</w:t>
            </w:r>
            <w:r w:rsidR="005451E2" w:rsidRPr="00CA2BCE">
              <w:rPr>
                <w:rFonts w:ascii="Browallia New" w:hAnsi="Browallia New" w:cs="Browallia New"/>
                <w:spacing w:val="-2"/>
                <w:sz w:val="22"/>
                <w:szCs w:val="22"/>
              </w:rPr>
              <w:t>.</w:t>
            </w:r>
            <w:r w:rsidRPr="00CA2BCE">
              <w:rPr>
                <w:rFonts w:ascii="Browallia New" w:hAnsi="Browallia New" w:cs="Browallia New"/>
                <w:spacing w:val="-2"/>
                <w:sz w:val="22"/>
                <w:szCs w:val="22"/>
              </w:rPr>
              <w:t>00</w:t>
            </w:r>
          </w:p>
        </w:tc>
      </w:tr>
      <w:tr w:rsidR="005451E2" w:rsidRPr="00CA2BCE" w14:paraId="1BCBB5F0" w14:textId="77777777" w:rsidTr="00A12F3F">
        <w:tc>
          <w:tcPr>
            <w:tcW w:w="3743" w:type="dxa"/>
            <w:shd w:val="clear" w:color="auto" w:fill="auto"/>
          </w:tcPr>
          <w:p w14:paraId="6296C408" w14:textId="382BDCC3" w:rsidR="005451E2" w:rsidRPr="00CA2BCE" w:rsidRDefault="005451E2" w:rsidP="005451E2">
            <w:pPr>
              <w:spacing w:line="240" w:lineRule="auto"/>
              <w:ind w:left="-86" w:right="-72"/>
              <w:rPr>
                <w:rFonts w:ascii="Browallia New" w:hAnsi="Browallia New" w:cs="Browallia New"/>
                <w:spacing w:val="-4"/>
                <w:sz w:val="22"/>
                <w:szCs w:val="22"/>
                <w:cs/>
              </w:rPr>
            </w:pPr>
            <w:r w:rsidRPr="00CA2BCE">
              <w:rPr>
                <w:rFonts w:ascii="Browallia New" w:hAnsi="Browallia New" w:cs="Browallia New"/>
                <w:spacing w:val="-4"/>
                <w:sz w:val="22"/>
                <w:szCs w:val="22"/>
                <w:cs/>
              </w:rPr>
              <w:t xml:space="preserve">บริษัท บี.กริม รีนิวเอเบิล เพาเวอร์ </w:t>
            </w:r>
            <w:r w:rsidR="00583C55" w:rsidRPr="00CA2BCE">
              <w:rPr>
                <w:rFonts w:ascii="Browallia New" w:hAnsi="Browallia New" w:cs="Browallia New"/>
                <w:spacing w:val="-4"/>
                <w:sz w:val="22"/>
                <w:szCs w:val="22"/>
              </w:rPr>
              <w:t>2</w:t>
            </w: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จำกัด </w:t>
            </w:r>
          </w:p>
        </w:tc>
        <w:tc>
          <w:tcPr>
            <w:tcW w:w="1582" w:type="dxa"/>
          </w:tcPr>
          <w:p w14:paraId="4CEB556D" w14:textId="77777777" w:rsidR="005451E2" w:rsidRPr="00CA2BCE" w:rsidRDefault="005451E2" w:rsidP="008A0894">
            <w:pPr>
              <w:spacing w:line="240" w:lineRule="auto"/>
              <w:ind w:left="-99"/>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7B390D5D" w14:textId="77777777" w:rsidR="005451E2" w:rsidRPr="00CA2BCE" w:rsidRDefault="005451E2" w:rsidP="005451E2">
            <w:pPr>
              <w:spacing w:line="240" w:lineRule="auto"/>
              <w:ind w:right="-186"/>
              <w:rPr>
                <w:rFonts w:ascii="Browallia New" w:hAnsi="Browallia New" w:cs="Browallia New"/>
                <w:sz w:val="22"/>
                <w:szCs w:val="22"/>
              </w:rPr>
            </w:pPr>
            <w:r w:rsidRPr="00CA2BCE">
              <w:rPr>
                <w:rFonts w:ascii="Browallia New" w:hAnsi="Browallia New" w:cs="Browallia New"/>
                <w:sz w:val="22"/>
                <w:szCs w:val="22"/>
                <w:cs/>
              </w:rPr>
              <w:t>ลงทุนในธุรกิจพลังงานไฟฟ้า</w:t>
            </w:r>
          </w:p>
        </w:tc>
        <w:tc>
          <w:tcPr>
            <w:tcW w:w="1240" w:type="dxa"/>
            <w:shd w:val="clear" w:color="auto" w:fill="auto"/>
          </w:tcPr>
          <w:p w14:paraId="56C28FA9" w14:textId="161E5BA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91</w:t>
            </w:r>
            <w:r w:rsidR="005451E2" w:rsidRPr="00CA2BCE">
              <w:rPr>
                <w:rFonts w:ascii="Browallia New" w:hAnsi="Browallia New" w:cs="Browallia New"/>
                <w:sz w:val="22"/>
                <w:szCs w:val="22"/>
              </w:rPr>
              <w:t>.</w:t>
            </w:r>
            <w:r w:rsidRPr="00CA2BCE">
              <w:rPr>
                <w:rFonts w:ascii="Browallia New" w:hAnsi="Browallia New" w:cs="Browallia New"/>
                <w:sz w:val="22"/>
                <w:szCs w:val="22"/>
              </w:rPr>
              <w:t>31</w:t>
            </w:r>
          </w:p>
        </w:tc>
        <w:tc>
          <w:tcPr>
            <w:tcW w:w="1240" w:type="dxa"/>
            <w:shd w:val="clear" w:color="auto" w:fill="auto"/>
          </w:tcPr>
          <w:p w14:paraId="010E2F60" w14:textId="4B849F8D"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91</w:t>
            </w:r>
            <w:r w:rsidR="005451E2" w:rsidRPr="00CA2BCE">
              <w:rPr>
                <w:rFonts w:ascii="Browallia New" w:hAnsi="Browallia New" w:cs="Browallia New"/>
                <w:sz w:val="22"/>
                <w:szCs w:val="22"/>
              </w:rPr>
              <w:t>.</w:t>
            </w:r>
            <w:r w:rsidRPr="00CA2BCE">
              <w:rPr>
                <w:rFonts w:ascii="Browallia New" w:hAnsi="Browallia New" w:cs="Browallia New"/>
                <w:sz w:val="22"/>
                <w:szCs w:val="22"/>
              </w:rPr>
              <w:t>31</w:t>
            </w:r>
          </w:p>
        </w:tc>
        <w:tc>
          <w:tcPr>
            <w:tcW w:w="1240" w:type="dxa"/>
          </w:tcPr>
          <w:p w14:paraId="183C1559" w14:textId="70D40CA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97</w:t>
            </w:r>
          </w:p>
        </w:tc>
        <w:tc>
          <w:tcPr>
            <w:tcW w:w="1240" w:type="dxa"/>
          </w:tcPr>
          <w:p w14:paraId="540BB5E6" w14:textId="5621144B"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97</w:t>
            </w:r>
          </w:p>
        </w:tc>
        <w:tc>
          <w:tcPr>
            <w:tcW w:w="1391" w:type="dxa"/>
          </w:tcPr>
          <w:p w14:paraId="604E113B" w14:textId="60C1A6B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03</w:t>
            </w:r>
          </w:p>
        </w:tc>
        <w:tc>
          <w:tcPr>
            <w:tcW w:w="1394" w:type="dxa"/>
          </w:tcPr>
          <w:p w14:paraId="2DF7F055" w14:textId="4243DF9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03</w:t>
            </w:r>
          </w:p>
        </w:tc>
      </w:tr>
      <w:tr w:rsidR="005451E2" w:rsidRPr="00CA2BCE" w14:paraId="2F4F0002" w14:textId="77777777" w:rsidTr="00A12F3F">
        <w:tc>
          <w:tcPr>
            <w:tcW w:w="3743" w:type="dxa"/>
            <w:shd w:val="clear" w:color="auto" w:fill="auto"/>
            <w:vAlign w:val="bottom"/>
          </w:tcPr>
          <w:p w14:paraId="710F6F7B" w14:textId="77777777" w:rsidR="005451E2" w:rsidRPr="00CA2BCE" w:rsidRDefault="005451E2" w:rsidP="005451E2">
            <w:pPr>
              <w:spacing w:line="240" w:lineRule="auto"/>
              <w:ind w:left="-86" w:right="-72"/>
              <w:rPr>
                <w:rFonts w:ascii="Browallia New" w:hAnsi="Browallia New" w:cs="Browallia New"/>
                <w:spacing w:val="-4"/>
                <w:sz w:val="12"/>
                <w:szCs w:val="12"/>
                <w:cs/>
              </w:rPr>
            </w:pPr>
          </w:p>
        </w:tc>
        <w:tc>
          <w:tcPr>
            <w:tcW w:w="1582" w:type="dxa"/>
          </w:tcPr>
          <w:p w14:paraId="7834C3D5"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1B49AFDA" w14:textId="77777777" w:rsidR="005451E2" w:rsidRPr="00CA2BCE" w:rsidRDefault="005451E2" w:rsidP="005451E2">
            <w:pPr>
              <w:spacing w:line="240" w:lineRule="auto"/>
              <w:ind w:right="-72"/>
              <w:rPr>
                <w:rFonts w:ascii="Browallia New" w:hAnsi="Browallia New" w:cs="Browallia New"/>
                <w:sz w:val="12"/>
                <w:szCs w:val="12"/>
                <w:cs/>
              </w:rPr>
            </w:pPr>
          </w:p>
        </w:tc>
        <w:tc>
          <w:tcPr>
            <w:tcW w:w="1240" w:type="dxa"/>
            <w:shd w:val="clear" w:color="auto" w:fill="auto"/>
          </w:tcPr>
          <w:p w14:paraId="74EC0034"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1CD0CC12"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vAlign w:val="bottom"/>
          </w:tcPr>
          <w:p w14:paraId="113187B6"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vAlign w:val="bottom"/>
          </w:tcPr>
          <w:p w14:paraId="34301B4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vAlign w:val="bottom"/>
          </w:tcPr>
          <w:p w14:paraId="349405B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vAlign w:val="bottom"/>
          </w:tcPr>
          <w:p w14:paraId="2DABB517"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3D00138A" w14:textId="77777777" w:rsidTr="00A12F3F">
        <w:tc>
          <w:tcPr>
            <w:tcW w:w="3743" w:type="dxa"/>
            <w:shd w:val="clear" w:color="auto" w:fill="auto"/>
            <w:vAlign w:val="bottom"/>
          </w:tcPr>
          <w:p w14:paraId="04C01F9A" w14:textId="77777777" w:rsidR="005451E2" w:rsidRPr="00CA2BCE" w:rsidRDefault="005451E2" w:rsidP="005451E2">
            <w:pPr>
              <w:spacing w:line="240" w:lineRule="auto"/>
              <w:ind w:left="-86" w:right="-72"/>
              <w:rPr>
                <w:rFonts w:ascii="Browallia New" w:hAnsi="Browallia New" w:cs="Browallia New"/>
                <w:spacing w:val="-4"/>
                <w:sz w:val="22"/>
                <w:szCs w:val="22"/>
                <w:cs/>
              </w:rPr>
            </w:pPr>
            <w:r w:rsidRPr="00CA2BCE">
              <w:rPr>
                <w:rFonts w:ascii="Browallia New" w:hAnsi="Browallia New" w:cs="Browallia New"/>
                <w:spacing w:val="-4"/>
                <w:sz w:val="22"/>
                <w:szCs w:val="22"/>
                <w:cs/>
              </w:rPr>
              <w:t>ซึ่งมีบริษัทย่อยดังนี้</w:t>
            </w:r>
          </w:p>
        </w:tc>
        <w:tc>
          <w:tcPr>
            <w:tcW w:w="1582" w:type="dxa"/>
          </w:tcPr>
          <w:p w14:paraId="59890660" w14:textId="77777777" w:rsidR="005451E2" w:rsidRPr="00CA2BCE" w:rsidRDefault="005451E2" w:rsidP="005451E2">
            <w:pPr>
              <w:spacing w:line="240" w:lineRule="auto"/>
              <w:ind w:right="-72"/>
              <w:jc w:val="center"/>
              <w:rPr>
                <w:rFonts w:ascii="Browallia New" w:hAnsi="Browallia New" w:cs="Browallia New"/>
                <w:spacing w:val="-2"/>
                <w:sz w:val="22"/>
                <w:szCs w:val="22"/>
                <w:cs/>
              </w:rPr>
            </w:pPr>
          </w:p>
        </w:tc>
        <w:tc>
          <w:tcPr>
            <w:tcW w:w="2350" w:type="dxa"/>
            <w:shd w:val="clear" w:color="auto" w:fill="auto"/>
          </w:tcPr>
          <w:p w14:paraId="78C669E3" w14:textId="77777777" w:rsidR="005451E2" w:rsidRPr="00CA2BCE" w:rsidRDefault="005451E2" w:rsidP="005451E2">
            <w:pPr>
              <w:spacing w:line="240" w:lineRule="auto"/>
              <w:ind w:right="-72"/>
              <w:rPr>
                <w:rFonts w:ascii="Browallia New" w:hAnsi="Browallia New" w:cs="Browallia New"/>
                <w:sz w:val="22"/>
                <w:szCs w:val="22"/>
                <w:cs/>
              </w:rPr>
            </w:pPr>
          </w:p>
        </w:tc>
        <w:tc>
          <w:tcPr>
            <w:tcW w:w="1240" w:type="dxa"/>
            <w:shd w:val="clear" w:color="auto" w:fill="auto"/>
          </w:tcPr>
          <w:p w14:paraId="6ED92193"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shd w:val="clear" w:color="auto" w:fill="auto"/>
          </w:tcPr>
          <w:p w14:paraId="1AE9E4D6"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vAlign w:val="bottom"/>
          </w:tcPr>
          <w:p w14:paraId="19FCB6E4"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vAlign w:val="bottom"/>
          </w:tcPr>
          <w:p w14:paraId="0F0117CE"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1" w:type="dxa"/>
            <w:vAlign w:val="bottom"/>
          </w:tcPr>
          <w:p w14:paraId="37FAFE8C"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4" w:type="dxa"/>
            <w:vAlign w:val="bottom"/>
          </w:tcPr>
          <w:p w14:paraId="330409FE" w14:textId="77777777" w:rsidR="005451E2" w:rsidRPr="00CA2BCE" w:rsidRDefault="005451E2" w:rsidP="005451E2">
            <w:pPr>
              <w:spacing w:line="240" w:lineRule="auto"/>
              <w:ind w:right="-72"/>
              <w:jc w:val="right"/>
              <w:rPr>
                <w:rFonts w:ascii="Browallia New" w:hAnsi="Browallia New" w:cs="Browallia New"/>
                <w:sz w:val="22"/>
                <w:szCs w:val="22"/>
              </w:rPr>
            </w:pPr>
          </w:p>
        </w:tc>
      </w:tr>
      <w:tr w:rsidR="005451E2" w:rsidRPr="00CA2BCE" w14:paraId="68D73278" w14:textId="77777777" w:rsidTr="00A12F3F">
        <w:tc>
          <w:tcPr>
            <w:tcW w:w="3743" w:type="dxa"/>
            <w:shd w:val="clear" w:color="auto" w:fill="auto"/>
            <w:vAlign w:val="bottom"/>
          </w:tcPr>
          <w:p w14:paraId="46FA6CCC" w14:textId="77777777" w:rsidR="005451E2" w:rsidRPr="00CA2BCE" w:rsidRDefault="005451E2" w:rsidP="005451E2">
            <w:pPr>
              <w:spacing w:line="240" w:lineRule="auto"/>
              <w:ind w:left="-86" w:right="-72"/>
              <w:rPr>
                <w:rFonts w:ascii="Browallia New" w:hAnsi="Browallia New" w:cs="Browallia New"/>
                <w:spacing w:val="-4"/>
                <w:sz w:val="12"/>
                <w:szCs w:val="12"/>
                <w:cs/>
              </w:rPr>
            </w:pPr>
          </w:p>
        </w:tc>
        <w:tc>
          <w:tcPr>
            <w:tcW w:w="1582" w:type="dxa"/>
          </w:tcPr>
          <w:p w14:paraId="102CBBE2"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1F30848D" w14:textId="77777777" w:rsidR="005451E2" w:rsidRPr="00CA2BCE" w:rsidRDefault="005451E2" w:rsidP="005451E2">
            <w:pPr>
              <w:spacing w:line="240" w:lineRule="auto"/>
              <w:ind w:right="-72"/>
              <w:rPr>
                <w:rFonts w:ascii="Browallia New" w:hAnsi="Browallia New" w:cs="Browallia New"/>
                <w:sz w:val="12"/>
                <w:szCs w:val="12"/>
                <w:cs/>
              </w:rPr>
            </w:pPr>
          </w:p>
        </w:tc>
        <w:tc>
          <w:tcPr>
            <w:tcW w:w="1240" w:type="dxa"/>
            <w:shd w:val="clear" w:color="auto" w:fill="auto"/>
          </w:tcPr>
          <w:p w14:paraId="2359D896"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48D6B148"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vAlign w:val="bottom"/>
          </w:tcPr>
          <w:p w14:paraId="6F5BF93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vAlign w:val="bottom"/>
          </w:tcPr>
          <w:p w14:paraId="36756A1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vAlign w:val="bottom"/>
          </w:tcPr>
          <w:p w14:paraId="51738810"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vAlign w:val="bottom"/>
          </w:tcPr>
          <w:p w14:paraId="58379EE2"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59BDDC46" w14:textId="77777777" w:rsidTr="00A12F3F">
        <w:tc>
          <w:tcPr>
            <w:tcW w:w="3743" w:type="dxa"/>
            <w:shd w:val="clear" w:color="auto" w:fill="auto"/>
            <w:vAlign w:val="bottom"/>
          </w:tcPr>
          <w:p w14:paraId="22B814CA" w14:textId="7BDC6454" w:rsidR="005451E2" w:rsidRPr="00CA2BCE" w:rsidRDefault="0009695B"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rPr>
              <w:t xml:space="preserve">  </w:t>
            </w:r>
            <w:r w:rsidR="005451E2" w:rsidRPr="00CA2BCE">
              <w:rPr>
                <w:rFonts w:ascii="Browallia New" w:hAnsi="Browallia New" w:cs="Browallia New"/>
                <w:spacing w:val="-4"/>
                <w:sz w:val="22"/>
                <w:szCs w:val="22"/>
              </w:rPr>
              <w:t xml:space="preserve">- </w:t>
            </w:r>
            <w:proofErr w:type="spellStart"/>
            <w:r w:rsidR="005451E2" w:rsidRPr="00CA2BCE">
              <w:rPr>
                <w:rFonts w:ascii="Browallia New" w:hAnsi="Browallia New" w:cs="Browallia New"/>
                <w:spacing w:val="-4"/>
                <w:sz w:val="22"/>
                <w:szCs w:val="22"/>
              </w:rPr>
              <w:t>Phu</w:t>
            </w:r>
            <w:proofErr w:type="spellEnd"/>
            <w:r w:rsidR="005451E2" w:rsidRPr="00CA2BCE">
              <w:rPr>
                <w:rFonts w:ascii="Browallia New" w:hAnsi="Browallia New" w:cs="Browallia New"/>
                <w:spacing w:val="-4"/>
                <w:sz w:val="22"/>
                <w:szCs w:val="22"/>
              </w:rPr>
              <w:t xml:space="preserve"> Yen </w:t>
            </w:r>
            <w:proofErr w:type="spellStart"/>
            <w:r w:rsidR="005451E2" w:rsidRPr="00CA2BCE">
              <w:rPr>
                <w:rFonts w:ascii="Browallia New" w:hAnsi="Browallia New" w:cs="Browallia New"/>
                <w:spacing w:val="-4"/>
                <w:sz w:val="22"/>
                <w:szCs w:val="22"/>
              </w:rPr>
              <w:t>TTP</w:t>
            </w:r>
            <w:proofErr w:type="spellEnd"/>
            <w:r w:rsidR="005451E2" w:rsidRPr="00CA2BCE">
              <w:rPr>
                <w:rFonts w:ascii="Browallia New" w:hAnsi="Browallia New" w:cs="Browallia New"/>
                <w:spacing w:val="-4"/>
                <w:sz w:val="22"/>
                <w:szCs w:val="22"/>
              </w:rPr>
              <w:t xml:space="preserve"> Joint Stock Company</w:t>
            </w:r>
          </w:p>
        </w:tc>
        <w:tc>
          <w:tcPr>
            <w:tcW w:w="1582" w:type="dxa"/>
          </w:tcPr>
          <w:p w14:paraId="0B025224" w14:textId="77777777" w:rsidR="005451E2" w:rsidRPr="00CA2BCE" w:rsidRDefault="005451E2" w:rsidP="008A0894">
            <w:pPr>
              <w:spacing w:line="240" w:lineRule="auto"/>
              <w:jc w:val="center"/>
              <w:rPr>
                <w:rFonts w:ascii="Browallia New" w:hAnsi="Browallia New" w:cs="Browallia New"/>
                <w:spacing w:val="-2"/>
                <w:sz w:val="22"/>
                <w:szCs w:val="22"/>
                <w:cs/>
                <w:lang w:val="en-US"/>
              </w:rPr>
            </w:pPr>
            <w:r w:rsidRPr="00CA2BCE">
              <w:rPr>
                <w:rFonts w:ascii="Browallia New" w:hAnsi="Browallia New" w:cs="Browallia New"/>
                <w:spacing w:val="-2"/>
                <w:sz w:val="22"/>
                <w:szCs w:val="22"/>
                <w:cs/>
              </w:rPr>
              <w:t>ประเทศเวียดนาม</w:t>
            </w:r>
          </w:p>
        </w:tc>
        <w:tc>
          <w:tcPr>
            <w:tcW w:w="2350" w:type="dxa"/>
            <w:shd w:val="clear" w:color="auto" w:fill="auto"/>
          </w:tcPr>
          <w:p w14:paraId="7315F0DD" w14:textId="77777777" w:rsidR="005451E2" w:rsidRPr="00CA2BCE" w:rsidRDefault="005451E2" w:rsidP="005451E2">
            <w:pPr>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ผลิตไฟฟ้าจากพลังงานแสงอาทิตย์</w:t>
            </w:r>
            <w:r w:rsidRPr="00CA2BCE">
              <w:rPr>
                <w:rFonts w:ascii="Browallia New" w:hAnsi="Browallia New" w:cs="Browallia New"/>
                <w:sz w:val="22"/>
                <w:szCs w:val="22"/>
              </w:rPr>
              <w:t xml:space="preserve"> </w:t>
            </w:r>
          </w:p>
        </w:tc>
        <w:tc>
          <w:tcPr>
            <w:tcW w:w="1240" w:type="dxa"/>
            <w:shd w:val="clear" w:color="auto" w:fill="auto"/>
          </w:tcPr>
          <w:p w14:paraId="2BC63A8F" w14:textId="4997528D"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shd w:val="clear" w:color="auto" w:fill="auto"/>
          </w:tcPr>
          <w:p w14:paraId="6EC1458E" w14:textId="30C56524"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07964EFA" w14:textId="510CBA7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79</w:t>
            </w:r>
            <w:r w:rsidR="005451E2" w:rsidRPr="00CA2BCE">
              <w:rPr>
                <w:rFonts w:ascii="Browallia New" w:hAnsi="Browallia New" w:cs="Browallia New"/>
                <w:sz w:val="22"/>
                <w:szCs w:val="22"/>
              </w:rPr>
              <w:t>.</w:t>
            </w:r>
            <w:r w:rsidRPr="00CA2BCE">
              <w:rPr>
                <w:rFonts w:ascii="Browallia New" w:hAnsi="Browallia New" w:cs="Browallia New"/>
                <w:sz w:val="22"/>
                <w:szCs w:val="22"/>
              </w:rPr>
              <w:t>98</w:t>
            </w:r>
          </w:p>
        </w:tc>
        <w:tc>
          <w:tcPr>
            <w:tcW w:w="1240" w:type="dxa"/>
          </w:tcPr>
          <w:p w14:paraId="2C607FFF" w14:textId="0C59F321"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79</w:t>
            </w:r>
            <w:r w:rsidR="005451E2" w:rsidRPr="00CA2BCE">
              <w:rPr>
                <w:rFonts w:ascii="Browallia New" w:hAnsi="Browallia New" w:cs="Browallia New"/>
                <w:sz w:val="22"/>
                <w:szCs w:val="22"/>
              </w:rPr>
              <w:t>.</w:t>
            </w:r>
            <w:r w:rsidRPr="00CA2BCE">
              <w:rPr>
                <w:rFonts w:ascii="Browallia New" w:hAnsi="Browallia New" w:cs="Browallia New"/>
                <w:sz w:val="22"/>
                <w:szCs w:val="22"/>
              </w:rPr>
              <w:t>98</w:t>
            </w:r>
          </w:p>
        </w:tc>
        <w:tc>
          <w:tcPr>
            <w:tcW w:w="1391" w:type="dxa"/>
          </w:tcPr>
          <w:p w14:paraId="0D1B35CD" w14:textId="6D45F04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20</w:t>
            </w:r>
            <w:r w:rsidR="005451E2" w:rsidRPr="00CA2BCE">
              <w:rPr>
                <w:rFonts w:ascii="Browallia New" w:hAnsi="Browallia New" w:cs="Browallia New"/>
                <w:sz w:val="22"/>
                <w:szCs w:val="22"/>
              </w:rPr>
              <w:t>.</w:t>
            </w:r>
            <w:r w:rsidRPr="00CA2BCE">
              <w:rPr>
                <w:rFonts w:ascii="Browallia New" w:hAnsi="Browallia New" w:cs="Browallia New"/>
                <w:sz w:val="22"/>
                <w:szCs w:val="22"/>
              </w:rPr>
              <w:t>02</w:t>
            </w:r>
          </w:p>
        </w:tc>
        <w:tc>
          <w:tcPr>
            <w:tcW w:w="1394" w:type="dxa"/>
          </w:tcPr>
          <w:p w14:paraId="67EBBCFB" w14:textId="309AC6C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20</w:t>
            </w:r>
            <w:r w:rsidR="005451E2" w:rsidRPr="00CA2BCE">
              <w:rPr>
                <w:rFonts w:ascii="Browallia New" w:hAnsi="Browallia New" w:cs="Browallia New"/>
                <w:sz w:val="22"/>
                <w:szCs w:val="22"/>
              </w:rPr>
              <w:t>.</w:t>
            </w:r>
            <w:r w:rsidRPr="00CA2BCE">
              <w:rPr>
                <w:rFonts w:ascii="Browallia New" w:hAnsi="Browallia New" w:cs="Browallia New"/>
                <w:sz w:val="22"/>
                <w:szCs w:val="22"/>
              </w:rPr>
              <w:t>02</w:t>
            </w:r>
          </w:p>
        </w:tc>
      </w:tr>
      <w:tr w:rsidR="005451E2" w:rsidRPr="00CA2BCE" w14:paraId="025FFCBE" w14:textId="77777777" w:rsidTr="00A12F3F">
        <w:tc>
          <w:tcPr>
            <w:tcW w:w="3743" w:type="dxa"/>
            <w:shd w:val="clear" w:color="auto" w:fill="auto"/>
            <w:vAlign w:val="bottom"/>
          </w:tcPr>
          <w:p w14:paraId="63B84344" w14:textId="77777777" w:rsidR="005451E2" w:rsidRPr="00CA2BCE" w:rsidRDefault="005451E2" w:rsidP="005451E2">
            <w:pPr>
              <w:spacing w:line="240" w:lineRule="auto"/>
              <w:ind w:left="-86" w:right="-72"/>
              <w:rPr>
                <w:rFonts w:ascii="Browallia New" w:hAnsi="Browallia New" w:cs="Browallia New"/>
                <w:spacing w:val="-4"/>
                <w:sz w:val="8"/>
                <w:szCs w:val="8"/>
              </w:rPr>
            </w:pPr>
          </w:p>
        </w:tc>
        <w:tc>
          <w:tcPr>
            <w:tcW w:w="1582" w:type="dxa"/>
          </w:tcPr>
          <w:p w14:paraId="2EF97FBD"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34A64F0D" w14:textId="77777777" w:rsidR="005451E2" w:rsidRPr="00CA2BCE" w:rsidRDefault="005451E2" w:rsidP="005451E2">
            <w:pPr>
              <w:spacing w:line="240" w:lineRule="auto"/>
              <w:ind w:right="-72"/>
              <w:rPr>
                <w:rFonts w:ascii="Browallia New" w:hAnsi="Browallia New" w:cs="Browallia New"/>
                <w:sz w:val="8"/>
                <w:szCs w:val="8"/>
                <w:cs/>
              </w:rPr>
            </w:pPr>
          </w:p>
        </w:tc>
        <w:tc>
          <w:tcPr>
            <w:tcW w:w="1240" w:type="dxa"/>
            <w:shd w:val="clear" w:color="auto" w:fill="auto"/>
          </w:tcPr>
          <w:p w14:paraId="6B3373F2"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2FF3FD08"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3E3EE7F5"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0E5589DC"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029666F6"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5EF89B05"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214355C7" w14:textId="77777777" w:rsidTr="00A12F3F">
        <w:tc>
          <w:tcPr>
            <w:tcW w:w="3743" w:type="dxa"/>
            <w:shd w:val="clear" w:color="auto" w:fill="auto"/>
          </w:tcPr>
          <w:p w14:paraId="376FBB0C" w14:textId="77777777" w:rsidR="005451E2" w:rsidRPr="00CA2BCE" w:rsidRDefault="005451E2" w:rsidP="005451E2">
            <w:pPr>
              <w:tabs>
                <w:tab w:val="left" w:pos="662"/>
              </w:tabs>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cs/>
              </w:rPr>
              <w:t>บริษัท บี.กริม เพาเวอร์ สมาร์ท โซลูชั่น</w:t>
            </w: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จำกัด </w:t>
            </w:r>
          </w:p>
          <w:p w14:paraId="546793C7" w14:textId="77777777" w:rsidR="005451E2" w:rsidRPr="00CA2BCE" w:rsidRDefault="005451E2" w:rsidP="005451E2">
            <w:pPr>
              <w:spacing w:line="240" w:lineRule="auto"/>
              <w:ind w:left="-86" w:right="-72"/>
              <w:rPr>
                <w:rFonts w:ascii="Browallia New" w:hAnsi="Browallia New" w:cs="Browallia New"/>
                <w:spacing w:val="-4"/>
                <w:sz w:val="22"/>
                <w:szCs w:val="22"/>
                <w:cs/>
              </w:rPr>
            </w:pPr>
          </w:p>
        </w:tc>
        <w:tc>
          <w:tcPr>
            <w:tcW w:w="1582" w:type="dxa"/>
          </w:tcPr>
          <w:p w14:paraId="249D10A9" w14:textId="77777777" w:rsidR="005451E2" w:rsidRPr="00CA2BCE" w:rsidRDefault="005451E2" w:rsidP="008A0894">
            <w:pPr>
              <w:spacing w:line="240" w:lineRule="auto"/>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3894F54B" w14:textId="55140708" w:rsidR="005451E2" w:rsidRPr="00CA2BCE" w:rsidRDefault="005451E2" w:rsidP="005451E2">
            <w:pPr>
              <w:spacing w:line="240" w:lineRule="auto"/>
              <w:ind w:right="-72"/>
              <w:rPr>
                <w:rFonts w:ascii="Browallia New" w:hAnsi="Browallia New" w:cs="Browallia New"/>
                <w:sz w:val="22"/>
                <w:szCs w:val="22"/>
              </w:rPr>
            </w:pPr>
            <w:r w:rsidRPr="00CA2BCE">
              <w:rPr>
                <w:rFonts w:ascii="Browallia New" w:hAnsi="Browallia New" w:cs="Browallia New"/>
                <w:sz w:val="22"/>
                <w:szCs w:val="22"/>
                <w:cs/>
              </w:rPr>
              <w:t>บริหารโครงการโรงไฟฟ้าจาก</w:t>
            </w:r>
            <w:r w:rsidRPr="00CA2BCE">
              <w:rPr>
                <w:rFonts w:ascii="Browallia New" w:hAnsi="Browallia New" w:cs="Browallia New"/>
                <w:sz w:val="22"/>
                <w:szCs w:val="22"/>
              </w:rPr>
              <w:br/>
              <w:t xml:space="preserve">   </w:t>
            </w:r>
            <w:r w:rsidRPr="00CA2BCE">
              <w:rPr>
                <w:rFonts w:ascii="Browallia New" w:hAnsi="Browallia New" w:cs="Browallia New"/>
                <w:sz w:val="22"/>
                <w:szCs w:val="22"/>
                <w:cs/>
              </w:rPr>
              <w:t xml:space="preserve">พลังงานแสงอาทิตย์ </w:t>
            </w:r>
          </w:p>
        </w:tc>
        <w:tc>
          <w:tcPr>
            <w:tcW w:w="1240" w:type="dxa"/>
            <w:shd w:val="clear" w:color="auto" w:fill="auto"/>
          </w:tcPr>
          <w:p w14:paraId="4593062D" w14:textId="7820567C"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91</w:t>
            </w:r>
            <w:r w:rsidR="005451E2" w:rsidRPr="00CA2BCE">
              <w:rPr>
                <w:rFonts w:ascii="Browallia New" w:hAnsi="Browallia New" w:cs="Browallia New"/>
                <w:sz w:val="22"/>
                <w:szCs w:val="22"/>
              </w:rPr>
              <w:t>.</w:t>
            </w:r>
            <w:r w:rsidRPr="00CA2BCE">
              <w:rPr>
                <w:rFonts w:ascii="Browallia New" w:hAnsi="Browallia New" w:cs="Browallia New"/>
                <w:sz w:val="22"/>
                <w:szCs w:val="22"/>
              </w:rPr>
              <w:t>31</w:t>
            </w:r>
          </w:p>
        </w:tc>
        <w:tc>
          <w:tcPr>
            <w:tcW w:w="1240" w:type="dxa"/>
            <w:shd w:val="clear" w:color="auto" w:fill="auto"/>
          </w:tcPr>
          <w:p w14:paraId="3460D493" w14:textId="7EB7A534"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91</w:t>
            </w:r>
            <w:r w:rsidR="005451E2" w:rsidRPr="00CA2BCE">
              <w:rPr>
                <w:rFonts w:ascii="Browallia New" w:hAnsi="Browallia New" w:cs="Browallia New"/>
                <w:sz w:val="22"/>
                <w:szCs w:val="22"/>
              </w:rPr>
              <w:t>.</w:t>
            </w:r>
            <w:r w:rsidRPr="00CA2BCE">
              <w:rPr>
                <w:rFonts w:ascii="Browallia New" w:hAnsi="Browallia New" w:cs="Browallia New"/>
                <w:sz w:val="22"/>
                <w:szCs w:val="22"/>
              </w:rPr>
              <w:t>31</w:t>
            </w:r>
          </w:p>
        </w:tc>
        <w:tc>
          <w:tcPr>
            <w:tcW w:w="1240" w:type="dxa"/>
          </w:tcPr>
          <w:p w14:paraId="01C7D848" w14:textId="5FCAC907"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97</w:t>
            </w:r>
          </w:p>
        </w:tc>
        <w:tc>
          <w:tcPr>
            <w:tcW w:w="1240" w:type="dxa"/>
          </w:tcPr>
          <w:p w14:paraId="6AC10391" w14:textId="753C2A7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97</w:t>
            </w:r>
          </w:p>
        </w:tc>
        <w:tc>
          <w:tcPr>
            <w:tcW w:w="1391" w:type="dxa"/>
          </w:tcPr>
          <w:p w14:paraId="09B2C17A" w14:textId="11ABDCF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03</w:t>
            </w:r>
          </w:p>
        </w:tc>
        <w:tc>
          <w:tcPr>
            <w:tcW w:w="1394" w:type="dxa"/>
          </w:tcPr>
          <w:p w14:paraId="29B509BD" w14:textId="7143213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03</w:t>
            </w:r>
          </w:p>
        </w:tc>
      </w:tr>
      <w:tr w:rsidR="005451E2" w:rsidRPr="00CA2BCE" w14:paraId="0A38F6F9" w14:textId="77777777" w:rsidTr="00A12F3F">
        <w:tc>
          <w:tcPr>
            <w:tcW w:w="3743" w:type="dxa"/>
            <w:shd w:val="clear" w:color="auto" w:fill="auto"/>
          </w:tcPr>
          <w:p w14:paraId="2F3E7D06" w14:textId="77777777" w:rsidR="005451E2" w:rsidRPr="00CA2BCE" w:rsidRDefault="005451E2" w:rsidP="005451E2">
            <w:pPr>
              <w:spacing w:line="240" w:lineRule="auto"/>
              <w:ind w:left="-86" w:right="-72"/>
              <w:rPr>
                <w:rFonts w:ascii="Browallia New" w:hAnsi="Browallia New" w:cs="Browallia New"/>
                <w:spacing w:val="-4"/>
                <w:sz w:val="8"/>
                <w:szCs w:val="8"/>
                <w:cs/>
              </w:rPr>
            </w:pPr>
          </w:p>
        </w:tc>
        <w:tc>
          <w:tcPr>
            <w:tcW w:w="1582" w:type="dxa"/>
          </w:tcPr>
          <w:p w14:paraId="0B4F1ED5"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755E8813" w14:textId="77777777" w:rsidR="005451E2" w:rsidRPr="00CA2BCE" w:rsidRDefault="005451E2" w:rsidP="005451E2">
            <w:pPr>
              <w:spacing w:line="240" w:lineRule="auto"/>
              <w:ind w:right="-72"/>
              <w:rPr>
                <w:rFonts w:ascii="Browallia New" w:hAnsi="Browallia New" w:cs="Browallia New"/>
                <w:sz w:val="8"/>
                <w:szCs w:val="8"/>
                <w:cs/>
              </w:rPr>
            </w:pPr>
          </w:p>
        </w:tc>
        <w:tc>
          <w:tcPr>
            <w:tcW w:w="1240" w:type="dxa"/>
            <w:shd w:val="clear" w:color="auto" w:fill="auto"/>
          </w:tcPr>
          <w:p w14:paraId="469731AB"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shd w:val="clear" w:color="auto" w:fill="auto"/>
          </w:tcPr>
          <w:p w14:paraId="31595533"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tcPr>
          <w:p w14:paraId="4B264477"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tcPr>
          <w:p w14:paraId="161D7940"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391" w:type="dxa"/>
            <w:vAlign w:val="bottom"/>
          </w:tcPr>
          <w:p w14:paraId="03C154EF"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394" w:type="dxa"/>
            <w:vAlign w:val="bottom"/>
          </w:tcPr>
          <w:p w14:paraId="2AE40FA5" w14:textId="77777777" w:rsidR="005451E2" w:rsidRPr="00CA2BCE" w:rsidRDefault="005451E2" w:rsidP="005451E2">
            <w:pPr>
              <w:spacing w:line="240" w:lineRule="auto"/>
              <w:ind w:right="-72"/>
              <w:jc w:val="right"/>
              <w:rPr>
                <w:rFonts w:ascii="Browallia New" w:hAnsi="Browallia New" w:cs="Browallia New"/>
                <w:spacing w:val="-2"/>
                <w:sz w:val="8"/>
                <w:szCs w:val="8"/>
              </w:rPr>
            </w:pPr>
          </w:p>
        </w:tc>
      </w:tr>
      <w:tr w:rsidR="005451E2" w:rsidRPr="00CA2BCE" w14:paraId="1B1D9934" w14:textId="77777777" w:rsidTr="00A12F3F">
        <w:tc>
          <w:tcPr>
            <w:tcW w:w="3743" w:type="dxa"/>
            <w:shd w:val="clear" w:color="auto" w:fill="auto"/>
          </w:tcPr>
          <w:p w14:paraId="4667739E" w14:textId="77777777" w:rsidR="005451E2" w:rsidRPr="00CA2BCE" w:rsidRDefault="005451E2" w:rsidP="005451E2">
            <w:pPr>
              <w:spacing w:line="240" w:lineRule="auto"/>
              <w:ind w:left="-86" w:right="-72"/>
              <w:rPr>
                <w:rFonts w:ascii="Browallia New" w:hAnsi="Browallia New" w:cs="Browallia New"/>
                <w:spacing w:val="-4"/>
                <w:sz w:val="22"/>
                <w:szCs w:val="22"/>
              </w:rPr>
            </w:pPr>
            <w:r w:rsidRPr="00CA2BCE">
              <w:rPr>
                <w:rFonts w:ascii="Browallia New" w:hAnsi="Browallia New" w:cs="Browallia New"/>
                <w:spacing w:val="-4"/>
                <w:sz w:val="22"/>
                <w:szCs w:val="22"/>
                <w:cs/>
              </w:rPr>
              <w:t>บริษัท บี.กริม แอลเอ็นจี</w:t>
            </w:r>
            <w:r w:rsidRPr="00CA2BCE">
              <w:rPr>
                <w:rFonts w:ascii="Browallia New" w:hAnsi="Browallia New" w:cs="Browallia New"/>
                <w:spacing w:val="-4"/>
                <w:sz w:val="22"/>
                <w:szCs w:val="22"/>
              </w:rPr>
              <w:t xml:space="preserve"> </w:t>
            </w:r>
            <w:r w:rsidRPr="00CA2BCE">
              <w:rPr>
                <w:rFonts w:ascii="Browallia New" w:hAnsi="Browallia New" w:cs="Browallia New"/>
                <w:spacing w:val="-4"/>
                <w:sz w:val="22"/>
                <w:szCs w:val="22"/>
                <w:cs/>
              </w:rPr>
              <w:t xml:space="preserve">จำกัด </w:t>
            </w:r>
          </w:p>
          <w:p w14:paraId="09CB40FB" w14:textId="77777777" w:rsidR="005451E2" w:rsidRPr="00CA2BCE" w:rsidRDefault="005451E2" w:rsidP="005451E2">
            <w:pPr>
              <w:spacing w:line="240" w:lineRule="auto"/>
              <w:ind w:left="-86" w:right="-72"/>
              <w:rPr>
                <w:rFonts w:ascii="Browallia New" w:hAnsi="Browallia New" w:cs="Browallia New"/>
                <w:spacing w:val="-4"/>
                <w:sz w:val="22"/>
                <w:szCs w:val="22"/>
                <w:cs/>
              </w:rPr>
            </w:pPr>
          </w:p>
        </w:tc>
        <w:tc>
          <w:tcPr>
            <w:tcW w:w="1582" w:type="dxa"/>
          </w:tcPr>
          <w:p w14:paraId="558882B9" w14:textId="77777777" w:rsidR="005451E2" w:rsidRPr="00CA2BCE" w:rsidRDefault="005451E2" w:rsidP="008A0894">
            <w:pPr>
              <w:spacing w:line="240" w:lineRule="auto"/>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710BCD1E" w14:textId="77777777" w:rsidR="005451E2" w:rsidRPr="00CA2BCE" w:rsidRDefault="005451E2" w:rsidP="005451E2">
            <w:pPr>
              <w:spacing w:line="240" w:lineRule="auto"/>
              <w:ind w:right="-72"/>
              <w:rPr>
                <w:rFonts w:ascii="Browallia New" w:hAnsi="Browallia New" w:cs="Browallia New"/>
                <w:sz w:val="22"/>
                <w:szCs w:val="22"/>
              </w:rPr>
            </w:pPr>
            <w:r w:rsidRPr="00CA2BCE">
              <w:rPr>
                <w:rFonts w:ascii="Browallia New" w:hAnsi="Browallia New" w:cs="Browallia New"/>
                <w:sz w:val="22"/>
                <w:szCs w:val="22"/>
                <w:cs/>
              </w:rPr>
              <w:t>ผลิตและจัดจำหน่ายก๊าซธรรมชาติ</w:t>
            </w:r>
          </w:p>
          <w:p w14:paraId="6CC8F6E6" w14:textId="77777777" w:rsidR="005451E2" w:rsidRPr="00CA2BCE" w:rsidRDefault="005451E2" w:rsidP="005451E2">
            <w:pPr>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 xml:space="preserve">   (ยังไม่เริ่มดำเนินกิจการ)</w:t>
            </w:r>
          </w:p>
        </w:tc>
        <w:tc>
          <w:tcPr>
            <w:tcW w:w="1240" w:type="dxa"/>
            <w:shd w:val="clear" w:color="auto" w:fill="auto"/>
          </w:tcPr>
          <w:p w14:paraId="74B4D142" w14:textId="362D7FA7"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91</w:t>
            </w:r>
            <w:r w:rsidR="005451E2" w:rsidRPr="00CA2BCE">
              <w:rPr>
                <w:rFonts w:ascii="Browallia New" w:hAnsi="Browallia New" w:cs="Browallia New"/>
                <w:sz w:val="22"/>
                <w:szCs w:val="22"/>
              </w:rPr>
              <w:t>.</w:t>
            </w:r>
            <w:r w:rsidRPr="00CA2BCE">
              <w:rPr>
                <w:rFonts w:ascii="Browallia New" w:hAnsi="Browallia New" w:cs="Browallia New"/>
                <w:sz w:val="22"/>
                <w:szCs w:val="22"/>
              </w:rPr>
              <w:t>31</w:t>
            </w:r>
          </w:p>
        </w:tc>
        <w:tc>
          <w:tcPr>
            <w:tcW w:w="1240" w:type="dxa"/>
            <w:shd w:val="clear" w:color="auto" w:fill="auto"/>
          </w:tcPr>
          <w:p w14:paraId="57CCCCFB" w14:textId="74B8F0C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91</w:t>
            </w:r>
            <w:r w:rsidR="005451E2" w:rsidRPr="00CA2BCE">
              <w:rPr>
                <w:rFonts w:ascii="Browallia New" w:hAnsi="Browallia New" w:cs="Browallia New"/>
                <w:sz w:val="22"/>
                <w:szCs w:val="22"/>
              </w:rPr>
              <w:t>.</w:t>
            </w:r>
            <w:r w:rsidRPr="00CA2BCE">
              <w:rPr>
                <w:rFonts w:ascii="Browallia New" w:hAnsi="Browallia New" w:cs="Browallia New"/>
                <w:sz w:val="22"/>
                <w:szCs w:val="22"/>
              </w:rPr>
              <w:t>31</w:t>
            </w:r>
          </w:p>
        </w:tc>
        <w:tc>
          <w:tcPr>
            <w:tcW w:w="1240" w:type="dxa"/>
          </w:tcPr>
          <w:p w14:paraId="66E0AAB3" w14:textId="466CEF6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97</w:t>
            </w:r>
          </w:p>
        </w:tc>
        <w:tc>
          <w:tcPr>
            <w:tcW w:w="1240" w:type="dxa"/>
          </w:tcPr>
          <w:p w14:paraId="540175FC" w14:textId="6CB367CD"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97</w:t>
            </w:r>
          </w:p>
        </w:tc>
        <w:tc>
          <w:tcPr>
            <w:tcW w:w="1391" w:type="dxa"/>
          </w:tcPr>
          <w:p w14:paraId="57182009" w14:textId="7581020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03</w:t>
            </w:r>
          </w:p>
        </w:tc>
        <w:tc>
          <w:tcPr>
            <w:tcW w:w="1394" w:type="dxa"/>
          </w:tcPr>
          <w:p w14:paraId="5391CACA" w14:textId="57BDFAD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03</w:t>
            </w:r>
          </w:p>
        </w:tc>
      </w:tr>
    </w:tbl>
    <w:p w14:paraId="598B0FFE" w14:textId="77777777" w:rsidR="0073622C" w:rsidRPr="00CA2BCE" w:rsidRDefault="0073622C" w:rsidP="0073622C">
      <w:pPr>
        <w:spacing w:line="240" w:lineRule="auto"/>
        <w:rPr>
          <w:rFonts w:ascii="Browallia New" w:hAnsi="Browallia New" w:cs="Browallia New"/>
          <w:caps/>
          <w:sz w:val="26"/>
          <w:szCs w:val="26"/>
        </w:rPr>
      </w:pPr>
      <w:r w:rsidRPr="00CA2BCE">
        <w:rPr>
          <w:rFonts w:ascii="Browallia New" w:hAnsi="Browallia New" w:cs="Browallia New"/>
          <w:caps/>
          <w:sz w:val="26"/>
          <w:szCs w:val="26"/>
        </w:rPr>
        <w:br w:type="page"/>
      </w:r>
    </w:p>
    <w:tbl>
      <w:tblPr>
        <w:tblW w:w="0" w:type="auto"/>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CA2BCE" w14:paraId="729E71A3" w14:textId="77777777" w:rsidTr="00A12F3F">
        <w:trPr>
          <w:trHeight w:val="529"/>
        </w:trPr>
        <w:tc>
          <w:tcPr>
            <w:tcW w:w="3743" w:type="dxa"/>
            <w:vMerge w:val="restart"/>
            <w:shd w:val="clear" w:color="auto" w:fill="auto"/>
            <w:vAlign w:val="bottom"/>
          </w:tcPr>
          <w:p w14:paraId="46F174A4" w14:textId="77777777" w:rsidR="0073622C" w:rsidRPr="00CA2BCE"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CA2BCE">
              <w:rPr>
                <w:rFonts w:ascii="Browallia New" w:hAnsi="Browallia New" w:cs="Browallia New"/>
                <w:b/>
                <w:bCs/>
                <w:sz w:val="22"/>
                <w:szCs w:val="22"/>
                <w:cs/>
              </w:rPr>
              <w:lastRenderedPageBreak/>
              <w:t>ชื่อกิจการ</w:t>
            </w:r>
          </w:p>
        </w:tc>
        <w:tc>
          <w:tcPr>
            <w:tcW w:w="1582" w:type="dxa"/>
            <w:vMerge w:val="restart"/>
            <w:vAlign w:val="bottom"/>
          </w:tcPr>
          <w:p w14:paraId="38148A99"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w:t>
            </w:r>
          </w:p>
          <w:p w14:paraId="0715F35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702414D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3340283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3F54858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80" w:type="dxa"/>
            <w:gridSpan w:val="2"/>
            <w:vAlign w:val="bottom"/>
          </w:tcPr>
          <w:p w14:paraId="28944073"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5A794787"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 xml:space="preserve">ที่แท้จริงที่ถือโดยกลุ่มกิจการ </w:t>
            </w:r>
          </w:p>
          <w:p w14:paraId="79B9F86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85" w:type="dxa"/>
            <w:gridSpan w:val="2"/>
            <w:vAlign w:val="bottom"/>
          </w:tcPr>
          <w:p w14:paraId="6E7AA87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4743EE" w:rsidRPr="00CA2BCE" w14:paraId="2A71E2C9" w14:textId="77777777" w:rsidTr="00A12F3F">
        <w:tc>
          <w:tcPr>
            <w:tcW w:w="3743" w:type="dxa"/>
            <w:vMerge/>
            <w:shd w:val="clear" w:color="auto" w:fill="auto"/>
            <w:vAlign w:val="bottom"/>
          </w:tcPr>
          <w:p w14:paraId="437A7D44" w14:textId="77777777" w:rsidR="004743EE" w:rsidRPr="00CA2BCE" w:rsidRDefault="004743EE" w:rsidP="004743EE">
            <w:pPr>
              <w:spacing w:line="240" w:lineRule="auto"/>
              <w:ind w:left="-86" w:right="-72"/>
              <w:rPr>
                <w:rFonts w:ascii="Browallia New" w:hAnsi="Browallia New" w:cs="Browallia New"/>
                <w:spacing w:val="-2"/>
                <w:sz w:val="22"/>
                <w:szCs w:val="22"/>
                <w:cs/>
              </w:rPr>
            </w:pPr>
          </w:p>
        </w:tc>
        <w:tc>
          <w:tcPr>
            <w:tcW w:w="1582" w:type="dxa"/>
            <w:vMerge/>
            <w:vAlign w:val="bottom"/>
          </w:tcPr>
          <w:p w14:paraId="4D2467B4" w14:textId="77777777" w:rsidR="004743EE" w:rsidRPr="00CA2BCE" w:rsidRDefault="004743EE" w:rsidP="004743EE">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08AB419B" w14:textId="77777777" w:rsidR="004743EE" w:rsidRPr="00CA2BCE" w:rsidRDefault="004743EE" w:rsidP="004743EE">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2D00894A" w14:textId="45137F99"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shd w:val="clear" w:color="auto" w:fill="auto"/>
            <w:vAlign w:val="bottom"/>
          </w:tcPr>
          <w:p w14:paraId="089F9548" w14:textId="26901BBD"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40" w:type="dxa"/>
            <w:vAlign w:val="bottom"/>
          </w:tcPr>
          <w:p w14:paraId="6D2EA3E0" w14:textId="637808C7"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vAlign w:val="bottom"/>
          </w:tcPr>
          <w:p w14:paraId="3151B579" w14:textId="7FBC286A"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91" w:type="dxa"/>
            <w:vAlign w:val="bottom"/>
          </w:tcPr>
          <w:p w14:paraId="26ABA86B" w14:textId="48285473"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94" w:type="dxa"/>
            <w:vAlign w:val="bottom"/>
          </w:tcPr>
          <w:p w14:paraId="2268D2F6" w14:textId="0805FB3E"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4743EE" w:rsidRPr="00CA2BCE" w14:paraId="477022D1" w14:textId="77777777" w:rsidTr="00A12F3F">
        <w:trPr>
          <w:trHeight w:val="66"/>
        </w:trPr>
        <w:tc>
          <w:tcPr>
            <w:tcW w:w="3743" w:type="dxa"/>
            <w:shd w:val="clear" w:color="auto" w:fill="auto"/>
            <w:vAlign w:val="bottom"/>
          </w:tcPr>
          <w:p w14:paraId="6E16146E" w14:textId="77777777" w:rsidR="004743EE" w:rsidRPr="00CA2BCE" w:rsidRDefault="004743EE" w:rsidP="004743EE">
            <w:pPr>
              <w:spacing w:line="240" w:lineRule="auto"/>
              <w:ind w:left="-86" w:right="-72"/>
              <w:rPr>
                <w:rFonts w:ascii="Browallia New" w:hAnsi="Browallia New" w:cs="Browallia New"/>
                <w:spacing w:val="-2"/>
                <w:sz w:val="12"/>
                <w:szCs w:val="12"/>
                <w:cs/>
              </w:rPr>
            </w:pPr>
          </w:p>
        </w:tc>
        <w:tc>
          <w:tcPr>
            <w:tcW w:w="1582" w:type="dxa"/>
            <w:vAlign w:val="bottom"/>
          </w:tcPr>
          <w:p w14:paraId="601AB0E0" w14:textId="77777777" w:rsidR="004743EE" w:rsidRPr="00CA2BCE" w:rsidRDefault="004743EE" w:rsidP="004743EE">
            <w:pPr>
              <w:spacing w:line="240" w:lineRule="auto"/>
              <w:ind w:left="138" w:right="-72" w:hanging="138"/>
              <w:jc w:val="center"/>
              <w:rPr>
                <w:rFonts w:ascii="Browallia New" w:hAnsi="Browallia New" w:cs="Browallia New"/>
                <w:spacing w:val="-2"/>
                <w:sz w:val="12"/>
                <w:szCs w:val="12"/>
                <w:cs/>
              </w:rPr>
            </w:pPr>
          </w:p>
        </w:tc>
        <w:tc>
          <w:tcPr>
            <w:tcW w:w="2350" w:type="dxa"/>
            <w:shd w:val="clear" w:color="auto" w:fill="auto"/>
            <w:vAlign w:val="bottom"/>
          </w:tcPr>
          <w:p w14:paraId="7B007762" w14:textId="77777777" w:rsidR="004743EE" w:rsidRPr="00CA2BCE" w:rsidRDefault="004743EE" w:rsidP="004743EE">
            <w:pPr>
              <w:spacing w:line="240" w:lineRule="auto"/>
              <w:ind w:right="-72"/>
              <w:rPr>
                <w:rFonts w:ascii="Browallia New" w:hAnsi="Browallia New" w:cs="Browallia New"/>
                <w:spacing w:val="-2"/>
                <w:sz w:val="12"/>
                <w:szCs w:val="12"/>
                <w:cs/>
              </w:rPr>
            </w:pPr>
          </w:p>
        </w:tc>
        <w:tc>
          <w:tcPr>
            <w:tcW w:w="1240" w:type="dxa"/>
            <w:shd w:val="clear" w:color="auto" w:fill="auto"/>
            <w:vAlign w:val="bottom"/>
          </w:tcPr>
          <w:p w14:paraId="5BF0EE06"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shd w:val="clear" w:color="auto" w:fill="auto"/>
            <w:vAlign w:val="bottom"/>
          </w:tcPr>
          <w:p w14:paraId="44E84D19"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vAlign w:val="bottom"/>
          </w:tcPr>
          <w:p w14:paraId="1EE287A9"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240" w:type="dxa"/>
            <w:vAlign w:val="bottom"/>
          </w:tcPr>
          <w:p w14:paraId="737B0E1F"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391" w:type="dxa"/>
            <w:vAlign w:val="bottom"/>
          </w:tcPr>
          <w:p w14:paraId="52D9B026" w14:textId="77777777" w:rsidR="004743EE" w:rsidRPr="00CA2BCE" w:rsidRDefault="004743EE" w:rsidP="004743EE">
            <w:pPr>
              <w:spacing w:line="240" w:lineRule="auto"/>
              <w:ind w:right="-72"/>
              <w:jc w:val="center"/>
              <w:rPr>
                <w:rFonts w:ascii="Browallia New" w:hAnsi="Browallia New" w:cs="Browallia New"/>
                <w:sz w:val="12"/>
                <w:szCs w:val="12"/>
              </w:rPr>
            </w:pPr>
          </w:p>
        </w:tc>
        <w:tc>
          <w:tcPr>
            <w:tcW w:w="1394" w:type="dxa"/>
            <w:vAlign w:val="bottom"/>
          </w:tcPr>
          <w:p w14:paraId="0447896F" w14:textId="77777777" w:rsidR="004743EE" w:rsidRPr="00CA2BCE" w:rsidRDefault="004743EE" w:rsidP="004743EE">
            <w:pPr>
              <w:spacing w:line="240" w:lineRule="auto"/>
              <w:ind w:right="-72"/>
              <w:jc w:val="center"/>
              <w:rPr>
                <w:rFonts w:ascii="Browallia New" w:hAnsi="Browallia New" w:cs="Browallia New"/>
                <w:sz w:val="12"/>
                <w:szCs w:val="12"/>
              </w:rPr>
            </w:pPr>
          </w:p>
        </w:tc>
      </w:tr>
      <w:tr w:rsidR="005451E2" w:rsidRPr="00CA2BCE" w14:paraId="58837D77" w14:textId="77777777" w:rsidTr="00A12F3F">
        <w:tc>
          <w:tcPr>
            <w:tcW w:w="3743" w:type="dxa"/>
            <w:shd w:val="clear" w:color="auto" w:fill="auto"/>
          </w:tcPr>
          <w:p w14:paraId="33F48E4F"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4"/>
                <w:sz w:val="22"/>
                <w:szCs w:val="22"/>
                <w:cs/>
              </w:rPr>
              <w:t>บริษัท ไทย วินด์ เพาเวอร์ (มุกดาหาร) จำกัด</w:t>
            </w:r>
          </w:p>
        </w:tc>
        <w:tc>
          <w:tcPr>
            <w:tcW w:w="1582" w:type="dxa"/>
          </w:tcPr>
          <w:p w14:paraId="48043322"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642A6F4C"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ลงทุนในธุรกิจพลังงานไฟฟ้า</w:t>
            </w:r>
          </w:p>
        </w:tc>
        <w:tc>
          <w:tcPr>
            <w:tcW w:w="1240" w:type="dxa"/>
            <w:shd w:val="clear" w:color="auto" w:fill="auto"/>
          </w:tcPr>
          <w:p w14:paraId="4AFCAF8B" w14:textId="5A61DE47"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5AE747C7" w14:textId="49604ADE"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75B986CA" w14:textId="3D4884CE"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6974E9FE" w14:textId="1B62F305"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vAlign w:val="bottom"/>
          </w:tcPr>
          <w:p w14:paraId="4541A3CB" w14:textId="2E7C5D2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4" w:type="dxa"/>
            <w:vAlign w:val="bottom"/>
          </w:tcPr>
          <w:p w14:paraId="02357984" w14:textId="417366FD"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5451E2" w:rsidRPr="00CA2BCE" w14:paraId="2DE2E4F5" w14:textId="77777777" w:rsidTr="00A12F3F">
        <w:tc>
          <w:tcPr>
            <w:tcW w:w="3743" w:type="dxa"/>
            <w:shd w:val="clear" w:color="auto" w:fill="auto"/>
          </w:tcPr>
          <w:p w14:paraId="47712722" w14:textId="7872F894"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บริษัท 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 xml:space="preserve">กริม โซลาร์ เพาเวอร์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cs/>
              </w:rPr>
              <w:t xml:space="preserve"> จำกัด</w:t>
            </w:r>
          </w:p>
        </w:tc>
        <w:tc>
          <w:tcPr>
            <w:tcW w:w="1582" w:type="dxa"/>
          </w:tcPr>
          <w:p w14:paraId="5AF71938"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548F5953"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ลงทุนในธุรกิจพลังงานไฟฟ้าและผลิต</w:t>
            </w:r>
            <w:r w:rsidRPr="00CA2BCE">
              <w:rPr>
                <w:rFonts w:ascii="Browallia New" w:hAnsi="Browallia New" w:cs="Browallia New"/>
                <w:spacing w:val="-2"/>
                <w:sz w:val="22"/>
                <w:szCs w:val="22"/>
              </w:rPr>
              <w:br/>
              <w:t xml:space="preserve">   </w:t>
            </w:r>
            <w:r w:rsidRPr="00CA2BCE">
              <w:rPr>
                <w:rFonts w:ascii="Browallia New" w:hAnsi="Browallia New" w:cs="Browallia New"/>
                <w:spacing w:val="-2"/>
                <w:sz w:val="22"/>
                <w:szCs w:val="22"/>
                <w:cs/>
              </w:rPr>
              <w:t>ไฟฟ้าจากพลังงานแสงอาทิตย์</w:t>
            </w:r>
          </w:p>
        </w:tc>
        <w:tc>
          <w:tcPr>
            <w:tcW w:w="1240" w:type="dxa"/>
            <w:shd w:val="clear" w:color="auto" w:fill="auto"/>
          </w:tcPr>
          <w:p w14:paraId="1A62B925" w14:textId="294F208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58657ACF" w14:textId="6DCD046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48254425" w14:textId="1B2F497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8B41D53" w14:textId="3D06134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0D5E9D9" w14:textId="702B7A5B"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7978E47F" w14:textId="5B818441"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47E13129" w14:textId="77777777" w:rsidTr="00A12F3F">
        <w:trPr>
          <w:trHeight w:val="66"/>
        </w:trPr>
        <w:tc>
          <w:tcPr>
            <w:tcW w:w="3743" w:type="dxa"/>
            <w:shd w:val="clear" w:color="auto" w:fill="auto"/>
            <w:vAlign w:val="bottom"/>
          </w:tcPr>
          <w:p w14:paraId="7476588D"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vAlign w:val="bottom"/>
          </w:tcPr>
          <w:p w14:paraId="7B301959" w14:textId="77777777" w:rsidR="005451E2" w:rsidRPr="00CA2BCE" w:rsidRDefault="005451E2" w:rsidP="005451E2">
            <w:pPr>
              <w:spacing w:line="240" w:lineRule="auto"/>
              <w:ind w:left="138" w:right="-72" w:hanging="138"/>
              <w:jc w:val="center"/>
              <w:rPr>
                <w:rFonts w:ascii="Browallia New" w:hAnsi="Browallia New" w:cs="Browallia New"/>
                <w:spacing w:val="-2"/>
                <w:sz w:val="12"/>
                <w:szCs w:val="12"/>
                <w:cs/>
              </w:rPr>
            </w:pPr>
          </w:p>
        </w:tc>
        <w:tc>
          <w:tcPr>
            <w:tcW w:w="2350" w:type="dxa"/>
            <w:shd w:val="clear" w:color="auto" w:fill="auto"/>
            <w:vAlign w:val="bottom"/>
          </w:tcPr>
          <w:p w14:paraId="7F495C8C" w14:textId="77777777" w:rsidR="005451E2" w:rsidRPr="00CA2BCE" w:rsidRDefault="005451E2" w:rsidP="005451E2">
            <w:pPr>
              <w:spacing w:line="240" w:lineRule="auto"/>
              <w:rPr>
                <w:rFonts w:ascii="Browallia New" w:hAnsi="Browallia New" w:cs="Browallia New"/>
                <w:spacing w:val="-2"/>
                <w:sz w:val="12"/>
                <w:szCs w:val="12"/>
                <w:cs/>
              </w:rPr>
            </w:pPr>
          </w:p>
        </w:tc>
        <w:tc>
          <w:tcPr>
            <w:tcW w:w="1240" w:type="dxa"/>
            <w:shd w:val="clear" w:color="auto" w:fill="auto"/>
            <w:vAlign w:val="bottom"/>
          </w:tcPr>
          <w:p w14:paraId="3C705262" w14:textId="77777777" w:rsidR="005451E2" w:rsidRPr="00CA2BCE" w:rsidRDefault="005451E2" w:rsidP="005451E2">
            <w:pPr>
              <w:spacing w:line="240" w:lineRule="auto"/>
              <w:ind w:right="-72"/>
              <w:jc w:val="center"/>
              <w:rPr>
                <w:rFonts w:ascii="Browallia New" w:hAnsi="Browallia New" w:cs="Browallia New"/>
                <w:sz w:val="12"/>
                <w:szCs w:val="12"/>
              </w:rPr>
            </w:pPr>
          </w:p>
        </w:tc>
        <w:tc>
          <w:tcPr>
            <w:tcW w:w="1240" w:type="dxa"/>
            <w:shd w:val="clear" w:color="auto" w:fill="auto"/>
            <w:vAlign w:val="bottom"/>
          </w:tcPr>
          <w:p w14:paraId="3C154641" w14:textId="77777777" w:rsidR="005451E2" w:rsidRPr="00CA2BCE" w:rsidRDefault="005451E2" w:rsidP="005451E2">
            <w:pPr>
              <w:spacing w:line="240" w:lineRule="auto"/>
              <w:ind w:right="-72"/>
              <w:jc w:val="center"/>
              <w:rPr>
                <w:rFonts w:ascii="Browallia New" w:hAnsi="Browallia New" w:cs="Browallia New"/>
                <w:sz w:val="12"/>
                <w:szCs w:val="12"/>
              </w:rPr>
            </w:pPr>
          </w:p>
        </w:tc>
        <w:tc>
          <w:tcPr>
            <w:tcW w:w="1240" w:type="dxa"/>
            <w:vAlign w:val="bottom"/>
          </w:tcPr>
          <w:p w14:paraId="1734FE7D" w14:textId="77777777" w:rsidR="005451E2" w:rsidRPr="00CA2BCE" w:rsidRDefault="005451E2" w:rsidP="005451E2">
            <w:pPr>
              <w:spacing w:line="240" w:lineRule="auto"/>
              <w:ind w:right="-72"/>
              <w:jc w:val="center"/>
              <w:rPr>
                <w:rFonts w:ascii="Browallia New" w:hAnsi="Browallia New" w:cs="Browallia New"/>
                <w:sz w:val="12"/>
                <w:szCs w:val="12"/>
              </w:rPr>
            </w:pPr>
          </w:p>
        </w:tc>
        <w:tc>
          <w:tcPr>
            <w:tcW w:w="1240" w:type="dxa"/>
            <w:vAlign w:val="bottom"/>
          </w:tcPr>
          <w:p w14:paraId="6713B0D6" w14:textId="77777777" w:rsidR="005451E2" w:rsidRPr="00CA2BCE" w:rsidRDefault="005451E2" w:rsidP="005451E2">
            <w:pPr>
              <w:spacing w:line="240" w:lineRule="auto"/>
              <w:ind w:right="-72"/>
              <w:jc w:val="center"/>
              <w:rPr>
                <w:rFonts w:ascii="Browallia New" w:hAnsi="Browallia New" w:cs="Browallia New"/>
                <w:sz w:val="12"/>
                <w:szCs w:val="12"/>
              </w:rPr>
            </w:pPr>
          </w:p>
        </w:tc>
        <w:tc>
          <w:tcPr>
            <w:tcW w:w="1391" w:type="dxa"/>
            <w:vAlign w:val="bottom"/>
          </w:tcPr>
          <w:p w14:paraId="7974011E" w14:textId="77777777" w:rsidR="005451E2" w:rsidRPr="00CA2BCE" w:rsidRDefault="005451E2" w:rsidP="005451E2">
            <w:pPr>
              <w:spacing w:line="240" w:lineRule="auto"/>
              <w:ind w:right="-72"/>
              <w:jc w:val="center"/>
              <w:rPr>
                <w:rFonts w:ascii="Browallia New" w:hAnsi="Browallia New" w:cs="Browallia New"/>
                <w:sz w:val="12"/>
                <w:szCs w:val="12"/>
              </w:rPr>
            </w:pPr>
          </w:p>
        </w:tc>
        <w:tc>
          <w:tcPr>
            <w:tcW w:w="1394" w:type="dxa"/>
            <w:vAlign w:val="bottom"/>
          </w:tcPr>
          <w:p w14:paraId="725BD401" w14:textId="77777777" w:rsidR="005451E2" w:rsidRPr="00CA2BCE" w:rsidRDefault="005451E2" w:rsidP="005451E2">
            <w:pPr>
              <w:spacing w:line="240" w:lineRule="auto"/>
              <w:ind w:right="-72"/>
              <w:jc w:val="center"/>
              <w:rPr>
                <w:rFonts w:ascii="Browallia New" w:hAnsi="Browallia New" w:cs="Browallia New"/>
                <w:sz w:val="12"/>
                <w:szCs w:val="12"/>
              </w:rPr>
            </w:pPr>
          </w:p>
        </w:tc>
      </w:tr>
      <w:tr w:rsidR="005451E2" w:rsidRPr="00CA2BCE" w14:paraId="1139F28F" w14:textId="77777777" w:rsidTr="00A12F3F">
        <w:tc>
          <w:tcPr>
            <w:tcW w:w="3743" w:type="dxa"/>
            <w:shd w:val="clear" w:color="auto" w:fill="auto"/>
          </w:tcPr>
          <w:p w14:paraId="2527C30B"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ซึ่งมีบริษัทย่อยดังนี้</w:t>
            </w:r>
          </w:p>
        </w:tc>
        <w:tc>
          <w:tcPr>
            <w:tcW w:w="1582" w:type="dxa"/>
          </w:tcPr>
          <w:p w14:paraId="01724BFA" w14:textId="77777777" w:rsidR="005451E2" w:rsidRPr="00CA2BCE" w:rsidRDefault="005451E2" w:rsidP="005451E2">
            <w:pPr>
              <w:spacing w:line="240" w:lineRule="auto"/>
              <w:ind w:right="-72"/>
              <w:jc w:val="center"/>
              <w:rPr>
                <w:rFonts w:ascii="Browallia New" w:hAnsi="Browallia New" w:cs="Browallia New"/>
                <w:spacing w:val="-2"/>
                <w:sz w:val="22"/>
                <w:szCs w:val="22"/>
                <w:cs/>
              </w:rPr>
            </w:pPr>
          </w:p>
        </w:tc>
        <w:tc>
          <w:tcPr>
            <w:tcW w:w="2350" w:type="dxa"/>
            <w:shd w:val="clear" w:color="auto" w:fill="auto"/>
          </w:tcPr>
          <w:p w14:paraId="18D9542B" w14:textId="77777777" w:rsidR="005451E2" w:rsidRPr="00CA2BCE" w:rsidRDefault="005451E2" w:rsidP="005451E2">
            <w:pPr>
              <w:spacing w:line="240" w:lineRule="auto"/>
              <w:ind w:right="-72"/>
              <w:rPr>
                <w:rFonts w:ascii="Browallia New" w:hAnsi="Browallia New" w:cs="Browallia New"/>
                <w:spacing w:val="-2"/>
                <w:sz w:val="22"/>
                <w:szCs w:val="22"/>
                <w:cs/>
              </w:rPr>
            </w:pPr>
          </w:p>
        </w:tc>
        <w:tc>
          <w:tcPr>
            <w:tcW w:w="1240" w:type="dxa"/>
            <w:shd w:val="clear" w:color="auto" w:fill="auto"/>
          </w:tcPr>
          <w:p w14:paraId="647EBEC0"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shd w:val="clear" w:color="auto" w:fill="auto"/>
          </w:tcPr>
          <w:p w14:paraId="6D68BBE1"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tcPr>
          <w:p w14:paraId="65FC8D17"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tcPr>
          <w:p w14:paraId="24BD89FE"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1" w:type="dxa"/>
          </w:tcPr>
          <w:p w14:paraId="16639890"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4" w:type="dxa"/>
          </w:tcPr>
          <w:p w14:paraId="05E08423" w14:textId="77777777" w:rsidR="005451E2" w:rsidRPr="00CA2BCE" w:rsidRDefault="005451E2" w:rsidP="005451E2">
            <w:pPr>
              <w:spacing w:line="240" w:lineRule="auto"/>
              <w:ind w:right="-72"/>
              <w:jc w:val="right"/>
              <w:rPr>
                <w:rFonts w:ascii="Browallia New" w:hAnsi="Browallia New" w:cs="Browallia New"/>
                <w:sz w:val="22"/>
                <w:szCs w:val="22"/>
              </w:rPr>
            </w:pPr>
          </w:p>
        </w:tc>
      </w:tr>
      <w:tr w:rsidR="005451E2" w:rsidRPr="00CA2BCE" w14:paraId="7132FB41" w14:textId="77777777" w:rsidTr="00A12F3F">
        <w:tc>
          <w:tcPr>
            <w:tcW w:w="3743" w:type="dxa"/>
            <w:shd w:val="clear" w:color="auto" w:fill="auto"/>
          </w:tcPr>
          <w:p w14:paraId="771B0221"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622DB64E"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0EB7B42B"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38878354"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41C5FFB6"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63EFCCEB"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0195517B"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586383B2"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7CC01D5A"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24C3ABC7" w14:textId="77777777" w:rsidTr="00A12F3F">
        <w:tc>
          <w:tcPr>
            <w:tcW w:w="3743" w:type="dxa"/>
            <w:shd w:val="clear" w:color="auto" w:fill="auto"/>
          </w:tcPr>
          <w:p w14:paraId="4BDDECAA" w14:textId="77777777" w:rsidR="005451E2" w:rsidRPr="00CA2BCE" w:rsidRDefault="005451E2" w:rsidP="005451E2">
            <w:pPr>
              <w:spacing w:line="240" w:lineRule="auto"/>
              <w:ind w:left="-86" w:right="-72"/>
              <w:rPr>
                <w:rFonts w:ascii="Browallia New" w:hAnsi="Browallia New" w:cs="Browallia New"/>
                <w:spacing w:val="-2"/>
                <w:sz w:val="22"/>
                <w:szCs w:val="22"/>
                <w:lang w:val="en-US"/>
              </w:rPr>
            </w:pPr>
            <w:r w:rsidRPr="00CA2BCE">
              <w:rPr>
                <w:rFonts w:ascii="Browallia New" w:hAnsi="Browallia New" w:cs="Browallia New"/>
                <w:spacing w:val="-2"/>
                <w:sz w:val="22"/>
                <w:szCs w:val="22"/>
                <w:cs/>
              </w:rPr>
              <w:t xml:space="preserve">- </w:t>
            </w:r>
            <w:proofErr w:type="spellStart"/>
            <w:r w:rsidRPr="00CA2BCE">
              <w:rPr>
                <w:rFonts w:ascii="Browallia New" w:hAnsi="Browallia New" w:cs="Browallia New"/>
                <w:spacing w:val="-2"/>
                <w:sz w:val="22"/>
                <w:szCs w:val="22"/>
                <w:lang w:val="en-US"/>
              </w:rPr>
              <w:t>Sisophon</w:t>
            </w:r>
            <w:proofErr w:type="spellEnd"/>
            <w:r w:rsidRPr="00CA2BCE">
              <w:rPr>
                <w:rFonts w:ascii="Browallia New" w:hAnsi="Browallia New" w:cs="Browallia New"/>
                <w:spacing w:val="-2"/>
                <w:sz w:val="22"/>
                <w:szCs w:val="22"/>
                <w:lang w:val="en-US"/>
              </w:rPr>
              <w:t xml:space="preserve"> Clean Power Co., Ltd.</w:t>
            </w:r>
          </w:p>
        </w:tc>
        <w:tc>
          <w:tcPr>
            <w:tcW w:w="1582" w:type="dxa"/>
          </w:tcPr>
          <w:p w14:paraId="1BCD1FEF"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ประเทศกัมพูชา</w:t>
            </w:r>
          </w:p>
        </w:tc>
        <w:tc>
          <w:tcPr>
            <w:tcW w:w="2350" w:type="dxa"/>
            <w:shd w:val="clear" w:color="auto" w:fill="auto"/>
          </w:tcPr>
          <w:p w14:paraId="274ED610" w14:textId="20DB2ECE"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พัฒนาที่ดินสำหรับโครงการโรงไฟฟ้า</w:t>
            </w:r>
            <w:r w:rsidRPr="00CA2BCE">
              <w:rPr>
                <w:rFonts w:ascii="Browallia New" w:hAnsi="Browallia New" w:cs="Browallia New"/>
                <w:spacing w:val="-2"/>
                <w:sz w:val="22"/>
                <w:szCs w:val="22"/>
              </w:rPr>
              <w:t xml:space="preserve">   </w:t>
            </w:r>
          </w:p>
        </w:tc>
        <w:tc>
          <w:tcPr>
            <w:tcW w:w="1240" w:type="dxa"/>
            <w:shd w:val="clear" w:color="auto" w:fill="auto"/>
          </w:tcPr>
          <w:p w14:paraId="1676ED2C" w14:textId="4A23890E" w:rsidR="005451E2" w:rsidRPr="00CA2BCE" w:rsidRDefault="005451E2" w:rsidP="005451E2">
            <w:pPr>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w:t>
            </w:r>
          </w:p>
        </w:tc>
        <w:tc>
          <w:tcPr>
            <w:tcW w:w="1240" w:type="dxa"/>
            <w:shd w:val="clear" w:color="auto" w:fill="auto"/>
          </w:tcPr>
          <w:p w14:paraId="6B755DCA" w14:textId="714BEA65"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109C000D" w14:textId="68A71F2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4BBABB54" w14:textId="1705238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1" w:type="dxa"/>
          </w:tcPr>
          <w:p w14:paraId="55B15FBA" w14:textId="4F01DBDD"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10B25716" w14:textId="400CD0DF"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0A79B61C" w14:textId="77777777" w:rsidTr="00A12F3F">
        <w:tc>
          <w:tcPr>
            <w:tcW w:w="3743" w:type="dxa"/>
            <w:shd w:val="clear" w:color="auto" w:fill="auto"/>
          </w:tcPr>
          <w:p w14:paraId="01A1C165"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3584F9D6"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49715EC9"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1D4E145F"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577041B3"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08954AEB"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6267D982"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45103CA6"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1AF37FC7"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717356F7" w14:textId="77777777" w:rsidTr="00A12F3F">
        <w:tc>
          <w:tcPr>
            <w:tcW w:w="3743" w:type="dxa"/>
            <w:shd w:val="clear" w:color="auto" w:fill="auto"/>
          </w:tcPr>
          <w:p w14:paraId="7A4C0837"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rPr>
              <w:t xml:space="preserve">- Ray Power Supply Co., Ltd. </w:t>
            </w:r>
          </w:p>
        </w:tc>
        <w:tc>
          <w:tcPr>
            <w:tcW w:w="1582" w:type="dxa"/>
          </w:tcPr>
          <w:p w14:paraId="51E42116"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ประเทศกัมพูชา</w:t>
            </w:r>
          </w:p>
        </w:tc>
        <w:tc>
          <w:tcPr>
            <w:tcW w:w="2350" w:type="dxa"/>
            <w:shd w:val="clear" w:color="auto" w:fill="auto"/>
          </w:tcPr>
          <w:p w14:paraId="2F86FA15" w14:textId="60C659E6"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tc>
        <w:tc>
          <w:tcPr>
            <w:tcW w:w="1240" w:type="dxa"/>
            <w:shd w:val="clear" w:color="auto" w:fill="auto"/>
          </w:tcPr>
          <w:p w14:paraId="6834CE9E" w14:textId="504DC02B"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shd w:val="clear" w:color="auto" w:fill="auto"/>
          </w:tcPr>
          <w:p w14:paraId="4CE77F2E" w14:textId="382F1299"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6806E43F" w14:textId="4E5CF54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6B6F2B3D" w14:textId="5AA9F42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1" w:type="dxa"/>
          </w:tcPr>
          <w:p w14:paraId="22DAA1A6" w14:textId="155C7FEF"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387812BB" w14:textId="4ADE47E8"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4ED1730A" w14:textId="77777777" w:rsidTr="00A12F3F">
        <w:tc>
          <w:tcPr>
            <w:tcW w:w="3743" w:type="dxa"/>
            <w:shd w:val="clear" w:color="auto" w:fill="auto"/>
          </w:tcPr>
          <w:p w14:paraId="70DC230F"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4839F4DA"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72733984"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4972737D"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46C56A09"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1E81BD21"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72415701"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4FB3AE29"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3B2D2AD8"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3076AE33" w14:textId="77777777" w:rsidTr="00A12F3F">
        <w:tc>
          <w:tcPr>
            <w:tcW w:w="3743" w:type="dxa"/>
            <w:shd w:val="clear" w:color="auto" w:fill="auto"/>
          </w:tcPr>
          <w:p w14:paraId="543726EA" w14:textId="77777777" w:rsidR="005451E2" w:rsidRPr="00CA2BCE" w:rsidRDefault="005451E2" w:rsidP="005451E2">
            <w:pPr>
              <w:tabs>
                <w:tab w:val="left" w:pos="527"/>
              </w:tabs>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(บำเหน็จณรงค์) จำกัด</w:t>
            </w:r>
          </w:p>
        </w:tc>
        <w:tc>
          <w:tcPr>
            <w:tcW w:w="1582" w:type="dxa"/>
          </w:tcPr>
          <w:p w14:paraId="62DCC881" w14:textId="77777777" w:rsidR="005451E2" w:rsidRPr="00CA2BCE" w:rsidRDefault="005451E2" w:rsidP="005451E2">
            <w:pPr>
              <w:tabs>
                <w:tab w:val="left" w:pos="527"/>
              </w:tabs>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4B04F379"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17FD5767" w14:textId="77777777" w:rsidR="005451E2" w:rsidRPr="00CA2BCE" w:rsidRDefault="005451E2" w:rsidP="005451E2">
            <w:pPr>
              <w:tabs>
                <w:tab w:val="left" w:pos="527"/>
              </w:tabs>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6D0EDA37" w14:textId="51D2028B" w:rsidR="005451E2" w:rsidRPr="00CA2BCE" w:rsidRDefault="005451E2" w:rsidP="005451E2">
            <w:pPr>
              <w:tabs>
                <w:tab w:val="left" w:pos="527"/>
              </w:tabs>
              <w:spacing w:line="240" w:lineRule="auto"/>
              <w:ind w:right="-72"/>
              <w:jc w:val="right"/>
              <w:rPr>
                <w:rFonts w:ascii="Browallia New" w:hAnsi="Browallia New" w:cs="Browallia New"/>
                <w:spacing w:val="-2"/>
                <w:sz w:val="22"/>
                <w:szCs w:val="22"/>
              </w:rPr>
            </w:pPr>
            <w:r w:rsidRPr="00CA2BCE">
              <w:rPr>
                <w:rFonts w:ascii="Browallia New" w:hAnsi="Browallia New" w:cs="Browallia New"/>
                <w:sz w:val="22"/>
                <w:szCs w:val="22"/>
                <w:cs/>
              </w:rPr>
              <w:t>-</w:t>
            </w:r>
          </w:p>
        </w:tc>
        <w:tc>
          <w:tcPr>
            <w:tcW w:w="1240" w:type="dxa"/>
            <w:shd w:val="clear" w:color="auto" w:fill="auto"/>
          </w:tcPr>
          <w:p w14:paraId="6DD65AFA" w14:textId="0EB232C4" w:rsidR="005451E2" w:rsidRPr="00CA2BCE" w:rsidRDefault="005451E2" w:rsidP="005451E2">
            <w:pPr>
              <w:tabs>
                <w:tab w:val="left" w:pos="527"/>
              </w:tabs>
              <w:spacing w:line="240" w:lineRule="auto"/>
              <w:ind w:right="-72"/>
              <w:jc w:val="right"/>
              <w:rPr>
                <w:rFonts w:ascii="Browallia New" w:hAnsi="Browallia New" w:cs="Browallia New"/>
                <w:spacing w:val="-2"/>
                <w:sz w:val="22"/>
                <w:szCs w:val="22"/>
              </w:rPr>
            </w:pPr>
            <w:r w:rsidRPr="00CA2BCE">
              <w:rPr>
                <w:rFonts w:ascii="Browallia New" w:hAnsi="Browallia New" w:cs="Browallia New"/>
                <w:sz w:val="22"/>
                <w:szCs w:val="22"/>
                <w:cs/>
              </w:rPr>
              <w:t>-</w:t>
            </w:r>
          </w:p>
        </w:tc>
        <w:tc>
          <w:tcPr>
            <w:tcW w:w="1240" w:type="dxa"/>
          </w:tcPr>
          <w:p w14:paraId="536D1158" w14:textId="5F785C57" w:rsidR="005451E2" w:rsidRPr="00CA2BCE" w:rsidRDefault="003C4EE0" w:rsidP="005451E2">
            <w:pPr>
              <w:tabs>
                <w:tab w:val="left" w:pos="527"/>
              </w:tabs>
              <w:spacing w:line="240" w:lineRule="auto"/>
              <w:ind w:right="-72"/>
              <w:jc w:val="right"/>
              <w:rPr>
                <w:rFonts w:ascii="Browallia New" w:hAnsi="Browallia New" w:cs="Browallia New"/>
                <w:spacing w:val="-2"/>
                <w:sz w:val="22"/>
                <w:szCs w:val="22"/>
              </w:rPr>
            </w:pPr>
            <w:r w:rsidRPr="00CA2BCE">
              <w:rPr>
                <w:rFonts w:ascii="Browallia New" w:hAnsi="Browallia New" w:cs="Browallia New"/>
                <w:sz w:val="22"/>
                <w:szCs w:val="22"/>
                <w:cs/>
              </w:rPr>
              <w:t>-</w:t>
            </w:r>
          </w:p>
        </w:tc>
        <w:tc>
          <w:tcPr>
            <w:tcW w:w="1240" w:type="dxa"/>
          </w:tcPr>
          <w:p w14:paraId="1A3F45CC" w14:textId="556EDE88" w:rsidR="005451E2" w:rsidRPr="00CA2BCE" w:rsidRDefault="00583C55" w:rsidP="005451E2">
            <w:pPr>
              <w:tabs>
                <w:tab w:val="left" w:pos="527"/>
              </w:tabs>
              <w:spacing w:line="240" w:lineRule="auto"/>
              <w:ind w:right="-72"/>
              <w:jc w:val="right"/>
              <w:rPr>
                <w:rFonts w:ascii="Browallia New" w:hAnsi="Browallia New" w:cs="Browallia New"/>
                <w:spacing w:val="-2"/>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08655B02" w14:textId="18A4B4B7" w:rsidR="005451E2" w:rsidRPr="00CA2BCE" w:rsidRDefault="005451E2" w:rsidP="005451E2">
            <w:pPr>
              <w:tabs>
                <w:tab w:val="left" w:pos="527"/>
              </w:tabs>
              <w:spacing w:line="240" w:lineRule="auto"/>
              <w:ind w:right="-72"/>
              <w:jc w:val="right"/>
              <w:rPr>
                <w:rFonts w:ascii="Browallia New" w:hAnsi="Browallia New" w:cs="Browallia New"/>
                <w:spacing w:val="-2"/>
                <w:sz w:val="22"/>
                <w:szCs w:val="22"/>
              </w:rPr>
            </w:pPr>
            <w:r w:rsidRPr="00CA2BCE">
              <w:rPr>
                <w:rFonts w:ascii="Browallia New" w:hAnsi="Browallia New" w:cs="Browallia New"/>
                <w:sz w:val="22"/>
                <w:szCs w:val="22"/>
              </w:rPr>
              <w:t>-</w:t>
            </w:r>
          </w:p>
        </w:tc>
        <w:tc>
          <w:tcPr>
            <w:tcW w:w="1394" w:type="dxa"/>
          </w:tcPr>
          <w:p w14:paraId="33612289" w14:textId="6A3B2AFD" w:rsidR="005451E2" w:rsidRPr="00CA2BCE" w:rsidRDefault="005451E2" w:rsidP="005451E2">
            <w:pPr>
              <w:tabs>
                <w:tab w:val="left" w:pos="527"/>
              </w:tabs>
              <w:spacing w:line="240" w:lineRule="auto"/>
              <w:ind w:right="-72"/>
              <w:jc w:val="right"/>
              <w:rPr>
                <w:rFonts w:ascii="Browallia New" w:hAnsi="Browallia New" w:cs="Browallia New"/>
                <w:spacing w:val="-2"/>
                <w:sz w:val="22"/>
                <w:szCs w:val="22"/>
              </w:rPr>
            </w:pPr>
            <w:r w:rsidRPr="00CA2BCE">
              <w:rPr>
                <w:rFonts w:ascii="Browallia New" w:hAnsi="Browallia New" w:cs="Browallia New"/>
                <w:sz w:val="22"/>
                <w:szCs w:val="22"/>
              </w:rPr>
              <w:t>-</w:t>
            </w:r>
          </w:p>
        </w:tc>
      </w:tr>
      <w:tr w:rsidR="005451E2" w:rsidRPr="00CA2BCE" w14:paraId="6F852614" w14:textId="77777777" w:rsidTr="00A12F3F">
        <w:tc>
          <w:tcPr>
            <w:tcW w:w="3743" w:type="dxa"/>
            <w:shd w:val="clear" w:color="auto" w:fill="auto"/>
          </w:tcPr>
          <w:p w14:paraId="5405987E"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75B7FBED"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2E48B15A"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35C8A61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6D984C0B"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06AA28BA"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48E91C3F"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31ED6AF7"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7C2D438B"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5635CED8" w14:textId="77777777" w:rsidTr="00A12F3F">
        <w:tc>
          <w:tcPr>
            <w:tcW w:w="3743" w:type="dxa"/>
            <w:shd w:val="clear" w:color="auto" w:fill="auto"/>
          </w:tcPr>
          <w:p w14:paraId="6212AD66"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(ชะอำ) จำกัด</w:t>
            </w:r>
          </w:p>
        </w:tc>
        <w:tc>
          <w:tcPr>
            <w:tcW w:w="1582" w:type="dxa"/>
          </w:tcPr>
          <w:p w14:paraId="0192FDB2" w14:textId="77777777" w:rsidR="005451E2" w:rsidRPr="00CA2BCE" w:rsidRDefault="005451E2" w:rsidP="005451E2">
            <w:pPr>
              <w:spacing w:line="240" w:lineRule="auto"/>
              <w:ind w:right="-72"/>
              <w:jc w:val="center"/>
              <w:rPr>
                <w:rFonts w:ascii="Browallia New" w:hAnsi="Browallia New" w:cs="Browallia New"/>
                <w:snapToGrid w:val="0"/>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7F1B4EC2"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55A9520D"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5BBD9F8D" w14:textId="00B86EEF"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149ED478" w14:textId="2266F46D"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2C49B6D1" w14:textId="772D24EA"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22F744BF" w14:textId="5F4763AD"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03151E8B" w14:textId="01B58F80"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5C417517" w14:textId="77468BC4"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3D2AC66E" w14:textId="77777777" w:rsidTr="00A12F3F">
        <w:tc>
          <w:tcPr>
            <w:tcW w:w="3743" w:type="dxa"/>
            <w:shd w:val="clear" w:color="auto" w:fill="auto"/>
          </w:tcPr>
          <w:p w14:paraId="694D1CFE"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4E5E2506"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0CBF2E79"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1D66A2E3"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0583AA8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273171CE"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2EE7BC3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0B2D1FD1"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5D2A5C7B"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0F02A045" w14:textId="77777777" w:rsidTr="00A12F3F">
        <w:tc>
          <w:tcPr>
            <w:tcW w:w="3743" w:type="dxa"/>
            <w:shd w:val="clear" w:color="auto" w:fill="auto"/>
          </w:tcPr>
          <w:p w14:paraId="2D0B4B72"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(ชัยบาดาล) จำกัด</w:t>
            </w:r>
          </w:p>
        </w:tc>
        <w:tc>
          <w:tcPr>
            <w:tcW w:w="1582" w:type="dxa"/>
          </w:tcPr>
          <w:p w14:paraId="255A13F5" w14:textId="77777777" w:rsidR="005451E2" w:rsidRPr="00CA2BCE" w:rsidRDefault="005451E2" w:rsidP="005451E2">
            <w:pPr>
              <w:spacing w:line="240" w:lineRule="auto"/>
              <w:ind w:right="-72"/>
              <w:jc w:val="center"/>
              <w:rPr>
                <w:rFonts w:ascii="Browallia New" w:hAnsi="Browallia New" w:cs="Browallia New"/>
                <w:snapToGrid w:val="0"/>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0BBC52AF"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tc>
        <w:tc>
          <w:tcPr>
            <w:tcW w:w="1240" w:type="dxa"/>
            <w:shd w:val="clear" w:color="auto" w:fill="auto"/>
          </w:tcPr>
          <w:p w14:paraId="52BCAB49" w14:textId="3E847189"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2B03F3B3" w14:textId="55F117CE"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51A8EE3F" w14:textId="37405F5A" w:rsidR="005451E2" w:rsidRPr="00CA2BCE" w:rsidRDefault="003C4EE0"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58C8C705" w14:textId="193800F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2987E661" w14:textId="2D4ECBC3"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5D9DEFBA" w14:textId="315E2765"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02A9C989" w14:textId="77777777" w:rsidTr="00A12F3F">
        <w:tc>
          <w:tcPr>
            <w:tcW w:w="3743" w:type="dxa"/>
            <w:shd w:val="clear" w:color="auto" w:fill="auto"/>
          </w:tcPr>
          <w:p w14:paraId="72CB278B"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76B8ED57"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2F760789"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5E0BE00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089E0413"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310F01BA"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27C21896"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5C35E811"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1B14A926"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35B5D412" w14:textId="77777777" w:rsidTr="00A12F3F">
        <w:tc>
          <w:tcPr>
            <w:tcW w:w="3743" w:type="dxa"/>
            <w:shd w:val="clear" w:color="auto" w:fill="auto"/>
          </w:tcPr>
          <w:p w14:paraId="46A53F1F"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(ชนแดน) จำกัด</w:t>
            </w:r>
          </w:p>
        </w:tc>
        <w:tc>
          <w:tcPr>
            <w:tcW w:w="1582" w:type="dxa"/>
          </w:tcPr>
          <w:p w14:paraId="4C736480" w14:textId="77777777" w:rsidR="005451E2" w:rsidRPr="00CA2BCE" w:rsidRDefault="005451E2" w:rsidP="005451E2">
            <w:pPr>
              <w:spacing w:line="240" w:lineRule="auto"/>
              <w:ind w:right="-72"/>
              <w:jc w:val="center"/>
              <w:rPr>
                <w:rFonts w:ascii="Browallia New" w:hAnsi="Browallia New" w:cs="Browallia New"/>
                <w:snapToGrid w:val="0"/>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01E363FC"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tc>
        <w:tc>
          <w:tcPr>
            <w:tcW w:w="1240" w:type="dxa"/>
            <w:shd w:val="clear" w:color="auto" w:fill="auto"/>
          </w:tcPr>
          <w:p w14:paraId="0B7F7A17" w14:textId="7A045CC6"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347B7909" w14:textId="19D7F76D"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7FDF0CF9" w14:textId="263DE1C5" w:rsidR="005451E2" w:rsidRPr="00CA2BCE" w:rsidRDefault="003C4EE0"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2B019EB0" w14:textId="6CBA161A"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7831894C" w14:textId="42EBBC6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1F6D0DC4" w14:textId="786E94F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6C50EFE4" w14:textId="77777777" w:rsidTr="00A12F3F">
        <w:tc>
          <w:tcPr>
            <w:tcW w:w="3743" w:type="dxa"/>
            <w:shd w:val="clear" w:color="auto" w:fill="auto"/>
          </w:tcPr>
          <w:p w14:paraId="1B959567"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5491423F"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63A73CB5"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21D0D31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633E929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728B5D89"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67903C11"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235D3636"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49F58DE2"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79CBA6AC" w14:textId="77777777" w:rsidTr="00A12F3F">
        <w:tc>
          <w:tcPr>
            <w:tcW w:w="3743" w:type="dxa"/>
            <w:shd w:val="clear" w:color="auto" w:fill="auto"/>
          </w:tcPr>
          <w:p w14:paraId="780FE108"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รูฟท็อป</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จำกัด </w:t>
            </w:r>
          </w:p>
          <w:p w14:paraId="1438DCA1" w14:textId="77777777" w:rsidR="005451E2" w:rsidRPr="00CA2BCE" w:rsidRDefault="005451E2" w:rsidP="005451E2">
            <w:pPr>
              <w:spacing w:line="240" w:lineRule="auto"/>
              <w:ind w:left="-86" w:right="-72"/>
              <w:rPr>
                <w:rFonts w:ascii="Browallia New" w:hAnsi="Browallia New" w:cs="Browallia New"/>
                <w:spacing w:val="-2"/>
                <w:sz w:val="22"/>
                <w:szCs w:val="22"/>
                <w:cs/>
              </w:rPr>
            </w:pPr>
          </w:p>
        </w:tc>
        <w:tc>
          <w:tcPr>
            <w:tcW w:w="1582" w:type="dxa"/>
          </w:tcPr>
          <w:p w14:paraId="6474D58B" w14:textId="77777777" w:rsidR="005451E2" w:rsidRPr="00CA2BCE" w:rsidRDefault="005451E2" w:rsidP="005451E2">
            <w:pPr>
              <w:spacing w:line="240" w:lineRule="auto"/>
              <w:ind w:right="-72"/>
              <w:jc w:val="center"/>
              <w:rPr>
                <w:rFonts w:ascii="Browallia New" w:hAnsi="Browallia New" w:cs="Browallia New"/>
                <w:snapToGrid w:val="0"/>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71311327"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p>
          <w:p w14:paraId="02B8C153"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แบบติดตั้งบนหลังคา </w:t>
            </w:r>
          </w:p>
        </w:tc>
        <w:tc>
          <w:tcPr>
            <w:tcW w:w="1240" w:type="dxa"/>
            <w:shd w:val="clear" w:color="auto" w:fill="auto"/>
          </w:tcPr>
          <w:p w14:paraId="04DD2DE6" w14:textId="1468129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3436927F" w14:textId="4A78EC15"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2C9ED69D" w14:textId="138F353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649C1060" w14:textId="0971EF8A"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391" w:type="dxa"/>
          </w:tcPr>
          <w:p w14:paraId="522D1212" w14:textId="17A102AE"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01</w:t>
            </w:r>
          </w:p>
        </w:tc>
        <w:tc>
          <w:tcPr>
            <w:tcW w:w="1394" w:type="dxa"/>
          </w:tcPr>
          <w:p w14:paraId="261B20F2" w14:textId="2468C765"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01</w:t>
            </w:r>
          </w:p>
        </w:tc>
      </w:tr>
      <w:tr w:rsidR="005451E2" w:rsidRPr="00CA2BCE" w14:paraId="3B69DBA2" w14:textId="77777777" w:rsidTr="00A12F3F">
        <w:tc>
          <w:tcPr>
            <w:tcW w:w="3743" w:type="dxa"/>
            <w:shd w:val="clear" w:color="auto" w:fill="auto"/>
          </w:tcPr>
          <w:p w14:paraId="14C60E9F" w14:textId="77777777" w:rsidR="005451E2" w:rsidRPr="00CA2BCE" w:rsidRDefault="005451E2" w:rsidP="005451E2">
            <w:pPr>
              <w:spacing w:line="240" w:lineRule="auto"/>
              <w:ind w:left="-86" w:right="-72"/>
              <w:rPr>
                <w:rFonts w:ascii="Browallia New" w:hAnsi="Browallia New" w:cs="Browallia New"/>
                <w:spacing w:val="-2"/>
                <w:sz w:val="12"/>
                <w:szCs w:val="12"/>
              </w:rPr>
            </w:pPr>
          </w:p>
        </w:tc>
        <w:tc>
          <w:tcPr>
            <w:tcW w:w="1582" w:type="dxa"/>
          </w:tcPr>
          <w:p w14:paraId="0D2BA03D"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5DAEF9A8"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1CAC9666" w14:textId="77777777" w:rsidR="005451E2" w:rsidRPr="00CA2BCE" w:rsidRDefault="005451E2" w:rsidP="005451E2">
            <w:pPr>
              <w:spacing w:line="240" w:lineRule="auto"/>
              <w:ind w:right="-72"/>
              <w:jc w:val="right"/>
              <w:rPr>
                <w:rFonts w:ascii="Browallia New" w:hAnsi="Browallia New" w:cs="Browallia New"/>
                <w:sz w:val="12"/>
                <w:szCs w:val="12"/>
                <w:cs/>
              </w:rPr>
            </w:pPr>
          </w:p>
        </w:tc>
        <w:tc>
          <w:tcPr>
            <w:tcW w:w="1240" w:type="dxa"/>
            <w:shd w:val="clear" w:color="auto" w:fill="auto"/>
          </w:tcPr>
          <w:p w14:paraId="24127DE7" w14:textId="77777777" w:rsidR="005451E2" w:rsidRPr="00CA2BCE" w:rsidRDefault="005451E2" w:rsidP="005451E2">
            <w:pPr>
              <w:spacing w:line="240" w:lineRule="auto"/>
              <w:ind w:right="-72"/>
              <w:jc w:val="right"/>
              <w:rPr>
                <w:rFonts w:ascii="Browallia New" w:hAnsi="Browallia New" w:cs="Browallia New"/>
                <w:sz w:val="12"/>
                <w:szCs w:val="12"/>
                <w:cs/>
              </w:rPr>
            </w:pPr>
          </w:p>
        </w:tc>
        <w:tc>
          <w:tcPr>
            <w:tcW w:w="1240" w:type="dxa"/>
          </w:tcPr>
          <w:p w14:paraId="7474DF41"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42A5C6B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6CC5F987"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0202AB14"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75D32482" w14:textId="77777777" w:rsidTr="00A12F3F">
        <w:tc>
          <w:tcPr>
            <w:tcW w:w="3743" w:type="dxa"/>
            <w:shd w:val="clear" w:color="auto" w:fill="auto"/>
          </w:tcPr>
          <w:p w14:paraId="671BA6A0"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  </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ซึ่งมีบริษัทย่อยดังนี้</w:t>
            </w:r>
          </w:p>
        </w:tc>
        <w:tc>
          <w:tcPr>
            <w:tcW w:w="1582" w:type="dxa"/>
          </w:tcPr>
          <w:p w14:paraId="2AD431A0" w14:textId="77777777" w:rsidR="005451E2" w:rsidRPr="00CA2BCE" w:rsidRDefault="005451E2" w:rsidP="005451E2">
            <w:pPr>
              <w:spacing w:line="240" w:lineRule="auto"/>
              <w:ind w:right="-72"/>
              <w:jc w:val="center"/>
              <w:rPr>
                <w:rFonts w:ascii="Browallia New" w:hAnsi="Browallia New" w:cs="Browallia New"/>
                <w:spacing w:val="-2"/>
                <w:sz w:val="22"/>
                <w:szCs w:val="22"/>
                <w:cs/>
              </w:rPr>
            </w:pPr>
          </w:p>
        </w:tc>
        <w:tc>
          <w:tcPr>
            <w:tcW w:w="2350" w:type="dxa"/>
            <w:shd w:val="clear" w:color="auto" w:fill="auto"/>
          </w:tcPr>
          <w:p w14:paraId="29809760" w14:textId="77777777" w:rsidR="005451E2" w:rsidRPr="00CA2BCE" w:rsidRDefault="005451E2" w:rsidP="005451E2">
            <w:pPr>
              <w:spacing w:line="240" w:lineRule="auto"/>
              <w:ind w:right="-72"/>
              <w:rPr>
                <w:rFonts w:ascii="Browallia New" w:hAnsi="Browallia New" w:cs="Browallia New"/>
                <w:spacing w:val="-2"/>
                <w:sz w:val="22"/>
                <w:szCs w:val="22"/>
                <w:cs/>
              </w:rPr>
            </w:pPr>
          </w:p>
        </w:tc>
        <w:tc>
          <w:tcPr>
            <w:tcW w:w="1240" w:type="dxa"/>
            <w:shd w:val="clear" w:color="auto" w:fill="auto"/>
          </w:tcPr>
          <w:p w14:paraId="453C05F5" w14:textId="77777777" w:rsidR="005451E2" w:rsidRPr="00CA2BCE" w:rsidRDefault="005451E2" w:rsidP="005451E2">
            <w:pPr>
              <w:spacing w:line="240" w:lineRule="auto"/>
              <w:ind w:right="-72"/>
              <w:jc w:val="right"/>
              <w:rPr>
                <w:rFonts w:ascii="Browallia New" w:hAnsi="Browallia New" w:cs="Browallia New"/>
                <w:sz w:val="22"/>
                <w:szCs w:val="22"/>
                <w:cs/>
              </w:rPr>
            </w:pPr>
          </w:p>
        </w:tc>
        <w:tc>
          <w:tcPr>
            <w:tcW w:w="1240" w:type="dxa"/>
            <w:shd w:val="clear" w:color="auto" w:fill="auto"/>
          </w:tcPr>
          <w:p w14:paraId="2ABD57CE" w14:textId="77777777" w:rsidR="005451E2" w:rsidRPr="00CA2BCE" w:rsidRDefault="005451E2" w:rsidP="005451E2">
            <w:pPr>
              <w:spacing w:line="240" w:lineRule="auto"/>
              <w:ind w:right="-72"/>
              <w:jc w:val="right"/>
              <w:rPr>
                <w:rFonts w:ascii="Browallia New" w:hAnsi="Browallia New" w:cs="Browallia New"/>
                <w:sz w:val="22"/>
                <w:szCs w:val="22"/>
                <w:cs/>
              </w:rPr>
            </w:pPr>
          </w:p>
        </w:tc>
        <w:tc>
          <w:tcPr>
            <w:tcW w:w="1240" w:type="dxa"/>
          </w:tcPr>
          <w:p w14:paraId="3CDE3E79"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tcPr>
          <w:p w14:paraId="350F6A1F"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1" w:type="dxa"/>
          </w:tcPr>
          <w:p w14:paraId="2B66E9A6"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4" w:type="dxa"/>
          </w:tcPr>
          <w:p w14:paraId="261E5C99" w14:textId="77777777" w:rsidR="005451E2" w:rsidRPr="00CA2BCE" w:rsidRDefault="005451E2" w:rsidP="005451E2">
            <w:pPr>
              <w:spacing w:line="240" w:lineRule="auto"/>
              <w:ind w:right="-72"/>
              <w:jc w:val="right"/>
              <w:rPr>
                <w:rFonts w:ascii="Browallia New" w:hAnsi="Browallia New" w:cs="Browallia New"/>
                <w:sz w:val="22"/>
                <w:szCs w:val="22"/>
              </w:rPr>
            </w:pPr>
          </w:p>
        </w:tc>
      </w:tr>
      <w:tr w:rsidR="005451E2" w:rsidRPr="00CA2BCE" w14:paraId="05A59BB7" w14:textId="77777777" w:rsidTr="00A12F3F">
        <w:tc>
          <w:tcPr>
            <w:tcW w:w="3743" w:type="dxa"/>
            <w:shd w:val="clear" w:color="auto" w:fill="auto"/>
          </w:tcPr>
          <w:p w14:paraId="402C81A4" w14:textId="77777777" w:rsidR="005451E2" w:rsidRPr="00CA2BCE" w:rsidRDefault="005451E2" w:rsidP="005451E2">
            <w:pPr>
              <w:spacing w:line="240" w:lineRule="auto"/>
              <w:ind w:left="-86" w:right="-72"/>
              <w:rPr>
                <w:rFonts w:ascii="Browallia New" w:hAnsi="Browallia New" w:cs="Browallia New"/>
                <w:spacing w:val="-2"/>
                <w:sz w:val="12"/>
                <w:szCs w:val="12"/>
              </w:rPr>
            </w:pPr>
          </w:p>
        </w:tc>
        <w:tc>
          <w:tcPr>
            <w:tcW w:w="1582" w:type="dxa"/>
          </w:tcPr>
          <w:p w14:paraId="06765882"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350" w:type="dxa"/>
            <w:shd w:val="clear" w:color="auto" w:fill="auto"/>
          </w:tcPr>
          <w:p w14:paraId="052E243C"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1240" w:type="dxa"/>
            <w:shd w:val="clear" w:color="auto" w:fill="auto"/>
          </w:tcPr>
          <w:p w14:paraId="5630BD54" w14:textId="77777777" w:rsidR="005451E2" w:rsidRPr="00CA2BCE" w:rsidRDefault="005451E2" w:rsidP="005451E2">
            <w:pPr>
              <w:spacing w:line="240" w:lineRule="auto"/>
              <w:ind w:right="-72"/>
              <w:jc w:val="right"/>
              <w:rPr>
                <w:rFonts w:ascii="Browallia New" w:hAnsi="Browallia New" w:cs="Browallia New"/>
                <w:sz w:val="12"/>
                <w:szCs w:val="12"/>
                <w:cs/>
              </w:rPr>
            </w:pPr>
          </w:p>
        </w:tc>
        <w:tc>
          <w:tcPr>
            <w:tcW w:w="1240" w:type="dxa"/>
            <w:shd w:val="clear" w:color="auto" w:fill="auto"/>
          </w:tcPr>
          <w:p w14:paraId="26DC2DD0" w14:textId="77777777" w:rsidR="005451E2" w:rsidRPr="00CA2BCE" w:rsidRDefault="005451E2" w:rsidP="005451E2">
            <w:pPr>
              <w:spacing w:line="240" w:lineRule="auto"/>
              <w:ind w:right="-72"/>
              <w:jc w:val="right"/>
              <w:rPr>
                <w:rFonts w:ascii="Browallia New" w:hAnsi="Browallia New" w:cs="Browallia New"/>
                <w:sz w:val="12"/>
                <w:szCs w:val="12"/>
                <w:cs/>
              </w:rPr>
            </w:pPr>
          </w:p>
        </w:tc>
        <w:tc>
          <w:tcPr>
            <w:tcW w:w="1240" w:type="dxa"/>
          </w:tcPr>
          <w:p w14:paraId="67D6466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2258907A"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3AAB59BC"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5A9E4ABA"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5451E2" w:rsidRPr="00CA2BCE" w14:paraId="2A814FAF" w14:textId="77777777" w:rsidTr="00A12F3F">
        <w:tc>
          <w:tcPr>
            <w:tcW w:w="3743" w:type="dxa"/>
            <w:shd w:val="clear" w:color="auto" w:fill="auto"/>
          </w:tcPr>
          <w:p w14:paraId="3D535C4D"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 xml:space="preserve">  </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  </w:t>
            </w:r>
            <w:proofErr w:type="spellStart"/>
            <w:r w:rsidRPr="00CA2BCE">
              <w:rPr>
                <w:rFonts w:ascii="Browallia New" w:hAnsi="Browallia New" w:cs="Browallia New"/>
                <w:spacing w:val="-2"/>
                <w:sz w:val="22"/>
                <w:szCs w:val="22"/>
              </w:rPr>
              <w:t>B.Grimm</w:t>
            </w:r>
            <w:proofErr w:type="spellEnd"/>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lang w:val="en-US"/>
              </w:rPr>
              <w:t xml:space="preserve">Solar </w:t>
            </w:r>
            <w:r w:rsidRPr="00CA2BCE">
              <w:rPr>
                <w:rFonts w:ascii="Browallia New" w:hAnsi="Browallia New" w:cs="Browallia New"/>
                <w:spacing w:val="-2"/>
                <w:sz w:val="22"/>
                <w:szCs w:val="22"/>
              </w:rPr>
              <w:t>Power, Inc.</w:t>
            </w:r>
          </w:p>
        </w:tc>
        <w:tc>
          <w:tcPr>
            <w:tcW w:w="1582" w:type="dxa"/>
          </w:tcPr>
          <w:p w14:paraId="4208BEE1"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สาธารณรัฐฟิลิปปินส์</w:t>
            </w:r>
          </w:p>
        </w:tc>
        <w:tc>
          <w:tcPr>
            <w:tcW w:w="2350" w:type="dxa"/>
            <w:shd w:val="clear" w:color="auto" w:fill="auto"/>
          </w:tcPr>
          <w:p w14:paraId="648F8D76"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p>
          <w:p w14:paraId="7232CBE5"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แบบติดตั้งบนหลังคา </w:t>
            </w:r>
          </w:p>
        </w:tc>
        <w:tc>
          <w:tcPr>
            <w:tcW w:w="1240" w:type="dxa"/>
            <w:shd w:val="clear" w:color="auto" w:fill="auto"/>
          </w:tcPr>
          <w:p w14:paraId="21C4FCD7" w14:textId="779DEBAA" w:rsidR="005451E2" w:rsidRPr="00CA2BCE" w:rsidRDefault="005451E2"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0" w:type="dxa"/>
            <w:shd w:val="clear" w:color="auto" w:fill="auto"/>
          </w:tcPr>
          <w:p w14:paraId="1D248645" w14:textId="20D0B4F8" w:rsidR="005451E2" w:rsidRPr="00CA2BCE" w:rsidRDefault="005451E2"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1240" w:type="dxa"/>
          </w:tcPr>
          <w:p w14:paraId="1D3FC775" w14:textId="2786972C"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99</w:t>
            </w:r>
          </w:p>
        </w:tc>
        <w:tc>
          <w:tcPr>
            <w:tcW w:w="1240" w:type="dxa"/>
          </w:tcPr>
          <w:p w14:paraId="32D3846F" w14:textId="1EDF416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rPr>
              <w:t>.</w:t>
            </w:r>
            <w:r w:rsidRPr="00CA2BCE">
              <w:rPr>
                <w:rFonts w:ascii="Browallia New" w:hAnsi="Browallia New" w:cs="Browallia New"/>
                <w:sz w:val="22"/>
                <w:szCs w:val="22"/>
              </w:rPr>
              <w:t>99</w:t>
            </w:r>
          </w:p>
        </w:tc>
        <w:tc>
          <w:tcPr>
            <w:tcW w:w="1391" w:type="dxa"/>
          </w:tcPr>
          <w:p w14:paraId="778C6140" w14:textId="0305FF0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01</w:t>
            </w:r>
          </w:p>
        </w:tc>
        <w:tc>
          <w:tcPr>
            <w:tcW w:w="1394" w:type="dxa"/>
          </w:tcPr>
          <w:p w14:paraId="5F7BC6AA" w14:textId="37B2FD8E"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rPr>
              <w:t>.</w:t>
            </w:r>
            <w:r w:rsidRPr="00CA2BCE">
              <w:rPr>
                <w:rFonts w:ascii="Browallia New" w:hAnsi="Browallia New" w:cs="Browallia New"/>
                <w:sz w:val="22"/>
                <w:szCs w:val="22"/>
              </w:rPr>
              <w:t>01</w:t>
            </w:r>
          </w:p>
        </w:tc>
      </w:tr>
    </w:tbl>
    <w:p w14:paraId="3DDAC3F1" w14:textId="77777777" w:rsidR="0073622C" w:rsidRPr="00CA2BCE" w:rsidRDefault="0073622C" w:rsidP="0073622C">
      <w:pPr>
        <w:spacing w:line="240" w:lineRule="auto"/>
        <w:rPr>
          <w:rFonts w:ascii="Browallia New" w:hAnsi="Browallia New" w:cs="Browallia New"/>
          <w:b/>
          <w:bCs/>
          <w:caps/>
          <w:sz w:val="26"/>
          <w:szCs w:val="26"/>
        </w:rPr>
      </w:pPr>
      <w:r w:rsidRPr="00CA2BCE">
        <w:rPr>
          <w:rFonts w:ascii="Browallia New" w:hAnsi="Browallia New" w:cs="Browallia New"/>
          <w:b/>
          <w:bCs/>
          <w:caps/>
          <w:sz w:val="26"/>
          <w:szCs w:val="26"/>
        </w:rPr>
        <w:br w:type="page"/>
      </w:r>
    </w:p>
    <w:tbl>
      <w:tblPr>
        <w:tblW w:w="0" w:type="auto"/>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CA2BCE" w14:paraId="6D0C90D9" w14:textId="77777777" w:rsidTr="00A12F3F">
        <w:trPr>
          <w:trHeight w:val="529"/>
        </w:trPr>
        <w:tc>
          <w:tcPr>
            <w:tcW w:w="3743" w:type="dxa"/>
            <w:vMerge w:val="restart"/>
            <w:shd w:val="clear" w:color="auto" w:fill="auto"/>
            <w:vAlign w:val="bottom"/>
          </w:tcPr>
          <w:p w14:paraId="0C9BC673" w14:textId="77777777" w:rsidR="0073622C" w:rsidRPr="00CA2BCE"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CA2BCE">
              <w:rPr>
                <w:rFonts w:ascii="Browallia New" w:hAnsi="Browallia New" w:cs="Browallia New"/>
                <w:b/>
                <w:bCs/>
                <w:sz w:val="22"/>
                <w:szCs w:val="22"/>
                <w:cs/>
              </w:rPr>
              <w:lastRenderedPageBreak/>
              <w:t>ชื่อกิจการ</w:t>
            </w:r>
          </w:p>
        </w:tc>
        <w:tc>
          <w:tcPr>
            <w:tcW w:w="1582" w:type="dxa"/>
            <w:vMerge w:val="restart"/>
            <w:vAlign w:val="bottom"/>
          </w:tcPr>
          <w:p w14:paraId="4F18F1B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w:t>
            </w:r>
          </w:p>
          <w:p w14:paraId="0AFD94FC"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ที่จดทะเบียนจัดตั้ง</w:t>
            </w:r>
          </w:p>
        </w:tc>
        <w:tc>
          <w:tcPr>
            <w:tcW w:w="2350" w:type="dxa"/>
            <w:vMerge w:val="restart"/>
            <w:shd w:val="clear" w:color="auto" w:fill="auto"/>
            <w:vAlign w:val="bottom"/>
          </w:tcPr>
          <w:p w14:paraId="3D492E0F"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480" w:type="dxa"/>
            <w:gridSpan w:val="2"/>
            <w:shd w:val="clear" w:color="auto" w:fill="auto"/>
            <w:vAlign w:val="bottom"/>
          </w:tcPr>
          <w:p w14:paraId="3B78DD3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26CBC380"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80" w:type="dxa"/>
            <w:gridSpan w:val="2"/>
            <w:vAlign w:val="bottom"/>
          </w:tcPr>
          <w:p w14:paraId="7217DFA3"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170D4284" w14:textId="77777777" w:rsidR="00E37FEF"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ที่แท้จริงที่ถือโดยกลุ่มกิจการ</w:t>
            </w:r>
          </w:p>
          <w:p w14:paraId="18EB5DC3" w14:textId="72BD840A"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85" w:type="dxa"/>
            <w:gridSpan w:val="2"/>
            <w:vAlign w:val="bottom"/>
          </w:tcPr>
          <w:p w14:paraId="1878CAE6"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4743EE" w:rsidRPr="00CA2BCE" w14:paraId="5CFF5C61" w14:textId="77777777" w:rsidTr="00A12F3F">
        <w:tc>
          <w:tcPr>
            <w:tcW w:w="3743" w:type="dxa"/>
            <w:vMerge/>
            <w:shd w:val="clear" w:color="auto" w:fill="auto"/>
            <w:vAlign w:val="bottom"/>
          </w:tcPr>
          <w:p w14:paraId="161DD6FC" w14:textId="77777777" w:rsidR="004743EE" w:rsidRPr="00CA2BCE" w:rsidRDefault="004743EE" w:rsidP="004743EE">
            <w:pPr>
              <w:spacing w:line="240" w:lineRule="auto"/>
              <w:ind w:left="-86" w:right="-72"/>
              <w:rPr>
                <w:rFonts w:ascii="Browallia New" w:hAnsi="Browallia New" w:cs="Browallia New"/>
                <w:spacing w:val="-2"/>
                <w:sz w:val="22"/>
                <w:szCs w:val="22"/>
                <w:cs/>
              </w:rPr>
            </w:pPr>
          </w:p>
        </w:tc>
        <w:tc>
          <w:tcPr>
            <w:tcW w:w="1582" w:type="dxa"/>
            <w:vMerge/>
            <w:vAlign w:val="bottom"/>
          </w:tcPr>
          <w:p w14:paraId="11CD48A8" w14:textId="77777777" w:rsidR="004743EE" w:rsidRPr="00CA2BCE" w:rsidRDefault="004743EE" w:rsidP="004743EE">
            <w:pPr>
              <w:spacing w:line="240" w:lineRule="auto"/>
              <w:ind w:left="138" w:right="-72" w:hanging="138"/>
              <w:jc w:val="center"/>
              <w:rPr>
                <w:rFonts w:ascii="Browallia New" w:hAnsi="Browallia New" w:cs="Browallia New"/>
                <w:spacing w:val="-2"/>
                <w:sz w:val="22"/>
                <w:szCs w:val="22"/>
                <w:cs/>
              </w:rPr>
            </w:pPr>
          </w:p>
        </w:tc>
        <w:tc>
          <w:tcPr>
            <w:tcW w:w="2350" w:type="dxa"/>
            <w:vMerge/>
            <w:shd w:val="clear" w:color="auto" w:fill="auto"/>
            <w:vAlign w:val="bottom"/>
          </w:tcPr>
          <w:p w14:paraId="0B6916F9" w14:textId="77777777" w:rsidR="004743EE" w:rsidRPr="00CA2BCE" w:rsidRDefault="004743EE" w:rsidP="004743EE">
            <w:pPr>
              <w:spacing w:line="240" w:lineRule="auto"/>
              <w:ind w:right="-72"/>
              <w:rPr>
                <w:rFonts w:ascii="Browallia New" w:hAnsi="Browallia New" w:cs="Browallia New"/>
                <w:spacing w:val="-2"/>
                <w:sz w:val="22"/>
                <w:szCs w:val="22"/>
                <w:cs/>
              </w:rPr>
            </w:pPr>
          </w:p>
        </w:tc>
        <w:tc>
          <w:tcPr>
            <w:tcW w:w="1240" w:type="dxa"/>
            <w:shd w:val="clear" w:color="auto" w:fill="auto"/>
            <w:vAlign w:val="bottom"/>
          </w:tcPr>
          <w:p w14:paraId="59A2FBF0" w14:textId="33D5D29E"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shd w:val="clear" w:color="auto" w:fill="auto"/>
            <w:vAlign w:val="bottom"/>
          </w:tcPr>
          <w:p w14:paraId="5CA809D7" w14:textId="205C6251"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40" w:type="dxa"/>
            <w:vAlign w:val="bottom"/>
          </w:tcPr>
          <w:p w14:paraId="358E6D46" w14:textId="61123A9A"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vAlign w:val="bottom"/>
          </w:tcPr>
          <w:p w14:paraId="3402ED0C" w14:textId="400E821A"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91" w:type="dxa"/>
            <w:vAlign w:val="bottom"/>
          </w:tcPr>
          <w:p w14:paraId="6F4CBE4C" w14:textId="6E12DE1A"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94" w:type="dxa"/>
            <w:vAlign w:val="bottom"/>
          </w:tcPr>
          <w:p w14:paraId="6E2D5AC0" w14:textId="6A17E96F" w:rsidR="004743EE" w:rsidRPr="00CA2BCE" w:rsidRDefault="004743EE" w:rsidP="004743EE">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4743EE" w:rsidRPr="00CA2BCE" w14:paraId="33D8F121" w14:textId="77777777" w:rsidTr="00A12F3F">
        <w:trPr>
          <w:trHeight w:val="66"/>
        </w:trPr>
        <w:tc>
          <w:tcPr>
            <w:tcW w:w="3743" w:type="dxa"/>
            <w:shd w:val="clear" w:color="auto" w:fill="auto"/>
            <w:vAlign w:val="bottom"/>
          </w:tcPr>
          <w:p w14:paraId="4B87CCFB" w14:textId="77777777" w:rsidR="004743EE" w:rsidRPr="00CA2BCE" w:rsidRDefault="004743EE" w:rsidP="004743EE">
            <w:pPr>
              <w:spacing w:line="240" w:lineRule="auto"/>
              <w:ind w:left="-86" w:right="-72"/>
              <w:rPr>
                <w:rFonts w:ascii="Browallia New" w:hAnsi="Browallia New" w:cs="Browallia New"/>
                <w:spacing w:val="-2"/>
                <w:sz w:val="8"/>
                <w:szCs w:val="8"/>
                <w:cs/>
              </w:rPr>
            </w:pPr>
          </w:p>
        </w:tc>
        <w:tc>
          <w:tcPr>
            <w:tcW w:w="1582" w:type="dxa"/>
            <w:vAlign w:val="bottom"/>
          </w:tcPr>
          <w:p w14:paraId="33CF878F" w14:textId="77777777" w:rsidR="004743EE" w:rsidRPr="00CA2BCE" w:rsidRDefault="004743EE" w:rsidP="004743EE">
            <w:pPr>
              <w:spacing w:line="240" w:lineRule="auto"/>
              <w:ind w:left="138" w:right="-72" w:hanging="138"/>
              <w:jc w:val="center"/>
              <w:rPr>
                <w:rFonts w:ascii="Browallia New" w:hAnsi="Browallia New" w:cs="Browallia New"/>
                <w:spacing w:val="-2"/>
                <w:sz w:val="8"/>
                <w:szCs w:val="8"/>
                <w:cs/>
              </w:rPr>
            </w:pPr>
          </w:p>
        </w:tc>
        <w:tc>
          <w:tcPr>
            <w:tcW w:w="2350" w:type="dxa"/>
            <w:shd w:val="clear" w:color="auto" w:fill="auto"/>
            <w:vAlign w:val="bottom"/>
          </w:tcPr>
          <w:p w14:paraId="3B9052A4" w14:textId="77777777" w:rsidR="004743EE" w:rsidRPr="00CA2BCE" w:rsidRDefault="004743EE" w:rsidP="004743EE">
            <w:pPr>
              <w:spacing w:line="240" w:lineRule="auto"/>
              <w:ind w:right="-72"/>
              <w:rPr>
                <w:rFonts w:ascii="Browallia New" w:hAnsi="Browallia New" w:cs="Browallia New"/>
                <w:spacing w:val="-2"/>
                <w:sz w:val="8"/>
                <w:szCs w:val="8"/>
                <w:cs/>
              </w:rPr>
            </w:pPr>
          </w:p>
        </w:tc>
        <w:tc>
          <w:tcPr>
            <w:tcW w:w="1240" w:type="dxa"/>
            <w:shd w:val="clear" w:color="auto" w:fill="auto"/>
            <w:vAlign w:val="bottom"/>
          </w:tcPr>
          <w:p w14:paraId="2ABF2151" w14:textId="77777777" w:rsidR="004743EE" w:rsidRPr="00CA2BCE" w:rsidRDefault="004743EE" w:rsidP="004743EE">
            <w:pPr>
              <w:spacing w:line="240" w:lineRule="auto"/>
              <w:ind w:right="-72"/>
              <w:jc w:val="center"/>
              <w:rPr>
                <w:rFonts w:ascii="Browallia New" w:hAnsi="Browallia New" w:cs="Browallia New"/>
                <w:sz w:val="8"/>
                <w:szCs w:val="8"/>
              </w:rPr>
            </w:pPr>
          </w:p>
        </w:tc>
        <w:tc>
          <w:tcPr>
            <w:tcW w:w="1240" w:type="dxa"/>
            <w:shd w:val="clear" w:color="auto" w:fill="auto"/>
            <w:vAlign w:val="bottom"/>
          </w:tcPr>
          <w:p w14:paraId="016DDBB3" w14:textId="77777777" w:rsidR="004743EE" w:rsidRPr="00CA2BCE" w:rsidRDefault="004743EE" w:rsidP="004743EE">
            <w:pPr>
              <w:spacing w:line="240" w:lineRule="auto"/>
              <w:ind w:right="-72"/>
              <w:jc w:val="center"/>
              <w:rPr>
                <w:rFonts w:ascii="Browallia New" w:hAnsi="Browallia New" w:cs="Browallia New"/>
                <w:sz w:val="8"/>
                <w:szCs w:val="8"/>
              </w:rPr>
            </w:pPr>
          </w:p>
        </w:tc>
        <w:tc>
          <w:tcPr>
            <w:tcW w:w="1240" w:type="dxa"/>
            <w:vAlign w:val="bottom"/>
          </w:tcPr>
          <w:p w14:paraId="6E920923" w14:textId="77777777" w:rsidR="004743EE" w:rsidRPr="00CA2BCE" w:rsidRDefault="004743EE" w:rsidP="004743EE">
            <w:pPr>
              <w:spacing w:line="240" w:lineRule="auto"/>
              <w:ind w:right="-72"/>
              <w:jc w:val="center"/>
              <w:rPr>
                <w:rFonts w:ascii="Browallia New" w:hAnsi="Browallia New" w:cs="Browallia New"/>
                <w:sz w:val="8"/>
                <w:szCs w:val="8"/>
              </w:rPr>
            </w:pPr>
          </w:p>
        </w:tc>
        <w:tc>
          <w:tcPr>
            <w:tcW w:w="1240" w:type="dxa"/>
            <w:vAlign w:val="bottom"/>
          </w:tcPr>
          <w:p w14:paraId="73757CDF" w14:textId="77777777" w:rsidR="004743EE" w:rsidRPr="00CA2BCE" w:rsidRDefault="004743EE" w:rsidP="004743EE">
            <w:pPr>
              <w:spacing w:line="240" w:lineRule="auto"/>
              <w:ind w:right="-72"/>
              <w:jc w:val="center"/>
              <w:rPr>
                <w:rFonts w:ascii="Browallia New" w:hAnsi="Browallia New" w:cs="Browallia New"/>
                <w:sz w:val="8"/>
                <w:szCs w:val="8"/>
              </w:rPr>
            </w:pPr>
          </w:p>
        </w:tc>
        <w:tc>
          <w:tcPr>
            <w:tcW w:w="1391" w:type="dxa"/>
            <w:vAlign w:val="bottom"/>
          </w:tcPr>
          <w:p w14:paraId="7D4477CF" w14:textId="77777777" w:rsidR="004743EE" w:rsidRPr="00CA2BCE" w:rsidRDefault="004743EE" w:rsidP="004743EE">
            <w:pPr>
              <w:spacing w:line="240" w:lineRule="auto"/>
              <w:ind w:right="-72"/>
              <w:jc w:val="center"/>
              <w:rPr>
                <w:rFonts w:ascii="Browallia New" w:hAnsi="Browallia New" w:cs="Browallia New"/>
                <w:sz w:val="8"/>
                <w:szCs w:val="8"/>
              </w:rPr>
            </w:pPr>
          </w:p>
        </w:tc>
        <w:tc>
          <w:tcPr>
            <w:tcW w:w="1394" w:type="dxa"/>
            <w:vAlign w:val="bottom"/>
          </w:tcPr>
          <w:p w14:paraId="46B549B1" w14:textId="77777777" w:rsidR="004743EE" w:rsidRPr="00CA2BCE" w:rsidRDefault="004743EE" w:rsidP="004743EE">
            <w:pPr>
              <w:spacing w:line="240" w:lineRule="auto"/>
              <w:ind w:right="-72"/>
              <w:jc w:val="center"/>
              <w:rPr>
                <w:rFonts w:ascii="Browallia New" w:hAnsi="Browallia New" w:cs="Browallia New"/>
                <w:sz w:val="8"/>
                <w:szCs w:val="8"/>
              </w:rPr>
            </w:pPr>
          </w:p>
        </w:tc>
      </w:tr>
      <w:tr w:rsidR="005451E2" w:rsidRPr="00CA2BCE" w14:paraId="4ED2B634" w14:textId="77777777" w:rsidTr="00A12F3F">
        <w:tc>
          <w:tcPr>
            <w:tcW w:w="3743" w:type="dxa"/>
            <w:shd w:val="clear" w:color="auto" w:fill="auto"/>
          </w:tcPr>
          <w:p w14:paraId="24A7530F"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(ซับใหญ่) จำกัด</w:t>
            </w:r>
          </w:p>
        </w:tc>
        <w:tc>
          <w:tcPr>
            <w:tcW w:w="1582" w:type="dxa"/>
          </w:tcPr>
          <w:p w14:paraId="422A38A5" w14:textId="77777777" w:rsidR="005451E2" w:rsidRPr="00CA2BCE" w:rsidRDefault="005451E2" w:rsidP="005451E2">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68CBF5BE"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739F7820"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47D0585D" w14:textId="161D88EF"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1EDAC1A0" w14:textId="5262430E"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4942E8CC" w14:textId="22EB1C95" w:rsidR="005451E2" w:rsidRPr="00CA2BCE" w:rsidRDefault="00273A88"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26E9B380" w14:textId="6325A744"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6E9803B9" w14:textId="71FDFE08" w:rsidR="005451E2" w:rsidRPr="00CA2BCE" w:rsidRDefault="00714E79"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58D3C252" w14:textId="1A73867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49</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r>
      <w:tr w:rsidR="005451E2" w:rsidRPr="00CA2BCE" w14:paraId="0507CEE4" w14:textId="77777777" w:rsidTr="00A12F3F">
        <w:tc>
          <w:tcPr>
            <w:tcW w:w="3743" w:type="dxa"/>
            <w:shd w:val="clear" w:color="auto" w:fill="auto"/>
          </w:tcPr>
          <w:p w14:paraId="04A4D0BF"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41E8D96C"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1CE9DA41"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5266B72B"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498DD85E"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61B26FA1"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15715965"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387F2C5E"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01D5E03A"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1B4EC37D" w14:textId="77777777" w:rsidTr="00A12F3F">
        <w:tc>
          <w:tcPr>
            <w:tcW w:w="3743" w:type="dxa"/>
            <w:shd w:val="clear" w:color="auto" w:fill="auto"/>
          </w:tcPr>
          <w:p w14:paraId="1798AEB0"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(ศรีบุญเรือง) จำกัด</w:t>
            </w:r>
          </w:p>
        </w:tc>
        <w:tc>
          <w:tcPr>
            <w:tcW w:w="1582" w:type="dxa"/>
          </w:tcPr>
          <w:p w14:paraId="577266B3" w14:textId="77777777" w:rsidR="005451E2" w:rsidRPr="00CA2BCE" w:rsidRDefault="005451E2" w:rsidP="005451E2">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5ADACAA3"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169CBD10"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160DCD3B" w14:textId="061AFCCA"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2A870FAD" w14:textId="6107E52C"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1A711F04" w14:textId="6EDDF26B"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00BF94A7" w14:textId="37219135"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50B686FC" w14:textId="6D3C9056"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056553DC" w14:textId="7C622C21"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3F543873" w14:textId="77777777" w:rsidTr="00A12F3F">
        <w:tc>
          <w:tcPr>
            <w:tcW w:w="3743" w:type="dxa"/>
            <w:shd w:val="clear" w:color="auto" w:fill="auto"/>
          </w:tcPr>
          <w:p w14:paraId="37AE5E77"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376ABCB8"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14D6AF3F"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0B0DB38B"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27ADA30E"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4B551578"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1A257E14"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2B6284CE"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7D8DADDF"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1E9E2A69" w14:textId="77777777" w:rsidTr="00A12F3F">
        <w:tc>
          <w:tcPr>
            <w:tcW w:w="3743" w:type="dxa"/>
            <w:shd w:val="clear" w:color="auto" w:fill="auto"/>
          </w:tcPr>
          <w:p w14:paraId="1D06781C"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(วานรนิวาส) จำกัด</w:t>
            </w:r>
          </w:p>
        </w:tc>
        <w:tc>
          <w:tcPr>
            <w:tcW w:w="1582" w:type="dxa"/>
          </w:tcPr>
          <w:p w14:paraId="1C3A85F8" w14:textId="77777777" w:rsidR="005451E2" w:rsidRPr="00CA2BCE" w:rsidRDefault="005451E2" w:rsidP="005451E2">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0C322CA0"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7BE6AC12"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5B642659" w14:textId="54607B31"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2C200F42" w14:textId="328E2718"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64F6122B" w14:textId="4498CB6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4F23E87E" w14:textId="2F4703CB"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2F9B00B1" w14:textId="477A13AD"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687654C0" w14:textId="0F863D0A"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7A962878" w14:textId="77777777" w:rsidTr="00A12F3F">
        <w:tc>
          <w:tcPr>
            <w:tcW w:w="3743" w:type="dxa"/>
            <w:shd w:val="clear" w:color="auto" w:fill="auto"/>
          </w:tcPr>
          <w:p w14:paraId="34CDBDC2"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53F59D7B"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10A76801"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014DAC8F"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1BE19449"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3802800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52F7354C"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70C47A2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3C8FFAD2"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611C4151" w14:textId="77777777" w:rsidTr="00A12F3F">
        <w:tc>
          <w:tcPr>
            <w:tcW w:w="3743" w:type="dxa"/>
            <w:shd w:val="clear" w:color="auto" w:fill="auto"/>
          </w:tcPr>
          <w:p w14:paraId="6D9B9028"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(ยางตลาด) จำกัด</w:t>
            </w:r>
          </w:p>
        </w:tc>
        <w:tc>
          <w:tcPr>
            <w:tcW w:w="1582" w:type="dxa"/>
          </w:tcPr>
          <w:p w14:paraId="03F64572" w14:textId="77777777" w:rsidR="005451E2" w:rsidRPr="00CA2BCE" w:rsidRDefault="005451E2" w:rsidP="005451E2">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19D2E415"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4A84BFE9"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1240" w:type="dxa"/>
            <w:shd w:val="clear" w:color="auto" w:fill="auto"/>
          </w:tcPr>
          <w:p w14:paraId="61C33605" w14:textId="1462EE48"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18FC38A2" w14:textId="1A6D16CB"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1F155806" w14:textId="2D87E9E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10DEA85D" w14:textId="565C4EC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48EDA484" w14:textId="3151A4FF"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5FCD46A6" w14:textId="5749263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34E961D1" w14:textId="77777777" w:rsidTr="00A12F3F">
        <w:tc>
          <w:tcPr>
            <w:tcW w:w="3743" w:type="dxa"/>
            <w:shd w:val="clear" w:color="auto" w:fill="auto"/>
          </w:tcPr>
          <w:p w14:paraId="1402B9AA" w14:textId="77777777" w:rsidR="005451E2" w:rsidRPr="00CA2BCE" w:rsidRDefault="005451E2" w:rsidP="005451E2">
            <w:pPr>
              <w:spacing w:line="240" w:lineRule="auto"/>
              <w:ind w:left="-86" w:right="-72"/>
              <w:rPr>
                <w:rFonts w:ascii="Browallia New" w:hAnsi="Browallia New" w:cs="Browallia New"/>
                <w:spacing w:val="-2"/>
                <w:sz w:val="8"/>
                <w:szCs w:val="8"/>
              </w:rPr>
            </w:pPr>
          </w:p>
        </w:tc>
        <w:tc>
          <w:tcPr>
            <w:tcW w:w="1582" w:type="dxa"/>
          </w:tcPr>
          <w:p w14:paraId="47995E30"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61BF3073"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7EB2A3E2" w14:textId="77777777" w:rsidR="005451E2" w:rsidRPr="00CA2BCE" w:rsidRDefault="005451E2" w:rsidP="005451E2">
            <w:pPr>
              <w:spacing w:line="240" w:lineRule="auto"/>
              <w:ind w:right="-72"/>
              <w:jc w:val="right"/>
              <w:rPr>
                <w:rFonts w:ascii="Browallia New" w:hAnsi="Browallia New" w:cs="Browallia New"/>
                <w:sz w:val="8"/>
                <w:szCs w:val="8"/>
                <w:cs/>
              </w:rPr>
            </w:pPr>
          </w:p>
        </w:tc>
        <w:tc>
          <w:tcPr>
            <w:tcW w:w="1240" w:type="dxa"/>
            <w:shd w:val="clear" w:color="auto" w:fill="auto"/>
          </w:tcPr>
          <w:p w14:paraId="26461BD3" w14:textId="77777777" w:rsidR="005451E2" w:rsidRPr="00CA2BCE" w:rsidRDefault="005451E2" w:rsidP="005451E2">
            <w:pPr>
              <w:spacing w:line="240" w:lineRule="auto"/>
              <w:ind w:right="-72"/>
              <w:jc w:val="right"/>
              <w:rPr>
                <w:rFonts w:ascii="Browallia New" w:hAnsi="Browallia New" w:cs="Browallia New"/>
                <w:sz w:val="8"/>
                <w:szCs w:val="8"/>
                <w:cs/>
              </w:rPr>
            </w:pPr>
          </w:p>
        </w:tc>
        <w:tc>
          <w:tcPr>
            <w:tcW w:w="1240" w:type="dxa"/>
          </w:tcPr>
          <w:p w14:paraId="6AA637E7"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05BB9959"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08F6AB8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7A1FE6E2"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6AABA42E" w14:textId="77777777" w:rsidTr="00A12F3F">
        <w:tc>
          <w:tcPr>
            <w:tcW w:w="3743" w:type="dxa"/>
            <w:shd w:val="clear" w:color="auto" w:fill="auto"/>
          </w:tcPr>
          <w:p w14:paraId="785A502F" w14:textId="4E1F05B0"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บริษัท 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 xml:space="preserve">กริม โซลาร์ เพาเวอร์ (สระแก้ว)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582" w:type="dxa"/>
          </w:tcPr>
          <w:p w14:paraId="3BC3234B" w14:textId="77777777" w:rsidR="005451E2" w:rsidRPr="00CA2BCE" w:rsidRDefault="005451E2" w:rsidP="005451E2">
            <w:pPr>
              <w:spacing w:line="240" w:lineRule="auto"/>
              <w:ind w:right="-72"/>
              <w:jc w:val="center"/>
              <w:rPr>
                <w:rFonts w:ascii="Browallia New" w:hAnsi="Browallia New" w:cs="Browallia New"/>
                <w:spacing w:val="-2"/>
                <w:sz w:val="22"/>
                <w:szCs w:val="22"/>
                <w:lang w:val="en-US"/>
              </w:rPr>
            </w:pPr>
            <w:r w:rsidRPr="00CA2BCE">
              <w:rPr>
                <w:rFonts w:ascii="Browallia New" w:hAnsi="Browallia New" w:cs="Browallia New"/>
                <w:spacing w:val="-2"/>
                <w:sz w:val="22"/>
                <w:szCs w:val="22"/>
                <w:cs/>
              </w:rPr>
              <w:t>ประเทศไทย</w:t>
            </w:r>
          </w:p>
        </w:tc>
        <w:tc>
          <w:tcPr>
            <w:tcW w:w="2350" w:type="dxa"/>
            <w:shd w:val="clear" w:color="auto" w:fill="auto"/>
          </w:tcPr>
          <w:p w14:paraId="482DD6C7"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tc>
        <w:tc>
          <w:tcPr>
            <w:tcW w:w="1240" w:type="dxa"/>
            <w:shd w:val="clear" w:color="auto" w:fill="auto"/>
          </w:tcPr>
          <w:p w14:paraId="219564AA" w14:textId="29BE817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shd w:val="clear" w:color="auto" w:fill="auto"/>
          </w:tcPr>
          <w:p w14:paraId="7B439576" w14:textId="03D8906A"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6AC9C98C" w14:textId="24A9FC34"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5A45FF76" w14:textId="6983D7A1"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391" w:type="dxa"/>
          </w:tcPr>
          <w:p w14:paraId="4A663898" w14:textId="45C3853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01</w:t>
            </w:r>
          </w:p>
        </w:tc>
        <w:tc>
          <w:tcPr>
            <w:tcW w:w="1394" w:type="dxa"/>
          </w:tcPr>
          <w:p w14:paraId="4E95FA2E" w14:textId="1ADB2CCA"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01</w:t>
            </w:r>
          </w:p>
        </w:tc>
      </w:tr>
      <w:tr w:rsidR="005451E2" w:rsidRPr="00CA2BCE" w14:paraId="347C8347" w14:textId="77777777" w:rsidTr="00A12F3F">
        <w:tc>
          <w:tcPr>
            <w:tcW w:w="3743" w:type="dxa"/>
            <w:shd w:val="clear" w:color="auto" w:fill="auto"/>
          </w:tcPr>
          <w:p w14:paraId="55C66103"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368483EF"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14C64B7B"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164A777E"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41D6CD07"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68845E7B"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392985D3"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08FFD423"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5979E614"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11FAF039" w14:textId="77777777" w:rsidTr="00A12F3F">
        <w:tc>
          <w:tcPr>
            <w:tcW w:w="3743" w:type="dxa"/>
            <w:shd w:val="clear" w:color="auto" w:fill="auto"/>
          </w:tcPr>
          <w:p w14:paraId="27C517DB"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บริษัท บี</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กริม เพาเวอร์ เซอร์วิส จำกัด</w:t>
            </w:r>
          </w:p>
        </w:tc>
        <w:tc>
          <w:tcPr>
            <w:tcW w:w="1582" w:type="dxa"/>
          </w:tcPr>
          <w:p w14:paraId="4F30F6F6" w14:textId="77777777" w:rsidR="005451E2" w:rsidRPr="00CA2BCE" w:rsidRDefault="005451E2" w:rsidP="005451E2">
            <w:pPr>
              <w:spacing w:line="240" w:lineRule="auto"/>
              <w:ind w:right="-72"/>
              <w:jc w:val="center"/>
              <w:rPr>
                <w:rFonts w:ascii="Browallia New" w:hAnsi="Browallia New" w:cs="Browallia New"/>
                <w:snapToGrid w:val="0"/>
                <w:sz w:val="22"/>
                <w:szCs w:val="22"/>
              </w:rPr>
            </w:pPr>
            <w:r w:rsidRPr="00CA2BCE">
              <w:rPr>
                <w:rFonts w:ascii="Browallia New" w:hAnsi="Browallia New" w:cs="Browallia New"/>
                <w:spacing w:val="-2"/>
                <w:sz w:val="22"/>
                <w:szCs w:val="22"/>
                <w:cs/>
              </w:rPr>
              <w:t>ประเทศไทย</w:t>
            </w:r>
          </w:p>
        </w:tc>
        <w:tc>
          <w:tcPr>
            <w:tcW w:w="2350" w:type="dxa"/>
            <w:shd w:val="clear" w:color="auto" w:fill="auto"/>
          </w:tcPr>
          <w:p w14:paraId="784EF96E" w14:textId="77777777" w:rsidR="00281AFB"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บริหารและบริการบำรุงรักษา</w:t>
            </w:r>
            <w:r w:rsidR="00281AFB" w:rsidRPr="00CA2BCE">
              <w:rPr>
                <w:rFonts w:ascii="Browallia New" w:hAnsi="Browallia New" w:cs="Browallia New"/>
                <w:spacing w:val="-2"/>
                <w:sz w:val="22"/>
                <w:szCs w:val="22"/>
              </w:rPr>
              <w:t xml:space="preserve"> </w:t>
            </w:r>
          </w:p>
          <w:p w14:paraId="247F235F" w14:textId="5905E468" w:rsidR="005451E2" w:rsidRPr="00CA2BCE" w:rsidRDefault="00281AFB"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005451E2" w:rsidRPr="00CA2BCE">
              <w:rPr>
                <w:rFonts w:ascii="Browallia New" w:hAnsi="Browallia New" w:cs="Browallia New"/>
                <w:spacing w:val="-2"/>
                <w:sz w:val="22"/>
                <w:szCs w:val="22"/>
                <w:cs/>
              </w:rPr>
              <w:t>โรงไฟฟ้า</w:t>
            </w:r>
          </w:p>
        </w:tc>
        <w:tc>
          <w:tcPr>
            <w:tcW w:w="1240" w:type="dxa"/>
            <w:shd w:val="clear" w:color="auto" w:fill="auto"/>
          </w:tcPr>
          <w:p w14:paraId="3C7CAB7C" w14:textId="16871270"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15CB81D3" w14:textId="2E00AE7B"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3B4043F5" w14:textId="0778170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2B7BF2B6" w14:textId="3115014E"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4D1AE863" w14:textId="6A98E0BE"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394" w:type="dxa"/>
          </w:tcPr>
          <w:p w14:paraId="1C52079E" w14:textId="09A29444"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r>
      <w:tr w:rsidR="005451E2" w:rsidRPr="00CA2BCE" w14:paraId="7915D411" w14:textId="77777777" w:rsidTr="00A12F3F">
        <w:tc>
          <w:tcPr>
            <w:tcW w:w="3743" w:type="dxa"/>
            <w:shd w:val="clear" w:color="auto" w:fill="auto"/>
            <w:vAlign w:val="bottom"/>
          </w:tcPr>
          <w:p w14:paraId="62DE7A8B"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0C101D69"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614502BC"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2F86CBFA"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614BFBF4"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3B0D9A14"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13DCD453"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19CA2C93"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7C1CD49F"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54B2A0CF" w14:textId="77777777" w:rsidTr="00A12F3F">
        <w:tc>
          <w:tcPr>
            <w:tcW w:w="3743" w:type="dxa"/>
            <w:shd w:val="clear" w:color="auto" w:fill="auto"/>
            <w:vAlign w:val="bottom"/>
          </w:tcPr>
          <w:p w14:paraId="55757734"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cs/>
              </w:rPr>
              <w:t>บริษัท บ่อทองวินด์ฟาร์ม จำกัด</w:t>
            </w:r>
          </w:p>
          <w:p w14:paraId="166AD671" w14:textId="77777777" w:rsidR="005451E2" w:rsidRPr="00CA2BCE" w:rsidRDefault="005451E2" w:rsidP="005451E2">
            <w:pPr>
              <w:spacing w:line="240" w:lineRule="auto"/>
              <w:ind w:left="-86" w:right="-72"/>
              <w:rPr>
                <w:rFonts w:ascii="Browallia New" w:hAnsi="Browallia New" w:cs="Browallia New"/>
                <w:spacing w:val="-2"/>
                <w:sz w:val="22"/>
                <w:szCs w:val="22"/>
                <w:cs/>
              </w:rPr>
            </w:pPr>
          </w:p>
        </w:tc>
        <w:tc>
          <w:tcPr>
            <w:tcW w:w="1582" w:type="dxa"/>
          </w:tcPr>
          <w:p w14:paraId="1BB16AA5"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0054FB43"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ผลิตไฟฟ้าจากพลังงานลม </w:t>
            </w:r>
          </w:p>
          <w:p w14:paraId="5737D91C" w14:textId="25C47754"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rPr>
              <w:t xml:space="preserve">  </w:t>
            </w:r>
            <w:r w:rsidR="00281AFB"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rPr>
              <w:t>(</w:t>
            </w:r>
            <w:r w:rsidRPr="00CA2BCE">
              <w:rPr>
                <w:rFonts w:ascii="Browallia New" w:hAnsi="Browallia New" w:cs="Browallia New"/>
                <w:spacing w:val="-2"/>
                <w:sz w:val="22"/>
                <w:szCs w:val="22"/>
                <w:cs/>
              </w:rPr>
              <w:t xml:space="preserve">เริ่มดำเนินการในปี พ.ศ. </w:t>
            </w:r>
            <w:r w:rsidR="00583C55" w:rsidRPr="00CA2BCE">
              <w:rPr>
                <w:rFonts w:ascii="Browallia New" w:hAnsi="Browallia New" w:cs="Browallia New"/>
                <w:spacing w:val="-2"/>
                <w:sz w:val="22"/>
                <w:szCs w:val="22"/>
              </w:rPr>
              <w:t>2564</w:t>
            </w:r>
            <w:r w:rsidRPr="00CA2BCE">
              <w:rPr>
                <w:rFonts w:ascii="Browallia New" w:hAnsi="Browallia New" w:cs="Browallia New"/>
                <w:spacing w:val="-2"/>
                <w:sz w:val="22"/>
                <w:szCs w:val="22"/>
              </w:rPr>
              <w:t>)</w:t>
            </w:r>
          </w:p>
        </w:tc>
        <w:tc>
          <w:tcPr>
            <w:tcW w:w="1240" w:type="dxa"/>
            <w:shd w:val="clear" w:color="auto" w:fill="auto"/>
          </w:tcPr>
          <w:p w14:paraId="1490E19D" w14:textId="4D7FEEBD"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152C0F1E" w14:textId="758B05BC"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64CA586" w14:textId="0E3EAE0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92</w:t>
            </w:r>
            <w:r w:rsidR="005451E2" w:rsidRPr="00CA2BCE">
              <w:rPr>
                <w:rFonts w:ascii="Browallia New" w:hAnsi="Browallia New" w:cs="Browallia New"/>
                <w:sz w:val="22"/>
                <w:szCs w:val="22"/>
                <w:cs/>
              </w:rPr>
              <w:t>.</w:t>
            </w:r>
            <w:r w:rsidRPr="00CA2BCE">
              <w:rPr>
                <w:rFonts w:ascii="Browallia New" w:hAnsi="Browallia New" w:cs="Browallia New"/>
                <w:sz w:val="22"/>
                <w:szCs w:val="22"/>
              </w:rPr>
              <w:t>20</w:t>
            </w:r>
          </w:p>
        </w:tc>
        <w:tc>
          <w:tcPr>
            <w:tcW w:w="1240" w:type="dxa"/>
          </w:tcPr>
          <w:p w14:paraId="5576E54A" w14:textId="497127D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92</w:t>
            </w:r>
            <w:r w:rsidR="005451E2" w:rsidRPr="00CA2BCE">
              <w:rPr>
                <w:rFonts w:ascii="Browallia New" w:hAnsi="Browallia New" w:cs="Browallia New"/>
                <w:sz w:val="22"/>
                <w:szCs w:val="22"/>
                <w:cs/>
              </w:rPr>
              <w:t>.</w:t>
            </w:r>
            <w:r w:rsidRPr="00CA2BCE">
              <w:rPr>
                <w:rFonts w:ascii="Browallia New" w:hAnsi="Browallia New" w:cs="Browallia New"/>
                <w:sz w:val="22"/>
                <w:szCs w:val="22"/>
              </w:rPr>
              <w:t>20</w:t>
            </w:r>
          </w:p>
        </w:tc>
        <w:tc>
          <w:tcPr>
            <w:tcW w:w="1391" w:type="dxa"/>
          </w:tcPr>
          <w:p w14:paraId="4D471908" w14:textId="2F7DF075"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w:t>
            </w:r>
            <w:r w:rsidR="005451E2" w:rsidRPr="00CA2BCE">
              <w:rPr>
                <w:rFonts w:ascii="Browallia New" w:hAnsi="Browallia New" w:cs="Browallia New"/>
                <w:sz w:val="22"/>
                <w:szCs w:val="22"/>
                <w:cs/>
              </w:rPr>
              <w:t>.</w:t>
            </w:r>
            <w:r w:rsidRPr="00CA2BCE">
              <w:rPr>
                <w:rFonts w:ascii="Browallia New" w:hAnsi="Browallia New" w:cs="Browallia New"/>
                <w:sz w:val="22"/>
                <w:szCs w:val="22"/>
              </w:rPr>
              <w:t>80</w:t>
            </w:r>
          </w:p>
        </w:tc>
        <w:tc>
          <w:tcPr>
            <w:tcW w:w="1394" w:type="dxa"/>
          </w:tcPr>
          <w:p w14:paraId="3B9816E2" w14:textId="4C482590"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7</w:t>
            </w:r>
            <w:r w:rsidR="005451E2" w:rsidRPr="00CA2BCE">
              <w:rPr>
                <w:rFonts w:ascii="Browallia New" w:hAnsi="Browallia New" w:cs="Browallia New"/>
                <w:sz w:val="22"/>
                <w:szCs w:val="22"/>
                <w:cs/>
              </w:rPr>
              <w:t>.</w:t>
            </w:r>
            <w:r w:rsidRPr="00CA2BCE">
              <w:rPr>
                <w:rFonts w:ascii="Browallia New" w:hAnsi="Browallia New" w:cs="Browallia New"/>
                <w:sz w:val="22"/>
                <w:szCs w:val="22"/>
              </w:rPr>
              <w:t>80</w:t>
            </w:r>
          </w:p>
        </w:tc>
      </w:tr>
      <w:tr w:rsidR="005451E2" w:rsidRPr="00CA2BCE" w14:paraId="5C2BA1F3" w14:textId="77777777" w:rsidTr="00A12F3F">
        <w:tc>
          <w:tcPr>
            <w:tcW w:w="3743" w:type="dxa"/>
            <w:shd w:val="clear" w:color="auto" w:fill="auto"/>
            <w:vAlign w:val="bottom"/>
          </w:tcPr>
          <w:p w14:paraId="63D014B1"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40B6AEEE"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3B61B821"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2EE19165"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1E93AD81"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2273F13A"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54F9FCDC"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15666602"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1464054A"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062175CA" w14:textId="77777777" w:rsidTr="00A12F3F">
        <w:tc>
          <w:tcPr>
            <w:tcW w:w="3743" w:type="dxa"/>
            <w:shd w:val="clear" w:color="auto" w:fill="auto"/>
            <w:vAlign w:val="bottom"/>
          </w:tcPr>
          <w:p w14:paraId="039CDA7E" w14:textId="1B45B572" w:rsidR="005451E2" w:rsidRPr="00CA2BCE" w:rsidRDefault="005451E2" w:rsidP="0009695B">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บริษัท</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บี.กริม เพาเวอร์ (อู่ตะเภา) จำกัด </w:t>
            </w:r>
          </w:p>
        </w:tc>
        <w:tc>
          <w:tcPr>
            <w:tcW w:w="1582" w:type="dxa"/>
          </w:tcPr>
          <w:p w14:paraId="3376B63E"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6C3A3147"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 (ยังไม่เริ่มดำเนินกิจการ)</w:t>
            </w:r>
          </w:p>
        </w:tc>
        <w:tc>
          <w:tcPr>
            <w:tcW w:w="1240" w:type="dxa"/>
            <w:shd w:val="clear" w:color="auto" w:fill="auto"/>
          </w:tcPr>
          <w:p w14:paraId="0F8158F2" w14:textId="30C2C9F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0" w:type="dxa"/>
            <w:shd w:val="clear" w:color="auto" w:fill="auto"/>
          </w:tcPr>
          <w:p w14:paraId="703E01F8" w14:textId="0ABFD1D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0" w:type="dxa"/>
          </w:tcPr>
          <w:p w14:paraId="15DE80EE" w14:textId="0AFFCAE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0" w:type="dxa"/>
          </w:tcPr>
          <w:p w14:paraId="1404EB6D" w14:textId="0C15367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391" w:type="dxa"/>
          </w:tcPr>
          <w:p w14:paraId="1BC87A95" w14:textId="3791EC1C"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03</w:t>
            </w:r>
          </w:p>
        </w:tc>
        <w:tc>
          <w:tcPr>
            <w:tcW w:w="1394" w:type="dxa"/>
          </w:tcPr>
          <w:p w14:paraId="751372A1" w14:textId="67A4517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03</w:t>
            </w:r>
          </w:p>
        </w:tc>
      </w:tr>
      <w:tr w:rsidR="005451E2" w:rsidRPr="00CA2BCE" w14:paraId="530C3A04" w14:textId="77777777" w:rsidTr="00A12F3F">
        <w:tc>
          <w:tcPr>
            <w:tcW w:w="3743" w:type="dxa"/>
            <w:shd w:val="clear" w:color="auto" w:fill="auto"/>
            <w:vAlign w:val="bottom"/>
          </w:tcPr>
          <w:p w14:paraId="4CB07E0E"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29E0B75A"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2CE6D07D"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2DD90841"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7A1E6BF8"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7C20F86F"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17E7B788"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2F78A3F7"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4237001D"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2B5899C2" w14:textId="77777777" w:rsidTr="00A12F3F">
        <w:tc>
          <w:tcPr>
            <w:tcW w:w="3743" w:type="dxa"/>
            <w:shd w:val="clear" w:color="auto" w:fill="auto"/>
            <w:vAlign w:val="bottom"/>
          </w:tcPr>
          <w:p w14:paraId="171A915C" w14:textId="578A4150"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 xml:space="preserve">บริษัท บี.กริม เพาเวอร์ (ชลบุรี)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cs/>
              </w:rPr>
              <w:t xml:space="preserve"> จำกัด</w:t>
            </w:r>
          </w:p>
        </w:tc>
        <w:tc>
          <w:tcPr>
            <w:tcW w:w="1582" w:type="dxa"/>
          </w:tcPr>
          <w:p w14:paraId="71472B18"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524D2C28"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 (ยังไม่เริ่มดำเนินกิจการ)</w:t>
            </w:r>
          </w:p>
        </w:tc>
        <w:tc>
          <w:tcPr>
            <w:tcW w:w="1240" w:type="dxa"/>
            <w:shd w:val="clear" w:color="auto" w:fill="auto"/>
          </w:tcPr>
          <w:p w14:paraId="75A3DEDB" w14:textId="2D942045"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0" w:type="dxa"/>
            <w:shd w:val="clear" w:color="auto" w:fill="auto"/>
          </w:tcPr>
          <w:p w14:paraId="2AA98014" w14:textId="7E793BAA"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0" w:type="dxa"/>
          </w:tcPr>
          <w:p w14:paraId="43A3574E" w14:textId="3B820682"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240" w:type="dxa"/>
          </w:tcPr>
          <w:p w14:paraId="6C593595" w14:textId="42678CF4"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97</w:t>
            </w:r>
          </w:p>
        </w:tc>
        <w:tc>
          <w:tcPr>
            <w:tcW w:w="1391" w:type="dxa"/>
          </w:tcPr>
          <w:p w14:paraId="356984B3" w14:textId="2E4E2279"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03</w:t>
            </w:r>
          </w:p>
        </w:tc>
        <w:tc>
          <w:tcPr>
            <w:tcW w:w="1394" w:type="dxa"/>
          </w:tcPr>
          <w:p w14:paraId="2C148C56" w14:textId="72D7362E" w:rsidR="005451E2" w:rsidRPr="00CA2BCE" w:rsidRDefault="00583C55" w:rsidP="005451E2">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03</w:t>
            </w:r>
          </w:p>
        </w:tc>
      </w:tr>
      <w:tr w:rsidR="005451E2" w:rsidRPr="00CA2BCE" w14:paraId="18424C58" w14:textId="77777777" w:rsidTr="00A12F3F">
        <w:tc>
          <w:tcPr>
            <w:tcW w:w="3743" w:type="dxa"/>
            <w:shd w:val="clear" w:color="auto" w:fill="auto"/>
            <w:vAlign w:val="bottom"/>
          </w:tcPr>
          <w:p w14:paraId="010F6B24"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478DF861"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2C7E72D6"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0A0859A2"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shd w:val="clear" w:color="auto" w:fill="auto"/>
          </w:tcPr>
          <w:p w14:paraId="7D633FD0"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tcPr>
          <w:p w14:paraId="639415F5"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240" w:type="dxa"/>
          </w:tcPr>
          <w:p w14:paraId="431B3A89"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391" w:type="dxa"/>
          </w:tcPr>
          <w:p w14:paraId="06A16E25" w14:textId="77777777" w:rsidR="005451E2" w:rsidRPr="00CA2BCE" w:rsidRDefault="005451E2" w:rsidP="005451E2">
            <w:pPr>
              <w:spacing w:line="240" w:lineRule="auto"/>
              <w:ind w:right="-72"/>
              <w:jc w:val="right"/>
              <w:rPr>
                <w:rFonts w:ascii="Browallia New" w:hAnsi="Browallia New" w:cs="Browallia New"/>
                <w:spacing w:val="-2"/>
                <w:sz w:val="8"/>
                <w:szCs w:val="8"/>
              </w:rPr>
            </w:pPr>
          </w:p>
        </w:tc>
        <w:tc>
          <w:tcPr>
            <w:tcW w:w="1394" w:type="dxa"/>
          </w:tcPr>
          <w:p w14:paraId="7A0B22C8" w14:textId="77777777" w:rsidR="005451E2" w:rsidRPr="00CA2BCE" w:rsidRDefault="005451E2" w:rsidP="005451E2">
            <w:pPr>
              <w:spacing w:line="240" w:lineRule="auto"/>
              <w:ind w:right="-72"/>
              <w:jc w:val="right"/>
              <w:rPr>
                <w:rFonts w:ascii="Browallia New" w:hAnsi="Browallia New" w:cs="Browallia New"/>
                <w:spacing w:val="-2"/>
                <w:sz w:val="8"/>
                <w:szCs w:val="8"/>
              </w:rPr>
            </w:pPr>
          </w:p>
        </w:tc>
      </w:tr>
      <w:tr w:rsidR="005451E2" w:rsidRPr="00CA2BCE" w14:paraId="63C27B8F" w14:textId="77777777" w:rsidTr="00A12F3F">
        <w:tc>
          <w:tcPr>
            <w:tcW w:w="3743" w:type="dxa"/>
            <w:shd w:val="clear" w:color="auto" w:fill="auto"/>
            <w:vAlign w:val="bottom"/>
          </w:tcPr>
          <w:p w14:paraId="42777ED8"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ซึ่งมีบริษัทย่อยดังนี้</w:t>
            </w:r>
          </w:p>
        </w:tc>
        <w:tc>
          <w:tcPr>
            <w:tcW w:w="1582" w:type="dxa"/>
          </w:tcPr>
          <w:p w14:paraId="7D4A0B1E" w14:textId="77777777" w:rsidR="005451E2" w:rsidRPr="00CA2BCE" w:rsidRDefault="005451E2" w:rsidP="005451E2">
            <w:pPr>
              <w:spacing w:line="240" w:lineRule="auto"/>
              <w:ind w:right="-72"/>
              <w:jc w:val="center"/>
              <w:rPr>
                <w:rFonts w:ascii="Browallia New" w:hAnsi="Browallia New" w:cs="Browallia New"/>
                <w:spacing w:val="-2"/>
                <w:sz w:val="22"/>
                <w:szCs w:val="22"/>
                <w:cs/>
              </w:rPr>
            </w:pPr>
          </w:p>
        </w:tc>
        <w:tc>
          <w:tcPr>
            <w:tcW w:w="2350" w:type="dxa"/>
            <w:shd w:val="clear" w:color="auto" w:fill="auto"/>
          </w:tcPr>
          <w:p w14:paraId="1C997842" w14:textId="77777777" w:rsidR="005451E2" w:rsidRPr="00CA2BCE" w:rsidRDefault="005451E2" w:rsidP="005451E2">
            <w:pPr>
              <w:spacing w:line="240" w:lineRule="auto"/>
              <w:ind w:right="-72"/>
              <w:rPr>
                <w:rFonts w:ascii="Browallia New" w:hAnsi="Browallia New" w:cs="Browallia New"/>
                <w:spacing w:val="-2"/>
                <w:sz w:val="22"/>
                <w:szCs w:val="22"/>
                <w:cs/>
              </w:rPr>
            </w:pPr>
          </w:p>
        </w:tc>
        <w:tc>
          <w:tcPr>
            <w:tcW w:w="1240" w:type="dxa"/>
            <w:shd w:val="clear" w:color="auto" w:fill="auto"/>
          </w:tcPr>
          <w:p w14:paraId="46A74748" w14:textId="77777777" w:rsidR="005451E2" w:rsidRPr="00CA2BCE" w:rsidRDefault="005451E2" w:rsidP="005451E2">
            <w:pPr>
              <w:spacing w:line="240" w:lineRule="auto"/>
              <w:ind w:right="-72"/>
              <w:jc w:val="right"/>
              <w:rPr>
                <w:rFonts w:ascii="Browallia New" w:hAnsi="Browallia New" w:cs="Browallia New"/>
                <w:sz w:val="22"/>
                <w:szCs w:val="22"/>
                <w:cs/>
              </w:rPr>
            </w:pPr>
          </w:p>
        </w:tc>
        <w:tc>
          <w:tcPr>
            <w:tcW w:w="1240" w:type="dxa"/>
            <w:shd w:val="clear" w:color="auto" w:fill="auto"/>
          </w:tcPr>
          <w:p w14:paraId="1A665DB1"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240" w:type="dxa"/>
          </w:tcPr>
          <w:p w14:paraId="6424FC2E" w14:textId="77777777" w:rsidR="005451E2" w:rsidRPr="00CA2BCE" w:rsidRDefault="005451E2" w:rsidP="005451E2">
            <w:pPr>
              <w:spacing w:line="240" w:lineRule="auto"/>
              <w:ind w:right="-72"/>
              <w:jc w:val="right"/>
              <w:rPr>
                <w:rFonts w:ascii="Browallia New" w:hAnsi="Browallia New" w:cs="Browallia New"/>
                <w:sz w:val="22"/>
                <w:szCs w:val="22"/>
                <w:cs/>
              </w:rPr>
            </w:pPr>
          </w:p>
        </w:tc>
        <w:tc>
          <w:tcPr>
            <w:tcW w:w="1240" w:type="dxa"/>
          </w:tcPr>
          <w:p w14:paraId="79EB6958" w14:textId="77777777" w:rsidR="005451E2" w:rsidRPr="00CA2BCE" w:rsidRDefault="005451E2" w:rsidP="005451E2">
            <w:pPr>
              <w:spacing w:line="240" w:lineRule="auto"/>
              <w:ind w:right="-72"/>
              <w:jc w:val="right"/>
              <w:rPr>
                <w:rFonts w:ascii="Browallia New" w:hAnsi="Browallia New" w:cs="Browallia New"/>
                <w:sz w:val="22"/>
                <w:szCs w:val="22"/>
              </w:rPr>
            </w:pPr>
          </w:p>
        </w:tc>
        <w:tc>
          <w:tcPr>
            <w:tcW w:w="1391" w:type="dxa"/>
          </w:tcPr>
          <w:p w14:paraId="57353FBE" w14:textId="77777777" w:rsidR="005451E2" w:rsidRPr="00CA2BCE" w:rsidRDefault="005451E2" w:rsidP="005451E2">
            <w:pPr>
              <w:spacing w:line="240" w:lineRule="auto"/>
              <w:ind w:right="-72"/>
              <w:jc w:val="right"/>
              <w:rPr>
                <w:rFonts w:ascii="Browallia New" w:hAnsi="Browallia New" w:cs="Browallia New"/>
                <w:sz w:val="22"/>
                <w:szCs w:val="22"/>
                <w:cs/>
              </w:rPr>
            </w:pPr>
          </w:p>
        </w:tc>
        <w:tc>
          <w:tcPr>
            <w:tcW w:w="1394" w:type="dxa"/>
          </w:tcPr>
          <w:p w14:paraId="30DB2FB8" w14:textId="77777777" w:rsidR="005451E2" w:rsidRPr="00CA2BCE" w:rsidRDefault="005451E2" w:rsidP="005451E2">
            <w:pPr>
              <w:spacing w:line="240" w:lineRule="auto"/>
              <w:ind w:right="-72"/>
              <w:jc w:val="right"/>
              <w:rPr>
                <w:rFonts w:ascii="Browallia New" w:hAnsi="Browallia New" w:cs="Browallia New"/>
                <w:sz w:val="22"/>
                <w:szCs w:val="22"/>
              </w:rPr>
            </w:pPr>
          </w:p>
        </w:tc>
      </w:tr>
      <w:tr w:rsidR="005451E2" w:rsidRPr="00CA2BCE" w14:paraId="637CA746" w14:textId="77777777" w:rsidTr="00A12F3F">
        <w:tc>
          <w:tcPr>
            <w:tcW w:w="3743" w:type="dxa"/>
            <w:shd w:val="clear" w:color="auto" w:fill="auto"/>
            <w:vAlign w:val="bottom"/>
          </w:tcPr>
          <w:p w14:paraId="370B155C"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3F3F404A"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789236DD"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1C4FB047"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382A4E2A"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4A0567D7"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4C6D80F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1FFA5A9B"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6272A6FA"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7DCA472A" w14:textId="77777777" w:rsidTr="00A12F3F">
        <w:tc>
          <w:tcPr>
            <w:tcW w:w="3743" w:type="dxa"/>
            <w:shd w:val="clear" w:color="auto" w:fill="auto"/>
            <w:vAlign w:val="bottom"/>
          </w:tcPr>
          <w:p w14:paraId="2A8875FE" w14:textId="61473FEF" w:rsidR="005451E2" w:rsidRPr="00CA2BCE" w:rsidRDefault="005451E2" w:rsidP="0009695B">
            <w:pPr>
              <w:spacing w:line="240" w:lineRule="auto"/>
              <w:ind w:left="-86" w:right="-72"/>
              <w:rPr>
                <w:rFonts w:ascii="Browallia New" w:hAnsi="Browallia New" w:cs="Browallia New"/>
                <w:spacing w:val="-2"/>
                <w:sz w:val="22"/>
                <w:szCs w:val="22"/>
                <w:cs/>
                <w:lang w:val="en-US"/>
              </w:rPr>
            </w:pPr>
            <w:r w:rsidRPr="00CA2BCE">
              <w:rPr>
                <w:rFonts w:ascii="Browallia New" w:hAnsi="Browallia New" w:cs="Browallia New"/>
                <w:spacing w:val="-2"/>
                <w:sz w:val="22"/>
                <w:szCs w:val="22"/>
                <w:cs/>
              </w:rPr>
              <w:t xml:space="preserve">- บริษัท บี.กริม เพาเวอร์ (อ่างทอง)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cs/>
              </w:rPr>
              <w:t xml:space="preserve">  จำกัด </w:t>
            </w:r>
            <w:r w:rsidRPr="00CA2BCE">
              <w:rPr>
                <w:rFonts w:ascii="Browallia New" w:hAnsi="Browallia New" w:cs="Browallia New"/>
                <w:spacing w:val="-2"/>
                <w:sz w:val="22"/>
                <w:szCs w:val="22"/>
              </w:rPr>
              <w:t xml:space="preserve"> </w:t>
            </w:r>
          </w:p>
        </w:tc>
        <w:tc>
          <w:tcPr>
            <w:tcW w:w="1582" w:type="dxa"/>
          </w:tcPr>
          <w:p w14:paraId="50236438"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78C8951A"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w:t>
            </w:r>
          </w:p>
        </w:tc>
        <w:tc>
          <w:tcPr>
            <w:tcW w:w="1240" w:type="dxa"/>
            <w:shd w:val="clear" w:color="auto" w:fill="auto"/>
          </w:tcPr>
          <w:p w14:paraId="420D01B4" w14:textId="65F4D45F"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shd w:val="clear" w:color="auto" w:fill="auto"/>
          </w:tcPr>
          <w:p w14:paraId="08072897" w14:textId="053696A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15ACE64D" w14:textId="4ABCF26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69</w:t>
            </w:r>
            <w:r w:rsidR="005451E2" w:rsidRPr="00CA2BCE">
              <w:rPr>
                <w:rFonts w:ascii="Browallia New" w:hAnsi="Browallia New" w:cs="Browallia New"/>
                <w:sz w:val="22"/>
                <w:szCs w:val="22"/>
              </w:rPr>
              <w:t>.</w:t>
            </w:r>
            <w:r w:rsidRPr="00CA2BCE">
              <w:rPr>
                <w:rFonts w:ascii="Browallia New" w:hAnsi="Browallia New" w:cs="Browallia New"/>
                <w:sz w:val="22"/>
                <w:szCs w:val="22"/>
              </w:rPr>
              <w:t>98</w:t>
            </w:r>
          </w:p>
        </w:tc>
        <w:tc>
          <w:tcPr>
            <w:tcW w:w="1240" w:type="dxa"/>
          </w:tcPr>
          <w:p w14:paraId="250BC95A" w14:textId="63F1E00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69</w:t>
            </w:r>
            <w:r w:rsidR="005451E2" w:rsidRPr="00CA2BCE">
              <w:rPr>
                <w:rFonts w:ascii="Browallia New" w:hAnsi="Browallia New" w:cs="Browallia New"/>
                <w:sz w:val="22"/>
                <w:szCs w:val="22"/>
              </w:rPr>
              <w:t>.</w:t>
            </w:r>
            <w:r w:rsidRPr="00CA2BCE">
              <w:rPr>
                <w:rFonts w:ascii="Browallia New" w:hAnsi="Browallia New" w:cs="Browallia New"/>
                <w:sz w:val="22"/>
                <w:szCs w:val="22"/>
              </w:rPr>
              <w:t>98</w:t>
            </w:r>
          </w:p>
        </w:tc>
        <w:tc>
          <w:tcPr>
            <w:tcW w:w="1391" w:type="dxa"/>
          </w:tcPr>
          <w:p w14:paraId="50385012" w14:textId="3D3B9B34"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5451E2" w:rsidRPr="00CA2BCE">
              <w:rPr>
                <w:rFonts w:ascii="Browallia New" w:hAnsi="Browallia New" w:cs="Browallia New"/>
                <w:sz w:val="22"/>
                <w:szCs w:val="22"/>
              </w:rPr>
              <w:t>.</w:t>
            </w:r>
            <w:r w:rsidRPr="00CA2BCE">
              <w:rPr>
                <w:rFonts w:ascii="Browallia New" w:hAnsi="Browallia New" w:cs="Browallia New"/>
                <w:sz w:val="22"/>
                <w:szCs w:val="22"/>
              </w:rPr>
              <w:t>02</w:t>
            </w:r>
          </w:p>
        </w:tc>
        <w:tc>
          <w:tcPr>
            <w:tcW w:w="1394" w:type="dxa"/>
          </w:tcPr>
          <w:p w14:paraId="1B649C3B" w14:textId="3B8CC67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5451E2" w:rsidRPr="00CA2BCE">
              <w:rPr>
                <w:rFonts w:ascii="Browallia New" w:hAnsi="Browallia New" w:cs="Browallia New"/>
                <w:sz w:val="22"/>
                <w:szCs w:val="22"/>
              </w:rPr>
              <w:t>.</w:t>
            </w:r>
            <w:r w:rsidRPr="00CA2BCE">
              <w:rPr>
                <w:rFonts w:ascii="Browallia New" w:hAnsi="Browallia New" w:cs="Browallia New"/>
                <w:sz w:val="22"/>
                <w:szCs w:val="22"/>
              </w:rPr>
              <w:t>02</w:t>
            </w:r>
          </w:p>
        </w:tc>
      </w:tr>
      <w:tr w:rsidR="005451E2" w:rsidRPr="00CA2BCE" w14:paraId="62EE5388" w14:textId="77777777" w:rsidTr="00A12F3F">
        <w:tc>
          <w:tcPr>
            <w:tcW w:w="3743" w:type="dxa"/>
            <w:shd w:val="clear" w:color="auto" w:fill="auto"/>
            <w:vAlign w:val="bottom"/>
          </w:tcPr>
          <w:p w14:paraId="54191E40" w14:textId="77777777" w:rsidR="005451E2" w:rsidRPr="00CA2BCE" w:rsidRDefault="005451E2" w:rsidP="005451E2">
            <w:pPr>
              <w:spacing w:line="240" w:lineRule="auto"/>
              <w:ind w:left="-86" w:right="-72"/>
              <w:rPr>
                <w:rFonts w:ascii="Browallia New" w:hAnsi="Browallia New" w:cs="Browallia New"/>
                <w:spacing w:val="-2"/>
                <w:sz w:val="8"/>
                <w:szCs w:val="8"/>
                <w:cs/>
              </w:rPr>
            </w:pPr>
          </w:p>
        </w:tc>
        <w:tc>
          <w:tcPr>
            <w:tcW w:w="1582" w:type="dxa"/>
          </w:tcPr>
          <w:p w14:paraId="62AA712A"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3FC43206"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64BFDAE2"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2F3CED9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4F746DE3"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40A86CB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18606F3F"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46987C88"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33FD968C" w14:textId="77777777" w:rsidTr="00A12F3F">
        <w:tc>
          <w:tcPr>
            <w:tcW w:w="3743" w:type="dxa"/>
            <w:shd w:val="clear" w:color="auto" w:fill="auto"/>
            <w:vAlign w:val="bottom"/>
          </w:tcPr>
          <w:p w14:paraId="6C077859" w14:textId="77777777" w:rsidR="005451E2" w:rsidRPr="00CA2BCE" w:rsidRDefault="005451E2" w:rsidP="005451E2">
            <w:pPr>
              <w:spacing w:line="240" w:lineRule="auto"/>
              <w:ind w:left="-86" w:right="-72"/>
              <w:rPr>
                <w:rFonts w:ascii="Browallia New" w:hAnsi="Browallia New" w:cs="Browallia New"/>
                <w:spacing w:val="-2"/>
                <w:sz w:val="22"/>
                <w:szCs w:val="22"/>
                <w:cs/>
              </w:rPr>
            </w:pPr>
            <w:proofErr w:type="spellStart"/>
            <w:proofErr w:type="gramStart"/>
            <w:r w:rsidRPr="00CA2BCE">
              <w:rPr>
                <w:rFonts w:ascii="Browallia New" w:hAnsi="Browallia New" w:cs="Browallia New"/>
                <w:spacing w:val="-2"/>
                <w:sz w:val="22"/>
                <w:szCs w:val="22"/>
              </w:rPr>
              <w:t>B.Grimm</w:t>
            </w:r>
            <w:proofErr w:type="spellEnd"/>
            <w:proofErr w:type="gramEnd"/>
            <w:r w:rsidRPr="00CA2BCE">
              <w:rPr>
                <w:rFonts w:ascii="Browallia New" w:hAnsi="Browallia New" w:cs="Browallia New"/>
                <w:spacing w:val="-2"/>
                <w:sz w:val="22"/>
                <w:szCs w:val="22"/>
              </w:rPr>
              <w:t xml:space="preserve"> Power (Cambodia) Co., Ltd.</w:t>
            </w:r>
          </w:p>
        </w:tc>
        <w:tc>
          <w:tcPr>
            <w:tcW w:w="1582" w:type="dxa"/>
          </w:tcPr>
          <w:p w14:paraId="75A0D668"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ประเทศกัมพูชา</w:t>
            </w:r>
          </w:p>
        </w:tc>
        <w:tc>
          <w:tcPr>
            <w:tcW w:w="2350" w:type="dxa"/>
            <w:shd w:val="clear" w:color="auto" w:fill="auto"/>
          </w:tcPr>
          <w:p w14:paraId="364E3929"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ลงทุนในธุรกิจพลังงานไฟฟ้า</w:t>
            </w:r>
          </w:p>
        </w:tc>
        <w:tc>
          <w:tcPr>
            <w:tcW w:w="1240" w:type="dxa"/>
            <w:shd w:val="clear" w:color="auto" w:fill="auto"/>
          </w:tcPr>
          <w:p w14:paraId="71F3AA97" w14:textId="30EAFFC6"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2BE454BF" w14:textId="71D2173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719400D2" w14:textId="3CD15C1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5F06589" w14:textId="5709FD7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02740C52" w14:textId="1F2261D7"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394" w:type="dxa"/>
          </w:tcPr>
          <w:p w14:paraId="39094735" w14:textId="23B2233B"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r>
      <w:tr w:rsidR="005451E2" w:rsidRPr="00CA2BCE" w14:paraId="1589FF07" w14:textId="77777777" w:rsidTr="00A12F3F">
        <w:tc>
          <w:tcPr>
            <w:tcW w:w="3743" w:type="dxa"/>
            <w:shd w:val="clear" w:color="auto" w:fill="auto"/>
            <w:vAlign w:val="bottom"/>
          </w:tcPr>
          <w:p w14:paraId="22853E9F" w14:textId="77777777" w:rsidR="005451E2" w:rsidRPr="00CA2BCE" w:rsidRDefault="005451E2" w:rsidP="005451E2">
            <w:pPr>
              <w:spacing w:line="240" w:lineRule="auto"/>
              <w:ind w:left="-86" w:right="-72"/>
              <w:rPr>
                <w:rFonts w:ascii="Browallia New" w:hAnsi="Browallia New" w:cs="Browallia New"/>
                <w:spacing w:val="-2"/>
                <w:sz w:val="8"/>
                <w:szCs w:val="8"/>
              </w:rPr>
            </w:pPr>
          </w:p>
        </w:tc>
        <w:tc>
          <w:tcPr>
            <w:tcW w:w="1582" w:type="dxa"/>
          </w:tcPr>
          <w:p w14:paraId="6CC0115B" w14:textId="77777777" w:rsidR="005451E2" w:rsidRPr="00CA2BCE" w:rsidRDefault="005451E2" w:rsidP="005451E2">
            <w:pPr>
              <w:spacing w:line="240" w:lineRule="auto"/>
              <w:ind w:right="-72"/>
              <w:jc w:val="center"/>
              <w:rPr>
                <w:rFonts w:ascii="Browallia New" w:hAnsi="Browallia New" w:cs="Browallia New"/>
                <w:spacing w:val="-2"/>
                <w:sz w:val="8"/>
                <w:szCs w:val="8"/>
                <w:cs/>
              </w:rPr>
            </w:pPr>
          </w:p>
        </w:tc>
        <w:tc>
          <w:tcPr>
            <w:tcW w:w="2350" w:type="dxa"/>
            <w:shd w:val="clear" w:color="auto" w:fill="auto"/>
          </w:tcPr>
          <w:p w14:paraId="1F66C7B9" w14:textId="77777777" w:rsidR="005451E2" w:rsidRPr="00CA2BCE" w:rsidRDefault="005451E2" w:rsidP="005451E2">
            <w:pPr>
              <w:spacing w:line="240" w:lineRule="auto"/>
              <w:ind w:right="-72"/>
              <w:rPr>
                <w:rFonts w:ascii="Browallia New" w:hAnsi="Browallia New" w:cs="Browallia New"/>
                <w:spacing w:val="-2"/>
                <w:sz w:val="8"/>
                <w:szCs w:val="8"/>
                <w:cs/>
              </w:rPr>
            </w:pPr>
          </w:p>
        </w:tc>
        <w:tc>
          <w:tcPr>
            <w:tcW w:w="1240" w:type="dxa"/>
            <w:shd w:val="clear" w:color="auto" w:fill="auto"/>
          </w:tcPr>
          <w:p w14:paraId="4508BAD4"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shd w:val="clear" w:color="auto" w:fill="auto"/>
          </w:tcPr>
          <w:p w14:paraId="7AF440D0"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076757B0"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240" w:type="dxa"/>
          </w:tcPr>
          <w:p w14:paraId="229BB29D"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1" w:type="dxa"/>
          </w:tcPr>
          <w:p w14:paraId="4A1FE2F0" w14:textId="77777777" w:rsidR="005451E2" w:rsidRPr="00CA2BCE" w:rsidRDefault="005451E2" w:rsidP="005451E2">
            <w:pPr>
              <w:spacing w:line="240" w:lineRule="auto"/>
              <w:ind w:right="-72"/>
              <w:jc w:val="right"/>
              <w:rPr>
                <w:rFonts w:ascii="Browallia New" w:hAnsi="Browallia New" w:cs="Browallia New"/>
                <w:sz w:val="8"/>
                <w:szCs w:val="8"/>
              </w:rPr>
            </w:pPr>
          </w:p>
        </w:tc>
        <w:tc>
          <w:tcPr>
            <w:tcW w:w="1394" w:type="dxa"/>
          </w:tcPr>
          <w:p w14:paraId="4451E9FA" w14:textId="77777777" w:rsidR="005451E2" w:rsidRPr="00CA2BCE" w:rsidRDefault="005451E2" w:rsidP="005451E2">
            <w:pPr>
              <w:spacing w:line="240" w:lineRule="auto"/>
              <w:ind w:right="-72"/>
              <w:jc w:val="right"/>
              <w:rPr>
                <w:rFonts w:ascii="Browallia New" w:hAnsi="Browallia New" w:cs="Browallia New"/>
                <w:sz w:val="8"/>
                <w:szCs w:val="8"/>
              </w:rPr>
            </w:pPr>
          </w:p>
        </w:tc>
      </w:tr>
      <w:tr w:rsidR="005451E2" w:rsidRPr="00CA2BCE" w14:paraId="75D2EDEB" w14:textId="77777777" w:rsidTr="00A12F3F">
        <w:tc>
          <w:tcPr>
            <w:tcW w:w="3743" w:type="dxa"/>
            <w:shd w:val="clear" w:color="auto" w:fill="auto"/>
            <w:vAlign w:val="bottom"/>
          </w:tcPr>
          <w:p w14:paraId="6A0975E6" w14:textId="77777777" w:rsidR="005451E2" w:rsidRPr="00CA2BCE" w:rsidRDefault="005451E2"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บริษัท บี.กริม ยันฮี โซลาร์ เพาเวอร์ จำกัด</w:t>
            </w:r>
          </w:p>
        </w:tc>
        <w:tc>
          <w:tcPr>
            <w:tcW w:w="1582" w:type="dxa"/>
          </w:tcPr>
          <w:p w14:paraId="07FCE7E7" w14:textId="77777777" w:rsidR="005451E2" w:rsidRPr="00CA2BCE" w:rsidRDefault="005451E2" w:rsidP="005451E2">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350" w:type="dxa"/>
            <w:shd w:val="clear" w:color="auto" w:fill="auto"/>
          </w:tcPr>
          <w:p w14:paraId="0C593940" w14:textId="77777777" w:rsidR="005451E2" w:rsidRPr="00CA2BCE" w:rsidRDefault="005451E2" w:rsidP="005451E2">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ผลิตไฟฟ้าจากพลังงานแสงอาทิตย์</w:t>
            </w:r>
          </w:p>
        </w:tc>
        <w:tc>
          <w:tcPr>
            <w:tcW w:w="1240" w:type="dxa"/>
            <w:shd w:val="clear" w:color="auto" w:fill="auto"/>
          </w:tcPr>
          <w:p w14:paraId="55F605CB" w14:textId="59C9DD2A"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shd w:val="clear" w:color="auto" w:fill="auto"/>
          </w:tcPr>
          <w:p w14:paraId="5A4929C4" w14:textId="3722EEF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43D4290F" w14:textId="631200D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240" w:type="dxa"/>
          </w:tcPr>
          <w:p w14:paraId="3D37EAA8" w14:textId="26646CD9"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w:t>
            </w:r>
            <w:r w:rsidR="005451E2" w:rsidRPr="00CA2BCE">
              <w:rPr>
                <w:rFonts w:ascii="Browallia New" w:hAnsi="Browallia New" w:cs="Browallia New"/>
                <w:sz w:val="22"/>
                <w:szCs w:val="22"/>
                <w:cs/>
              </w:rPr>
              <w:t>.</w:t>
            </w:r>
            <w:r w:rsidRPr="00CA2BCE">
              <w:rPr>
                <w:rFonts w:ascii="Browallia New" w:hAnsi="Browallia New" w:cs="Browallia New"/>
                <w:sz w:val="22"/>
                <w:szCs w:val="22"/>
              </w:rPr>
              <w:t>99</w:t>
            </w:r>
          </w:p>
        </w:tc>
        <w:tc>
          <w:tcPr>
            <w:tcW w:w="1391" w:type="dxa"/>
          </w:tcPr>
          <w:p w14:paraId="25321071" w14:textId="0994092C"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01</w:t>
            </w:r>
          </w:p>
        </w:tc>
        <w:tc>
          <w:tcPr>
            <w:tcW w:w="1394" w:type="dxa"/>
          </w:tcPr>
          <w:p w14:paraId="0CAD77A0" w14:textId="54457A7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0</w:t>
            </w:r>
            <w:r w:rsidR="005451E2" w:rsidRPr="00CA2BCE">
              <w:rPr>
                <w:rFonts w:ascii="Browallia New" w:hAnsi="Browallia New" w:cs="Browallia New"/>
                <w:sz w:val="22"/>
                <w:szCs w:val="22"/>
                <w:cs/>
              </w:rPr>
              <w:t>.</w:t>
            </w:r>
            <w:r w:rsidRPr="00CA2BCE">
              <w:rPr>
                <w:rFonts w:ascii="Browallia New" w:hAnsi="Browallia New" w:cs="Browallia New"/>
                <w:sz w:val="22"/>
                <w:szCs w:val="22"/>
              </w:rPr>
              <w:t>01</w:t>
            </w:r>
          </w:p>
        </w:tc>
      </w:tr>
    </w:tbl>
    <w:p w14:paraId="37FE4470" w14:textId="77777777" w:rsidR="0073622C" w:rsidRPr="00CA2BCE" w:rsidRDefault="0073622C" w:rsidP="0073622C">
      <w:pPr>
        <w:spacing w:line="240" w:lineRule="auto"/>
        <w:rPr>
          <w:rFonts w:ascii="Browallia New" w:hAnsi="Browallia New" w:cs="Browallia New"/>
          <w:sz w:val="12"/>
          <w:szCs w:val="12"/>
        </w:rPr>
      </w:pPr>
      <w:r w:rsidRPr="00CA2BCE">
        <w:rPr>
          <w:rFonts w:ascii="Browallia New" w:hAnsi="Browallia New" w:cs="Browallia New"/>
          <w:sz w:val="12"/>
          <w:szCs w:val="12"/>
        </w:rPr>
        <w:br w:type="page"/>
      </w:r>
    </w:p>
    <w:tbl>
      <w:tblPr>
        <w:tblW w:w="0" w:type="auto"/>
        <w:tblLayout w:type="fixed"/>
        <w:tblLook w:val="04A0" w:firstRow="1" w:lastRow="0" w:firstColumn="1" w:lastColumn="0" w:noHBand="0" w:noVBand="1"/>
      </w:tblPr>
      <w:tblGrid>
        <w:gridCol w:w="3743"/>
        <w:gridCol w:w="1582"/>
        <w:gridCol w:w="2612"/>
        <w:gridCol w:w="978"/>
        <w:gridCol w:w="1240"/>
        <w:gridCol w:w="1240"/>
        <w:gridCol w:w="1240"/>
        <w:gridCol w:w="1391"/>
        <w:gridCol w:w="1394"/>
      </w:tblGrid>
      <w:tr w:rsidR="0073622C" w:rsidRPr="00CA2BCE" w14:paraId="0D619535" w14:textId="77777777" w:rsidTr="00A12F3F">
        <w:trPr>
          <w:trHeight w:val="529"/>
        </w:trPr>
        <w:tc>
          <w:tcPr>
            <w:tcW w:w="3743" w:type="dxa"/>
            <w:vMerge w:val="restart"/>
            <w:shd w:val="clear" w:color="auto" w:fill="auto"/>
            <w:vAlign w:val="bottom"/>
          </w:tcPr>
          <w:p w14:paraId="30943E1A" w14:textId="77777777" w:rsidR="0073622C" w:rsidRPr="00CA2BCE"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CA2BCE">
              <w:rPr>
                <w:rFonts w:ascii="Browallia New" w:hAnsi="Browallia New" w:cs="Browallia New"/>
                <w:b/>
                <w:bCs/>
                <w:sz w:val="22"/>
                <w:szCs w:val="22"/>
                <w:cs/>
              </w:rPr>
              <w:lastRenderedPageBreak/>
              <w:t>ชื่อกิจการ</w:t>
            </w:r>
          </w:p>
        </w:tc>
        <w:tc>
          <w:tcPr>
            <w:tcW w:w="1582" w:type="dxa"/>
            <w:vMerge w:val="restart"/>
            <w:vAlign w:val="bottom"/>
          </w:tcPr>
          <w:p w14:paraId="421F34E0"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สถานที่หลักในการประกอบธุรกิจ</w:t>
            </w:r>
            <w:r w:rsidRPr="00CA2BCE">
              <w:rPr>
                <w:rFonts w:ascii="Browallia New" w:hAnsi="Browallia New" w:cs="Browallia New"/>
                <w:b/>
                <w:bCs/>
                <w:sz w:val="22"/>
                <w:szCs w:val="22"/>
              </w:rPr>
              <w:t>/</w:t>
            </w:r>
            <w:r w:rsidRPr="00CA2BCE">
              <w:rPr>
                <w:rFonts w:ascii="Browallia New" w:hAnsi="Browallia New" w:cs="Browallia New"/>
                <w:b/>
                <w:bCs/>
                <w:sz w:val="22"/>
                <w:szCs w:val="22"/>
                <w:cs/>
              </w:rPr>
              <w:t>ประเทศ</w:t>
            </w:r>
          </w:p>
          <w:p w14:paraId="423C4F84"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ที่จดทะเบียนจัดตั้ง</w:t>
            </w:r>
          </w:p>
        </w:tc>
        <w:tc>
          <w:tcPr>
            <w:tcW w:w="2612" w:type="dxa"/>
            <w:vMerge w:val="restart"/>
            <w:shd w:val="clear" w:color="auto" w:fill="auto"/>
            <w:vAlign w:val="bottom"/>
          </w:tcPr>
          <w:p w14:paraId="1EC34223"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ลักษณะของธุรกิจ</w:t>
            </w:r>
          </w:p>
        </w:tc>
        <w:tc>
          <w:tcPr>
            <w:tcW w:w="2218" w:type="dxa"/>
            <w:gridSpan w:val="2"/>
            <w:shd w:val="clear" w:color="auto" w:fill="auto"/>
            <w:vAlign w:val="bottom"/>
          </w:tcPr>
          <w:p w14:paraId="43CD019F"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2AC4007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ที่ถือโดยบริษัทใหญ่ (ร้อยละ)</w:t>
            </w:r>
          </w:p>
        </w:tc>
        <w:tc>
          <w:tcPr>
            <w:tcW w:w="2480" w:type="dxa"/>
            <w:gridSpan w:val="2"/>
            <w:vAlign w:val="bottom"/>
          </w:tcPr>
          <w:p w14:paraId="3C537914"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w:t>
            </w:r>
          </w:p>
          <w:p w14:paraId="6958BA8C"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ที่แท้จริงที่ถือโดยกลุ่มกิจการ</w:t>
            </w:r>
          </w:p>
          <w:p w14:paraId="0BF9753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2785" w:type="dxa"/>
            <w:gridSpan w:val="2"/>
            <w:vAlign w:val="bottom"/>
          </w:tcPr>
          <w:p w14:paraId="7C13599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ส่วนได้เสียในความเป็นเจ้าของที่แท้จริงที่ถือ</w:t>
            </w:r>
            <w:r w:rsidRPr="00CA2BCE">
              <w:rPr>
                <w:rFonts w:ascii="Browallia New" w:hAnsi="Browallia New" w:cs="Browallia New"/>
                <w:b/>
                <w:bCs/>
                <w:spacing w:val="-4"/>
                <w:sz w:val="22"/>
                <w:szCs w:val="22"/>
                <w:cs/>
              </w:rPr>
              <w:t>โดยส่วนได้เสียที่ไม่มีอำนาจควบคุม (ร้อยละ)</w:t>
            </w:r>
          </w:p>
        </w:tc>
      </w:tr>
      <w:tr w:rsidR="00FD6944" w:rsidRPr="00CA2BCE" w14:paraId="2CE2135C" w14:textId="77777777" w:rsidTr="00A12F3F">
        <w:tc>
          <w:tcPr>
            <w:tcW w:w="3743" w:type="dxa"/>
            <w:vMerge/>
            <w:shd w:val="clear" w:color="auto" w:fill="auto"/>
            <w:vAlign w:val="bottom"/>
          </w:tcPr>
          <w:p w14:paraId="73A5DC81" w14:textId="77777777" w:rsidR="00FD6944" w:rsidRPr="00CA2BCE" w:rsidRDefault="00FD6944" w:rsidP="00FD6944">
            <w:pPr>
              <w:spacing w:line="240" w:lineRule="auto"/>
              <w:ind w:left="-86" w:right="-72"/>
              <w:rPr>
                <w:rFonts w:ascii="Browallia New" w:hAnsi="Browallia New" w:cs="Browallia New"/>
                <w:spacing w:val="-2"/>
                <w:sz w:val="22"/>
                <w:szCs w:val="22"/>
                <w:cs/>
              </w:rPr>
            </w:pPr>
          </w:p>
        </w:tc>
        <w:tc>
          <w:tcPr>
            <w:tcW w:w="1582" w:type="dxa"/>
            <w:vMerge/>
            <w:vAlign w:val="bottom"/>
          </w:tcPr>
          <w:p w14:paraId="3D09414A" w14:textId="77777777" w:rsidR="00FD6944" w:rsidRPr="00CA2BCE" w:rsidRDefault="00FD6944" w:rsidP="00FD6944">
            <w:pPr>
              <w:spacing w:line="240" w:lineRule="auto"/>
              <w:ind w:left="138" w:right="-72" w:hanging="138"/>
              <w:jc w:val="center"/>
              <w:rPr>
                <w:rFonts w:ascii="Browallia New" w:hAnsi="Browallia New" w:cs="Browallia New"/>
                <w:spacing w:val="-2"/>
                <w:sz w:val="22"/>
                <w:szCs w:val="22"/>
                <w:cs/>
              </w:rPr>
            </w:pPr>
          </w:p>
        </w:tc>
        <w:tc>
          <w:tcPr>
            <w:tcW w:w="2612" w:type="dxa"/>
            <w:vMerge/>
            <w:shd w:val="clear" w:color="auto" w:fill="auto"/>
            <w:vAlign w:val="bottom"/>
          </w:tcPr>
          <w:p w14:paraId="271A9A9D" w14:textId="77777777" w:rsidR="00FD6944" w:rsidRPr="00CA2BCE" w:rsidRDefault="00FD6944" w:rsidP="00FD6944">
            <w:pPr>
              <w:spacing w:line="240" w:lineRule="auto"/>
              <w:ind w:right="-72"/>
              <w:rPr>
                <w:rFonts w:ascii="Browallia New" w:hAnsi="Browallia New" w:cs="Browallia New"/>
                <w:spacing w:val="-2"/>
                <w:sz w:val="22"/>
                <w:szCs w:val="22"/>
                <w:cs/>
              </w:rPr>
            </w:pPr>
          </w:p>
        </w:tc>
        <w:tc>
          <w:tcPr>
            <w:tcW w:w="978" w:type="dxa"/>
            <w:shd w:val="clear" w:color="auto" w:fill="auto"/>
            <w:vAlign w:val="bottom"/>
          </w:tcPr>
          <w:p w14:paraId="42AA2DA3" w14:textId="66230B73" w:rsidR="00FD6944" w:rsidRPr="00CA2BCE" w:rsidRDefault="00FD6944" w:rsidP="00FD6944">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shd w:val="clear" w:color="auto" w:fill="auto"/>
            <w:vAlign w:val="bottom"/>
          </w:tcPr>
          <w:p w14:paraId="15A58D53" w14:textId="361711ED" w:rsidR="00FD6944" w:rsidRPr="00CA2BCE" w:rsidRDefault="00FD6944" w:rsidP="00FD6944">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40" w:type="dxa"/>
            <w:vAlign w:val="bottom"/>
          </w:tcPr>
          <w:p w14:paraId="0B2B6B18" w14:textId="59311FBC" w:rsidR="00FD6944" w:rsidRPr="00CA2BCE" w:rsidRDefault="00FD6944" w:rsidP="00FD6944">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240" w:type="dxa"/>
            <w:vAlign w:val="bottom"/>
          </w:tcPr>
          <w:p w14:paraId="1BB82534" w14:textId="00A163BB" w:rsidR="00FD6944" w:rsidRPr="00CA2BCE" w:rsidRDefault="00FD6944" w:rsidP="00FD6944">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391" w:type="dxa"/>
            <w:vAlign w:val="bottom"/>
          </w:tcPr>
          <w:p w14:paraId="0277F930" w14:textId="04AA4F27" w:rsidR="00FD6944" w:rsidRPr="00CA2BCE" w:rsidRDefault="00FD6944" w:rsidP="00FD6944">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394" w:type="dxa"/>
            <w:vAlign w:val="bottom"/>
          </w:tcPr>
          <w:p w14:paraId="4F9F49E1" w14:textId="06BA86B2" w:rsidR="00FD6944" w:rsidRPr="00CA2BCE" w:rsidRDefault="00FD6944" w:rsidP="00FD6944">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r>
      <w:tr w:rsidR="00FD6944" w:rsidRPr="00CA2BCE" w14:paraId="4AB2F926" w14:textId="77777777" w:rsidTr="00A12F3F">
        <w:trPr>
          <w:trHeight w:val="66"/>
        </w:trPr>
        <w:tc>
          <w:tcPr>
            <w:tcW w:w="3743" w:type="dxa"/>
            <w:shd w:val="clear" w:color="auto" w:fill="auto"/>
            <w:vAlign w:val="bottom"/>
          </w:tcPr>
          <w:p w14:paraId="780D7A00" w14:textId="77777777" w:rsidR="00FD6944" w:rsidRPr="00CA2BCE" w:rsidRDefault="00FD6944" w:rsidP="00FD6944">
            <w:pPr>
              <w:spacing w:line="240" w:lineRule="auto"/>
              <w:ind w:left="-86" w:right="-72"/>
              <w:rPr>
                <w:rFonts w:ascii="Browallia New" w:hAnsi="Browallia New" w:cs="Browallia New"/>
                <w:spacing w:val="-2"/>
                <w:sz w:val="12"/>
                <w:szCs w:val="12"/>
                <w:cs/>
              </w:rPr>
            </w:pPr>
          </w:p>
        </w:tc>
        <w:tc>
          <w:tcPr>
            <w:tcW w:w="1582" w:type="dxa"/>
            <w:vAlign w:val="bottom"/>
          </w:tcPr>
          <w:p w14:paraId="380E3A14" w14:textId="77777777" w:rsidR="00FD6944" w:rsidRPr="00CA2BCE" w:rsidRDefault="00FD6944" w:rsidP="00FD6944">
            <w:pPr>
              <w:spacing w:line="240" w:lineRule="auto"/>
              <w:ind w:left="138" w:right="-72" w:hanging="138"/>
              <w:jc w:val="center"/>
              <w:rPr>
                <w:rFonts w:ascii="Browallia New" w:hAnsi="Browallia New" w:cs="Browallia New"/>
                <w:spacing w:val="-2"/>
                <w:sz w:val="12"/>
                <w:szCs w:val="12"/>
                <w:cs/>
              </w:rPr>
            </w:pPr>
          </w:p>
        </w:tc>
        <w:tc>
          <w:tcPr>
            <w:tcW w:w="2612" w:type="dxa"/>
            <w:shd w:val="clear" w:color="auto" w:fill="auto"/>
            <w:vAlign w:val="bottom"/>
          </w:tcPr>
          <w:p w14:paraId="14D6D049" w14:textId="77777777" w:rsidR="00FD6944" w:rsidRPr="00CA2BCE" w:rsidRDefault="00FD6944" w:rsidP="00FD6944">
            <w:pPr>
              <w:spacing w:line="240" w:lineRule="auto"/>
              <w:ind w:right="-72"/>
              <w:rPr>
                <w:rFonts w:ascii="Browallia New" w:hAnsi="Browallia New" w:cs="Browallia New"/>
                <w:spacing w:val="-2"/>
                <w:sz w:val="12"/>
                <w:szCs w:val="12"/>
                <w:cs/>
              </w:rPr>
            </w:pPr>
          </w:p>
        </w:tc>
        <w:tc>
          <w:tcPr>
            <w:tcW w:w="978" w:type="dxa"/>
            <w:shd w:val="clear" w:color="auto" w:fill="auto"/>
            <w:vAlign w:val="bottom"/>
          </w:tcPr>
          <w:p w14:paraId="10012AC8" w14:textId="77777777" w:rsidR="00FD6944" w:rsidRPr="00CA2BCE" w:rsidRDefault="00FD6944" w:rsidP="00FD6944">
            <w:pPr>
              <w:spacing w:line="240" w:lineRule="auto"/>
              <w:ind w:right="-72"/>
              <w:jc w:val="center"/>
              <w:rPr>
                <w:rFonts w:ascii="Browallia New" w:hAnsi="Browallia New" w:cs="Browallia New"/>
                <w:sz w:val="12"/>
                <w:szCs w:val="12"/>
              </w:rPr>
            </w:pPr>
          </w:p>
        </w:tc>
        <w:tc>
          <w:tcPr>
            <w:tcW w:w="1240" w:type="dxa"/>
            <w:shd w:val="clear" w:color="auto" w:fill="auto"/>
            <w:vAlign w:val="bottom"/>
          </w:tcPr>
          <w:p w14:paraId="17D2FF38" w14:textId="77777777" w:rsidR="00FD6944" w:rsidRPr="00CA2BCE" w:rsidRDefault="00FD6944" w:rsidP="00FD6944">
            <w:pPr>
              <w:spacing w:line="240" w:lineRule="auto"/>
              <w:ind w:right="-72"/>
              <w:jc w:val="center"/>
              <w:rPr>
                <w:rFonts w:ascii="Browallia New" w:hAnsi="Browallia New" w:cs="Browallia New"/>
                <w:sz w:val="12"/>
                <w:szCs w:val="12"/>
              </w:rPr>
            </w:pPr>
          </w:p>
        </w:tc>
        <w:tc>
          <w:tcPr>
            <w:tcW w:w="1240" w:type="dxa"/>
            <w:vAlign w:val="bottom"/>
          </w:tcPr>
          <w:p w14:paraId="1495C28A" w14:textId="77777777" w:rsidR="00FD6944" w:rsidRPr="00CA2BCE" w:rsidRDefault="00FD6944" w:rsidP="00FD6944">
            <w:pPr>
              <w:spacing w:line="240" w:lineRule="auto"/>
              <w:ind w:right="-72"/>
              <w:jc w:val="center"/>
              <w:rPr>
                <w:rFonts w:ascii="Browallia New" w:hAnsi="Browallia New" w:cs="Browallia New"/>
                <w:sz w:val="12"/>
                <w:szCs w:val="12"/>
              </w:rPr>
            </w:pPr>
          </w:p>
        </w:tc>
        <w:tc>
          <w:tcPr>
            <w:tcW w:w="1240" w:type="dxa"/>
            <w:vAlign w:val="bottom"/>
          </w:tcPr>
          <w:p w14:paraId="5054EEA4" w14:textId="77777777" w:rsidR="00FD6944" w:rsidRPr="00CA2BCE" w:rsidRDefault="00FD6944" w:rsidP="00FD6944">
            <w:pPr>
              <w:spacing w:line="240" w:lineRule="auto"/>
              <w:ind w:right="-72"/>
              <w:jc w:val="center"/>
              <w:rPr>
                <w:rFonts w:ascii="Browallia New" w:hAnsi="Browallia New" w:cs="Browallia New"/>
                <w:sz w:val="12"/>
                <w:szCs w:val="12"/>
              </w:rPr>
            </w:pPr>
          </w:p>
        </w:tc>
        <w:tc>
          <w:tcPr>
            <w:tcW w:w="1391" w:type="dxa"/>
            <w:vAlign w:val="bottom"/>
          </w:tcPr>
          <w:p w14:paraId="6553E07E" w14:textId="77777777" w:rsidR="00FD6944" w:rsidRPr="00CA2BCE" w:rsidRDefault="00FD6944" w:rsidP="00FD6944">
            <w:pPr>
              <w:spacing w:line="240" w:lineRule="auto"/>
              <w:ind w:right="-72"/>
              <w:jc w:val="center"/>
              <w:rPr>
                <w:rFonts w:ascii="Browallia New" w:hAnsi="Browallia New" w:cs="Browallia New"/>
                <w:sz w:val="12"/>
                <w:szCs w:val="12"/>
              </w:rPr>
            </w:pPr>
          </w:p>
        </w:tc>
        <w:tc>
          <w:tcPr>
            <w:tcW w:w="1394" w:type="dxa"/>
            <w:vAlign w:val="bottom"/>
          </w:tcPr>
          <w:p w14:paraId="5DD83696" w14:textId="77777777" w:rsidR="00FD6944" w:rsidRPr="00CA2BCE" w:rsidRDefault="00FD6944" w:rsidP="00FD6944">
            <w:pPr>
              <w:spacing w:line="240" w:lineRule="auto"/>
              <w:ind w:right="-72"/>
              <w:jc w:val="center"/>
              <w:rPr>
                <w:rFonts w:ascii="Browallia New" w:hAnsi="Browallia New" w:cs="Browallia New"/>
                <w:sz w:val="12"/>
                <w:szCs w:val="12"/>
              </w:rPr>
            </w:pPr>
          </w:p>
        </w:tc>
      </w:tr>
      <w:tr w:rsidR="00FD6944" w:rsidRPr="00CA2BCE" w14:paraId="082D287B" w14:textId="77777777" w:rsidTr="00A12F3F">
        <w:tc>
          <w:tcPr>
            <w:tcW w:w="3743" w:type="dxa"/>
            <w:shd w:val="clear" w:color="auto" w:fill="auto"/>
            <w:vAlign w:val="bottom"/>
          </w:tcPr>
          <w:p w14:paraId="4F0D0CC8" w14:textId="77777777" w:rsidR="00FD6944" w:rsidRPr="00CA2BCE" w:rsidRDefault="00FD6944" w:rsidP="00FD6944">
            <w:pPr>
              <w:spacing w:line="240" w:lineRule="auto"/>
              <w:ind w:left="-86" w:right="-72"/>
              <w:rPr>
                <w:rFonts w:ascii="Browallia New" w:hAnsi="Browallia New" w:cs="Browallia New"/>
                <w:spacing w:val="-2"/>
                <w:sz w:val="22"/>
                <w:szCs w:val="22"/>
              </w:rPr>
            </w:pPr>
            <w:proofErr w:type="spellStart"/>
            <w:proofErr w:type="gramStart"/>
            <w:r w:rsidRPr="00CA2BCE">
              <w:rPr>
                <w:rFonts w:ascii="Browallia New" w:hAnsi="Browallia New" w:cs="Browallia New"/>
                <w:spacing w:val="-2"/>
                <w:sz w:val="22"/>
                <w:szCs w:val="22"/>
              </w:rPr>
              <w:t>B.Grimm</w:t>
            </w:r>
            <w:proofErr w:type="spellEnd"/>
            <w:proofErr w:type="gramEnd"/>
            <w:r w:rsidRPr="00CA2BCE">
              <w:rPr>
                <w:rFonts w:ascii="Browallia New" w:hAnsi="Browallia New" w:cs="Browallia New"/>
                <w:spacing w:val="-2"/>
                <w:sz w:val="22"/>
                <w:szCs w:val="22"/>
              </w:rPr>
              <w:t xml:space="preserve"> Power Korea Limited</w:t>
            </w:r>
          </w:p>
        </w:tc>
        <w:tc>
          <w:tcPr>
            <w:tcW w:w="1582" w:type="dxa"/>
          </w:tcPr>
          <w:p w14:paraId="42B036AA" w14:textId="77777777" w:rsidR="00FD6944" w:rsidRPr="00CA2BCE" w:rsidRDefault="00FD6944" w:rsidP="00FD6944">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สาธารณรัฐเกาหลี</w:t>
            </w:r>
          </w:p>
        </w:tc>
        <w:tc>
          <w:tcPr>
            <w:tcW w:w="2612" w:type="dxa"/>
            <w:shd w:val="clear" w:color="auto" w:fill="auto"/>
          </w:tcPr>
          <w:p w14:paraId="7D2DE1B5" w14:textId="77777777" w:rsidR="00FD6944" w:rsidRPr="00CA2BCE" w:rsidRDefault="00FD6944" w:rsidP="00FD6944">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ลงทุนในธุรกิจพลังงานไฟฟ้า</w:t>
            </w:r>
          </w:p>
        </w:tc>
        <w:tc>
          <w:tcPr>
            <w:tcW w:w="978" w:type="dxa"/>
            <w:shd w:val="clear" w:color="auto" w:fill="auto"/>
          </w:tcPr>
          <w:p w14:paraId="6438E7AB" w14:textId="2E4A1E4B" w:rsidR="00FD6944" w:rsidRPr="00CA2BCE" w:rsidRDefault="00583C55" w:rsidP="00FD694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761C8254" w14:textId="76DA3A73" w:rsidR="00FD6944" w:rsidRPr="00CA2BCE" w:rsidRDefault="00583C55" w:rsidP="00FD694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FD6944"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3EC0D058" w14:textId="22CC4DF4" w:rsidR="00FD6944" w:rsidRPr="00CA2BCE" w:rsidRDefault="00583C55" w:rsidP="00FD694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06059551" w14:textId="6AA327C7" w:rsidR="00FD6944" w:rsidRPr="00CA2BCE" w:rsidRDefault="00583C55" w:rsidP="00FD694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FD6944"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1F3DF3A2" w14:textId="5A218D58" w:rsidR="00FD6944" w:rsidRPr="00CA2BCE" w:rsidRDefault="005451E2" w:rsidP="00FD694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394" w:type="dxa"/>
          </w:tcPr>
          <w:p w14:paraId="26B851F7" w14:textId="024E5267" w:rsidR="00FD6944" w:rsidRPr="00CA2BCE" w:rsidRDefault="00FD6944" w:rsidP="00FD694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r>
      <w:tr w:rsidR="00284475" w:rsidRPr="00CA2BCE" w14:paraId="3BD5EEF9" w14:textId="77777777" w:rsidTr="00A12F3F">
        <w:tc>
          <w:tcPr>
            <w:tcW w:w="3743" w:type="dxa"/>
            <w:shd w:val="clear" w:color="auto" w:fill="auto"/>
            <w:vAlign w:val="bottom"/>
          </w:tcPr>
          <w:p w14:paraId="7CD29CE7" w14:textId="77777777" w:rsidR="00284475" w:rsidRPr="00CA2BCE" w:rsidRDefault="00284475" w:rsidP="00FD6944">
            <w:pPr>
              <w:spacing w:line="240" w:lineRule="auto"/>
              <w:ind w:left="-86" w:right="-72"/>
              <w:rPr>
                <w:rFonts w:ascii="Browallia New" w:hAnsi="Browallia New" w:cs="Browallia New"/>
                <w:spacing w:val="-2"/>
                <w:sz w:val="12"/>
                <w:szCs w:val="12"/>
                <w:cs/>
              </w:rPr>
            </w:pPr>
          </w:p>
        </w:tc>
        <w:tc>
          <w:tcPr>
            <w:tcW w:w="1582" w:type="dxa"/>
          </w:tcPr>
          <w:p w14:paraId="36DA52DE" w14:textId="77777777" w:rsidR="00284475" w:rsidRPr="00CA2BCE" w:rsidRDefault="00284475" w:rsidP="00FD6944">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70A9F1ED" w14:textId="77777777" w:rsidR="00284475" w:rsidRPr="00CA2BCE" w:rsidRDefault="00284475" w:rsidP="00FD6944">
            <w:pPr>
              <w:spacing w:line="240" w:lineRule="auto"/>
              <w:ind w:right="-72"/>
              <w:rPr>
                <w:rFonts w:ascii="Browallia New" w:hAnsi="Browallia New" w:cs="Browallia New"/>
                <w:spacing w:val="-2"/>
                <w:sz w:val="12"/>
                <w:szCs w:val="12"/>
                <w:cs/>
              </w:rPr>
            </w:pPr>
          </w:p>
        </w:tc>
        <w:tc>
          <w:tcPr>
            <w:tcW w:w="978" w:type="dxa"/>
            <w:shd w:val="clear" w:color="auto" w:fill="auto"/>
          </w:tcPr>
          <w:p w14:paraId="42B304C9" w14:textId="77777777" w:rsidR="00284475" w:rsidRPr="00CA2BCE" w:rsidRDefault="00284475" w:rsidP="00FD6944">
            <w:pPr>
              <w:spacing w:line="240" w:lineRule="auto"/>
              <w:ind w:right="-72"/>
              <w:jc w:val="right"/>
              <w:rPr>
                <w:rFonts w:ascii="Browallia New" w:hAnsi="Browallia New" w:cs="Browallia New"/>
                <w:sz w:val="12"/>
                <w:szCs w:val="12"/>
              </w:rPr>
            </w:pPr>
          </w:p>
        </w:tc>
        <w:tc>
          <w:tcPr>
            <w:tcW w:w="1240" w:type="dxa"/>
            <w:shd w:val="clear" w:color="auto" w:fill="auto"/>
          </w:tcPr>
          <w:p w14:paraId="68CB7E3D" w14:textId="77777777" w:rsidR="00284475" w:rsidRPr="00CA2BCE" w:rsidRDefault="00284475" w:rsidP="00FD6944">
            <w:pPr>
              <w:spacing w:line="240" w:lineRule="auto"/>
              <w:ind w:right="-72"/>
              <w:jc w:val="right"/>
              <w:rPr>
                <w:rFonts w:ascii="Browallia New" w:hAnsi="Browallia New" w:cs="Browallia New"/>
                <w:sz w:val="12"/>
                <w:szCs w:val="12"/>
              </w:rPr>
            </w:pPr>
          </w:p>
        </w:tc>
        <w:tc>
          <w:tcPr>
            <w:tcW w:w="1240" w:type="dxa"/>
          </w:tcPr>
          <w:p w14:paraId="61B6E797" w14:textId="77777777" w:rsidR="00284475" w:rsidRPr="00CA2BCE" w:rsidRDefault="00284475" w:rsidP="00FD6944">
            <w:pPr>
              <w:spacing w:line="240" w:lineRule="auto"/>
              <w:ind w:right="-72"/>
              <w:jc w:val="right"/>
              <w:rPr>
                <w:rFonts w:ascii="Browallia New" w:hAnsi="Browallia New" w:cs="Browallia New"/>
                <w:sz w:val="12"/>
                <w:szCs w:val="12"/>
              </w:rPr>
            </w:pPr>
          </w:p>
        </w:tc>
        <w:tc>
          <w:tcPr>
            <w:tcW w:w="1240" w:type="dxa"/>
          </w:tcPr>
          <w:p w14:paraId="40DF683E" w14:textId="77777777" w:rsidR="00284475" w:rsidRPr="00CA2BCE" w:rsidRDefault="00284475" w:rsidP="00FD6944">
            <w:pPr>
              <w:spacing w:line="240" w:lineRule="auto"/>
              <w:ind w:right="-72"/>
              <w:jc w:val="right"/>
              <w:rPr>
                <w:rFonts w:ascii="Browallia New" w:hAnsi="Browallia New" w:cs="Browallia New"/>
                <w:sz w:val="12"/>
                <w:szCs w:val="12"/>
              </w:rPr>
            </w:pPr>
          </w:p>
        </w:tc>
        <w:tc>
          <w:tcPr>
            <w:tcW w:w="1391" w:type="dxa"/>
          </w:tcPr>
          <w:p w14:paraId="55AEEAF0" w14:textId="77777777" w:rsidR="00284475" w:rsidRPr="00CA2BCE" w:rsidRDefault="00284475" w:rsidP="00FD6944">
            <w:pPr>
              <w:spacing w:line="240" w:lineRule="auto"/>
              <w:ind w:right="-72"/>
              <w:jc w:val="right"/>
              <w:rPr>
                <w:rFonts w:ascii="Browallia New" w:hAnsi="Browallia New" w:cs="Browallia New"/>
                <w:sz w:val="12"/>
                <w:szCs w:val="12"/>
              </w:rPr>
            </w:pPr>
          </w:p>
        </w:tc>
        <w:tc>
          <w:tcPr>
            <w:tcW w:w="1394" w:type="dxa"/>
          </w:tcPr>
          <w:p w14:paraId="3277DFEA" w14:textId="77777777" w:rsidR="00284475" w:rsidRPr="00CA2BCE" w:rsidRDefault="00284475" w:rsidP="00FD6944">
            <w:pPr>
              <w:spacing w:line="240" w:lineRule="auto"/>
              <w:ind w:right="-72"/>
              <w:jc w:val="right"/>
              <w:rPr>
                <w:rFonts w:ascii="Browallia New" w:hAnsi="Browallia New" w:cs="Browallia New"/>
                <w:sz w:val="12"/>
                <w:szCs w:val="12"/>
              </w:rPr>
            </w:pPr>
          </w:p>
        </w:tc>
      </w:tr>
      <w:tr w:rsidR="005451E2" w:rsidRPr="00CA2BCE" w14:paraId="1B42AFDF" w14:textId="77777777" w:rsidTr="00A12F3F">
        <w:tc>
          <w:tcPr>
            <w:tcW w:w="3743" w:type="dxa"/>
            <w:shd w:val="clear" w:color="auto" w:fill="auto"/>
            <w:vAlign w:val="bottom"/>
          </w:tcPr>
          <w:p w14:paraId="2D9D093F" w14:textId="77777777" w:rsidR="005451E2" w:rsidRPr="00CA2BCE" w:rsidRDefault="005451E2" w:rsidP="005451E2">
            <w:pPr>
              <w:spacing w:line="240" w:lineRule="auto"/>
              <w:ind w:left="-86" w:right="-72"/>
              <w:rPr>
                <w:rFonts w:ascii="Browallia New" w:hAnsi="Browallia New" w:cs="Browallia New"/>
                <w:spacing w:val="-2"/>
                <w:sz w:val="22"/>
                <w:szCs w:val="22"/>
              </w:rPr>
            </w:pPr>
            <w:proofErr w:type="spellStart"/>
            <w:proofErr w:type="gramStart"/>
            <w:r w:rsidRPr="00CA2BCE">
              <w:rPr>
                <w:rFonts w:ascii="Browallia New" w:hAnsi="Browallia New" w:cs="Browallia New"/>
                <w:spacing w:val="-2"/>
                <w:sz w:val="22"/>
                <w:szCs w:val="22"/>
              </w:rPr>
              <w:t>B.Grimm</w:t>
            </w:r>
            <w:proofErr w:type="spellEnd"/>
            <w:proofErr w:type="gramEnd"/>
            <w:r w:rsidRPr="00CA2BCE">
              <w:rPr>
                <w:rFonts w:ascii="Browallia New" w:hAnsi="Browallia New" w:cs="Browallia New"/>
                <w:spacing w:val="-2"/>
                <w:sz w:val="22"/>
                <w:szCs w:val="22"/>
              </w:rPr>
              <w:t xml:space="preserve"> Power (Malaysia) </w:t>
            </w:r>
            <w:proofErr w:type="spellStart"/>
            <w:r w:rsidRPr="00CA2BCE">
              <w:rPr>
                <w:rFonts w:ascii="Browallia New" w:hAnsi="Browallia New" w:cs="Browallia New"/>
                <w:spacing w:val="-2"/>
                <w:sz w:val="22"/>
                <w:szCs w:val="22"/>
              </w:rPr>
              <w:t>Sdn</w:t>
            </w:r>
            <w:proofErr w:type="spellEnd"/>
            <w:r w:rsidRPr="00CA2BCE">
              <w:rPr>
                <w:rFonts w:ascii="Browallia New" w:hAnsi="Browallia New" w:cs="Browallia New"/>
                <w:spacing w:val="-2"/>
                <w:sz w:val="22"/>
                <w:szCs w:val="22"/>
              </w:rPr>
              <w:t>. Bhd.</w:t>
            </w:r>
          </w:p>
        </w:tc>
        <w:tc>
          <w:tcPr>
            <w:tcW w:w="1582" w:type="dxa"/>
          </w:tcPr>
          <w:p w14:paraId="7C7884DC" w14:textId="77777777" w:rsidR="005451E2" w:rsidRPr="00CA2BCE" w:rsidRDefault="005451E2" w:rsidP="005451E2">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ประเทศมาเลเซีย</w:t>
            </w:r>
          </w:p>
        </w:tc>
        <w:tc>
          <w:tcPr>
            <w:tcW w:w="2612" w:type="dxa"/>
            <w:shd w:val="clear" w:color="auto" w:fill="auto"/>
          </w:tcPr>
          <w:p w14:paraId="368DD6FF"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ลงทุนในธุรกิจพลังงานไฟฟ้า</w:t>
            </w:r>
          </w:p>
        </w:tc>
        <w:tc>
          <w:tcPr>
            <w:tcW w:w="978" w:type="dxa"/>
            <w:shd w:val="clear" w:color="auto" w:fill="auto"/>
          </w:tcPr>
          <w:p w14:paraId="7A7DBDD7" w14:textId="199F7B41"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shd w:val="clear" w:color="auto" w:fill="auto"/>
          </w:tcPr>
          <w:p w14:paraId="44E8CCB4" w14:textId="69B030C1"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3201E8F0" w14:textId="11078244"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0E5206F9" w14:textId="3FD97F5C"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391" w:type="dxa"/>
          </w:tcPr>
          <w:p w14:paraId="7BE23261" w14:textId="7C19F2F5"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2FB3AEB9" w14:textId="717EBEBC" w:rsidR="005451E2" w:rsidRPr="00CA2BCE" w:rsidRDefault="005451E2"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5451E2" w:rsidRPr="00CA2BCE" w14:paraId="37FF959A" w14:textId="77777777" w:rsidTr="00A12F3F">
        <w:tc>
          <w:tcPr>
            <w:tcW w:w="3743" w:type="dxa"/>
            <w:shd w:val="clear" w:color="auto" w:fill="auto"/>
          </w:tcPr>
          <w:p w14:paraId="6861CE7C" w14:textId="77777777" w:rsidR="005451E2" w:rsidRPr="00CA2BCE" w:rsidRDefault="005451E2" w:rsidP="005451E2">
            <w:pPr>
              <w:spacing w:line="240" w:lineRule="auto"/>
              <w:ind w:left="-86" w:right="-72"/>
              <w:rPr>
                <w:rFonts w:ascii="Browallia New" w:hAnsi="Browallia New" w:cs="Browallia New"/>
                <w:spacing w:val="-2"/>
                <w:sz w:val="12"/>
                <w:szCs w:val="12"/>
                <w:cs/>
              </w:rPr>
            </w:pPr>
          </w:p>
        </w:tc>
        <w:tc>
          <w:tcPr>
            <w:tcW w:w="1582" w:type="dxa"/>
          </w:tcPr>
          <w:p w14:paraId="0B3B4809"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7C4744B4"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978" w:type="dxa"/>
            <w:shd w:val="clear" w:color="auto" w:fill="auto"/>
          </w:tcPr>
          <w:p w14:paraId="55239983"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shd w:val="clear" w:color="auto" w:fill="auto"/>
          </w:tcPr>
          <w:p w14:paraId="51C514A0"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10B51665"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240" w:type="dxa"/>
          </w:tcPr>
          <w:p w14:paraId="0E28D31F"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1" w:type="dxa"/>
          </w:tcPr>
          <w:p w14:paraId="4F38091A" w14:textId="77777777" w:rsidR="005451E2" w:rsidRPr="00CA2BCE" w:rsidRDefault="005451E2" w:rsidP="005451E2">
            <w:pPr>
              <w:spacing w:line="240" w:lineRule="auto"/>
              <w:ind w:right="-72"/>
              <w:jc w:val="right"/>
              <w:rPr>
                <w:rFonts w:ascii="Browallia New" w:hAnsi="Browallia New" w:cs="Browallia New"/>
                <w:sz w:val="12"/>
                <w:szCs w:val="12"/>
              </w:rPr>
            </w:pPr>
          </w:p>
        </w:tc>
        <w:tc>
          <w:tcPr>
            <w:tcW w:w="1394" w:type="dxa"/>
          </w:tcPr>
          <w:p w14:paraId="33C2172B" w14:textId="77777777" w:rsidR="005451E2" w:rsidRPr="00CA2BCE" w:rsidRDefault="005451E2" w:rsidP="005451E2">
            <w:pPr>
              <w:spacing w:line="240" w:lineRule="auto"/>
              <w:ind w:right="-72"/>
              <w:jc w:val="right"/>
              <w:rPr>
                <w:rFonts w:ascii="Browallia New" w:hAnsi="Browallia New" w:cs="Browallia New"/>
                <w:sz w:val="12"/>
                <w:szCs w:val="12"/>
              </w:rPr>
            </w:pPr>
          </w:p>
        </w:tc>
      </w:tr>
      <w:tr w:rsidR="00C12CEB" w:rsidRPr="00CA2BCE" w14:paraId="52374694" w14:textId="77777777" w:rsidTr="00A12F3F">
        <w:tc>
          <w:tcPr>
            <w:tcW w:w="3743" w:type="dxa"/>
            <w:shd w:val="clear" w:color="auto" w:fill="auto"/>
          </w:tcPr>
          <w:p w14:paraId="0445D46E" w14:textId="2E90480C" w:rsidR="00C12CEB" w:rsidRPr="00CA2BCE" w:rsidRDefault="00C12CEB" w:rsidP="005451E2">
            <w:pPr>
              <w:spacing w:line="240" w:lineRule="auto"/>
              <w:ind w:left="-86" w:right="-72"/>
              <w:rPr>
                <w:rFonts w:ascii="Browallia New" w:hAnsi="Browallia New" w:cs="Browallia New"/>
                <w:spacing w:val="-2"/>
                <w:sz w:val="12"/>
                <w:szCs w:val="12"/>
                <w:cs/>
              </w:rPr>
            </w:pPr>
            <w:r w:rsidRPr="00CA2BCE">
              <w:rPr>
                <w:rFonts w:ascii="Browallia New" w:hAnsi="Browallia New" w:cs="Browallia New"/>
                <w:spacing w:val="-2"/>
                <w:sz w:val="22"/>
                <w:szCs w:val="22"/>
                <w:cs/>
              </w:rPr>
              <w:t>ซึ่งมีบริษัทย่อยดังนี้</w:t>
            </w:r>
          </w:p>
        </w:tc>
        <w:tc>
          <w:tcPr>
            <w:tcW w:w="1582" w:type="dxa"/>
          </w:tcPr>
          <w:p w14:paraId="05F33431" w14:textId="77777777" w:rsidR="00C12CEB" w:rsidRPr="00CA2BCE" w:rsidRDefault="00C12CEB" w:rsidP="005451E2">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5E25E011" w14:textId="77777777" w:rsidR="00C12CEB" w:rsidRPr="00CA2BCE" w:rsidRDefault="00C12CEB" w:rsidP="005451E2">
            <w:pPr>
              <w:spacing w:line="240" w:lineRule="auto"/>
              <w:ind w:right="-72"/>
              <w:rPr>
                <w:rFonts w:ascii="Browallia New" w:hAnsi="Browallia New" w:cs="Browallia New"/>
                <w:spacing w:val="-2"/>
                <w:sz w:val="12"/>
                <w:szCs w:val="12"/>
                <w:cs/>
              </w:rPr>
            </w:pPr>
          </w:p>
        </w:tc>
        <w:tc>
          <w:tcPr>
            <w:tcW w:w="978" w:type="dxa"/>
            <w:shd w:val="clear" w:color="auto" w:fill="auto"/>
          </w:tcPr>
          <w:p w14:paraId="6E11C2B7"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shd w:val="clear" w:color="auto" w:fill="auto"/>
          </w:tcPr>
          <w:p w14:paraId="3A67DED1"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tcPr>
          <w:p w14:paraId="3DDBC6FA"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tcPr>
          <w:p w14:paraId="336D3080"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391" w:type="dxa"/>
          </w:tcPr>
          <w:p w14:paraId="7EEA6381"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394" w:type="dxa"/>
          </w:tcPr>
          <w:p w14:paraId="00F8573C" w14:textId="77777777" w:rsidR="00C12CEB" w:rsidRPr="00CA2BCE" w:rsidRDefault="00C12CEB" w:rsidP="005451E2">
            <w:pPr>
              <w:spacing w:line="240" w:lineRule="auto"/>
              <w:ind w:right="-72"/>
              <w:jc w:val="right"/>
              <w:rPr>
                <w:rFonts w:ascii="Browallia New" w:hAnsi="Browallia New" w:cs="Browallia New"/>
                <w:sz w:val="12"/>
                <w:szCs w:val="12"/>
              </w:rPr>
            </w:pPr>
          </w:p>
        </w:tc>
      </w:tr>
      <w:tr w:rsidR="00C12CEB" w:rsidRPr="00CA2BCE" w14:paraId="40D839E9" w14:textId="77777777" w:rsidTr="00A12F3F">
        <w:tc>
          <w:tcPr>
            <w:tcW w:w="3743" w:type="dxa"/>
            <w:shd w:val="clear" w:color="auto" w:fill="auto"/>
          </w:tcPr>
          <w:p w14:paraId="2D9B74EF" w14:textId="77777777" w:rsidR="00C12CEB" w:rsidRPr="00CA2BCE" w:rsidRDefault="00C12CEB" w:rsidP="005451E2">
            <w:pPr>
              <w:spacing w:line="240" w:lineRule="auto"/>
              <w:ind w:left="-86" w:right="-72"/>
              <w:rPr>
                <w:rFonts w:ascii="Browallia New" w:hAnsi="Browallia New" w:cs="Browallia New"/>
                <w:spacing w:val="-2"/>
                <w:sz w:val="12"/>
                <w:szCs w:val="12"/>
                <w:cs/>
              </w:rPr>
            </w:pPr>
          </w:p>
        </w:tc>
        <w:tc>
          <w:tcPr>
            <w:tcW w:w="1582" w:type="dxa"/>
          </w:tcPr>
          <w:p w14:paraId="3FE1B99C" w14:textId="77777777" w:rsidR="00C12CEB" w:rsidRPr="00CA2BCE" w:rsidRDefault="00C12CEB" w:rsidP="005451E2">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519A65C5" w14:textId="77777777" w:rsidR="00C12CEB" w:rsidRPr="00CA2BCE" w:rsidRDefault="00C12CEB" w:rsidP="005451E2">
            <w:pPr>
              <w:spacing w:line="240" w:lineRule="auto"/>
              <w:ind w:right="-72"/>
              <w:rPr>
                <w:rFonts w:ascii="Browallia New" w:hAnsi="Browallia New" w:cs="Browallia New"/>
                <w:spacing w:val="-2"/>
                <w:sz w:val="12"/>
                <w:szCs w:val="12"/>
                <w:cs/>
              </w:rPr>
            </w:pPr>
          </w:p>
        </w:tc>
        <w:tc>
          <w:tcPr>
            <w:tcW w:w="978" w:type="dxa"/>
            <w:shd w:val="clear" w:color="auto" w:fill="auto"/>
          </w:tcPr>
          <w:p w14:paraId="2B3F1713"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shd w:val="clear" w:color="auto" w:fill="auto"/>
          </w:tcPr>
          <w:p w14:paraId="2E650BF2"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tcPr>
          <w:p w14:paraId="758806CC"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tcPr>
          <w:p w14:paraId="7E79AFAD"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391" w:type="dxa"/>
          </w:tcPr>
          <w:p w14:paraId="1D556B86"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394" w:type="dxa"/>
          </w:tcPr>
          <w:p w14:paraId="710AA7E7" w14:textId="77777777" w:rsidR="00C12CEB" w:rsidRPr="00CA2BCE" w:rsidRDefault="00C12CEB" w:rsidP="005451E2">
            <w:pPr>
              <w:spacing w:line="240" w:lineRule="auto"/>
              <w:ind w:right="-72"/>
              <w:jc w:val="right"/>
              <w:rPr>
                <w:rFonts w:ascii="Browallia New" w:hAnsi="Browallia New" w:cs="Browallia New"/>
                <w:sz w:val="12"/>
                <w:szCs w:val="12"/>
              </w:rPr>
            </w:pPr>
          </w:p>
        </w:tc>
      </w:tr>
      <w:tr w:rsidR="00C12CEB" w:rsidRPr="00CA2BCE" w14:paraId="6899B5C1" w14:textId="77777777" w:rsidTr="00A12F3F">
        <w:tc>
          <w:tcPr>
            <w:tcW w:w="3743" w:type="dxa"/>
            <w:shd w:val="clear" w:color="auto" w:fill="auto"/>
          </w:tcPr>
          <w:p w14:paraId="57EE99CB" w14:textId="26F1F36E" w:rsidR="00C12CEB" w:rsidRPr="00CA2BCE" w:rsidRDefault="00C12CEB" w:rsidP="005451E2">
            <w:pPr>
              <w:spacing w:line="240" w:lineRule="auto"/>
              <w:ind w:left="-86" w:right="-72"/>
              <w:rPr>
                <w:rFonts w:ascii="Browallia New" w:hAnsi="Browallia New" w:cs="Browallia New"/>
                <w:spacing w:val="-2"/>
                <w:sz w:val="12"/>
                <w:szCs w:val="12"/>
                <w:cs/>
              </w:rPr>
            </w:pPr>
            <w:r w:rsidRPr="00CA2BCE">
              <w:rPr>
                <w:rFonts w:ascii="Browallia New" w:hAnsi="Browallia New" w:cs="Browallia New"/>
                <w:spacing w:val="-2"/>
                <w:sz w:val="22"/>
                <w:szCs w:val="22"/>
                <w:cs/>
              </w:rPr>
              <w:t xml:space="preserve">- </w:t>
            </w:r>
            <w:r w:rsidR="00655270" w:rsidRPr="00CA2BCE">
              <w:rPr>
                <w:rFonts w:ascii="Browallia New" w:hAnsi="Browallia New" w:cs="Browallia New"/>
                <w:spacing w:val="-2"/>
                <w:sz w:val="22"/>
                <w:szCs w:val="22"/>
              </w:rPr>
              <w:t xml:space="preserve">Tamara East (M) </w:t>
            </w:r>
            <w:proofErr w:type="spellStart"/>
            <w:r w:rsidR="00655270" w:rsidRPr="00CA2BCE">
              <w:rPr>
                <w:rFonts w:ascii="Browallia New" w:hAnsi="Browallia New" w:cs="Browallia New"/>
                <w:spacing w:val="-2"/>
                <w:sz w:val="22"/>
                <w:szCs w:val="22"/>
              </w:rPr>
              <w:t>Sdn</w:t>
            </w:r>
            <w:proofErr w:type="spellEnd"/>
            <w:r w:rsidR="00655270" w:rsidRPr="00CA2BCE">
              <w:rPr>
                <w:rFonts w:ascii="Browallia New" w:hAnsi="Browallia New" w:cs="Browallia New"/>
                <w:spacing w:val="-2"/>
                <w:sz w:val="22"/>
                <w:szCs w:val="22"/>
              </w:rPr>
              <w:t>. Bhd.</w:t>
            </w:r>
          </w:p>
        </w:tc>
        <w:tc>
          <w:tcPr>
            <w:tcW w:w="1582" w:type="dxa"/>
          </w:tcPr>
          <w:p w14:paraId="778EE5AC" w14:textId="1819A71D" w:rsidR="00C12CEB" w:rsidRPr="00CA2BCE" w:rsidRDefault="00655270" w:rsidP="005451E2">
            <w:pPr>
              <w:spacing w:line="240" w:lineRule="auto"/>
              <w:ind w:right="-72"/>
              <w:jc w:val="center"/>
              <w:rPr>
                <w:rFonts w:ascii="Browallia New" w:hAnsi="Browallia New" w:cs="Browallia New"/>
                <w:spacing w:val="-2"/>
                <w:sz w:val="12"/>
                <w:szCs w:val="12"/>
                <w:cs/>
              </w:rPr>
            </w:pPr>
            <w:r w:rsidRPr="00CA2BCE">
              <w:rPr>
                <w:rFonts w:ascii="Browallia New" w:hAnsi="Browallia New" w:cs="Browallia New"/>
                <w:spacing w:val="-2"/>
                <w:sz w:val="22"/>
                <w:szCs w:val="22"/>
                <w:cs/>
              </w:rPr>
              <w:t>ประเทศมาเลเซีย</w:t>
            </w:r>
          </w:p>
        </w:tc>
        <w:tc>
          <w:tcPr>
            <w:tcW w:w="2612" w:type="dxa"/>
            <w:shd w:val="clear" w:color="auto" w:fill="auto"/>
          </w:tcPr>
          <w:p w14:paraId="400DEB06" w14:textId="36C1B562" w:rsidR="00C12CEB" w:rsidRPr="00CA2BCE" w:rsidRDefault="00FE392A" w:rsidP="00FE392A">
            <w:pPr>
              <w:spacing w:line="240" w:lineRule="auto"/>
              <w:ind w:right="-72"/>
              <w:rPr>
                <w:rFonts w:ascii="Browallia New" w:hAnsi="Browallia New" w:cs="Browallia New"/>
                <w:color w:val="FF0000"/>
                <w:spacing w:val="-2"/>
                <w:sz w:val="12"/>
                <w:szCs w:val="12"/>
                <w:cs/>
              </w:rPr>
            </w:pPr>
            <w:r w:rsidRPr="00CA2BCE">
              <w:rPr>
                <w:rFonts w:ascii="Browallia New" w:hAnsi="Browallia New" w:cs="Browallia New"/>
                <w:spacing w:val="-2"/>
                <w:sz w:val="22"/>
                <w:szCs w:val="22"/>
                <w:cs/>
              </w:rPr>
              <w:t>ผลิตไฟฟ้าจากพลังงาน</w:t>
            </w:r>
            <w:r w:rsidR="006109F6" w:rsidRPr="00CA2BCE">
              <w:rPr>
                <w:rFonts w:ascii="Browallia New" w:hAnsi="Browallia New" w:cs="Browallia New"/>
                <w:spacing w:val="-2"/>
                <w:sz w:val="22"/>
                <w:szCs w:val="22"/>
                <w:cs/>
              </w:rPr>
              <w:t>ทดแทน</w:t>
            </w:r>
            <w:r w:rsidRPr="00CA2BCE">
              <w:rPr>
                <w:rFonts w:ascii="Browallia New" w:hAnsi="Browallia New" w:cs="Browallia New"/>
                <w:spacing w:val="-2"/>
                <w:sz w:val="22"/>
                <w:szCs w:val="22"/>
                <w:cs/>
              </w:rPr>
              <w:t xml:space="preserve"> </w:t>
            </w:r>
            <w:r w:rsidR="00B374B3" w:rsidRPr="00CA2BCE">
              <w:rPr>
                <w:rFonts w:ascii="Browallia New" w:hAnsi="Browallia New" w:cs="Browallia New"/>
                <w:spacing w:val="-2"/>
                <w:sz w:val="22"/>
                <w:szCs w:val="22"/>
              </w:rPr>
              <w:br/>
              <w:t xml:space="preserve">   </w:t>
            </w:r>
            <w:r w:rsidRPr="00CA2BCE">
              <w:rPr>
                <w:rFonts w:ascii="Browallia New" w:hAnsi="Browallia New" w:cs="Browallia New"/>
                <w:spacing w:val="-2"/>
                <w:sz w:val="22"/>
                <w:szCs w:val="22"/>
                <w:cs/>
              </w:rPr>
              <w:t>(ยังไม่เริ่มดำเนินกิจการ)</w:t>
            </w:r>
            <w:r w:rsidRPr="00CA2BCE">
              <w:rPr>
                <w:rFonts w:ascii="Browallia New" w:hAnsi="Browallia New" w:cs="Browallia New"/>
                <w:color w:val="FF0000"/>
                <w:spacing w:val="-2"/>
                <w:sz w:val="22"/>
                <w:szCs w:val="22"/>
                <w:cs/>
              </w:rPr>
              <w:t xml:space="preserve"> </w:t>
            </w:r>
          </w:p>
        </w:tc>
        <w:tc>
          <w:tcPr>
            <w:tcW w:w="978" w:type="dxa"/>
            <w:shd w:val="clear" w:color="auto" w:fill="auto"/>
          </w:tcPr>
          <w:p w14:paraId="70FE229D" w14:textId="106EF976" w:rsidR="00C12CEB" w:rsidRPr="00CA2BCE" w:rsidRDefault="00B321EF" w:rsidP="005451E2">
            <w:pPr>
              <w:spacing w:line="240" w:lineRule="auto"/>
              <w:ind w:right="-72"/>
              <w:jc w:val="right"/>
              <w:rPr>
                <w:rFonts w:ascii="Browallia New" w:hAnsi="Browallia New" w:cs="Browallia New"/>
                <w:sz w:val="12"/>
                <w:szCs w:val="12"/>
              </w:rPr>
            </w:pPr>
            <w:r w:rsidRPr="00CA2BCE">
              <w:rPr>
                <w:rFonts w:ascii="Browallia New" w:hAnsi="Browallia New" w:cs="Browallia New"/>
                <w:spacing w:val="-2"/>
                <w:sz w:val="22"/>
                <w:szCs w:val="22"/>
              </w:rPr>
              <w:t>-</w:t>
            </w:r>
          </w:p>
        </w:tc>
        <w:tc>
          <w:tcPr>
            <w:tcW w:w="1240" w:type="dxa"/>
            <w:shd w:val="clear" w:color="auto" w:fill="auto"/>
          </w:tcPr>
          <w:p w14:paraId="6082CE47" w14:textId="29F047A5" w:rsidR="00C12CEB" w:rsidRPr="00CA2BCE" w:rsidRDefault="00B321EF"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w:t>
            </w:r>
          </w:p>
        </w:tc>
        <w:tc>
          <w:tcPr>
            <w:tcW w:w="1240" w:type="dxa"/>
          </w:tcPr>
          <w:p w14:paraId="153073B4" w14:textId="5A618DD5" w:rsidR="00C12CEB" w:rsidRPr="00CA2BCE" w:rsidRDefault="00583C55" w:rsidP="005451E2">
            <w:pPr>
              <w:spacing w:line="240" w:lineRule="auto"/>
              <w:ind w:right="-72"/>
              <w:jc w:val="right"/>
              <w:rPr>
                <w:rFonts w:ascii="Browallia New" w:hAnsi="Browallia New" w:cs="Browallia New"/>
                <w:sz w:val="12"/>
                <w:szCs w:val="12"/>
              </w:rPr>
            </w:pPr>
            <w:r w:rsidRPr="00CA2BCE">
              <w:rPr>
                <w:rFonts w:ascii="Browallia New" w:hAnsi="Browallia New" w:cs="Browallia New"/>
                <w:sz w:val="22"/>
                <w:szCs w:val="22"/>
              </w:rPr>
              <w:t>100</w:t>
            </w:r>
            <w:r w:rsidR="00FE392A"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7ED3882B" w14:textId="5620770D" w:rsidR="00C12CEB" w:rsidRPr="00CA2BCE" w:rsidRDefault="00B321EF"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w:t>
            </w:r>
          </w:p>
        </w:tc>
        <w:tc>
          <w:tcPr>
            <w:tcW w:w="1391" w:type="dxa"/>
          </w:tcPr>
          <w:p w14:paraId="141BDA47" w14:textId="7D52F5B2" w:rsidR="00C12CEB" w:rsidRPr="00CA2BCE" w:rsidRDefault="00FE392A" w:rsidP="005451E2">
            <w:pPr>
              <w:spacing w:line="240" w:lineRule="auto"/>
              <w:ind w:right="-72"/>
              <w:jc w:val="right"/>
              <w:rPr>
                <w:rFonts w:ascii="Browallia New" w:hAnsi="Browallia New" w:cs="Browallia New"/>
                <w:sz w:val="12"/>
                <w:szCs w:val="12"/>
              </w:rPr>
            </w:pPr>
            <w:r w:rsidRPr="00CA2BCE">
              <w:rPr>
                <w:rFonts w:ascii="Browallia New" w:hAnsi="Browallia New" w:cs="Browallia New"/>
                <w:spacing w:val="-2"/>
                <w:sz w:val="22"/>
                <w:szCs w:val="22"/>
                <w:cs/>
              </w:rPr>
              <w:t>-</w:t>
            </w:r>
          </w:p>
        </w:tc>
        <w:tc>
          <w:tcPr>
            <w:tcW w:w="1394" w:type="dxa"/>
          </w:tcPr>
          <w:p w14:paraId="0B9184A0" w14:textId="057021F8" w:rsidR="00C12CEB" w:rsidRPr="00CA2BCE" w:rsidRDefault="00B321EF" w:rsidP="005451E2">
            <w:pPr>
              <w:spacing w:line="240" w:lineRule="auto"/>
              <w:ind w:right="-72"/>
              <w:jc w:val="right"/>
              <w:rPr>
                <w:rFonts w:ascii="Browallia New" w:hAnsi="Browallia New" w:cs="Browallia New"/>
                <w:spacing w:val="-2"/>
                <w:sz w:val="22"/>
                <w:szCs w:val="22"/>
              </w:rPr>
            </w:pPr>
            <w:r w:rsidRPr="00CA2BCE">
              <w:rPr>
                <w:rFonts w:ascii="Browallia New" w:hAnsi="Browallia New" w:cs="Browallia New"/>
                <w:spacing w:val="-2"/>
                <w:sz w:val="22"/>
                <w:szCs w:val="22"/>
              </w:rPr>
              <w:t>-</w:t>
            </w:r>
          </w:p>
        </w:tc>
      </w:tr>
      <w:tr w:rsidR="00C12CEB" w:rsidRPr="00CA2BCE" w14:paraId="688FA17F" w14:textId="77777777" w:rsidTr="00A12F3F">
        <w:tc>
          <w:tcPr>
            <w:tcW w:w="3743" w:type="dxa"/>
            <w:shd w:val="clear" w:color="auto" w:fill="auto"/>
          </w:tcPr>
          <w:p w14:paraId="6BDE9FD3" w14:textId="77777777" w:rsidR="00C12CEB" w:rsidRPr="00CA2BCE" w:rsidRDefault="00C12CEB" w:rsidP="005451E2">
            <w:pPr>
              <w:spacing w:line="240" w:lineRule="auto"/>
              <w:ind w:left="-86" w:right="-72"/>
              <w:rPr>
                <w:rFonts w:ascii="Browallia New" w:hAnsi="Browallia New" w:cs="Browallia New"/>
                <w:spacing w:val="-2"/>
                <w:sz w:val="12"/>
                <w:szCs w:val="12"/>
                <w:cs/>
              </w:rPr>
            </w:pPr>
          </w:p>
        </w:tc>
        <w:tc>
          <w:tcPr>
            <w:tcW w:w="1582" w:type="dxa"/>
          </w:tcPr>
          <w:p w14:paraId="56A66560" w14:textId="77777777" w:rsidR="00C12CEB" w:rsidRPr="00CA2BCE" w:rsidRDefault="00C12CEB" w:rsidP="005451E2">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488BFA4D" w14:textId="77777777" w:rsidR="00C12CEB" w:rsidRPr="00CA2BCE" w:rsidRDefault="00C12CEB" w:rsidP="005451E2">
            <w:pPr>
              <w:spacing w:line="240" w:lineRule="auto"/>
              <w:ind w:right="-72"/>
              <w:rPr>
                <w:rFonts w:ascii="Browallia New" w:hAnsi="Browallia New" w:cs="Browallia New"/>
                <w:spacing w:val="-2"/>
                <w:sz w:val="12"/>
                <w:szCs w:val="12"/>
                <w:cs/>
              </w:rPr>
            </w:pPr>
          </w:p>
        </w:tc>
        <w:tc>
          <w:tcPr>
            <w:tcW w:w="978" w:type="dxa"/>
            <w:shd w:val="clear" w:color="auto" w:fill="auto"/>
          </w:tcPr>
          <w:p w14:paraId="3D0E416D"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shd w:val="clear" w:color="auto" w:fill="auto"/>
          </w:tcPr>
          <w:p w14:paraId="66F0CA30"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tcPr>
          <w:p w14:paraId="3E897A3D"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240" w:type="dxa"/>
          </w:tcPr>
          <w:p w14:paraId="3B235818"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391" w:type="dxa"/>
          </w:tcPr>
          <w:p w14:paraId="55F753B4" w14:textId="77777777" w:rsidR="00C12CEB" w:rsidRPr="00CA2BCE" w:rsidRDefault="00C12CEB" w:rsidP="005451E2">
            <w:pPr>
              <w:spacing w:line="240" w:lineRule="auto"/>
              <w:ind w:right="-72"/>
              <w:jc w:val="right"/>
              <w:rPr>
                <w:rFonts w:ascii="Browallia New" w:hAnsi="Browallia New" w:cs="Browallia New"/>
                <w:sz w:val="12"/>
                <w:szCs w:val="12"/>
              </w:rPr>
            </w:pPr>
          </w:p>
        </w:tc>
        <w:tc>
          <w:tcPr>
            <w:tcW w:w="1394" w:type="dxa"/>
          </w:tcPr>
          <w:p w14:paraId="0C530912" w14:textId="77777777" w:rsidR="00C12CEB" w:rsidRPr="00CA2BCE" w:rsidRDefault="00C12CEB" w:rsidP="005451E2">
            <w:pPr>
              <w:spacing w:line="240" w:lineRule="auto"/>
              <w:ind w:right="-72"/>
              <w:jc w:val="right"/>
              <w:rPr>
                <w:rFonts w:ascii="Browallia New" w:hAnsi="Browallia New" w:cs="Browallia New"/>
                <w:sz w:val="12"/>
                <w:szCs w:val="12"/>
              </w:rPr>
            </w:pPr>
          </w:p>
        </w:tc>
      </w:tr>
      <w:tr w:rsidR="005451E2" w:rsidRPr="00CA2BCE" w14:paraId="7EE1269A" w14:textId="77777777" w:rsidTr="00A12F3F">
        <w:tc>
          <w:tcPr>
            <w:tcW w:w="3743" w:type="dxa"/>
            <w:shd w:val="clear" w:color="auto" w:fill="auto"/>
          </w:tcPr>
          <w:p w14:paraId="631B0BA3" w14:textId="528EAABE"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ZEL</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rPr>
              <w:t xml:space="preserve"> POLSKA </w:t>
            </w:r>
            <w:proofErr w:type="spellStart"/>
            <w:r w:rsidRPr="00CA2BCE">
              <w:rPr>
                <w:rFonts w:ascii="Browallia New" w:hAnsi="Browallia New" w:cs="Browallia New"/>
                <w:spacing w:val="-2"/>
                <w:sz w:val="22"/>
                <w:szCs w:val="22"/>
              </w:rPr>
              <w:t>z.o.o</w:t>
            </w:r>
            <w:proofErr w:type="spellEnd"/>
            <w:r w:rsidRPr="00CA2BCE">
              <w:rPr>
                <w:rFonts w:ascii="Browallia New" w:hAnsi="Browallia New" w:cs="Browallia New"/>
                <w:spacing w:val="-2"/>
                <w:sz w:val="22"/>
                <w:szCs w:val="22"/>
              </w:rPr>
              <w:t xml:space="preserve"> </w:t>
            </w:r>
          </w:p>
          <w:p w14:paraId="1F9A4C20" w14:textId="77777777" w:rsidR="005451E2" w:rsidRPr="00CA2BCE" w:rsidRDefault="005451E2" w:rsidP="005451E2">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(เดิมชื่อ </w:t>
            </w:r>
            <w:r w:rsidRPr="00CA2BCE">
              <w:rPr>
                <w:rFonts w:ascii="Browallia New" w:hAnsi="Browallia New" w:cs="Browallia New"/>
                <w:spacing w:val="-2"/>
                <w:sz w:val="22"/>
                <w:szCs w:val="22"/>
              </w:rPr>
              <w:t xml:space="preserve">Visa Max Solar </w:t>
            </w:r>
            <w:proofErr w:type="spellStart"/>
            <w:r w:rsidRPr="00CA2BCE">
              <w:rPr>
                <w:rFonts w:ascii="Browallia New" w:hAnsi="Browallia New" w:cs="Browallia New"/>
                <w:spacing w:val="-2"/>
                <w:sz w:val="22"/>
                <w:szCs w:val="22"/>
              </w:rPr>
              <w:t>Sp.z</w:t>
            </w:r>
            <w:proofErr w:type="spellEnd"/>
            <w:r w:rsidRPr="00CA2BCE">
              <w:rPr>
                <w:rFonts w:ascii="Browallia New" w:hAnsi="Browallia New" w:cs="Browallia New"/>
                <w:spacing w:val="-2"/>
                <w:sz w:val="22"/>
                <w:szCs w:val="22"/>
              </w:rPr>
              <w:t>.)</w:t>
            </w:r>
          </w:p>
        </w:tc>
        <w:tc>
          <w:tcPr>
            <w:tcW w:w="1582" w:type="dxa"/>
          </w:tcPr>
          <w:p w14:paraId="7D672E47" w14:textId="77777777" w:rsidR="005451E2" w:rsidRPr="00CA2BCE" w:rsidRDefault="005451E2" w:rsidP="005451E2">
            <w:pPr>
              <w:spacing w:line="240" w:lineRule="auto"/>
              <w:ind w:right="-72"/>
              <w:jc w:val="center"/>
              <w:rPr>
                <w:rFonts w:ascii="Browallia New" w:hAnsi="Browallia New" w:cs="Browallia New"/>
                <w:spacing w:val="-2"/>
                <w:sz w:val="22"/>
                <w:szCs w:val="22"/>
                <w:cs/>
                <w:lang w:val="en-US"/>
              </w:rPr>
            </w:pPr>
            <w:r w:rsidRPr="00CA2BCE">
              <w:rPr>
                <w:rFonts w:ascii="Browallia New" w:hAnsi="Browallia New" w:cs="Browallia New"/>
                <w:spacing w:val="-2"/>
                <w:sz w:val="22"/>
                <w:szCs w:val="22"/>
                <w:cs/>
                <w:lang w:val="en-US"/>
              </w:rPr>
              <w:t>ประเทศโปแลนด์</w:t>
            </w:r>
          </w:p>
        </w:tc>
        <w:tc>
          <w:tcPr>
            <w:tcW w:w="2612" w:type="dxa"/>
            <w:shd w:val="clear" w:color="auto" w:fill="auto"/>
          </w:tcPr>
          <w:p w14:paraId="7A676502" w14:textId="77777777" w:rsidR="005451E2" w:rsidRPr="00CA2BCE" w:rsidRDefault="005451E2" w:rsidP="005451E2">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 (ยังไม่เริ่มดำเนินกิจการ)</w:t>
            </w:r>
          </w:p>
        </w:tc>
        <w:tc>
          <w:tcPr>
            <w:tcW w:w="978" w:type="dxa"/>
            <w:shd w:val="clear" w:color="auto" w:fill="auto"/>
          </w:tcPr>
          <w:p w14:paraId="6B9AEA72" w14:textId="0EFD3A45"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shd w:val="clear" w:color="auto" w:fill="auto"/>
          </w:tcPr>
          <w:p w14:paraId="312106D5" w14:textId="5C5BD545" w:rsidR="005451E2" w:rsidRPr="00CA2BCE" w:rsidRDefault="00583C55" w:rsidP="005451E2">
            <w:pPr>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90</w:t>
            </w:r>
            <w:r w:rsidR="005451E2"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5B0FF71D" w14:textId="2258DD73"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0E87F64B" w14:textId="612D2FEF"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1" w:type="dxa"/>
          </w:tcPr>
          <w:p w14:paraId="11005E29" w14:textId="173E2FD2"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4" w:type="dxa"/>
          </w:tcPr>
          <w:p w14:paraId="5629063D" w14:textId="45485268" w:rsidR="005451E2" w:rsidRPr="00CA2BCE" w:rsidRDefault="00583C55" w:rsidP="005451E2">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w:t>
            </w:r>
            <w:r w:rsidR="005451E2" w:rsidRPr="00CA2BCE">
              <w:rPr>
                <w:rFonts w:ascii="Browallia New" w:hAnsi="Browallia New" w:cs="Browallia New"/>
                <w:sz w:val="22"/>
                <w:szCs w:val="22"/>
              </w:rPr>
              <w:t>.</w:t>
            </w:r>
            <w:r w:rsidRPr="00CA2BCE">
              <w:rPr>
                <w:rFonts w:ascii="Browallia New" w:hAnsi="Browallia New" w:cs="Browallia New"/>
                <w:sz w:val="22"/>
                <w:szCs w:val="22"/>
              </w:rPr>
              <w:t>00</w:t>
            </w:r>
          </w:p>
        </w:tc>
      </w:tr>
      <w:tr w:rsidR="005451E2" w:rsidRPr="00CA2BCE" w14:paraId="64AD9227" w14:textId="77777777" w:rsidTr="00A12F3F">
        <w:trPr>
          <w:trHeight w:val="130"/>
        </w:trPr>
        <w:tc>
          <w:tcPr>
            <w:tcW w:w="3743" w:type="dxa"/>
            <w:shd w:val="clear" w:color="auto" w:fill="auto"/>
          </w:tcPr>
          <w:p w14:paraId="5C286ADB" w14:textId="77777777" w:rsidR="005451E2" w:rsidRPr="00CA2BCE" w:rsidRDefault="005451E2" w:rsidP="005451E2">
            <w:pPr>
              <w:spacing w:line="240" w:lineRule="auto"/>
              <w:ind w:left="-86" w:right="-72"/>
              <w:rPr>
                <w:rFonts w:ascii="Browallia New" w:hAnsi="Browallia New" w:cs="Browallia New"/>
                <w:spacing w:val="-2"/>
                <w:sz w:val="12"/>
                <w:szCs w:val="12"/>
              </w:rPr>
            </w:pPr>
          </w:p>
        </w:tc>
        <w:tc>
          <w:tcPr>
            <w:tcW w:w="1582" w:type="dxa"/>
          </w:tcPr>
          <w:p w14:paraId="15982E4D" w14:textId="77777777" w:rsidR="005451E2" w:rsidRPr="00CA2BCE" w:rsidRDefault="005451E2" w:rsidP="005451E2">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0A34F22E" w14:textId="77777777" w:rsidR="005451E2" w:rsidRPr="00CA2BCE" w:rsidRDefault="005451E2" w:rsidP="005451E2">
            <w:pPr>
              <w:spacing w:line="240" w:lineRule="auto"/>
              <w:ind w:right="-72"/>
              <w:rPr>
                <w:rFonts w:ascii="Browallia New" w:hAnsi="Browallia New" w:cs="Browallia New"/>
                <w:spacing w:val="-2"/>
                <w:sz w:val="12"/>
                <w:szCs w:val="12"/>
                <w:cs/>
              </w:rPr>
            </w:pPr>
          </w:p>
        </w:tc>
        <w:tc>
          <w:tcPr>
            <w:tcW w:w="978" w:type="dxa"/>
            <w:shd w:val="clear" w:color="auto" w:fill="auto"/>
          </w:tcPr>
          <w:p w14:paraId="2C3B76A6"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shd w:val="clear" w:color="auto" w:fill="auto"/>
          </w:tcPr>
          <w:p w14:paraId="00439108"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3B1F8166"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240" w:type="dxa"/>
          </w:tcPr>
          <w:p w14:paraId="42B40750"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1" w:type="dxa"/>
          </w:tcPr>
          <w:p w14:paraId="0F896773"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c>
          <w:tcPr>
            <w:tcW w:w="1394" w:type="dxa"/>
          </w:tcPr>
          <w:p w14:paraId="25526306" w14:textId="77777777" w:rsidR="005451E2" w:rsidRPr="00CA2BCE" w:rsidRDefault="005451E2" w:rsidP="005451E2">
            <w:pPr>
              <w:spacing w:line="240" w:lineRule="auto"/>
              <w:ind w:right="-72"/>
              <w:jc w:val="right"/>
              <w:rPr>
                <w:rFonts w:ascii="Browallia New" w:hAnsi="Browallia New" w:cs="Browallia New"/>
                <w:spacing w:val="-2"/>
                <w:sz w:val="12"/>
                <w:szCs w:val="12"/>
              </w:rPr>
            </w:pPr>
          </w:p>
        </w:tc>
      </w:tr>
      <w:tr w:rsidR="00994221" w:rsidRPr="00CA2BCE" w14:paraId="41C71C07" w14:textId="77777777" w:rsidTr="00A12F3F">
        <w:tc>
          <w:tcPr>
            <w:tcW w:w="3743" w:type="dxa"/>
            <w:shd w:val="clear" w:color="auto" w:fill="auto"/>
          </w:tcPr>
          <w:p w14:paraId="62CD73A8" w14:textId="2384EE9C" w:rsidR="00994221" w:rsidRPr="00CA2BCE" w:rsidRDefault="00994221" w:rsidP="00994221">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สมาร์ท คลีน ซิสเท็ม </w:t>
            </w:r>
            <w:r w:rsidR="00583C55" w:rsidRPr="00CA2BCE">
              <w:rPr>
                <w:rFonts w:ascii="Browallia New" w:hAnsi="Browallia New" w:cs="Browallia New"/>
                <w:spacing w:val="-2"/>
                <w:sz w:val="22"/>
                <w:szCs w:val="22"/>
              </w:rPr>
              <w:t>1</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582" w:type="dxa"/>
          </w:tcPr>
          <w:p w14:paraId="7EDAE29F" w14:textId="0BA5376F" w:rsidR="00994221" w:rsidRPr="00CA2BCE" w:rsidRDefault="00994221" w:rsidP="00994221">
            <w:pPr>
              <w:spacing w:line="240" w:lineRule="auto"/>
              <w:ind w:right="-72"/>
              <w:jc w:val="center"/>
              <w:rPr>
                <w:rFonts w:ascii="Browallia New" w:hAnsi="Browallia New" w:cs="Browallia New"/>
                <w:spacing w:val="-2"/>
                <w:sz w:val="22"/>
                <w:szCs w:val="22"/>
                <w:cs/>
                <w:lang w:val="en-US"/>
              </w:rPr>
            </w:pPr>
            <w:r w:rsidRPr="00CA2BCE">
              <w:rPr>
                <w:rFonts w:ascii="Browallia New" w:hAnsi="Browallia New" w:cs="Browallia New"/>
                <w:spacing w:val="-2"/>
                <w:sz w:val="22"/>
                <w:szCs w:val="22"/>
                <w:cs/>
              </w:rPr>
              <w:t>ประเทศไทย</w:t>
            </w:r>
          </w:p>
        </w:tc>
        <w:tc>
          <w:tcPr>
            <w:tcW w:w="2612" w:type="dxa"/>
            <w:shd w:val="clear" w:color="auto" w:fill="auto"/>
          </w:tcPr>
          <w:p w14:paraId="2E34F1DD" w14:textId="48CA8539" w:rsidR="00994221" w:rsidRPr="00CA2BCE" w:rsidRDefault="005D1502" w:rsidP="00994221">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ลงทุนในธุรกิจพลังงานไฟฟ้าและ</w:t>
            </w:r>
            <w:r w:rsidR="00B374B3" w:rsidRPr="00CA2BCE">
              <w:rPr>
                <w:rFonts w:ascii="Browallia New" w:hAnsi="Browallia New" w:cs="Browallia New"/>
                <w:spacing w:val="-2"/>
                <w:sz w:val="22"/>
                <w:szCs w:val="22"/>
              </w:rPr>
              <w:br/>
              <w:t xml:space="preserve">   </w:t>
            </w:r>
            <w:r w:rsidR="00994221" w:rsidRPr="00CA2BCE">
              <w:rPr>
                <w:rFonts w:ascii="Browallia New" w:hAnsi="Browallia New" w:cs="Browallia New"/>
                <w:spacing w:val="-2"/>
                <w:sz w:val="22"/>
                <w:szCs w:val="22"/>
                <w:cs/>
              </w:rPr>
              <w:t>ผลิตไฟฟ้า (ยังไม่เริ่มดำเนินกิจการ)</w:t>
            </w:r>
          </w:p>
        </w:tc>
        <w:tc>
          <w:tcPr>
            <w:tcW w:w="978" w:type="dxa"/>
            <w:shd w:val="clear" w:color="auto" w:fill="auto"/>
          </w:tcPr>
          <w:p w14:paraId="402F67C1" w14:textId="6F84CB13"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shd w:val="clear" w:color="auto" w:fill="auto"/>
          </w:tcPr>
          <w:p w14:paraId="75AC20FD" w14:textId="5BBCD726"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677A8DDB" w14:textId="568A4862"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63A105D0" w14:textId="271BB5E6"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c>
          <w:tcPr>
            <w:tcW w:w="1391" w:type="dxa"/>
          </w:tcPr>
          <w:p w14:paraId="3368F50C" w14:textId="301A1EE6"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cs/>
              </w:rPr>
              <w:t>-</w:t>
            </w:r>
          </w:p>
        </w:tc>
        <w:tc>
          <w:tcPr>
            <w:tcW w:w="1394" w:type="dxa"/>
          </w:tcPr>
          <w:p w14:paraId="5C8DAA32" w14:textId="6DA40A43"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r>
      <w:tr w:rsidR="00994221" w:rsidRPr="00CA2BCE" w14:paraId="02964C03" w14:textId="77777777" w:rsidTr="00A12F3F">
        <w:tc>
          <w:tcPr>
            <w:tcW w:w="3743" w:type="dxa"/>
            <w:shd w:val="clear" w:color="auto" w:fill="auto"/>
          </w:tcPr>
          <w:p w14:paraId="7F4EAF0D" w14:textId="30CDB2CD" w:rsidR="00994221" w:rsidRPr="00CA2BCE" w:rsidRDefault="00994221" w:rsidP="005451E2">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ซึ่งมีบริษัทย่อยดังนี้</w:t>
            </w:r>
          </w:p>
        </w:tc>
        <w:tc>
          <w:tcPr>
            <w:tcW w:w="1582" w:type="dxa"/>
          </w:tcPr>
          <w:p w14:paraId="089E70F3" w14:textId="77777777" w:rsidR="00994221" w:rsidRPr="00CA2BCE" w:rsidRDefault="00994221" w:rsidP="005451E2">
            <w:pPr>
              <w:spacing w:line="240" w:lineRule="auto"/>
              <w:ind w:right="-72"/>
              <w:jc w:val="center"/>
              <w:rPr>
                <w:rFonts w:ascii="Browallia New" w:hAnsi="Browallia New" w:cs="Browallia New"/>
                <w:spacing w:val="-2"/>
                <w:sz w:val="22"/>
                <w:szCs w:val="22"/>
                <w:cs/>
              </w:rPr>
            </w:pPr>
          </w:p>
        </w:tc>
        <w:tc>
          <w:tcPr>
            <w:tcW w:w="2612" w:type="dxa"/>
            <w:shd w:val="clear" w:color="auto" w:fill="auto"/>
          </w:tcPr>
          <w:p w14:paraId="415FCB0E" w14:textId="77777777" w:rsidR="00994221" w:rsidRPr="00CA2BCE" w:rsidRDefault="00994221" w:rsidP="005451E2">
            <w:pPr>
              <w:spacing w:line="240" w:lineRule="auto"/>
              <w:ind w:right="-72"/>
              <w:rPr>
                <w:rFonts w:ascii="Browallia New" w:hAnsi="Browallia New" w:cs="Browallia New"/>
                <w:spacing w:val="-2"/>
                <w:sz w:val="22"/>
                <w:szCs w:val="22"/>
                <w:cs/>
              </w:rPr>
            </w:pPr>
          </w:p>
        </w:tc>
        <w:tc>
          <w:tcPr>
            <w:tcW w:w="978" w:type="dxa"/>
            <w:shd w:val="clear" w:color="auto" w:fill="auto"/>
          </w:tcPr>
          <w:p w14:paraId="12FDBB72" w14:textId="77777777" w:rsidR="00994221" w:rsidRPr="00CA2BCE" w:rsidRDefault="00994221" w:rsidP="005451E2">
            <w:pPr>
              <w:spacing w:line="240" w:lineRule="auto"/>
              <w:ind w:right="-72"/>
              <w:jc w:val="right"/>
              <w:rPr>
                <w:rFonts w:ascii="Browallia New" w:hAnsi="Browallia New" w:cs="Browallia New"/>
                <w:sz w:val="22"/>
                <w:szCs w:val="22"/>
              </w:rPr>
            </w:pPr>
          </w:p>
        </w:tc>
        <w:tc>
          <w:tcPr>
            <w:tcW w:w="1240" w:type="dxa"/>
            <w:shd w:val="clear" w:color="auto" w:fill="auto"/>
          </w:tcPr>
          <w:p w14:paraId="2B0CB259" w14:textId="77777777" w:rsidR="00994221" w:rsidRPr="00CA2BCE" w:rsidRDefault="00994221" w:rsidP="005451E2">
            <w:pPr>
              <w:spacing w:line="240" w:lineRule="auto"/>
              <w:ind w:right="-72"/>
              <w:jc w:val="right"/>
              <w:rPr>
                <w:rFonts w:ascii="Browallia New" w:hAnsi="Browallia New" w:cs="Browallia New"/>
                <w:sz w:val="22"/>
                <w:szCs w:val="22"/>
              </w:rPr>
            </w:pPr>
          </w:p>
        </w:tc>
        <w:tc>
          <w:tcPr>
            <w:tcW w:w="1240" w:type="dxa"/>
          </w:tcPr>
          <w:p w14:paraId="2122C113" w14:textId="77777777" w:rsidR="00994221" w:rsidRPr="00CA2BCE" w:rsidRDefault="00994221" w:rsidP="005451E2">
            <w:pPr>
              <w:spacing w:line="240" w:lineRule="auto"/>
              <w:ind w:right="-72"/>
              <w:jc w:val="right"/>
              <w:rPr>
                <w:rFonts w:ascii="Browallia New" w:hAnsi="Browallia New" w:cs="Browallia New"/>
                <w:sz w:val="22"/>
                <w:szCs w:val="22"/>
              </w:rPr>
            </w:pPr>
          </w:p>
        </w:tc>
        <w:tc>
          <w:tcPr>
            <w:tcW w:w="1240" w:type="dxa"/>
          </w:tcPr>
          <w:p w14:paraId="4D55A6FB" w14:textId="77777777" w:rsidR="00994221" w:rsidRPr="00CA2BCE" w:rsidRDefault="00994221" w:rsidP="005451E2">
            <w:pPr>
              <w:spacing w:line="240" w:lineRule="auto"/>
              <w:ind w:right="-72"/>
              <w:jc w:val="right"/>
              <w:rPr>
                <w:rFonts w:ascii="Browallia New" w:hAnsi="Browallia New" w:cs="Browallia New"/>
                <w:sz w:val="22"/>
                <w:szCs w:val="22"/>
              </w:rPr>
            </w:pPr>
          </w:p>
        </w:tc>
        <w:tc>
          <w:tcPr>
            <w:tcW w:w="1391" w:type="dxa"/>
          </w:tcPr>
          <w:p w14:paraId="69F3C40C" w14:textId="77777777" w:rsidR="00994221" w:rsidRPr="00CA2BCE" w:rsidRDefault="00994221" w:rsidP="005451E2">
            <w:pPr>
              <w:spacing w:line="240" w:lineRule="auto"/>
              <w:ind w:right="-72"/>
              <w:jc w:val="right"/>
              <w:rPr>
                <w:rFonts w:ascii="Browallia New" w:hAnsi="Browallia New" w:cs="Browallia New"/>
                <w:sz w:val="22"/>
                <w:szCs w:val="22"/>
              </w:rPr>
            </w:pPr>
          </w:p>
        </w:tc>
        <w:tc>
          <w:tcPr>
            <w:tcW w:w="1394" w:type="dxa"/>
          </w:tcPr>
          <w:p w14:paraId="47B4EA88" w14:textId="77777777" w:rsidR="00994221" w:rsidRPr="00CA2BCE" w:rsidRDefault="00994221" w:rsidP="005451E2">
            <w:pPr>
              <w:spacing w:line="240" w:lineRule="auto"/>
              <w:ind w:right="-72"/>
              <w:jc w:val="right"/>
              <w:rPr>
                <w:rFonts w:ascii="Browallia New" w:hAnsi="Browallia New" w:cs="Browallia New"/>
                <w:sz w:val="22"/>
                <w:szCs w:val="22"/>
              </w:rPr>
            </w:pPr>
          </w:p>
        </w:tc>
      </w:tr>
      <w:tr w:rsidR="00994221" w:rsidRPr="00CA2BCE" w14:paraId="5AC28784" w14:textId="77777777" w:rsidTr="00A12F3F">
        <w:tc>
          <w:tcPr>
            <w:tcW w:w="3743" w:type="dxa"/>
            <w:shd w:val="clear" w:color="auto" w:fill="auto"/>
          </w:tcPr>
          <w:p w14:paraId="65467D51" w14:textId="36E4ABB0" w:rsidR="00994221" w:rsidRPr="00CA2BCE" w:rsidRDefault="00994221" w:rsidP="00994221">
            <w:pPr>
              <w:spacing w:line="240" w:lineRule="auto"/>
              <w:ind w:left="-86" w:right="-72"/>
              <w:rPr>
                <w:rFonts w:ascii="Browallia New" w:hAnsi="Browallia New" w:cs="Browallia New"/>
                <w:spacing w:val="-2"/>
                <w:sz w:val="12"/>
                <w:szCs w:val="1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(บำเหน็จณรงค์) จำกัด</w:t>
            </w:r>
          </w:p>
        </w:tc>
        <w:tc>
          <w:tcPr>
            <w:tcW w:w="1582" w:type="dxa"/>
          </w:tcPr>
          <w:p w14:paraId="5C428775" w14:textId="30A5EEDC" w:rsidR="00994221" w:rsidRPr="00CA2BCE" w:rsidRDefault="00994221" w:rsidP="00994221">
            <w:pPr>
              <w:spacing w:line="240" w:lineRule="auto"/>
              <w:ind w:right="-72"/>
              <w:jc w:val="center"/>
              <w:rPr>
                <w:rFonts w:ascii="Browallia New" w:hAnsi="Browallia New" w:cs="Browallia New"/>
                <w:spacing w:val="-2"/>
                <w:sz w:val="12"/>
                <w:szCs w:val="12"/>
                <w:cs/>
              </w:rPr>
            </w:pPr>
            <w:r w:rsidRPr="00CA2BCE">
              <w:rPr>
                <w:rFonts w:ascii="Browallia New" w:hAnsi="Browallia New" w:cs="Browallia New"/>
                <w:spacing w:val="-2"/>
                <w:sz w:val="22"/>
                <w:szCs w:val="22"/>
                <w:cs/>
              </w:rPr>
              <w:t>ประเทศไทย</w:t>
            </w:r>
          </w:p>
        </w:tc>
        <w:tc>
          <w:tcPr>
            <w:tcW w:w="2612" w:type="dxa"/>
            <w:shd w:val="clear" w:color="auto" w:fill="auto"/>
          </w:tcPr>
          <w:p w14:paraId="111006C6" w14:textId="77777777" w:rsidR="00994221" w:rsidRPr="00CA2BCE" w:rsidRDefault="00994221" w:rsidP="00994221">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7F537714" w14:textId="2EE0895C" w:rsidR="00994221" w:rsidRPr="00CA2BCE" w:rsidRDefault="00994221" w:rsidP="00994221">
            <w:pPr>
              <w:spacing w:line="240" w:lineRule="auto"/>
              <w:ind w:right="-72"/>
              <w:rPr>
                <w:rFonts w:ascii="Browallia New" w:hAnsi="Browallia New" w:cs="Browallia New"/>
                <w:spacing w:val="-2"/>
                <w:sz w:val="12"/>
                <w:szCs w:val="1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978" w:type="dxa"/>
            <w:shd w:val="clear" w:color="auto" w:fill="auto"/>
          </w:tcPr>
          <w:p w14:paraId="400C49D4" w14:textId="0F7CD7C2"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c>
          <w:tcPr>
            <w:tcW w:w="1240" w:type="dxa"/>
            <w:shd w:val="clear" w:color="auto" w:fill="auto"/>
          </w:tcPr>
          <w:p w14:paraId="327924C1" w14:textId="67B81531"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c>
          <w:tcPr>
            <w:tcW w:w="1240" w:type="dxa"/>
          </w:tcPr>
          <w:p w14:paraId="6C83D8AD" w14:textId="4BC4B282" w:rsidR="00994221" w:rsidRPr="00CA2BCE" w:rsidRDefault="00583C55"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z w:val="22"/>
                <w:szCs w:val="22"/>
              </w:rPr>
              <w:t>100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191C5984" w14:textId="412F6D64" w:rsidR="00994221" w:rsidRPr="00CA2BCE" w:rsidRDefault="00994221" w:rsidP="00994221">
            <w:pPr>
              <w:spacing w:line="240" w:lineRule="auto"/>
              <w:ind w:right="-72"/>
              <w:jc w:val="right"/>
              <w:rPr>
                <w:rFonts w:ascii="Browallia New" w:hAnsi="Browallia New" w:cs="Browallia New"/>
                <w:spacing w:val="-2"/>
                <w:sz w:val="12"/>
                <w:szCs w:val="12"/>
                <w:lang w:val="en-US"/>
              </w:rPr>
            </w:pPr>
            <w:r w:rsidRPr="00CA2BCE">
              <w:rPr>
                <w:rFonts w:ascii="Browallia New" w:hAnsi="Browallia New" w:cs="Browallia New"/>
                <w:spacing w:val="-2"/>
                <w:sz w:val="22"/>
                <w:szCs w:val="22"/>
              </w:rPr>
              <w:t>-</w:t>
            </w:r>
          </w:p>
        </w:tc>
        <w:tc>
          <w:tcPr>
            <w:tcW w:w="1391" w:type="dxa"/>
          </w:tcPr>
          <w:p w14:paraId="6FA2C962" w14:textId="53846EDE"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cs/>
              </w:rPr>
              <w:t>-</w:t>
            </w:r>
          </w:p>
        </w:tc>
        <w:tc>
          <w:tcPr>
            <w:tcW w:w="1394" w:type="dxa"/>
          </w:tcPr>
          <w:p w14:paraId="5314A9CA" w14:textId="1A9E16D0"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r>
      <w:tr w:rsidR="00994221" w:rsidRPr="00CA2BCE" w14:paraId="3D16AF85" w14:textId="77777777" w:rsidTr="00A12F3F">
        <w:tc>
          <w:tcPr>
            <w:tcW w:w="3743" w:type="dxa"/>
            <w:shd w:val="clear" w:color="auto" w:fill="auto"/>
          </w:tcPr>
          <w:p w14:paraId="68D0013B" w14:textId="55463D08" w:rsidR="00994221" w:rsidRPr="00CA2BCE" w:rsidRDefault="00994221" w:rsidP="00994221">
            <w:pPr>
              <w:spacing w:line="240" w:lineRule="auto"/>
              <w:ind w:left="-86" w:right="-72"/>
              <w:rPr>
                <w:rFonts w:ascii="Browallia New" w:hAnsi="Browallia New" w:cs="Browallia New"/>
                <w:spacing w:val="-2"/>
                <w:sz w:val="12"/>
                <w:szCs w:val="12"/>
                <w:cs/>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(ชัยบาดาล) จำกัด</w:t>
            </w:r>
          </w:p>
        </w:tc>
        <w:tc>
          <w:tcPr>
            <w:tcW w:w="1582" w:type="dxa"/>
          </w:tcPr>
          <w:p w14:paraId="0ECC352A" w14:textId="77AFBCFC" w:rsidR="00994221" w:rsidRPr="00CA2BCE" w:rsidRDefault="00994221" w:rsidP="00994221">
            <w:pPr>
              <w:spacing w:line="240" w:lineRule="auto"/>
              <w:ind w:right="-72"/>
              <w:jc w:val="center"/>
              <w:rPr>
                <w:rFonts w:ascii="Browallia New" w:hAnsi="Browallia New" w:cs="Browallia New"/>
                <w:spacing w:val="-2"/>
                <w:sz w:val="12"/>
                <w:szCs w:val="12"/>
                <w:cs/>
              </w:rPr>
            </w:pPr>
            <w:r w:rsidRPr="00CA2BCE">
              <w:rPr>
                <w:rFonts w:ascii="Browallia New" w:hAnsi="Browallia New" w:cs="Browallia New"/>
                <w:spacing w:val="-2"/>
                <w:sz w:val="22"/>
                <w:szCs w:val="22"/>
                <w:cs/>
              </w:rPr>
              <w:t>ประเทศไทย</w:t>
            </w:r>
          </w:p>
        </w:tc>
        <w:tc>
          <w:tcPr>
            <w:tcW w:w="2612" w:type="dxa"/>
            <w:shd w:val="clear" w:color="auto" w:fill="auto"/>
          </w:tcPr>
          <w:p w14:paraId="4B2041FB" w14:textId="3A54DCB2" w:rsidR="00994221" w:rsidRPr="00CA2BCE" w:rsidRDefault="00994221" w:rsidP="00994221">
            <w:pPr>
              <w:spacing w:line="240" w:lineRule="auto"/>
              <w:ind w:right="-72"/>
              <w:rPr>
                <w:rFonts w:ascii="Browallia New" w:hAnsi="Browallia New" w:cs="Browallia New"/>
                <w:spacing w:val="-2"/>
                <w:sz w:val="12"/>
                <w:szCs w:val="12"/>
                <w:cs/>
              </w:rPr>
            </w:pPr>
            <w:r w:rsidRPr="00CA2BCE">
              <w:rPr>
                <w:rFonts w:ascii="Browallia New" w:hAnsi="Browallia New" w:cs="Browallia New"/>
                <w:spacing w:val="-2"/>
                <w:sz w:val="22"/>
                <w:szCs w:val="22"/>
                <w:cs/>
              </w:rPr>
              <w:t>ผลิตไฟฟ้าจากพลังงานแสงอาทิตย์</w:t>
            </w:r>
          </w:p>
        </w:tc>
        <w:tc>
          <w:tcPr>
            <w:tcW w:w="978" w:type="dxa"/>
            <w:shd w:val="clear" w:color="auto" w:fill="auto"/>
          </w:tcPr>
          <w:p w14:paraId="2F901D17" w14:textId="679153F8"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c>
          <w:tcPr>
            <w:tcW w:w="1240" w:type="dxa"/>
            <w:shd w:val="clear" w:color="auto" w:fill="auto"/>
          </w:tcPr>
          <w:p w14:paraId="46B8CC34" w14:textId="4D4F466E"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c>
          <w:tcPr>
            <w:tcW w:w="1240" w:type="dxa"/>
          </w:tcPr>
          <w:p w14:paraId="3A7EC05B" w14:textId="450F634E" w:rsidR="00994221" w:rsidRPr="00CA2BCE" w:rsidRDefault="00583C55"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z w:val="22"/>
                <w:szCs w:val="22"/>
              </w:rPr>
              <w:t>100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2BA63841" w14:textId="45F28366"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c>
          <w:tcPr>
            <w:tcW w:w="1391" w:type="dxa"/>
          </w:tcPr>
          <w:p w14:paraId="22C8DD3F" w14:textId="03A7C4B0"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cs/>
              </w:rPr>
              <w:t>-</w:t>
            </w:r>
          </w:p>
        </w:tc>
        <w:tc>
          <w:tcPr>
            <w:tcW w:w="1394" w:type="dxa"/>
          </w:tcPr>
          <w:p w14:paraId="0EDC863E" w14:textId="5631453D" w:rsidR="00994221" w:rsidRPr="00CA2BCE" w:rsidRDefault="00994221" w:rsidP="00994221">
            <w:pPr>
              <w:spacing w:line="240" w:lineRule="auto"/>
              <w:ind w:right="-72"/>
              <w:jc w:val="right"/>
              <w:rPr>
                <w:rFonts w:ascii="Browallia New" w:hAnsi="Browallia New" w:cs="Browallia New"/>
                <w:spacing w:val="-2"/>
                <w:sz w:val="12"/>
                <w:szCs w:val="12"/>
              </w:rPr>
            </w:pPr>
            <w:r w:rsidRPr="00CA2BCE">
              <w:rPr>
                <w:rFonts w:ascii="Browallia New" w:hAnsi="Browallia New" w:cs="Browallia New"/>
                <w:spacing w:val="-2"/>
                <w:sz w:val="22"/>
                <w:szCs w:val="22"/>
              </w:rPr>
              <w:t>-</w:t>
            </w:r>
          </w:p>
        </w:tc>
      </w:tr>
      <w:tr w:rsidR="00994221" w:rsidRPr="00CA2BCE" w14:paraId="383B4802" w14:textId="77777777" w:rsidTr="00A12F3F">
        <w:tc>
          <w:tcPr>
            <w:tcW w:w="3743" w:type="dxa"/>
            <w:shd w:val="clear" w:color="auto" w:fill="auto"/>
          </w:tcPr>
          <w:p w14:paraId="650D0546" w14:textId="77777777" w:rsidR="00994221" w:rsidRPr="00CA2BCE" w:rsidRDefault="00994221" w:rsidP="00994221">
            <w:pPr>
              <w:spacing w:line="240" w:lineRule="auto"/>
              <w:ind w:left="-86" w:right="-72"/>
              <w:rPr>
                <w:rFonts w:ascii="Browallia New" w:hAnsi="Browallia New" w:cs="Browallia New"/>
                <w:spacing w:val="-2"/>
                <w:sz w:val="12"/>
                <w:szCs w:val="12"/>
                <w:cs/>
              </w:rPr>
            </w:pPr>
          </w:p>
        </w:tc>
        <w:tc>
          <w:tcPr>
            <w:tcW w:w="1582" w:type="dxa"/>
          </w:tcPr>
          <w:p w14:paraId="3F902F9D"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197F6411"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472EA556"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6389A0D1"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31EB6431"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2E6F85B7"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07699620"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78B0F887"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r w:rsidR="001F294E" w:rsidRPr="00CA2BCE" w14:paraId="588EBA68" w14:textId="77777777" w:rsidTr="00A12F3F">
        <w:tc>
          <w:tcPr>
            <w:tcW w:w="3743" w:type="dxa"/>
            <w:shd w:val="clear" w:color="auto" w:fill="auto"/>
          </w:tcPr>
          <w:p w14:paraId="7678D8EA" w14:textId="77777777" w:rsidR="001F294E" w:rsidRPr="00CA2BCE" w:rsidRDefault="001F294E" w:rsidP="00D6745A">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(ชนแดน) จำกัด</w:t>
            </w:r>
          </w:p>
        </w:tc>
        <w:tc>
          <w:tcPr>
            <w:tcW w:w="1582" w:type="dxa"/>
          </w:tcPr>
          <w:p w14:paraId="15268C0F" w14:textId="77777777" w:rsidR="001F294E" w:rsidRPr="00CA2BCE" w:rsidRDefault="001F294E" w:rsidP="00D6745A">
            <w:pPr>
              <w:spacing w:line="240" w:lineRule="auto"/>
              <w:ind w:right="-72"/>
              <w:jc w:val="center"/>
              <w:rPr>
                <w:rFonts w:ascii="Browallia New" w:hAnsi="Browallia New" w:cs="Browallia New"/>
                <w:snapToGrid w:val="0"/>
                <w:sz w:val="22"/>
                <w:szCs w:val="22"/>
              </w:rPr>
            </w:pPr>
            <w:r w:rsidRPr="00CA2BCE">
              <w:rPr>
                <w:rFonts w:ascii="Browallia New" w:hAnsi="Browallia New" w:cs="Browallia New"/>
                <w:spacing w:val="-2"/>
                <w:sz w:val="22"/>
                <w:szCs w:val="22"/>
                <w:cs/>
              </w:rPr>
              <w:t>ประเทศไทย</w:t>
            </w:r>
          </w:p>
        </w:tc>
        <w:tc>
          <w:tcPr>
            <w:tcW w:w="2612" w:type="dxa"/>
            <w:shd w:val="clear" w:color="auto" w:fill="auto"/>
          </w:tcPr>
          <w:p w14:paraId="02D7E974" w14:textId="77777777" w:rsidR="001F294E" w:rsidRPr="00CA2BCE" w:rsidRDefault="001F294E" w:rsidP="00D6745A">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tc>
        <w:tc>
          <w:tcPr>
            <w:tcW w:w="978" w:type="dxa"/>
            <w:shd w:val="clear" w:color="auto" w:fill="auto"/>
          </w:tcPr>
          <w:p w14:paraId="3023BDFD" w14:textId="77777777"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663C6B40" w14:textId="77777777"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36EB6D03" w14:textId="09D08B15" w:rsidR="001F294E" w:rsidRPr="00CA2BCE" w:rsidRDefault="00583C55"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1F294E"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00C1E21D" w14:textId="6165EFFA"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c>
          <w:tcPr>
            <w:tcW w:w="1391" w:type="dxa"/>
          </w:tcPr>
          <w:p w14:paraId="290C13BB" w14:textId="77777777"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4F5DB251" w14:textId="77777777"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994221" w:rsidRPr="00CA2BCE" w14:paraId="01B4CAE0" w14:textId="77777777" w:rsidTr="00A12F3F">
        <w:tc>
          <w:tcPr>
            <w:tcW w:w="3743" w:type="dxa"/>
            <w:shd w:val="clear" w:color="auto" w:fill="auto"/>
          </w:tcPr>
          <w:p w14:paraId="5A6170CE" w14:textId="77777777" w:rsidR="00994221" w:rsidRPr="00CA2BCE" w:rsidRDefault="00994221" w:rsidP="00994221">
            <w:pPr>
              <w:spacing w:line="240" w:lineRule="auto"/>
              <w:ind w:left="-86" w:right="-72"/>
              <w:rPr>
                <w:rFonts w:ascii="Browallia New" w:hAnsi="Browallia New" w:cs="Browallia New"/>
                <w:spacing w:val="-2"/>
                <w:sz w:val="12"/>
                <w:szCs w:val="12"/>
                <w:cs/>
              </w:rPr>
            </w:pPr>
          </w:p>
        </w:tc>
        <w:tc>
          <w:tcPr>
            <w:tcW w:w="1582" w:type="dxa"/>
          </w:tcPr>
          <w:p w14:paraId="67317556"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6F6F50A9"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1C765D3B"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03E36167"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451C4C0A"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699DE822"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69DF4BA6"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3665FD57"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r w:rsidR="001F294E" w:rsidRPr="00CA2BCE" w14:paraId="4F188FD9" w14:textId="77777777" w:rsidTr="00A12F3F">
        <w:tc>
          <w:tcPr>
            <w:tcW w:w="3743" w:type="dxa"/>
            <w:shd w:val="clear" w:color="auto" w:fill="auto"/>
          </w:tcPr>
          <w:p w14:paraId="1AEF19DF" w14:textId="77777777" w:rsidR="001F294E" w:rsidRPr="00CA2BCE" w:rsidRDefault="001F294E" w:rsidP="00D6745A">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 xml:space="preserve">บริษัท </w:t>
            </w:r>
            <w:proofErr w:type="gramStart"/>
            <w:r w:rsidRPr="00CA2BCE">
              <w:rPr>
                <w:rFonts w:ascii="Browallia New" w:hAnsi="Browallia New" w:cs="Browallia New"/>
                <w:spacing w:val="-2"/>
                <w:sz w:val="22"/>
                <w:szCs w:val="22"/>
                <w:cs/>
              </w:rPr>
              <w:t>บี.กริม</w:t>
            </w:r>
            <w:proofErr w:type="gramEnd"/>
            <w:r w:rsidRPr="00CA2BCE">
              <w:rPr>
                <w:rFonts w:ascii="Browallia New" w:hAnsi="Browallia New" w:cs="Browallia New"/>
                <w:spacing w:val="-2"/>
                <w:sz w:val="22"/>
                <w:szCs w:val="22"/>
                <w:cs/>
              </w:rPr>
              <w:t xml:space="preserve"> โซลาร์ เพาเวอร์ (ซับใหญ่) จำกัด</w:t>
            </w:r>
          </w:p>
        </w:tc>
        <w:tc>
          <w:tcPr>
            <w:tcW w:w="1582" w:type="dxa"/>
          </w:tcPr>
          <w:p w14:paraId="61C03BE1" w14:textId="77777777" w:rsidR="001F294E" w:rsidRPr="00CA2BCE" w:rsidRDefault="001F294E" w:rsidP="00D6745A">
            <w:pPr>
              <w:spacing w:line="240" w:lineRule="auto"/>
              <w:ind w:right="-72"/>
              <w:jc w:val="center"/>
              <w:rPr>
                <w:rFonts w:ascii="Browallia New" w:hAnsi="Browallia New" w:cs="Browallia New"/>
                <w:spacing w:val="-2"/>
                <w:sz w:val="22"/>
                <w:szCs w:val="22"/>
              </w:rPr>
            </w:pPr>
            <w:r w:rsidRPr="00CA2BCE">
              <w:rPr>
                <w:rFonts w:ascii="Browallia New" w:hAnsi="Browallia New" w:cs="Browallia New"/>
                <w:spacing w:val="-2"/>
                <w:sz w:val="22"/>
                <w:szCs w:val="22"/>
                <w:cs/>
              </w:rPr>
              <w:t>ประเทศไทย</w:t>
            </w:r>
          </w:p>
        </w:tc>
        <w:tc>
          <w:tcPr>
            <w:tcW w:w="2612" w:type="dxa"/>
            <w:shd w:val="clear" w:color="auto" w:fill="auto"/>
          </w:tcPr>
          <w:p w14:paraId="26C60599" w14:textId="77777777" w:rsidR="001F294E" w:rsidRPr="00CA2BCE" w:rsidRDefault="001F294E" w:rsidP="00D6745A">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cs/>
              </w:rPr>
              <w:t>ผลิตไฟฟ้าจากพลังงานแสงอาทิตย์</w:t>
            </w:r>
            <w:r w:rsidRPr="00CA2BCE">
              <w:rPr>
                <w:rFonts w:ascii="Browallia New" w:hAnsi="Browallia New" w:cs="Browallia New"/>
                <w:spacing w:val="-2"/>
                <w:sz w:val="22"/>
                <w:szCs w:val="22"/>
              </w:rPr>
              <w:t xml:space="preserve"> </w:t>
            </w:r>
          </w:p>
          <w:p w14:paraId="15D196C7" w14:textId="77777777" w:rsidR="001F294E" w:rsidRPr="00CA2BCE" w:rsidRDefault="001F294E" w:rsidP="00D6745A">
            <w:pPr>
              <w:spacing w:line="240" w:lineRule="auto"/>
              <w:ind w:right="-72"/>
              <w:rPr>
                <w:rFonts w:ascii="Browallia New" w:hAnsi="Browallia New" w:cs="Browallia New"/>
                <w:spacing w:val="-2"/>
                <w:sz w:val="22"/>
                <w:szCs w:val="22"/>
              </w:rPr>
            </w:pP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(ยังไม่เริ่มดำเนินกิจการ)</w:t>
            </w:r>
          </w:p>
        </w:tc>
        <w:tc>
          <w:tcPr>
            <w:tcW w:w="978" w:type="dxa"/>
            <w:shd w:val="clear" w:color="auto" w:fill="auto"/>
          </w:tcPr>
          <w:p w14:paraId="2491FBC1" w14:textId="77777777"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shd w:val="clear" w:color="auto" w:fill="auto"/>
          </w:tcPr>
          <w:p w14:paraId="0F73DC14" w14:textId="77777777"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40" w:type="dxa"/>
          </w:tcPr>
          <w:p w14:paraId="6ACEB13F" w14:textId="2C927C65" w:rsidR="001F294E" w:rsidRPr="00CA2BCE" w:rsidRDefault="00583C55" w:rsidP="00D6745A">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1F294E"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40" w:type="dxa"/>
          </w:tcPr>
          <w:p w14:paraId="1672B0C1" w14:textId="045507B2"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c>
          <w:tcPr>
            <w:tcW w:w="1391" w:type="dxa"/>
          </w:tcPr>
          <w:p w14:paraId="48F3A11F" w14:textId="43F6ED92"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c>
          <w:tcPr>
            <w:tcW w:w="1394" w:type="dxa"/>
          </w:tcPr>
          <w:p w14:paraId="45790744" w14:textId="3393D806" w:rsidR="001F294E" w:rsidRPr="00CA2BCE" w:rsidRDefault="001F294E" w:rsidP="00D6745A">
            <w:pPr>
              <w:spacing w:line="240" w:lineRule="auto"/>
              <w:ind w:right="-72"/>
              <w:jc w:val="right"/>
              <w:rPr>
                <w:rFonts w:ascii="Browallia New" w:hAnsi="Browallia New" w:cs="Browallia New"/>
                <w:sz w:val="22"/>
                <w:szCs w:val="22"/>
              </w:rPr>
            </w:pPr>
            <w:r w:rsidRPr="00CA2BCE">
              <w:rPr>
                <w:rFonts w:ascii="Browallia New" w:hAnsi="Browallia New" w:cs="Browallia New"/>
                <w:spacing w:val="-2"/>
                <w:sz w:val="22"/>
                <w:szCs w:val="22"/>
              </w:rPr>
              <w:t>-</w:t>
            </w:r>
          </w:p>
        </w:tc>
      </w:tr>
      <w:tr w:rsidR="00994221" w:rsidRPr="00CA2BCE" w14:paraId="42A12E20" w14:textId="77777777" w:rsidTr="00A12F3F">
        <w:tc>
          <w:tcPr>
            <w:tcW w:w="3743" w:type="dxa"/>
            <w:shd w:val="clear" w:color="auto" w:fill="auto"/>
          </w:tcPr>
          <w:p w14:paraId="2A586798" w14:textId="77777777" w:rsidR="00994221" w:rsidRPr="00CA2BCE" w:rsidRDefault="00994221" w:rsidP="00994221">
            <w:pPr>
              <w:spacing w:line="240" w:lineRule="auto"/>
              <w:ind w:left="-86" w:right="-72"/>
              <w:rPr>
                <w:rFonts w:ascii="Browallia New" w:hAnsi="Browallia New" w:cs="Browallia New"/>
                <w:spacing w:val="-2"/>
                <w:sz w:val="12"/>
                <w:szCs w:val="12"/>
                <w:cs/>
              </w:rPr>
            </w:pPr>
          </w:p>
        </w:tc>
        <w:tc>
          <w:tcPr>
            <w:tcW w:w="1582" w:type="dxa"/>
          </w:tcPr>
          <w:p w14:paraId="1C8B09BD"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1D015122"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5692450A"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446F799B"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03991B82"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23C108CB"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3F7B20EC"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71AADB04"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r w:rsidR="00994221" w:rsidRPr="00CA2BCE" w14:paraId="0109B662" w14:textId="77777777" w:rsidTr="00A12F3F">
        <w:tc>
          <w:tcPr>
            <w:tcW w:w="3743" w:type="dxa"/>
            <w:shd w:val="clear" w:color="auto" w:fill="auto"/>
          </w:tcPr>
          <w:p w14:paraId="73D5CAB0" w14:textId="14605FDC" w:rsidR="00994221" w:rsidRPr="00CA2BCE" w:rsidRDefault="00994221" w:rsidP="00994221">
            <w:pPr>
              <w:spacing w:line="240" w:lineRule="auto"/>
              <w:ind w:left="-86" w:right="-72"/>
              <w:rPr>
                <w:rFonts w:ascii="Browallia New" w:hAnsi="Browallia New" w:cs="Browallia New"/>
                <w:spacing w:val="-2"/>
                <w:sz w:val="22"/>
                <w:szCs w:val="22"/>
                <w:cs/>
              </w:rPr>
            </w:pPr>
            <w:r w:rsidRPr="00CA2BCE">
              <w:rPr>
                <w:rFonts w:ascii="Browallia New" w:hAnsi="Browallia New" w:cs="Browallia New"/>
                <w:spacing w:val="-2"/>
                <w:sz w:val="22"/>
                <w:szCs w:val="22"/>
                <w:cs/>
              </w:rPr>
              <w:t xml:space="preserve">บริษัท สมาร์ท คลีน ซิสเท็ม </w:t>
            </w:r>
            <w:r w:rsidR="00583C55" w:rsidRPr="00CA2BCE">
              <w:rPr>
                <w:rFonts w:ascii="Browallia New" w:hAnsi="Browallia New" w:cs="Browallia New"/>
                <w:spacing w:val="-2"/>
                <w:sz w:val="22"/>
                <w:szCs w:val="22"/>
              </w:rPr>
              <w:t>2</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582" w:type="dxa"/>
          </w:tcPr>
          <w:p w14:paraId="6BCDA5D1" w14:textId="21930EE3" w:rsidR="00994221" w:rsidRPr="00CA2BCE" w:rsidRDefault="00994221" w:rsidP="00994221">
            <w:pPr>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rPr>
              <w:t>ประเทศไทย</w:t>
            </w:r>
          </w:p>
        </w:tc>
        <w:tc>
          <w:tcPr>
            <w:tcW w:w="2612" w:type="dxa"/>
            <w:shd w:val="clear" w:color="auto" w:fill="auto"/>
          </w:tcPr>
          <w:p w14:paraId="4B5F21B6" w14:textId="74910F71" w:rsidR="00994221" w:rsidRPr="00CA2BCE" w:rsidRDefault="00994221" w:rsidP="00994221">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 (ยังไม่เริ่มดำเนินกิจการ)</w:t>
            </w:r>
          </w:p>
        </w:tc>
        <w:tc>
          <w:tcPr>
            <w:tcW w:w="978" w:type="dxa"/>
            <w:shd w:val="clear" w:color="auto" w:fill="auto"/>
          </w:tcPr>
          <w:p w14:paraId="1B9D146B" w14:textId="6E4E33A7"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92</w:t>
            </w:r>
            <w:r w:rsidR="00994221" w:rsidRPr="00CA2BCE">
              <w:rPr>
                <w:rFonts w:ascii="Browallia New" w:hAnsi="Browallia New" w:cs="Browallia New"/>
                <w:sz w:val="22"/>
                <w:szCs w:val="22"/>
              </w:rPr>
              <w:t>.</w:t>
            </w:r>
            <w:r w:rsidRPr="00CA2BCE">
              <w:rPr>
                <w:rFonts w:ascii="Browallia New" w:hAnsi="Browallia New" w:cs="Browallia New"/>
                <w:sz w:val="22"/>
                <w:szCs w:val="22"/>
              </w:rPr>
              <w:t>50</w:t>
            </w:r>
          </w:p>
        </w:tc>
        <w:tc>
          <w:tcPr>
            <w:tcW w:w="1240" w:type="dxa"/>
            <w:shd w:val="clear" w:color="auto" w:fill="auto"/>
          </w:tcPr>
          <w:p w14:paraId="7425036B" w14:textId="7696B806"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4B0102B3" w14:textId="7D29A135"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92</w:t>
            </w:r>
            <w:r w:rsidR="00994221" w:rsidRPr="00CA2BCE">
              <w:rPr>
                <w:rFonts w:ascii="Browallia New" w:hAnsi="Browallia New" w:cs="Browallia New"/>
                <w:sz w:val="22"/>
                <w:szCs w:val="22"/>
              </w:rPr>
              <w:t>.</w:t>
            </w:r>
            <w:r w:rsidRPr="00CA2BCE">
              <w:rPr>
                <w:rFonts w:ascii="Browallia New" w:hAnsi="Browallia New" w:cs="Browallia New"/>
                <w:sz w:val="22"/>
                <w:szCs w:val="22"/>
              </w:rPr>
              <w:t>50</w:t>
            </w:r>
          </w:p>
        </w:tc>
        <w:tc>
          <w:tcPr>
            <w:tcW w:w="1240" w:type="dxa"/>
          </w:tcPr>
          <w:p w14:paraId="00D17D59" w14:textId="00266302"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1" w:type="dxa"/>
          </w:tcPr>
          <w:p w14:paraId="7FC27D85" w14:textId="54FC646E"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w:t>
            </w:r>
            <w:r w:rsidR="00B374B3" w:rsidRPr="00CA2BCE">
              <w:rPr>
                <w:rFonts w:ascii="Browallia New" w:hAnsi="Browallia New" w:cs="Browallia New"/>
                <w:sz w:val="22"/>
                <w:szCs w:val="22"/>
              </w:rPr>
              <w:t>.</w:t>
            </w:r>
            <w:r w:rsidRPr="00CA2BCE">
              <w:rPr>
                <w:rFonts w:ascii="Browallia New" w:hAnsi="Browallia New" w:cs="Browallia New"/>
                <w:sz w:val="22"/>
                <w:szCs w:val="22"/>
              </w:rPr>
              <w:t>50</w:t>
            </w:r>
          </w:p>
        </w:tc>
        <w:tc>
          <w:tcPr>
            <w:tcW w:w="1394" w:type="dxa"/>
          </w:tcPr>
          <w:p w14:paraId="63564E60" w14:textId="2BD7DDFF"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994221" w:rsidRPr="00CA2BCE" w14:paraId="366BA898" w14:textId="77777777" w:rsidTr="00A12F3F">
        <w:tc>
          <w:tcPr>
            <w:tcW w:w="3743" w:type="dxa"/>
            <w:shd w:val="clear" w:color="auto" w:fill="auto"/>
          </w:tcPr>
          <w:p w14:paraId="0E8B068C" w14:textId="35A8977A" w:rsidR="00994221" w:rsidRPr="00CA2BCE" w:rsidRDefault="00994221" w:rsidP="00994221">
            <w:pPr>
              <w:spacing w:line="240" w:lineRule="auto"/>
              <w:ind w:left="-86" w:right="-72"/>
              <w:rPr>
                <w:rFonts w:ascii="Browallia New" w:hAnsi="Browallia New" w:cs="Browallia New"/>
                <w:spacing w:val="-2"/>
                <w:sz w:val="12"/>
                <w:szCs w:val="12"/>
              </w:rPr>
            </w:pPr>
          </w:p>
        </w:tc>
        <w:tc>
          <w:tcPr>
            <w:tcW w:w="1582" w:type="dxa"/>
          </w:tcPr>
          <w:p w14:paraId="0686DFB6"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7F40FB17"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7AEDA779"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0A3ED28F"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27206655"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21028F11"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7A373DE3"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344E2EF1"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r w:rsidR="00994221" w:rsidRPr="00CA2BCE" w14:paraId="05C45D2A" w14:textId="77777777" w:rsidTr="00A12F3F">
        <w:tc>
          <w:tcPr>
            <w:tcW w:w="3743" w:type="dxa"/>
            <w:shd w:val="clear" w:color="auto" w:fill="auto"/>
          </w:tcPr>
          <w:p w14:paraId="5B2FAF47" w14:textId="183EF9E3" w:rsidR="00994221" w:rsidRPr="00CA2BCE" w:rsidRDefault="00994221" w:rsidP="00994221">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สมาร์ท คลีน ซิสเท็ม </w:t>
            </w:r>
            <w:r w:rsidR="00583C55" w:rsidRPr="00CA2BCE">
              <w:rPr>
                <w:rFonts w:ascii="Browallia New" w:hAnsi="Browallia New" w:cs="Browallia New"/>
                <w:spacing w:val="-2"/>
                <w:sz w:val="22"/>
                <w:szCs w:val="22"/>
              </w:rPr>
              <w:t>3</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582" w:type="dxa"/>
          </w:tcPr>
          <w:p w14:paraId="4F640B63" w14:textId="21AEE88B" w:rsidR="00994221" w:rsidRPr="00CA2BCE" w:rsidRDefault="00994221" w:rsidP="00994221">
            <w:pPr>
              <w:spacing w:line="240" w:lineRule="auto"/>
              <w:ind w:right="-72"/>
              <w:jc w:val="center"/>
              <w:rPr>
                <w:rFonts w:ascii="Browallia New" w:hAnsi="Browallia New" w:cs="Browallia New"/>
                <w:spacing w:val="-2"/>
                <w:sz w:val="22"/>
                <w:szCs w:val="22"/>
                <w:cs/>
                <w:lang w:val="en-US"/>
              </w:rPr>
            </w:pPr>
            <w:r w:rsidRPr="00CA2BCE">
              <w:rPr>
                <w:rFonts w:ascii="Browallia New" w:hAnsi="Browallia New" w:cs="Browallia New"/>
                <w:spacing w:val="-2"/>
                <w:sz w:val="22"/>
                <w:szCs w:val="22"/>
                <w:cs/>
              </w:rPr>
              <w:t>ประเทศไทย</w:t>
            </w:r>
          </w:p>
        </w:tc>
        <w:tc>
          <w:tcPr>
            <w:tcW w:w="2612" w:type="dxa"/>
            <w:shd w:val="clear" w:color="auto" w:fill="auto"/>
          </w:tcPr>
          <w:p w14:paraId="4C15B193" w14:textId="7C0A60E7" w:rsidR="00994221" w:rsidRPr="00CA2BCE" w:rsidRDefault="00994221" w:rsidP="00994221">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 (ยังไม่เริ่มดำเนินกิจการ)</w:t>
            </w:r>
          </w:p>
        </w:tc>
        <w:tc>
          <w:tcPr>
            <w:tcW w:w="978" w:type="dxa"/>
            <w:shd w:val="clear" w:color="auto" w:fill="auto"/>
          </w:tcPr>
          <w:p w14:paraId="774A41B8" w14:textId="7F9D3F08"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shd w:val="clear" w:color="auto" w:fill="auto"/>
          </w:tcPr>
          <w:p w14:paraId="76C83091" w14:textId="0F1EBB9D"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78FC2D46" w14:textId="55F2FFD9"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7D61C758" w14:textId="2D2E0CE7"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1" w:type="dxa"/>
          </w:tcPr>
          <w:p w14:paraId="2B2970FB" w14:textId="39EFFBD5"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B374B3"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4" w:type="dxa"/>
          </w:tcPr>
          <w:p w14:paraId="6FE02A51" w14:textId="136C471F"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994221" w:rsidRPr="00CA2BCE" w14:paraId="71F9C780" w14:textId="77777777" w:rsidTr="00A12F3F">
        <w:trPr>
          <w:trHeight w:val="130"/>
        </w:trPr>
        <w:tc>
          <w:tcPr>
            <w:tcW w:w="3743" w:type="dxa"/>
            <w:shd w:val="clear" w:color="auto" w:fill="auto"/>
          </w:tcPr>
          <w:p w14:paraId="54D9AF82" w14:textId="77777777" w:rsidR="00994221" w:rsidRPr="00CA2BCE" w:rsidRDefault="00994221" w:rsidP="00994221">
            <w:pPr>
              <w:spacing w:line="240" w:lineRule="auto"/>
              <w:ind w:left="-86" w:right="-72"/>
              <w:rPr>
                <w:rFonts w:ascii="Browallia New" w:hAnsi="Browallia New" w:cs="Browallia New"/>
                <w:spacing w:val="-2"/>
                <w:sz w:val="12"/>
                <w:szCs w:val="12"/>
              </w:rPr>
            </w:pPr>
          </w:p>
        </w:tc>
        <w:tc>
          <w:tcPr>
            <w:tcW w:w="1582" w:type="dxa"/>
          </w:tcPr>
          <w:p w14:paraId="3E2F0417"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2CBCB57B"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5E8B0254"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15E537C5"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15993F96"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332907C1"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481B3BAC"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57CD170A"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r w:rsidR="00994221" w:rsidRPr="00CA2BCE" w14:paraId="1FBA351F" w14:textId="77777777" w:rsidTr="00A12F3F">
        <w:tc>
          <w:tcPr>
            <w:tcW w:w="3743" w:type="dxa"/>
            <w:shd w:val="clear" w:color="auto" w:fill="auto"/>
          </w:tcPr>
          <w:p w14:paraId="166776C8" w14:textId="6BFF58BF" w:rsidR="00994221" w:rsidRPr="00CA2BCE" w:rsidRDefault="00994221" w:rsidP="00994221">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สมาร์ท คลีน ซิสเท็ม </w:t>
            </w:r>
            <w:r w:rsidR="00583C55" w:rsidRPr="00CA2BCE">
              <w:rPr>
                <w:rFonts w:ascii="Browallia New" w:hAnsi="Browallia New" w:cs="Browallia New"/>
                <w:spacing w:val="-2"/>
                <w:sz w:val="22"/>
                <w:szCs w:val="22"/>
              </w:rPr>
              <w:t>4</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582" w:type="dxa"/>
          </w:tcPr>
          <w:p w14:paraId="1A44A51C" w14:textId="0EECC495" w:rsidR="00994221" w:rsidRPr="00CA2BCE" w:rsidRDefault="00994221" w:rsidP="00994221">
            <w:pPr>
              <w:spacing w:line="240" w:lineRule="auto"/>
              <w:ind w:right="-72"/>
              <w:jc w:val="center"/>
              <w:rPr>
                <w:rFonts w:ascii="Browallia New" w:hAnsi="Browallia New" w:cs="Browallia New"/>
                <w:spacing w:val="-2"/>
                <w:sz w:val="22"/>
                <w:szCs w:val="22"/>
                <w:cs/>
                <w:lang w:val="en-US"/>
              </w:rPr>
            </w:pPr>
            <w:r w:rsidRPr="00CA2BCE">
              <w:rPr>
                <w:rFonts w:ascii="Browallia New" w:hAnsi="Browallia New" w:cs="Browallia New"/>
                <w:spacing w:val="-2"/>
                <w:sz w:val="22"/>
                <w:szCs w:val="22"/>
                <w:cs/>
              </w:rPr>
              <w:t>ประเทศไทย</w:t>
            </w:r>
          </w:p>
        </w:tc>
        <w:tc>
          <w:tcPr>
            <w:tcW w:w="2612" w:type="dxa"/>
            <w:shd w:val="clear" w:color="auto" w:fill="auto"/>
          </w:tcPr>
          <w:p w14:paraId="567EDD77" w14:textId="2C3E51A3" w:rsidR="00994221" w:rsidRPr="00CA2BCE" w:rsidRDefault="00994221" w:rsidP="00994221">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 (ยังไม่เริ่มดำเนินกิจการ)</w:t>
            </w:r>
          </w:p>
        </w:tc>
        <w:tc>
          <w:tcPr>
            <w:tcW w:w="978" w:type="dxa"/>
            <w:shd w:val="clear" w:color="auto" w:fill="auto"/>
          </w:tcPr>
          <w:p w14:paraId="5C030435" w14:textId="5C3AF748"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shd w:val="clear" w:color="auto" w:fill="auto"/>
          </w:tcPr>
          <w:p w14:paraId="7AC54742" w14:textId="2935646E"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7D4B9F4A" w14:textId="31A202CD"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592AE4E0" w14:textId="2EB88B99"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1" w:type="dxa"/>
          </w:tcPr>
          <w:p w14:paraId="5D9B3D1D" w14:textId="0F7FAC71"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B374B3" w:rsidRPr="00CA2BCE">
              <w:rPr>
                <w:rFonts w:ascii="Browallia New" w:hAnsi="Browallia New" w:cs="Browallia New"/>
                <w:sz w:val="22"/>
                <w:szCs w:val="22"/>
              </w:rPr>
              <w:t>.</w:t>
            </w:r>
            <w:r w:rsidRPr="00CA2BCE">
              <w:rPr>
                <w:rFonts w:ascii="Browallia New" w:hAnsi="Browallia New" w:cs="Browallia New"/>
                <w:sz w:val="22"/>
                <w:szCs w:val="22"/>
              </w:rPr>
              <w:t>00</w:t>
            </w:r>
          </w:p>
        </w:tc>
        <w:tc>
          <w:tcPr>
            <w:tcW w:w="1394" w:type="dxa"/>
          </w:tcPr>
          <w:p w14:paraId="27847646" w14:textId="66FCD661"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994221" w:rsidRPr="00CA2BCE" w14:paraId="3C4E716F" w14:textId="77777777" w:rsidTr="00A12F3F">
        <w:tc>
          <w:tcPr>
            <w:tcW w:w="3743" w:type="dxa"/>
            <w:shd w:val="clear" w:color="auto" w:fill="auto"/>
          </w:tcPr>
          <w:p w14:paraId="4594A9FF" w14:textId="77777777" w:rsidR="00994221" w:rsidRPr="00CA2BCE" w:rsidRDefault="00994221" w:rsidP="00994221">
            <w:pPr>
              <w:spacing w:line="240" w:lineRule="auto"/>
              <w:ind w:left="-86" w:right="-72"/>
              <w:rPr>
                <w:rFonts w:ascii="Browallia New" w:hAnsi="Browallia New" w:cs="Browallia New"/>
                <w:spacing w:val="-2"/>
                <w:sz w:val="12"/>
                <w:szCs w:val="12"/>
              </w:rPr>
            </w:pPr>
          </w:p>
        </w:tc>
        <w:tc>
          <w:tcPr>
            <w:tcW w:w="1582" w:type="dxa"/>
          </w:tcPr>
          <w:p w14:paraId="734A7D44"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0BB48D8C"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28A6E072"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24FD2BD0"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1F869F75"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0AA01DA1"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3B9D5FF6"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1F773C3B"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r w:rsidR="00994221" w:rsidRPr="00CA2BCE" w14:paraId="19A74DA0" w14:textId="77777777" w:rsidTr="00A12F3F">
        <w:tc>
          <w:tcPr>
            <w:tcW w:w="3743" w:type="dxa"/>
            <w:shd w:val="clear" w:color="auto" w:fill="auto"/>
          </w:tcPr>
          <w:p w14:paraId="30BCC2F1" w14:textId="59B72681" w:rsidR="00994221" w:rsidRPr="00CA2BCE" w:rsidRDefault="00994221" w:rsidP="00994221">
            <w:pPr>
              <w:spacing w:line="240" w:lineRule="auto"/>
              <w:ind w:left="-86" w:right="-72"/>
              <w:rPr>
                <w:rFonts w:ascii="Browallia New" w:hAnsi="Browallia New" w:cs="Browallia New"/>
                <w:spacing w:val="-2"/>
                <w:sz w:val="22"/>
                <w:szCs w:val="22"/>
              </w:rPr>
            </w:pPr>
            <w:r w:rsidRPr="00CA2BCE">
              <w:rPr>
                <w:rFonts w:ascii="Browallia New" w:hAnsi="Browallia New" w:cs="Browallia New"/>
                <w:spacing w:val="-2"/>
                <w:sz w:val="22"/>
                <w:szCs w:val="22"/>
                <w:cs/>
              </w:rPr>
              <w:t xml:space="preserve">บริษัท สมาร์ท คลีน ซิสเท็ม </w:t>
            </w:r>
            <w:r w:rsidR="00583C55" w:rsidRPr="00CA2BCE">
              <w:rPr>
                <w:rFonts w:ascii="Browallia New" w:hAnsi="Browallia New" w:cs="Browallia New"/>
                <w:spacing w:val="-2"/>
                <w:sz w:val="22"/>
                <w:szCs w:val="22"/>
              </w:rPr>
              <w:t>5</w:t>
            </w:r>
            <w:r w:rsidRPr="00CA2BCE">
              <w:rPr>
                <w:rFonts w:ascii="Browallia New" w:hAnsi="Browallia New" w:cs="Browallia New"/>
                <w:spacing w:val="-2"/>
                <w:sz w:val="22"/>
                <w:szCs w:val="22"/>
              </w:rPr>
              <w:t xml:space="preserve"> </w:t>
            </w:r>
            <w:r w:rsidRPr="00CA2BCE">
              <w:rPr>
                <w:rFonts w:ascii="Browallia New" w:hAnsi="Browallia New" w:cs="Browallia New"/>
                <w:spacing w:val="-2"/>
                <w:sz w:val="22"/>
                <w:szCs w:val="22"/>
                <w:cs/>
              </w:rPr>
              <w:t>จำกัด</w:t>
            </w:r>
          </w:p>
        </w:tc>
        <w:tc>
          <w:tcPr>
            <w:tcW w:w="1582" w:type="dxa"/>
          </w:tcPr>
          <w:p w14:paraId="548F74D6" w14:textId="39419F62" w:rsidR="00994221" w:rsidRPr="00CA2BCE" w:rsidRDefault="00994221" w:rsidP="00994221">
            <w:pPr>
              <w:spacing w:line="240" w:lineRule="auto"/>
              <w:ind w:right="-72"/>
              <w:jc w:val="center"/>
              <w:rPr>
                <w:rFonts w:ascii="Browallia New" w:hAnsi="Browallia New" w:cs="Browallia New"/>
                <w:spacing w:val="-2"/>
                <w:sz w:val="22"/>
                <w:szCs w:val="22"/>
                <w:cs/>
                <w:lang w:val="en-US"/>
              </w:rPr>
            </w:pPr>
            <w:r w:rsidRPr="00CA2BCE">
              <w:rPr>
                <w:rFonts w:ascii="Browallia New" w:hAnsi="Browallia New" w:cs="Browallia New"/>
                <w:spacing w:val="-2"/>
                <w:sz w:val="22"/>
                <w:szCs w:val="22"/>
                <w:cs/>
              </w:rPr>
              <w:t>ประเทศไทย</w:t>
            </w:r>
          </w:p>
        </w:tc>
        <w:tc>
          <w:tcPr>
            <w:tcW w:w="2612" w:type="dxa"/>
            <w:shd w:val="clear" w:color="auto" w:fill="auto"/>
          </w:tcPr>
          <w:p w14:paraId="1E82150E" w14:textId="258C3238" w:rsidR="00994221" w:rsidRPr="00CA2BCE" w:rsidRDefault="00994221" w:rsidP="00994221">
            <w:pPr>
              <w:spacing w:line="240" w:lineRule="auto"/>
              <w:ind w:right="-72"/>
              <w:rPr>
                <w:rFonts w:ascii="Browallia New" w:hAnsi="Browallia New" w:cs="Browallia New"/>
                <w:spacing w:val="-2"/>
                <w:sz w:val="22"/>
                <w:szCs w:val="22"/>
                <w:cs/>
              </w:rPr>
            </w:pPr>
            <w:r w:rsidRPr="00CA2BCE">
              <w:rPr>
                <w:rFonts w:ascii="Browallia New" w:hAnsi="Browallia New" w:cs="Browallia New"/>
                <w:spacing w:val="-2"/>
                <w:sz w:val="22"/>
                <w:szCs w:val="22"/>
                <w:cs/>
              </w:rPr>
              <w:t>ผลิตไฟฟ้า (ยังไม่เริ่มดำเนินกิจการ)</w:t>
            </w:r>
          </w:p>
        </w:tc>
        <w:tc>
          <w:tcPr>
            <w:tcW w:w="978" w:type="dxa"/>
            <w:shd w:val="clear" w:color="auto" w:fill="auto"/>
          </w:tcPr>
          <w:p w14:paraId="7F6E6F5B" w14:textId="3F5DD377"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shd w:val="clear" w:color="auto" w:fill="auto"/>
          </w:tcPr>
          <w:p w14:paraId="4AB2FBE1" w14:textId="5E7638DD"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40" w:type="dxa"/>
          </w:tcPr>
          <w:p w14:paraId="4F75D076" w14:textId="749E0DD9" w:rsidR="00994221" w:rsidRPr="00CA2BCE" w:rsidRDefault="00583C55"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100</w:t>
            </w:r>
            <w:r w:rsidR="00994221"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40" w:type="dxa"/>
          </w:tcPr>
          <w:p w14:paraId="75CB2404" w14:textId="0959BACF"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1" w:type="dxa"/>
          </w:tcPr>
          <w:p w14:paraId="0D31B5E7" w14:textId="52603C70"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94" w:type="dxa"/>
          </w:tcPr>
          <w:p w14:paraId="471C098D" w14:textId="50FB7917" w:rsidR="00994221" w:rsidRPr="00CA2BCE" w:rsidRDefault="00994221" w:rsidP="0099422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r>
      <w:tr w:rsidR="00994221" w:rsidRPr="00CA2BCE" w14:paraId="15E6BC9D" w14:textId="77777777" w:rsidTr="00A12F3F">
        <w:tc>
          <w:tcPr>
            <w:tcW w:w="3743" w:type="dxa"/>
            <w:shd w:val="clear" w:color="auto" w:fill="auto"/>
          </w:tcPr>
          <w:p w14:paraId="5936D1EC" w14:textId="77777777" w:rsidR="00994221" w:rsidRPr="00CA2BCE" w:rsidRDefault="00994221" w:rsidP="00994221">
            <w:pPr>
              <w:spacing w:line="240" w:lineRule="auto"/>
              <w:ind w:left="-86" w:right="-72"/>
              <w:rPr>
                <w:rFonts w:ascii="Browallia New" w:hAnsi="Browallia New" w:cs="Browallia New"/>
                <w:spacing w:val="-2"/>
                <w:sz w:val="12"/>
                <w:szCs w:val="12"/>
              </w:rPr>
            </w:pPr>
          </w:p>
        </w:tc>
        <w:tc>
          <w:tcPr>
            <w:tcW w:w="1582" w:type="dxa"/>
          </w:tcPr>
          <w:p w14:paraId="27203762" w14:textId="77777777" w:rsidR="00994221" w:rsidRPr="00CA2BCE" w:rsidRDefault="00994221" w:rsidP="00994221">
            <w:pPr>
              <w:spacing w:line="240" w:lineRule="auto"/>
              <w:ind w:right="-72"/>
              <w:jc w:val="center"/>
              <w:rPr>
                <w:rFonts w:ascii="Browallia New" w:hAnsi="Browallia New" w:cs="Browallia New"/>
                <w:spacing w:val="-2"/>
                <w:sz w:val="12"/>
                <w:szCs w:val="12"/>
                <w:cs/>
              </w:rPr>
            </w:pPr>
          </w:p>
        </w:tc>
        <w:tc>
          <w:tcPr>
            <w:tcW w:w="2612" w:type="dxa"/>
            <w:shd w:val="clear" w:color="auto" w:fill="auto"/>
          </w:tcPr>
          <w:p w14:paraId="19F96C9E" w14:textId="77777777" w:rsidR="00994221" w:rsidRPr="00CA2BCE" w:rsidRDefault="00994221" w:rsidP="00994221">
            <w:pPr>
              <w:spacing w:line="240" w:lineRule="auto"/>
              <w:ind w:right="-72"/>
              <w:rPr>
                <w:rFonts w:ascii="Browallia New" w:hAnsi="Browallia New" w:cs="Browallia New"/>
                <w:spacing w:val="-2"/>
                <w:sz w:val="12"/>
                <w:szCs w:val="12"/>
                <w:cs/>
              </w:rPr>
            </w:pPr>
          </w:p>
        </w:tc>
        <w:tc>
          <w:tcPr>
            <w:tcW w:w="978" w:type="dxa"/>
            <w:shd w:val="clear" w:color="auto" w:fill="auto"/>
          </w:tcPr>
          <w:p w14:paraId="10C89DDA"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shd w:val="clear" w:color="auto" w:fill="auto"/>
          </w:tcPr>
          <w:p w14:paraId="7B5C6D5D"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23DC7954"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240" w:type="dxa"/>
          </w:tcPr>
          <w:p w14:paraId="5C275EC2"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1" w:type="dxa"/>
          </w:tcPr>
          <w:p w14:paraId="6D6B311C"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c>
          <w:tcPr>
            <w:tcW w:w="1394" w:type="dxa"/>
          </w:tcPr>
          <w:p w14:paraId="4447E9F2" w14:textId="77777777" w:rsidR="00994221" w:rsidRPr="00CA2BCE" w:rsidRDefault="00994221" w:rsidP="00994221">
            <w:pPr>
              <w:spacing w:line="240" w:lineRule="auto"/>
              <w:ind w:right="-72"/>
              <w:jc w:val="right"/>
              <w:rPr>
                <w:rFonts w:ascii="Browallia New" w:hAnsi="Browallia New" w:cs="Browallia New"/>
                <w:spacing w:val="-2"/>
                <w:sz w:val="12"/>
                <w:szCs w:val="12"/>
              </w:rPr>
            </w:pPr>
          </w:p>
        </w:tc>
      </w:tr>
    </w:tbl>
    <w:p w14:paraId="1E92D6FC" w14:textId="77777777" w:rsidR="0073622C" w:rsidRPr="00CA2BCE" w:rsidRDefault="0073622C" w:rsidP="0073622C">
      <w:pPr>
        <w:spacing w:line="240" w:lineRule="auto"/>
        <w:jc w:val="thaiDistribute"/>
        <w:rPr>
          <w:rFonts w:ascii="Browallia New" w:hAnsi="Browallia New" w:cs="Browallia New"/>
          <w:sz w:val="26"/>
          <w:szCs w:val="26"/>
          <w:lang w:val="en-US"/>
        </w:rPr>
        <w:sectPr w:rsidR="0073622C" w:rsidRPr="00CA2BCE" w:rsidSect="003D25BB">
          <w:pgSz w:w="16838" w:h="11906" w:orient="landscape" w:code="9"/>
          <w:pgMar w:top="1729" w:right="720" w:bottom="720" w:left="720" w:header="709" w:footer="709" w:gutter="0"/>
          <w:cols w:space="720"/>
          <w:docGrid w:linePitch="326"/>
        </w:sectPr>
      </w:pPr>
    </w:p>
    <w:p w14:paraId="024E50E6" w14:textId="105C23A7"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lastRenderedPageBreak/>
        <w:t>ภายใต้เงื่อนไขของสัญญาเงินกู้ยืมระยะยาวของบริษัทย่อย 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 xml:space="preserve">ได้นำใบหุ้นสามัญทั้งหมดของบริษัทย่อยจำนวน </w:t>
      </w:r>
      <w:r w:rsidR="00583C55" w:rsidRPr="00CA2BCE">
        <w:rPr>
          <w:rFonts w:ascii="Browallia New" w:hAnsi="Browallia New" w:cs="Browallia New"/>
          <w:sz w:val="26"/>
          <w:szCs w:val="26"/>
        </w:rPr>
        <w:t>18</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บริษัท </w:t>
      </w:r>
      <w:r w:rsidRPr="00CA2BCE">
        <w:rPr>
          <w:rFonts w:ascii="Browallia New" w:hAnsi="Browallia New" w:cs="Browallia New"/>
          <w:sz w:val="26"/>
          <w:szCs w:val="26"/>
        </w:rPr>
        <w:br/>
      </w:r>
      <w:r w:rsidRPr="00CA2BCE">
        <w:rPr>
          <w:rFonts w:ascii="Browallia New" w:hAnsi="Browallia New" w:cs="Browallia New"/>
          <w:sz w:val="26"/>
          <w:szCs w:val="26"/>
          <w:cs/>
        </w:rPr>
        <w:t xml:space="preserve">ใช้เป็นหลักประกันเงินกู้ยืมระยะยาวของบริษัทย่อยเหล่านั้น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17</w:t>
      </w: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w:t>
      </w:r>
    </w:p>
    <w:p w14:paraId="118248BF" w14:textId="77777777" w:rsidR="0073622C" w:rsidRPr="00CA2BCE" w:rsidRDefault="0073622C" w:rsidP="0073622C">
      <w:pPr>
        <w:spacing w:line="240" w:lineRule="auto"/>
        <w:rPr>
          <w:rFonts w:ascii="Browallia New" w:hAnsi="Browallia New" w:cs="Browallia New"/>
          <w:sz w:val="26"/>
          <w:szCs w:val="26"/>
          <w:cs/>
          <w:lang w:val="en-US"/>
        </w:rPr>
      </w:pPr>
    </w:p>
    <w:p w14:paraId="4E2D7BEA" w14:textId="2F905EDE" w:rsidR="0073622C"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pacing w:val="-8"/>
          <w:sz w:val="26"/>
          <w:szCs w:val="26"/>
          <w:cs/>
        </w:rPr>
        <w:t xml:space="preserve">ยอดรวมของส่วนได้เสียที่ไม่มีอำนาจควบคุม ณ วันที่ </w:t>
      </w:r>
      <w:r w:rsidR="00583C55" w:rsidRPr="00CA2BCE">
        <w:rPr>
          <w:rFonts w:ascii="Browallia New" w:hAnsi="Browallia New" w:cs="Browallia New"/>
          <w:spacing w:val="-8"/>
          <w:sz w:val="26"/>
          <w:szCs w:val="26"/>
        </w:rPr>
        <w:t>31</w:t>
      </w:r>
      <w:r w:rsidRPr="00CA2BCE">
        <w:rPr>
          <w:rFonts w:ascii="Browallia New" w:hAnsi="Browallia New" w:cs="Browallia New"/>
          <w:spacing w:val="-8"/>
          <w:sz w:val="26"/>
          <w:szCs w:val="26"/>
          <w:lang w:val="en-US"/>
        </w:rPr>
        <w:t xml:space="preserve"> </w:t>
      </w:r>
      <w:r w:rsidRPr="00CA2BCE">
        <w:rPr>
          <w:rFonts w:ascii="Browallia New" w:hAnsi="Browallia New" w:cs="Browallia New"/>
          <w:spacing w:val="-8"/>
          <w:sz w:val="26"/>
          <w:szCs w:val="26"/>
          <w:cs/>
          <w:lang w:val="en-US"/>
        </w:rPr>
        <w:t xml:space="preserve">ธันวาคม </w:t>
      </w:r>
      <w:r w:rsidRPr="00CA2BCE">
        <w:rPr>
          <w:rFonts w:ascii="Browallia New" w:hAnsi="Browallia New" w:cs="Browallia New"/>
          <w:spacing w:val="-8"/>
          <w:sz w:val="26"/>
          <w:szCs w:val="26"/>
          <w:cs/>
        </w:rPr>
        <w:t xml:space="preserve">พ.ศ. </w:t>
      </w:r>
      <w:r w:rsidR="00583C55" w:rsidRPr="00CA2BCE">
        <w:rPr>
          <w:rFonts w:ascii="Browallia New" w:hAnsi="Browallia New" w:cs="Browallia New"/>
          <w:spacing w:val="-8"/>
          <w:sz w:val="26"/>
          <w:szCs w:val="26"/>
        </w:rPr>
        <w:t>2565</w:t>
      </w:r>
      <w:r w:rsidRPr="00CA2BCE">
        <w:rPr>
          <w:rFonts w:ascii="Browallia New" w:hAnsi="Browallia New" w:cs="Browallia New"/>
          <w:spacing w:val="-8"/>
          <w:sz w:val="26"/>
          <w:szCs w:val="26"/>
        </w:rPr>
        <w:t xml:space="preserve"> </w:t>
      </w:r>
      <w:r w:rsidRPr="00CA2BCE">
        <w:rPr>
          <w:rFonts w:ascii="Browallia New" w:hAnsi="Browallia New" w:cs="Browallia New"/>
          <w:spacing w:val="-8"/>
          <w:sz w:val="26"/>
          <w:szCs w:val="26"/>
          <w:cs/>
        </w:rPr>
        <w:t>มีจำนวน</w:t>
      </w:r>
      <w:r w:rsidR="00EC3392" w:rsidRPr="00CA2BCE">
        <w:rPr>
          <w:rFonts w:ascii="Browallia New" w:hAnsi="Browallia New" w:cs="Browallia New"/>
          <w:spacing w:val="-8"/>
          <w:sz w:val="26"/>
          <w:szCs w:val="26"/>
          <w:cs/>
        </w:rPr>
        <w:t xml:space="preserve"> </w:t>
      </w:r>
      <w:r w:rsidR="00583C55" w:rsidRPr="00CA2BCE">
        <w:rPr>
          <w:rFonts w:ascii="Browallia New" w:hAnsi="Browallia New" w:cs="Browallia New"/>
          <w:spacing w:val="-8"/>
          <w:sz w:val="26"/>
          <w:szCs w:val="26"/>
        </w:rPr>
        <w:t>12</w:t>
      </w:r>
      <w:r w:rsidR="00665B46" w:rsidRPr="00CA2BCE">
        <w:rPr>
          <w:rFonts w:ascii="Browallia New" w:hAnsi="Browallia New" w:cs="Browallia New"/>
          <w:spacing w:val="-8"/>
          <w:sz w:val="26"/>
          <w:szCs w:val="26"/>
          <w:lang w:val="en-US"/>
        </w:rPr>
        <w:t>,</w:t>
      </w:r>
      <w:r w:rsidR="00583C55" w:rsidRPr="00CA2BCE">
        <w:rPr>
          <w:rFonts w:ascii="Browallia New" w:hAnsi="Browallia New" w:cs="Browallia New"/>
          <w:spacing w:val="-8"/>
          <w:sz w:val="26"/>
          <w:szCs w:val="26"/>
        </w:rPr>
        <w:t>440</w:t>
      </w:r>
      <w:r w:rsidR="00665B46" w:rsidRPr="00CA2BCE">
        <w:rPr>
          <w:rFonts w:ascii="Browallia New" w:hAnsi="Browallia New" w:cs="Browallia New"/>
          <w:spacing w:val="-8"/>
          <w:sz w:val="26"/>
          <w:szCs w:val="26"/>
          <w:lang w:val="en-US"/>
        </w:rPr>
        <w:t>.</w:t>
      </w:r>
      <w:r w:rsidR="00583C55" w:rsidRPr="00CA2BCE">
        <w:rPr>
          <w:rFonts w:ascii="Browallia New" w:hAnsi="Browallia New" w:cs="Browallia New"/>
          <w:spacing w:val="-8"/>
          <w:sz w:val="26"/>
          <w:szCs w:val="26"/>
        </w:rPr>
        <w:t>11</w:t>
      </w:r>
      <w:r w:rsidRPr="00CA2BCE">
        <w:rPr>
          <w:rFonts w:ascii="Browallia New" w:hAnsi="Browallia New" w:cs="Browallia New"/>
          <w:color w:val="FF0000"/>
          <w:spacing w:val="-8"/>
          <w:sz w:val="26"/>
          <w:szCs w:val="26"/>
        </w:rPr>
        <w:t xml:space="preserve"> </w:t>
      </w:r>
      <w:r w:rsidRPr="00CA2BCE">
        <w:rPr>
          <w:rFonts w:ascii="Browallia New" w:hAnsi="Browallia New" w:cs="Browallia New"/>
          <w:spacing w:val="-8"/>
          <w:sz w:val="26"/>
          <w:szCs w:val="26"/>
          <w:cs/>
        </w:rPr>
        <w:t xml:space="preserve">ล้านบาท </w:t>
      </w:r>
      <w:r w:rsidRPr="00CA2BCE">
        <w:rPr>
          <w:rFonts w:ascii="Browallia New" w:hAnsi="Browallia New" w:cs="Browallia New"/>
          <w:spacing w:val="-8"/>
          <w:sz w:val="26"/>
          <w:szCs w:val="26"/>
        </w:rPr>
        <w:t>(</w:t>
      </w:r>
      <w:r w:rsidRPr="00CA2BCE">
        <w:rPr>
          <w:rFonts w:ascii="Browallia New" w:hAnsi="Browallia New" w:cs="Browallia New"/>
          <w:spacing w:val="-8"/>
          <w:sz w:val="26"/>
          <w:szCs w:val="26"/>
          <w:cs/>
        </w:rPr>
        <w:t xml:space="preserve">พ.ศ. </w:t>
      </w:r>
      <w:r w:rsidR="00583C55" w:rsidRPr="00CA2BCE">
        <w:rPr>
          <w:rFonts w:ascii="Browallia New" w:hAnsi="Browallia New" w:cs="Browallia New"/>
          <w:spacing w:val="-8"/>
          <w:sz w:val="26"/>
          <w:szCs w:val="26"/>
        </w:rPr>
        <w:t>2564</w:t>
      </w:r>
      <w:r w:rsidRPr="00CA2BCE">
        <w:rPr>
          <w:rFonts w:ascii="Browallia New" w:hAnsi="Browallia New" w:cs="Browallia New"/>
          <w:spacing w:val="-8"/>
          <w:sz w:val="26"/>
          <w:szCs w:val="26"/>
        </w:rPr>
        <w:t xml:space="preserve"> : </w:t>
      </w:r>
      <w:r w:rsidR="00583C55" w:rsidRPr="00CA2BCE">
        <w:rPr>
          <w:rFonts w:ascii="Browallia New" w:hAnsi="Browallia New" w:cs="Browallia New"/>
          <w:spacing w:val="-8"/>
          <w:sz w:val="26"/>
          <w:szCs w:val="26"/>
        </w:rPr>
        <w:t>11</w:t>
      </w:r>
      <w:r w:rsidR="00105C9F"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344</w:t>
      </w:r>
      <w:r w:rsidR="00105C9F"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35</w:t>
      </w:r>
      <w:r w:rsidRPr="00CA2BCE">
        <w:rPr>
          <w:rFonts w:ascii="Browallia New" w:hAnsi="Browallia New" w:cs="Browallia New"/>
          <w:spacing w:val="-8"/>
          <w:sz w:val="26"/>
          <w:szCs w:val="26"/>
        </w:rPr>
        <w:t xml:space="preserve"> </w:t>
      </w:r>
      <w:r w:rsidRPr="00CA2BCE">
        <w:rPr>
          <w:rFonts w:ascii="Browallia New" w:hAnsi="Browallia New" w:cs="Browallia New"/>
          <w:spacing w:val="-8"/>
          <w:sz w:val="26"/>
          <w:szCs w:val="26"/>
          <w:cs/>
        </w:rPr>
        <w:t>ล้านบาท</w:t>
      </w:r>
      <w:r w:rsidRPr="00CA2BCE">
        <w:rPr>
          <w:rFonts w:ascii="Browallia New" w:hAnsi="Browallia New" w:cs="Browallia New"/>
          <w:spacing w:val="-4"/>
          <w:sz w:val="26"/>
          <w:szCs w:val="26"/>
          <w:cs/>
        </w:rPr>
        <w:t xml:space="preserve">) </w:t>
      </w:r>
      <w:r w:rsidRPr="00CA2BCE">
        <w:rPr>
          <w:rFonts w:ascii="Browallia New" w:hAnsi="Browallia New" w:cs="Browallia New"/>
          <w:spacing w:val="-4"/>
          <w:sz w:val="26"/>
          <w:szCs w:val="26"/>
          <w:cs/>
          <w:lang w:val="en-US"/>
        </w:rPr>
        <w:t>ซึ่งเป็นส่วนของบริษัท อมตะ บี.กริม เพาเวอร์ จำกัด จำนวน</w:t>
      </w:r>
      <w:r w:rsidRPr="00CA2BCE">
        <w:rPr>
          <w:rFonts w:ascii="Browallia New" w:hAnsi="Browallia New" w:cs="Browallia New"/>
          <w:spacing w:val="-4"/>
          <w:sz w:val="26"/>
          <w:szCs w:val="26"/>
          <w:lang w:val="en-US"/>
        </w:rPr>
        <w:t xml:space="preserve"> </w:t>
      </w:r>
      <w:r w:rsidR="00583C55" w:rsidRPr="00CA2BCE">
        <w:rPr>
          <w:rFonts w:ascii="Browallia New" w:hAnsi="Browallia New" w:cs="Browallia New"/>
          <w:color w:val="000000" w:themeColor="text1"/>
          <w:spacing w:val="-4"/>
          <w:sz w:val="26"/>
          <w:szCs w:val="26"/>
        </w:rPr>
        <w:t>7</w:t>
      </w:r>
      <w:r w:rsidR="00E73E72" w:rsidRPr="00CA2BCE">
        <w:rPr>
          <w:rFonts w:ascii="Browallia New" w:hAnsi="Browallia New" w:cs="Browallia New"/>
          <w:color w:val="000000" w:themeColor="text1"/>
          <w:spacing w:val="-4"/>
          <w:sz w:val="26"/>
          <w:szCs w:val="26"/>
          <w:lang w:val="en-US"/>
        </w:rPr>
        <w:t>,</w:t>
      </w:r>
      <w:r w:rsidR="00583C55" w:rsidRPr="00CA2BCE">
        <w:rPr>
          <w:rFonts w:ascii="Browallia New" w:hAnsi="Browallia New" w:cs="Browallia New"/>
          <w:color w:val="000000" w:themeColor="text1"/>
          <w:spacing w:val="-4"/>
          <w:sz w:val="26"/>
          <w:szCs w:val="26"/>
        </w:rPr>
        <w:t>946</w:t>
      </w:r>
      <w:r w:rsidR="00E73E72" w:rsidRPr="00CA2BCE">
        <w:rPr>
          <w:rFonts w:ascii="Browallia New" w:hAnsi="Browallia New" w:cs="Browallia New"/>
          <w:color w:val="000000" w:themeColor="text1"/>
          <w:spacing w:val="-4"/>
          <w:sz w:val="26"/>
          <w:szCs w:val="26"/>
          <w:lang w:val="en-US"/>
        </w:rPr>
        <w:t>.</w:t>
      </w:r>
      <w:r w:rsidR="00583C55" w:rsidRPr="00CA2BCE">
        <w:rPr>
          <w:rFonts w:ascii="Browallia New" w:hAnsi="Browallia New" w:cs="Browallia New"/>
          <w:color w:val="000000" w:themeColor="text1"/>
          <w:spacing w:val="-4"/>
          <w:sz w:val="26"/>
          <w:szCs w:val="26"/>
        </w:rPr>
        <w:t>25</w:t>
      </w:r>
      <w:r w:rsidRPr="00CA2BCE">
        <w:rPr>
          <w:rFonts w:ascii="Browallia New" w:hAnsi="Browallia New" w:cs="Browallia New"/>
          <w:color w:val="000000" w:themeColor="text1"/>
          <w:spacing w:val="-4"/>
          <w:sz w:val="26"/>
          <w:szCs w:val="26"/>
        </w:rPr>
        <w:t xml:space="preserve"> </w:t>
      </w:r>
      <w:r w:rsidRPr="00CA2BCE">
        <w:rPr>
          <w:rFonts w:ascii="Browallia New" w:hAnsi="Browallia New" w:cs="Browallia New"/>
          <w:spacing w:val="-4"/>
          <w:sz w:val="26"/>
          <w:szCs w:val="26"/>
          <w:cs/>
        </w:rPr>
        <w:t xml:space="preserve">ล้านบาท </w:t>
      </w:r>
      <w:r w:rsidRPr="00CA2BCE">
        <w:rPr>
          <w:rFonts w:ascii="Browallia New" w:hAnsi="Browallia New" w:cs="Browallia New"/>
          <w:spacing w:val="-4"/>
          <w:sz w:val="26"/>
          <w:szCs w:val="26"/>
        </w:rPr>
        <w:t>(</w:t>
      </w:r>
      <w:r w:rsidRPr="00CA2BCE">
        <w:rPr>
          <w:rFonts w:ascii="Browallia New" w:hAnsi="Browallia New" w:cs="Browallia New"/>
          <w:spacing w:val="-4"/>
          <w:sz w:val="26"/>
          <w:szCs w:val="26"/>
          <w:cs/>
        </w:rPr>
        <w:t xml:space="preserve">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rPr>
        <w:t xml:space="preserve"> : </w:t>
      </w:r>
      <w:r w:rsidR="00583C55" w:rsidRPr="00CA2BCE">
        <w:rPr>
          <w:rFonts w:ascii="Browallia New" w:hAnsi="Browallia New" w:cs="Browallia New"/>
          <w:spacing w:val="-4"/>
          <w:sz w:val="26"/>
          <w:szCs w:val="26"/>
        </w:rPr>
        <w:t>6</w:t>
      </w:r>
      <w:r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862</w:t>
      </w:r>
      <w:r w:rsidR="00105C9F"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55</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ล้านบาท) ส่วนได้เสียที่</w:t>
      </w:r>
      <w:r w:rsidRPr="00CA2BCE">
        <w:rPr>
          <w:rFonts w:ascii="Browallia New" w:hAnsi="Browallia New" w:cs="Browallia New"/>
          <w:sz w:val="26"/>
          <w:szCs w:val="26"/>
          <w:cs/>
        </w:rPr>
        <w:t>ไม่มีอำนาจควบคุมของบริษัทย่อยอื่นไม่มีสาระสำคัญ</w:t>
      </w:r>
    </w:p>
    <w:p w14:paraId="41F79726" w14:textId="77777777" w:rsidR="0073622C" w:rsidRPr="00CA2BCE" w:rsidRDefault="0073622C" w:rsidP="0073622C">
      <w:pPr>
        <w:spacing w:line="240" w:lineRule="auto"/>
        <w:jc w:val="thaiDistribute"/>
        <w:rPr>
          <w:rFonts w:ascii="Browallia New" w:hAnsi="Browallia New" w:cs="Browallia New"/>
          <w:sz w:val="26"/>
          <w:szCs w:val="26"/>
          <w:lang w:val="en-US"/>
        </w:rPr>
      </w:pPr>
    </w:p>
    <w:p w14:paraId="526E7029" w14:textId="77777777" w:rsidR="0073622C" w:rsidRPr="00CA2BCE" w:rsidRDefault="0073622C" w:rsidP="0073622C">
      <w:pPr>
        <w:spacing w:line="240" w:lineRule="auto"/>
        <w:jc w:val="thaiDistribute"/>
        <w:rPr>
          <w:rFonts w:ascii="Browallia New" w:hAnsi="Browallia New" w:cs="Browallia New"/>
          <w:b/>
          <w:bCs/>
          <w:color w:val="CF4A02"/>
          <w:sz w:val="26"/>
          <w:szCs w:val="26"/>
          <w:cs/>
          <w:lang w:val="en-US"/>
        </w:rPr>
      </w:pPr>
      <w:r w:rsidRPr="00CA2BCE">
        <w:rPr>
          <w:rFonts w:ascii="Browallia New" w:hAnsi="Browallia New" w:cs="Browallia New"/>
          <w:b/>
          <w:bCs/>
          <w:color w:val="CF4A02"/>
          <w:sz w:val="26"/>
          <w:szCs w:val="26"/>
          <w:cs/>
          <w:lang w:val="en-US"/>
        </w:rPr>
        <w:t>ข้อมูลทางการเงินโดยสรุปของบริษัทย่อยที่มีส่วนได้เสียที่ไม่มีอำนาจควบคุมที่มีสาระสำคัญ</w:t>
      </w:r>
    </w:p>
    <w:p w14:paraId="71D1A930" w14:textId="77777777" w:rsidR="0073622C" w:rsidRPr="00CA2BCE" w:rsidRDefault="0073622C" w:rsidP="0073622C">
      <w:pPr>
        <w:spacing w:line="240" w:lineRule="auto"/>
        <w:jc w:val="both"/>
        <w:rPr>
          <w:rFonts w:ascii="Browallia New" w:hAnsi="Browallia New" w:cs="Browallia New"/>
          <w:sz w:val="26"/>
          <w:szCs w:val="26"/>
        </w:rPr>
      </w:pPr>
    </w:p>
    <w:p w14:paraId="13547D8B" w14:textId="77777777" w:rsidR="0073622C" w:rsidRPr="00CA2BCE" w:rsidRDefault="0073622C" w:rsidP="0073622C">
      <w:pPr>
        <w:spacing w:line="240" w:lineRule="auto"/>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 จำนวนที่เปิดเผยแสดงด้วยจำนวนก่อนการตัดรายการระหว่างกัน</w:t>
      </w:r>
    </w:p>
    <w:p w14:paraId="2B60EE93" w14:textId="77777777" w:rsidR="0073622C" w:rsidRPr="00CA2BCE" w:rsidRDefault="0073622C" w:rsidP="0073622C">
      <w:pPr>
        <w:spacing w:line="240" w:lineRule="auto"/>
        <w:jc w:val="both"/>
        <w:rPr>
          <w:rFonts w:ascii="Browallia New" w:hAnsi="Browallia New" w:cs="Browallia New"/>
          <w:sz w:val="26"/>
          <w:szCs w:val="26"/>
        </w:rPr>
      </w:pPr>
    </w:p>
    <w:p w14:paraId="40AD5645" w14:textId="2F51B1F0" w:rsidR="0073622C" w:rsidRPr="00CA2BCE" w:rsidRDefault="0073622C" w:rsidP="0073622C">
      <w:pPr>
        <w:spacing w:line="240" w:lineRule="auto"/>
        <w:jc w:val="both"/>
        <w:rPr>
          <w:rFonts w:ascii="Browallia New" w:hAnsi="Browallia New" w:cs="Browallia New"/>
          <w:sz w:val="26"/>
          <w:szCs w:val="26"/>
          <w:lang w:eastAsia="en-US"/>
        </w:rPr>
      </w:pPr>
      <w:r w:rsidRPr="00CA2BCE">
        <w:rPr>
          <w:rFonts w:ascii="Browallia New" w:hAnsi="Browallia New" w:cs="Browallia New"/>
          <w:sz w:val="26"/>
          <w:szCs w:val="26"/>
          <w:cs/>
        </w:rPr>
        <w:t xml:space="preserve">งบแสดงฐานะการเงินโดยสรุป </w:t>
      </w:r>
      <w:r w:rsidRPr="00CA2BCE">
        <w:rPr>
          <w:rFonts w:ascii="Browallia New" w:hAnsi="Browallia New" w:cs="Browallia New"/>
          <w:sz w:val="26"/>
          <w:szCs w:val="26"/>
          <w:cs/>
          <w:lang w:val="en-US" w:eastAsia="en-US"/>
        </w:rPr>
        <w:t xml:space="preserve">ณ วันที่ </w:t>
      </w:r>
      <w:r w:rsidR="00583C55" w:rsidRPr="00CA2BCE">
        <w:rPr>
          <w:rFonts w:ascii="Browallia New" w:hAnsi="Browallia New" w:cs="Browallia New"/>
          <w:sz w:val="26"/>
          <w:szCs w:val="26"/>
          <w:lang w:eastAsia="en-US"/>
        </w:rPr>
        <w:t>31</w:t>
      </w:r>
      <w:r w:rsidRPr="00CA2BCE">
        <w:rPr>
          <w:rFonts w:ascii="Browallia New" w:hAnsi="Browallia New" w:cs="Browallia New"/>
          <w:sz w:val="26"/>
          <w:szCs w:val="26"/>
          <w:cs/>
          <w:lang w:val="en-US" w:eastAsia="en-US"/>
        </w:rPr>
        <w:t xml:space="preserve"> ธันวาคม </w:t>
      </w:r>
      <w:r w:rsidRPr="00CA2BCE">
        <w:rPr>
          <w:rFonts w:ascii="Browallia New" w:hAnsi="Browallia New" w:cs="Browallia New"/>
          <w:sz w:val="26"/>
          <w:szCs w:val="26"/>
          <w:lang w:eastAsia="en-US"/>
        </w:rPr>
        <w:t>:</w:t>
      </w:r>
    </w:p>
    <w:p w14:paraId="54D358E0" w14:textId="77777777" w:rsidR="0073622C" w:rsidRPr="00CA2BCE" w:rsidRDefault="0073622C" w:rsidP="0073622C">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CA2BCE" w14:paraId="66D9DB9E" w14:textId="77777777" w:rsidTr="007067BA">
        <w:trPr>
          <w:trHeight w:val="20"/>
        </w:trPr>
        <w:tc>
          <w:tcPr>
            <w:tcW w:w="6300" w:type="dxa"/>
            <w:tcBorders>
              <w:top w:val="nil"/>
              <w:left w:val="nil"/>
              <w:bottom w:val="nil"/>
              <w:right w:val="nil"/>
            </w:tcBorders>
            <w:vAlign w:val="bottom"/>
          </w:tcPr>
          <w:p w14:paraId="4B0571F9" w14:textId="77777777" w:rsidR="0073622C" w:rsidRPr="00CA2BCE" w:rsidRDefault="0073622C" w:rsidP="007067BA">
            <w:pPr>
              <w:tabs>
                <w:tab w:val="left" w:pos="3295"/>
                <w:tab w:val="left" w:pos="9744"/>
              </w:tabs>
              <w:spacing w:line="240" w:lineRule="auto"/>
              <w:ind w:left="-109" w:right="-72"/>
              <w:contextualSpacing/>
              <w:rPr>
                <w:rFonts w:ascii="Browallia New" w:hAnsi="Browallia New" w:cs="Browallia New"/>
                <w:sz w:val="26"/>
                <w:szCs w:val="26"/>
              </w:rPr>
            </w:pPr>
          </w:p>
        </w:tc>
        <w:tc>
          <w:tcPr>
            <w:tcW w:w="3168" w:type="dxa"/>
            <w:gridSpan w:val="2"/>
            <w:vAlign w:val="bottom"/>
          </w:tcPr>
          <w:p w14:paraId="2AF24D2D"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lang w:val="en-US" w:eastAsia="en-US"/>
              </w:rPr>
            </w:pPr>
            <w:r w:rsidRPr="00CA2BCE">
              <w:rPr>
                <w:rFonts w:ascii="Browallia New" w:hAnsi="Browallia New" w:cs="Browallia New"/>
                <w:b/>
                <w:bCs/>
                <w:sz w:val="26"/>
                <w:szCs w:val="26"/>
                <w:cs/>
                <w:lang w:val="en-US" w:eastAsia="en-US"/>
              </w:rPr>
              <w:t>บริษัท อมตะ บี</w:t>
            </w:r>
            <w:r w:rsidRPr="00CA2BCE">
              <w:rPr>
                <w:rFonts w:ascii="Browallia New" w:hAnsi="Browallia New" w:cs="Browallia New"/>
                <w:b/>
                <w:bCs/>
                <w:sz w:val="26"/>
                <w:szCs w:val="26"/>
                <w:lang w:val="en-US" w:eastAsia="en-US"/>
              </w:rPr>
              <w:t>.</w:t>
            </w:r>
            <w:r w:rsidRPr="00CA2BCE">
              <w:rPr>
                <w:rFonts w:ascii="Browallia New" w:hAnsi="Browallia New" w:cs="Browallia New"/>
                <w:b/>
                <w:bCs/>
                <w:sz w:val="26"/>
                <w:szCs w:val="26"/>
                <w:cs/>
                <w:lang w:val="en-US" w:eastAsia="en-US"/>
              </w:rPr>
              <w:t xml:space="preserve">กริม เพาเวอร์ จำกัด </w:t>
            </w:r>
          </w:p>
          <w:p w14:paraId="2C878A8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lang w:val="en-US" w:eastAsia="en-US"/>
              </w:rPr>
              <w:t>(</w:t>
            </w:r>
            <w:r w:rsidRPr="00CA2BCE">
              <w:rPr>
                <w:rFonts w:ascii="Browallia New" w:hAnsi="Browallia New" w:cs="Browallia New"/>
                <w:b/>
                <w:bCs/>
                <w:sz w:val="26"/>
                <w:szCs w:val="26"/>
                <w:cs/>
                <w:lang w:val="en-US" w:eastAsia="en-US"/>
              </w:rPr>
              <w:t>งบการเงินรวม)</w:t>
            </w:r>
          </w:p>
        </w:tc>
      </w:tr>
      <w:tr w:rsidR="0073622C" w:rsidRPr="00CA2BCE" w14:paraId="588F5BC5" w14:textId="77777777" w:rsidTr="007067BA">
        <w:trPr>
          <w:trHeight w:val="20"/>
        </w:trPr>
        <w:tc>
          <w:tcPr>
            <w:tcW w:w="6300" w:type="dxa"/>
            <w:tcBorders>
              <w:top w:val="nil"/>
              <w:left w:val="nil"/>
              <w:bottom w:val="nil"/>
              <w:right w:val="nil"/>
            </w:tcBorders>
            <w:vAlign w:val="bottom"/>
          </w:tcPr>
          <w:p w14:paraId="4ECB2B4B" w14:textId="77777777" w:rsidR="0073622C" w:rsidRPr="00CA2BCE" w:rsidRDefault="0073622C" w:rsidP="007067BA">
            <w:pPr>
              <w:tabs>
                <w:tab w:val="left" w:pos="3295"/>
                <w:tab w:val="left" w:pos="9744"/>
              </w:tabs>
              <w:spacing w:line="240" w:lineRule="auto"/>
              <w:ind w:left="-109" w:right="-72"/>
              <w:contextualSpacing/>
              <w:rPr>
                <w:rFonts w:ascii="Browallia New" w:hAnsi="Browallia New" w:cs="Browallia New"/>
                <w:sz w:val="26"/>
                <w:szCs w:val="26"/>
              </w:rPr>
            </w:pPr>
          </w:p>
        </w:tc>
        <w:tc>
          <w:tcPr>
            <w:tcW w:w="1584" w:type="dxa"/>
            <w:vAlign w:val="bottom"/>
          </w:tcPr>
          <w:p w14:paraId="6348AF7D" w14:textId="5503E66B"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584" w:type="dxa"/>
            <w:vAlign w:val="bottom"/>
          </w:tcPr>
          <w:p w14:paraId="7681470B" w14:textId="7C2C03F6"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776F301" w14:textId="77777777" w:rsidTr="007067BA">
        <w:trPr>
          <w:trHeight w:val="20"/>
        </w:trPr>
        <w:tc>
          <w:tcPr>
            <w:tcW w:w="6300" w:type="dxa"/>
            <w:tcBorders>
              <w:top w:val="nil"/>
              <w:left w:val="nil"/>
              <w:bottom w:val="nil"/>
              <w:right w:val="nil"/>
            </w:tcBorders>
            <w:vAlign w:val="bottom"/>
          </w:tcPr>
          <w:p w14:paraId="0EC06844" w14:textId="77777777" w:rsidR="0073622C" w:rsidRPr="00CA2BCE" w:rsidRDefault="0073622C" w:rsidP="007067BA">
            <w:pPr>
              <w:tabs>
                <w:tab w:val="left" w:pos="3295"/>
                <w:tab w:val="left" w:pos="9744"/>
              </w:tabs>
              <w:spacing w:line="240" w:lineRule="auto"/>
              <w:ind w:left="-109" w:right="-72"/>
              <w:contextualSpacing/>
              <w:rPr>
                <w:rFonts w:ascii="Browallia New" w:hAnsi="Browallia New" w:cs="Browallia New"/>
                <w:b/>
                <w:bCs/>
                <w:sz w:val="26"/>
                <w:szCs w:val="26"/>
              </w:rPr>
            </w:pPr>
          </w:p>
        </w:tc>
        <w:tc>
          <w:tcPr>
            <w:tcW w:w="1584" w:type="dxa"/>
            <w:vAlign w:val="bottom"/>
          </w:tcPr>
          <w:p w14:paraId="066CA810" w14:textId="77777777" w:rsidR="0073622C" w:rsidRPr="00CA2BCE"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w:t>
            </w:r>
            <w:r w:rsidRPr="00CA2BCE">
              <w:rPr>
                <w:rFonts w:ascii="Browallia New" w:hAnsi="Browallia New" w:cs="Browallia New"/>
                <w:b/>
                <w:bCs/>
                <w:sz w:val="26"/>
                <w:szCs w:val="26"/>
                <w:cs/>
                <w:lang w:val="en-US" w:eastAsia="en-US"/>
              </w:rPr>
              <w:t>บาท</w:t>
            </w:r>
          </w:p>
        </w:tc>
        <w:tc>
          <w:tcPr>
            <w:tcW w:w="1584" w:type="dxa"/>
            <w:vAlign w:val="bottom"/>
          </w:tcPr>
          <w:p w14:paraId="11781980" w14:textId="77777777" w:rsidR="0073622C" w:rsidRPr="00CA2BCE" w:rsidRDefault="0073622C" w:rsidP="007067BA">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2C5F03E" w14:textId="77777777" w:rsidTr="007067BA">
        <w:trPr>
          <w:trHeight w:val="20"/>
        </w:trPr>
        <w:tc>
          <w:tcPr>
            <w:tcW w:w="6300" w:type="dxa"/>
            <w:tcBorders>
              <w:top w:val="nil"/>
              <w:left w:val="nil"/>
              <w:bottom w:val="nil"/>
              <w:right w:val="nil"/>
            </w:tcBorders>
            <w:vAlign w:val="bottom"/>
          </w:tcPr>
          <w:p w14:paraId="39554D59" w14:textId="77777777" w:rsidR="0073622C" w:rsidRPr="00CA2BCE" w:rsidRDefault="0073622C" w:rsidP="007067BA">
            <w:pPr>
              <w:tabs>
                <w:tab w:val="left" w:pos="3295"/>
                <w:tab w:val="left" w:pos="9744"/>
              </w:tabs>
              <w:spacing w:line="240" w:lineRule="auto"/>
              <w:ind w:left="-109"/>
              <w:contextualSpacing/>
              <w:rPr>
                <w:rFonts w:ascii="Browallia New" w:hAnsi="Browallia New" w:cs="Browallia New"/>
                <w:b/>
                <w:bCs/>
                <w:sz w:val="26"/>
                <w:szCs w:val="26"/>
              </w:rPr>
            </w:pPr>
            <w:r w:rsidRPr="00CA2BCE">
              <w:rPr>
                <w:rFonts w:ascii="Browallia New" w:hAnsi="Browallia New" w:cs="Browallia New"/>
                <w:b/>
                <w:bCs/>
                <w:sz w:val="26"/>
                <w:szCs w:val="26"/>
                <w:cs/>
              </w:rPr>
              <w:t xml:space="preserve">ส่วนที่หมุนเวียน </w:t>
            </w:r>
            <w:r w:rsidRPr="00CA2BCE">
              <w:rPr>
                <w:rFonts w:ascii="Browallia New" w:hAnsi="Browallia New" w:cs="Browallia New"/>
                <w:b/>
                <w:bCs/>
                <w:sz w:val="26"/>
                <w:szCs w:val="26"/>
              </w:rPr>
              <w:t xml:space="preserve">: </w:t>
            </w:r>
          </w:p>
        </w:tc>
        <w:tc>
          <w:tcPr>
            <w:tcW w:w="1584" w:type="dxa"/>
            <w:vAlign w:val="bottom"/>
          </w:tcPr>
          <w:p w14:paraId="18851CF6" w14:textId="77777777" w:rsidR="0073622C" w:rsidRPr="00CA2BCE"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c>
          <w:tcPr>
            <w:tcW w:w="1584" w:type="dxa"/>
            <w:vAlign w:val="bottom"/>
          </w:tcPr>
          <w:p w14:paraId="45B4C3BC" w14:textId="77777777" w:rsidR="0073622C" w:rsidRPr="00CA2BCE"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r>
      <w:tr w:rsidR="00FD6944" w:rsidRPr="00CA2BCE" w14:paraId="57ED745D" w14:textId="77777777" w:rsidTr="007067BA">
        <w:trPr>
          <w:trHeight w:val="20"/>
        </w:trPr>
        <w:tc>
          <w:tcPr>
            <w:tcW w:w="6300" w:type="dxa"/>
            <w:tcBorders>
              <w:top w:val="nil"/>
              <w:left w:val="nil"/>
              <w:bottom w:val="nil"/>
              <w:right w:val="nil"/>
            </w:tcBorders>
            <w:vAlign w:val="bottom"/>
          </w:tcPr>
          <w:p w14:paraId="3E9E5869"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sz w:val="26"/>
                <w:szCs w:val="26"/>
              </w:rPr>
            </w:pPr>
            <w:r w:rsidRPr="00CA2BCE">
              <w:rPr>
                <w:rFonts w:ascii="Browallia New" w:hAnsi="Browallia New" w:cs="Browallia New"/>
                <w:sz w:val="26"/>
                <w:szCs w:val="26"/>
                <w:cs/>
              </w:rPr>
              <w:t>สินทรัพย์</w:t>
            </w:r>
          </w:p>
        </w:tc>
        <w:tc>
          <w:tcPr>
            <w:tcW w:w="1584" w:type="dxa"/>
            <w:vAlign w:val="bottom"/>
          </w:tcPr>
          <w:p w14:paraId="5BB27E79" w14:textId="1E296779" w:rsidR="00FD6944" w:rsidRPr="00CA2BCE" w:rsidRDefault="00583C55" w:rsidP="00FD6944">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14</w:t>
            </w:r>
            <w:r w:rsidR="00690C1B" w:rsidRPr="00CA2BCE">
              <w:rPr>
                <w:rFonts w:ascii="Browallia New" w:hAnsi="Browallia New" w:cs="Browallia New"/>
                <w:sz w:val="26"/>
                <w:szCs w:val="26"/>
                <w:lang w:val="en-US" w:eastAsia="en-US"/>
              </w:rPr>
              <w:t>,</w:t>
            </w:r>
            <w:r w:rsidRPr="00CA2BCE">
              <w:rPr>
                <w:rFonts w:ascii="Browallia New" w:hAnsi="Browallia New" w:cs="Browallia New"/>
                <w:sz w:val="26"/>
                <w:szCs w:val="26"/>
                <w:lang w:eastAsia="en-US"/>
              </w:rPr>
              <w:t>316</w:t>
            </w:r>
            <w:r w:rsidR="00690C1B" w:rsidRPr="00CA2BCE">
              <w:rPr>
                <w:rFonts w:ascii="Browallia New" w:hAnsi="Browallia New" w:cs="Browallia New"/>
                <w:sz w:val="26"/>
                <w:szCs w:val="26"/>
                <w:lang w:val="en-US" w:eastAsia="en-US"/>
              </w:rPr>
              <w:t>,</w:t>
            </w:r>
            <w:r w:rsidRPr="00CA2BCE">
              <w:rPr>
                <w:rFonts w:ascii="Browallia New" w:hAnsi="Browallia New" w:cs="Browallia New"/>
                <w:sz w:val="26"/>
                <w:szCs w:val="26"/>
                <w:lang w:eastAsia="en-US"/>
              </w:rPr>
              <w:t>052</w:t>
            </w:r>
          </w:p>
        </w:tc>
        <w:tc>
          <w:tcPr>
            <w:tcW w:w="1584" w:type="dxa"/>
            <w:vAlign w:val="bottom"/>
          </w:tcPr>
          <w:p w14:paraId="69AAC8FD" w14:textId="6236EB0A" w:rsidR="00FD6944" w:rsidRPr="00CA2BCE" w:rsidRDefault="00583C55" w:rsidP="00FD6944">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16</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133</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962</w:t>
            </w:r>
          </w:p>
        </w:tc>
      </w:tr>
      <w:tr w:rsidR="00FD6944" w:rsidRPr="00CA2BCE" w14:paraId="41C445E2" w14:textId="77777777" w:rsidTr="007067BA">
        <w:trPr>
          <w:trHeight w:val="20"/>
        </w:trPr>
        <w:tc>
          <w:tcPr>
            <w:tcW w:w="6300" w:type="dxa"/>
            <w:tcBorders>
              <w:top w:val="nil"/>
              <w:left w:val="nil"/>
              <w:bottom w:val="nil"/>
              <w:right w:val="nil"/>
            </w:tcBorders>
            <w:vAlign w:val="bottom"/>
          </w:tcPr>
          <w:p w14:paraId="4B96078D"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sz w:val="26"/>
                <w:szCs w:val="26"/>
              </w:rPr>
            </w:pPr>
            <w:r w:rsidRPr="00CA2BCE">
              <w:rPr>
                <w:rFonts w:ascii="Browallia New" w:hAnsi="Browallia New" w:cs="Browallia New"/>
                <w:sz w:val="26"/>
                <w:szCs w:val="26"/>
                <w:cs/>
              </w:rPr>
              <w:t>หนี้สิน</w:t>
            </w:r>
          </w:p>
        </w:tc>
        <w:tc>
          <w:tcPr>
            <w:tcW w:w="1584" w:type="dxa"/>
            <w:vAlign w:val="bottom"/>
          </w:tcPr>
          <w:p w14:paraId="55AC780D" w14:textId="6A51ABC8" w:rsidR="00FD6944" w:rsidRPr="00CA2BCE" w:rsidRDefault="00690C1B"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cs/>
                <w:lang w:eastAsia="en-US"/>
              </w:rPr>
            </w:pPr>
            <w:r w:rsidRPr="00CA2BCE">
              <w:rPr>
                <w:rFonts w:ascii="Browallia New" w:hAnsi="Browallia New" w:cs="Browallia New"/>
                <w:sz w:val="26"/>
                <w:szCs w:val="26"/>
                <w:cs/>
                <w:lang w:eastAsia="en-US"/>
              </w:rPr>
              <w:t>(</w:t>
            </w:r>
            <w:r w:rsidR="00583C55" w:rsidRPr="00CA2BCE">
              <w:rPr>
                <w:rFonts w:ascii="Browallia New" w:hAnsi="Browallia New" w:cs="Browallia New"/>
                <w:sz w:val="26"/>
                <w:szCs w:val="26"/>
                <w:lang w:eastAsia="en-US"/>
              </w:rPr>
              <w:t>9</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913</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906</w:t>
            </w:r>
            <w:r w:rsidRPr="00CA2BCE">
              <w:rPr>
                <w:rFonts w:ascii="Browallia New" w:hAnsi="Browallia New" w:cs="Browallia New"/>
                <w:sz w:val="26"/>
                <w:szCs w:val="26"/>
                <w:cs/>
                <w:lang w:eastAsia="en-US"/>
              </w:rPr>
              <w:t>)</w:t>
            </w:r>
          </w:p>
        </w:tc>
        <w:tc>
          <w:tcPr>
            <w:tcW w:w="1584" w:type="dxa"/>
            <w:vAlign w:val="bottom"/>
          </w:tcPr>
          <w:p w14:paraId="54865DAB" w14:textId="0CDBE93B" w:rsidR="00FD6944" w:rsidRPr="00CA2BCE" w:rsidRDefault="00FD6944"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7</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200</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507</w:t>
            </w:r>
            <w:r w:rsidRPr="00CA2BCE">
              <w:rPr>
                <w:rFonts w:ascii="Browallia New" w:hAnsi="Browallia New" w:cs="Browallia New"/>
                <w:sz w:val="26"/>
                <w:szCs w:val="26"/>
                <w:lang w:eastAsia="en-US"/>
              </w:rPr>
              <w:t>)</w:t>
            </w:r>
          </w:p>
        </w:tc>
      </w:tr>
      <w:tr w:rsidR="00FD6944" w:rsidRPr="00CA2BCE" w14:paraId="34C0C300" w14:textId="77777777" w:rsidTr="007067BA">
        <w:trPr>
          <w:trHeight w:val="20"/>
        </w:trPr>
        <w:tc>
          <w:tcPr>
            <w:tcW w:w="6300" w:type="dxa"/>
            <w:tcBorders>
              <w:top w:val="nil"/>
              <w:left w:val="nil"/>
              <w:bottom w:val="nil"/>
              <w:right w:val="nil"/>
            </w:tcBorders>
            <w:vAlign w:val="bottom"/>
          </w:tcPr>
          <w:p w14:paraId="21B9C3FF"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b/>
                <w:bCs/>
                <w:sz w:val="26"/>
                <w:szCs w:val="26"/>
              </w:rPr>
            </w:pPr>
            <w:r w:rsidRPr="00CA2BCE">
              <w:rPr>
                <w:rFonts w:ascii="Browallia New" w:hAnsi="Browallia New" w:cs="Browallia New"/>
                <w:b/>
                <w:bCs/>
                <w:sz w:val="26"/>
                <w:szCs w:val="26"/>
                <w:cs/>
              </w:rPr>
              <w:t>รวมสินทรัพย์หมุนเวียนสุทธิ</w:t>
            </w:r>
          </w:p>
        </w:tc>
        <w:tc>
          <w:tcPr>
            <w:tcW w:w="1584" w:type="dxa"/>
            <w:vAlign w:val="bottom"/>
          </w:tcPr>
          <w:p w14:paraId="6EA0DFC1" w14:textId="102B023B" w:rsidR="00FD6944" w:rsidRPr="00CA2BCE" w:rsidRDefault="00583C55"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4</w:t>
            </w:r>
            <w:r w:rsidR="00690C1B" w:rsidRPr="00CA2BCE">
              <w:rPr>
                <w:rFonts w:ascii="Browallia New" w:hAnsi="Browallia New" w:cs="Browallia New"/>
                <w:sz w:val="26"/>
                <w:szCs w:val="26"/>
                <w:lang w:val="en-US" w:eastAsia="en-US"/>
              </w:rPr>
              <w:t>,</w:t>
            </w:r>
            <w:r w:rsidRPr="00CA2BCE">
              <w:rPr>
                <w:rFonts w:ascii="Browallia New" w:hAnsi="Browallia New" w:cs="Browallia New"/>
                <w:sz w:val="26"/>
                <w:szCs w:val="26"/>
                <w:lang w:eastAsia="en-US"/>
              </w:rPr>
              <w:t>402</w:t>
            </w:r>
            <w:r w:rsidR="00690C1B" w:rsidRPr="00CA2BCE">
              <w:rPr>
                <w:rFonts w:ascii="Browallia New" w:hAnsi="Browallia New" w:cs="Browallia New"/>
                <w:sz w:val="26"/>
                <w:szCs w:val="26"/>
                <w:lang w:val="en-US" w:eastAsia="en-US"/>
              </w:rPr>
              <w:t>,</w:t>
            </w:r>
            <w:r w:rsidRPr="00CA2BCE">
              <w:rPr>
                <w:rFonts w:ascii="Browallia New" w:hAnsi="Browallia New" w:cs="Browallia New"/>
                <w:sz w:val="26"/>
                <w:szCs w:val="26"/>
                <w:lang w:eastAsia="en-US"/>
              </w:rPr>
              <w:t>146</w:t>
            </w:r>
          </w:p>
        </w:tc>
        <w:tc>
          <w:tcPr>
            <w:tcW w:w="1584" w:type="dxa"/>
            <w:vAlign w:val="bottom"/>
          </w:tcPr>
          <w:p w14:paraId="2CB4F250" w14:textId="3296C003" w:rsidR="00FD6944" w:rsidRPr="00CA2BCE" w:rsidRDefault="00583C55"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8</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933</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455</w:t>
            </w:r>
          </w:p>
        </w:tc>
      </w:tr>
      <w:tr w:rsidR="00FD6944" w:rsidRPr="00CA2BCE" w14:paraId="31464A9F" w14:textId="77777777" w:rsidTr="007067BA">
        <w:trPr>
          <w:trHeight w:val="20"/>
        </w:trPr>
        <w:tc>
          <w:tcPr>
            <w:tcW w:w="6300" w:type="dxa"/>
            <w:tcBorders>
              <w:top w:val="nil"/>
              <w:left w:val="nil"/>
              <w:bottom w:val="nil"/>
              <w:right w:val="nil"/>
            </w:tcBorders>
            <w:vAlign w:val="bottom"/>
          </w:tcPr>
          <w:p w14:paraId="6205ABF8"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sz w:val="12"/>
                <w:szCs w:val="12"/>
              </w:rPr>
            </w:pPr>
          </w:p>
        </w:tc>
        <w:tc>
          <w:tcPr>
            <w:tcW w:w="1584" w:type="dxa"/>
            <w:vAlign w:val="bottom"/>
          </w:tcPr>
          <w:p w14:paraId="0EA32230" w14:textId="77777777" w:rsidR="00FD6944" w:rsidRPr="00CA2BCE" w:rsidRDefault="00FD6944" w:rsidP="00FD6944">
            <w:pPr>
              <w:pStyle w:val="Header"/>
              <w:tabs>
                <w:tab w:val="clear" w:pos="4153"/>
                <w:tab w:val="clear" w:pos="8306"/>
                <w:tab w:val="right" w:pos="9029"/>
              </w:tabs>
              <w:spacing w:line="240" w:lineRule="auto"/>
              <w:ind w:right="-72"/>
              <w:jc w:val="right"/>
              <w:rPr>
                <w:rFonts w:ascii="Browallia New" w:hAnsi="Browallia New" w:cs="Browallia New"/>
                <w:sz w:val="12"/>
                <w:szCs w:val="12"/>
                <w:lang w:eastAsia="en-US"/>
              </w:rPr>
            </w:pPr>
          </w:p>
        </w:tc>
        <w:tc>
          <w:tcPr>
            <w:tcW w:w="1584" w:type="dxa"/>
            <w:vAlign w:val="bottom"/>
          </w:tcPr>
          <w:p w14:paraId="23633DCB" w14:textId="77777777" w:rsidR="00FD6944" w:rsidRPr="00CA2BCE" w:rsidRDefault="00FD6944" w:rsidP="00FD6944">
            <w:pPr>
              <w:pStyle w:val="Header"/>
              <w:tabs>
                <w:tab w:val="clear" w:pos="4153"/>
                <w:tab w:val="clear" w:pos="8306"/>
                <w:tab w:val="right" w:pos="9029"/>
              </w:tabs>
              <w:spacing w:line="240" w:lineRule="auto"/>
              <w:ind w:right="-72"/>
              <w:jc w:val="right"/>
              <w:rPr>
                <w:rFonts w:ascii="Browallia New" w:hAnsi="Browallia New" w:cs="Browallia New"/>
                <w:sz w:val="12"/>
                <w:szCs w:val="12"/>
                <w:lang w:val="en-US" w:eastAsia="en-US"/>
              </w:rPr>
            </w:pPr>
          </w:p>
        </w:tc>
      </w:tr>
      <w:tr w:rsidR="00FD6944" w:rsidRPr="00CA2BCE" w14:paraId="7181FFE9" w14:textId="77777777" w:rsidTr="007067BA">
        <w:trPr>
          <w:trHeight w:val="20"/>
        </w:trPr>
        <w:tc>
          <w:tcPr>
            <w:tcW w:w="6300" w:type="dxa"/>
            <w:tcBorders>
              <w:top w:val="nil"/>
              <w:left w:val="nil"/>
              <w:bottom w:val="nil"/>
              <w:right w:val="nil"/>
            </w:tcBorders>
            <w:vAlign w:val="bottom"/>
          </w:tcPr>
          <w:p w14:paraId="70A9803D"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b/>
                <w:bCs/>
                <w:sz w:val="26"/>
                <w:szCs w:val="26"/>
                <w:cs/>
              </w:rPr>
            </w:pPr>
            <w:r w:rsidRPr="00CA2BCE">
              <w:rPr>
                <w:rFonts w:ascii="Browallia New" w:hAnsi="Browallia New" w:cs="Browallia New"/>
                <w:b/>
                <w:bCs/>
                <w:sz w:val="26"/>
                <w:szCs w:val="26"/>
                <w:cs/>
              </w:rPr>
              <w:t>ส่วนที่ไม่หมุนเวียน</w:t>
            </w:r>
            <w:r w:rsidRPr="00CA2BCE">
              <w:rPr>
                <w:rFonts w:ascii="Browallia New" w:hAnsi="Browallia New" w:cs="Browallia New"/>
                <w:b/>
                <w:bCs/>
                <w:sz w:val="26"/>
                <w:szCs w:val="26"/>
              </w:rPr>
              <w:t xml:space="preserve"> :</w:t>
            </w:r>
          </w:p>
        </w:tc>
        <w:tc>
          <w:tcPr>
            <w:tcW w:w="1584" w:type="dxa"/>
            <w:vAlign w:val="bottom"/>
          </w:tcPr>
          <w:p w14:paraId="31A99321" w14:textId="77777777" w:rsidR="00FD6944" w:rsidRPr="00CA2BCE" w:rsidRDefault="00FD6944" w:rsidP="00FD6944">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p>
        </w:tc>
        <w:tc>
          <w:tcPr>
            <w:tcW w:w="1584" w:type="dxa"/>
            <w:vAlign w:val="bottom"/>
          </w:tcPr>
          <w:p w14:paraId="517E3347" w14:textId="77777777" w:rsidR="00FD6944" w:rsidRPr="00CA2BCE" w:rsidRDefault="00FD6944" w:rsidP="00FD6944">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p>
        </w:tc>
      </w:tr>
      <w:tr w:rsidR="00FD6944" w:rsidRPr="00CA2BCE" w14:paraId="7D48AEBF" w14:textId="77777777" w:rsidTr="007067BA">
        <w:trPr>
          <w:trHeight w:val="20"/>
        </w:trPr>
        <w:tc>
          <w:tcPr>
            <w:tcW w:w="6300" w:type="dxa"/>
            <w:tcBorders>
              <w:top w:val="nil"/>
              <w:left w:val="nil"/>
              <w:bottom w:val="nil"/>
              <w:right w:val="nil"/>
            </w:tcBorders>
            <w:vAlign w:val="bottom"/>
          </w:tcPr>
          <w:p w14:paraId="234374AC"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sz w:val="26"/>
                <w:szCs w:val="26"/>
              </w:rPr>
            </w:pPr>
            <w:r w:rsidRPr="00CA2BCE">
              <w:rPr>
                <w:rFonts w:ascii="Browallia New" w:hAnsi="Browallia New" w:cs="Browallia New"/>
                <w:sz w:val="26"/>
                <w:szCs w:val="26"/>
                <w:cs/>
              </w:rPr>
              <w:t>สินทรัพย์</w:t>
            </w:r>
          </w:p>
        </w:tc>
        <w:tc>
          <w:tcPr>
            <w:tcW w:w="1584" w:type="dxa"/>
            <w:vAlign w:val="bottom"/>
          </w:tcPr>
          <w:p w14:paraId="6DDFBB08" w14:textId="6E507946" w:rsidR="00FD6944" w:rsidRPr="00CA2BCE" w:rsidRDefault="00583C55" w:rsidP="00FD6944">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41</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421</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741</w:t>
            </w:r>
          </w:p>
        </w:tc>
        <w:tc>
          <w:tcPr>
            <w:tcW w:w="1584" w:type="dxa"/>
            <w:vAlign w:val="bottom"/>
          </w:tcPr>
          <w:p w14:paraId="3B1705DC" w14:textId="2C637481" w:rsidR="00FD6944" w:rsidRPr="00CA2BCE" w:rsidRDefault="00583C55" w:rsidP="00FD6944">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38</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648</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742</w:t>
            </w:r>
          </w:p>
        </w:tc>
      </w:tr>
      <w:tr w:rsidR="00FD6944" w:rsidRPr="00CA2BCE" w14:paraId="251113DF" w14:textId="77777777" w:rsidTr="007067BA">
        <w:trPr>
          <w:trHeight w:val="20"/>
        </w:trPr>
        <w:tc>
          <w:tcPr>
            <w:tcW w:w="6300" w:type="dxa"/>
            <w:tcBorders>
              <w:top w:val="nil"/>
              <w:left w:val="nil"/>
              <w:bottom w:val="nil"/>
              <w:right w:val="nil"/>
            </w:tcBorders>
            <w:vAlign w:val="bottom"/>
          </w:tcPr>
          <w:p w14:paraId="6864CFD1"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sz w:val="26"/>
                <w:szCs w:val="26"/>
              </w:rPr>
            </w:pPr>
            <w:r w:rsidRPr="00CA2BCE">
              <w:rPr>
                <w:rFonts w:ascii="Browallia New" w:hAnsi="Browallia New" w:cs="Browallia New"/>
                <w:sz w:val="26"/>
                <w:szCs w:val="26"/>
                <w:cs/>
              </w:rPr>
              <w:t>หนี้สิน</w:t>
            </w:r>
          </w:p>
        </w:tc>
        <w:tc>
          <w:tcPr>
            <w:tcW w:w="1584" w:type="dxa"/>
            <w:vAlign w:val="bottom"/>
          </w:tcPr>
          <w:p w14:paraId="7E857DA2" w14:textId="0BDD1DCE" w:rsidR="00FD6944" w:rsidRPr="00CA2BCE" w:rsidRDefault="00690C1B"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27</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864</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732</w:t>
            </w:r>
            <w:r w:rsidRPr="00CA2BCE">
              <w:rPr>
                <w:rFonts w:ascii="Browallia New" w:hAnsi="Browallia New" w:cs="Browallia New"/>
                <w:sz w:val="26"/>
                <w:szCs w:val="26"/>
                <w:lang w:eastAsia="en-US"/>
              </w:rPr>
              <w:t>)</w:t>
            </w:r>
          </w:p>
        </w:tc>
        <w:tc>
          <w:tcPr>
            <w:tcW w:w="1584" w:type="dxa"/>
            <w:vAlign w:val="bottom"/>
          </w:tcPr>
          <w:p w14:paraId="6231A197" w14:textId="4CCDA9BC" w:rsidR="00FD6944" w:rsidRPr="00CA2BCE" w:rsidRDefault="00FD6944"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32</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081</w:t>
            </w:r>
            <w:r w:rsidRPr="00CA2BCE">
              <w:rPr>
                <w:rFonts w:ascii="Browallia New" w:hAnsi="Browallia New" w:cs="Browallia New"/>
                <w:sz w:val="26"/>
                <w:szCs w:val="26"/>
                <w:lang w:eastAsia="en-US"/>
              </w:rPr>
              <w:t>,</w:t>
            </w:r>
            <w:r w:rsidR="00583C55" w:rsidRPr="00CA2BCE">
              <w:rPr>
                <w:rFonts w:ascii="Browallia New" w:hAnsi="Browallia New" w:cs="Browallia New"/>
                <w:sz w:val="26"/>
                <w:szCs w:val="26"/>
                <w:lang w:eastAsia="en-US"/>
              </w:rPr>
              <w:t>888</w:t>
            </w:r>
            <w:r w:rsidRPr="00CA2BCE">
              <w:rPr>
                <w:rFonts w:ascii="Browallia New" w:hAnsi="Browallia New" w:cs="Browallia New"/>
                <w:sz w:val="26"/>
                <w:szCs w:val="26"/>
                <w:lang w:eastAsia="en-US"/>
              </w:rPr>
              <w:t>)</w:t>
            </w:r>
          </w:p>
        </w:tc>
      </w:tr>
      <w:tr w:rsidR="00FD6944" w:rsidRPr="00CA2BCE" w14:paraId="725377C2" w14:textId="77777777" w:rsidTr="007067BA">
        <w:trPr>
          <w:trHeight w:val="20"/>
        </w:trPr>
        <w:tc>
          <w:tcPr>
            <w:tcW w:w="6300" w:type="dxa"/>
            <w:tcBorders>
              <w:top w:val="nil"/>
              <w:left w:val="nil"/>
              <w:bottom w:val="nil"/>
              <w:right w:val="nil"/>
            </w:tcBorders>
            <w:vAlign w:val="bottom"/>
          </w:tcPr>
          <w:p w14:paraId="1B3408B6"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b/>
                <w:bCs/>
                <w:sz w:val="26"/>
                <w:szCs w:val="26"/>
                <w:cs/>
              </w:rPr>
            </w:pPr>
            <w:r w:rsidRPr="00CA2BCE">
              <w:rPr>
                <w:rFonts w:ascii="Browallia New" w:hAnsi="Browallia New" w:cs="Browallia New"/>
                <w:b/>
                <w:bCs/>
                <w:sz w:val="26"/>
                <w:szCs w:val="26"/>
                <w:cs/>
              </w:rPr>
              <w:t>รวมสินทรัพย์ไม่หมุนเวียนสุทธิ</w:t>
            </w:r>
          </w:p>
        </w:tc>
        <w:tc>
          <w:tcPr>
            <w:tcW w:w="1584" w:type="dxa"/>
            <w:vAlign w:val="bottom"/>
          </w:tcPr>
          <w:p w14:paraId="363EF886" w14:textId="2B0B27EA" w:rsidR="00FD6944" w:rsidRPr="00CA2BCE" w:rsidRDefault="00583C55"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13</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557</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009</w:t>
            </w:r>
          </w:p>
        </w:tc>
        <w:tc>
          <w:tcPr>
            <w:tcW w:w="1584" w:type="dxa"/>
            <w:vAlign w:val="bottom"/>
          </w:tcPr>
          <w:p w14:paraId="28D0EE52" w14:textId="4B5DE0E7" w:rsidR="00FD6944" w:rsidRPr="00CA2BCE" w:rsidRDefault="00583C55" w:rsidP="00FD6944">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6</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566</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854</w:t>
            </w:r>
          </w:p>
        </w:tc>
      </w:tr>
      <w:tr w:rsidR="00FD6944" w:rsidRPr="00CA2BCE" w14:paraId="5E951322" w14:textId="77777777" w:rsidTr="007067BA">
        <w:trPr>
          <w:trHeight w:val="20"/>
        </w:trPr>
        <w:tc>
          <w:tcPr>
            <w:tcW w:w="6300" w:type="dxa"/>
            <w:tcBorders>
              <w:top w:val="nil"/>
              <w:left w:val="nil"/>
              <w:bottom w:val="nil"/>
              <w:right w:val="nil"/>
            </w:tcBorders>
            <w:vAlign w:val="bottom"/>
          </w:tcPr>
          <w:p w14:paraId="0726419F" w14:textId="77777777" w:rsidR="00FD6944" w:rsidRPr="00CA2BCE" w:rsidRDefault="00FD6944" w:rsidP="00FD6944">
            <w:pPr>
              <w:spacing w:line="240" w:lineRule="auto"/>
              <w:ind w:left="-109" w:right="-72"/>
              <w:rPr>
                <w:rFonts w:ascii="Browallia New" w:hAnsi="Browallia New" w:cs="Browallia New"/>
                <w:spacing w:val="-8"/>
                <w:sz w:val="12"/>
                <w:szCs w:val="12"/>
                <w:cs/>
              </w:rPr>
            </w:pPr>
          </w:p>
        </w:tc>
        <w:tc>
          <w:tcPr>
            <w:tcW w:w="1584" w:type="dxa"/>
            <w:vAlign w:val="bottom"/>
          </w:tcPr>
          <w:p w14:paraId="61B012DA" w14:textId="77777777" w:rsidR="00FD6944" w:rsidRPr="00CA2BCE" w:rsidRDefault="00FD6944" w:rsidP="00FD6944">
            <w:pPr>
              <w:pStyle w:val="Header"/>
              <w:tabs>
                <w:tab w:val="clear" w:pos="4153"/>
                <w:tab w:val="clear" w:pos="8306"/>
                <w:tab w:val="right" w:pos="9029"/>
              </w:tabs>
              <w:spacing w:line="240" w:lineRule="auto"/>
              <w:ind w:right="-72"/>
              <w:jc w:val="right"/>
              <w:rPr>
                <w:rFonts w:ascii="Browallia New" w:hAnsi="Browallia New" w:cs="Browallia New"/>
                <w:sz w:val="12"/>
                <w:szCs w:val="12"/>
                <w:lang w:eastAsia="en-US"/>
              </w:rPr>
            </w:pPr>
          </w:p>
        </w:tc>
        <w:tc>
          <w:tcPr>
            <w:tcW w:w="1584" w:type="dxa"/>
            <w:vAlign w:val="bottom"/>
          </w:tcPr>
          <w:p w14:paraId="3AD027D6"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r>
      <w:tr w:rsidR="00FD6944" w:rsidRPr="00CA2BCE" w14:paraId="385AFE5F" w14:textId="77777777" w:rsidTr="007067BA">
        <w:trPr>
          <w:trHeight w:val="20"/>
        </w:trPr>
        <w:tc>
          <w:tcPr>
            <w:tcW w:w="6300" w:type="dxa"/>
            <w:tcBorders>
              <w:top w:val="nil"/>
              <w:left w:val="nil"/>
              <w:bottom w:val="nil"/>
              <w:right w:val="nil"/>
            </w:tcBorders>
            <w:vAlign w:val="bottom"/>
          </w:tcPr>
          <w:p w14:paraId="180BE9C1"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b/>
                <w:bCs/>
                <w:sz w:val="26"/>
                <w:szCs w:val="26"/>
              </w:rPr>
            </w:pPr>
            <w:r w:rsidRPr="00CA2BCE">
              <w:rPr>
                <w:rFonts w:ascii="Browallia New" w:hAnsi="Browallia New" w:cs="Browallia New"/>
                <w:b/>
                <w:bCs/>
                <w:sz w:val="26"/>
                <w:szCs w:val="26"/>
                <w:cs/>
              </w:rPr>
              <w:t>สินทรัพย์สุทธิ</w:t>
            </w:r>
          </w:p>
        </w:tc>
        <w:tc>
          <w:tcPr>
            <w:tcW w:w="1584" w:type="dxa"/>
            <w:vAlign w:val="bottom"/>
          </w:tcPr>
          <w:p w14:paraId="1C1341E5" w14:textId="10EBD2C2" w:rsidR="00FD6944" w:rsidRPr="00CA2BCE" w:rsidRDefault="00583C55" w:rsidP="00FD6944">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17</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959</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155</w:t>
            </w:r>
          </w:p>
        </w:tc>
        <w:tc>
          <w:tcPr>
            <w:tcW w:w="1584" w:type="dxa"/>
            <w:vAlign w:val="bottom"/>
          </w:tcPr>
          <w:p w14:paraId="29D3AB2F" w14:textId="3F1B4650" w:rsidR="00FD6944" w:rsidRPr="00CA2BCE" w:rsidRDefault="00583C55" w:rsidP="00FD6944">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CA2BCE">
              <w:rPr>
                <w:rFonts w:ascii="Browallia New" w:hAnsi="Browallia New" w:cs="Browallia New"/>
                <w:sz w:val="26"/>
                <w:szCs w:val="26"/>
                <w:lang w:eastAsia="en-US"/>
              </w:rPr>
              <w:t>15</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500</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309</w:t>
            </w:r>
          </w:p>
        </w:tc>
      </w:tr>
      <w:tr w:rsidR="00FD6944" w:rsidRPr="00CA2BCE" w14:paraId="38F7656F" w14:textId="77777777" w:rsidTr="007067BA">
        <w:trPr>
          <w:trHeight w:val="20"/>
        </w:trPr>
        <w:tc>
          <w:tcPr>
            <w:tcW w:w="6300" w:type="dxa"/>
            <w:tcBorders>
              <w:top w:val="nil"/>
              <w:left w:val="nil"/>
              <w:bottom w:val="nil"/>
              <w:right w:val="nil"/>
            </w:tcBorders>
            <w:vAlign w:val="bottom"/>
          </w:tcPr>
          <w:p w14:paraId="15DD4341" w14:textId="77777777" w:rsidR="00FD6944" w:rsidRPr="00CA2BCE" w:rsidRDefault="00FD6944" w:rsidP="00FD6944">
            <w:pPr>
              <w:tabs>
                <w:tab w:val="left" w:pos="3295"/>
                <w:tab w:val="left" w:pos="9744"/>
              </w:tabs>
              <w:spacing w:line="240" w:lineRule="auto"/>
              <w:ind w:left="-109"/>
              <w:contextualSpacing/>
              <w:rPr>
                <w:rFonts w:ascii="Browallia New" w:hAnsi="Browallia New" w:cs="Browallia New"/>
                <w:b/>
                <w:bCs/>
                <w:sz w:val="26"/>
                <w:szCs w:val="26"/>
                <w:cs/>
              </w:rPr>
            </w:pPr>
            <w:r w:rsidRPr="00CA2BCE">
              <w:rPr>
                <w:rFonts w:ascii="Browallia New" w:hAnsi="Browallia New" w:cs="Browallia New"/>
                <w:b/>
                <w:bCs/>
                <w:sz w:val="26"/>
                <w:szCs w:val="26"/>
                <w:cs/>
              </w:rPr>
              <w:t>ส่วนได้เสียที่ไม่มีอำนาจควบคุม</w:t>
            </w:r>
          </w:p>
        </w:tc>
        <w:tc>
          <w:tcPr>
            <w:tcW w:w="1584" w:type="dxa"/>
            <w:vAlign w:val="bottom"/>
          </w:tcPr>
          <w:p w14:paraId="6469C5B0" w14:textId="095982E4" w:rsidR="00FD6944" w:rsidRPr="00CA2BCE" w:rsidRDefault="00583C55" w:rsidP="00FD6944">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6</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439</w:t>
            </w:r>
            <w:r w:rsidR="00690C1B"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072</w:t>
            </w:r>
          </w:p>
        </w:tc>
        <w:tc>
          <w:tcPr>
            <w:tcW w:w="1584" w:type="dxa"/>
            <w:vAlign w:val="bottom"/>
          </w:tcPr>
          <w:p w14:paraId="48D1F02A" w14:textId="21E7C1FF" w:rsidR="00FD6944" w:rsidRPr="00CA2BCE" w:rsidRDefault="00583C55" w:rsidP="00FD6944">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CA2BCE">
              <w:rPr>
                <w:rFonts w:ascii="Browallia New" w:hAnsi="Browallia New" w:cs="Browallia New"/>
                <w:sz w:val="26"/>
                <w:szCs w:val="26"/>
                <w:lang w:eastAsia="en-US"/>
              </w:rPr>
              <w:t>5</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387</w:t>
            </w:r>
            <w:r w:rsidR="00FD6944" w:rsidRPr="00CA2BCE">
              <w:rPr>
                <w:rFonts w:ascii="Browallia New" w:hAnsi="Browallia New" w:cs="Browallia New"/>
                <w:sz w:val="26"/>
                <w:szCs w:val="26"/>
                <w:lang w:eastAsia="en-US"/>
              </w:rPr>
              <w:t>,</w:t>
            </w:r>
            <w:r w:rsidRPr="00CA2BCE">
              <w:rPr>
                <w:rFonts w:ascii="Browallia New" w:hAnsi="Browallia New" w:cs="Browallia New"/>
                <w:sz w:val="26"/>
                <w:szCs w:val="26"/>
                <w:lang w:eastAsia="en-US"/>
              </w:rPr>
              <w:t>242</w:t>
            </w:r>
          </w:p>
        </w:tc>
      </w:tr>
    </w:tbl>
    <w:p w14:paraId="05FB1591" w14:textId="77777777" w:rsidR="0073622C" w:rsidRPr="00CA2BCE" w:rsidRDefault="0073622C" w:rsidP="0073622C">
      <w:pPr>
        <w:spacing w:line="240" w:lineRule="auto"/>
        <w:rPr>
          <w:rFonts w:ascii="Browallia New" w:hAnsi="Browallia New" w:cs="Browallia New"/>
          <w:sz w:val="26"/>
          <w:szCs w:val="26"/>
          <w:cs/>
        </w:rPr>
      </w:pPr>
      <w:r w:rsidRPr="00CA2BCE">
        <w:rPr>
          <w:rFonts w:ascii="Browallia New" w:hAnsi="Browallia New" w:cs="Browallia New"/>
          <w:sz w:val="26"/>
          <w:szCs w:val="26"/>
          <w:cs/>
        </w:rPr>
        <w:br w:type="page"/>
      </w:r>
    </w:p>
    <w:p w14:paraId="0C76FEAC" w14:textId="0B408DE1" w:rsidR="0073622C" w:rsidRPr="00CA2BCE" w:rsidRDefault="0073622C" w:rsidP="0073622C">
      <w:pPr>
        <w:spacing w:line="240" w:lineRule="auto"/>
        <w:jc w:val="both"/>
        <w:rPr>
          <w:rFonts w:ascii="Browallia New" w:hAnsi="Browallia New" w:cs="Browallia New"/>
          <w:sz w:val="26"/>
          <w:szCs w:val="26"/>
          <w:lang w:val="en-US"/>
        </w:rPr>
      </w:pPr>
      <w:r w:rsidRPr="00CA2BCE">
        <w:rPr>
          <w:rFonts w:ascii="Browallia New" w:hAnsi="Browallia New" w:cs="Browallia New"/>
          <w:sz w:val="26"/>
          <w:szCs w:val="26"/>
          <w:cs/>
        </w:rPr>
        <w:lastRenderedPageBreak/>
        <w:t>งบกำไรขาดทุนเบ็ดเสร็จโดยสรุป</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w:t>
      </w:r>
      <w:r w:rsidRPr="00CA2BCE">
        <w:rPr>
          <w:rFonts w:ascii="Browallia New" w:hAnsi="Browallia New" w:cs="Browallia New"/>
          <w:sz w:val="26"/>
          <w:szCs w:val="26"/>
          <w:lang w:val="en-US"/>
        </w:rPr>
        <w:t>:</w:t>
      </w:r>
    </w:p>
    <w:p w14:paraId="4C14B94B" w14:textId="77777777" w:rsidR="0073622C" w:rsidRPr="00CA2BCE" w:rsidRDefault="0073622C" w:rsidP="0073622C">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CA2BCE" w14:paraId="525620B1" w14:textId="77777777" w:rsidTr="007067BA">
        <w:trPr>
          <w:trHeight w:val="20"/>
        </w:trPr>
        <w:tc>
          <w:tcPr>
            <w:tcW w:w="6300" w:type="dxa"/>
            <w:tcBorders>
              <w:top w:val="nil"/>
              <w:left w:val="nil"/>
              <w:bottom w:val="nil"/>
              <w:right w:val="nil"/>
            </w:tcBorders>
            <w:vAlign w:val="bottom"/>
          </w:tcPr>
          <w:p w14:paraId="52153D8C" w14:textId="77777777" w:rsidR="0073622C" w:rsidRPr="00CA2BCE" w:rsidRDefault="0073622C" w:rsidP="007067BA">
            <w:pPr>
              <w:tabs>
                <w:tab w:val="left" w:pos="3295"/>
                <w:tab w:val="left" w:pos="9744"/>
              </w:tabs>
              <w:spacing w:line="240" w:lineRule="auto"/>
              <w:ind w:left="-91" w:right="-72"/>
              <w:contextualSpacing/>
              <w:rPr>
                <w:rFonts w:ascii="Browallia New" w:hAnsi="Browallia New" w:cs="Browallia New"/>
                <w:sz w:val="26"/>
                <w:szCs w:val="26"/>
              </w:rPr>
            </w:pPr>
          </w:p>
        </w:tc>
        <w:tc>
          <w:tcPr>
            <w:tcW w:w="3168" w:type="dxa"/>
            <w:gridSpan w:val="2"/>
            <w:vAlign w:val="bottom"/>
          </w:tcPr>
          <w:p w14:paraId="13E712C2"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lang w:val="en-US" w:eastAsia="en-US"/>
              </w:rPr>
            </w:pPr>
            <w:r w:rsidRPr="00CA2BCE">
              <w:rPr>
                <w:rFonts w:ascii="Browallia New" w:hAnsi="Browallia New" w:cs="Browallia New"/>
                <w:b/>
                <w:bCs/>
                <w:sz w:val="26"/>
                <w:szCs w:val="26"/>
                <w:cs/>
                <w:lang w:val="en-US" w:eastAsia="en-US"/>
              </w:rPr>
              <w:t>บริษัท อมตะ บี</w:t>
            </w:r>
            <w:r w:rsidRPr="00CA2BCE">
              <w:rPr>
                <w:rFonts w:ascii="Browallia New" w:hAnsi="Browallia New" w:cs="Browallia New"/>
                <w:b/>
                <w:bCs/>
                <w:sz w:val="26"/>
                <w:szCs w:val="26"/>
                <w:lang w:val="en-US" w:eastAsia="en-US"/>
              </w:rPr>
              <w:t>.</w:t>
            </w:r>
            <w:r w:rsidRPr="00CA2BCE">
              <w:rPr>
                <w:rFonts w:ascii="Browallia New" w:hAnsi="Browallia New" w:cs="Browallia New"/>
                <w:b/>
                <w:bCs/>
                <w:sz w:val="26"/>
                <w:szCs w:val="26"/>
                <w:cs/>
                <w:lang w:val="en-US" w:eastAsia="en-US"/>
              </w:rPr>
              <w:t>กริม เพาเวอร์ จำกัด</w:t>
            </w:r>
            <w:r w:rsidRPr="00CA2BCE">
              <w:rPr>
                <w:rFonts w:ascii="Browallia New" w:hAnsi="Browallia New" w:cs="Browallia New"/>
                <w:b/>
                <w:bCs/>
                <w:sz w:val="26"/>
                <w:szCs w:val="26"/>
                <w:lang w:val="en-US" w:eastAsia="en-US"/>
              </w:rPr>
              <w:t xml:space="preserve"> </w:t>
            </w:r>
          </w:p>
          <w:p w14:paraId="22C7495C"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lang w:val="en-US" w:eastAsia="en-US"/>
              </w:rPr>
              <w:t>(</w:t>
            </w:r>
            <w:r w:rsidRPr="00CA2BCE">
              <w:rPr>
                <w:rFonts w:ascii="Browallia New" w:hAnsi="Browallia New" w:cs="Browallia New"/>
                <w:b/>
                <w:bCs/>
                <w:sz w:val="26"/>
                <w:szCs w:val="26"/>
                <w:cs/>
                <w:lang w:val="en-US" w:eastAsia="en-US"/>
              </w:rPr>
              <w:t>งบการเงินรวม)</w:t>
            </w:r>
          </w:p>
        </w:tc>
      </w:tr>
      <w:tr w:rsidR="00FD6944" w:rsidRPr="00CA2BCE" w14:paraId="57492A34" w14:textId="77777777" w:rsidTr="007067BA">
        <w:trPr>
          <w:trHeight w:val="20"/>
        </w:trPr>
        <w:tc>
          <w:tcPr>
            <w:tcW w:w="6300" w:type="dxa"/>
            <w:tcBorders>
              <w:top w:val="nil"/>
              <w:left w:val="nil"/>
              <w:bottom w:val="nil"/>
              <w:right w:val="nil"/>
            </w:tcBorders>
            <w:vAlign w:val="bottom"/>
          </w:tcPr>
          <w:p w14:paraId="4D311113"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6E68D985" w14:textId="13602730"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584" w:type="dxa"/>
            <w:vAlign w:val="bottom"/>
          </w:tcPr>
          <w:p w14:paraId="476DB86E" w14:textId="32320E2E"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FD6944" w:rsidRPr="00CA2BCE" w14:paraId="6E77CC59" w14:textId="77777777" w:rsidTr="007067BA">
        <w:trPr>
          <w:trHeight w:val="20"/>
        </w:trPr>
        <w:tc>
          <w:tcPr>
            <w:tcW w:w="6300" w:type="dxa"/>
            <w:tcBorders>
              <w:top w:val="nil"/>
              <w:left w:val="nil"/>
              <w:bottom w:val="nil"/>
              <w:right w:val="nil"/>
            </w:tcBorders>
            <w:vAlign w:val="bottom"/>
          </w:tcPr>
          <w:p w14:paraId="2CE4E95B"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64D90114" w14:textId="77777777" w:rsidR="00FD6944" w:rsidRPr="00CA2BCE" w:rsidRDefault="00FD6944" w:rsidP="00FD6944">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584" w:type="dxa"/>
            <w:vAlign w:val="bottom"/>
          </w:tcPr>
          <w:p w14:paraId="740B3EDE" w14:textId="77777777" w:rsidR="00FD6944" w:rsidRPr="00CA2BCE" w:rsidRDefault="00FD6944" w:rsidP="00FD6944">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FD6944" w:rsidRPr="00CA2BCE" w14:paraId="31222E26" w14:textId="77777777" w:rsidTr="007067BA">
        <w:trPr>
          <w:trHeight w:val="20"/>
        </w:trPr>
        <w:tc>
          <w:tcPr>
            <w:tcW w:w="6300" w:type="dxa"/>
            <w:tcBorders>
              <w:top w:val="nil"/>
              <w:left w:val="nil"/>
              <w:bottom w:val="nil"/>
              <w:right w:val="nil"/>
            </w:tcBorders>
            <w:vAlign w:val="bottom"/>
          </w:tcPr>
          <w:p w14:paraId="04E75C5C" w14:textId="77777777" w:rsidR="00FD6944" w:rsidRPr="00CA2BCE" w:rsidRDefault="00FD6944" w:rsidP="00FD6944">
            <w:pPr>
              <w:spacing w:line="240" w:lineRule="auto"/>
              <w:ind w:left="-91" w:right="-72"/>
              <w:rPr>
                <w:rFonts w:ascii="Browallia New" w:hAnsi="Browallia New" w:cs="Browallia New"/>
                <w:spacing w:val="-8"/>
                <w:sz w:val="26"/>
                <w:szCs w:val="26"/>
                <w:cs/>
              </w:rPr>
            </w:pPr>
          </w:p>
        </w:tc>
        <w:tc>
          <w:tcPr>
            <w:tcW w:w="1584" w:type="dxa"/>
            <w:vAlign w:val="bottom"/>
          </w:tcPr>
          <w:p w14:paraId="3ACEE9CC"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EEC0FAD"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r>
      <w:tr w:rsidR="00FD6944" w:rsidRPr="00CA2BCE" w14:paraId="13B9A890" w14:textId="77777777" w:rsidTr="007067BA">
        <w:trPr>
          <w:trHeight w:val="20"/>
        </w:trPr>
        <w:tc>
          <w:tcPr>
            <w:tcW w:w="6300" w:type="dxa"/>
            <w:tcBorders>
              <w:top w:val="nil"/>
              <w:left w:val="nil"/>
              <w:bottom w:val="nil"/>
              <w:right w:val="nil"/>
            </w:tcBorders>
          </w:tcPr>
          <w:p w14:paraId="07513A88"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รายได้</w:t>
            </w:r>
          </w:p>
        </w:tc>
        <w:tc>
          <w:tcPr>
            <w:tcW w:w="1584" w:type="dxa"/>
          </w:tcPr>
          <w:p w14:paraId="523F14E6" w14:textId="5A3D3B0B"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38</w:t>
            </w:r>
            <w:r w:rsidR="00690C1B" w:rsidRPr="00CA2BCE">
              <w:rPr>
                <w:rFonts w:ascii="Browallia New" w:hAnsi="Browallia New" w:cs="Browallia New"/>
                <w:sz w:val="26"/>
                <w:szCs w:val="26"/>
              </w:rPr>
              <w:t>,</w:t>
            </w:r>
            <w:r w:rsidRPr="00CA2BCE">
              <w:rPr>
                <w:rFonts w:ascii="Browallia New" w:hAnsi="Browallia New" w:cs="Browallia New"/>
                <w:sz w:val="26"/>
                <w:szCs w:val="26"/>
              </w:rPr>
              <w:t>983</w:t>
            </w:r>
            <w:r w:rsidR="00690C1B" w:rsidRPr="00CA2BCE">
              <w:rPr>
                <w:rFonts w:ascii="Browallia New" w:hAnsi="Browallia New" w:cs="Browallia New"/>
                <w:sz w:val="26"/>
                <w:szCs w:val="26"/>
              </w:rPr>
              <w:t>,</w:t>
            </w:r>
            <w:r w:rsidRPr="00CA2BCE">
              <w:rPr>
                <w:rFonts w:ascii="Browallia New" w:hAnsi="Browallia New" w:cs="Browallia New"/>
                <w:sz w:val="26"/>
                <w:szCs w:val="26"/>
              </w:rPr>
              <w:t>336</w:t>
            </w:r>
          </w:p>
        </w:tc>
        <w:tc>
          <w:tcPr>
            <w:tcW w:w="1584" w:type="dxa"/>
          </w:tcPr>
          <w:p w14:paraId="59119CCF" w14:textId="4430A5F7"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27</w:t>
            </w:r>
            <w:r w:rsidR="00FD6944" w:rsidRPr="00CA2BCE">
              <w:rPr>
                <w:rFonts w:ascii="Browallia New" w:hAnsi="Browallia New" w:cs="Browallia New"/>
                <w:sz w:val="26"/>
                <w:szCs w:val="26"/>
              </w:rPr>
              <w:t>,</w:t>
            </w:r>
            <w:r w:rsidRPr="00CA2BCE">
              <w:rPr>
                <w:rFonts w:ascii="Browallia New" w:hAnsi="Browallia New" w:cs="Browallia New"/>
                <w:sz w:val="26"/>
                <w:szCs w:val="26"/>
              </w:rPr>
              <w:t>719</w:t>
            </w:r>
            <w:r w:rsidR="00FD6944" w:rsidRPr="00CA2BCE">
              <w:rPr>
                <w:rFonts w:ascii="Browallia New" w:hAnsi="Browallia New" w:cs="Browallia New"/>
                <w:sz w:val="26"/>
                <w:szCs w:val="26"/>
              </w:rPr>
              <w:t>,</w:t>
            </w:r>
            <w:r w:rsidRPr="00CA2BCE">
              <w:rPr>
                <w:rFonts w:ascii="Browallia New" w:hAnsi="Browallia New" w:cs="Browallia New"/>
                <w:sz w:val="26"/>
                <w:szCs w:val="26"/>
              </w:rPr>
              <w:t>490</w:t>
            </w:r>
          </w:p>
        </w:tc>
      </w:tr>
      <w:tr w:rsidR="00FD6944" w:rsidRPr="00CA2BCE" w14:paraId="6B8B4F65" w14:textId="77777777" w:rsidTr="007067BA">
        <w:trPr>
          <w:trHeight w:val="20"/>
        </w:trPr>
        <w:tc>
          <w:tcPr>
            <w:tcW w:w="6300" w:type="dxa"/>
            <w:tcBorders>
              <w:top w:val="nil"/>
              <w:left w:val="nil"/>
              <w:bottom w:val="nil"/>
              <w:right w:val="nil"/>
            </w:tcBorders>
          </w:tcPr>
          <w:p w14:paraId="54845D59"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รายได้อื่น</w:t>
            </w:r>
          </w:p>
        </w:tc>
        <w:tc>
          <w:tcPr>
            <w:tcW w:w="1584" w:type="dxa"/>
          </w:tcPr>
          <w:p w14:paraId="74FE12A5" w14:textId="70E59628"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608</w:t>
            </w:r>
            <w:r w:rsidR="00690C1B" w:rsidRPr="00CA2BCE">
              <w:rPr>
                <w:rFonts w:ascii="Browallia New" w:hAnsi="Browallia New" w:cs="Browallia New"/>
                <w:sz w:val="26"/>
                <w:szCs w:val="26"/>
              </w:rPr>
              <w:t>,</w:t>
            </w:r>
            <w:r w:rsidRPr="00CA2BCE">
              <w:rPr>
                <w:rFonts w:ascii="Browallia New" w:hAnsi="Browallia New" w:cs="Browallia New"/>
                <w:sz w:val="26"/>
                <w:szCs w:val="26"/>
              </w:rPr>
              <w:t>089</w:t>
            </w:r>
          </w:p>
        </w:tc>
        <w:tc>
          <w:tcPr>
            <w:tcW w:w="1584" w:type="dxa"/>
          </w:tcPr>
          <w:p w14:paraId="521E32AF" w14:textId="0623DF25"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52</w:t>
            </w:r>
            <w:r w:rsidR="00FD6944" w:rsidRPr="00CA2BCE">
              <w:rPr>
                <w:rFonts w:ascii="Browallia New" w:hAnsi="Browallia New" w:cs="Browallia New"/>
                <w:sz w:val="26"/>
                <w:szCs w:val="26"/>
              </w:rPr>
              <w:t>,</w:t>
            </w:r>
            <w:r w:rsidRPr="00CA2BCE">
              <w:rPr>
                <w:rFonts w:ascii="Browallia New" w:hAnsi="Browallia New" w:cs="Browallia New"/>
                <w:sz w:val="26"/>
                <w:szCs w:val="26"/>
              </w:rPr>
              <w:t>610</w:t>
            </w:r>
          </w:p>
        </w:tc>
      </w:tr>
      <w:tr w:rsidR="00FD6944" w:rsidRPr="00CA2BCE" w14:paraId="584DD493" w14:textId="77777777" w:rsidTr="007067BA">
        <w:trPr>
          <w:trHeight w:val="20"/>
        </w:trPr>
        <w:tc>
          <w:tcPr>
            <w:tcW w:w="6300" w:type="dxa"/>
            <w:tcBorders>
              <w:top w:val="nil"/>
              <w:left w:val="nil"/>
              <w:bottom w:val="nil"/>
              <w:right w:val="nil"/>
            </w:tcBorders>
          </w:tcPr>
          <w:p w14:paraId="5A71BE24"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กำไรก่อนภาษีเงินได้</w:t>
            </w:r>
          </w:p>
        </w:tc>
        <w:tc>
          <w:tcPr>
            <w:tcW w:w="1584" w:type="dxa"/>
          </w:tcPr>
          <w:p w14:paraId="58984D02" w14:textId="51AFBF70"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690C1B" w:rsidRPr="00CA2BCE">
              <w:rPr>
                <w:rFonts w:ascii="Browallia New" w:hAnsi="Browallia New" w:cs="Browallia New"/>
                <w:sz w:val="26"/>
                <w:szCs w:val="26"/>
              </w:rPr>
              <w:t>,</w:t>
            </w:r>
            <w:r w:rsidRPr="00CA2BCE">
              <w:rPr>
                <w:rFonts w:ascii="Browallia New" w:hAnsi="Browallia New" w:cs="Browallia New"/>
                <w:sz w:val="26"/>
                <w:szCs w:val="26"/>
              </w:rPr>
              <w:t>588</w:t>
            </w:r>
            <w:r w:rsidR="00690C1B" w:rsidRPr="00CA2BCE">
              <w:rPr>
                <w:rFonts w:ascii="Browallia New" w:hAnsi="Browallia New" w:cs="Browallia New"/>
                <w:sz w:val="26"/>
                <w:szCs w:val="26"/>
              </w:rPr>
              <w:t>,</w:t>
            </w:r>
            <w:r w:rsidRPr="00CA2BCE">
              <w:rPr>
                <w:rFonts w:ascii="Browallia New" w:hAnsi="Browallia New" w:cs="Browallia New"/>
                <w:sz w:val="26"/>
                <w:szCs w:val="26"/>
              </w:rPr>
              <w:t>898</w:t>
            </w:r>
          </w:p>
        </w:tc>
        <w:tc>
          <w:tcPr>
            <w:tcW w:w="1584" w:type="dxa"/>
          </w:tcPr>
          <w:p w14:paraId="65CF2F13" w14:textId="61AEF842"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FD6944" w:rsidRPr="00CA2BCE">
              <w:rPr>
                <w:rFonts w:ascii="Browallia New" w:hAnsi="Browallia New" w:cs="Browallia New"/>
                <w:sz w:val="26"/>
                <w:szCs w:val="26"/>
              </w:rPr>
              <w:t>,</w:t>
            </w:r>
            <w:r w:rsidRPr="00CA2BCE">
              <w:rPr>
                <w:rFonts w:ascii="Browallia New" w:hAnsi="Browallia New" w:cs="Browallia New"/>
                <w:sz w:val="26"/>
                <w:szCs w:val="26"/>
              </w:rPr>
              <w:t>356</w:t>
            </w:r>
            <w:r w:rsidR="00FD6944" w:rsidRPr="00CA2BCE">
              <w:rPr>
                <w:rFonts w:ascii="Browallia New" w:hAnsi="Browallia New" w:cs="Browallia New"/>
                <w:sz w:val="26"/>
                <w:szCs w:val="26"/>
              </w:rPr>
              <w:t>,</w:t>
            </w:r>
            <w:r w:rsidRPr="00CA2BCE">
              <w:rPr>
                <w:rFonts w:ascii="Browallia New" w:hAnsi="Browallia New" w:cs="Browallia New"/>
                <w:sz w:val="26"/>
                <w:szCs w:val="26"/>
              </w:rPr>
              <w:t>863</w:t>
            </w:r>
          </w:p>
        </w:tc>
      </w:tr>
      <w:tr w:rsidR="00FD6944" w:rsidRPr="00CA2BCE" w14:paraId="0988C3E1" w14:textId="77777777" w:rsidTr="007067BA">
        <w:trPr>
          <w:trHeight w:val="20"/>
        </w:trPr>
        <w:tc>
          <w:tcPr>
            <w:tcW w:w="6300" w:type="dxa"/>
            <w:tcBorders>
              <w:top w:val="nil"/>
              <w:left w:val="nil"/>
              <w:bottom w:val="nil"/>
              <w:right w:val="nil"/>
            </w:tcBorders>
          </w:tcPr>
          <w:p w14:paraId="3CE10217"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ภาษีเงินได้</w:t>
            </w:r>
          </w:p>
        </w:tc>
        <w:tc>
          <w:tcPr>
            <w:tcW w:w="1584" w:type="dxa"/>
          </w:tcPr>
          <w:p w14:paraId="1F19FB68" w14:textId="054AE47F" w:rsidR="00FD6944" w:rsidRPr="00CA2BCE" w:rsidRDefault="00690C1B"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176</w:t>
            </w:r>
            <w:r w:rsidRPr="00CA2BCE">
              <w:rPr>
                <w:rFonts w:ascii="Browallia New" w:hAnsi="Browallia New" w:cs="Browallia New"/>
                <w:sz w:val="26"/>
                <w:szCs w:val="26"/>
              </w:rPr>
              <w:t>,</w:t>
            </w:r>
            <w:r w:rsidR="00583C55" w:rsidRPr="00CA2BCE">
              <w:rPr>
                <w:rFonts w:ascii="Browallia New" w:hAnsi="Browallia New" w:cs="Browallia New"/>
                <w:sz w:val="26"/>
                <w:szCs w:val="26"/>
              </w:rPr>
              <w:t>100</w:t>
            </w:r>
            <w:r w:rsidRPr="00CA2BCE">
              <w:rPr>
                <w:rFonts w:ascii="Browallia New" w:hAnsi="Browallia New" w:cs="Browallia New"/>
                <w:sz w:val="26"/>
                <w:szCs w:val="26"/>
              </w:rPr>
              <w:t>)</w:t>
            </w:r>
          </w:p>
        </w:tc>
        <w:tc>
          <w:tcPr>
            <w:tcW w:w="1584" w:type="dxa"/>
          </w:tcPr>
          <w:p w14:paraId="42CE9075" w14:textId="4104A5CA" w:rsidR="00FD6944" w:rsidRPr="00CA2BCE"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301</w:t>
            </w:r>
            <w:r w:rsidRPr="00CA2BCE">
              <w:rPr>
                <w:rFonts w:ascii="Browallia New" w:hAnsi="Browallia New" w:cs="Browallia New"/>
                <w:sz w:val="26"/>
                <w:szCs w:val="26"/>
              </w:rPr>
              <w:t>,</w:t>
            </w:r>
            <w:r w:rsidR="00583C55" w:rsidRPr="00CA2BCE">
              <w:rPr>
                <w:rFonts w:ascii="Browallia New" w:hAnsi="Browallia New" w:cs="Browallia New"/>
                <w:sz w:val="26"/>
                <w:szCs w:val="26"/>
              </w:rPr>
              <w:t>029</w:t>
            </w:r>
            <w:r w:rsidRPr="00CA2BCE">
              <w:rPr>
                <w:rFonts w:ascii="Browallia New" w:hAnsi="Browallia New" w:cs="Browallia New"/>
                <w:sz w:val="26"/>
                <w:szCs w:val="26"/>
              </w:rPr>
              <w:t>)</w:t>
            </w:r>
          </w:p>
        </w:tc>
      </w:tr>
      <w:tr w:rsidR="00FD6944" w:rsidRPr="00CA2BCE" w14:paraId="2EB42CE3" w14:textId="77777777" w:rsidTr="007067BA">
        <w:trPr>
          <w:trHeight w:val="20"/>
        </w:trPr>
        <w:tc>
          <w:tcPr>
            <w:tcW w:w="6300" w:type="dxa"/>
            <w:tcBorders>
              <w:top w:val="nil"/>
              <w:left w:val="nil"/>
              <w:bottom w:val="nil"/>
              <w:right w:val="nil"/>
            </w:tcBorders>
          </w:tcPr>
          <w:p w14:paraId="5ECF4D60"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กำไรหลังภาษีจากการดำเนินงานต่อเนื่อง</w:t>
            </w:r>
          </w:p>
        </w:tc>
        <w:tc>
          <w:tcPr>
            <w:tcW w:w="1584" w:type="dxa"/>
          </w:tcPr>
          <w:p w14:paraId="51D85662" w14:textId="7679C4BF"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690C1B" w:rsidRPr="00CA2BCE">
              <w:rPr>
                <w:rFonts w:ascii="Browallia New" w:hAnsi="Browallia New" w:cs="Browallia New"/>
                <w:sz w:val="26"/>
                <w:szCs w:val="26"/>
              </w:rPr>
              <w:t>,</w:t>
            </w:r>
            <w:r w:rsidRPr="00CA2BCE">
              <w:rPr>
                <w:rFonts w:ascii="Browallia New" w:hAnsi="Browallia New" w:cs="Browallia New"/>
                <w:sz w:val="26"/>
                <w:szCs w:val="26"/>
              </w:rPr>
              <w:t>412</w:t>
            </w:r>
            <w:r w:rsidR="00690C1B" w:rsidRPr="00CA2BCE">
              <w:rPr>
                <w:rFonts w:ascii="Browallia New" w:hAnsi="Browallia New" w:cs="Browallia New"/>
                <w:sz w:val="26"/>
                <w:szCs w:val="26"/>
              </w:rPr>
              <w:t>,</w:t>
            </w:r>
            <w:r w:rsidRPr="00CA2BCE">
              <w:rPr>
                <w:rFonts w:ascii="Browallia New" w:hAnsi="Browallia New" w:cs="Browallia New"/>
                <w:sz w:val="26"/>
                <w:szCs w:val="26"/>
              </w:rPr>
              <w:t>798</w:t>
            </w:r>
          </w:p>
        </w:tc>
        <w:tc>
          <w:tcPr>
            <w:tcW w:w="1584" w:type="dxa"/>
          </w:tcPr>
          <w:p w14:paraId="7376C6C3" w14:textId="65071E15"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FD6944" w:rsidRPr="00CA2BCE">
              <w:rPr>
                <w:rFonts w:ascii="Browallia New" w:hAnsi="Browallia New" w:cs="Browallia New"/>
                <w:sz w:val="26"/>
                <w:szCs w:val="26"/>
              </w:rPr>
              <w:t>,</w:t>
            </w:r>
            <w:r w:rsidRPr="00CA2BCE">
              <w:rPr>
                <w:rFonts w:ascii="Browallia New" w:hAnsi="Browallia New" w:cs="Browallia New"/>
                <w:sz w:val="26"/>
                <w:szCs w:val="26"/>
              </w:rPr>
              <w:t>055</w:t>
            </w:r>
            <w:r w:rsidR="00FD6944" w:rsidRPr="00CA2BCE">
              <w:rPr>
                <w:rFonts w:ascii="Browallia New" w:hAnsi="Browallia New" w:cs="Browallia New"/>
                <w:sz w:val="26"/>
                <w:szCs w:val="26"/>
              </w:rPr>
              <w:t>,</w:t>
            </w:r>
            <w:r w:rsidRPr="00CA2BCE">
              <w:rPr>
                <w:rFonts w:ascii="Browallia New" w:hAnsi="Browallia New" w:cs="Browallia New"/>
                <w:sz w:val="26"/>
                <w:szCs w:val="26"/>
              </w:rPr>
              <w:t>834</w:t>
            </w:r>
          </w:p>
        </w:tc>
      </w:tr>
      <w:tr w:rsidR="00FD6944" w:rsidRPr="00CA2BCE" w14:paraId="344B8ABD" w14:textId="77777777" w:rsidTr="007067BA">
        <w:trPr>
          <w:trHeight w:val="20"/>
        </w:trPr>
        <w:tc>
          <w:tcPr>
            <w:tcW w:w="6300" w:type="dxa"/>
            <w:tcBorders>
              <w:top w:val="nil"/>
              <w:left w:val="nil"/>
              <w:bottom w:val="nil"/>
              <w:right w:val="nil"/>
            </w:tcBorders>
          </w:tcPr>
          <w:p w14:paraId="512AD8A8" w14:textId="7C95C369"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กำไร</w:t>
            </w:r>
            <w:r w:rsidR="00CF7BC3" w:rsidRPr="00CA2BCE">
              <w:rPr>
                <w:rFonts w:ascii="Browallia New" w:hAnsi="Browallia New" w:cs="Browallia New"/>
                <w:sz w:val="26"/>
                <w:szCs w:val="26"/>
              </w:rPr>
              <w:t>(</w:t>
            </w:r>
            <w:r w:rsidR="00CF7BC3" w:rsidRPr="00CA2BCE">
              <w:rPr>
                <w:rFonts w:ascii="Browallia New" w:hAnsi="Browallia New" w:cs="Browallia New"/>
                <w:sz w:val="26"/>
                <w:szCs w:val="26"/>
                <w:cs/>
              </w:rPr>
              <w:t>ขาดทุน</w:t>
            </w:r>
            <w:r w:rsidR="00CF7BC3" w:rsidRPr="00CA2BCE">
              <w:rPr>
                <w:rFonts w:ascii="Browallia New" w:hAnsi="Browallia New" w:cs="Browallia New"/>
                <w:sz w:val="26"/>
                <w:szCs w:val="26"/>
              </w:rPr>
              <w:t>)</w:t>
            </w:r>
            <w:r w:rsidRPr="00CA2BCE">
              <w:rPr>
                <w:rFonts w:ascii="Browallia New" w:hAnsi="Browallia New" w:cs="Browallia New"/>
                <w:sz w:val="26"/>
                <w:szCs w:val="26"/>
                <w:cs/>
              </w:rPr>
              <w:t>เบ็ดเสร็จอื่น</w:t>
            </w:r>
          </w:p>
        </w:tc>
        <w:tc>
          <w:tcPr>
            <w:tcW w:w="1584" w:type="dxa"/>
          </w:tcPr>
          <w:p w14:paraId="73C676DA" w14:textId="74F296F4" w:rsidR="00FD6944" w:rsidRPr="00CA2BCE" w:rsidRDefault="00F54F5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766</w:t>
            </w:r>
            <w:r w:rsidRPr="00CA2BCE">
              <w:rPr>
                <w:rFonts w:ascii="Browallia New" w:hAnsi="Browallia New" w:cs="Browallia New"/>
                <w:sz w:val="26"/>
                <w:szCs w:val="26"/>
              </w:rPr>
              <w:t>)</w:t>
            </w:r>
          </w:p>
        </w:tc>
        <w:tc>
          <w:tcPr>
            <w:tcW w:w="1584" w:type="dxa"/>
          </w:tcPr>
          <w:p w14:paraId="1FCA7086" w14:textId="4C2890AD" w:rsidR="00FD6944" w:rsidRPr="00CA2BCE" w:rsidRDefault="00583C55"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49</w:t>
            </w:r>
            <w:r w:rsidR="00FD6944" w:rsidRPr="00CA2BCE">
              <w:rPr>
                <w:rFonts w:ascii="Browallia New" w:hAnsi="Browallia New" w:cs="Browallia New"/>
                <w:sz w:val="26"/>
                <w:szCs w:val="26"/>
              </w:rPr>
              <w:t>,</w:t>
            </w:r>
            <w:r w:rsidRPr="00CA2BCE">
              <w:rPr>
                <w:rFonts w:ascii="Browallia New" w:hAnsi="Browallia New" w:cs="Browallia New"/>
                <w:sz w:val="26"/>
                <w:szCs w:val="26"/>
              </w:rPr>
              <w:t>087</w:t>
            </w:r>
          </w:p>
        </w:tc>
      </w:tr>
      <w:tr w:rsidR="00FD6944" w:rsidRPr="00CA2BCE" w14:paraId="741A22DD" w14:textId="77777777" w:rsidTr="007067BA">
        <w:trPr>
          <w:trHeight w:val="20"/>
        </w:trPr>
        <w:tc>
          <w:tcPr>
            <w:tcW w:w="6300" w:type="dxa"/>
            <w:tcBorders>
              <w:top w:val="nil"/>
              <w:left w:val="nil"/>
              <w:bottom w:val="nil"/>
              <w:right w:val="nil"/>
            </w:tcBorders>
          </w:tcPr>
          <w:p w14:paraId="51164821"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กำไรเบ็ดเสร็จรวม</w:t>
            </w:r>
          </w:p>
        </w:tc>
        <w:tc>
          <w:tcPr>
            <w:tcW w:w="1584" w:type="dxa"/>
          </w:tcPr>
          <w:p w14:paraId="5EDA012A" w14:textId="7C2F5905" w:rsidR="00FD6944" w:rsidRPr="00CA2BCE" w:rsidRDefault="00583C55" w:rsidP="00FD694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F54F54" w:rsidRPr="00CA2BCE">
              <w:rPr>
                <w:rFonts w:ascii="Browallia New" w:hAnsi="Browallia New" w:cs="Browallia New"/>
                <w:sz w:val="26"/>
                <w:szCs w:val="26"/>
              </w:rPr>
              <w:t>,</w:t>
            </w:r>
            <w:r w:rsidRPr="00CA2BCE">
              <w:rPr>
                <w:rFonts w:ascii="Browallia New" w:hAnsi="Browallia New" w:cs="Browallia New"/>
                <w:sz w:val="26"/>
                <w:szCs w:val="26"/>
              </w:rPr>
              <w:t>411</w:t>
            </w:r>
            <w:r w:rsidR="00F54F54" w:rsidRPr="00CA2BCE">
              <w:rPr>
                <w:rFonts w:ascii="Browallia New" w:hAnsi="Browallia New" w:cs="Browallia New"/>
                <w:sz w:val="26"/>
                <w:szCs w:val="26"/>
              </w:rPr>
              <w:t>,</w:t>
            </w:r>
            <w:r w:rsidRPr="00CA2BCE">
              <w:rPr>
                <w:rFonts w:ascii="Browallia New" w:hAnsi="Browallia New" w:cs="Browallia New"/>
                <w:sz w:val="26"/>
                <w:szCs w:val="26"/>
              </w:rPr>
              <w:t>032</w:t>
            </w:r>
          </w:p>
        </w:tc>
        <w:tc>
          <w:tcPr>
            <w:tcW w:w="1584" w:type="dxa"/>
          </w:tcPr>
          <w:p w14:paraId="6C6B86AA" w14:textId="69094141" w:rsidR="00FD6944" w:rsidRPr="00CA2BCE" w:rsidRDefault="00583C55" w:rsidP="00FD694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FD6944" w:rsidRPr="00CA2BCE">
              <w:rPr>
                <w:rFonts w:ascii="Browallia New" w:hAnsi="Browallia New" w:cs="Browallia New"/>
                <w:sz w:val="26"/>
                <w:szCs w:val="26"/>
              </w:rPr>
              <w:t>,</w:t>
            </w:r>
            <w:r w:rsidRPr="00CA2BCE">
              <w:rPr>
                <w:rFonts w:ascii="Browallia New" w:hAnsi="Browallia New" w:cs="Browallia New"/>
                <w:sz w:val="26"/>
                <w:szCs w:val="26"/>
              </w:rPr>
              <w:t>104</w:t>
            </w:r>
            <w:r w:rsidR="00FD6944" w:rsidRPr="00CA2BCE">
              <w:rPr>
                <w:rFonts w:ascii="Browallia New" w:hAnsi="Browallia New" w:cs="Browallia New"/>
                <w:sz w:val="26"/>
                <w:szCs w:val="26"/>
              </w:rPr>
              <w:t>,</w:t>
            </w:r>
            <w:r w:rsidRPr="00CA2BCE">
              <w:rPr>
                <w:rFonts w:ascii="Browallia New" w:hAnsi="Browallia New" w:cs="Browallia New"/>
                <w:sz w:val="26"/>
                <w:szCs w:val="26"/>
              </w:rPr>
              <w:t>921</w:t>
            </w:r>
          </w:p>
        </w:tc>
      </w:tr>
      <w:tr w:rsidR="0020047A" w:rsidRPr="00CA2BCE" w14:paraId="01EAD42E" w14:textId="77777777" w:rsidTr="007067BA">
        <w:trPr>
          <w:trHeight w:val="20"/>
        </w:trPr>
        <w:tc>
          <w:tcPr>
            <w:tcW w:w="6300" w:type="dxa"/>
            <w:tcBorders>
              <w:top w:val="nil"/>
              <w:left w:val="nil"/>
              <w:bottom w:val="nil"/>
              <w:right w:val="nil"/>
            </w:tcBorders>
          </w:tcPr>
          <w:p w14:paraId="31D18D92" w14:textId="77777777" w:rsidR="0020047A" w:rsidRPr="00CA2BCE" w:rsidRDefault="0020047A" w:rsidP="00FD6944">
            <w:pPr>
              <w:tabs>
                <w:tab w:val="left" w:pos="3295"/>
                <w:tab w:val="left" w:pos="9744"/>
              </w:tabs>
              <w:spacing w:line="240" w:lineRule="auto"/>
              <w:ind w:left="-91" w:right="-72"/>
              <w:contextualSpacing/>
              <w:rPr>
                <w:rFonts w:ascii="Browallia New" w:hAnsi="Browallia New" w:cs="Browallia New"/>
                <w:sz w:val="26"/>
                <w:szCs w:val="26"/>
                <w:cs/>
              </w:rPr>
            </w:pPr>
          </w:p>
        </w:tc>
        <w:tc>
          <w:tcPr>
            <w:tcW w:w="1584" w:type="dxa"/>
          </w:tcPr>
          <w:p w14:paraId="4F30D6A8" w14:textId="77777777" w:rsidR="0020047A" w:rsidRPr="00CA2BCE" w:rsidRDefault="0020047A"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1FA7C2D9" w14:textId="77777777" w:rsidR="0020047A" w:rsidRPr="00CA2BCE" w:rsidRDefault="0020047A"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FD6944" w:rsidRPr="00CA2BCE" w14:paraId="285C6D8A" w14:textId="77777777" w:rsidTr="007067BA">
        <w:trPr>
          <w:trHeight w:val="20"/>
        </w:trPr>
        <w:tc>
          <w:tcPr>
            <w:tcW w:w="6300" w:type="dxa"/>
            <w:tcBorders>
              <w:top w:val="nil"/>
              <w:left w:val="nil"/>
              <w:bottom w:val="nil"/>
              <w:right w:val="nil"/>
            </w:tcBorders>
          </w:tcPr>
          <w:p w14:paraId="29B862E9"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กำไรส่วนที่เป็นของส่วนได้เสียที่ไม่มีอำนาจควบคุม</w:t>
            </w:r>
          </w:p>
        </w:tc>
        <w:tc>
          <w:tcPr>
            <w:tcW w:w="1584" w:type="dxa"/>
          </w:tcPr>
          <w:p w14:paraId="21B74A68" w14:textId="70CC513A" w:rsidR="00FD6944" w:rsidRPr="00CA2BCE" w:rsidRDefault="00962C76"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798,133</w:t>
            </w:r>
          </w:p>
        </w:tc>
        <w:tc>
          <w:tcPr>
            <w:tcW w:w="1584" w:type="dxa"/>
          </w:tcPr>
          <w:p w14:paraId="0FAE2F62" w14:textId="4F18388E"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965</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349</w:t>
            </w:r>
          </w:p>
        </w:tc>
      </w:tr>
      <w:tr w:rsidR="00FD6944" w:rsidRPr="00CA2BCE" w14:paraId="0035B8D6" w14:textId="77777777" w:rsidTr="007067BA">
        <w:trPr>
          <w:trHeight w:val="20"/>
        </w:trPr>
        <w:tc>
          <w:tcPr>
            <w:tcW w:w="6300" w:type="dxa"/>
            <w:tcBorders>
              <w:top w:val="nil"/>
              <w:left w:val="nil"/>
              <w:bottom w:val="nil"/>
              <w:right w:val="nil"/>
            </w:tcBorders>
          </w:tcPr>
          <w:p w14:paraId="7CE2FDAD" w14:textId="77777777" w:rsidR="00FD6944" w:rsidRPr="00CA2BCE" w:rsidRDefault="00FD6944" w:rsidP="00FD6944">
            <w:pPr>
              <w:tabs>
                <w:tab w:val="left" w:pos="3295"/>
                <w:tab w:val="left" w:pos="9744"/>
              </w:tabs>
              <w:spacing w:line="240" w:lineRule="auto"/>
              <w:ind w:left="-91" w:right="-72"/>
              <w:contextualSpacing/>
              <w:rPr>
                <w:rFonts w:ascii="Browallia New" w:hAnsi="Browallia New" w:cs="Browallia New"/>
                <w:sz w:val="26"/>
                <w:szCs w:val="26"/>
                <w:cs/>
              </w:rPr>
            </w:pPr>
            <w:r w:rsidRPr="00CA2BCE">
              <w:rPr>
                <w:rFonts w:ascii="Browallia New" w:hAnsi="Browallia New" w:cs="Browallia New"/>
                <w:sz w:val="26"/>
                <w:szCs w:val="26"/>
                <w:cs/>
              </w:rPr>
              <w:t>เงินปันผลจ่ายให้กับส่วนได้เสียที่ไม่มีอำนาจควบคุม</w:t>
            </w:r>
          </w:p>
        </w:tc>
        <w:tc>
          <w:tcPr>
            <w:tcW w:w="1584" w:type="dxa"/>
          </w:tcPr>
          <w:p w14:paraId="2B2ADF0B" w14:textId="4376E960"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325</w:t>
            </w:r>
            <w:r w:rsidR="00F54F54" w:rsidRPr="00CA2BCE">
              <w:rPr>
                <w:rFonts w:ascii="Browallia New" w:hAnsi="Browallia New" w:cs="Browallia New"/>
                <w:sz w:val="26"/>
                <w:szCs w:val="26"/>
              </w:rPr>
              <w:t>,</w:t>
            </w:r>
            <w:r w:rsidRPr="00CA2BCE">
              <w:rPr>
                <w:rFonts w:ascii="Browallia New" w:hAnsi="Browallia New" w:cs="Browallia New"/>
                <w:sz w:val="26"/>
                <w:szCs w:val="26"/>
              </w:rPr>
              <w:t>553</w:t>
            </w:r>
          </w:p>
        </w:tc>
        <w:tc>
          <w:tcPr>
            <w:tcW w:w="1584" w:type="dxa"/>
          </w:tcPr>
          <w:p w14:paraId="26BB72F4" w14:textId="63D75535"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FD6944" w:rsidRPr="00CA2BCE">
              <w:rPr>
                <w:rFonts w:ascii="Browallia New" w:hAnsi="Browallia New" w:cs="Browallia New"/>
                <w:sz w:val="26"/>
                <w:szCs w:val="26"/>
              </w:rPr>
              <w:t>,</w:t>
            </w:r>
            <w:r w:rsidRPr="00CA2BCE">
              <w:rPr>
                <w:rFonts w:ascii="Browallia New" w:hAnsi="Browallia New" w:cs="Browallia New"/>
                <w:sz w:val="26"/>
                <w:szCs w:val="26"/>
              </w:rPr>
              <w:t>110</w:t>
            </w:r>
            <w:r w:rsidR="00FD6944" w:rsidRPr="00CA2BCE">
              <w:rPr>
                <w:rFonts w:ascii="Browallia New" w:hAnsi="Browallia New" w:cs="Browallia New"/>
                <w:sz w:val="26"/>
                <w:szCs w:val="26"/>
              </w:rPr>
              <w:t>,</w:t>
            </w:r>
            <w:r w:rsidRPr="00CA2BCE">
              <w:rPr>
                <w:rFonts w:ascii="Browallia New" w:hAnsi="Browallia New" w:cs="Browallia New"/>
                <w:sz w:val="26"/>
                <w:szCs w:val="26"/>
              </w:rPr>
              <w:t>271</w:t>
            </w:r>
          </w:p>
        </w:tc>
      </w:tr>
    </w:tbl>
    <w:p w14:paraId="28009414" w14:textId="77777777" w:rsidR="0073622C" w:rsidRPr="00CA2BCE" w:rsidRDefault="0073622C" w:rsidP="0073622C">
      <w:pPr>
        <w:jc w:val="both"/>
        <w:rPr>
          <w:rFonts w:ascii="Browallia New" w:hAnsi="Browallia New" w:cs="Browallia New"/>
          <w:sz w:val="26"/>
          <w:szCs w:val="26"/>
        </w:rPr>
      </w:pPr>
    </w:p>
    <w:p w14:paraId="393D8ECC" w14:textId="42603E76" w:rsidR="0073622C" w:rsidRPr="00CA2BCE" w:rsidRDefault="0073622C" w:rsidP="0073622C">
      <w:pPr>
        <w:jc w:val="both"/>
        <w:rPr>
          <w:rFonts w:ascii="Browallia New" w:hAnsi="Browallia New" w:cs="Browallia New"/>
          <w:sz w:val="26"/>
          <w:szCs w:val="26"/>
        </w:rPr>
      </w:pPr>
      <w:r w:rsidRPr="00CA2BCE">
        <w:rPr>
          <w:rFonts w:ascii="Browallia New" w:hAnsi="Browallia New" w:cs="Browallia New"/>
          <w:sz w:val="26"/>
          <w:szCs w:val="26"/>
          <w:cs/>
        </w:rPr>
        <w:t>งบกระแสเงินสดโดยสรุป</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r w:rsidRPr="00CA2BCE">
        <w:rPr>
          <w:rFonts w:ascii="Browallia New" w:hAnsi="Browallia New" w:cs="Browallia New"/>
          <w:sz w:val="26"/>
          <w:szCs w:val="26"/>
        </w:rPr>
        <w:t xml:space="preserve"> :</w:t>
      </w:r>
    </w:p>
    <w:p w14:paraId="099BED92" w14:textId="77777777" w:rsidR="0073622C" w:rsidRPr="00CA2BCE" w:rsidRDefault="0073622C" w:rsidP="0073622C">
      <w:pPr>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CA2BCE" w14:paraId="3275D6B8" w14:textId="77777777" w:rsidTr="007067BA">
        <w:trPr>
          <w:trHeight w:val="20"/>
        </w:trPr>
        <w:tc>
          <w:tcPr>
            <w:tcW w:w="6300" w:type="dxa"/>
            <w:tcBorders>
              <w:top w:val="nil"/>
              <w:left w:val="nil"/>
              <w:bottom w:val="nil"/>
              <w:right w:val="nil"/>
            </w:tcBorders>
            <w:vAlign w:val="bottom"/>
          </w:tcPr>
          <w:p w14:paraId="3DF5BC20" w14:textId="77777777" w:rsidR="0073622C" w:rsidRPr="00CA2BCE" w:rsidRDefault="0073622C" w:rsidP="007067BA">
            <w:pPr>
              <w:tabs>
                <w:tab w:val="left" w:pos="3295"/>
                <w:tab w:val="left" w:pos="9744"/>
              </w:tabs>
              <w:ind w:left="-91" w:right="-72"/>
              <w:contextualSpacing/>
              <w:rPr>
                <w:rFonts w:ascii="Browallia New" w:hAnsi="Browallia New" w:cs="Browallia New"/>
                <w:sz w:val="26"/>
                <w:szCs w:val="26"/>
              </w:rPr>
            </w:pPr>
          </w:p>
        </w:tc>
        <w:tc>
          <w:tcPr>
            <w:tcW w:w="3168" w:type="dxa"/>
            <w:gridSpan w:val="2"/>
            <w:vAlign w:val="bottom"/>
          </w:tcPr>
          <w:p w14:paraId="173EF969"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lang w:val="en-US" w:eastAsia="en-US"/>
              </w:rPr>
            </w:pPr>
            <w:r w:rsidRPr="00CA2BCE">
              <w:rPr>
                <w:rFonts w:ascii="Browallia New" w:hAnsi="Browallia New" w:cs="Browallia New"/>
                <w:b/>
                <w:bCs/>
                <w:sz w:val="26"/>
                <w:szCs w:val="26"/>
                <w:cs/>
                <w:lang w:val="en-US" w:eastAsia="en-US"/>
              </w:rPr>
              <w:t>บริษัท อมตะ บี</w:t>
            </w:r>
            <w:r w:rsidRPr="00CA2BCE">
              <w:rPr>
                <w:rFonts w:ascii="Browallia New" w:hAnsi="Browallia New" w:cs="Browallia New"/>
                <w:b/>
                <w:bCs/>
                <w:sz w:val="26"/>
                <w:szCs w:val="26"/>
                <w:lang w:val="en-US" w:eastAsia="en-US"/>
              </w:rPr>
              <w:t>.</w:t>
            </w:r>
            <w:r w:rsidRPr="00CA2BCE">
              <w:rPr>
                <w:rFonts w:ascii="Browallia New" w:hAnsi="Browallia New" w:cs="Browallia New"/>
                <w:b/>
                <w:bCs/>
                <w:sz w:val="26"/>
                <w:szCs w:val="26"/>
                <w:cs/>
                <w:lang w:val="en-US" w:eastAsia="en-US"/>
              </w:rPr>
              <w:t>กริม เพาเวอร์ จำกัด</w:t>
            </w:r>
            <w:r w:rsidRPr="00CA2BCE">
              <w:rPr>
                <w:rFonts w:ascii="Browallia New" w:hAnsi="Browallia New" w:cs="Browallia New"/>
                <w:b/>
                <w:bCs/>
                <w:sz w:val="26"/>
                <w:szCs w:val="26"/>
                <w:lang w:val="en-US" w:eastAsia="en-US"/>
              </w:rPr>
              <w:t xml:space="preserve"> </w:t>
            </w:r>
          </w:p>
          <w:p w14:paraId="65F2E631"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lang w:eastAsia="en-US"/>
              </w:rPr>
              <w:t>(งบการเงินรวม)</w:t>
            </w:r>
          </w:p>
        </w:tc>
      </w:tr>
      <w:tr w:rsidR="00FD6944" w:rsidRPr="00CA2BCE" w14:paraId="5296BD1C" w14:textId="77777777" w:rsidTr="007067BA">
        <w:trPr>
          <w:trHeight w:val="20"/>
        </w:trPr>
        <w:tc>
          <w:tcPr>
            <w:tcW w:w="6300" w:type="dxa"/>
            <w:tcBorders>
              <w:top w:val="nil"/>
              <w:left w:val="nil"/>
              <w:bottom w:val="nil"/>
              <w:right w:val="nil"/>
            </w:tcBorders>
            <w:vAlign w:val="bottom"/>
          </w:tcPr>
          <w:p w14:paraId="6DBB206A" w14:textId="77777777" w:rsidR="00FD6944" w:rsidRPr="00CA2BCE" w:rsidRDefault="00FD6944" w:rsidP="00FD6944">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3ED77EF7" w14:textId="79D07342"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584" w:type="dxa"/>
            <w:vAlign w:val="bottom"/>
          </w:tcPr>
          <w:p w14:paraId="6C2E9854" w14:textId="2D1EA8DC"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FD6944" w:rsidRPr="00CA2BCE" w14:paraId="17FF26F2" w14:textId="77777777" w:rsidTr="007067BA">
        <w:trPr>
          <w:trHeight w:val="20"/>
        </w:trPr>
        <w:tc>
          <w:tcPr>
            <w:tcW w:w="6300" w:type="dxa"/>
            <w:tcBorders>
              <w:top w:val="nil"/>
              <w:left w:val="nil"/>
              <w:bottom w:val="nil"/>
              <w:right w:val="nil"/>
            </w:tcBorders>
            <w:vAlign w:val="bottom"/>
          </w:tcPr>
          <w:p w14:paraId="7BE1B8E7" w14:textId="77777777" w:rsidR="00FD6944" w:rsidRPr="00CA2BCE" w:rsidRDefault="00FD6944" w:rsidP="00FD6944">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1D7F7F0A" w14:textId="77777777" w:rsidR="00FD6944" w:rsidRPr="00CA2BCE" w:rsidRDefault="00FD6944" w:rsidP="00FD694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584" w:type="dxa"/>
            <w:vAlign w:val="bottom"/>
          </w:tcPr>
          <w:p w14:paraId="3F3965B2" w14:textId="77777777" w:rsidR="00FD6944" w:rsidRPr="00CA2BCE" w:rsidRDefault="00FD6944" w:rsidP="00FD6944">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FD6944" w:rsidRPr="00CA2BCE" w14:paraId="76CB9977" w14:textId="77777777" w:rsidTr="007067BA">
        <w:trPr>
          <w:trHeight w:val="20"/>
        </w:trPr>
        <w:tc>
          <w:tcPr>
            <w:tcW w:w="6300" w:type="dxa"/>
            <w:tcBorders>
              <w:top w:val="nil"/>
              <w:left w:val="nil"/>
              <w:bottom w:val="nil"/>
              <w:right w:val="nil"/>
            </w:tcBorders>
            <w:vAlign w:val="bottom"/>
          </w:tcPr>
          <w:p w14:paraId="3285DE1E" w14:textId="77777777" w:rsidR="00FD6944" w:rsidRPr="00CA2BCE" w:rsidRDefault="00FD6944" w:rsidP="00FD6944">
            <w:pPr>
              <w:spacing w:line="240" w:lineRule="auto"/>
              <w:ind w:left="-91" w:right="-72"/>
              <w:rPr>
                <w:rFonts w:ascii="Browallia New" w:hAnsi="Browallia New" w:cs="Browallia New"/>
                <w:spacing w:val="-8"/>
                <w:sz w:val="26"/>
                <w:szCs w:val="26"/>
                <w:cs/>
              </w:rPr>
            </w:pPr>
          </w:p>
        </w:tc>
        <w:tc>
          <w:tcPr>
            <w:tcW w:w="1584" w:type="dxa"/>
            <w:vAlign w:val="bottom"/>
          </w:tcPr>
          <w:p w14:paraId="54A6F452"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3F7DC4F"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r>
      <w:tr w:rsidR="00FD6944" w:rsidRPr="00CA2BCE" w14:paraId="2D516CFF" w14:textId="77777777" w:rsidTr="007067BA">
        <w:trPr>
          <w:trHeight w:val="20"/>
        </w:trPr>
        <w:tc>
          <w:tcPr>
            <w:tcW w:w="6300" w:type="dxa"/>
            <w:tcBorders>
              <w:top w:val="nil"/>
              <w:left w:val="nil"/>
              <w:bottom w:val="nil"/>
              <w:right w:val="nil"/>
            </w:tcBorders>
            <w:vAlign w:val="bottom"/>
          </w:tcPr>
          <w:p w14:paraId="7BCB511B" w14:textId="77777777"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sz w:val="26"/>
                <w:szCs w:val="26"/>
                <w:cs/>
              </w:rPr>
              <w:t>เงินสดได้มาจากกิจกรรมดำเนินงาน</w:t>
            </w:r>
          </w:p>
        </w:tc>
        <w:tc>
          <w:tcPr>
            <w:tcW w:w="1584" w:type="dxa"/>
          </w:tcPr>
          <w:p w14:paraId="41F361C9" w14:textId="64A5065A"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4</w:t>
            </w:r>
            <w:r w:rsidR="004A5261" w:rsidRPr="00CA2BCE">
              <w:rPr>
                <w:rFonts w:ascii="Browallia New" w:hAnsi="Browallia New" w:cs="Browallia New"/>
                <w:sz w:val="26"/>
                <w:szCs w:val="26"/>
                <w:lang w:val="en-US"/>
              </w:rPr>
              <w:t>,</w:t>
            </w:r>
            <w:r w:rsidRPr="00CA2BCE">
              <w:rPr>
                <w:rFonts w:ascii="Browallia New" w:hAnsi="Browallia New" w:cs="Browallia New"/>
                <w:sz w:val="26"/>
                <w:szCs w:val="26"/>
              </w:rPr>
              <w:t>702</w:t>
            </w:r>
            <w:r w:rsidR="004A5261" w:rsidRPr="00CA2BCE">
              <w:rPr>
                <w:rFonts w:ascii="Browallia New" w:hAnsi="Browallia New" w:cs="Browallia New"/>
                <w:sz w:val="26"/>
                <w:szCs w:val="26"/>
                <w:lang w:val="en-US"/>
              </w:rPr>
              <w:t>,</w:t>
            </w:r>
            <w:r w:rsidRPr="00CA2BCE">
              <w:rPr>
                <w:rFonts w:ascii="Browallia New" w:hAnsi="Browallia New" w:cs="Browallia New"/>
                <w:sz w:val="26"/>
                <w:szCs w:val="26"/>
              </w:rPr>
              <w:t>073</w:t>
            </w:r>
          </w:p>
        </w:tc>
        <w:tc>
          <w:tcPr>
            <w:tcW w:w="1584" w:type="dxa"/>
          </w:tcPr>
          <w:p w14:paraId="30FB21EE" w14:textId="433B1CD2"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133</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677</w:t>
            </w:r>
          </w:p>
        </w:tc>
      </w:tr>
      <w:tr w:rsidR="00FD6944" w:rsidRPr="00CA2BCE" w14:paraId="6EC0DC90" w14:textId="77777777" w:rsidTr="007067BA">
        <w:trPr>
          <w:trHeight w:val="20"/>
        </w:trPr>
        <w:tc>
          <w:tcPr>
            <w:tcW w:w="6300" w:type="dxa"/>
            <w:tcBorders>
              <w:top w:val="nil"/>
              <w:left w:val="nil"/>
              <w:bottom w:val="nil"/>
              <w:right w:val="nil"/>
            </w:tcBorders>
            <w:vAlign w:val="bottom"/>
          </w:tcPr>
          <w:p w14:paraId="27CF3BB2" w14:textId="77777777"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sz w:val="26"/>
                <w:szCs w:val="26"/>
                <w:cs/>
              </w:rPr>
              <w:t>จ่ายดอกเบี้ย</w:t>
            </w:r>
          </w:p>
        </w:tc>
        <w:tc>
          <w:tcPr>
            <w:tcW w:w="1584" w:type="dxa"/>
          </w:tcPr>
          <w:p w14:paraId="5431D2F6" w14:textId="5F8F081B" w:rsidR="00FD6944" w:rsidRPr="00CA2BCE" w:rsidRDefault="00F54F54"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333</w:t>
            </w:r>
            <w:r w:rsidRPr="00CA2BCE">
              <w:rPr>
                <w:rFonts w:ascii="Browallia New" w:hAnsi="Browallia New" w:cs="Browallia New"/>
                <w:sz w:val="26"/>
                <w:szCs w:val="26"/>
              </w:rPr>
              <w:t>,</w:t>
            </w:r>
            <w:r w:rsidR="00583C55" w:rsidRPr="00CA2BCE">
              <w:rPr>
                <w:rFonts w:ascii="Browallia New" w:hAnsi="Browallia New" w:cs="Browallia New"/>
                <w:sz w:val="26"/>
                <w:szCs w:val="26"/>
              </w:rPr>
              <w:t>745</w:t>
            </w:r>
            <w:r w:rsidRPr="00CA2BCE">
              <w:rPr>
                <w:rFonts w:ascii="Browallia New" w:hAnsi="Browallia New" w:cs="Browallia New"/>
                <w:sz w:val="26"/>
                <w:szCs w:val="26"/>
              </w:rPr>
              <w:t>)</w:t>
            </w:r>
          </w:p>
        </w:tc>
        <w:tc>
          <w:tcPr>
            <w:tcW w:w="1584" w:type="dxa"/>
          </w:tcPr>
          <w:p w14:paraId="16770328" w14:textId="4E3D544F" w:rsidR="00FD6944" w:rsidRPr="00CA2BCE" w:rsidRDefault="00FD6944"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419</w:t>
            </w:r>
            <w:r w:rsidRPr="00CA2BCE">
              <w:rPr>
                <w:rFonts w:ascii="Browallia New" w:hAnsi="Browallia New" w:cs="Browallia New"/>
                <w:sz w:val="26"/>
                <w:szCs w:val="26"/>
              </w:rPr>
              <w:t>,</w:t>
            </w:r>
            <w:r w:rsidR="00583C55" w:rsidRPr="00CA2BCE">
              <w:rPr>
                <w:rFonts w:ascii="Browallia New" w:hAnsi="Browallia New" w:cs="Browallia New"/>
                <w:sz w:val="26"/>
                <w:szCs w:val="26"/>
              </w:rPr>
              <w:t>861</w:t>
            </w:r>
            <w:r w:rsidRPr="00CA2BCE">
              <w:rPr>
                <w:rFonts w:ascii="Browallia New" w:hAnsi="Browallia New" w:cs="Browallia New"/>
                <w:sz w:val="26"/>
                <w:szCs w:val="26"/>
              </w:rPr>
              <w:t>)</w:t>
            </w:r>
          </w:p>
        </w:tc>
      </w:tr>
      <w:tr w:rsidR="00FD6944" w:rsidRPr="00CA2BCE" w14:paraId="1E1D1467" w14:textId="77777777" w:rsidTr="007067BA">
        <w:trPr>
          <w:trHeight w:val="20"/>
        </w:trPr>
        <w:tc>
          <w:tcPr>
            <w:tcW w:w="6300" w:type="dxa"/>
            <w:tcBorders>
              <w:top w:val="nil"/>
              <w:left w:val="nil"/>
              <w:bottom w:val="nil"/>
              <w:right w:val="nil"/>
            </w:tcBorders>
            <w:vAlign w:val="bottom"/>
          </w:tcPr>
          <w:p w14:paraId="77DA61A4" w14:textId="77777777"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sz w:val="26"/>
                <w:szCs w:val="26"/>
                <w:cs/>
              </w:rPr>
              <w:t>จ่ายภาษีเงินได้</w:t>
            </w:r>
          </w:p>
        </w:tc>
        <w:tc>
          <w:tcPr>
            <w:tcW w:w="1584" w:type="dxa"/>
          </w:tcPr>
          <w:p w14:paraId="0FE0CEFC" w14:textId="572F7D48" w:rsidR="00FD6944" w:rsidRPr="00CA2BCE" w:rsidRDefault="00F54F54" w:rsidP="00FD6944">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w:t>
            </w:r>
            <w:r w:rsidR="00583C55" w:rsidRPr="00CA2BCE">
              <w:rPr>
                <w:rFonts w:ascii="Browallia New" w:hAnsi="Browallia New" w:cs="Browallia New"/>
                <w:sz w:val="26"/>
                <w:szCs w:val="26"/>
              </w:rPr>
              <w:t>279</w:t>
            </w:r>
            <w:r w:rsidR="004A5261" w:rsidRPr="00CA2BCE">
              <w:rPr>
                <w:rFonts w:ascii="Browallia New" w:hAnsi="Browallia New" w:cs="Browallia New"/>
                <w:sz w:val="26"/>
                <w:szCs w:val="26"/>
              </w:rPr>
              <w:t>,</w:t>
            </w:r>
            <w:r w:rsidR="00583C55" w:rsidRPr="00CA2BCE">
              <w:rPr>
                <w:rFonts w:ascii="Browallia New" w:hAnsi="Browallia New" w:cs="Browallia New"/>
                <w:sz w:val="26"/>
                <w:szCs w:val="26"/>
              </w:rPr>
              <w:t>905</w:t>
            </w:r>
            <w:r w:rsidR="004A5261" w:rsidRPr="00CA2BCE">
              <w:rPr>
                <w:rFonts w:ascii="Browallia New" w:hAnsi="Browallia New" w:cs="Browallia New"/>
                <w:sz w:val="26"/>
                <w:szCs w:val="26"/>
              </w:rPr>
              <w:t>)</w:t>
            </w:r>
          </w:p>
        </w:tc>
        <w:tc>
          <w:tcPr>
            <w:tcW w:w="1584" w:type="dxa"/>
          </w:tcPr>
          <w:p w14:paraId="3E715D82" w14:textId="3DA12C62" w:rsidR="00FD6944" w:rsidRPr="00CA2BCE" w:rsidRDefault="00FD6944" w:rsidP="00FD6944">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339</w:t>
            </w:r>
            <w:r w:rsidRPr="00CA2BCE">
              <w:rPr>
                <w:rFonts w:ascii="Browallia New" w:hAnsi="Browallia New" w:cs="Browallia New"/>
                <w:sz w:val="26"/>
                <w:szCs w:val="26"/>
              </w:rPr>
              <w:t>,</w:t>
            </w:r>
            <w:r w:rsidR="00583C55" w:rsidRPr="00CA2BCE">
              <w:rPr>
                <w:rFonts w:ascii="Browallia New" w:hAnsi="Browallia New" w:cs="Browallia New"/>
                <w:sz w:val="26"/>
                <w:szCs w:val="26"/>
              </w:rPr>
              <w:t>253</w:t>
            </w:r>
            <w:r w:rsidRPr="00CA2BCE">
              <w:rPr>
                <w:rFonts w:ascii="Browallia New" w:hAnsi="Browallia New" w:cs="Browallia New"/>
                <w:sz w:val="26"/>
                <w:szCs w:val="26"/>
              </w:rPr>
              <w:t>)</w:t>
            </w:r>
          </w:p>
        </w:tc>
      </w:tr>
      <w:tr w:rsidR="00FD6944" w:rsidRPr="00CA2BCE" w14:paraId="78C62AF9" w14:textId="77777777" w:rsidTr="007067BA">
        <w:trPr>
          <w:trHeight w:val="20"/>
        </w:trPr>
        <w:tc>
          <w:tcPr>
            <w:tcW w:w="6300" w:type="dxa"/>
            <w:tcBorders>
              <w:top w:val="nil"/>
              <w:left w:val="nil"/>
              <w:bottom w:val="nil"/>
              <w:right w:val="nil"/>
            </w:tcBorders>
            <w:vAlign w:val="bottom"/>
          </w:tcPr>
          <w:p w14:paraId="5CA47487" w14:textId="77777777" w:rsidR="00FD6944" w:rsidRPr="00CA2BCE" w:rsidRDefault="00FD6944" w:rsidP="00FD6944">
            <w:pPr>
              <w:spacing w:line="240" w:lineRule="auto"/>
              <w:ind w:left="-91" w:right="-72"/>
              <w:rPr>
                <w:rFonts w:ascii="Browallia New" w:hAnsi="Browallia New" w:cs="Browallia New"/>
                <w:spacing w:val="-8"/>
                <w:sz w:val="12"/>
                <w:szCs w:val="12"/>
                <w:cs/>
              </w:rPr>
            </w:pPr>
          </w:p>
        </w:tc>
        <w:tc>
          <w:tcPr>
            <w:tcW w:w="1584" w:type="dxa"/>
            <w:vAlign w:val="bottom"/>
          </w:tcPr>
          <w:p w14:paraId="2C175954" w14:textId="77777777" w:rsidR="00FD6944" w:rsidRPr="00CA2BCE" w:rsidRDefault="00FD6944" w:rsidP="00FD6944">
            <w:pPr>
              <w:spacing w:line="240" w:lineRule="auto"/>
              <w:ind w:right="-72"/>
              <w:rPr>
                <w:rFonts w:ascii="Browallia New" w:hAnsi="Browallia New" w:cs="Browallia New"/>
                <w:spacing w:val="-8"/>
                <w:sz w:val="12"/>
                <w:szCs w:val="12"/>
              </w:rPr>
            </w:pPr>
          </w:p>
        </w:tc>
        <w:tc>
          <w:tcPr>
            <w:tcW w:w="1584" w:type="dxa"/>
            <w:vAlign w:val="bottom"/>
          </w:tcPr>
          <w:p w14:paraId="16CAAFC7" w14:textId="77777777" w:rsidR="00FD6944" w:rsidRPr="00CA2BCE" w:rsidRDefault="00FD6944" w:rsidP="00FD6944">
            <w:pPr>
              <w:spacing w:line="240" w:lineRule="auto"/>
              <w:ind w:right="-72"/>
              <w:rPr>
                <w:rFonts w:ascii="Browallia New" w:hAnsi="Browallia New" w:cs="Browallia New"/>
                <w:spacing w:val="-8"/>
                <w:sz w:val="12"/>
                <w:szCs w:val="12"/>
              </w:rPr>
            </w:pPr>
          </w:p>
        </w:tc>
      </w:tr>
      <w:tr w:rsidR="00FD6944" w:rsidRPr="00CA2BCE" w14:paraId="1A18A317" w14:textId="77777777" w:rsidTr="007067BA">
        <w:trPr>
          <w:trHeight w:val="20"/>
        </w:trPr>
        <w:tc>
          <w:tcPr>
            <w:tcW w:w="6300" w:type="dxa"/>
            <w:tcBorders>
              <w:top w:val="nil"/>
              <w:left w:val="nil"/>
              <w:bottom w:val="nil"/>
              <w:right w:val="nil"/>
            </w:tcBorders>
            <w:vAlign w:val="bottom"/>
          </w:tcPr>
          <w:p w14:paraId="656B8FCF" w14:textId="77777777"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sz w:val="26"/>
                <w:szCs w:val="26"/>
                <w:cs/>
              </w:rPr>
              <w:t>เงินสดสุทธิได้มาจากกิจกรรมดำเนินงาน</w:t>
            </w:r>
          </w:p>
        </w:tc>
        <w:tc>
          <w:tcPr>
            <w:tcW w:w="1584" w:type="dxa"/>
          </w:tcPr>
          <w:p w14:paraId="6A78F40E" w14:textId="4FFD5C6F"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4A5261" w:rsidRPr="00CA2BCE">
              <w:rPr>
                <w:rFonts w:ascii="Browallia New" w:hAnsi="Browallia New" w:cs="Browallia New"/>
                <w:sz w:val="26"/>
                <w:szCs w:val="26"/>
              </w:rPr>
              <w:t>,</w:t>
            </w:r>
            <w:r w:rsidRPr="00CA2BCE">
              <w:rPr>
                <w:rFonts w:ascii="Browallia New" w:hAnsi="Browallia New" w:cs="Browallia New"/>
                <w:sz w:val="26"/>
                <w:szCs w:val="26"/>
              </w:rPr>
              <w:t>088</w:t>
            </w:r>
            <w:r w:rsidR="004A5261" w:rsidRPr="00CA2BCE">
              <w:rPr>
                <w:rFonts w:ascii="Browallia New" w:hAnsi="Browallia New" w:cs="Browallia New"/>
                <w:sz w:val="26"/>
                <w:szCs w:val="26"/>
              </w:rPr>
              <w:t>,</w:t>
            </w:r>
            <w:r w:rsidRPr="00CA2BCE">
              <w:rPr>
                <w:rFonts w:ascii="Browallia New" w:hAnsi="Browallia New" w:cs="Browallia New"/>
                <w:sz w:val="26"/>
                <w:szCs w:val="26"/>
              </w:rPr>
              <w:t>423</w:t>
            </w:r>
          </w:p>
        </w:tc>
        <w:tc>
          <w:tcPr>
            <w:tcW w:w="1584" w:type="dxa"/>
          </w:tcPr>
          <w:p w14:paraId="3D37A097" w14:textId="4D73186F"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FD6944" w:rsidRPr="00CA2BCE">
              <w:rPr>
                <w:rFonts w:ascii="Browallia New" w:hAnsi="Browallia New" w:cs="Browallia New"/>
                <w:sz w:val="26"/>
                <w:szCs w:val="26"/>
              </w:rPr>
              <w:t>,</w:t>
            </w:r>
            <w:r w:rsidRPr="00CA2BCE">
              <w:rPr>
                <w:rFonts w:ascii="Browallia New" w:hAnsi="Browallia New" w:cs="Browallia New"/>
                <w:sz w:val="26"/>
                <w:szCs w:val="26"/>
              </w:rPr>
              <w:t>374</w:t>
            </w:r>
            <w:r w:rsidR="00FD6944" w:rsidRPr="00CA2BCE">
              <w:rPr>
                <w:rFonts w:ascii="Browallia New" w:hAnsi="Browallia New" w:cs="Browallia New"/>
                <w:sz w:val="26"/>
                <w:szCs w:val="26"/>
              </w:rPr>
              <w:t>,</w:t>
            </w:r>
            <w:r w:rsidRPr="00CA2BCE">
              <w:rPr>
                <w:rFonts w:ascii="Browallia New" w:hAnsi="Browallia New" w:cs="Browallia New"/>
                <w:sz w:val="26"/>
                <w:szCs w:val="26"/>
              </w:rPr>
              <w:t>563</w:t>
            </w:r>
          </w:p>
        </w:tc>
      </w:tr>
      <w:tr w:rsidR="00FD6944" w:rsidRPr="00CA2BCE" w14:paraId="1A467159" w14:textId="77777777" w:rsidTr="007067BA">
        <w:trPr>
          <w:trHeight w:val="20"/>
        </w:trPr>
        <w:tc>
          <w:tcPr>
            <w:tcW w:w="6300" w:type="dxa"/>
            <w:tcBorders>
              <w:top w:val="nil"/>
              <w:left w:val="nil"/>
              <w:bottom w:val="nil"/>
              <w:right w:val="nil"/>
            </w:tcBorders>
            <w:vAlign w:val="bottom"/>
          </w:tcPr>
          <w:p w14:paraId="3E3561DA" w14:textId="77777777" w:rsidR="00FD6944" w:rsidRPr="00CA2BCE" w:rsidRDefault="00FD6944" w:rsidP="00FD6944">
            <w:pPr>
              <w:spacing w:line="240" w:lineRule="auto"/>
              <w:ind w:left="-91" w:right="-72"/>
              <w:rPr>
                <w:rFonts w:ascii="Browallia New" w:hAnsi="Browallia New" w:cs="Browallia New"/>
                <w:spacing w:val="-8"/>
                <w:sz w:val="12"/>
                <w:szCs w:val="12"/>
                <w:cs/>
              </w:rPr>
            </w:pPr>
          </w:p>
        </w:tc>
        <w:tc>
          <w:tcPr>
            <w:tcW w:w="1584" w:type="dxa"/>
            <w:vAlign w:val="bottom"/>
          </w:tcPr>
          <w:p w14:paraId="20F7C063"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5B9C67C9"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r>
      <w:tr w:rsidR="00FD6944" w:rsidRPr="00CA2BCE" w14:paraId="1890C7BB" w14:textId="77777777" w:rsidTr="007067BA">
        <w:trPr>
          <w:trHeight w:val="20"/>
        </w:trPr>
        <w:tc>
          <w:tcPr>
            <w:tcW w:w="6300" w:type="dxa"/>
            <w:tcBorders>
              <w:top w:val="nil"/>
              <w:left w:val="nil"/>
              <w:bottom w:val="nil"/>
              <w:right w:val="nil"/>
            </w:tcBorders>
            <w:vAlign w:val="bottom"/>
          </w:tcPr>
          <w:p w14:paraId="1B772951" w14:textId="77777777"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sz w:val="26"/>
                <w:szCs w:val="26"/>
                <w:cs/>
              </w:rPr>
              <w:t>เงินสดสุทธิใช้ไปในกิจกรรมลงทุน</w:t>
            </w:r>
          </w:p>
        </w:tc>
        <w:tc>
          <w:tcPr>
            <w:tcW w:w="1584" w:type="dxa"/>
          </w:tcPr>
          <w:p w14:paraId="4578D4ED" w14:textId="52277AA8" w:rsidR="00FD6944" w:rsidRPr="00CA2BCE" w:rsidRDefault="004A5261"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120</w:t>
            </w:r>
            <w:r w:rsidRPr="00CA2BCE">
              <w:rPr>
                <w:rFonts w:ascii="Browallia New" w:hAnsi="Browallia New" w:cs="Browallia New"/>
                <w:sz w:val="26"/>
                <w:szCs w:val="26"/>
              </w:rPr>
              <w:t>,</w:t>
            </w:r>
            <w:r w:rsidR="00583C55" w:rsidRPr="00CA2BCE">
              <w:rPr>
                <w:rFonts w:ascii="Browallia New" w:hAnsi="Browallia New" w:cs="Browallia New"/>
                <w:sz w:val="26"/>
                <w:szCs w:val="26"/>
              </w:rPr>
              <w:t>825</w:t>
            </w:r>
            <w:r w:rsidRPr="00CA2BCE">
              <w:rPr>
                <w:rFonts w:ascii="Browallia New" w:hAnsi="Browallia New" w:cs="Browallia New"/>
                <w:sz w:val="26"/>
                <w:szCs w:val="26"/>
              </w:rPr>
              <w:t>)</w:t>
            </w:r>
          </w:p>
        </w:tc>
        <w:tc>
          <w:tcPr>
            <w:tcW w:w="1584" w:type="dxa"/>
          </w:tcPr>
          <w:p w14:paraId="478D7365" w14:textId="5B9B4E6A" w:rsidR="00FD6944" w:rsidRPr="00CA2BCE" w:rsidRDefault="00FD6944"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146</w:t>
            </w:r>
            <w:r w:rsidRPr="00CA2BCE">
              <w:rPr>
                <w:rFonts w:ascii="Browallia New" w:hAnsi="Browallia New" w:cs="Browallia New"/>
                <w:sz w:val="26"/>
                <w:szCs w:val="26"/>
              </w:rPr>
              <w:t>,</w:t>
            </w:r>
            <w:r w:rsidR="00583C55" w:rsidRPr="00CA2BCE">
              <w:rPr>
                <w:rFonts w:ascii="Browallia New" w:hAnsi="Browallia New" w:cs="Browallia New"/>
                <w:sz w:val="26"/>
                <w:szCs w:val="26"/>
              </w:rPr>
              <w:t>035</w:t>
            </w:r>
            <w:r w:rsidRPr="00CA2BCE">
              <w:rPr>
                <w:rFonts w:ascii="Browallia New" w:hAnsi="Browallia New" w:cs="Browallia New"/>
                <w:sz w:val="26"/>
                <w:szCs w:val="26"/>
              </w:rPr>
              <w:t>)</w:t>
            </w:r>
          </w:p>
        </w:tc>
      </w:tr>
      <w:tr w:rsidR="00FD6944" w:rsidRPr="00CA2BCE" w14:paraId="555EC564" w14:textId="77777777" w:rsidTr="007067BA">
        <w:trPr>
          <w:trHeight w:val="20"/>
        </w:trPr>
        <w:tc>
          <w:tcPr>
            <w:tcW w:w="6300" w:type="dxa"/>
            <w:tcBorders>
              <w:top w:val="nil"/>
              <w:left w:val="nil"/>
              <w:bottom w:val="nil"/>
              <w:right w:val="nil"/>
            </w:tcBorders>
            <w:vAlign w:val="bottom"/>
          </w:tcPr>
          <w:p w14:paraId="054B02D7" w14:textId="77777777" w:rsidR="00FD6944" w:rsidRPr="00CA2BCE" w:rsidRDefault="00FD6944" w:rsidP="00FD6944">
            <w:pPr>
              <w:spacing w:line="240" w:lineRule="auto"/>
              <w:ind w:left="-91" w:right="-72"/>
              <w:rPr>
                <w:rFonts w:ascii="Browallia New" w:hAnsi="Browallia New" w:cs="Browallia New"/>
                <w:spacing w:val="-8"/>
                <w:sz w:val="12"/>
                <w:szCs w:val="12"/>
                <w:cs/>
              </w:rPr>
            </w:pPr>
          </w:p>
        </w:tc>
        <w:tc>
          <w:tcPr>
            <w:tcW w:w="1584" w:type="dxa"/>
            <w:vAlign w:val="bottom"/>
          </w:tcPr>
          <w:p w14:paraId="29B8A489"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B8CD89D"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r>
      <w:tr w:rsidR="00FD6944" w:rsidRPr="00CA2BCE" w14:paraId="4CAAC1A2" w14:textId="77777777" w:rsidTr="007067BA">
        <w:trPr>
          <w:trHeight w:val="20"/>
        </w:trPr>
        <w:tc>
          <w:tcPr>
            <w:tcW w:w="6300" w:type="dxa"/>
            <w:tcBorders>
              <w:top w:val="nil"/>
              <w:left w:val="nil"/>
              <w:bottom w:val="nil"/>
              <w:right w:val="nil"/>
            </w:tcBorders>
            <w:vAlign w:val="bottom"/>
          </w:tcPr>
          <w:p w14:paraId="2FC77CAC" w14:textId="77777777"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sz w:val="26"/>
                <w:szCs w:val="26"/>
                <w:cs/>
              </w:rPr>
              <w:t>เงินสดสุทธิได้มาจาก(ใช้ไปใน)กิจกรรมจัดหาเงิน</w:t>
            </w:r>
          </w:p>
        </w:tc>
        <w:tc>
          <w:tcPr>
            <w:tcW w:w="1584" w:type="dxa"/>
          </w:tcPr>
          <w:p w14:paraId="1306A92E" w14:textId="1631611D" w:rsidR="00FD6944" w:rsidRPr="00CA2BCE" w:rsidRDefault="004A5261" w:rsidP="00FD6944">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021</w:t>
            </w:r>
            <w:r w:rsidRPr="00CA2BCE">
              <w:rPr>
                <w:rFonts w:ascii="Browallia New" w:hAnsi="Browallia New" w:cs="Browallia New"/>
                <w:sz w:val="26"/>
                <w:szCs w:val="26"/>
              </w:rPr>
              <w:t>,</w:t>
            </w:r>
            <w:r w:rsidR="00583C55" w:rsidRPr="00CA2BCE">
              <w:rPr>
                <w:rFonts w:ascii="Browallia New" w:hAnsi="Browallia New" w:cs="Browallia New"/>
                <w:sz w:val="26"/>
                <w:szCs w:val="26"/>
              </w:rPr>
              <w:t>540</w:t>
            </w:r>
            <w:r w:rsidRPr="00CA2BCE">
              <w:rPr>
                <w:rFonts w:ascii="Browallia New" w:hAnsi="Browallia New" w:cs="Browallia New"/>
                <w:sz w:val="26"/>
                <w:szCs w:val="26"/>
              </w:rPr>
              <w:t>)</w:t>
            </w:r>
          </w:p>
        </w:tc>
        <w:tc>
          <w:tcPr>
            <w:tcW w:w="1584" w:type="dxa"/>
          </w:tcPr>
          <w:p w14:paraId="01950343" w14:textId="253E09D8" w:rsidR="00FD6944" w:rsidRPr="00CA2BCE" w:rsidRDefault="00583C55" w:rsidP="00FD6944">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344</w:t>
            </w:r>
            <w:r w:rsidR="00FD6944" w:rsidRPr="00CA2BCE">
              <w:rPr>
                <w:rFonts w:ascii="Browallia New" w:hAnsi="Browallia New" w:cs="Browallia New"/>
                <w:sz w:val="26"/>
                <w:szCs w:val="26"/>
              </w:rPr>
              <w:t>,</w:t>
            </w:r>
            <w:r w:rsidRPr="00CA2BCE">
              <w:rPr>
                <w:rFonts w:ascii="Browallia New" w:hAnsi="Browallia New" w:cs="Browallia New"/>
                <w:sz w:val="26"/>
                <w:szCs w:val="26"/>
              </w:rPr>
              <w:t>243</w:t>
            </w:r>
          </w:p>
        </w:tc>
      </w:tr>
      <w:tr w:rsidR="00FD6944" w:rsidRPr="00CA2BCE" w14:paraId="554A0F22" w14:textId="77777777" w:rsidTr="007067BA">
        <w:trPr>
          <w:trHeight w:val="20"/>
        </w:trPr>
        <w:tc>
          <w:tcPr>
            <w:tcW w:w="6300" w:type="dxa"/>
            <w:tcBorders>
              <w:top w:val="nil"/>
              <w:left w:val="nil"/>
              <w:bottom w:val="nil"/>
              <w:right w:val="nil"/>
            </w:tcBorders>
            <w:vAlign w:val="bottom"/>
          </w:tcPr>
          <w:p w14:paraId="4DD348B5" w14:textId="77777777" w:rsidR="00FD6944" w:rsidRPr="00CA2BCE" w:rsidRDefault="00FD6944" w:rsidP="00FD6944">
            <w:pPr>
              <w:spacing w:line="240" w:lineRule="auto"/>
              <w:ind w:left="-91" w:right="-72"/>
              <w:rPr>
                <w:rFonts w:ascii="Browallia New" w:hAnsi="Browallia New" w:cs="Browallia New"/>
                <w:spacing w:val="-8"/>
                <w:sz w:val="12"/>
                <w:szCs w:val="12"/>
                <w:cs/>
              </w:rPr>
            </w:pPr>
          </w:p>
        </w:tc>
        <w:tc>
          <w:tcPr>
            <w:tcW w:w="1584" w:type="dxa"/>
            <w:vAlign w:val="bottom"/>
          </w:tcPr>
          <w:p w14:paraId="3D99196D" w14:textId="77777777" w:rsidR="00FD6944" w:rsidRPr="00CA2BCE" w:rsidRDefault="00FD6944" w:rsidP="00FD6944">
            <w:pPr>
              <w:spacing w:line="240" w:lineRule="auto"/>
              <w:ind w:right="-72"/>
              <w:rPr>
                <w:rFonts w:ascii="Browallia New" w:hAnsi="Browallia New" w:cs="Browallia New"/>
                <w:spacing w:val="-8"/>
                <w:sz w:val="12"/>
                <w:szCs w:val="12"/>
              </w:rPr>
            </w:pPr>
          </w:p>
        </w:tc>
        <w:tc>
          <w:tcPr>
            <w:tcW w:w="1584" w:type="dxa"/>
            <w:vAlign w:val="bottom"/>
          </w:tcPr>
          <w:p w14:paraId="357143FD" w14:textId="77777777" w:rsidR="00FD6944" w:rsidRPr="00CA2BCE" w:rsidRDefault="00FD6944" w:rsidP="00FD6944">
            <w:pPr>
              <w:spacing w:line="240" w:lineRule="auto"/>
              <w:ind w:right="-72"/>
              <w:rPr>
                <w:rFonts w:ascii="Browallia New" w:hAnsi="Browallia New" w:cs="Browallia New"/>
                <w:spacing w:val="-8"/>
                <w:sz w:val="12"/>
                <w:szCs w:val="12"/>
              </w:rPr>
            </w:pPr>
          </w:p>
        </w:tc>
      </w:tr>
      <w:tr w:rsidR="00FD6944" w:rsidRPr="00CA2BCE" w14:paraId="4734FF54" w14:textId="77777777" w:rsidTr="007067BA">
        <w:trPr>
          <w:trHeight w:val="20"/>
        </w:trPr>
        <w:tc>
          <w:tcPr>
            <w:tcW w:w="6300" w:type="dxa"/>
            <w:tcBorders>
              <w:top w:val="nil"/>
              <w:left w:val="nil"/>
              <w:bottom w:val="nil"/>
              <w:right w:val="nil"/>
            </w:tcBorders>
            <w:vAlign w:val="bottom"/>
          </w:tcPr>
          <w:p w14:paraId="15337D78" w14:textId="2AE50F51" w:rsidR="00FD6944" w:rsidRPr="00CA2BCE" w:rsidRDefault="00FD6944" w:rsidP="00FD6944">
            <w:pPr>
              <w:spacing w:line="240" w:lineRule="auto"/>
              <w:ind w:left="-91"/>
              <w:rPr>
                <w:rFonts w:ascii="Browallia New" w:hAnsi="Browallia New" w:cs="Browallia New"/>
                <w:sz w:val="26"/>
                <w:szCs w:val="26"/>
                <w:cs/>
              </w:rPr>
            </w:pPr>
            <w:r w:rsidRPr="00CA2BCE">
              <w:rPr>
                <w:rFonts w:ascii="Browallia New" w:hAnsi="Browallia New" w:cs="Browallia New"/>
                <w:b/>
                <w:bCs/>
                <w:sz w:val="26"/>
                <w:szCs w:val="26"/>
                <w:cs/>
              </w:rPr>
              <w:t>เงินสดและรายการเทียบเท่าเงินสด</w:t>
            </w:r>
            <w:r w:rsidR="006109F6" w:rsidRPr="00CA2BCE">
              <w:rPr>
                <w:rFonts w:ascii="Browallia New" w:hAnsi="Browallia New" w:cs="Browallia New"/>
                <w:b/>
                <w:bCs/>
                <w:sz w:val="26"/>
                <w:szCs w:val="26"/>
                <w:cs/>
              </w:rPr>
              <w:t>เพิ่มขึ้น</w:t>
            </w:r>
            <w:r w:rsidR="006109F6" w:rsidRPr="00CA2BCE">
              <w:rPr>
                <w:rFonts w:ascii="Browallia New" w:hAnsi="Browallia New" w:cs="Browallia New"/>
                <w:b/>
                <w:bCs/>
                <w:sz w:val="26"/>
                <w:szCs w:val="26"/>
              </w:rPr>
              <w:t>(</w:t>
            </w:r>
            <w:r w:rsidR="0009695B" w:rsidRPr="00CA2BCE">
              <w:rPr>
                <w:rFonts w:ascii="Browallia New" w:hAnsi="Browallia New" w:cs="Browallia New"/>
                <w:b/>
                <w:bCs/>
                <w:sz w:val="26"/>
                <w:szCs w:val="26"/>
                <w:cs/>
              </w:rPr>
              <w:t>ลดลง</w:t>
            </w:r>
            <w:r w:rsidR="006109F6" w:rsidRPr="00CA2BCE">
              <w:rPr>
                <w:rFonts w:ascii="Browallia New" w:hAnsi="Browallia New" w:cs="Browallia New"/>
                <w:b/>
                <w:bCs/>
                <w:sz w:val="26"/>
                <w:szCs w:val="26"/>
              </w:rPr>
              <w:t>)</w:t>
            </w:r>
            <w:r w:rsidRPr="00CA2BCE">
              <w:rPr>
                <w:rFonts w:ascii="Browallia New" w:hAnsi="Browallia New" w:cs="Browallia New"/>
                <w:b/>
                <w:bCs/>
                <w:sz w:val="26"/>
                <w:szCs w:val="26"/>
                <w:cs/>
              </w:rPr>
              <w:t>สุทธิ</w:t>
            </w:r>
          </w:p>
        </w:tc>
        <w:tc>
          <w:tcPr>
            <w:tcW w:w="1584" w:type="dxa"/>
          </w:tcPr>
          <w:p w14:paraId="73613091" w14:textId="4025AA18" w:rsidR="00FD6944" w:rsidRPr="00CA2BCE" w:rsidRDefault="00DF4996"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053</w:t>
            </w:r>
            <w:r w:rsidRPr="00CA2BCE">
              <w:rPr>
                <w:rFonts w:ascii="Browallia New" w:hAnsi="Browallia New" w:cs="Browallia New"/>
                <w:sz w:val="26"/>
                <w:szCs w:val="26"/>
              </w:rPr>
              <w:t>,</w:t>
            </w:r>
            <w:r w:rsidR="00583C55" w:rsidRPr="00CA2BCE">
              <w:rPr>
                <w:rFonts w:ascii="Browallia New" w:hAnsi="Browallia New" w:cs="Browallia New"/>
                <w:sz w:val="26"/>
                <w:szCs w:val="26"/>
              </w:rPr>
              <w:t>942</w:t>
            </w:r>
            <w:r w:rsidRPr="00CA2BCE">
              <w:rPr>
                <w:rFonts w:ascii="Browallia New" w:hAnsi="Browallia New" w:cs="Browallia New"/>
                <w:sz w:val="26"/>
                <w:szCs w:val="26"/>
              </w:rPr>
              <w:t>)</w:t>
            </w:r>
          </w:p>
        </w:tc>
        <w:tc>
          <w:tcPr>
            <w:tcW w:w="1584" w:type="dxa"/>
          </w:tcPr>
          <w:p w14:paraId="729131EB" w14:textId="59FD40ED"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FD6944" w:rsidRPr="00CA2BCE">
              <w:rPr>
                <w:rFonts w:ascii="Browallia New" w:hAnsi="Browallia New" w:cs="Browallia New"/>
                <w:sz w:val="26"/>
                <w:szCs w:val="26"/>
              </w:rPr>
              <w:t>,</w:t>
            </w:r>
            <w:r w:rsidRPr="00CA2BCE">
              <w:rPr>
                <w:rFonts w:ascii="Browallia New" w:hAnsi="Browallia New" w:cs="Browallia New"/>
                <w:sz w:val="26"/>
                <w:szCs w:val="26"/>
              </w:rPr>
              <w:t>572</w:t>
            </w:r>
            <w:r w:rsidR="00FD6944" w:rsidRPr="00CA2BCE">
              <w:rPr>
                <w:rFonts w:ascii="Browallia New" w:hAnsi="Browallia New" w:cs="Browallia New"/>
                <w:sz w:val="26"/>
                <w:szCs w:val="26"/>
              </w:rPr>
              <w:t>,</w:t>
            </w:r>
            <w:r w:rsidRPr="00CA2BCE">
              <w:rPr>
                <w:rFonts w:ascii="Browallia New" w:hAnsi="Browallia New" w:cs="Browallia New"/>
                <w:sz w:val="26"/>
                <w:szCs w:val="26"/>
              </w:rPr>
              <w:t>771</w:t>
            </w:r>
          </w:p>
        </w:tc>
      </w:tr>
      <w:tr w:rsidR="00FD6944" w:rsidRPr="00CA2BCE" w14:paraId="6EA59C15" w14:textId="77777777" w:rsidTr="007067BA">
        <w:trPr>
          <w:trHeight w:val="20"/>
        </w:trPr>
        <w:tc>
          <w:tcPr>
            <w:tcW w:w="6300" w:type="dxa"/>
            <w:tcBorders>
              <w:top w:val="nil"/>
              <w:left w:val="nil"/>
              <w:bottom w:val="nil"/>
              <w:right w:val="nil"/>
            </w:tcBorders>
            <w:vAlign w:val="bottom"/>
          </w:tcPr>
          <w:p w14:paraId="57341633"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rPr>
            </w:pPr>
            <w:r w:rsidRPr="00CA2BCE">
              <w:rPr>
                <w:rFonts w:ascii="Browallia New" w:hAnsi="Browallia New" w:cs="Browallia New"/>
                <w:spacing w:val="-2"/>
                <w:sz w:val="26"/>
                <w:szCs w:val="26"/>
                <w:cs/>
              </w:rPr>
              <w:t>เงินสดและรายการเทียบเท่าเงินสด</w:t>
            </w:r>
            <w:r w:rsidRPr="00CA2BCE">
              <w:rPr>
                <w:rFonts w:ascii="Browallia New" w:hAnsi="Browallia New" w:cs="Browallia New"/>
                <w:sz w:val="26"/>
                <w:szCs w:val="26"/>
                <w:cs/>
              </w:rPr>
              <w:t>ต้นปี</w:t>
            </w:r>
          </w:p>
        </w:tc>
        <w:tc>
          <w:tcPr>
            <w:tcW w:w="1584" w:type="dxa"/>
          </w:tcPr>
          <w:p w14:paraId="044496D2" w14:textId="611C7AA4"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w:t>
            </w:r>
            <w:r w:rsidR="00002447" w:rsidRPr="00CA2BCE">
              <w:rPr>
                <w:rFonts w:ascii="Browallia New" w:hAnsi="Browallia New" w:cs="Browallia New"/>
                <w:sz w:val="26"/>
                <w:szCs w:val="26"/>
              </w:rPr>
              <w:t>,</w:t>
            </w:r>
            <w:r w:rsidRPr="00CA2BCE">
              <w:rPr>
                <w:rFonts w:ascii="Browallia New" w:hAnsi="Browallia New" w:cs="Browallia New"/>
                <w:sz w:val="26"/>
                <w:szCs w:val="26"/>
              </w:rPr>
              <w:t>265</w:t>
            </w:r>
            <w:r w:rsidR="00002447" w:rsidRPr="00CA2BCE">
              <w:rPr>
                <w:rFonts w:ascii="Browallia New" w:hAnsi="Browallia New" w:cs="Browallia New"/>
                <w:sz w:val="26"/>
                <w:szCs w:val="26"/>
              </w:rPr>
              <w:t>,</w:t>
            </w:r>
            <w:r w:rsidRPr="00CA2BCE">
              <w:rPr>
                <w:rFonts w:ascii="Browallia New" w:hAnsi="Browallia New" w:cs="Browallia New"/>
                <w:sz w:val="26"/>
                <w:szCs w:val="26"/>
              </w:rPr>
              <w:t>285</w:t>
            </w:r>
          </w:p>
        </w:tc>
        <w:tc>
          <w:tcPr>
            <w:tcW w:w="1584" w:type="dxa"/>
          </w:tcPr>
          <w:p w14:paraId="565AA62B" w14:textId="049C1C0D" w:rsidR="00FD6944" w:rsidRPr="00CA2BCE" w:rsidRDefault="00583C55" w:rsidP="00FD6944">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w:t>
            </w:r>
            <w:r w:rsidR="00FD6944" w:rsidRPr="00CA2BCE">
              <w:rPr>
                <w:rFonts w:ascii="Browallia New" w:hAnsi="Browallia New" w:cs="Browallia New"/>
                <w:sz w:val="26"/>
                <w:szCs w:val="26"/>
              </w:rPr>
              <w:t>,</w:t>
            </w:r>
            <w:r w:rsidRPr="00CA2BCE">
              <w:rPr>
                <w:rFonts w:ascii="Browallia New" w:hAnsi="Browallia New" w:cs="Browallia New"/>
                <w:sz w:val="26"/>
                <w:szCs w:val="26"/>
              </w:rPr>
              <w:t>646</w:t>
            </w:r>
            <w:r w:rsidR="00FD6944" w:rsidRPr="00CA2BCE">
              <w:rPr>
                <w:rFonts w:ascii="Browallia New" w:hAnsi="Browallia New" w:cs="Browallia New"/>
                <w:sz w:val="26"/>
                <w:szCs w:val="26"/>
              </w:rPr>
              <w:t>,</w:t>
            </w:r>
            <w:r w:rsidRPr="00CA2BCE">
              <w:rPr>
                <w:rFonts w:ascii="Browallia New" w:hAnsi="Browallia New" w:cs="Browallia New"/>
                <w:sz w:val="26"/>
                <w:szCs w:val="26"/>
              </w:rPr>
              <w:t>199</w:t>
            </w:r>
          </w:p>
        </w:tc>
      </w:tr>
      <w:tr w:rsidR="00FD6944" w:rsidRPr="00CA2BCE" w14:paraId="6648EDD6" w14:textId="77777777" w:rsidTr="007067BA">
        <w:trPr>
          <w:trHeight w:val="20"/>
        </w:trPr>
        <w:tc>
          <w:tcPr>
            <w:tcW w:w="6300" w:type="dxa"/>
            <w:tcBorders>
              <w:top w:val="nil"/>
              <w:left w:val="nil"/>
              <w:bottom w:val="nil"/>
              <w:right w:val="nil"/>
            </w:tcBorders>
            <w:vAlign w:val="bottom"/>
          </w:tcPr>
          <w:p w14:paraId="6261B103"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lang w:val="en-US"/>
              </w:rPr>
            </w:pPr>
            <w:r w:rsidRPr="00CA2BCE">
              <w:rPr>
                <w:rFonts w:ascii="Browallia New" w:hAnsi="Browallia New" w:cs="Browallia New"/>
                <w:sz w:val="26"/>
                <w:szCs w:val="26"/>
                <w:cs/>
              </w:rPr>
              <w:t>กำไรจากอัตราแลกเปลี่ยน</w:t>
            </w:r>
          </w:p>
        </w:tc>
        <w:tc>
          <w:tcPr>
            <w:tcW w:w="1584" w:type="dxa"/>
          </w:tcPr>
          <w:p w14:paraId="58D0A2C5" w14:textId="79377D15" w:rsidR="00FD6944" w:rsidRPr="00CA2BCE" w:rsidRDefault="00583C55" w:rsidP="00FD6944">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w:t>
            </w:r>
            <w:r w:rsidR="00DF4996" w:rsidRPr="00CA2BCE">
              <w:rPr>
                <w:rFonts w:ascii="Browallia New" w:hAnsi="Browallia New" w:cs="Browallia New"/>
                <w:sz w:val="26"/>
                <w:szCs w:val="26"/>
              </w:rPr>
              <w:t>,</w:t>
            </w:r>
            <w:r w:rsidRPr="00CA2BCE">
              <w:rPr>
                <w:rFonts w:ascii="Browallia New" w:hAnsi="Browallia New" w:cs="Browallia New"/>
                <w:sz w:val="26"/>
                <w:szCs w:val="26"/>
              </w:rPr>
              <w:t>271</w:t>
            </w:r>
          </w:p>
        </w:tc>
        <w:tc>
          <w:tcPr>
            <w:tcW w:w="1584" w:type="dxa"/>
          </w:tcPr>
          <w:p w14:paraId="570141DF" w14:textId="077A4D34" w:rsidR="00FD6944" w:rsidRPr="00CA2BCE" w:rsidRDefault="00583C55" w:rsidP="00FD6944">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46</w:t>
            </w:r>
            <w:r w:rsidR="00FD6944" w:rsidRPr="00CA2BCE">
              <w:rPr>
                <w:rFonts w:ascii="Browallia New" w:hAnsi="Browallia New" w:cs="Browallia New"/>
                <w:sz w:val="26"/>
                <w:szCs w:val="26"/>
              </w:rPr>
              <w:t>,</w:t>
            </w:r>
            <w:r w:rsidRPr="00CA2BCE">
              <w:rPr>
                <w:rFonts w:ascii="Browallia New" w:hAnsi="Browallia New" w:cs="Browallia New"/>
                <w:sz w:val="26"/>
                <w:szCs w:val="26"/>
              </w:rPr>
              <w:t>315</w:t>
            </w:r>
          </w:p>
        </w:tc>
      </w:tr>
      <w:tr w:rsidR="00FD6944" w:rsidRPr="00CA2BCE" w14:paraId="317A02B7" w14:textId="77777777" w:rsidTr="007067BA">
        <w:trPr>
          <w:trHeight w:val="20"/>
        </w:trPr>
        <w:tc>
          <w:tcPr>
            <w:tcW w:w="6300" w:type="dxa"/>
            <w:tcBorders>
              <w:top w:val="nil"/>
              <w:left w:val="nil"/>
              <w:bottom w:val="nil"/>
              <w:right w:val="nil"/>
            </w:tcBorders>
            <w:vAlign w:val="bottom"/>
          </w:tcPr>
          <w:p w14:paraId="16D9252E" w14:textId="77777777" w:rsidR="00FD6944" w:rsidRPr="00CA2BCE" w:rsidRDefault="00FD6944" w:rsidP="00FD6944">
            <w:pPr>
              <w:spacing w:line="240" w:lineRule="auto"/>
              <w:ind w:left="-91" w:right="-72"/>
              <w:rPr>
                <w:rFonts w:ascii="Browallia New" w:hAnsi="Browallia New" w:cs="Browallia New"/>
                <w:spacing w:val="-8"/>
                <w:sz w:val="12"/>
                <w:szCs w:val="12"/>
                <w:cs/>
              </w:rPr>
            </w:pPr>
          </w:p>
        </w:tc>
        <w:tc>
          <w:tcPr>
            <w:tcW w:w="1584" w:type="dxa"/>
            <w:vAlign w:val="bottom"/>
          </w:tcPr>
          <w:p w14:paraId="2374018C" w14:textId="77777777" w:rsidR="00FD6944" w:rsidRPr="00CA2BCE" w:rsidRDefault="00FD6944" w:rsidP="00FD6944">
            <w:pPr>
              <w:spacing w:line="240" w:lineRule="auto"/>
              <w:ind w:right="-72"/>
              <w:rPr>
                <w:rFonts w:ascii="Browallia New" w:hAnsi="Browallia New" w:cs="Browallia New"/>
                <w:spacing w:val="-8"/>
                <w:sz w:val="12"/>
                <w:szCs w:val="12"/>
              </w:rPr>
            </w:pPr>
          </w:p>
        </w:tc>
        <w:tc>
          <w:tcPr>
            <w:tcW w:w="1584" w:type="dxa"/>
            <w:vAlign w:val="bottom"/>
          </w:tcPr>
          <w:p w14:paraId="346C154D" w14:textId="77777777" w:rsidR="00FD6944" w:rsidRPr="00CA2BCE" w:rsidRDefault="00FD6944" w:rsidP="00FD6944">
            <w:pPr>
              <w:spacing w:line="240" w:lineRule="auto"/>
              <w:ind w:right="-72"/>
              <w:rPr>
                <w:rFonts w:ascii="Browallia New" w:hAnsi="Browallia New" w:cs="Browallia New"/>
                <w:spacing w:val="-8"/>
                <w:sz w:val="12"/>
                <w:szCs w:val="12"/>
              </w:rPr>
            </w:pPr>
          </w:p>
        </w:tc>
      </w:tr>
      <w:tr w:rsidR="00FD6944" w:rsidRPr="00CA2BCE" w14:paraId="654A5E2D" w14:textId="77777777" w:rsidTr="007067BA">
        <w:trPr>
          <w:trHeight w:val="20"/>
        </w:trPr>
        <w:tc>
          <w:tcPr>
            <w:tcW w:w="6300" w:type="dxa"/>
            <w:tcBorders>
              <w:top w:val="nil"/>
              <w:left w:val="nil"/>
              <w:bottom w:val="nil"/>
              <w:right w:val="nil"/>
            </w:tcBorders>
            <w:vAlign w:val="bottom"/>
          </w:tcPr>
          <w:p w14:paraId="30C6F4DB"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b/>
                <w:bCs/>
                <w:sz w:val="26"/>
                <w:szCs w:val="26"/>
                <w:cs/>
              </w:rPr>
            </w:pPr>
            <w:r w:rsidRPr="00CA2BCE">
              <w:rPr>
                <w:rFonts w:ascii="Browallia New" w:hAnsi="Browallia New" w:cs="Browallia New"/>
                <w:b/>
                <w:bCs/>
                <w:sz w:val="26"/>
                <w:szCs w:val="26"/>
                <w:cs/>
              </w:rPr>
              <w:t>เงินสดและรายการเทียบเท่าเงินสดสิ้นปี</w:t>
            </w:r>
          </w:p>
        </w:tc>
        <w:tc>
          <w:tcPr>
            <w:tcW w:w="1584" w:type="dxa"/>
          </w:tcPr>
          <w:p w14:paraId="5BAC4F3F" w14:textId="20C4D39C" w:rsidR="00FD6944" w:rsidRPr="00CA2BCE" w:rsidRDefault="00583C55" w:rsidP="00FD6944">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w:t>
            </w:r>
            <w:r w:rsidR="00DF4996" w:rsidRPr="00CA2BCE">
              <w:rPr>
                <w:rFonts w:ascii="Browallia New" w:hAnsi="Browallia New" w:cs="Browallia New"/>
                <w:sz w:val="26"/>
                <w:szCs w:val="26"/>
              </w:rPr>
              <w:t>,</w:t>
            </w:r>
            <w:r w:rsidRPr="00CA2BCE">
              <w:rPr>
                <w:rFonts w:ascii="Browallia New" w:hAnsi="Browallia New" w:cs="Browallia New"/>
                <w:sz w:val="26"/>
                <w:szCs w:val="26"/>
              </w:rPr>
              <w:t>217</w:t>
            </w:r>
            <w:r w:rsidR="00DF4996" w:rsidRPr="00CA2BCE">
              <w:rPr>
                <w:rFonts w:ascii="Browallia New" w:hAnsi="Browallia New" w:cs="Browallia New"/>
                <w:sz w:val="26"/>
                <w:szCs w:val="26"/>
              </w:rPr>
              <w:t>,</w:t>
            </w:r>
            <w:r w:rsidRPr="00CA2BCE">
              <w:rPr>
                <w:rFonts w:ascii="Browallia New" w:hAnsi="Browallia New" w:cs="Browallia New"/>
                <w:sz w:val="26"/>
                <w:szCs w:val="26"/>
              </w:rPr>
              <w:t>614</w:t>
            </w:r>
          </w:p>
        </w:tc>
        <w:tc>
          <w:tcPr>
            <w:tcW w:w="1584" w:type="dxa"/>
          </w:tcPr>
          <w:p w14:paraId="7C690DFB" w14:textId="5C5D61D3" w:rsidR="00FD6944" w:rsidRPr="00CA2BCE" w:rsidRDefault="00583C55" w:rsidP="00FD6944">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w:t>
            </w:r>
            <w:r w:rsidR="00FD6944" w:rsidRPr="00CA2BCE">
              <w:rPr>
                <w:rFonts w:ascii="Browallia New" w:hAnsi="Browallia New" w:cs="Browallia New"/>
                <w:sz w:val="26"/>
                <w:szCs w:val="26"/>
              </w:rPr>
              <w:t>,</w:t>
            </w:r>
            <w:r w:rsidRPr="00CA2BCE">
              <w:rPr>
                <w:rFonts w:ascii="Browallia New" w:hAnsi="Browallia New" w:cs="Browallia New"/>
                <w:sz w:val="26"/>
                <w:szCs w:val="26"/>
              </w:rPr>
              <w:t>265</w:t>
            </w:r>
            <w:r w:rsidR="00FD6944" w:rsidRPr="00CA2BCE">
              <w:rPr>
                <w:rFonts w:ascii="Browallia New" w:hAnsi="Browallia New" w:cs="Browallia New"/>
                <w:sz w:val="26"/>
                <w:szCs w:val="26"/>
              </w:rPr>
              <w:t>,</w:t>
            </w:r>
            <w:r w:rsidRPr="00CA2BCE">
              <w:rPr>
                <w:rFonts w:ascii="Browallia New" w:hAnsi="Browallia New" w:cs="Browallia New"/>
                <w:sz w:val="26"/>
                <w:szCs w:val="26"/>
              </w:rPr>
              <w:t>285</w:t>
            </w:r>
          </w:p>
        </w:tc>
      </w:tr>
    </w:tbl>
    <w:p w14:paraId="710BD842" w14:textId="77777777" w:rsidR="0073622C" w:rsidRPr="00CA2BCE" w:rsidRDefault="0073622C" w:rsidP="0073622C">
      <w:pPr>
        <w:spacing w:line="240" w:lineRule="auto"/>
        <w:jc w:val="thaiDistribute"/>
        <w:rPr>
          <w:rFonts w:ascii="Browallia New" w:hAnsi="Browallia New" w:cs="Browallia New"/>
          <w:spacing w:val="-4"/>
          <w:sz w:val="26"/>
          <w:szCs w:val="26"/>
          <w:lang w:val="en-US"/>
        </w:rPr>
      </w:pPr>
      <w:r w:rsidRPr="00CA2BCE">
        <w:rPr>
          <w:rFonts w:ascii="Browallia New" w:hAnsi="Browallia New" w:cs="Browallia New"/>
          <w:spacing w:val="-4"/>
          <w:sz w:val="26"/>
          <w:szCs w:val="26"/>
          <w:cs/>
          <w:lang w:val="en-US"/>
        </w:rPr>
        <w:br w:type="page"/>
      </w:r>
    </w:p>
    <w:p w14:paraId="6E745C1A" w14:textId="77777777" w:rsidR="0073622C" w:rsidRPr="00CA2BCE" w:rsidRDefault="0073622C" w:rsidP="0073622C">
      <w:pPr>
        <w:jc w:val="both"/>
        <w:rPr>
          <w:rFonts w:ascii="Browallia New" w:hAnsi="Browallia New" w:cs="Browallia New"/>
          <w:b/>
          <w:bCs/>
          <w:color w:val="CF4A02"/>
          <w:sz w:val="26"/>
          <w:szCs w:val="26"/>
          <w:lang w:val="en-US"/>
        </w:rPr>
      </w:pPr>
      <w:r w:rsidRPr="00CA2BCE">
        <w:rPr>
          <w:rFonts w:ascii="Browallia New" w:hAnsi="Browallia New" w:cs="Browallia New"/>
          <w:b/>
          <w:bCs/>
          <w:color w:val="CF4A02"/>
          <w:sz w:val="26"/>
          <w:szCs w:val="26"/>
          <w:cs/>
          <w:lang w:val="en-US"/>
        </w:rPr>
        <w:lastRenderedPageBreak/>
        <w:t>การเคลื่อนไหวของเงินลงทุน</w:t>
      </w:r>
    </w:p>
    <w:p w14:paraId="00FE42AB" w14:textId="77777777" w:rsidR="0073622C" w:rsidRPr="00CA2BCE" w:rsidRDefault="0073622C" w:rsidP="0073622C">
      <w:pPr>
        <w:jc w:val="both"/>
        <w:rPr>
          <w:rFonts w:ascii="Browallia New" w:hAnsi="Browallia New" w:cs="Browallia New"/>
          <w:sz w:val="26"/>
          <w:szCs w:val="26"/>
          <w:lang w:val="en-US"/>
        </w:rPr>
      </w:pPr>
    </w:p>
    <w:p w14:paraId="355038EB" w14:textId="3A155BCE" w:rsidR="0073622C" w:rsidRPr="00CA2BCE" w:rsidRDefault="0073622C" w:rsidP="0073622C">
      <w:pPr>
        <w:spacing w:line="240" w:lineRule="auto"/>
        <w:rPr>
          <w:rFonts w:ascii="Browallia New" w:eastAsia="Times New Roman" w:hAnsi="Browallia New" w:cs="Browallia New"/>
          <w:sz w:val="26"/>
          <w:szCs w:val="26"/>
        </w:rPr>
      </w:pPr>
      <w:r w:rsidRPr="00CA2BCE">
        <w:rPr>
          <w:rFonts w:ascii="Browallia New" w:eastAsia="Times New Roman" w:hAnsi="Browallia New" w:cs="Browallia New"/>
          <w:sz w:val="26"/>
          <w:szCs w:val="26"/>
          <w:cs/>
          <w:lang w:val="en-US"/>
        </w:rPr>
        <w:t xml:space="preserve">การเปลี่ยนแปลงของเงินลงทุนในบริษัทย่อยสำหรับปีสิ้นสุดวันที่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lang w:val="en-US"/>
        </w:rPr>
        <w:t xml:space="preserve"> ธันวาคม </w:t>
      </w:r>
      <w:r w:rsidRPr="00CA2BCE">
        <w:rPr>
          <w:rFonts w:ascii="Browallia New" w:eastAsia="Times New Roman" w:hAnsi="Browallia New" w:cs="Browallia New"/>
          <w:sz w:val="26"/>
          <w:szCs w:val="26"/>
          <w:cs/>
        </w:rPr>
        <w:t>มีดังต่อไปนี้</w:t>
      </w:r>
    </w:p>
    <w:p w14:paraId="61A45BF2" w14:textId="77777777" w:rsidR="0073622C" w:rsidRPr="00CA2BCE" w:rsidRDefault="0073622C" w:rsidP="0073622C">
      <w:pPr>
        <w:spacing w:line="240" w:lineRule="auto"/>
        <w:rPr>
          <w:rFonts w:ascii="Browallia New" w:eastAsia="Times New Roman"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CA2BCE" w14:paraId="478DF3EB" w14:textId="77777777" w:rsidTr="007067BA">
        <w:trPr>
          <w:trHeight w:val="20"/>
        </w:trPr>
        <w:tc>
          <w:tcPr>
            <w:tcW w:w="6570" w:type="dxa"/>
            <w:tcBorders>
              <w:top w:val="nil"/>
              <w:left w:val="nil"/>
              <w:bottom w:val="nil"/>
              <w:right w:val="nil"/>
            </w:tcBorders>
            <w:vAlign w:val="bottom"/>
          </w:tcPr>
          <w:p w14:paraId="796850AE" w14:textId="77777777" w:rsidR="0073622C" w:rsidRPr="00CA2BCE" w:rsidRDefault="0073622C" w:rsidP="007067BA">
            <w:pPr>
              <w:tabs>
                <w:tab w:val="left" w:pos="3295"/>
                <w:tab w:val="left" w:pos="9744"/>
              </w:tabs>
              <w:ind w:left="-109" w:right="-72"/>
              <w:contextualSpacing/>
              <w:rPr>
                <w:rFonts w:ascii="Browallia New" w:hAnsi="Browallia New" w:cs="Browallia New"/>
                <w:sz w:val="26"/>
                <w:szCs w:val="26"/>
              </w:rPr>
            </w:pPr>
          </w:p>
        </w:tc>
        <w:tc>
          <w:tcPr>
            <w:tcW w:w="2880" w:type="dxa"/>
            <w:gridSpan w:val="2"/>
            <w:vAlign w:val="bottom"/>
          </w:tcPr>
          <w:p w14:paraId="31EC0BD0"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FD6944" w:rsidRPr="00CA2BCE" w14:paraId="6532429B" w14:textId="77777777" w:rsidTr="007067BA">
        <w:trPr>
          <w:trHeight w:val="20"/>
        </w:trPr>
        <w:tc>
          <w:tcPr>
            <w:tcW w:w="6570" w:type="dxa"/>
            <w:tcBorders>
              <w:top w:val="nil"/>
              <w:left w:val="nil"/>
              <w:bottom w:val="nil"/>
              <w:right w:val="nil"/>
            </w:tcBorders>
            <w:vAlign w:val="bottom"/>
          </w:tcPr>
          <w:p w14:paraId="2BD3518B" w14:textId="77777777" w:rsidR="00FD6944" w:rsidRPr="00CA2BCE" w:rsidRDefault="00FD6944" w:rsidP="00FD6944">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64EC0CCC" w14:textId="149990B2"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440" w:type="dxa"/>
            <w:vAlign w:val="bottom"/>
          </w:tcPr>
          <w:p w14:paraId="4EB3DD01" w14:textId="4DC41844"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FD6944" w:rsidRPr="00CA2BCE" w14:paraId="530BF5AE" w14:textId="77777777" w:rsidTr="007067BA">
        <w:trPr>
          <w:trHeight w:val="20"/>
        </w:trPr>
        <w:tc>
          <w:tcPr>
            <w:tcW w:w="6570" w:type="dxa"/>
            <w:tcBorders>
              <w:top w:val="nil"/>
              <w:left w:val="nil"/>
              <w:bottom w:val="nil"/>
              <w:right w:val="nil"/>
            </w:tcBorders>
            <w:vAlign w:val="bottom"/>
          </w:tcPr>
          <w:p w14:paraId="54322CF1" w14:textId="77777777" w:rsidR="00FD6944" w:rsidRPr="00CA2BCE" w:rsidRDefault="00FD6944" w:rsidP="00FD6944">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23F30453" w14:textId="77777777" w:rsidR="00FD6944" w:rsidRPr="00CA2BCE" w:rsidRDefault="00FD6944" w:rsidP="00FD694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440" w:type="dxa"/>
            <w:vAlign w:val="bottom"/>
          </w:tcPr>
          <w:p w14:paraId="3CF9B7C6" w14:textId="77777777" w:rsidR="00FD6944" w:rsidRPr="00CA2BCE" w:rsidRDefault="00FD6944" w:rsidP="00FD6944">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FD6944" w:rsidRPr="00CA2BCE" w14:paraId="5F93AFEB" w14:textId="77777777" w:rsidTr="007067BA">
        <w:trPr>
          <w:trHeight w:val="20"/>
        </w:trPr>
        <w:tc>
          <w:tcPr>
            <w:tcW w:w="6570" w:type="dxa"/>
            <w:tcBorders>
              <w:top w:val="nil"/>
              <w:left w:val="nil"/>
              <w:bottom w:val="nil"/>
              <w:right w:val="nil"/>
            </w:tcBorders>
            <w:vAlign w:val="bottom"/>
          </w:tcPr>
          <w:p w14:paraId="0CDCEA62" w14:textId="77777777" w:rsidR="00FD6944" w:rsidRPr="00CA2BCE" w:rsidRDefault="00FD6944" w:rsidP="00FD6944">
            <w:pPr>
              <w:spacing w:line="240" w:lineRule="auto"/>
              <w:ind w:left="-109" w:right="-72"/>
              <w:rPr>
                <w:rFonts w:ascii="Browallia New" w:hAnsi="Browallia New" w:cs="Browallia New"/>
                <w:spacing w:val="-8"/>
                <w:sz w:val="12"/>
                <w:szCs w:val="12"/>
                <w:cs/>
              </w:rPr>
            </w:pPr>
          </w:p>
        </w:tc>
        <w:tc>
          <w:tcPr>
            <w:tcW w:w="1440" w:type="dxa"/>
            <w:vAlign w:val="bottom"/>
          </w:tcPr>
          <w:p w14:paraId="121860BC"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4C43C970" w14:textId="77777777" w:rsidR="00FD6944" w:rsidRPr="00CA2BCE" w:rsidRDefault="00FD6944" w:rsidP="00FD6944">
            <w:pPr>
              <w:suppressAutoHyphens/>
              <w:spacing w:line="240" w:lineRule="auto"/>
              <w:ind w:right="-72"/>
              <w:jc w:val="right"/>
              <w:rPr>
                <w:rFonts w:ascii="Browallia New" w:hAnsi="Browallia New" w:cs="Browallia New"/>
                <w:spacing w:val="-2"/>
                <w:sz w:val="12"/>
                <w:szCs w:val="12"/>
              </w:rPr>
            </w:pPr>
          </w:p>
        </w:tc>
      </w:tr>
      <w:tr w:rsidR="00FD6944" w:rsidRPr="00CA2BCE" w14:paraId="53059E3D" w14:textId="77777777" w:rsidTr="007067BA">
        <w:trPr>
          <w:trHeight w:val="20"/>
        </w:trPr>
        <w:tc>
          <w:tcPr>
            <w:tcW w:w="6570" w:type="dxa"/>
            <w:tcBorders>
              <w:top w:val="nil"/>
              <w:left w:val="nil"/>
              <w:bottom w:val="nil"/>
              <w:right w:val="nil"/>
            </w:tcBorders>
            <w:vAlign w:val="bottom"/>
          </w:tcPr>
          <w:p w14:paraId="3FD0A93B" w14:textId="77777777" w:rsidR="00FD6944" w:rsidRPr="00CA2BCE" w:rsidRDefault="00FD6944" w:rsidP="00FD6944">
            <w:pPr>
              <w:spacing w:line="240" w:lineRule="auto"/>
              <w:ind w:left="-109"/>
              <w:rPr>
                <w:rFonts w:ascii="Browallia New" w:hAnsi="Browallia New" w:cs="Browallia New"/>
                <w:sz w:val="26"/>
                <w:szCs w:val="26"/>
                <w:cs/>
              </w:rPr>
            </w:pPr>
            <w:r w:rsidRPr="00CA2BCE">
              <w:rPr>
                <w:rFonts w:ascii="Browallia New" w:hAnsi="Browallia New" w:cs="Browallia New"/>
                <w:sz w:val="26"/>
                <w:szCs w:val="26"/>
                <w:cs/>
              </w:rPr>
              <w:t>มูลค่าตามบัญชีต้นปี</w:t>
            </w:r>
            <w:r w:rsidRPr="00CA2BCE">
              <w:rPr>
                <w:rFonts w:ascii="Browallia New" w:hAnsi="Browallia New" w:cs="Browallia New"/>
                <w:sz w:val="26"/>
                <w:szCs w:val="26"/>
              </w:rPr>
              <w:t xml:space="preserve"> - </w:t>
            </w:r>
            <w:r w:rsidRPr="00CA2BCE">
              <w:rPr>
                <w:rFonts w:ascii="Browallia New" w:hAnsi="Browallia New" w:cs="Browallia New"/>
                <w:sz w:val="26"/>
                <w:szCs w:val="26"/>
                <w:cs/>
              </w:rPr>
              <w:t>สุทธิ</w:t>
            </w:r>
          </w:p>
        </w:tc>
        <w:tc>
          <w:tcPr>
            <w:tcW w:w="1440" w:type="dxa"/>
            <w:vAlign w:val="bottom"/>
          </w:tcPr>
          <w:p w14:paraId="42F914A0" w14:textId="6A5EAEF3" w:rsidR="00FD6944" w:rsidRPr="00CA2BCE" w:rsidRDefault="00583C55" w:rsidP="00FD6944">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10</w:t>
            </w:r>
            <w:r w:rsidR="00002447" w:rsidRPr="00CA2BCE">
              <w:rPr>
                <w:rFonts w:ascii="Browallia New" w:hAnsi="Browallia New" w:cs="Browallia New"/>
                <w:sz w:val="26"/>
                <w:szCs w:val="26"/>
                <w:lang w:val="en-US"/>
              </w:rPr>
              <w:t>,</w:t>
            </w:r>
            <w:r w:rsidRPr="00CA2BCE">
              <w:rPr>
                <w:rFonts w:ascii="Browallia New" w:hAnsi="Browallia New" w:cs="Browallia New"/>
                <w:sz w:val="26"/>
                <w:szCs w:val="26"/>
              </w:rPr>
              <w:t>569</w:t>
            </w:r>
            <w:r w:rsidR="00002447" w:rsidRPr="00CA2BCE">
              <w:rPr>
                <w:rFonts w:ascii="Browallia New" w:hAnsi="Browallia New" w:cs="Browallia New"/>
                <w:sz w:val="26"/>
                <w:szCs w:val="26"/>
                <w:lang w:val="en-US"/>
              </w:rPr>
              <w:t>,</w:t>
            </w:r>
            <w:r w:rsidRPr="00CA2BCE">
              <w:rPr>
                <w:rFonts w:ascii="Browallia New" w:hAnsi="Browallia New" w:cs="Browallia New"/>
                <w:sz w:val="26"/>
                <w:szCs w:val="26"/>
              </w:rPr>
              <w:t>495</w:t>
            </w:r>
          </w:p>
        </w:tc>
        <w:tc>
          <w:tcPr>
            <w:tcW w:w="1440" w:type="dxa"/>
            <w:vAlign w:val="bottom"/>
          </w:tcPr>
          <w:p w14:paraId="68990FF2" w14:textId="7751D02E" w:rsidR="00FD6944" w:rsidRPr="00CA2BCE" w:rsidRDefault="00583C55" w:rsidP="00FD6944">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9</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597</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689</w:t>
            </w:r>
          </w:p>
        </w:tc>
      </w:tr>
      <w:tr w:rsidR="00FD6944" w:rsidRPr="00CA2BCE" w14:paraId="5ED491AF" w14:textId="77777777" w:rsidTr="007067BA">
        <w:trPr>
          <w:trHeight w:val="20"/>
        </w:trPr>
        <w:tc>
          <w:tcPr>
            <w:tcW w:w="6570" w:type="dxa"/>
            <w:tcBorders>
              <w:top w:val="nil"/>
              <w:left w:val="nil"/>
              <w:bottom w:val="nil"/>
              <w:right w:val="nil"/>
            </w:tcBorders>
            <w:vAlign w:val="bottom"/>
          </w:tcPr>
          <w:p w14:paraId="19947682" w14:textId="77777777" w:rsidR="00FD6944" w:rsidRPr="00CA2BCE" w:rsidRDefault="00FD6944" w:rsidP="00FD6944">
            <w:pPr>
              <w:spacing w:line="240" w:lineRule="auto"/>
              <w:ind w:left="-109"/>
              <w:rPr>
                <w:rFonts w:ascii="Browallia New" w:hAnsi="Browallia New" w:cs="Browallia New"/>
                <w:sz w:val="26"/>
                <w:szCs w:val="26"/>
                <w:cs/>
              </w:rPr>
            </w:pPr>
            <w:r w:rsidRPr="00CA2BCE">
              <w:rPr>
                <w:rFonts w:ascii="Browallia New" w:hAnsi="Browallia New" w:cs="Browallia New"/>
                <w:sz w:val="26"/>
                <w:szCs w:val="26"/>
                <w:cs/>
              </w:rPr>
              <w:t>ลงทุนเพิ่ม</w:t>
            </w:r>
          </w:p>
        </w:tc>
        <w:tc>
          <w:tcPr>
            <w:tcW w:w="1440" w:type="dxa"/>
            <w:vAlign w:val="bottom"/>
          </w:tcPr>
          <w:p w14:paraId="6F9325BA" w14:textId="4ED907EF" w:rsidR="00FD6944" w:rsidRPr="00CA2BCE" w:rsidRDefault="00583C55" w:rsidP="00FD6944">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0878B5" w:rsidRPr="00CA2BCE">
              <w:rPr>
                <w:rFonts w:ascii="Browallia New" w:hAnsi="Browallia New" w:cs="Browallia New"/>
                <w:sz w:val="26"/>
                <w:szCs w:val="26"/>
                <w:lang w:val="en-US"/>
              </w:rPr>
              <w:t>,</w:t>
            </w:r>
            <w:r w:rsidRPr="00CA2BCE">
              <w:rPr>
                <w:rFonts w:ascii="Browallia New" w:hAnsi="Browallia New" w:cs="Browallia New"/>
                <w:sz w:val="26"/>
                <w:szCs w:val="26"/>
              </w:rPr>
              <w:t>671</w:t>
            </w:r>
            <w:r w:rsidR="000878B5" w:rsidRPr="00CA2BCE">
              <w:rPr>
                <w:rFonts w:ascii="Browallia New" w:hAnsi="Browallia New" w:cs="Browallia New"/>
                <w:sz w:val="26"/>
                <w:szCs w:val="26"/>
                <w:lang w:val="en-US"/>
              </w:rPr>
              <w:t>,</w:t>
            </w:r>
            <w:r w:rsidRPr="00CA2BCE">
              <w:rPr>
                <w:rFonts w:ascii="Browallia New" w:hAnsi="Browallia New" w:cs="Browallia New"/>
                <w:sz w:val="26"/>
                <w:szCs w:val="26"/>
              </w:rPr>
              <w:t>825</w:t>
            </w:r>
          </w:p>
        </w:tc>
        <w:tc>
          <w:tcPr>
            <w:tcW w:w="1440" w:type="dxa"/>
            <w:vAlign w:val="bottom"/>
          </w:tcPr>
          <w:p w14:paraId="7B1B3BDD" w14:textId="29E8D3F3" w:rsidR="00FD6944" w:rsidRPr="00CA2BCE" w:rsidRDefault="00583C55" w:rsidP="00FD6944">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972</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056</w:t>
            </w:r>
          </w:p>
        </w:tc>
      </w:tr>
      <w:tr w:rsidR="00FD6944" w:rsidRPr="00CA2BCE" w14:paraId="2D64899E" w14:textId="77777777" w:rsidTr="007067BA">
        <w:trPr>
          <w:trHeight w:val="20"/>
        </w:trPr>
        <w:tc>
          <w:tcPr>
            <w:tcW w:w="6570" w:type="dxa"/>
            <w:tcBorders>
              <w:top w:val="nil"/>
              <w:left w:val="nil"/>
              <w:bottom w:val="nil"/>
              <w:right w:val="nil"/>
            </w:tcBorders>
            <w:vAlign w:val="bottom"/>
          </w:tcPr>
          <w:p w14:paraId="1BE5BEEB" w14:textId="1A4890F0" w:rsidR="00FD6944" w:rsidRPr="00CA2BCE" w:rsidRDefault="00FD6944" w:rsidP="00FD6944">
            <w:pPr>
              <w:spacing w:line="240" w:lineRule="auto"/>
              <w:ind w:left="-109"/>
              <w:rPr>
                <w:rFonts w:ascii="Browallia New" w:hAnsi="Browallia New" w:cs="Browallia New"/>
                <w:sz w:val="26"/>
                <w:szCs w:val="26"/>
                <w:cs/>
              </w:rPr>
            </w:pPr>
            <w:r w:rsidRPr="00CA2BCE">
              <w:rPr>
                <w:rFonts w:ascii="Browallia New" w:eastAsia="Browallia New" w:hAnsi="Browallia New" w:cs="Browallia New"/>
                <w:sz w:val="26"/>
                <w:szCs w:val="26"/>
                <w:cs/>
              </w:rPr>
              <w:t xml:space="preserve">โอนเปลี่ยนสถานะเป็นเงินลงทุนในการร่วมค้า (หมายเหตุ </w:t>
            </w:r>
            <w:r w:rsidR="00583C55" w:rsidRPr="00CA2BCE">
              <w:rPr>
                <w:rFonts w:ascii="Browallia New" w:eastAsia="Browallia New" w:hAnsi="Browallia New" w:cs="Browallia New"/>
                <w:sz w:val="26"/>
                <w:szCs w:val="26"/>
              </w:rPr>
              <w:t>17</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ข))</w:t>
            </w:r>
          </w:p>
        </w:tc>
        <w:tc>
          <w:tcPr>
            <w:tcW w:w="1440" w:type="dxa"/>
            <w:vAlign w:val="bottom"/>
          </w:tcPr>
          <w:p w14:paraId="57D9F6C4" w14:textId="3044400E" w:rsidR="00FD6944" w:rsidRPr="00CA2BCE" w:rsidRDefault="00A95BFE" w:rsidP="009B6A39">
            <w:pPr>
              <w:pBdr>
                <w:bottom w:val="single" w:sz="4" w:space="1" w:color="auto"/>
              </w:pBd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440" w:type="dxa"/>
            <w:vAlign w:val="bottom"/>
          </w:tcPr>
          <w:p w14:paraId="5FDC9C49" w14:textId="7E3B624D" w:rsidR="00FD6944" w:rsidRPr="00CA2BCE" w:rsidRDefault="00FD6944" w:rsidP="009B6A39">
            <w:pPr>
              <w:pBdr>
                <w:bottom w:val="sing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250</w:t>
            </w:r>
            <w:r w:rsidRPr="00CA2BCE">
              <w:rPr>
                <w:rFonts w:ascii="Browallia New" w:hAnsi="Browallia New" w:cs="Browallia New"/>
                <w:sz w:val="26"/>
                <w:szCs w:val="26"/>
                <w:lang w:val="en-US"/>
              </w:rPr>
              <w:t>)</w:t>
            </w:r>
          </w:p>
        </w:tc>
      </w:tr>
      <w:tr w:rsidR="00FD6944" w:rsidRPr="00CA2BCE" w14:paraId="03F65DB3" w14:textId="77777777" w:rsidTr="007067BA">
        <w:trPr>
          <w:trHeight w:val="20"/>
        </w:trPr>
        <w:tc>
          <w:tcPr>
            <w:tcW w:w="6570" w:type="dxa"/>
            <w:tcBorders>
              <w:top w:val="nil"/>
              <w:left w:val="nil"/>
              <w:bottom w:val="nil"/>
              <w:right w:val="nil"/>
            </w:tcBorders>
            <w:vAlign w:val="bottom"/>
          </w:tcPr>
          <w:p w14:paraId="277D2301" w14:textId="77777777" w:rsidR="00FD6944" w:rsidRPr="00CA2BCE" w:rsidRDefault="00FD6944" w:rsidP="00FD6944">
            <w:pPr>
              <w:spacing w:line="240" w:lineRule="auto"/>
              <w:ind w:left="-109"/>
              <w:rPr>
                <w:rFonts w:ascii="Browallia New" w:hAnsi="Browallia New" w:cs="Browallia New"/>
                <w:sz w:val="26"/>
                <w:szCs w:val="26"/>
                <w:cs/>
              </w:rPr>
            </w:pPr>
            <w:r w:rsidRPr="00CA2BCE">
              <w:rPr>
                <w:rFonts w:ascii="Browallia New" w:hAnsi="Browallia New" w:cs="Browallia New"/>
                <w:sz w:val="26"/>
                <w:szCs w:val="26"/>
                <w:cs/>
              </w:rPr>
              <w:t>มูลค่าตามบัญชีสิ้นปี</w:t>
            </w:r>
            <w:r w:rsidRPr="00CA2BCE">
              <w:rPr>
                <w:rFonts w:ascii="Browallia New" w:hAnsi="Browallia New" w:cs="Browallia New"/>
                <w:sz w:val="26"/>
                <w:szCs w:val="26"/>
              </w:rPr>
              <w:t xml:space="preserve"> - </w:t>
            </w:r>
            <w:r w:rsidRPr="00CA2BCE">
              <w:rPr>
                <w:rFonts w:ascii="Browallia New" w:hAnsi="Browallia New" w:cs="Browallia New"/>
                <w:sz w:val="26"/>
                <w:szCs w:val="26"/>
                <w:cs/>
              </w:rPr>
              <w:t>สุทธิ</w:t>
            </w:r>
          </w:p>
        </w:tc>
        <w:tc>
          <w:tcPr>
            <w:tcW w:w="1440" w:type="dxa"/>
            <w:vAlign w:val="bottom"/>
          </w:tcPr>
          <w:p w14:paraId="06B4A8D2" w14:textId="16E88AE4" w:rsidR="00FD6944" w:rsidRPr="00CA2BCE" w:rsidRDefault="00583C55" w:rsidP="00FD6944">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12</w:t>
            </w:r>
            <w:r w:rsidR="000878B5" w:rsidRPr="00CA2BCE">
              <w:rPr>
                <w:rFonts w:ascii="Browallia New" w:hAnsi="Browallia New" w:cs="Browallia New"/>
                <w:sz w:val="26"/>
                <w:szCs w:val="26"/>
                <w:lang w:val="en-US"/>
              </w:rPr>
              <w:t>,</w:t>
            </w:r>
            <w:r w:rsidRPr="00CA2BCE">
              <w:rPr>
                <w:rFonts w:ascii="Browallia New" w:hAnsi="Browallia New" w:cs="Browallia New"/>
                <w:sz w:val="26"/>
                <w:szCs w:val="26"/>
              </w:rPr>
              <w:t>241</w:t>
            </w:r>
            <w:r w:rsidR="000878B5" w:rsidRPr="00CA2BCE">
              <w:rPr>
                <w:rFonts w:ascii="Browallia New" w:hAnsi="Browallia New" w:cs="Browallia New"/>
                <w:sz w:val="26"/>
                <w:szCs w:val="26"/>
                <w:lang w:val="en-US"/>
              </w:rPr>
              <w:t>,</w:t>
            </w:r>
            <w:r w:rsidRPr="00CA2BCE">
              <w:rPr>
                <w:rFonts w:ascii="Browallia New" w:hAnsi="Browallia New" w:cs="Browallia New"/>
                <w:sz w:val="26"/>
                <w:szCs w:val="26"/>
              </w:rPr>
              <w:t>320</w:t>
            </w:r>
          </w:p>
        </w:tc>
        <w:tc>
          <w:tcPr>
            <w:tcW w:w="1440" w:type="dxa"/>
            <w:vAlign w:val="bottom"/>
          </w:tcPr>
          <w:p w14:paraId="5BBD3064" w14:textId="69CE38B2" w:rsidR="00FD6944" w:rsidRPr="00CA2BCE" w:rsidRDefault="00583C55" w:rsidP="00FD6944">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10</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569</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495</w:t>
            </w:r>
          </w:p>
        </w:tc>
      </w:tr>
    </w:tbl>
    <w:p w14:paraId="1D7548B0" w14:textId="77777777" w:rsidR="0073622C" w:rsidRPr="00CA2BCE" w:rsidRDefault="0073622C" w:rsidP="0073622C">
      <w:pPr>
        <w:tabs>
          <w:tab w:val="left" w:pos="540"/>
        </w:tabs>
        <w:spacing w:line="240" w:lineRule="auto"/>
        <w:jc w:val="thaiDistribute"/>
        <w:rPr>
          <w:rFonts w:ascii="Browallia New" w:hAnsi="Browallia New" w:cs="Browallia New"/>
          <w:b/>
          <w:bCs/>
          <w:caps/>
          <w:sz w:val="26"/>
          <w:szCs w:val="26"/>
        </w:rPr>
      </w:pPr>
    </w:p>
    <w:p w14:paraId="3772454E" w14:textId="77777777" w:rsidR="0073622C" w:rsidRPr="00CA2BCE" w:rsidRDefault="0073622C" w:rsidP="0073622C">
      <w:pPr>
        <w:spacing w:line="240" w:lineRule="auto"/>
        <w:jc w:val="thaiDistribute"/>
        <w:rPr>
          <w:rFonts w:ascii="Browallia New" w:hAnsi="Browallia New" w:cs="Browallia New"/>
          <w:sz w:val="26"/>
          <w:szCs w:val="26"/>
          <w:cs/>
          <w:lang w:val="en-US"/>
        </w:rPr>
      </w:pPr>
      <w:r w:rsidRPr="00CA2BCE">
        <w:rPr>
          <w:rFonts w:ascii="Browallia New" w:hAnsi="Browallia New" w:cs="Browallia New"/>
          <w:sz w:val="26"/>
          <w:szCs w:val="26"/>
          <w:cs/>
          <w:lang w:val="en-US"/>
        </w:rPr>
        <w:t>การเปลี่ยนแปลงที่สำคัญของเงินลงทุนในบริษัทย่อย</w:t>
      </w:r>
      <w:r w:rsidRPr="00CA2BCE">
        <w:rPr>
          <w:rFonts w:ascii="Browallia New" w:hAnsi="Browallia New" w:cs="Browallia New"/>
          <w:sz w:val="26"/>
          <w:szCs w:val="26"/>
          <w:cs/>
        </w:rPr>
        <w:t xml:space="preserve"> </w:t>
      </w:r>
      <w:r w:rsidRPr="00CA2BCE">
        <w:rPr>
          <w:rFonts w:ascii="Browallia New" w:hAnsi="Browallia New" w:cs="Browallia New"/>
          <w:sz w:val="26"/>
          <w:szCs w:val="26"/>
          <w:cs/>
          <w:lang w:val="en-US"/>
        </w:rPr>
        <w:t>มีดังต่อไปนี้</w:t>
      </w:r>
    </w:p>
    <w:p w14:paraId="35D9921C" w14:textId="27DB031A" w:rsidR="0073622C" w:rsidRPr="00CA2BCE" w:rsidRDefault="0073622C" w:rsidP="0073622C">
      <w:pPr>
        <w:spacing w:line="240" w:lineRule="auto"/>
        <w:jc w:val="thaiDistribute"/>
        <w:rPr>
          <w:rFonts w:ascii="Browallia New" w:hAnsi="Browallia New" w:cs="Browallia New"/>
          <w:spacing w:val="-2"/>
          <w:sz w:val="26"/>
          <w:szCs w:val="26"/>
        </w:rPr>
      </w:pPr>
    </w:p>
    <w:p w14:paraId="20D3F852" w14:textId="6876C09C" w:rsidR="00000660" w:rsidRPr="00CA2BCE" w:rsidRDefault="00000660" w:rsidP="00000660">
      <w:pPr>
        <w:spacing w:line="240" w:lineRule="auto"/>
        <w:jc w:val="thaiDistribute"/>
        <w:rPr>
          <w:rFonts w:ascii="Browallia New" w:hAnsi="Browallia New" w:cs="Browallia New"/>
          <w:b/>
          <w:bCs/>
          <w:spacing w:val="-2"/>
          <w:sz w:val="26"/>
          <w:szCs w:val="26"/>
        </w:rPr>
      </w:pPr>
      <w:r w:rsidRPr="00CA2BCE">
        <w:rPr>
          <w:rFonts w:ascii="Browallia New" w:hAnsi="Browallia New" w:cs="Browallia New"/>
          <w:b/>
          <w:bCs/>
          <w:spacing w:val="-2"/>
          <w:sz w:val="26"/>
          <w:szCs w:val="26"/>
          <w:cs/>
        </w:rPr>
        <w:t xml:space="preserve">พ.ศ. </w:t>
      </w:r>
      <w:r w:rsidR="00583C55" w:rsidRPr="00CA2BCE">
        <w:rPr>
          <w:rFonts w:ascii="Browallia New" w:hAnsi="Browallia New" w:cs="Browallia New"/>
          <w:b/>
          <w:bCs/>
          <w:spacing w:val="-2"/>
          <w:sz w:val="26"/>
          <w:szCs w:val="26"/>
        </w:rPr>
        <w:t>2565</w:t>
      </w:r>
    </w:p>
    <w:p w14:paraId="1812B5C5" w14:textId="3DFD7F32" w:rsidR="00000660" w:rsidRPr="00CA2BCE" w:rsidRDefault="00000660" w:rsidP="0073622C">
      <w:pPr>
        <w:spacing w:line="240" w:lineRule="auto"/>
        <w:jc w:val="thaiDistribute"/>
        <w:rPr>
          <w:rFonts w:ascii="Browallia New" w:hAnsi="Browallia New" w:cs="Browallia New"/>
          <w:spacing w:val="-2"/>
          <w:sz w:val="26"/>
          <w:szCs w:val="26"/>
        </w:rPr>
      </w:pPr>
    </w:p>
    <w:p w14:paraId="3145E518" w14:textId="3162DD9A" w:rsidR="00B42EAA" w:rsidRPr="00CA2BCE" w:rsidRDefault="00CB4E2E" w:rsidP="00B42EAA">
      <w:pPr>
        <w:pStyle w:val="ListParagraph"/>
        <w:numPr>
          <w:ilvl w:val="0"/>
          <w:numId w:val="41"/>
        </w:numPr>
        <w:spacing w:line="240" w:lineRule="auto"/>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การลงทุนของบริษัท</w:t>
      </w:r>
    </w:p>
    <w:p w14:paraId="38DC20D5" w14:textId="6984C49E" w:rsidR="00B42EAA" w:rsidRPr="00CA2BCE" w:rsidRDefault="00B42EAA" w:rsidP="00B42EAA">
      <w:pPr>
        <w:spacing w:line="240" w:lineRule="auto"/>
        <w:jc w:val="thaiDistribute"/>
        <w:rPr>
          <w:rFonts w:ascii="Browallia New" w:hAnsi="Browallia New" w:cs="Browallia New"/>
          <w:b/>
          <w:bCs/>
          <w:color w:val="CF4A02"/>
          <w:sz w:val="26"/>
          <w:szCs w:val="26"/>
        </w:rPr>
      </w:pPr>
    </w:p>
    <w:p w14:paraId="46E9481D" w14:textId="1C7845DD"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r w:rsidRPr="00CA2BCE">
        <w:rPr>
          <w:rFonts w:ascii="Browallia New" w:eastAsia="Browallia New" w:hAnsi="Browallia New" w:cs="Browallia New"/>
          <w:b/>
          <w:bCs/>
          <w:color w:val="000000" w:themeColor="text1"/>
          <w:sz w:val="26"/>
          <w:szCs w:val="26"/>
          <w:cs/>
          <w:lang w:val="en-US"/>
        </w:rPr>
        <w:t xml:space="preserve">บริษัท สมาร์ท คลีน ซิสเท็ม </w:t>
      </w:r>
      <w:r w:rsidR="00583C55" w:rsidRPr="00CA2BCE">
        <w:rPr>
          <w:rFonts w:ascii="Browallia New" w:eastAsia="Browallia New" w:hAnsi="Browallia New" w:cs="Browallia New"/>
          <w:b/>
          <w:bCs/>
          <w:color w:val="000000" w:themeColor="text1"/>
          <w:sz w:val="26"/>
          <w:szCs w:val="26"/>
        </w:rPr>
        <w:t>1</w:t>
      </w:r>
      <w:r w:rsidRPr="00CA2BCE">
        <w:rPr>
          <w:rFonts w:ascii="Browallia New" w:eastAsia="Browallia New" w:hAnsi="Browallia New" w:cs="Browallia New"/>
          <w:b/>
          <w:bCs/>
          <w:color w:val="000000" w:themeColor="text1"/>
          <w:sz w:val="26"/>
          <w:szCs w:val="26"/>
          <w:lang w:val="en-US"/>
        </w:rPr>
        <w:t xml:space="preserve"> </w:t>
      </w:r>
      <w:r w:rsidRPr="00CA2BCE">
        <w:rPr>
          <w:rFonts w:ascii="Browallia New" w:eastAsia="Browallia New" w:hAnsi="Browallia New" w:cs="Browallia New"/>
          <w:b/>
          <w:bCs/>
          <w:color w:val="000000" w:themeColor="text1"/>
          <w:sz w:val="26"/>
          <w:szCs w:val="26"/>
          <w:cs/>
          <w:lang w:val="en-US"/>
        </w:rPr>
        <w:t>จำกัด</w:t>
      </w:r>
      <w:r w:rsidRPr="00CA2BCE">
        <w:rPr>
          <w:rFonts w:ascii="Browallia New" w:eastAsia="Browallia New" w:hAnsi="Browallia New" w:cs="Browallia New"/>
          <w:b/>
          <w:bCs/>
          <w:color w:val="000000" w:themeColor="text1"/>
          <w:sz w:val="26"/>
          <w:szCs w:val="26"/>
          <w:lang w:val="en-US"/>
        </w:rPr>
        <w:t xml:space="preserve"> (“SCS</w:t>
      </w:r>
      <w:r w:rsidR="00583C55" w:rsidRPr="00CA2BCE">
        <w:rPr>
          <w:rFonts w:ascii="Browallia New" w:eastAsia="Browallia New" w:hAnsi="Browallia New" w:cs="Browallia New"/>
          <w:b/>
          <w:bCs/>
          <w:color w:val="000000" w:themeColor="text1"/>
          <w:sz w:val="26"/>
          <w:szCs w:val="26"/>
        </w:rPr>
        <w:t>1</w:t>
      </w:r>
      <w:r w:rsidRPr="00CA2BCE">
        <w:rPr>
          <w:rFonts w:ascii="Browallia New" w:eastAsia="Browallia New" w:hAnsi="Browallia New" w:cs="Browallia New"/>
          <w:b/>
          <w:bCs/>
          <w:color w:val="000000" w:themeColor="text1"/>
          <w:sz w:val="26"/>
          <w:szCs w:val="26"/>
          <w:lang w:val="en-US"/>
        </w:rPr>
        <w:t>”)</w:t>
      </w:r>
    </w:p>
    <w:p w14:paraId="7E804FF5" w14:textId="77777777"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p>
    <w:p w14:paraId="1B885887" w14:textId="4B2F8AC0" w:rsidR="007A2C32" w:rsidRPr="00CA2BCE" w:rsidRDefault="007A2C32" w:rsidP="007A2C32">
      <w:pPr>
        <w:ind w:left="540"/>
        <w:jc w:val="thaiDistribute"/>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cs/>
        </w:rPr>
        <w:t xml:space="preserve">ในระหว่างไตรมาสที่สามของปี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1</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ซึ่งเป็นบริษัทย่อยทางตรง ได้ถูกจัดตั้งขึ้นในประเทศไทย เพื่อประกอบธุรกิจเกี่ยวกับกิจการผลิตและจำหน่ายไฟฟ้า</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โดยมีทุนจดทะเบียน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บริษัทมีส่วนได้เสียร้อยละ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ใน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1</w:t>
      </w:r>
    </w:p>
    <w:p w14:paraId="58B8E385" w14:textId="77777777" w:rsidR="007A2C32" w:rsidRPr="00CA2BCE" w:rsidRDefault="007A2C32" w:rsidP="007A2C32">
      <w:pPr>
        <w:ind w:left="540"/>
        <w:jc w:val="thaiDistribute"/>
        <w:rPr>
          <w:rFonts w:ascii="Browallia New" w:eastAsia="Browallia New" w:hAnsi="Browallia New" w:cs="Browallia New"/>
          <w:color w:val="000000" w:themeColor="text1"/>
          <w:sz w:val="26"/>
          <w:szCs w:val="26"/>
          <w:lang w:val="en-US"/>
        </w:rPr>
      </w:pPr>
    </w:p>
    <w:p w14:paraId="47FD5329" w14:textId="38F9E26E" w:rsidR="007A2C32" w:rsidRPr="00CA2BCE" w:rsidRDefault="007A2C32" w:rsidP="007A2C32">
      <w:pPr>
        <w:ind w:left="540"/>
        <w:jc w:val="thaiDistribute"/>
        <w:rPr>
          <w:rFonts w:ascii="Browallia New" w:eastAsia="Browallia New" w:hAnsi="Browallia New" w:cs="Browallia New"/>
          <w:color w:val="000000" w:themeColor="text1"/>
          <w:sz w:val="26"/>
          <w:szCs w:val="26"/>
          <w:cs/>
        </w:rPr>
      </w:pPr>
      <w:r w:rsidRPr="00CA2BCE">
        <w:rPr>
          <w:rFonts w:ascii="Browallia New" w:eastAsia="Browallia New" w:hAnsi="Browallia New" w:cs="Browallia New"/>
          <w:color w:val="000000" w:themeColor="text1"/>
          <w:sz w:val="26"/>
          <w:szCs w:val="26"/>
          <w:cs/>
        </w:rPr>
        <w:t xml:space="preserve">ต่อมาในระหว่างไตรมาสที่สี่ของปี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1</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เพิ่มทุนจดทะเบียนจาก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cs/>
        </w:rPr>
        <w:t xml:space="preserve"> ล้านบาท เป็น</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831</w:t>
      </w:r>
      <w:r w:rsidRPr="00CA2BCE">
        <w:rPr>
          <w:rFonts w:ascii="Browallia New" w:eastAsia="Browallia New" w:hAnsi="Browallia New" w:cs="Browallia New"/>
          <w:color w:val="000000" w:themeColor="text1"/>
          <w:sz w:val="26"/>
          <w:szCs w:val="26"/>
          <w:cs/>
        </w:rPr>
        <w:t xml:space="preserve"> ล้านบาท</w:t>
      </w:r>
      <w:r w:rsidRPr="00CA2BCE">
        <w:rPr>
          <w:rFonts w:ascii="Browallia New" w:eastAsia="Browallia New" w:hAnsi="Browallia New" w:cs="Browallia New"/>
          <w:color w:val="000000" w:themeColor="text1"/>
          <w:sz w:val="26"/>
          <w:szCs w:val="26"/>
          <w:cs/>
          <w:lang w:val="en-US"/>
        </w:rPr>
        <w:t xml:space="preserve"> โดยบริษัท</w:t>
      </w:r>
      <w:r w:rsidR="00BA428C" w:rsidRPr="00CA2BCE">
        <w:rPr>
          <w:rFonts w:ascii="Browallia New" w:eastAsia="Browallia New" w:hAnsi="Browallia New" w:cs="Browallia New"/>
          <w:color w:val="000000" w:themeColor="text1"/>
          <w:sz w:val="26"/>
          <w:szCs w:val="26"/>
          <w:cs/>
          <w:lang w:val="en-US"/>
        </w:rPr>
        <w:br/>
      </w:r>
      <w:r w:rsidRPr="00CA2BCE">
        <w:rPr>
          <w:rFonts w:ascii="Browallia New" w:eastAsia="Browallia New" w:hAnsi="Browallia New" w:cs="Browallia New"/>
          <w:color w:val="000000" w:themeColor="text1"/>
          <w:sz w:val="26"/>
          <w:szCs w:val="26"/>
          <w:cs/>
          <w:lang w:val="en-US"/>
        </w:rPr>
        <w:t xml:space="preserve">ซื้อหุ้นเพิ่มทุนและจ่ายชำระค่าหุ้นตามสัดส่วนการลงทุนเดิมเป็นจำนวนเงินรวม </w:t>
      </w:r>
      <w:r w:rsidR="00583C55" w:rsidRPr="00CA2BCE">
        <w:rPr>
          <w:rFonts w:ascii="Browallia New" w:eastAsia="Browallia New" w:hAnsi="Browallia New" w:cs="Browallia New"/>
          <w:color w:val="000000" w:themeColor="text1"/>
          <w:sz w:val="26"/>
          <w:szCs w:val="26"/>
        </w:rPr>
        <w:t>830</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cs/>
          <w:lang w:val="en-US"/>
        </w:rPr>
        <w:t xml:space="preserve"> ล้านบาท</w:t>
      </w:r>
    </w:p>
    <w:p w14:paraId="3D941C16" w14:textId="77777777"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p>
    <w:p w14:paraId="76065D84" w14:textId="03C97EB9"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r w:rsidRPr="00CA2BCE">
        <w:rPr>
          <w:rFonts w:ascii="Browallia New" w:eastAsia="Browallia New" w:hAnsi="Browallia New" w:cs="Browallia New"/>
          <w:b/>
          <w:bCs/>
          <w:color w:val="000000" w:themeColor="text1"/>
          <w:sz w:val="26"/>
          <w:szCs w:val="26"/>
          <w:cs/>
          <w:lang w:val="en-US"/>
        </w:rPr>
        <w:t xml:space="preserve">บริษัท สมาร์ท คลีน ซิสเท็ม </w:t>
      </w:r>
      <w:r w:rsidR="00583C55" w:rsidRPr="00CA2BCE">
        <w:rPr>
          <w:rFonts w:ascii="Browallia New" w:eastAsia="Browallia New" w:hAnsi="Browallia New" w:cs="Browallia New"/>
          <w:b/>
          <w:bCs/>
          <w:color w:val="000000" w:themeColor="text1"/>
          <w:sz w:val="26"/>
          <w:szCs w:val="26"/>
        </w:rPr>
        <w:t>2</w:t>
      </w:r>
      <w:r w:rsidRPr="00CA2BCE">
        <w:rPr>
          <w:rFonts w:ascii="Browallia New" w:eastAsia="Browallia New" w:hAnsi="Browallia New" w:cs="Browallia New"/>
          <w:b/>
          <w:bCs/>
          <w:color w:val="000000" w:themeColor="text1"/>
          <w:sz w:val="26"/>
          <w:szCs w:val="26"/>
          <w:lang w:val="en-US"/>
        </w:rPr>
        <w:t xml:space="preserve"> </w:t>
      </w:r>
      <w:r w:rsidRPr="00CA2BCE">
        <w:rPr>
          <w:rFonts w:ascii="Browallia New" w:eastAsia="Browallia New" w:hAnsi="Browallia New" w:cs="Browallia New"/>
          <w:b/>
          <w:bCs/>
          <w:color w:val="000000" w:themeColor="text1"/>
          <w:sz w:val="26"/>
          <w:szCs w:val="26"/>
          <w:cs/>
          <w:lang w:val="en-US"/>
        </w:rPr>
        <w:t>จำกัด</w:t>
      </w:r>
      <w:r w:rsidRPr="00CA2BCE">
        <w:rPr>
          <w:rFonts w:ascii="Browallia New" w:eastAsia="Browallia New" w:hAnsi="Browallia New" w:cs="Browallia New"/>
          <w:b/>
          <w:bCs/>
          <w:color w:val="000000" w:themeColor="text1"/>
          <w:sz w:val="26"/>
          <w:szCs w:val="26"/>
          <w:lang w:val="en-US"/>
        </w:rPr>
        <w:t xml:space="preserve"> (“SCS</w:t>
      </w:r>
      <w:r w:rsidR="00583C55" w:rsidRPr="00CA2BCE">
        <w:rPr>
          <w:rFonts w:ascii="Browallia New" w:eastAsia="Browallia New" w:hAnsi="Browallia New" w:cs="Browallia New"/>
          <w:b/>
          <w:bCs/>
          <w:color w:val="000000" w:themeColor="text1"/>
          <w:sz w:val="26"/>
          <w:szCs w:val="26"/>
        </w:rPr>
        <w:t>2</w:t>
      </w:r>
      <w:r w:rsidRPr="00CA2BCE">
        <w:rPr>
          <w:rFonts w:ascii="Browallia New" w:eastAsia="Browallia New" w:hAnsi="Browallia New" w:cs="Browallia New"/>
          <w:b/>
          <w:bCs/>
          <w:color w:val="000000" w:themeColor="text1"/>
          <w:sz w:val="26"/>
          <w:szCs w:val="26"/>
          <w:lang w:val="en-US"/>
        </w:rPr>
        <w:t>”)</w:t>
      </w:r>
    </w:p>
    <w:p w14:paraId="6D3E95E0" w14:textId="77777777" w:rsidR="007A2C32" w:rsidRPr="00CA2BCE" w:rsidRDefault="007A2C32" w:rsidP="007A2C32">
      <w:pPr>
        <w:ind w:left="540"/>
        <w:jc w:val="thaiDistribute"/>
        <w:rPr>
          <w:rFonts w:ascii="Browallia New" w:eastAsia="Browallia New" w:hAnsi="Browallia New" w:cs="Browallia New"/>
          <w:color w:val="000000" w:themeColor="text1"/>
          <w:sz w:val="26"/>
          <w:szCs w:val="26"/>
          <w:lang w:val="en-US"/>
        </w:rPr>
      </w:pPr>
    </w:p>
    <w:p w14:paraId="15089535" w14:textId="0A6787FA" w:rsidR="007A2C32" w:rsidRPr="00CA2BCE" w:rsidRDefault="007A2C32" w:rsidP="007A2C32">
      <w:pPr>
        <w:ind w:left="540"/>
        <w:jc w:val="thaiDistribute"/>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cs/>
        </w:rPr>
        <w:t xml:space="preserve">ในระหว่างไตรมาสที่สามของปี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2</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ซึ่งเป็นบริษัทย่อยทางตรง ได้ถูกจัดตั้งขึ้นในประเทศไทย เพื่อประกอบธุรกิจเกี่ยวกับกิจการผลิตและจำหน่ายไฟฟ้า โดยมีทุนจดทะเบียน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เป็นหุ้นสามัญ </w:t>
      </w:r>
      <w:r w:rsidR="00583C55" w:rsidRPr="00CA2BCE">
        <w:rPr>
          <w:rFonts w:ascii="Browallia New" w:eastAsia="Browallia New" w:hAnsi="Browallia New" w:cs="Browallia New"/>
          <w:color w:val="000000" w:themeColor="text1"/>
          <w:sz w:val="26"/>
          <w:szCs w:val="26"/>
        </w:rPr>
        <w:t>5</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หุ้น</w:t>
      </w:r>
      <w:r w:rsidRPr="00CA2BCE">
        <w:rPr>
          <w:rFonts w:ascii="Browallia New" w:eastAsia="Browallia New" w:hAnsi="Browallia New" w:cs="Browallia New"/>
          <w:color w:val="000000" w:themeColor="text1"/>
          <w:sz w:val="26"/>
          <w:szCs w:val="26"/>
          <w:cs/>
        </w:rPr>
        <w:t xml:space="preserve"> </w:t>
      </w:r>
      <w:r w:rsidRPr="00CA2BCE">
        <w:rPr>
          <w:rFonts w:ascii="Browallia New" w:hAnsi="Browallia New" w:cs="Browallia New"/>
          <w:color w:val="000000" w:themeColor="text1"/>
          <w:sz w:val="26"/>
          <w:szCs w:val="26"/>
          <w:cs/>
          <w:lang w:eastAsia="en-GB"/>
        </w:rPr>
        <w:t xml:space="preserve">มีมูลค่าที่ตราไว้หุ้นละ </w:t>
      </w:r>
      <w:r w:rsidR="00583C55" w:rsidRPr="00CA2BCE">
        <w:rPr>
          <w:rFonts w:ascii="Browallia New" w:hAnsi="Browallia New" w:cs="Browallia New"/>
          <w:color w:val="000000" w:themeColor="text1"/>
          <w:sz w:val="26"/>
          <w:szCs w:val="26"/>
          <w:lang w:eastAsia="en-GB"/>
        </w:rPr>
        <w:t>100</w:t>
      </w:r>
      <w:r w:rsidRPr="00CA2BCE">
        <w:rPr>
          <w:rFonts w:ascii="Browallia New" w:hAnsi="Browallia New" w:cs="Browallia New"/>
          <w:color w:val="000000" w:themeColor="text1"/>
          <w:sz w:val="26"/>
          <w:szCs w:val="26"/>
          <w:lang w:eastAsia="en-GB"/>
        </w:rPr>
        <w:t xml:space="preserve"> </w:t>
      </w:r>
      <w:r w:rsidRPr="00CA2BCE">
        <w:rPr>
          <w:rFonts w:ascii="Browallia New" w:hAnsi="Browallia New" w:cs="Browallia New"/>
          <w:color w:val="000000" w:themeColor="text1"/>
          <w:sz w:val="26"/>
          <w:szCs w:val="26"/>
          <w:cs/>
          <w:lang w:eastAsia="en-GB"/>
        </w:rPr>
        <w:t>บาท</w:t>
      </w:r>
      <w:r w:rsidRPr="00CA2BCE">
        <w:rPr>
          <w:rFonts w:ascii="Browallia New" w:eastAsia="Browallia New" w:hAnsi="Browallia New" w:cs="Browallia New"/>
          <w:color w:val="000000" w:themeColor="text1"/>
          <w:sz w:val="26"/>
          <w:szCs w:val="26"/>
          <w:cs/>
        </w:rPr>
        <w:t xml:space="preserve"> บริษัทได้ชำระค่าหุ้นหุ้นละ </w:t>
      </w:r>
      <w:r w:rsidR="00583C55" w:rsidRPr="00CA2BCE">
        <w:rPr>
          <w:rFonts w:ascii="Browallia New" w:eastAsia="Browallia New" w:hAnsi="Browallia New" w:cs="Browallia New"/>
          <w:color w:val="000000" w:themeColor="text1"/>
          <w:sz w:val="26"/>
          <w:szCs w:val="26"/>
        </w:rPr>
        <w:t>25</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บาท</w:t>
      </w:r>
      <w:r w:rsidRPr="00CA2BCE">
        <w:rPr>
          <w:rFonts w:ascii="Browallia New" w:eastAsia="Browallia New" w:hAnsi="Browallia New" w:cs="Browallia New"/>
          <w:color w:val="000000" w:themeColor="text1"/>
          <w:sz w:val="26"/>
          <w:szCs w:val="26"/>
          <w:cs/>
        </w:rPr>
        <w:t xml:space="preserve"> เป็นจำนวนเงินรวม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cs/>
          <w:lang w:val="en-US"/>
        </w:rPr>
        <w:t>.</w:t>
      </w:r>
      <w:r w:rsidR="00583C55" w:rsidRPr="00CA2BCE">
        <w:rPr>
          <w:rFonts w:ascii="Browallia New" w:eastAsia="Browallia New" w:hAnsi="Browallia New" w:cs="Browallia New"/>
          <w:color w:val="000000" w:themeColor="text1"/>
          <w:sz w:val="26"/>
          <w:szCs w:val="26"/>
        </w:rPr>
        <w:t>13</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 xml:space="preserve">ล้านบาท </w:t>
      </w:r>
      <w:r w:rsidRPr="00CA2BCE">
        <w:rPr>
          <w:rFonts w:ascii="Browallia New" w:eastAsia="Browallia New" w:hAnsi="Browallia New" w:cs="Browallia New"/>
          <w:color w:val="000000" w:themeColor="text1"/>
          <w:sz w:val="26"/>
          <w:szCs w:val="26"/>
          <w:cs/>
        </w:rPr>
        <w:t xml:space="preserve">ส่งผลให้บริษัทมีส่วนได้เสียร้อยละ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p>
    <w:p w14:paraId="19F130A8" w14:textId="77777777" w:rsidR="00A12F3F" w:rsidRPr="00CA2BCE" w:rsidRDefault="00A12F3F" w:rsidP="007A2C32">
      <w:pPr>
        <w:ind w:left="540"/>
        <w:jc w:val="thaiDistribute"/>
        <w:rPr>
          <w:rFonts w:ascii="Browallia New" w:eastAsia="Browallia New" w:hAnsi="Browallia New" w:cs="Browallia New"/>
          <w:color w:val="000000" w:themeColor="text1"/>
          <w:sz w:val="26"/>
          <w:szCs w:val="26"/>
        </w:rPr>
      </w:pPr>
    </w:p>
    <w:p w14:paraId="5FB58326" w14:textId="4B5776FA" w:rsidR="00484CEA" w:rsidRPr="00CA2BCE" w:rsidRDefault="008A0894" w:rsidP="007A2C32">
      <w:pPr>
        <w:ind w:left="540"/>
        <w:jc w:val="thaiDistribute"/>
        <w:rPr>
          <w:rFonts w:ascii="Browallia New" w:eastAsia="Browallia New" w:hAnsi="Browallia New" w:cs="Browallia New"/>
          <w:color w:val="000000" w:themeColor="text1"/>
          <w:sz w:val="26"/>
          <w:szCs w:val="26"/>
          <w:cs/>
        </w:rPr>
      </w:pPr>
      <w:r w:rsidRPr="00CA2BCE">
        <w:rPr>
          <w:rFonts w:ascii="Browallia New" w:eastAsia="Browallia New" w:hAnsi="Browallia New" w:cs="Browallia New"/>
          <w:color w:val="000000" w:themeColor="text1"/>
          <w:sz w:val="26"/>
          <w:szCs w:val="26"/>
          <w:cs/>
        </w:rPr>
        <w:t>ต่อมา</w:t>
      </w:r>
      <w:r w:rsidR="007A2C32" w:rsidRPr="00CA2BCE">
        <w:rPr>
          <w:rFonts w:ascii="Browallia New" w:eastAsia="Browallia New" w:hAnsi="Browallia New" w:cs="Browallia New"/>
          <w:color w:val="000000" w:themeColor="text1"/>
          <w:sz w:val="26"/>
          <w:szCs w:val="26"/>
          <w:cs/>
        </w:rPr>
        <w:t xml:space="preserve">ในระหว่างไตรมาสที่สี่ของปี พ.ศ. </w:t>
      </w:r>
      <w:r w:rsidR="00583C55" w:rsidRPr="00CA2BCE">
        <w:rPr>
          <w:rFonts w:ascii="Browallia New" w:eastAsia="Browallia New" w:hAnsi="Browallia New" w:cs="Browallia New"/>
          <w:color w:val="000000" w:themeColor="text1"/>
          <w:sz w:val="26"/>
          <w:szCs w:val="26"/>
        </w:rPr>
        <w:t>2565</w:t>
      </w:r>
      <w:r w:rsidR="007A2C32" w:rsidRPr="00CA2BCE">
        <w:rPr>
          <w:rFonts w:ascii="Browallia New" w:eastAsia="Browallia New" w:hAnsi="Browallia New" w:cs="Browallia New"/>
          <w:color w:val="000000" w:themeColor="text1"/>
          <w:sz w:val="26"/>
          <w:szCs w:val="26"/>
          <w:cs/>
        </w:rPr>
        <w:t xml:space="preserve"> บริษัทจำหน่ายเงินลงทุนใน </w:t>
      </w:r>
      <w:r w:rsidR="007A2C32"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2</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 xml:space="preserve">จำนวน </w:t>
      </w:r>
      <w:r w:rsidR="00583C55" w:rsidRPr="00CA2BCE">
        <w:rPr>
          <w:rFonts w:ascii="Browallia New" w:eastAsia="Browallia New" w:hAnsi="Browallia New" w:cs="Browallia New"/>
          <w:color w:val="000000" w:themeColor="text1"/>
          <w:sz w:val="26"/>
          <w:szCs w:val="26"/>
        </w:rPr>
        <w:t>1</w:t>
      </w:r>
      <w:r w:rsidR="007A2C32"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500</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หุ้น ในมูลค่าหุ้นที่ตราไว้ เป็นจำนวนเงิน</w:t>
      </w:r>
      <w:r w:rsidR="00BA428C"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0</w:t>
      </w:r>
      <w:r w:rsidR="00BA428C"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15</w:t>
      </w:r>
      <w:r w:rsidR="00BA428C" w:rsidRPr="00CA2BCE">
        <w:rPr>
          <w:rFonts w:ascii="Browallia New" w:eastAsia="Browallia New" w:hAnsi="Browallia New" w:cs="Browallia New"/>
          <w:color w:val="000000" w:themeColor="text1"/>
          <w:sz w:val="26"/>
          <w:szCs w:val="26"/>
        </w:rPr>
        <w:t xml:space="preserve"> </w:t>
      </w:r>
      <w:r w:rsidR="00F30FD7" w:rsidRPr="00CA2BCE">
        <w:rPr>
          <w:rFonts w:ascii="Browallia New" w:eastAsia="Browallia New" w:hAnsi="Browallia New" w:cs="Browallia New"/>
          <w:color w:val="000000" w:themeColor="text1"/>
          <w:sz w:val="26"/>
          <w:szCs w:val="26"/>
          <w:cs/>
        </w:rPr>
        <w:t>ล้าน</w:t>
      </w:r>
      <w:r w:rsidR="007A2C32" w:rsidRPr="00CA2BCE">
        <w:rPr>
          <w:rFonts w:ascii="Browallia New" w:eastAsia="Browallia New" w:hAnsi="Browallia New" w:cs="Browallia New"/>
          <w:color w:val="000000" w:themeColor="text1"/>
          <w:sz w:val="26"/>
          <w:szCs w:val="26"/>
          <w:cs/>
        </w:rPr>
        <w:t>บาท</w:t>
      </w:r>
      <w:r w:rsidR="007A2C32" w:rsidRPr="00CA2BCE">
        <w:rPr>
          <w:rFonts w:ascii="Browallia New" w:eastAsia="Browallia New" w:hAnsi="Browallia New" w:cs="Browallia New"/>
          <w:color w:val="000000" w:themeColor="text1"/>
          <w:sz w:val="26"/>
          <w:szCs w:val="26"/>
        </w:rPr>
        <w:t xml:space="preserve"> </w:t>
      </w:r>
      <w:r w:rsidR="0009695B" w:rsidRPr="00CA2BCE">
        <w:rPr>
          <w:rFonts w:ascii="Browallia New" w:eastAsia="Browallia New" w:hAnsi="Browallia New" w:cs="Browallia New"/>
          <w:color w:val="000000" w:themeColor="text1"/>
          <w:sz w:val="26"/>
          <w:szCs w:val="26"/>
          <w:cs/>
        </w:rPr>
        <w:t>และ</w:t>
      </w:r>
      <w:r w:rsidR="007A2C32" w:rsidRPr="00CA2BCE">
        <w:rPr>
          <w:rFonts w:ascii="Browallia New" w:eastAsia="Browallia New" w:hAnsi="Browallia New" w:cs="Browallia New"/>
          <w:color w:val="000000" w:themeColor="text1"/>
          <w:sz w:val="26"/>
          <w:szCs w:val="26"/>
          <w:cs/>
        </w:rPr>
        <w:t xml:space="preserve"> </w:t>
      </w:r>
      <w:r w:rsidR="007A2C32"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2</w:t>
      </w:r>
      <w:r w:rsidR="007A2C32" w:rsidRPr="00CA2BCE">
        <w:rPr>
          <w:rFonts w:ascii="Browallia New" w:eastAsia="Browallia New" w:hAnsi="Browallia New" w:cs="Browallia New"/>
          <w:color w:val="000000" w:themeColor="text1"/>
          <w:sz w:val="26"/>
          <w:szCs w:val="26"/>
          <w:cs/>
        </w:rPr>
        <w:t xml:space="preserve"> ได้เรียกชำระค่าหุ้นเพิ่มเติม</w:t>
      </w:r>
      <w:r w:rsidR="0009695B" w:rsidRPr="00CA2BCE">
        <w:rPr>
          <w:rFonts w:ascii="Browallia New" w:eastAsia="Browallia New" w:hAnsi="Browallia New" w:cs="Browallia New"/>
          <w:color w:val="000000" w:themeColor="text1"/>
          <w:sz w:val="26"/>
          <w:szCs w:val="26"/>
          <w:cs/>
        </w:rPr>
        <w:t>จนครบ</w:t>
      </w:r>
      <w:r w:rsidR="007A2C32" w:rsidRPr="00CA2BCE">
        <w:rPr>
          <w:rFonts w:ascii="Browallia New" w:eastAsia="Browallia New" w:hAnsi="Browallia New" w:cs="Browallia New"/>
          <w:color w:val="000000" w:themeColor="text1"/>
          <w:sz w:val="26"/>
          <w:szCs w:val="26"/>
          <w:cs/>
        </w:rPr>
        <w:t xml:space="preserve"> โดยบริษัทได้จ่ายชำระค่าหุ้นเพิ่มเติม</w:t>
      </w:r>
      <w:r w:rsidR="0009695B" w:rsidRPr="00CA2BCE">
        <w:rPr>
          <w:rFonts w:ascii="Browallia New" w:eastAsia="Browallia New" w:hAnsi="Browallia New" w:cs="Browallia New"/>
          <w:color w:val="000000" w:themeColor="text1"/>
          <w:sz w:val="26"/>
          <w:szCs w:val="26"/>
          <w:cs/>
        </w:rPr>
        <w:t>สำหรับ</w:t>
      </w:r>
      <w:r w:rsidR="00311D9E" w:rsidRPr="00CA2BCE">
        <w:rPr>
          <w:rFonts w:ascii="Browallia New" w:eastAsia="Browallia New" w:hAnsi="Browallia New" w:cs="Browallia New"/>
          <w:color w:val="000000" w:themeColor="text1"/>
          <w:sz w:val="26"/>
          <w:szCs w:val="26"/>
          <w:cs/>
        </w:rPr>
        <w:br/>
      </w:r>
      <w:r w:rsidR="0009695B" w:rsidRPr="00CA2BCE">
        <w:rPr>
          <w:rFonts w:ascii="Browallia New" w:eastAsia="Browallia New" w:hAnsi="Browallia New" w:cs="Browallia New"/>
          <w:color w:val="000000" w:themeColor="text1"/>
          <w:sz w:val="26"/>
          <w:szCs w:val="26"/>
          <w:cs/>
        </w:rPr>
        <w:t>หุ้นที่เหลือ</w:t>
      </w:r>
      <w:r w:rsidR="007A2C32" w:rsidRPr="00CA2BCE">
        <w:rPr>
          <w:rFonts w:ascii="Browallia New" w:eastAsia="Browallia New" w:hAnsi="Browallia New" w:cs="Browallia New"/>
          <w:color w:val="000000" w:themeColor="text1"/>
          <w:sz w:val="26"/>
          <w:szCs w:val="26"/>
          <w:cs/>
        </w:rPr>
        <w:t xml:space="preserve">เป็นจำนวนเงิน </w:t>
      </w:r>
      <w:r w:rsidR="00583C55" w:rsidRPr="00CA2BCE">
        <w:rPr>
          <w:rFonts w:ascii="Browallia New" w:eastAsia="Browallia New" w:hAnsi="Browallia New" w:cs="Browallia New"/>
          <w:color w:val="000000" w:themeColor="text1"/>
          <w:sz w:val="26"/>
          <w:szCs w:val="26"/>
        </w:rPr>
        <w:t>0</w:t>
      </w:r>
      <w:r w:rsidR="007A2C32"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26</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 xml:space="preserve">ล้านบาท </w:t>
      </w:r>
      <w:r w:rsidR="003F1B3A" w:rsidRPr="00CA2BCE">
        <w:rPr>
          <w:rFonts w:ascii="Browallia New" w:eastAsia="Browallia New" w:hAnsi="Browallia New" w:cs="Browallia New"/>
          <w:color w:val="000000" w:themeColor="text1"/>
          <w:sz w:val="26"/>
          <w:szCs w:val="26"/>
          <w:cs/>
        </w:rPr>
        <w:t>ต่อมา</w:t>
      </w:r>
      <w:r w:rsidR="007A2C32" w:rsidRPr="00CA2BCE">
        <w:rPr>
          <w:rFonts w:ascii="Browallia New" w:eastAsia="Browallia New" w:hAnsi="Browallia New" w:cs="Browallia New"/>
          <w:color w:val="000000" w:themeColor="text1"/>
          <w:sz w:val="26"/>
          <w:szCs w:val="26"/>
          <w:cs/>
        </w:rPr>
        <w:t xml:space="preserve"> </w:t>
      </w:r>
      <w:r w:rsidR="007A2C32"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2</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ได้จดทะเบียนเพิ่มทุนจาก</w:t>
      </w:r>
      <w:r w:rsidR="007A2C32"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0</w:t>
      </w:r>
      <w:r w:rsidR="007A2C32"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 xml:space="preserve">ล้านบาท เป็น </w:t>
      </w:r>
      <w:r w:rsidR="00583C55" w:rsidRPr="00CA2BCE">
        <w:rPr>
          <w:rFonts w:ascii="Browallia New" w:eastAsia="Browallia New" w:hAnsi="Browallia New" w:cs="Browallia New"/>
          <w:color w:val="000000" w:themeColor="text1"/>
          <w:sz w:val="26"/>
          <w:szCs w:val="26"/>
        </w:rPr>
        <w:t>819</w:t>
      </w:r>
      <w:r w:rsidR="003F1B3A" w:rsidRPr="00CA2BCE">
        <w:rPr>
          <w:rFonts w:ascii="Browallia New" w:eastAsia="Browallia New" w:hAnsi="Browallia New" w:cs="Browallia New"/>
          <w:color w:val="000000" w:themeColor="text1"/>
          <w:sz w:val="26"/>
          <w:szCs w:val="26"/>
          <w:cs/>
        </w:rPr>
        <w:t xml:space="preserve"> </w:t>
      </w:r>
      <w:r w:rsidR="007A2C32" w:rsidRPr="00CA2BCE">
        <w:rPr>
          <w:rFonts w:ascii="Browallia New" w:eastAsia="Browallia New" w:hAnsi="Browallia New" w:cs="Browallia New"/>
          <w:color w:val="000000" w:themeColor="text1"/>
          <w:sz w:val="26"/>
          <w:szCs w:val="26"/>
          <w:cs/>
        </w:rPr>
        <w:t>ล้านบาท</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โดย</w:t>
      </w:r>
      <w:r w:rsidR="006257C7" w:rsidRPr="00CA2BCE">
        <w:rPr>
          <w:rFonts w:ascii="Browallia New" w:eastAsia="Browallia New" w:hAnsi="Browallia New" w:cs="Browallia New"/>
          <w:color w:val="000000" w:themeColor="text1"/>
          <w:sz w:val="26"/>
          <w:szCs w:val="26"/>
          <w:cs/>
        </w:rPr>
        <w:br/>
      </w:r>
      <w:r w:rsidR="007A2C32" w:rsidRPr="00CA2BCE">
        <w:rPr>
          <w:rFonts w:ascii="Browallia New" w:eastAsia="Browallia New" w:hAnsi="Browallia New" w:cs="Browallia New"/>
          <w:color w:val="000000" w:themeColor="text1"/>
          <w:spacing w:val="-4"/>
          <w:sz w:val="26"/>
          <w:szCs w:val="26"/>
          <w:cs/>
        </w:rPr>
        <w:t xml:space="preserve">ออกหุ้นสามัญเพิ่มทุนจำนวน </w:t>
      </w:r>
      <w:r w:rsidR="00583C55" w:rsidRPr="00CA2BCE">
        <w:rPr>
          <w:rFonts w:ascii="Browallia New" w:eastAsia="Browallia New" w:hAnsi="Browallia New" w:cs="Browallia New"/>
          <w:color w:val="000000" w:themeColor="text1"/>
          <w:spacing w:val="-4"/>
          <w:sz w:val="26"/>
          <w:szCs w:val="26"/>
        </w:rPr>
        <w:t>8</w:t>
      </w:r>
      <w:r w:rsidR="007A2C32"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185</w:t>
      </w:r>
      <w:r w:rsidR="007A2C32"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000</w:t>
      </w:r>
      <w:r w:rsidR="007A2C32" w:rsidRPr="00CA2BCE">
        <w:rPr>
          <w:rFonts w:ascii="Browallia New" w:eastAsia="Browallia New" w:hAnsi="Browallia New" w:cs="Browallia New"/>
          <w:color w:val="000000" w:themeColor="text1"/>
          <w:spacing w:val="-4"/>
          <w:sz w:val="26"/>
          <w:szCs w:val="26"/>
        </w:rPr>
        <w:t xml:space="preserve"> </w:t>
      </w:r>
      <w:r w:rsidR="007A2C32" w:rsidRPr="00CA2BCE">
        <w:rPr>
          <w:rFonts w:ascii="Browallia New" w:eastAsia="Browallia New" w:hAnsi="Browallia New" w:cs="Browallia New"/>
          <w:color w:val="000000" w:themeColor="text1"/>
          <w:spacing w:val="-4"/>
          <w:sz w:val="26"/>
          <w:szCs w:val="26"/>
          <w:cs/>
        </w:rPr>
        <w:t xml:space="preserve">หุ้น มีมูลค่าที่ตราไว้หุ้นละ </w:t>
      </w:r>
      <w:r w:rsidR="00583C55" w:rsidRPr="00CA2BCE">
        <w:rPr>
          <w:rFonts w:ascii="Browallia New" w:eastAsia="Browallia New" w:hAnsi="Browallia New" w:cs="Browallia New"/>
          <w:color w:val="000000" w:themeColor="text1"/>
          <w:spacing w:val="-4"/>
          <w:sz w:val="26"/>
          <w:szCs w:val="26"/>
        </w:rPr>
        <w:t>100</w:t>
      </w:r>
      <w:r w:rsidR="007A2C32" w:rsidRPr="00CA2BCE">
        <w:rPr>
          <w:rFonts w:ascii="Browallia New" w:eastAsia="Browallia New" w:hAnsi="Browallia New" w:cs="Browallia New"/>
          <w:color w:val="000000" w:themeColor="text1"/>
          <w:spacing w:val="-4"/>
          <w:sz w:val="26"/>
          <w:szCs w:val="26"/>
        </w:rPr>
        <w:t xml:space="preserve"> </w:t>
      </w:r>
      <w:r w:rsidR="007A2C32" w:rsidRPr="00CA2BCE">
        <w:rPr>
          <w:rFonts w:ascii="Browallia New" w:eastAsia="Browallia New" w:hAnsi="Browallia New" w:cs="Browallia New"/>
          <w:color w:val="000000" w:themeColor="text1"/>
          <w:spacing w:val="-4"/>
          <w:sz w:val="26"/>
          <w:szCs w:val="26"/>
          <w:cs/>
        </w:rPr>
        <w:t>บาท บริษัทซื้อและจ่ายชำระค่าหุ้นสำหรับ</w:t>
      </w:r>
      <w:r w:rsidR="007A2C32" w:rsidRPr="00CA2BCE">
        <w:rPr>
          <w:rFonts w:ascii="Browallia New" w:eastAsia="Browallia New" w:hAnsi="Browallia New" w:cs="Browallia New"/>
          <w:color w:val="000000" w:themeColor="text1"/>
          <w:spacing w:val="-4"/>
          <w:sz w:val="26"/>
          <w:szCs w:val="26"/>
        </w:rPr>
        <w:t xml:space="preserve"> </w:t>
      </w:r>
      <w:r w:rsidR="00583C55" w:rsidRPr="00CA2BCE">
        <w:rPr>
          <w:rFonts w:ascii="Browallia New" w:eastAsia="Browallia New" w:hAnsi="Browallia New" w:cs="Browallia New"/>
          <w:color w:val="000000" w:themeColor="text1"/>
          <w:spacing w:val="-4"/>
          <w:sz w:val="26"/>
          <w:szCs w:val="26"/>
        </w:rPr>
        <w:t>7</w:t>
      </w:r>
      <w:r w:rsidR="007A2C32"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572</w:t>
      </w:r>
      <w:r w:rsidR="007A2C32"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250</w:t>
      </w:r>
      <w:r w:rsidR="007A2C32" w:rsidRPr="00CA2BCE">
        <w:rPr>
          <w:rFonts w:ascii="Browallia New" w:eastAsia="Browallia New" w:hAnsi="Browallia New" w:cs="Browallia New"/>
          <w:color w:val="000000" w:themeColor="text1"/>
          <w:spacing w:val="-4"/>
          <w:sz w:val="26"/>
          <w:szCs w:val="26"/>
        </w:rPr>
        <w:t xml:space="preserve"> </w:t>
      </w:r>
      <w:r w:rsidR="007A2C32" w:rsidRPr="00CA2BCE">
        <w:rPr>
          <w:rFonts w:ascii="Browallia New" w:eastAsia="Browallia New" w:hAnsi="Browallia New" w:cs="Browallia New"/>
          <w:color w:val="000000" w:themeColor="text1"/>
          <w:spacing w:val="-4"/>
          <w:sz w:val="26"/>
          <w:szCs w:val="26"/>
          <w:cs/>
        </w:rPr>
        <w:t>หุ้น</w:t>
      </w:r>
      <w:r w:rsidR="007A2C32" w:rsidRPr="00CA2BCE">
        <w:rPr>
          <w:rFonts w:ascii="Browallia New" w:eastAsia="Browallia New" w:hAnsi="Browallia New" w:cs="Browallia New"/>
          <w:color w:val="000000" w:themeColor="text1"/>
          <w:sz w:val="26"/>
          <w:szCs w:val="26"/>
          <w:cs/>
        </w:rPr>
        <w:t xml:space="preserve"> </w:t>
      </w:r>
      <w:r w:rsidR="007A2C32" w:rsidRPr="00CA2BCE">
        <w:rPr>
          <w:rFonts w:ascii="Browallia New" w:eastAsia="Browallia New" w:hAnsi="Browallia New" w:cs="Browallia New"/>
          <w:color w:val="000000" w:themeColor="text1"/>
          <w:spacing w:val="-4"/>
          <w:sz w:val="26"/>
          <w:szCs w:val="26"/>
          <w:cs/>
        </w:rPr>
        <w:t xml:space="preserve">ในราคาหุ้นละ </w:t>
      </w:r>
      <w:r w:rsidR="00583C55" w:rsidRPr="00CA2BCE">
        <w:rPr>
          <w:rFonts w:ascii="Browallia New" w:eastAsia="Browallia New" w:hAnsi="Browallia New" w:cs="Browallia New"/>
          <w:color w:val="000000" w:themeColor="text1"/>
          <w:spacing w:val="-4"/>
          <w:sz w:val="26"/>
          <w:szCs w:val="26"/>
        </w:rPr>
        <w:t>100</w:t>
      </w:r>
      <w:r w:rsidR="007A2C32" w:rsidRPr="00CA2BCE">
        <w:rPr>
          <w:rFonts w:ascii="Browallia New" w:eastAsia="Browallia New" w:hAnsi="Browallia New" w:cs="Browallia New"/>
          <w:color w:val="000000" w:themeColor="text1"/>
          <w:spacing w:val="-4"/>
          <w:sz w:val="26"/>
          <w:szCs w:val="26"/>
        </w:rPr>
        <w:t xml:space="preserve"> </w:t>
      </w:r>
      <w:r w:rsidR="007A2C32" w:rsidRPr="00CA2BCE">
        <w:rPr>
          <w:rFonts w:ascii="Browallia New" w:eastAsia="Browallia New" w:hAnsi="Browallia New" w:cs="Browallia New"/>
          <w:color w:val="000000" w:themeColor="text1"/>
          <w:spacing w:val="-4"/>
          <w:sz w:val="26"/>
          <w:szCs w:val="26"/>
          <w:cs/>
        </w:rPr>
        <w:t xml:space="preserve">บาท เป็นจำนวนเงินรวม </w:t>
      </w:r>
      <w:r w:rsidR="00583C55" w:rsidRPr="00CA2BCE">
        <w:rPr>
          <w:rFonts w:ascii="Browallia New" w:eastAsia="Browallia New" w:hAnsi="Browallia New" w:cs="Browallia New"/>
          <w:color w:val="000000" w:themeColor="text1"/>
          <w:spacing w:val="-4"/>
          <w:sz w:val="26"/>
          <w:szCs w:val="26"/>
        </w:rPr>
        <w:t>757</w:t>
      </w:r>
      <w:r w:rsidR="007A2C32"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23</w:t>
      </w:r>
      <w:r w:rsidR="007A2C32" w:rsidRPr="00CA2BCE">
        <w:rPr>
          <w:rFonts w:ascii="Browallia New" w:eastAsia="Browallia New" w:hAnsi="Browallia New" w:cs="Browallia New"/>
          <w:color w:val="000000" w:themeColor="text1"/>
          <w:spacing w:val="-4"/>
          <w:sz w:val="26"/>
          <w:szCs w:val="26"/>
        </w:rPr>
        <w:t xml:space="preserve"> </w:t>
      </w:r>
      <w:r w:rsidR="007A2C32" w:rsidRPr="00CA2BCE">
        <w:rPr>
          <w:rFonts w:ascii="Browallia New" w:eastAsia="Browallia New" w:hAnsi="Browallia New" w:cs="Browallia New"/>
          <w:color w:val="000000" w:themeColor="text1"/>
          <w:spacing w:val="-4"/>
          <w:sz w:val="26"/>
          <w:szCs w:val="26"/>
          <w:cs/>
        </w:rPr>
        <w:t>ล้านบาท</w:t>
      </w:r>
      <w:r w:rsidR="007A2C32" w:rsidRPr="00CA2BCE">
        <w:rPr>
          <w:rFonts w:ascii="Browallia New" w:eastAsia="Browallia New" w:hAnsi="Browallia New" w:cs="Browallia New"/>
          <w:color w:val="000000" w:themeColor="text1"/>
          <w:spacing w:val="-4"/>
          <w:sz w:val="26"/>
          <w:szCs w:val="26"/>
        </w:rPr>
        <w:t xml:space="preserve"> </w:t>
      </w:r>
      <w:r w:rsidR="007A2C32" w:rsidRPr="00CA2BCE">
        <w:rPr>
          <w:rFonts w:ascii="Browallia New" w:eastAsia="Browallia New" w:hAnsi="Browallia New" w:cs="Browallia New"/>
          <w:color w:val="000000" w:themeColor="text1"/>
          <w:spacing w:val="-4"/>
          <w:sz w:val="26"/>
          <w:szCs w:val="26"/>
          <w:cs/>
        </w:rPr>
        <w:t>การจำหน่ายเงินลงทุนและการเพิ่มทุนดังกล่าวส่งผลให้ส่วนได้เสีย</w:t>
      </w:r>
      <w:r w:rsidR="007A2C32" w:rsidRPr="00CA2BCE">
        <w:rPr>
          <w:rFonts w:ascii="Browallia New" w:eastAsia="Browallia New" w:hAnsi="Browallia New" w:cs="Browallia New"/>
          <w:color w:val="000000" w:themeColor="text1"/>
          <w:sz w:val="26"/>
          <w:szCs w:val="26"/>
          <w:cs/>
        </w:rPr>
        <w:t xml:space="preserve">ของบริษัทใน </w:t>
      </w:r>
      <w:r w:rsidR="007A2C32"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2</w:t>
      </w:r>
      <w:r w:rsidR="007A2C32" w:rsidRPr="00CA2BCE">
        <w:rPr>
          <w:rFonts w:ascii="Browallia New" w:eastAsia="Browallia New" w:hAnsi="Browallia New" w:cs="Browallia New"/>
          <w:color w:val="000000" w:themeColor="text1"/>
          <w:sz w:val="26"/>
          <w:szCs w:val="26"/>
        </w:rPr>
        <w:t xml:space="preserve"> </w:t>
      </w:r>
      <w:r w:rsidR="007A2C32" w:rsidRPr="00CA2BCE">
        <w:rPr>
          <w:rFonts w:ascii="Browallia New" w:eastAsia="Browallia New" w:hAnsi="Browallia New" w:cs="Browallia New"/>
          <w:color w:val="000000" w:themeColor="text1"/>
          <w:sz w:val="26"/>
          <w:szCs w:val="26"/>
          <w:cs/>
        </w:rPr>
        <w:t xml:space="preserve">ลดลงจากร้อยละ </w:t>
      </w:r>
      <w:r w:rsidR="00583C55" w:rsidRPr="00CA2BCE">
        <w:rPr>
          <w:rFonts w:ascii="Browallia New" w:eastAsia="Browallia New" w:hAnsi="Browallia New" w:cs="Browallia New"/>
          <w:color w:val="000000" w:themeColor="text1"/>
          <w:sz w:val="26"/>
          <w:szCs w:val="26"/>
        </w:rPr>
        <w:t>100</w:t>
      </w:r>
      <w:r w:rsidR="007A2C32" w:rsidRPr="00CA2BCE">
        <w:rPr>
          <w:rFonts w:ascii="Browallia New" w:eastAsia="Browallia New" w:hAnsi="Browallia New" w:cs="Browallia New"/>
          <w:color w:val="000000" w:themeColor="text1"/>
          <w:sz w:val="26"/>
          <w:szCs w:val="26"/>
          <w:cs/>
        </w:rPr>
        <w:t xml:space="preserve"> เหลือร้อยละ </w:t>
      </w:r>
      <w:r w:rsidR="00583C55" w:rsidRPr="00CA2BCE">
        <w:rPr>
          <w:rFonts w:ascii="Browallia New" w:eastAsia="Browallia New" w:hAnsi="Browallia New" w:cs="Browallia New"/>
          <w:color w:val="000000" w:themeColor="text1"/>
          <w:sz w:val="26"/>
          <w:szCs w:val="26"/>
        </w:rPr>
        <w:t>92</w:t>
      </w:r>
      <w:r w:rsidR="007A2C32"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007A2C32" w:rsidRPr="00CA2BCE">
        <w:rPr>
          <w:rFonts w:ascii="Browallia New" w:eastAsia="Browallia New" w:hAnsi="Browallia New" w:cs="Browallia New"/>
          <w:color w:val="000000" w:themeColor="text1"/>
          <w:sz w:val="26"/>
          <w:szCs w:val="26"/>
          <w:cs/>
        </w:rPr>
        <w:t xml:space="preserve"> โดย </w:t>
      </w:r>
      <w:r w:rsidR="007A2C32"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2</w:t>
      </w:r>
      <w:r w:rsidR="007A2C32" w:rsidRPr="00CA2BCE">
        <w:rPr>
          <w:rFonts w:ascii="Browallia New" w:eastAsia="Browallia New" w:hAnsi="Browallia New" w:cs="Browallia New"/>
          <w:color w:val="000000" w:themeColor="text1"/>
          <w:sz w:val="26"/>
          <w:szCs w:val="26"/>
          <w:cs/>
        </w:rPr>
        <w:t xml:space="preserve"> ยังคงสถานะเป็นบริษัทย่อยของบริษัทต่อไป</w:t>
      </w:r>
    </w:p>
    <w:p w14:paraId="60EBD4F1" w14:textId="0CA38B0C" w:rsidR="000D2B87" w:rsidRPr="00CA2BCE" w:rsidRDefault="000D2B87" w:rsidP="00BB3204">
      <w:pPr>
        <w:spacing w:after="160" w:line="259" w:lineRule="auto"/>
        <w:rPr>
          <w:rFonts w:ascii="Browallia New" w:eastAsia="Browallia New" w:hAnsi="Browallia New" w:cs="Browallia New"/>
          <w:sz w:val="26"/>
          <w:szCs w:val="26"/>
          <w:cs/>
          <w:lang w:val="en-US"/>
        </w:rPr>
      </w:pPr>
      <w:r w:rsidRPr="00CA2BCE">
        <w:rPr>
          <w:rFonts w:ascii="Browallia New" w:eastAsia="Browallia New" w:hAnsi="Browallia New" w:cs="Browallia New"/>
          <w:sz w:val="26"/>
          <w:szCs w:val="26"/>
          <w:lang w:val="en-US"/>
        </w:rPr>
        <w:br w:type="page"/>
      </w:r>
    </w:p>
    <w:p w14:paraId="3F871B4E" w14:textId="0624270B"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r w:rsidRPr="00CA2BCE">
        <w:rPr>
          <w:rFonts w:ascii="Browallia New" w:eastAsia="Browallia New" w:hAnsi="Browallia New" w:cs="Browallia New"/>
          <w:b/>
          <w:bCs/>
          <w:color w:val="000000" w:themeColor="text1"/>
          <w:sz w:val="26"/>
          <w:szCs w:val="26"/>
          <w:cs/>
          <w:lang w:val="en-US"/>
        </w:rPr>
        <w:lastRenderedPageBreak/>
        <w:t xml:space="preserve">บริษัท สมาร์ท คลีน ซิสเท็ม </w:t>
      </w:r>
      <w:r w:rsidR="00583C55" w:rsidRPr="00CA2BCE">
        <w:rPr>
          <w:rFonts w:ascii="Browallia New" w:eastAsia="Browallia New" w:hAnsi="Browallia New" w:cs="Browallia New"/>
          <w:b/>
          <w:bCs/>
          <w:color w:val="000000" w:themeColor="text1"/>
          <w:sz w:val="26"/>
          <w:szCs w:val="26"/>
        </w:rPr>
        <w:t>3</w:t>
      </w:r>
      <w:r w:rsidRPr="00CA2BCE">
        <w:rPr>
          <w:rFonts w:ascii="Browallia New" w:eastAsia="Browallia New" w:hAnsi="Browallia New" w:cs="Browallia New"/>
          <w:b/>
          <w:bCs/>
          <w:color w:val="000000" w:themeColor="text1"/>
          <w:sz w:val="26"/>
          <w:szCs w:val="26"/>
          <w:lang w:val="en-US"/>
        </w:rPr>
        <w:t xml:space="preserve"> </w:t>
      </w:r>
      <w:r w:rsidRPr="00CA2BCE">
        <w:rPr>
          <w:rFonts w:ascii="Browallia New" w:eastAsia="Browallia New" w:hAnsi="Browallia New" w:cs="Browallia New"/>
          <w:b/>
          <w:bCs/>
          <w:color w:val="000000" w:themeColor="text1"/>
          <w:sz w:val="26"/>
          <w:szCs w:val="26"/>
          <w:cs/>
          <w:lang w:val="en-US"/>
        </w:rPr>
        <w:t>จำกัด</w:t>
      </w:r>
      <w:r w:rsidRPr="00CA2BCE">
        <w:rPr>
          <w:rFonts w:ascii="Browallia New" w:eastAsia="Browallia New" w:hAnsi="Browallia New" w:cs="Browallia New"/>
          <w:b/>
          <w:bCs/>
          <w:color w:val="000000" w:themeColor="text1"/>
          <w:sz w:val="26"/>
          <w:szCs w:val="26"/>
          <w:lang w:val="en-US"/>
        </w:rPr>
        <w:t xml:space="preserve"> (“SCS</w:t>
      </w:r>
      <w:r w:rsidR="00583C55" w:rsidRPr="00CA2BCE">
        <w:rPr>
          <w:rFonts w:ascii="Browallia New" w:eastAsia="Browallia New" w:hAnsi="Browallia New" w:cs="Browallia New"/>
          <w:b/>
          <w:bCs/>
          <w:color w:val="000000" w:themeColor="text1"/>
          <w:sz w:val="26"/>
          <w:szCs w:val="26"/>
        </w:rPr>
        <w:t>3</w:t>
      </w:r>
      <w:r w:rsidRPr="00CA2BCE">
        <w:rPr>
          <w:rFonts w:ascii="Browallia New" w:eastAsia="Browallia New" w:hAnsi="Browallia New" w:cs="Browallia New"/>
          <w:b/>
          <w:bCs/>
          <w:color w:val="000000" w:themeColor="text1"/>
          <w:sz w:val="26"/>
          <w:szCs w:val="26"/>
          <w:lang w:val="en-US"/>
        </w:rPr>
        <w:t>”)</w:t>
      </w:r>
    </w:p>
    <w:p w14:paraId="3D2F4BB0" w14:textId="77777777"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p>
    <w:p w14:paraId="5A777C4C" w14:textId="23E49C40" w:rsidR="007A2C32" w:rsidRPr="00CA2BCE" w:rsidRDefault="007A2C32" w:rsidP="007A2C32">
      <w:pPr>
        <w:ind w:left="540"/>
        <w:jc w:val="thaiDistribute"/>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cs/>
        </w:rPr>
        <w:t xml:space="preserve">ในระหว่างไตรมาสที่สามของปี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3</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ซึ่งเป็นบริษัทย่อยทางตรง ได้ถูกจัดตั้งขึ้นในประเทศไทย เพื่อประกอบธุรกิจเกี่ยวกับกิจการผลิตและจำหน่ายไฟฟ้า โดยมีทุนจดทะเบียน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บริษัทมีส่วนได้เสียร้อยละ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ใน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3</w:t>
      </w:r>
    </w:p>
    <w:p w14:paraId="34E855E3" w14:textId="77777777" w:rsidR="007A2C32" w:rsidRPr="00CA2BCE" w:rsidRDefault="007A2C32" w:rsidP="007A2C32">
      <w:pPr>
        <w:ind w:left="540"/>
        <w:jc w:val="thaiDistribute"/>
        <w:rPr>
          <w:rFonts w:ascii="Browallia New" w:eastAsia="Browallia New" w:hAnsi="Browallia New" w:cs="Browallia New"/>
          <w:color w:val="000000" w:themeColor="text1"/>
          <w:sz w:val="26"/>
          <w:szCs w:val="26"/>
          <w:lang w:val="en-US"/>
        </w:rPr>
      </w:pPr>
    </w:p>
    <w:p w14:paraId="5033BCFB" w14:textId="013578AF" w:rsidR="007A2C32" w:rsidRPr="00CA2BCE" w:rsidRDefault="007A2C32" w:rsidP="007A2C32">
      <w:pPr>
        <w:ind w:left="540"/>
        <w:jc w:val="thaiDistribute"/>
        <w:rPr>
          <w:rFonts w:ascii="Browallia New" w:hAnsi="Browallia New" w:cs="Browallia New"/>
          <w:color w:val="000000" w:themeColor="text1"/>
          <w:sz w:val="26"/>
          <w:szCs w:val="26"/>
          <w:lang w:eastAsia="en-GB"/>
        </w:rPr>
      </w:pPr>
      <w:r w:rsidRPr="00CA2BCE">
        <w:rPr>
          <w:rFonts w:ascii="Browallia New" w:eastAsia="Browallia New" w:hAnsi="Browallia New" w:cs="Browallia New"/>
          <w:color w:val="000000" w:themeColor="text1"/>
          <w:sz w:val="26"/>
          <w:szCs w:val="26"/>
          <w:cs/>
        </w:rPr>
        <w:t xml:space="preserve">ต่อมาในระหว่างไตรมาสที่สี่ของปี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3</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เพิ่มทุนจดทะเบียน</w:t>
      </w:r>
      <w:r w:rsidR="008A0894" w:rsidRPr="00CA2BCE">
        <w:rPr>
          <w:rFonts w:ascii="Browallia New" w:eastAsia="Browallia New" w:hAnsi="Browallia New" w:cs="Browallia New"/>
          <w:color w:val="000000" w:themeColor="text1"/>
          <w:sz w:val="26"/>
          <w:szCs w:val="26"/>
          <w:cs/>
        </w:rPr>
        <w:t xml:space="preserve">จาก </w:t>
      </w:r>
      <w:r w:rsidR="00583C55" w:rsidRPr="00CA2BCE">
        <w:rPr>
          <w:rFonts w:ascii="Browallia New" w:eastAsia="Browallia New" w:hAnsi="Browallia New" w:cs="Browallia New"/>
          <w:color w:val="000000" w:themeColor="text1"/>
          <w:sz w:val="26"/>
          <w:szCs w:val="26"/>
        </w:rPr>
        <w:t>0</w:t>
      </w:r>
      <w:r w:rsidR="008A0894"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008A0894" w:rsidRPr="00CA2BCE">
        <w:rPr>
          <w:rFonts w:ascii="Browallia New" w:eastAsia="Browallia New" w:hAnsi="Browallia New" w:cs="Browallia New"/>
          <w:color w:val="000000" w:themeColor="text1"/>
          <w:sz w:val="26"/>
          <w:szCs w:val="26"/>
        </w:rPr>
        <w:t xml:space="preserve"> </w:t>
      </w:r>
      <w:r w:rsidR="008A0894" w:rsidRPr="00CA2BCE">
        <w:rPr>
          <w:rFonts w:ascii="Browallia New" w:eastAsia="Browallia New" w:hAnsi="Browallia New" w:cs="Browallia New"/>
          <w:color w:val="000000" w:themeColor="text1"/>
          <w:sz w:val="26"/>
          <w:szCs w:val="26"/>
          <w:cs/>
        </w:rPr>
        <w:t>ล้านบาท</w:t>
      </w:r>
      <w:r w:rsidRPr="00CA2BCE">
        <w:rPr>
          <w:rFonts w:ascii="Browallia New" w:eastAsia="Browallia New" w:hAnsi="Browallia New" w:cs="Browallia New"/>
          <w:color w:val="000000" w:themeColor="text1"/>
          <w:sz w:val="26"/>
          <w:szCs w:val="26"/>
          <w:cs/>
        </w:rPr>
        <w:t xml:space="preserve">เป็น </w:t>
      </w:r>
      <w:r w:rsidR="00583C55" w:rsidRPr="00CA2BCE">
        <w:rPr>
          <w:rFonts w:ascii="Browallia New" w:eastAsia="Browallia New" w:hAnsi="Browallia New" w:cs="Browallia New"/>
          <w:color w:val="000000" w:themeColor="text1"/>
          <w:sz w:val="26"/>
          <w:szCs w:val="26"/>
        </w:rPr>
        <w:t>24</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โดยออกหุ้นสามัญเพิ่มทุนจำนวน </w:t>
      </w:r>
      <w:r w:rsidR="00583C55" w:rsidRPr="00CA2BCE">
        <w:rPr>
          <w:rFonts w:ascii="Browallia New" w:eastAsia="Browallia New" w:hAnsi="Browallia New" w:cs="Browallia New"/>
          <w:color w:val="000000" w:themeColor="text1"/>
          <w:sz w:val="26"/>
          <w:szCs w:val="26"/>
        </w:rPr>
        <w:t>235</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หุ้น มีมูลค่าที่ตราไว้หุ้นละ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บาท บริษัทซื้อและจ่ายชำระค่าหุ้นสำหรับ</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163</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001</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หุ้น ในราคาหุ้นละ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บาท เป็นจำนวนเงินรวม </w:t>
      </w:r>
      <w:r w:rsidR="00583C55" w:rsidRPr="00CA2BCE">
        <w:rPr>
          <w:rFonts w:ascii="Browallia New" w:eastAsia="Browallia New" w:hAnsi="Browallia New" w:cs="Browallia New"/>
          <w:color w:val="000000" w:themeColor="text1"/>
          <w:sz w:val="26"/>
          <w:szCs w:val="26"/>
        </w:rPr>
        <w:t>16</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30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การเพิ่มทุนดังกล่าว</w:t>
      </w:r>
      <w:r w:rsidRPr="00CA2BCE">
        <w:rPr>
          <w:rFonts w:ascii="Browallia New" w:hAnsi="Browallia New" w:cs="Browallia New"/>
          <w:color w:val="000000" w:themeColor="text1"/>
          <w:sz w:val="26"/>
          <w:szCs w:val="26"/>
          <w:cs/>
          <w:lang w:val="en-US" w:eastAsia="en-GB"/>
        </w:rPr>
        <w:t xml:space="preserve">ส่งผลให้ส่วนได้เสียของบริษัทใน </w:t>
      </w:r>
      <w:r w:rsidRPr="00CA2BCE">
        <w:rPr>
          <w:rFonts w:ascii="Browallia New" w:hAnsi="Browallia New" w:cs="Browallia New"/>
          <w:color w:val="000000" w:themeColor="text1"/>
          <w:sz w:val="26"/>
          <w:szCs w:val="26"/>
          <w:lang w:eastAsia="en-GB"/>
        </w:rPr>
        <w:t>SCS</w:t>
      </w:r>
      <w:r w:rsidR="00583C55" w:rsidRPr="00CA2BCE">
        <w:rPr>
          <w:rFonts w:ascii="Browallia New" w:hAnsi="Browallia New" w:cs="Browallia New"/>
          <w:color w:val="000000" w:themeColor="text1"/>
          <w:sz w:val="26"/>
          <w:szCs w:val="26"/>
          <w:lang w:eastAsia="en-GB"/>
        </w:rPr>
        <w:t>3</w:t>
      </w:r>
      <w:r w:rsidRPr="00CA2BCE">
        <w:rPr>
          <w:rFonts w:ascii="Browallia New" w:hAnsi="Browallia New" w:cs="Browallia New"/>
          <w:color w:val="000000" w:themeColor="text1"/>
          <w:sz w:val="26"/>
          <w:szCs w:val="26"/>
          <w:lang w:eastAsia="en-GB"/>
        </w:rPr>
        <w:t xml:space="preserve"> </w:t>
      </w:r>
      <w:r w:rsidRPr="00CA2BCE">
        <w:rPr>
          <w:rFonts w:ascii="Browallia New" w:hAnsi="Browallia New" w:cs="Browallia New"/>
          <w:color w:val="000000" w:themeColor="text1"/>
          <w:sz w:val="26"/>
          <w:szCs w:val="26"/>
          <w:cs/>
          <w:lang w:val="en-US" w:eastAsia="en-GB"/>
        </w:rPr>
        <w:t xml:space="preserve">ลดลงจากร้อยละ </w:t>
      </w:r>
      <w:r w:rsidR="00583C55" w:rsidRPr="00CA2BCE">
        <w:rPr>
          <w:rFonts w:ascii="Browallia New" w:hAnsi="Browallia New" w:cs="Browallia New"/>
          <w:color w:val="000000" w:themeColor="text1"/>
          <w:sz w:val="26"/>
          <w:szCs w:val="26"/>
          <w:lang w:eastAsia="en-GB"/>
        </w:rPr>
        <w:t>100</w:t>
      </w:r>
      <w:r w:rsidRPr="00CA2BCE">
        <w:rPr>
          <w:rFonts w:ascii="Browallia New" w:hAnsi="Browallia New" w:cs="Browallia New"/>
          <w:color w:val="000000" w:themeColor="text1"/>
          <w:sz w:val="26"/>
          <w:szCs w:val="26"/>
          <w:cs/>
          <w:lang w:val="en-US" w:eastAsia="en-GB"/>
        </w:rPr>
        <w:t xml:space="preserve"> เหลือร้อยละ </w:t>
      </w:r>
      <w:r w:rsidR="00583C55" w:rsidRPr="00CA2BCE">
        <w:rPr>
          <w:rFonts w:ascii="Browallia New" w:hAnsi="Browallia New" w:cs="Browallia New"/>
          <w:color w:val="000000" w:themeColor="text1"/>
          <w:sz w:val="26"/>
          <w:szCs w:val="26"/>
          <w:lang w:eastAsia="en-GB"/>
        </w:rPr>
        <w:t>70</w:t>
      </w:r>
      <w:r w:rsidRPr="00CA2BCE">
        <w:rPr>
          <w:rFonts w:ascii="Browallia New" w:hAnsi="Browallia New" w:cs="Browallia New"/>
          <w:color w:val="000000" w:themeColor="text1"/>
          <w:sz w:val="26"/>
          <w:szCs w:val="26"/>
          <w:cs/>
          <w:lang w:val="en-US" w:eastAsia="en-GB"/>
        </w:rPr>
        <w:t xml:space="preserve"> โดย</w:t>
      </w:r>
      <w:r w:rsidRPr="00CA2BCE">
        <w:rPr>
          <w:rFonts w:ascii="Browallia New" w:hAnsi="Browallia New" w:cs="Browallia New"/>
          <w:color w:val="000000" w:themeColor="text1"/>
          <w:sz w:val="26"/>
          <w:szCs w:val="26"/>
          <w:cs/>
          <w:lang w:eastAsia="en-GB"/>
        </w:rPr>
        <w:t xml:space="preserve"> </w:t>
      </w:r>
      <w:r w:rsidRPr="00CA2BCE">
        <w:rPr>
          <w:rFonts w:ascii="Browallia New" w:hAnsi="Browallia New" w:cs="Browallia New"/>
          <w:color w:val="000000" w:themeColor="text1"/>
          <w:sz w:val="26"/>
          <w:szCs w:val="26"/>
          <w:lang w:eastAsia="en-GB"/>
        </w:rPr>
        <w:t>SCS</w:t>
      </w:r>
      <w:r w:rsidR="00583C55" w:rsidRPr="00CA2BCE">
        <w:rPr>
          <w:rFonts w:ascii="Browallia New" w:hAnsi="Browallia New" w:cs="Browallia New"/>
          <w:color w:val="000000" w:themeColor="text1"/>
          <w:sz w:val="26"/>
          <w:szCs w:val="26"/>
          <w:lang w:eastAsia="en-GB"/>
        </w:rPr>
        <w:t>3</w:t>
      </w:r>
      <w:r w:rsidRPr="00CA2BCE">
        <w:rPr>
          <w:rFonts w:ascii="Browallia New" w:hAnsi="Browallia New" w:cs="Browallia New"/>
          <w:color w:val="000000" w:themeColor="text1"/>
          <w:sz w:val="26"/>
          <w:szCs w:val="26"/>
          <w:cs/>
          <w:lang w:eastAsia="en-GB"/>
        </w:rPr>
        <w:t xml:space="preserve"> ยังคงสถานะเป็นบริษัทย่อยของบริษัทต่อไป</w:t>
      </w:r>
    </w:p>
    <w:p w14:paraId="55A98021" w14:textId="77777777" w:rsidR="00A12F3F" w:rsidRPr="00CA2BCE" w:rsidRDefault="00A12F3F" w:rsidP="007A2C32">
      <w:pPr>
        <w:ind w:left="540"/>
        <w:jc w:val="thaiDistribute"/>
        <w:rPr>
          <w:rFonts w:ascii="Browallia New" w:eastAsia="Browallia New" w:hAnsi="Browallia New" w:cs="Browallia New"/>
          <w:color w:val="000000" w:themeColor="text1"/>
          <w:sz w:val="26"/>
          <w:szCs w:val="26"/>
          <w:lang w:val="en-US"/>
        </w:rPr>
      </w:pPr>
    </w:p>
    <w:p w14:paraId="695D8481" w14:textId="7262E933" w:rsidR="007A2C32" w:rsidRPr="00CA2BCE" w:rsidRDefault="007A2C32" w:rsidP="007A2C32">
      <w:pPr>
        <w:ind w:left="540"/>
        <w:jc w:val="thaiDistribute"/>
        <w:rPr>
          <w:rFonts w:ascii="Browallia New" w:eastAsia="Browallia New" w:hAnsi="Browallia New" w:cs="Browallia New"/>
          <w:b/>
          <w:bCs/>
          <w:color w:val="000000" w:themeColor="text1"/>
          <w:sz w:val="26"/>
          <w:szCs w:val="26"/>
          <w:lang w:val="en-US"/>
        </w:rPr>
      </w:pPr>
      <w:r w:rsidRPr="00CA2BCE">
        <w:rPr>
          <w:rFonts w:ascii="Browallia New" w:eastAsia="Browallia New" w:hAnsi="Browallia New" w:cs="Browallia New"/>
          <w:b/>
          <w:bCs/>
          <w:color w:val="000000" w:themeColor="text1"/>
          <w:sz w:val="26"/>
          <w:szCs w:val="26"/>
          <w:cs/>
          <w:lang w:val="en-US"/>
        </w:rPr>
        <w:t>บริษัท สมาร์ท คลีน ซิสเท็ม</w:t>
      </w:r>
      <w:r w:rsidR="008A0894" w:rsidRPr="00CA2BCE">
        <w:rPr>
          <w:rFonts w:ascii="Browallia New" w:eastAsia="Browallia New" w:hAnsi="Browallia New" w:cs="Browallia New"/>
          <w:b/>
          <w:bCs/>
          <w:color w:val="000000" w:themeColor="text1"/>
          <w:sz w:val="26"/>
          <w:szCs w:val="26"/>
        </w:rPr>
        <w:t xml:space="preserve"> </w:t>
      </w:r>
      <w:r w:rsidR="00583C55" w:rsidRPr="00CA2BCE">
        <w:rPr>
          <w:rFonts w:ascii="Browallia New" w:eastAsia="Browallia New" w:hAnsi="Browallia New" w:cs="Browallia New"/>
          <w:b/>
          <w:bCs/>
          <w:color w:val="000000" w:themeColor="text1"/>
          <w:sz w:val="26"/>
          <w:szCs w:val="26"/>
        </w:rPr>
        <w:t>4</w:t>
      </w:r>
      <w:r w:rsidRPr="00CA2BCE">
        <w:rPr>
          <w:rFonts w:ascii="Browallia New" w:eastAsia="Browallia New" w:hAnsi="Browallia New" w:cs="Browallia New"/>
          <w:b/>
          <w:bCs/>
          <w:color w:val="000000" w:themeColor="text1"/>
          <w:sz w:val="26"/>
          <w:szCs w:val="26"/>
          <w:lang w:val="en-US"/>
        </w:rPr>
        <w:t xml:space="preserve"> </w:t>
      </w:r>
      <w:r w:rsidRPr="00CA2BCE">
        <w:rPr>
          <w:rFonts w:ascii="Browallia New" w:eastAsia="Browallia New" w:hAnsi="Browallia New" w:cs="Browallia New"/>
          <w:b/>
          <w:bCs/>
          <w:color w:val="000000" w:themeColor="text1"/>
          <w:sz w:val="26"/>
          <w:szCs w:val="26"/>
          <w:cs/>
          <w:lang w:val="en-US"/>
        </w:rPr>
        <w:t>จำกัด</w:t>
      </w:r>
      <w:r w:rsidRPr="00CA2BCE">
        <w:rPr>
          <w:rFonts w:ascii="Browallia New" w:eastAsia="Browallia New" w:hAnsi="Browallia New" w:cs="Browallia New"/>
          <w:b/>
          <w:bCs/>
          <w:color w:val="000000" w:themeColor="text1"/>
          <w:sz w:val="26"/>
          <w:szCs w:val="26"/>
          <w:lang w:val="en-US"/>
        </w:rPr>
        <w:t xml:space="preserve"> (“SCS</w:t>
      </w:r>
      <w:r w:rsidR="00583C55" w:rsidRPr="00CA2BCE">
        <w:rPr>
          <w:rFonts w:ascii="Browallia New" w:eastAsia="Browallia New" w:hAnsi="Browallia New" w:cs="Browallia New"/>
          <w:b/>
          <w:bCs/>
          <w:color w:val="000000" w:themeColor="text1"/>
          <w:sz w:val="26"/>
          <w:szCs w:val="26"/>
        </w:rPr>
        <w:t>4</w:t>
      </w:r>
      <w:r w:rsidRPr="00CA2BCE">
        <w:rPr>
          <w:rFonts w:ascii="Browallia New" w:eastAsia="Browallia New" w:hAnsi="Browallia New" w:cs="Browallia New"/>
          <w:b/>
          <w:bCs/>
          <w:color w:val="000000" w:themeColor="text1"/>
          <w:sz w:val="26"/>
          <w:szCs w:val="26"/>
          <w:lang w:val="en-US"/>
        </w:rPr>
        <w:t>”)</w:t>
      </w:r>
    </w:p>
    <w:p w14:paraId="43B131FD" w14:textId="77777777" w:rsidR="007A2C32" w:rsidRPr="00CA2BCE" w:rsidRDefault="007A2C32" w:rsidP="007A2C32">
      <w:pPr>
        <w:ind w:left="540"/>
        <w:rPr>
          <w:rFonts w:ascii="Browallia New" w:hAnsi="Browallia New" w:cs="Browallia New"/>
          <w:color w:val="000000" w:themeColor="text1"/>
          <w:sz w:val="26"/>
          <w:szCs w:val="26"/>
          <w:lang w:val="en-US"/>
        </w:rPr>
      </w:pPr>
    </w:p>
    <w:p w14:paraId="7FD78AAD" w14:textId="25C463E5" w:rsidR="007A2C32" w:rsidRPr="00CA2BCE" w:rsidRDefault="007A2C32" w:rsidP="007A2C32">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ในระหว่างไตรมาสที่สี่ของปี พ.ศ.</w:t>
      </w:r>
      <w:r w:rsidR="005F37E0"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4</w:t>
      </w:r>
      <w:r w:rsidRPr="00CA2BCE">
        <w:rPr>
          <w:rFonts w:ascii="Browallia New" w:eastAsia="Browallia New" w:hAnsi="Browallia New" w:cs="Browallia New"/>
          <w:color w:val="000000" w:themeColor="text1"/>
          <w:sz w:val="26"/>
          <w:szCs w:val="26"/>
          <w:cs/>
        </w:rPr>
        <w:t xml:space="preserve"> ซึ่งเป็นบริษัทย่อยทางตรง ได้ถูกจัดตั้งขึ้นในประเทศไทย เพื่อประกอบธุรกิจเกี่ยวกับกิจการผลิตและจำหน่ายไฟฟ้า โดย </w:t>
      </w:r>
      <w:r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4</w:t>
      </w:r>
      <w:r w:rsidRPr="00CA2BCE">
        <w:rPr>
          <w:rFonts w:ascii="Browallia New" w:eastAsia="Browallia New" w:hAnsi="Browallia New" w:cs="Browallia New"/>
          <w:color w:val="000000" w:themeColor="text1"/>
          <w:sz w:val="26"/>
          <w:szCs w:val="26"/>
          <w:cs/>
        </w:rPr>
        <w:t xml:space="preserve"> มีทุนจดทะเบียน</w:t>
      </w:r>
      <w:r w:rsidR="005F37E0"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270</w:t>
      </w:r>
      <w:r w:rsidR="005F37E0"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 บริษัทได้ชำระค่าหุ้นหุ้นละ</w:t>
      </w:r>
      <w:r w:rsidR="005F37E0"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25</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cs/>
          <w:lang w:val="en-US"/>
        </w:rPr>
        <w:t xml:space="preserve">บาท </w:t>
      </w:r>
      <w:r w:rsidR="00A12F3F" w:rsidRPr="00CA2BCE">
        <w:rPr>
          <w:rFonts w:ascii="Browallia New" w:eastAsia="Browallia New" w:hAnsi="Browallia New" w:cs="Browallia New"/>
          <w:color w:val="000000" w:themeColor="text1"/>
          <w:sz w:val="26"/>
          <w:szCs w:val="26"/>
          <w:lang w:val="en-US"/>
        </w:rPr>
        <w:br/>
      </w:r>
      <w:r w:rsidRPr="00CA2BCE">
        <w:rPr>
          <w:rFonts w:ascii="Browallia New" w:eastAsia="Browallia New" w:hAnsi="Browallia New" w:cs="Browallia New"/>
          <w:color w:val="000000" w:themeColor="text1"/>
          <w:sz w:val="26"/>
          <w:szCs w:val="26"/>
          <w:cs/>
          <w:lang w:val="en-US"/>
        </w:rPr>
        <w:t xml:space="preserve">เป็นจำนวนเงินรวม </w:t>
      </w:r>
      <w:r w:rsidR="00583C55" w:rsidRPr="00CA2BCE">
        <w:rPr>
          <w:rFonts w:ascii="Browallia New" w:eastAsia="Browallia New" w:hAnsi="Browallia New" w:cs="Browallia New"/>
          <w:color w:val="000000" w:themeColor="text1"/>
          <w:sz w:val="26"/>
          <w:szCs w:val="26"/>
        </w:rPr>
        <w:t>47</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25</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ล้านบาท บริษัท</w:t>
      </w:r>
      <w:r w:rsidRPr="00CA2BCE">
        <w:rPr>
          <w:rFonts w:ascii="Browallia New" w:eastAsia="Browallia New" w:hAnsi="Browallia New" w:cs="Browallia New"/>
          <w:color w:val="000000" w:themeColor="text1"/>
          <w:sz w:val="26"/>
          <w:szCs w:val="26"/>
          <w:cs/>
        </w:rPr>
        <w:t>มีส่วนได้เสียร้อยละ</w:t>
      </w:r>
      <w:r w:rsidR="005F37E0"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70</w:t>
      </w:r>
      <w:r w:rsidR="005F37E0"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ใน </w:t>
      </w:r>
      <w:r w:rsidRPr="00CA2BCE">
        <w:rPr>
          <w:rFonts w:ascii="Browallia New" w:eastAsia="Browallia New" w:hAnsi="Browallia New" w:cs="Browallia New"/>
          <w:color w:val="000000" w:themeColor="text1"/>
          <w:sz w:val="26"/>
          <w:szCs w:val="26"/>
        </w:rPr>
        <w:t>SCS</w:t>
      </w:r>
      <w:r w:rsidR="00583C55" w:rsidRPr="00CA2BCE">
        <w:rPr>
          <w:rFonts w:ascii="Browallia New" w:eastAsia="Browallia New" w:hAnsi="Browallia New" w:cs="Browallia New"/>
          <w:color w:val="000000" w:themeColor="text1"/>
          <w:sz w:val="26"/>
          <w:szCs w:val="26"/>
        </w:rPr>
        <w:t>4</w:t>
      </w:r>
    </w:p>
    <w:p w14:paraId="0AF011E7" w14:textId="77777777" w:rsidR="007A2C32" w:rsidRPr="00CA2BCE" w:rsidRDefault="007A2C32" w:rsidP="007A2C32">
      <w:pPr>
        <w:ind w:left="540"/>
        <w:jc w:val="thaiDistribute"/>
        <w:rPr>
          <w:rFonts w:ascii="Browallia New" w:eastAsia="Browallia New" w:hAnsi="Browallia New" w:cs="Browallia New"/>
          <w:color w:val="000000" w:themeColor="text1"/>
          <w:sz w:val="26"/>
          <w:szCs w:val="26"/>
        </w:rPr>
      </w:pPr>
    </w:p>
    <w:p w14:paraId="36EB728E" w14:textId="0CC085E1" w:rsidR="007A2C32" w:rsidRPr="00CA2BCE" w:rsidRDefault="007A2C32" w:rsidP="007A2C32">
      <w:pPr>
        <w:ind w:left="540"/>
        <w:jc w:val="thaiDistribute"/>
        <w:rPr>
          <w:rFonts w:ascii="Browallia New" w:eastAsia="Browallia New" w:hAnsi="Browallia New" w:cs="Browallia New"/>
          <w:color w:val="000000" w:themeColor="text1"/>
          <w:sz w:val="26"/>
          <w:szCs w:val="26"/>
          <w:cs/>
        </w:rPr>
      </w:pPr>
      <w:r w:rsidRPr="00CA2BCE">
        <w:rPr>
          <w:rFonts w:ascii="Browallia New" w:eastAsia="Browallia New" w:hAnsi="Browallia New" w:cs="Browallia New"/>
          <w:b/>
          <w:bCs/>
          <w:color w:val="000000" w:themeColor="text1"/>
          <w:sz w:val="26"/>
          <w:szCs w:val="26"/>
          <w:cs/>
          <w:lang w:val="en-US"/>
        </w:rPr>
        <w:t xml:space="preserve">บริษัท สมาร์ท คลีน ซิสเท็ม </w:t>
      </w:r>
      <w:r w:rsidR="00583C55" w:rsidRPr="00CA2BCE">
        <w:rPr>
          <w:rFonts w:ascii="Browallia New" w:eastAsia="Browallia New" w:hAnsi="Browallia New" w:cs="Browallia New"/>
          <w:b/>
          <w:bCs/>
          <w:color w:val="000000" w:themeColor="text1"/>
          <w:sz w:val="26"/>
          <w:szCs w:val="26"/>
        </w:rPr>
        <w:t>5</w:t>
      </w:r>
      <w:r w:rsidRPr="00CA2BCE">
        <w:rPr>
          <w:rFonts w:ascii="Browallia New" w:eastAsia="Browallia New" w:hAnsi="Browallia New" w:cs="Browallia New"/>
          <w:b/>
          <w:bCs/>
          <w:color w:val="000000" w:themeColor="text1"/>
          <w:sz w:val="26"/>
          <w:szCs w:val="26"/>
          <w:lang w:val="en-US"/>
        </w:rPr>
        <w:t xml:space="preserve"> </w:t>
      </w:r>
      <w:r w:rsidRPr="00CA2BCE">
        <w:rPr>
          <w:rFonts w:ascii="Browallia New" w:eastAsia="Browallia New" w:hAnsi="Browallia New" w:cs="Browallia New"/>
          <w:b/>
          <w:bCs/>
          <w:color w:val="000000" w:themeColor="text1"/>
          <w:sz w:val="26"/>
          <w:szCs w:val="26"/>
          <w:cs/>
          <w:lang w:val="en-US"/>
        </w:rPr>
        <w:t>จำกัด</w:t>
      </w:r>
      <w:r w:rsidRPr="00CA2BCE">
        <w:rPr>
          <w:rFonts w:ascii="Browallia New" w:eastAsia="Browallia New" w:hAnsi="Browallia New" w:cs="Browallia New"/>
          <w:b/>
          <w:bCs/>
          <w:color w:val="000000" w:themeColor="text1"/>
          <w:sz w:val="26"/>
          <w:szCs w:val="26"/>
          <w:lang w:val="en-US"/>
        </w:rPr>
        <w:t xml:space="preserve"> (“SCS</w:t>
      </w:r>
      <w:r w:rsidR="00583C55" w:rsidRPr="00CA2BCE">
        <w:rPr>
          <w:rFonts w:ascii="Browallia New" w:eastAsia="Browallia New" w:hAnsi="Browallia New" w:cs="Browallia New"/>
          <w:b/>
          <w:bCs/>
          <w:color w:val="000000" w:themeColor="text1"/>
          <w:sz w:val="26"/>
          <w:szCs w:val="26"/>
        </w:rPr>
        <w:t>5</w:t>
      </w:r>
      <w:r w:rsidRPr="00CA2BCE">
        <w:rPr>
          <w:rFonts w:ascii="Browallia New" w:eastAsia="Browallia New" w:hAnsi="Browallia New" w:cs="Browallia New"/>
          <w:b/>
          <w:bCs/>
          <w:color w:val="000000" w:themeColor="text1"/>
          <w:sz w:val="26"/>
          <w:szCs w:val="26"/>
          <w:lang w:val="en-US"/>
        </w:rPr>
        <w:t>”)</w:t>
      </w:r>
    </w:p>
    <w:p w14:paraId="01968ECD" w14:textId="77777777" w:rsidR="007A2C32" w:rsidRPr="00CA2BCE" w:rsidRDefault="007A2C32" w:rsidP="007A2C32">
      <w:pPr>
        <w:ind w:left="540"/>
        <w:rPr>
          <w:rFonts w:ascii="Browallia New" w:hAnsi="Browallia New" w:cs="Browallia New"/>
          <w:color w:val="000000" w:themeColor="text1"/>
          <w:sz w:val="26"/>
          <w:szCs w:val="26"/>
          <w:lang w:val="en-US"/>
        </w:rPr>
      </w:pPr>
    </w:p>
    <w:p w14:paraId="07F10074" w14:textId="398F6A20" w:rsidR="007A2C32" w:rsidRPr="00CA2BCE" w:rsidRDefault="007A2C32" w:rsidP="007A2C32">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ในระหว่างไตรมาสที่สี่ของปี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5</w:t>
      </w:r>
      <w:r w:rsidRPr="00CA2BCE">
        <w:rPr>
          <w:rFonts w:ascii="Browallia New" w:eastAsia="Browallia New" w:hAnsi="Browallia New" w:cs="Browallia New"/>
          <w:color w:val="000000" w:themeColor="text1"/>
          <w:sz w:val="26"/>
          <w:szCs w:val="26"/>
          <w:cs/>
        </w:rPr>
        <w:t xml:space="preserve"> ซึ่งเป็นบริษัทย่อยทางตรง ได้ถูกจัดตั้งขึ้นในประเทศไทย เพื่อประกอบธุรกิจเกี่ยวกับกิจการผลิตและจำหน่ายไฟฟ้า โดย</w:t>
      </w:r>
      <w:r w:rsidRPr="00CA2BCE">
        <w:rPr>
          <w:rFonts w:ascii="Browallia New" w:eastAsia="Browallia New" w:hAnsi="Browallia New" w:cs="Browallia New"/>
          <w:color w:val="000000" w:themeColor="text1"/>
          <w:sz w:val="26"/>
          <w:szCs w:val="26"/>
          <w:lang w:val="en-US"/>
        </w:rPr>
        <w:t xml:space="preserve"> SCS</w:t>
      </w:r>
      <w:r w:rsidR="00583C55" w:rsidRPr="00CA2BCE">
        <w:rPr>
          <w:rFonts w:ascii="Browallia New" w:eastAsia="Browallia New" w:hAnsi="Browallia New" w:cs="Browallia New"/>
          <w:color w:val="000000" w:themeColor="text1"/>
          <w:sz w:val="26"/>
          <w:szCs w:val="26"/>
        </w:rPr>
        <w:t>5</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rPr>
        <w:t xml:space="preserve">มีทุนจดทะเบียน </w:t>
      </w:r>
      <w:r w:rsidR="00583C55" w:rsidRPr="00CA2BCE">
        <w:rPr>
          <w:rFonts w:ascii="Browallia New" w:eastAsia="Browallia New" w:hAnsi="Browallia New" w:cs="Browallia New"/>
          <w:color w:val="000000" w:themeColor="text1"/>
          <w:sz w:val="26"/>
          <w:szCs w:val="26"/>
        </w:rPr>
        <w:t>48</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 บริษัทได้ชำระค่าหุ้นหุ้นละ</w:t>
      </w:r>
      <w:r w:rsidR="00AD5134"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40</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cs/>
          <w:lang w:val="en-US"/>
        </w:rPr>
        <w:t xml:space="preserve">บาท </w:t>
      </w:r>
      <w:r w:rsidR="00A12F3F" w:rsidRPr="00CA2BCE">
        <w:rPr>
          <w:rFonts w:ascii="Browallia New" w:eastAsia="Browallia New" w:hAnsi="Browallia New" w:cs="Browallia New"/>
          <w:color w:val="000000" w:themeColor="text1"/>
          <w:sz w:val="26"/>
          <w:szCs w:val="26"/>
          <w:lang w:val="en-US"/>
        </w:rPr>
        <w:br/>
      </w:r>
      <w:r w:rsidRPr="00CA2BCE">
        <w:rPr>
          <w:rFonts w:ascii="Browallia New" w:eastAsia="Browallia New" w:hAnsi="Browallia New" w:cs="Browallia New"/>
          <w:color w:val="000000" w:themeColor="text1"/>
          <w:sz w:val="26"/>
          <w:szCs w:val="26"/>
          <w:cs/>
          <w:lang w:val="en-US"/>
        </w:rPr>
        <w:t>เป็นจำนวนเงินรวม</w:t>
      </w:r>
      <w:r w:rsidR="00AD5134" w:rsidRPr="00CA2BCE">
        <w:rPr>
          <w:rFonts w:ascii="Browallia New" w:eastAsia="Browallia New" w:hAnsi="Browallia New" w:cs="Browallia New"/>
          <w:color w:val="000000" w:themeColor="text1"/>
          <w:sz w:val="26"/>
          <w:szCs w:val="26"/>
          <w:lang w:val="en-US"/>
        </w:rPr>
        <w:t xml:space="preserve"> </w:t>
      </w:r>
      <w:r w:rsidR="00583C55" w:rsidRPr="00CA2BCE">
        <w:rPr>
          <w:rFonts w:ascii="Browallia New" w:eastAsia="Browallia New" w:hAnsi="Browallia New" w:cs="Browallia New"/>
          <w:color w:val="000000" w:themeColor="text1"/>
          <w:sz w:val="26"/>
          <w:szCs w:val="26"/>
        </w:rPr>
        <w:t>19</w:t>
      </w:r>
      <w:r w:rsidR="00AD5134"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20</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 xml:space="preserve">ล้านบาท </w:t>
      </w:r>
      <w:r w:rsidRPr="00CA2BCE">
        <w:rPr>
          <w:rFonts w:ascii="Browallia New" w:eastAsia="Browallia New" w:hAnsi="Browallia New" w:cs="Browallia New"/>
          <w:color w:val="000000" w:themeColor="text1"/>
          <w:sz w:val="26"/>
          <w:szCs w:val="26"/>
          <w:cs/>
        </w:rPr>
        <w:t>บริษัทมีส่วนได้เสียร้อยละ</w:t>
      </w:r>
      <w:r w:rsidR="00AD5134"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100</w:t>
      </w:r>
      <w:r w:rsidR="00AD5134"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ใน</w:t>
      </w:r>
      <w:r w:rsidRPr="00CA2BCE">
        <w:rPr>
          <w:rFonts w:ascii="Browallia New" w:eastAsia="Browallia New" w:hAnsi="Browallia New" w:cs="Browallia New"/>
          <w:color w:val="000000" w:themeColor="text1"/>
          <w:sz w:val="26"/>
          <w:szCs w:val="26"/>
          <w:cs/>
          <w:lang w:val="en-US"/>
        </w:rPr>
        <w:t xml:space="preserve"> </w:t>
      </w:r>
      <w:r w:rsidRPr="00CA2BCE">
        <w:rPr>
          <w:rFonts w:ascii="Browallia New" w:eastAsia="Browallia New" w:hAnsi="Browallia New" w:cs="Browallia New"/>
          <w:color w:val="000000" w:themeColor="text1"/>
          <w:sz w:val="26"/>
          <w:szCs w:val="26"/>
          <w:lang w:val="en-US"/>
        </w:rPr>
        <w:t>SCS</w:t>
      </w:r>
      <w:r w:rsidR="00583C55" w:rsidRPr="00CA2BCE">
        <w:rPr>
          <w:rFonts w:ascii="Browallia New" w:eastAsia="Browallia New" w:hAnsi="Browallia New" w:cs="Browallia New"/>
          <w:color w:val="000000" w:themeColor="text1"/>
          <w:sz w:val="26"/>
          <w:szCs w:val="26"/>
        </w:rPr>
        <w:t>5</w:t>
      </w:r>
    </w:p>
    <w:p w14:paraId="7E3A8911" w14:textId="77777777" w:rsidR="00A12F3F" w:rsidRPr="00CA2BCE" w:rsidRDefault="00A12F3F" w:rsidP="007A2C32">
      <w:pPr>
        <w:ind w:left="540"/>
        <w:jc w:val="thaiDistribute"/>
        <w:rPr>
          <w:rFonts w:ascii="Browallia New" w:eastAsia="Browallia New" w:hAnsi="Browallia New" w:cs="Browallia New"/>
          <w:color w:val="000000" w:themeColor="text1"/>
          <w:sz w:val="26"/>
          <w:szCs w:val="26"/>
        </w:rPr>
      </w:pPr>
    </w:p>
    <w:p w14:paraId="6E8F441B" w14:textId="77AC2D86" w:rsidR="00CB4E2E" w:rsidRPr="00CA2BCE" w:rsidRDefault="00CB4E2E" w:rsidP="00CB4E2E">
      <w:pPr>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(ข)</w:t>
      </w:r>
      <w:r w:rsidRPr="00CA2BCE">
        <w:rPr>
          <w:rFonts w:ascii="Browallia New" w:hAnsi="Browallia New" w:cs="Browallia New"/>
          <w:b/>
          <w:bCs/>
          <w:color w:val="CF4A02"/>
          <w:sz w:val="26"/>
          <w:szCs w:val="26"/>
          <w:cs/>
        </w:rPr>
        <w:tab/>
        <w:t>การลงทุนของบริษัทย่อย</w:t>
      </w:r>
    </w:p>
    <w:p w14:paraId="48396CD8" w14:textId="77777777" w:rsidR="00A12F3F" w:rsidRPr="00CA2BCE" w:rsidRDefault="00A12F3F" w:rsidP="00CB4E2E">
      <w:pPr>
        <w:ind w:firstLine="540"/>
        <w:jc w:val="thaiDistribute"/>
        <w:rPr>
          <w:rFonts w:ascii="Browallia New" w:eastAsia="Browallia New" w:hAnsi="Browallia New" w:cs="Browallia New"/>
          <w:sz w:val="26"/>
          <w:szCs w:val="26"/>
        </w:rPr>
      </w:pPr>
    </w:p>
    <w:p w14:paraId="335AC001" w14:textId="26A94E9C" w:rsidR="00000660" w:rsidRPr="00CA2BCE" w:rsidRDefault="00000660" w:rsidP="00CB4E2E">
      <w:pPr>
        <w:ind w:firstLine="540"/>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lang w:val="en-US"/>
        </w:rPr>
        <w:t xml:space="preserve">Tamara East (M) </w:t>
      </w:r>
      <w:proofErr w:type="spellStart"/>
      <w:r w:rsidRPr="00CA2BCE">
        <w:rPr>
          <w:rFonts w:ascii="Browallia New" w:eastAsia="Browallia New" w:hAnsi="Browallia New" w:cs="Browallia New"/>
          <w:b/>
          <w:bCs/>
          <w:sz w:val="26"/>
          <w:szCs w:val="26"/>
          <w:lang w:val="en-US"/>
        </w:rPr>
        <w:t>Sdn</w:t>
      </w:r>
      <w:proofErr w:type="spellEnd"/>
      <w:r w:rsidRPr="00CA2BCE">
        <w:rPr>
          <w:rFonts w:ascii="Browallia New" w:eastAsia="Browallia New" w:hAnsi="Browallia New" w:cs="Browallia New"/>
          <w:b/>
          <w:bCs/>
          <w:sz w:val="26"/>
          <w:szCs w:val="26"/>
          <w:lang w:val="en-US"/>
        </w:rPr>
        <w:t>. Bhd. (“Tamara East”)</w:t>
      </w:r>
    </w:p>
    <w:p w14:paraId="6087D6C6" w14:textId="77777777" w:rsidR="00A12F3F" w:rsidRPr="00CA2BCE" w:rsidRDefault="00A12F3F" w:rsidP="0039058F">
      <w:pPr>
        <w:ind w:left="540"/>
        <w:jc w:val="thaiDistribute"/>
        <w:rPr>
          <w:rFonts w:ascii="Browallia New" w:eastAsia="Browallia New" w:hAnsi="Browallia New" w:cs="Browallia New"/>
          <w:sz w:val="26"/>
          <w:szCs w:val="26"/>
        </w:rPr>
      </w:pPr>
    </w:p>
    <w:p w14:paraId="6FA312FD" w14:textId="37691756" w:rsidR="00000660" w:rsidRPr="00CA2BCE" w:rsidRDefault="00000660" w:rsidP="0039058F">
      <w:pPr>
        <w:ind w:left="540"/>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 xml:space="preserve">ในระหว่างไตรมาสที่สองของปี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cs/>
        </w:rPr>
        <w:t xml:space="preserve"> </w:t>
      </w:r>
      <w:proofErr w:type="spellStart"/>
      <w:r w:rsidRPr="00CA2BCE">
        <w:rPr>
          <w:rFonts w:ascii="Browallia New" w:eastAsia="Browallia New" w:hAnsi="Browallia New" w:cs="Browallia New"/>
          <w:sz w:val="26"/>
          <w:szCs w:val="26"/>
        </w:rPr>
        <w:t>B.Grimm</w:t>
      </w:r>
      <w:proofErr w:type="spellEnd"/>
      <w:r w:rsidRPr="00CA2BCE">
        <w:rPr>
          <w:rFonts w:ascii="Browallia New" w:eastAsia="Browallia New" w:hAnsi="Browallia New" w:cs="Browallia New"/>
          <w:sz w:val="26"/>
          <w:szCs w:val="26"/>
        </w:rPr>
        <w:t xml:space="preserve"> Power (Malaysia) </w:t>
      </w:r>
      <w:proofErr w:type="spellStart"/>
      <w:r w:rsidRPr="00CA2BCE">
        <w:rPr>
          <w:rFonts w:ascii="Browallia New" w:eastAsia="Browallia New" w:hAnsi="Browallia New" w:cs="Browallia New"/>
          <w:sz w:val="26"/>
          <w:szCs w:val="26"/>
        </w:rPr>
        <w:t>Sdn</w:t>
      </w:r>
      <w:proofErr w:type="spellEnd"/>
      <w:r w:rsidRPr="00CA2BCE">
        <w:rPr>
          <w:rFonts w:ascii="Browallia New" w:eastAsia="Browallia New" w:hAnsi="Browallia New" w:cs="Browallia New"/>
          <w:sz w:val="26"/>
          <w:szCs w:val="26"/>
        </w:rPr>
        <w:t>. Bhd.</w:t>
      </w:r>
      <w:r w:rsidRPr="00CA2BCE">
        <w:rPr>
          <w:rFonts w:ascii="Browallia New" w:eastAsia="Browallia New" w:hAnsi="Browallia New" w:cs="Browallia New"/>
          <w:sz w:val="26"/>
          <w:szCs w:val="26"/>
          <w:cs/>
        </w:rPr>
        <w:t xml:space="preserve"> (“</w:t>
      </w:r>
      <w:r w:rsidRPr="00CA2BCE">
        <w:rPr>
          <w:rFonts w:ascii="Browallia New" w:eastAsia="Browallia New" w:hAnsi="Browallia New" w:cs="Browallia New"/>
          <w:sz w:val="26"/>
          <w:szCs w:val="26"/>
        </w:rPr>
        <w:t xml:space="preserve">BGP (Malaysia)”) </w:t>
      </w:r>
      <w:r w:rsidRPr="00CA2BCE">
        <w:rPr>
          <w:rFonts w:ascii="Browallia New" w:eastAsia="Browallia New" w:hAnsi="Browallia New" w:cs="Browallia New"/>
          <w:sz w:val="26"/>
          <w:szCs w:val="26"/>
          <w:cs/>
          <w:lang w:val="en-US"/>
        </w:rPr>
        <w:t>ซึ่งเป็นบริษัทย่อยทางตรงในประเทศมาเลเซีย</w:t>
      </w:r>
      <w:r w:rsidRPr="00CA2BCE">
        <w:rPr>
          <w:rFonts w:ascii="Browallia New" w:eastAsia="Browallia New" w:hAnsi="Browallia New" w:cs="Browallia New"/>
          <w:spacing w:val="-4"/>
          <w:sz w:val="26"/>
          <w:szCs w:val="26"/>
          <w:cs/>
          <w:lang w:val="en-US"/>
        </w:rPr>
        <w:t>ซื้อหุ้นสามัญของ</w:t>
      </w:r>
      <w:r w:rsidRPr="00CA2BCE">
        <w:rPr>
          <w:rFonts w:ascii="Browallia New" w:eastAsia="Browallia New" w:hAnsi="Browallia New" w:cs="Browallia New"/>
          <w:spacing w:val="-4"/>
          <w:sz w:val="26"/>
          <w:szCs w:val="26"/>
          <w:lang w:val="en-US"/>
        </w:rPr>
        <w:t xml:space="preserve"> Tamara East </w:t>
      </w:r>
      <w:r w:rsidRPr="00CA2BCE">
        <w:rPr>
          <w:rFonts w:ascii="Browallia New" w:eastAsia="Browallia New" w:hAnsi="Browallia New" w:cs="Browallia New"/>
          <w:spacing w:val="-4"/>
          <w:sz w:val="26"/>
          <w:szCs w:val="26"/>
          <w:cs/>
          <w:lang w:val="en-US"/>
        </w:rPr>
        <w:t xml:space="preserve">ในสัดส่วนร้อยละ </w:t>
      </w:r>
      <w:r w:rsidR="00583C55" w:rsidRPr="00CA2BCE">
        <w:rPr>
          <w:rFonts w:ascii="Browallia New" w:eastAsia="Browallia New" w:hAnsi="Browallia New" w:cs="Browallia New"/>
          <w:spacing w:val="-4"/>
          <w:sz w:val="26"/>
          <w:szCs w:val="26"/>
        </w:rPr>
        <w:t>49</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 xml:space="preserve">และหุ้นบุริมสิทธิซึ่งมีสิทธิรับผลประโยชน์ทั้งหมดของกิจการในสัดส่วนร้อยละ </w:t>
      </w:r>
      <w:r w:rsidR="00583C55" w:rsidRPr="00CA2BCE">
        <w:rPr>
          <w:rFonts w:ascii="Browallia New" w:eastAsia="Browallia New" w:hAnsi="Browallia New" w:cs="Browallia New"/>
          <w:spacing w:val="-4"/>
          <w:sz w:val="26"/>
          <w:szCs w:val="26"/>
        </w:rPr>
        <w:t>100</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 xml:space="preserve">ด้วยมูลค่าการลงทุนที่ถูกปันส่วนมา ซึ่ง </w:t>
      </w:r>
      <w:r w:rsidRPr="00CA2BCE">
        <w:rPr>
          <w:rFonts w:ascii="Browallia New" w:eastAsia="Browallia New" w:hAnsi="Browallia New" w:cs="Browallia New"/>
          <w:spacing w:val="-4"/>
          <w:sz w:val="26"/>
          <w:szCs w:val="26"/>
          <w:lang w:val="en-US"/>
        </w:rPr>
        <w:t>Tamara East</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เป็นผู้พัฒนาโครงการพลังงานทดแทนในประเทศมาเลเซีย</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pacing w:val="-4"/>
          <w:sz w:val="26"/>
          <w:szCs w:val="26"/>
          <w:cs/>
          <w:lang w:val="en-US"/>
        </w:rPr>
        <w:t xml:space="preserve">ตามสัญญาระหว่างผู้ถือหุ้น </w:t>
      </w:r>
      <w:r w:rsidRPr="00CA2BCE">
        <w:rPr>
          <w:rFonts w:ascii="Browallia New" w:eastAsia="Browallia New" w:hAnsi="Browallia New" w:cs="Browallia New"/>
          <w:spacing w:val="-4"/>
          <w:sz w:val="26"/>
          <w:szCs w:val="26"/>
          <w:lang w:val="en-US"/>
        </w:rPr>
        <w:t xml:space="preserve">BGP </w:t>
      </w:r>
      <w:r w:rsidRPr="00CA2BCE">
        <w:rPr>
          <w:rFonts w:ascii="Browallia New" w:eastAsia="Browallia New" w:hAnsi="Browallia New" w:cs="Browallia New"/>
          <w:spacing w:val="-4"/>
          <w:sz w:val="26"/>
          <w:szCs w:val="26"/>
        </w:rPr>
        <w:t>(Malaysia)</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 xml:space="preserve">เป็นผู้เดียวที่ควบคุมกิจกรรมที่เกี่ยวข้องของ </w:t>
      </w:r>
      <w:r w:rsidRPr="00CA2BCE">
        <w:rPr>
          <w:rFonts w:ascii="Browallia New" w:eastAsia="Browallia New" w:hAnsi="Browallia New" w:cs="Browallia New"/>
          <w:spacing w:val="-4"/>
          <w:sz w:val="26"/>
          <w:szCs w:val="26"/>
          <w:lang w:val="en-US"/>
        </w:rPr>
        <w:t>Tamara East</w:t>
      </w:r>
      <w:r w:rsidRPr="00CA2BCE">
        <w:rPr>
          <w:rFonts w:ascii="Browallia New" w:eastAsia="Browallia New" w:hAnsi="Browallia New" w:cs="Browallia New"/>
          <w:spacing w:val="-4"/>
          <w:sz w:val="26"/>
          <w:szCs w:val="26"/>
          <w:cs/>
          <w:lang w:val="en-US"/>
        </w:rPr>
        <w:t xml:space="preserve"> การลงทุนดังกล่าวจึงส่งผลให้</w:t>
      </w:r>
      <w:r w:rsidRPr="00CA2BCE">
        <w:rPr>
          <w:rFonts w:ascii="Browallia New" w:eastAsia="Browallia New" w:hAnsi="Browallia New" w:cs="Browallia New"/>
          <w:sz w:val="26"/>
          <w:szCs w:val="26"/>
          <w:lang w:val="en-US"/>
        </w:rPr>
        <w:t xml:space="preserve"> Tamara East </w:t>
      </w:r>
      <w:r w:rsidRPr="00CA2BCE">
        <w:rPr>
          <w:rFonts w:ascii="Browallia New" w:eastAsia="Browallia New" w:hAnsi="Browallia New" w:cs="Browallia New"/>
          <w:sz w:val="26"/>
          <w:szCs w:val="26"/>
          <w:cs/>
          <w:lang w:val="en-US"/>
        </w:rPr>
        <w:t>มีสถานะเป็นบริษัทย่อยของกลุ่มกิจการ</w:t>
      </w:r>
    </w:p>
    <w:p w14:paraId="5E1C759C" w14:textId="62EFD4C3" w:rsidR="00103666" w:rsidRPr="00CA2BCE" w:rsidRDefault="00103666" w:rsidP="00EF70AD">
      <w:pPr>
        <w:ind w:firstLine="540"/>
        <w:jc w:val="thaiDistribute"/>
        <w:rPr>
          <w:rFonts w:ascii="Browallia New" w:eastAsia="Browallia New" w:hAnsi="Browallia New" w:cs="Browallia New"/>
          <w:sz w:val="26"/>
          <w:szCs w:val="26"/>
        </w:rPr>
      </w:pPr>
    </w:p>
    <w:p w14:paraId="6F9B0BDC" w14:textId="533569AA" w:rsidR="00C84DBF" w:rsidRPr="00CA2BCE" w:rsidRDefault="00C84DBF" w:rsidP="00C84DBF">
      <w:pPr>
        <w:ind w:firstLine="540"/>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lang w:val="en-US"/>
        </w:rPr>
        <w:t xml:space="preserve">Amata Power (Bien </w:t>
      </w:r>
      <w:proofErr w:type="spellStart"/>
      <w:r w:rsidRPr="00CA2BCE">
        <w:rPr>
          <w:rFonts w:ascii="Browallia New" w:eastAsia="Browallia New" w:hAnsi="Browallia New" w:cs="Browallia New"/>
          <w:b/>
          <w:bCs/>
          <w:sz w:val="26"/>
          <w:szCs w:val="26"/>
          <w:lang w:val="en-US"/>
        </w:rPr>
        <w:t>Hoa</w:t>
      </w:r>
      <w:proofErr w:type="spellEnd"/>
      <w:r w:rsidRPr="00CA2BCE">
        <w:rPr>
          <w:rFonts w:ascii="Browallia New" w:eastAsia="Browallia New" w:hAnsi="Browallia New" w:cs="Browallia New"/>
          <w:b/>
          <w:bCs/>
          <w:sz w:val="26"/>
          <w:szCs w:val="26"/>
          <w:lang w:val="en-US"/>
        </w:rPr>
        <w:t>) Limited</w:t>
      </w:r>
      <w:r w:rsidR="004654A7" w:rsidRPr="00CA2BCE">
        <w:rPr>
          <w:rFonts w:ascii="Browallia New" w:eastAsia="Browallia New" w:hAnsi="Browallia New" w:cs="Browallia New"/>
          <w:b/>
          <w:bCs/>
          <w:sz w:val="26"/>
          <w:szCs w:val="26"/>
          <w:cs/>
          <w:lang w:val="en-US"/>
        </w:rPr>
        <w:t xml:space="preserve"> </w:t>
      </w:r>
      <w:r w:rsidR="004654A7" w:rsidRPr="00CA2BCE">
        <w:rPr>
          <w:rFonts w:ascii="Browallia New" w:eastAsia="Browallia New" w:hAnsi="Browallia New" w:cs="Browallia New"/>
          <w:b/>
          <w:bCs/>
          <w:sz w:val="26"/>
          <w:szCs w:val="26"/>
          <w:cs/>
        </w:rPr>
        <w:t>(</w:t>
      </w:r>
      <w:r w:rsidR="004654A7" w:rsidRPr="00CA2BCE">
        <w:rPr>
          <w:rFonts w:ascii="Browallia New" w:eastAsia="Browallia New" w:hAnsi="Browallia New" w:cs="Browallia New"/>
          <w:b/>
          <w:bCs/>
          <w:sz w:val="26"/>
          <w:szCs w:val="26"/>
        </w:rPr>
        <w:t>“</w:t>
      </w:r>
      <w:r w:rsidR="004654A7" w:rsidRPr="00CA2BCE">
        <w:rPr>
          <w:rFonts w:ascii="Browallia New" w:eastAsia="Browallia New" w:hAnsi="Browallia New" w:cs="Browallia New"/>
          <w:b/>
          <w:bCs/>
          <w:sz w:val="26"/>
          <w:szCs w:val="26"/>
          <w:lang w:val="en-US"/>
        </w:rPr>
        <w:t>ABH”)</w:t>
      </w:r>
    </w:p>
    <w:p w14:paraId="2A22E0DF" w14:textId="77777777" w:rsidR="00C84DBF" w:rsidRPr="00CA2BCE" w:rsidRDefault="00C84DBF" w:rsidP="00C84DBF">
      <w:pPr>
        <w:ind w:firstLine="540"/>
        <w:jc w:val="thaiDistribute"/>
        <w:rPr>
          <w:rFonts w:ascii="Browallia New" w:eastAsia="Browallia New" w:hAnsi="Browallia New" w:cs="Browallia New"/>
          <w:sz w:val="26"/>
          <w:szCs w:val="26"/>
        </w:rPr>
      </w:pPr>
    </w:p>
    <w:p w14:paraId="17199EDC" w14:textId="5C2E37ED" w:rsidR="00C84DBF" w:rsidRPr="00CA2BCE" w:rsidRDefault="00C84DBF" w:rsidP="00C84DBF">
      <w:pPr>
        <w:ind w:left="54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cs/>
        </w:rPr>
        <w:t xml:space="preserve">ในระหว่างไตรมาสที่สี่ของปี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บริษัท อมตะ บี.กริม เพาเวอร์ จำกัด </w:t>
      </w:r>
      <w:r w:rsidRPr="00CA2BCE">
        <w:rPr>
          <w:rFonts w:ascii="Browallia New" w:eastAsia="Browallia New" w:hAnsi="Browallia New" w:cs="Browallia New"/>
          <w:sz w:val="26"/>
          <w:szCs w:val="26"/>
          <w:cs/>
          <w:lang w:val="en-US"/>
        </w:rPr>
        <w:t>ซึ่งเป็นบริษัทย่อยทางตรงซื้อส่วนได้เสียใน</w:t>
      </w:r>
      <w:r w:rsidR="00F9123E" w:rsidRPr="00CA2BCE">
        <w:rPr>
          <w:rFonts w:ascii="Browallia New" w:eastAsia="Browallia New" w:hAnsi="Browallia New" w:cs="Browallia New"/>
          <w:sz w:val="26"/>
          <w:szCs w:val="26"/>
          <w:cs/>
          <w:lang w:val="en-US"/>
        </w:rPr>
        <w:br/>
      </w:r>
      <w:r w:rsidRPr="00CA2BCE">
        <w:rPr>
          <w:rFonts w:ascii="Browallia New" w:eastAsia="Browallia New" w:hAnsi="Browallia New" w:cs="Browallia New"/>
          <w:sz w:val="26"/>
          <w:szCs w:val="26"/>
          <w:cs/>
          <w:lang w:val="en-US"/>
        </w:rPr>
        <w:t xml:space="preserve">หุ้นสามัญของ </w:t>
      </w:r>
      <w:r w:rsidRPr="00CA2BCE">
        <w:rPr>
          <w:rFonts w:ascii="Browallia New" w:eastAsia="Browallia New" w:hAnsi="Browallia New" w:cs="Browallia New"/>
          <w:sz w:val="26"/>
          <w:szCs w:val="26"/>
          <w:lang w:val="en-US"/>
        </w:rPr>
        <w:t xml:space="preserve">ABH </w:t>
      </w:r>
      <w:r w:rsidR="00914B9F" w:rsidRPr="00CA2BCE">
        <w:rPr>
          <w:rFonts w:ascii="Browallia New" w:eastAsia="Browallia New" w:hAnsi="Browallia New" w:cs="Browallia New"/>
          <w:sz w:val="26"/>
          <w:szCs w:val="26"/>
          <w:cs/>
          <w:lang w:val="en-US"/>
        </w:rPr>
        <w:t xml:space="preserve">เพิ่มขึ้นร้อยละ </w:t>
      </w:r>
      <w:r w:rsidR="00583C55" w:rsidRPr="00CA2BCE">
        <w:rPr>
          <w:rFonts w:ascii="Browallia New" w:eastAsia="Browallia New" w:hAnsi="Browallia New" w:cs="Browallia New"/>
          <w:sz w:val="26"/>
          <w:szCs w:val="26"/>
        </w:rPr>
        <w:t>15</w:t>
      </w:r>
      <w:r w:rsidR="00914B9F" w:rsidRPr="00CA2BCE">
        <w:rPr>
          <w:rFonts w:ascii="Browallia New" w:eastAsia="Browallia New" w:hAnsi="Browallia New" w:cs="Browallia New"/>
          <w:sz w:val="26"/>
          <w:szCs w:val="26"/>
          <w:lang w:val="en-US"/>
        </w:rPr>
        <w:t xml:space="preserve"> </w:t>
      </w:r>
      <w:r w:rsidR="00914B9F" w:rsidRPr="00CA2BCE">
        <w:rPr>
          <w:rFonts w:ascii="Browallia New" w:eastAsia="Browallia New" w:hAnsi="Browallia New" w:cs="Browallia New"/>
          <w:sz w:val="26"/>
          <w:szCs w:val="26"/>
          <w:cs/>
          <w:lang w:val="en-US"/>
        </w:rPr>
        <w:t xml:space="preserve">ของจำนวนหุ้นสามัญ </w:t>
      </w:r>
      <w:r w:rsidR="00914B9F" w:rsidRPr="00CA2BCE">
        <w:rPr>
          <w:rFonts w:ascii="Browallia New" w:eastAsia="Browallia New" w:hAnsi="Browallia New" w:cs="Browallia New"/>
          <w:sz w:val="26"/>
          <w:szCs w:val="26"/>
          <w:cs/>
        </w:rPr>
        <w:t>เป็นจำนวนเงิน</w:t>
      </w:r>
      <w:r w:rsidR="004654A7" w:rsidRPr="00CA2BCE">
        <w:rPr>
          <w:rFonts w:ascii="Browallia New" w:eastAsia="Browallia New" w:hAnsi="Browallia New" w:cs="Browallia New"/>
          <w:sz w:val="26"/>
          <w:szCs w:val="26"/>
          <w:cs/>
          <w:lang w:val="en-US"/>
        </w:rPr>
        <w:t xml:space="preserve"> </w:t>
      </w:r>
      <w:r w:rsidR="00583C55" w:rsidRPr="00CA2BCE">
        <w:rPr>
          <w:rFonts w:ascii="Browallia New" w:eastAsia="Browallia New" w:hAnsi="Browallia New" w:cs="Browallia New"/>
          <w:sz w:val="26"/>
          <w:szCs w:val="26"/>
        </w:rPr>
        <w:t>2</w:t>
      </w:r>
      <w:r w:rsidR="00B14D7C"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40</w:t>
      </w:r>
      <w:r w:rsidR="00B14D7C" w:rsidRPr="00CA2BCE">
        <w:rPr>
          <w:rFonts w:ascii="Browallia New" w:eastAsia="Browallia New" w:hAnsi="Browallia New" w:cs="Browallia New"/>
          <w:sz w:val="26"/>
          <w:szCs w:val="26"/>
          <w:lang w:val="en-US"/>
        </w:rPr>
        <w:t xml:space="preserve"> </w:t>
      </w:r>
      <w:r w:rsidR="00B14D7C" w:rsidRPr="00CA2BCE">
        <w:rPr>
          <w:rFonts w:ascii="Browallia New" w:eastAsia="Browallia New" w:hAnsi="Browallia New" w:cs="Browallia New"/>
          <w:sz w:val="26"/>
          <w:szCs w:val="26"/>
          <w:cs/>
          <w:lang w:val="en-US"/>
        </w:rPr>
        <w:t xml:space="preserve">ล้านดอลลาห์สหรัฐ </w:t>
      </w:r>
      <w:r w:rsidR="004654A7" w:rsidRPr="00CA2BCE">
        <w:rPr>
          <w:rFonts w:ascii="Browallia New" w:eastAsia="Browallia New" w:hAnsi="Browallia New" w:cs="Browallia New"/>
          <w:sz w:val="26"/>
          <w:szCs w:val="26"/>
          <w:cs/>
          <w:lang w:val="en-US"/>
        </w:rPr>
        <w:t xml:space="preserve">(เทียบเท่ากับ </w:t>
      </w:r>
      <w:r w:rsidR="00583C55" w:rsidRPr="00CA2BCE">
        <w:rPr>
          <w:rFonts w:ascii="Browallia New" w:eastAsia="Browallia New" w:hAnsi="Browallia New" w:cs="Browallia New"/>
          <w:sz w:val="26"/>
          <w:szCs w:val="26"/>
        </w:rPr>
        <w:t>83</w:t>
      </w:r>
      <w:r w:rsidR="00914B9F"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61</w:t>
      </w:r>
      <w:r w:rsidR="005D1502" w:rsidRPr="00CA2BCE">
        <w:rPr>
          <w:rFonts w:ascii="Browallia New" w:eastAsia="Browallia New" w:hAnsi="Browallia New" w:cs="Browallia New"/>
          <w:sz w:val="26"/>
          <w:szCs w:val="26"/>
        </w:rPr>
        <w:t xml:space="preserve"> </w:t>
      </w:r>
      <w:r w:rsidR="004654A7" w:rsidRPr="00CA2BCE">
        <w:rPr>
          <w:rFonts w:ascii="Browallia New" w:eastAsia="Browallia New" w:hAnsi="Browallia New" w:cs="Browallia New"/>
          <w:sz w:val="26"/>
          <w:szCs w:val="26"/>
          <w:cs/>
          <w:lang w:val="en-US"/>
        </w:rPr>
        <w:t>ล้านบาท</w:t>
      </w:r>
      <w:r w:rsidR="004654A7"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ส่งผลให้กลุ่มกิจการมีส่วนได้เสียใน</w:t>
      </w:r>
      <w:r w:rsidRPr="00CA2BCE">
        <w:rPr>
          <w:rFonts w:ascii="Browallia New" w:eastAsia="Browallia New" w:hAnsi="Browallia New" w:cs="Browallia New"/>
          <w:sz w:val="26"/>
          <w:szCs w:val="26"/>
          <w:lang w:val="en-US"/>
        </w:rPr>
        <w:t xml:space="preserve"> ABH </w:t>
      </w:r>
      <w:r w:rsidRPr="00CA2BCE">
        <w:rPr>
          <w:rFonts w:ascii="Browallia New" w:eastAsia="Browallia New" w:hAnsi="Browallia New" w:cs="Browallia New"/>
          <w:sz w:val="26"/>
          <w:szCs w:val="26"/>
          <w:cs/>
          <w:lang w:val="en-US"/>
        </w:rPr>
        <w:t>เพิ่มขึ้นจากเดิมร้อยละ</w:t>
      </w:r>
      <w:r w:rsidR="00AD5134"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30</w:t>
      </w:r>
      <w:r w:rsidR="00AD5134"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72</w:t>
      </w:r>
      <w:r w:rsidR="00AD5134"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 xml:space="preserve">เป็นร้อยละ </w:t>
      </w:r>
      <w:r w:rsidR="00583C55" w:rsidRPr="00CA2BCE">
        <w:rPr>
          <w:rFonts w:ascii="Browallia New" w:eastAsia="Browallia New" w:hAnsi="Browallia New" w:cs="Browallia New"/>
          <w:sz w:val="26"/>
          <w:szCs w:val="26"/>
        </w:rPr>
        <w:t>38</w:t>
      </w:r>
      <w:r w:rsidR="005D1502"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40</w:t>
      </w:r>
    </w:p>
    <w:p w14:paraId="613A3343" w14:textId="77777777" w:rsidR="00103666" w:rsidRPr="00CA2BCE" w:rsidRDefault="00103666" w:rsidP="00103666">
      <w:pPr>
        <w:ind w:left="540"/>
        <w:jc w:val="thaiDistribute"/>
        <w:rPr>
          <w:rFonts w:ascii="Browallia New" w:eastAsia="Browallia New" w:hAnsi="Browallia New" w:cs="Browallia New"/>
          <w:sz w:val="26"/>
          <w:szCs w:val="26"/>
          <w:lang w:val="en-US"/>
        </w:rPr>
      </w:pPr>
    </w:p>
    <w:p w14:paraId="00193246" w14:textId="79B729E7" w:rsidR="00A12F3F" w:rsidRPr="00CA2BCE" w:rsidRDefault="00103666" w:rsidP="00103666">
      <w:pPr>
        <w:ind w:left="540"/>
        <w:jc w:val="thaiDistribute"/>
        <w:rPr>
          <w:rFonts w:ascii="Browallia New" w:eastAsia="Browallia New" w:hAnsi="Browallia New" w:cs="Browallia New"/>
          <w:sz w:val="26"/>
          <w:szCs w:val="26"/>
          <w:cs/>
          <w:lang w:val="en-US"/>
        </w:rPr>
      </w:pPr>
      <w:r w:rsidRPr="00CA2BCE">
        <w:rPr>
          <w:rFonts w:ascii="Browallia New" w:eastAsia="Browallia New" w:hAnsi="Browallia New" w:cs="Browallia New"/>
          <w:sz w:val="26"/>
          <w:szCs w:val="26"/>
          <w:cs/>
          <w:lang w:val="en-US"/>
        </w:rPr>
        <w:t>กลุ่มกิจการปรับปรุงมูลค่าตามบัญชีของส่วนของเจ้าของและส่วนได้เสียที่ไม่มีอำนาจควบคุมเพื่อสะท้อนการเปลี่ยนแปลงในสัดส่วนการถือหุ้น โดยรับรู้ส่วนของผู้เป็นเจ้าของ</w:t>
      </w:r>
      <w:r w:rsidR="009B505C" w:rsidRPr="00CA2BCE">
        <w:rPr>
          <w:rFonts w:ascii="Browallia New" w:eastAsia="Browallia New" w:hAnsi="Browallia New" w:cs="Browallia New" w:hint="cs"/>
          <w:sz w:val="26"/>
          <w:szCs w:val="26"/>
          <w:cs/>
          <w:lang w:val="en-US"/>
        </w:rPr>
        <w:t>ของบริษัทลดลง</w:t>
      </w:r>
      <w:r w:rsidR="00793866" w:rsidRPr="00CA2BCE">
        <w:rPr>
          <w:rFonts w:ascii="Browallia New" w:eastAsia="Browallia New" w:hAnsi="Browallia New" w:cs="Browallia New" w:hint="cs"/>
          <w:sz w:val="26"/>
          <w:szCs w:val="26"/>
          <w:cs/>
          <w:lang w:val="en-US"/>
        </w:rPr>
        <w:t>จำนวน</w:t>
      </w:r>
      <w:r w:rsidR="00BB3204"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w:t>
      </w:r>
      <w:r w:rsidR="00BB3204"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31</w:t>
      </w:r>
      <w:r w:rsidR="00BB3204" w:rsidRPr="00CA2BCE">
        <w:rPr>
          <w:rFonts w:ascii="Browallia New" w:eastAsia="Browallia New" w:hAnsi="Browallia New" w:cs="Browallia New"/>
          <w:sz w:val="26"/>
          <w:szCs w:val="26"/>
          <w:lang w:val="en-US"/>
        </w:rPr>
        <w:t xml:space="preserve"> </w:t>
      </w:r>
      <w:r w:rsidR="00BB3204" w:rsidRPr="00CA2BCE">
        <w:rPr>
          <w:rFonts w:ascii="Browallia New" w:eastAsia="Browallia New" w:hAnsi="Browallia New" w:cs="Browallia New"/>
          <w:sz w:val="26"/>
          <w:szCs w:val="26"/>
          <w:cs/>
          <w:lang w:val="en-US"/>
        </w:rPr>
        <w:t>ล้านบาท</w:t>
      </w:r>
    </w:p>
    <w:p w14:paraId="39FCE70C" w14:textId="77777777" w:rsidR="00A12F3F" w:rsidRPr="00CA2BCE" w:rsidRDefault="00A12F3F">
      <w:pPr>
        <w:spacing w:after="160" w:line="259" w:lineRule="auto"/>
        <w:rPr>
          <w:rFonts w:ascii="Browallia New" w:eastAsia="Browallia New" w:hAnsi="Browallia New" w:cs="Browallia New"/>
          <w:sz w:val="26"/>
          <w:szCs w:val="26"/>
          <w:cs/>
          <w:lang w:val="en-US"/>
        </w:rPr>
      </w:pPr>
      <w:r w:rsidRPr="00CA2BCE">
        <w:rPr>
          <w:rFonts w:ascii="Browallia New" w:eastAsia="Browallia New" w:hAnsi="Browallia New" w:cs="Browallia New"/>
          <w:sz w:val="26"/>
          <w:szCs w:val="26"/>
          <w:cs/>
          <w:lang w:val="en-US"/>
        </w:rPr>
        <w:br w:type="page"/>
      </w:r>
    </w:p>
    <w:p w14:paraId="16B6A38D" w14:textId="79D3920C" w:rsidR="0069490C" w:rsidRPr="00CA2BCE" w:rsidRDefault="0069490C" w:rsidP="0069490C">
      <w:pPr>
        <w:ind w:firstLine="540"/>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cs/>
          <w:lang w:val="en-US"/>
        </w:rPr>
        <w:lastRenderedPageBreak/>
        <w:t>การเปลี่ยนแปลงของเงินลงทุนภายใต้ บริษัท บี</w:t>
      </w:r>
      <w:r w:rsidRPr="00CA2BCE">
        <w:rPr>
          <w:rFonts w:ascii="Browallia New" w:eastAsia="Browallia New" w:hAnsi="Browallia New" w:cs="Browallia New"/>
          <w:b/>
          <w:bCs/>
          <w:sz w:val="26"/>
          <w:szCs w:val="26"/>
          <w:lang w:val="en-US"/>
        </w:rPr>
        <w:t>.</w:t>
      </w:r>
      <w:r w:rsidRPr="00CA2BCE">
        <w:rPr>
          <w:rFonts w:ascii="Browallia New" w:eastAsia="Browallia New" w:hAnsi="Browallia New" w:cs="Browallia New"/>
          <w:b/>
          <w:bCs/>
          <w:sz w:val="26"/>
          <w:szCs w:val="26"/>
          <w:cs/>
          <w:lang w:val="en-US"/>
        </w:rPr>
        <w:t xml:space="preserve">กริม โซลาร์ เพาเวอร์ </w:t>
      </w:r>
      <w:r w:rsidR="00583C55" w:rsidRPr="00CA2BCE">
        <w:rPr>
          <w:rFonts w:ascii="Browallia New" w:eastAsia="Browallia New" w:hAnsi="Browallia New" w:cs="Browallia New"/>
          <w:b/>
          <w:bCs/>
          <w:sz w:val="26"/>
          <w:szCs w:val="26"/>
        </w:rPr>
        <w:t>1</w:t>
      </w:r>
      <w:r w:rsidRPr="00CA2BCE">
        <w:rPr>
          <w:rFonts w:ascii="Browallia New" w:eastAsia="Browallia New" w:hAnsi="Browallia New" w:cs="Browallia New"/>
          <w:b/>
          <w:bCs/>
          <w:sz w:val="26"/>
          <w:szCs w:val="26"/>
          <w:cs/>
          <w:lang w:val="en-US"/>
        </w:rPr>
        <w:t xml:space="preserve"> จำกัด</w:t>
      </w:r>
    </w:p>
    <w:p w14:paraId="3F98E4AD" w14:textId="77777777" w:rsidR="0069490C" w:rsidRPr="00CA2BCE" w:rsidRDefault="0069490C" w:rsidP="0069490C">
      <w:pPr>
        <w:ind w:left="540"/>
        <w:jc w:val="thaiDistribute"/>
        <w:rPr>
          <w:rFonts w:ascii="Browallia New" w:eastAsia="Browallia New" w:hAnsi="Browallia New" w:cs="Browallia New"/>
          <w:sz w:val="26"/>
          <w:szCs w:val="26"/>
        </w:rPr>
      </w:pPr>
    </w:p>
    <w:p w14:paraId="77AD1CB4" w14:textId="12414177" w:rsidR="0069490C" w:rsidRPr="00CA2BCE" w:rsidRDefault="0069490C" w:rsidP="0069490C">
      <w:pPr>
        <w:ind w:left="540"/>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 xml:space="preserve">ในระหว่างไตรมาสที่สี่ของปี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กลุ่มกิจการได้จัดโครงสร้างการลงทุนใหม่โดยขายหุ้นของบริษัทย่อย </w:t>
      </w:r>
      <w:r w:rsidR="00583C55" w:rsidRPr="00CA2BCE">
        <w:rPr>
          <w:rFonts w:ascii="Browallia New" w:eastAsia="Browallia New" w:hAnsi="Browallia New" w:cs="Browallia New"/>
          <w:sz w:val="26"/>
          <w:szCs w:val="26"/>
        </w:rPr>
        <w:t>4</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แห่ง ภายใต้บริษัท บี</w:t>
      </w:r>
      <w:r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cs/>
        </w:rPr>
        <w:t xml:space="preserve">กริม โซลาร์ เพาเวอร์ </w:t>
      </w:r>
      <w:r w:rsidR="00583C55" w:rsidRPr="00CA2BCE">
        <w:rPr>
          <w:rFonts w:ascii="Browallia New" w:eastAsia="Browallia New" w:hAnsi="Browallia New" w:cs="Browallia New"/>
          <w:sz w:val="26"/>
          <w:szCs w:val="26"/>
        </w:rPr>
        <w:t>1</w:t>
      </w:r>
      <w:r w:rsidRPr="00CA2BCE">
        <w:rPr>
          <w:rFonts w:ascii="Browallia New" w:eastAsia="Browallia New" w:hAnsi="Browallia New" w:cs="Browallia New"/>
          <w:sz w:val="26"/>
          <w:szCs w:val="26"/>
          <w:cs/>
        </w:rPr>
        <w:t xml:space="preserve"> จำกัด ที่ราคาตามบัญชีของเงินลงทุนให้กับบริษัท สมาร์ท คลีน ซิสเท็ม </w:t>
      </w:r>
      <w:r w:rsidR="00583C55" w:rsidRPr="00CA2BCE">
        <w:rPr>
          <w:rFonts w:ascii="Browallia New" w:eastAsia="Browallia New" w:hAnsi="Browallia New" w:cs="Browallia New"/>
          <w:sz w:val="26"/>
          <w:szCs w:val="26"/>
        </w:rPr>
        <w:t>1</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จำกัด โดยมีรายละเอียด ดังนี้</w:t>
      </w:r>
    </w:p>
    <w:p w14:paraId="30BA00E9" w14:textId="77777777" w:rsidR="004D6D46" w:rsidRPr="00CA2BCE" w:rsidRDefault="004D6D46" w:rsidP="0069490C">
      <w:pPr>
        <w:ind w:left="540"/>
        <w:jc w:val="thaiDistribute"/>
        <w:rPr>
          <w:rFonts w:ascii="Browallia New" w:eastAsia="Browallia New" w:hAnsi="Browallia New" w:cs="Browallia New"/>
          <w:sz w:val="26"/>
          <w:szCs w:val="26"/>
          <w:cs/>
        </w:rPr>
      </w:pPr>
    </w:p>
    <w:tbl>
      <w:tblPr>
        <w:tblW w:w="5000" w:type="pct"/>
        <w:tblLook w:val="0000" w:firstRow="0" w:lastRow="0" w:firstColumn="0" w:lastColumn="0" w:noHBand="0" w:noVBand="0"/>
      </w:tblPr>
      <w:tblGrid>
        <w:gridCol w:w="7747"/>
        <w:gridCol w:w="1710"/>
      </w:tblGrid>
      <w:tr w:rsidR="0069490C" w:rsidRPr="00CA2BCE" w14:paraId="52E94BFE" w14:textId="77777777" w:rsidTr="0020047A">
        <w:tc>
          <w:tcPr>
            <w:tcW w:w="4096" w:type="pct"/>
            <w:tcBorders>
              <w:top w:val="nil"/>
              <w:left w:val="nil"/>
              <w:bottom w:val="nil"/>
              <w:right w:val="nil"/>
            </w:tcBorders>
            <w:vAlign w:val="bottom"/>
          </w:tcPr>
          <w:p w14:paraId="47332658" w14:textId="77777777" w:rsidR="0069490C" w:rsidRPr="00CA2BCE" w:rsidRDefault="0069490C" w:rsidP="0020047A">
            <w:pPr>
              <w:spacing w:line="240" w:lineRule="auto"/>
              <w:ind w:left="435" w:hanging="8"/>
              <w:rPr>
                <w:rFonts w:ascii="Browallia New" w:eastAsia="Arial Unicode MS" w:hAnsi="Browallia New" w:cs="Browallia New"/>
                <w:b/>
                <w:bCs/>
                <w:sz w:val="26"/>
                <w:szCs w:val="26"/>
                <w:cs/>
              </w:rPr>
            </w:pPr>
          </w:p>
        </w:tc>
        <w:tc>
          <w:tcPr>
            <w:tcW w:w="904" w:type="pct"/>
            <w:vAlign w:val="bottom"/>
          </w:tcPr>
          <w:p w14:paraId="1052C8AD" w14:textId="77777777" w:rsidR="0069490C" w:rsidRPr="00CA2BCE" w:rsidRDefault="0069490C" w:rsidP="00A12F3F">
            <w:pPr>
              <w:keepNext/>
              <w:keepLines/>
              <w:autoSpaceDE w:val="0"/>
              <w:autoSpaceDN w:val="0"/>
              <w:adjustRightInd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เงินลงทุน</w:t>
            </w:r>
          </w:p>
        </w:tc>
      </w:tr>
      <w:tr w:rsidR="0069490C" w:rsidRPr="00CA2BCE" w14:paraId="5740D728" w14:textId="77777777" w:rsidTr="0020047A">
        <w:tc>
          <w:tcPr>
            <w:tcW w:w="4096" w:type="pct"/>
            <w:tcBorders>
              <w:top w:val="nil"/>
              <w:left w:val="nil"/>
              <w:bottom w:val="nil"/>
              <w:right w:val="nil"/>
            </w:tcBorders>
            <w:vAlign w:val="bottom"/>
          </w:tcPr>
          <w:p w14:paraId="5B15437C" w14:textId="77777777" w:rsidR="0069490C" w:rsidRPr="00CA2BCE" w:rsidRDefault="0069490C" w:rsidP="0020047A">
            <w:pPr>
              <w:spacing w:line="240" w:lineRule="auto"/>
              <w:ind w:left="435" w:hanging="8"/>
              <w:rPr>
                <w:rFonts w:ascii="Browallia New" w:eastAsia="Arial Unicode MS" w:hAnsi="Browallia New" w:cs="Browallia New"/>
                <w:b/>
                <w:bCs/>
                <w:sz w:val="26"/>
                <w:szCs w:val="26"/>
                <w:cs/>
              </w:rPr>
            </w:pPr>
            <w:r w:rsidRPr="00CA2BCE">
              <w:rPr>
                <w:rFonts w:ascii="Browallia New" w:eastAsia="Arial Unicode MS" w:hAnsi="Browallia New" w:cs="Browallia New"/>
                <w:b/>
                <w:bCs/>
                <w:sz w:val="26"/>
                <w:szCs w:val="26"/>
                <w:cs/>
              </w:rPr>
              <w:t>ชื่อบริษัทย่อย</w:t>
            </w:r>
          </w:p>
        </w:tc>
        <w:tc>
          <w:tcPr>
            <w:tcW w:w="904" w:type="pct"/>
            <w:vAlign w:val="bottom"/>
          </w:tcPr>
          <w:p w14:paraId="59CAE1AF" w14:textId="77777777" w:rsidR="0069490C" w:rsidRPr="00CA2BCE" w:rsidRDefault="0069490C" w:rsidP="00A12F3F">
            <w:pPr>
              <w:keepNext/>
              <w:keepLines/>
              <w:pBdr>
                <w:bottom w:val="single" w:sz="4" w:space="1" w:color="auto"/>
              </w:pBdr>
              <w:autoSpaceDE w:val="0"/>
              <w:autoSpaceDN w:val="0"/>
              <w:adjustRightInd w:val="0"/>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r>
      <w:tr w:rsidR="0069490C" w:rsidRPr="00CA2BCE" w14:paraId="15764FFF" w14:textId="77777777" w:rsidTr="0020047A">
        <w:tc>
          <w:tcPr>
            <w:tcW w:w="4096" w:type="pct"/>
            <w:tcBorders>
              <w:top w:val="nil"/>
              <w:left w:val="nil"/>
              <w:bottom w:val="nil"/>
              <w:right w:val="nil"/>
            </w:tcBorders>
            <w:vAlign w:val="bottom"/>
          </w:tcPr>
          <w:p w14:paraId="6D8AF88A" w14:textId="35E79205" w:rsidR="0069490C" w:rsidRPr="00CA2BCE" w:rsidRDefault="0069490C" w:rsidP="0020047A">
            <w:pPr>
              <w:spacing w:line="240" w:lineRule="auto"/>
              <w:ind w:left="435" w:hanging="8"/>
              <w:rPr>
                <w:rFonts w:ascii="Browallia New" w:eastAsia="Arial Unicode MS" w:hAnsi="Browallia New" w:cs="Browallia New"/>
                <w:sz w:val="12"/>
                <w:szCs w:val="12"/>
                <w:cs/>
              </w:rPr>
            </w:pPr>
          </w:p>
        </w:tc>
        <w:tc>
          <w:tcPr>
            <w:tcW w:w="904" w:type="pct"/>
            <w:vAlign w:val="bottom"/>
          </w:tcPr>
          <w:p w14:paraId="076DAC44" w14:textId="422F9157" w:rsidR="0069490C" w:rsidRPr="00CA2BCE" w:rsidRDefault="0069490C" w:rsidP="00A12F3F">
            <w:pPr>
              <w:keepNext/>
              <w:keepLines/>
              <w:autoSpaceDE w:val="0"/>
              <w:autoSpaceDN w:val="0"/>
              <w:adjustRightInd w:val="0"/>
              <w:spacing w:line="240" w:lineRule="auto"/>
              <w:ind w:right="-72"/>
              <w:jc w:val="right"/>
              <w:rPr>
                <w:rFonts w:ascii="Browallia New" w:hAnsi="Browallia New" w:cs="Browallia New"/>
                <w:sz w:val="12"/>
                <w:szCs w:val="12"/>
              </w:rPr>
            </w:pPr>
          </w:p>
        </w:tc>
      </w:tr>
      <w:tr w:rsidR="00A12F3F" w:rsidRPr="00CA2BCE" w14:paraId="622760C6" w14:textId="77777777" w:rsidTr="0020047A">
        <w:tc>
          <w:tcPr>
            <w:tcW w:w="4096" w:type="pct"/>
            <w:tcBorders>
              <w:top w:val="nil"/>
              <w:left w:val="nil"/>
              <w:bottom w:val="nil"/>
              <w:right w:val="nil"/>
            </w:tcBorders>
            <w:vAlign w:val="bottom"/>
          </w:tcPr>
          <w:p w14:paraId="76E7B250" w14:textId="62AFE394" w:rsidR="00A12F3F" w:rsidRPr="00CA2BCE" w:rsidRDefault="00A12F3F" w:rsidP="0020047A">
            <w:pPr>
              <w:spacing w:line="240" w:lineRule="auto"/>
              <w:ind w:left="435" w:hanging="8"/>
              <w:rPr>
                <w:rFonts w:ascii="Browallia New" w:eastAsia="Arial Unicode MS" w:hAnsi="Browallia New" w:cs="Browallia New"/>
                <w:sz w:val="26"/>
                <w:szCs w:val="26"/>
                <w:cs/>
              </w:rPr>
            </w:pPr>
            <w:r w:rsidRPr="00CA2BCE">
              <w:rPr>
                <w:rFonts w:ascii="Browallia New" w:hAnsi="Browallia New" w:cs="Browallia New"/>
                <w:spacing w:val="-2"/>
                <w:sz w:val="26"/>
                <w:szCs w:val="26"/>
                <w:cs/>
              </w:rPr>
              <w:t>บริษัท บี.กริม โซลาร์ เพาเวอร์ (บำเหน็จณรงค์) จำกัด</w:t>
            </w:r>
          </w:p>
        </w:tc>
        <w:tc>
          <w:tcPr>
            <w:tcW w:w="904" w:type="pct"/>
            <w:vAlign w:val="bottom"/>
          </w:tcPr>
          <w:p w14:paraId="31B0AE9C" w14:textId="31BF88F6" w:rsidR="00A12F3F" w:rsidRPr="00CA2BCE" w:rsidRDefault="00583C55" w:rsidP="00A12F3F">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66</w:t>
            </w:r>
            <w:r w:rsidR="00A12F3F" w:rsidRPr="00CA2BCE">
              <w:rPr>
                <w:rFonts w:ascii="Browallia New" w:hAnsi="Browallia New" w:cs="Browallia New"/>
                <w:sz w:val="26"/>
                <w:szCs w:val="26"/>
              </w:rPr>
              <w:t>,</w:t>
            </w:r>
            <w:r w:rsidRPr="00CA2BCE">
              <w:rPr>
                <w:rFonts w:ascii="Browallia New" w:hAnsi="Browallia New" w:cs="Browallia New"/>
                <w:sz w:val="26"/>
                <w:szCs w:val="26"/>
              </w:rPr>
              <w:t>850</w:t>
            </w:r>
          </w:p>
        </w:tc>
      </w:tr>
      <w:tr w:rsidR="00A12F3F" w:rsidRPr="00CA2BCE" w14:paraId="145746EC" w14:textId="77777777" w:rsidTr="0020047A">
        <w:tc>
          <w:tcPr>
            <w:tcW w:w="4096" w:type="pct"/>
            <w:tcBorders>
              <w:top w:val="nil"/>
              <w:left w:val="nil"/>
              <w:bottom w:val="nil"/>
              <w:right w:val="nil"/>
            </w:tcBorders>
            <w:vAlign w:val="bottom"/>
          </w:tcPr>
          <w:p w14:paraId="7878556A" w14:textId="15FDBA96" w:rsidR="00A12F3F" w:rsidRPr="00CA2BCE" w:rsidRDefault="00A12F3F" w:rsidP="0020047A">
            <w:pPr>
              <w:spacing w:line="240" w:lineRule="auto"/>
              <w:ind w:left="435" w:hanging="8"/>
              <w:rPr>
                <w:rFonts w:ascii="Browallia New" w:hAnsi="Browallia New" w:cs="Browallia New"/>
                <w:spacing w:val="-2"/>
                <w:sz w:val="26"/>
                <w:szCs w:val="26"/>
                <w:cs/>
              </w:rPr>
            </w:pPr>
            <w:r w:rsidRPr="00CA2BCE">
              <w:rPr>
                <w:rFonts w:ascii="Browallia New" w:hAnsi="Browallia New" w:cs="Browallia New"/>
                <w:spacing w:val="-2"/>
                <w:sz w:val="26"/>
                <w:szCs w:val="26"/>
                <w:cs/>
              </w:rPr>
              <w:t>บริษัท บี.กริม โซลาร์ เพาเวอร์ (ชัยบาดาล) จำกัด</w:t>
            </w:r>
          </w:p>
        </w:tc>
        <w:tc>
          <w:tcPr>
            <w:tcW w:w="904" w:type="pct"/>
            <w:vAlign w:val="bottom"/>
          </w:tcPr>
          <w:p w14:paraId="3B71B5C6" w14:textId="4C06C6B4" w:rsidR="00A12F3F" w:rsidRPr="00CA2BCE" w:rsidRDefault="00583C55" w:rsidP="00A12F3F">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106</w:t>
            </w:r>
            <w:r w:rsidR="00A12F3F" w:rsidRPr="00CA2BCE">
              <w:rPr>
                <w:rFonts w:ascii="Browallia New" w:hAnsi="Browallia New" w:cs="Browallia New"/>
                <w:sz w:val="26"/>
                <w:szCs w:val="26"/>
              </w:rPr>
              <w:t>,</w:t>
            </w:r>
            <w:r w:rsidRPr="00CA2BCE">
              <w:rPr>
                <w:rFonts w:ascii="Browallia New" w:hAnsi="Browallia New" w:cs="Browallia New"/>
                <w:sz w:val="26"/>
                <w:szCs w:val="26"/>
              </w:rPr>
              <w:t>850</w:t>
            </w:r>
          </w:p>
        </w:tc>
      </w:tr>
      <w:tr w:rsidR="00A12F3F" w:rsidRPr="00CA2BCE" w14:paraId="3C37FB94" w14:textId="77777777" w:rsidTr="0020047A">
        <w:tc>
          <w:tcPr>
            <w:tcW w:w="4096" w:type="pct"/>
            <w:tcBorders>
              <w:top w:val="nil"/>
              <w:left w:val="nil"/>
              <w:bottom w:val="nil"/>
              <w:right w:val="nil"/>
            </w:tcBorders>
            <w:vAlign w:val="bottom"/>
          </w:tcPr>
          <w:p w14:paraId="1BB87E6C" w14:textId="77777777" w:rsidR="00A12F3F" w:rsidRPr="00CA2BCE" w:rsidRDefault="00A12F3F" w:rsidP="0020047A">
            <w:pPr>
              <w:spacing w:line="240" w:lineRule="auto"/>
              <w:ind w:left="435" w:hanging="8"/>
              <w:rPr>
                <w:rFonts w:ascii="Browallia New" w:eastAsia="Arial Unicode MS" w:hAnsi="Browallia New" w:cs="Browallia New"/>
                <w:sz w:val="26"/>
                <w:szCs w:val="26"/>
                <w:cs/>
              </w:rPr>
            </w:pPr>
            <w:r w:rsidRPr="00CA2BCE">
              <w:rPr>
                <w:rFonts w:ascii="Browallia New" w:hAnsi="Browallia New" w:cs="Browallia New"/>
                <w:spacing w:val="-2"/>
                <w:sz w:val="26"/>
                <w:szCs w:val="26"/>
                <w:cs/>
              </w:rPr>
              <w:t>บริษัท บี.กริม โซลาร์ เพาเวอร์ (ชนแดน) จำกัด</w:t>
            </w:r>
          </w:p>
        </w:tc>
        <w:tc>
          <w:tcPr>
            <w:tcW w:w="904" w:type="pct"/>
            <w:vAlign w:val="bottom"/>
          </w:tcPr>
          <w:p w14:paraId="0FD6BDB1" w14:textId="77C233A1" w:rsidR="00A12F3F" w:rsidRPr="00CA2BCE" w:rsidRDefault="00583C55" w:rsidP="00A12F3F">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84</w:t>
            </w:r>
            <w:r w:rsidR="00A12F3F" w:rsidRPr="00CA2BCE">
              <w:rPr>
                <w:rFonts w:ascii="Browallia New" w:hAnsi="Browallia New" w:cs="Browallia New"/>
                <w:sz w:val="26"/>
                <w:szCs w:val="26"/>
              </w:rPr>
              <w:t>,</w:t>
            </w:r>
            <w:r w:rsidRPr="00CA2BCE">
              <w:rPr>
                <w:rFonts w:ascii="Browallia New" w:hAnsi="Browallia New" w:cs="Browallia New"/>
                <w:sz w:val="26"/>
                <w:szCs w:val="26"/>
              </w:rPr>
              <w:t>850</w:t>
            </w:r>
          </w:p>
        </w:tc>
      </w:tr>
      <w:tr w:rsidR="00A12F3F" w:rsidRPr="00CA2BCE" w14:paraId="2E20D49B" w14:textId="77777777" w:rsidTr="0020047A">
        <w:tc>
          <w:tcPr>
            <w:tcW w:w="4096" w:type="pct"/>
            <w:tcBorders>
              <w:top w:val="nil"/>
              <w:left w:val="nil"/>
              <w:bottom w:val="nil"/>
              <w:right w:val="nil"/>
            </w:tcBorders>
            <w:vAlign w:val="bottom"/>
          </w:tcPr>
          <w:p w14:paraId="4ABB3328" w14:textId="77777777" w:rsidR="00A12F3F" w:rsidRPr="00CA2BCE" w:rsidRDefault="00A12F3F" w:rsidP="0020047A">
            <w:pPr>
              <w:spacing w:line="240" w:lineRule="auto"/>
              <w:ind w:left="435" w:hanging="8"/>
              <w:rPr>
                <w:rFonts w:ascii="Browallia New" w:eastAsia="Arial Unicode MS" w:hAnsi="Browallia New" w:cs="Browallia New"/>
                <w:sz w:val="26"/>
                <w:szCs w:val="26"/>
                <w:cs/>
              </w:rPr>
            </w:pPr>
            <w:r w:rsidRPr="00CA2BCE">
              <w:rPr>
                <w:rFonts w:ascii="Browallia New" w:hAnsi="Browallia New" w:cs="Browallia New"/>
                <w:spacing w:val="-2"/>
                <w:sz w:val="26"/>
                <w:szCs w:val="26"/>
                <w:cs/>
              </w:rPr>
              <w:t>บริษัท บี.กริม โซลาร์ เพาเวอร์ (ซับใหญ่) จำกัด</w:t>
            </w:r>
          </w:p>
        </w:tc>
        <w:tc>
          <w:tcPr>
            <w:tcW w:w="904" w:type="pct"/>
            <w:vAlign w:val="bottom"/>
          </w:tcPr>
          <w:p w14:paraId="0AA66FEF" w14:textId="6DE40A4A" w:rsidR="00A12F3F" w:rsidRPr="00CA2BCE" w:rsidRDefault="00583C55" w:rsidP="00A12F3F">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A12F3F" w:rsidRPr="00CA2BCE">
              <w:rPr>
                <w:rFonts w:ascii="Browallia New" w:hAnsi="Browallia New" w:cs="Browallia New"/>
                <w:sz w:val="26"/>
                <w:szCs w:val="26"/>
              </w:rPr>
              <w:t>,</w:t>
            </w:r>
            <w:r w:rsidRPr="00CA2BCE">
              <w:rPr>
                <w:rFonts w:ascii="Browallia New" w:hAnsi="Browallia New" w:cs="Browallia New"/>
                <w:sz w:val="26"/>
                <w:szCs w:val="26"/>
              </w:rPr>
              <w:t>850</w:t>
            </w:r>
          </w:p>
        </w:tc>
      </w:tr>
      <w:tr w:rsidR="00A12F3F" w:rsidRPr="00CA2BCE" w14:paraId="7EC150CD" w14:textId="77777777" w:rsidTr="0020047A">
        <w:tc>
          <w:tcPr>
            <w:tcW w:w="4096" w:type="pct"/>
            <w:tcBorders>
              <w:top w:val="nil"/>
              <w:left w:val="nil"/>
              <w:bottom w:val="nil"/>
              <w:right w:val="nil"/>
            </w:tcBorders>
            <w:vAlign w:val="bottom"/>
          </w:tcPr>
          <w:p w14:paraId="3C88FB4D" w14:textId="77777777" w:rsidR="00A12F3F" w:rsidRPr="00CA2BCE" w:rsidRDefault="00A12F3F" w:rsidP="0020047A">
            <w:pPr>
              <w:spacing w:line="240" w:lineRule="auto"/>
              <w:ind w:left="435" w:hanging="8"/>
              <w:rPr>
                <w:rFonts w:ascii="Browallia New" w:eastAsia="Arial Unicode MS" w:hAnsi="Browallia New" w:cs="Browallia New"/>
                <w:sz w:val="26"/>
                <w:szCs w:val="26"/>
              </w:rPr>
            </w:pPr>
          </w:p>
        </w:tc>
        <w:tc>
          <w:tcPr>
            <w:tcW w:w="904" w:type="pct"/>
            <w:vAlign w:val="bottom"/>
          </w:tcPr>
          <w:p w14:paraId="6E1D8D44" w14:textId="49370F8F" w:rsidR="00A12F3F" w:rsidRPr="00CA2BCE" w:rsidRDefault="00583C55" w:rsidP="00A12F3F">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276</w:t>
            </w:r>
            <w:r w:rsidR="00A12F3F" w:rsidRPr="00CA2BCE">
              <w:rPr>
                <w:rFonts w:ascii="Browallia New" w:hAnsi="Browallia New" w:cs="Browallia New"/>
                <w:sz w:val="26"/>
                <w:szCs w:val="26"/>
              </w:rPr>
              <w:t>,</w:t>
            </w:r>
            <w:r w:rsidRPr="00CA2BCE">
              <w:rPr>
                <w:rFonts w:ascii="Browallia New" w:hAnsi="Browallia New" w:cs="Browallia New"/>
                <w:sz w:val="26"/>
                <w:szCs w:val="26"/>
              </w:rPr>
              <w:t>400</w:t>
            </w:r>
          </w:p>
        </w:tc>
      </w:tr>
    </w:tbl>
    <w:p w14:paraId="634B965B" w14:textId="7FBB42DF" w:rsidR="0069490C" w:rsidRPr="00CA2BCE" w:rsidRDefault="0069490C" w:rsidP="00A12F3F">
      <w:pPr>
        <w:ind w:left="540"/>
        <w:jc w:val="thaiDistribute"/>
        <w:rPr>
          <w:rFonts w:ascii="Browallia New" w:hAnsi="Browallia New" w:cs="Browallia New"/>
          <w:b/>
          <w:bCs/>
          <w:sz w:val="26"/>
          <w:szCs w:val="26"/>
          <w:cs/>
        </w:rPr>
      </w:pPr>
    </w:p>
    <w:p w14:paraId="5945C647" w14:textId="5B615252" w:rsidR="0069490C" w:rsidRPr="00CA2BCE" w:rsidRDefault="0069490C" w:rsidP="00A12F3F">
      <w:pPr>
        <w:ind w:left="540"/>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cs/>
          <w:lang w:val="en-US"/>
        </w:rPr>
        <w:t xml:space="preserve">บริษัท บี.กริม โซลาร์ เพาเวอร์ (ซับใหญ่) จำกัด </w:t>
      </w:r>
      <w:r w:rsidRPr="00CA2BCE">
        <w:rPr>
          <w:rFonts w:ascii="Browallia New" w:eastAsia="Browallia New" w:hAnsi="Browallia New" w:cs="Browallia New"/>
          <w:b/>
          <w:bCs/>
          <w:sz w:val="26"/>
          <w:szCs w:val="26"/>
          <w:lang w:val="en-US"/>
        </w:rPr>
        <w:t>(“BSPSY”)</w:t>
      </w:r>
    </w:p>
    <w:p w14:paraId="3FA00CB9" w14:textId="77777777" w:rsidR="00A12F3F" w:rsidRPr="00CA2BCE" w:rsidRDefault="00A12F3F" w:rsidP="00A12F3F">
      <w:pPr>
        <w:ind w:left="540"/>
        <w:jc w:val="thaiDistribute"/>
        <w:rPr>
          <w:rFonts w:ascii="Browallia New" w:eastAsia="Browallia New" w:hAnsi="Browallia New" w:cs="Browallia New"/>
          <w:b/>
          <w:bCs/>
          <w:sz w:val="26"/>
          <w:szCs w:val="26"/>
          <w:lang w:val="en-US"/>
        </w:rPr>
      </w:pPr>
    </w:p>
    <w:p w14:paraId="64D46ABB" w14:textId="6671E81A" w:rsidR="0069490C" w:rsidRPr="00CA2BCE" w:rsidRDefault="0069490C" w:rsidP="00A12F3F">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ในระหว่างไตรมาสที่สี่ของปี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cs/>
        </w:rPr>
        <w:t xml:space="preserve"> บริษัท สมาร์ท คลีน ซิสเท็ม </w:t>
      </w:r>
      <w:r w:rsidR="00583C55" w:rsidRPr="00CA2BCE">
        <w:rPr>
          <w:rFonts w:ascii="Browallia New" w:eastAsia="Browallia New" w:hAnsi="Browallia New" w:cs="Browallia New"/>
          <w:color w:val="000000" w:themeColor="text1"/>
          <w:sz w:val="26"/>
          <w:szCs w:val="26"/>
        </w:rPr>
        <w:t>1</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จำกัด</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ซึ่งเป็นบริษัทย่อยทางตรง ซื้อส่วนได้เสียในหุ้นสามัญของ </w:t>
      </w:r>
      <w:r w:rsidRPr="00CA2BCE">
        <w:rPr>
          <w:rFonts w:ascii="Browallia New" w:eastAsia="Browallia New" w:hAnsi="Browallia New" w:cs="Browallia New"/>
          <w:color w:val="000000" w:themeColor="text1"/>
          <w:sz w:val="26"/>
          <w:szCs w:val="26"/>
        </w:rPr>
        <w:t xml:space="preserve">BSPSY </w:t>
      </w:r>
      <w:r w:rsidR="008D4982" w:rsidRPr="00CA2BCE">
        <w:rPr>
          <w:rFonts w:ascii="Browallia New" w:eastAsia="Browallia New" w:hAnsi="Browallia New" w:cs="Browallia New"/>
          <w:color w:val="000000" w:themeColor="text1"/>
          <w:sz w:val="26"/>
          <w:szCs w:val="26"/>
          <w:cs/>
        </w:rPr>
        <w:t>จากส่วนได้เสียที่ไม่มีอำนาจควบคุม</w:t>
      </w:r>
      <w:r w:rsidRPr="00CA2BCE">
        <w:rPr>
          <w:rFonts w:ascii="Browallia New" w:eastAsia="Browallia New" w:hAnsi="Browallia New" w:cs="Browallia New"/>
          <w:color w:val="000000" w:themeColor="text1"/>
          <w:sz w:val="26"/>
          <w:szCs w:val="26"/>
          <w:cs/>
        </w:rPr>
        <w:t xml:space="preserve">จำนวน </w:t>
      </w:r>
      <w:r w:rsidR="00583C55" w:rsidRPr="00CA2BCE">
        <w:rPr>
          <w:rFonts w:ascii="Browallia New" w:eastAsia="Browallia New" w:hAnsi="Browallia New" w:cs="Browallia New"/>
          <w:color w:val="000000" w:themeColor="text1"/>
          <w:sz w:val="26"/>
          <w:szCs w:val="26"/>
        </w:rPr>
        <w:t>490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หุ้น เป็นจำนวนเงิน </w:t>
      </w:r>
      <w:r w:rsidR="00583C55" w:rsidRPr="00CA2BCE">
        <w:rPr>
          <w:rFonts w:ascii="Browallia New" w:eastAsia="Browallia New" w:hAnsi="Browallia New" w:cs="Browallia New"/>
          <w:color w:val="000000" w:themeColor="text1"/>
          <w:sz w:val="26"/>
          <w:szCs w:val="26"/>
        </w:rPr>
        <w:t>49</w:t>
      </w:r>
      <w:r w:rsidRPr="00CA2BCE">
        <w:rPr>
          <w:rFonts w:ascii="Browallia New" w:eastAsia="Browallia New" w:hAnsi="Browallia New" w:cs="Browallia New"/>
          <w:color w:val="000000" w:themeColor="text1"/>
          <w:sz w:val="26"/>
          <w:szCs w:val="26"/>
          <w:cs/>
        </w:rPr>
        <w:t xml:space="preserve"> ล้านบาท</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ส่งผลให้กลุ่มกิจการมีส่วนได้เสียใน</w:t>
      </w:r>
      <w:r w:rsidRPr="00CA2BCE">
        <w:rPr>
          <w:rFonts w:ascii="Browallia New" w:eastAsia="Browallia New" w:hAnsi="Browallia New" w:cs="Browallia New"/>
          <w:color w:val="000000" w:themeColor="text1"/>
          <w:sz w:val="26"/>
          <w:szCs w:val="26"/>
        </w:rPr>
        <w:t xml:space="preserve"> BSPSY </w:t>
      </w:r>
      <w:r w:rsidRPr="00CA2BCE">
        <w:rPr>
          <w:rFonts w:ascii="Browallia New" w:eastAsia="Browallia New" w:hAnsi="Browallia New" w:cs="Browallia New"/>
          <w:color w:val="000000" w:themeColor="text1"/>
          <w:sz w:val="26"/>
          <w:szCs w:val="26"/>
          <w:cs/>
        </w:rPr>
        <w:t xml:space="preserve">เพิ่มขึ้นจากเดิมร้อยละ </w:t>
      </w:r>
      <w:r w:rsidR="00583C55" w:rsidRPr="00CA2BCE">
        <w:rPr>
          <w:rFonts w:ascii="Browallia New" w:eastAsia="Browallia New" w:hAnsi="Browallia New" w:cs="Browallia New"/>
          <w:color w:val="000000" w:themeColor="text1"/>
          <w:sz w:val="26"/>
          <w:szCs w:val="26"/>
        </w:rPr>
        <w:t>51</w:t>
      </w:r>
      <w:r w:rsidRPr="00CA2BCE">
        <w:rPr>
          <w:rFonts w:ascii="Browallia New" w:eastAsia="Browallia New" w:hAnsi="Browallia New" w:cs="Browallia New"/>
          <w:color w:val="000000" w:themeColor="text1"/>
          <w:sz w:val="26"/>
          <w:szCs w:val="26"/>
          <w:cs/>
        </w:rPr>
        <w:t xml:space="preserve"> </w:t>
      </w:r>
      <w:r w:rsidR="003E509D" w:rsidRPr="00CA2BCE">
        <w:rPr>
          <w:rFonts w:ascii="Browallia New" w:eastAsia="Browallia New" w:hAnsi="Browallia New" w:cs="Browallia New"/>
          <w:color w:val="000000" w:themeColor="text1"/>
          <w:sz w:val="26"/>
          <w:szCs w:val="26"/>
          <w:cs/>
        </w:rPr>
        <w:t>จากส่วนได้เสียที่ไม่มีอำนาจควบคุม</w:t>
      </w:r>
      <w:r w:rsidRPr="00CA2BCE">
        <w:rPr>
          <w:rFonts w:ascii="Browallia New" w:eastAsia="Browallia New" w:hAnsi="Browallia New" w:cs="Browallia New"/>
          <w:color w:val="000000" w:themeColor="text1"/>
          <w:sz w:val="26"/>
          <w:szCs w:val="26"/>
          <w:cs/>
        </w:rPr>
        <w:t xml:space="preserve">เป็นร้อยละ </w:t>
      </w:r>
      <w:r w:rsidR="00583C55" w:rsidRPr="00CA2BCE">
        <w:rPr>
          <w:rFonts w:ascii="Browallia New" w:eastAsia="Browallia New" w:hAnsi="Browallia New" w:cs="Browallia New"/>
          <w:color w:val="000000" w:themeColor="text1"/>
          <w:sz w:val="26"/>
          <w:szCs w:val="26"/>
        </w:rPr>
        <w:t>100</w:t>
      </w:r>
    </w:p>
    <w:p w14:paraId="3C3AB5D0" w14:textId="77777777" w:rsidR="0069490C" w:rsidRPr="00CA2BCE" w:rsidRDefault="0069490C" w:rsidP="00A12F3F">
      <w:pPr>
        <w:ind w:left="540"/>
        <w:jc w:val="thaiDistribute"/>
        <w:rPr>
          <w:rFonts w:ascii="Browallia New" w:eastAsia="Browallia New" w:hAnsi="Browallia New" w:cs="Browallia New"/>
          <w:color w:val="000000" w:themeColor="text1"/>
          <w:sz w:val="26"/>
          <w:szCs w:val="26"/>
        </w:rPr>
      </w:pPr>
    </w:p>
    <w:p w14:paraId="440F7913" w14:textId="5E2C256F" w:rsidR="0069490C" w:rsidRPr="00CA2BCE" w:rsidRDefault="0069490C" w:rsidP="00A12F3F">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กลุ่มกิจการปรับปรุงมูลค่าตามบัญชีของส่วนของเจ้าของและส่วนได้เสียที่ไม่มีอำนาจควบคุมเพื่อสะท้อนการเปลี่ยนแปลง</w:t>
      </w:r>
      <w:r w:rsidRPr="00CA2BCE">
        <w:rPr>
          <w:rFonts w:ascii="Browallia New" w:eastAsia="Browallia New" w:hAnsi="Browallia New" w:cs="Browallia New"/>
          <w:color w:val="000000" w:themeColor="text1"/>
          <w:sz w:val="26"/>
          <w:szCs w:val="26"/>
        </w:rPr>
        <w:br/>
      </w:r>
      <w:r w:rsidRPr="00CA2BCE">
        <w:rPr>
          <w:rFonts w:ascii="Browallia New" w:eastAsia="Browallia New" w:hAnsi="Browallia New" w:cs="Browallia New"/>
          <w:color w:val="000000" w:themeColor="text1"/>
          <w:sz w:val="26"/>
          <w:szCs w:val="26"/>
          <w:cs/>
        </w:rPr>
        <w:t xml:space="preserve">ในสัดส่วนการถือหุ้น โดยรับรู้ส่วนของผู้เป็นเจ้าของของบริษัทลดลงจำนวน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77</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w:t>
      </w:r>
    </w:p>
    <w:p w14:paraId="0AC084E3" w14:textId="77777777" w:rsidR="0069490C" w:rsidRPr="00CA2BCE" w:rsidRDefault="0069490C" w:rsidP="00A12F3F">
      <w:pPr>
        <w:ind w:left="540"/>
        <w:jc w:val="thaiDistribute"/>
        <w:rPr>
          <w:rFonts w:ascii="Browallia New" w:eastAsia="Browallia New" w:hAnsi="Browallia New" w:cs="Browallia New"/>
          <w:sz w:val="26"/>
          <w:szCs w:val="26"/>
        </w:rPr>
      </w:pPr>
    </w:p>
    <w:p w14:paraId="76C70EAA" w14:textId="4ED46B89" w:rsidR="0073622C" w:rsidRPr="00CA2BCE" w:rsidRDefault="0073622C" w:rsidP="0073622C">
      <w:pPr>
        <w:spacing w:line="240" w:lineRule="auto"/>
        <w:jc w:val="thaiDistribute"/>
        <w:rPr>
          <w:rFonts w:ascii="Browallia New" w:hAnsi="Browallia New" w:cs="Browallia New"/>
          <w:b/>
          <w:bCs/>
          <w:spacing w:val="-2"/>
          <w:sz w:val="26"/>
          <w:szCs w:val="26"/>
        </w:rPr>
      </w:pPr>
      <w:r w:rsidRPr="00CA2BCE">
        <w:rPr>
          <w:rFonts w:ascii="Browallia New" w:hAnsi="Browallia New" w:cs="Browallia New"/>
          <w:b/>
          <w:bCs/>
          <w:spacing w:val="-2"/>
          <w:sz w:val="26"/>
          <w:szCs w:val="26"/>
          <w:cs/>
        </w:rPr>
        <w:t xml:space="preserve">พ.ศ. </w:t>
      </w:r>
      <w:r w:rsidR="00583C55" w:rsidRPr="00CA2BCE">
        <w:rPr>
          <w:rFonts w:ascii="Browallia New" w:hAnsi="Browallia New" w:cs="Browallia New"/>
          <w:b/>
          <w:bCs/>
          <w:spacing w:val="-2"/>
          <w:sz w:val="26"/>
          <w:szCs w:val="26"/>
        </w:rPr>
        <w:t>2564</w:t>
      </w:r>
    </w:p>
    <w:p w14:paraId="4D8A8F6F" w14:textId="77777777" w:rsidR="0073622C" w:rsidRPr="00CA2BCE" w:rsidRDefault="0073622C" w:rsidP="00A12F3F">
      <w:pPr>
        <w:ind w:left="540"/>
        <w:jc w:val="thaiDistribute"/>
        <w:rPr>
          <w:rFonts w:ascii="Browallia New" w:eastAsia="Browallia New" w:hAnsi="Browallia New" w:cs="Browallia New"/>
          <w:sz w:val="26"/>
          <w:szCs w:val="26"/>
        </w:rPr>
      </w:pPr>
    </w:p>
    <w:p w14:paraId="57AD82F1" w14:textId="77777777" w:rsidR="0073622C" w:rsidRPr="00CA2BCE" w:rsidRDefault="0073622C" w:rsidP="0073622C">
      <w:pPr>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t>(ก)</w:t>
      </w:r>
      <w:r w:rsidRPr="00CA2BCE">
        <w:rPr>
          <w:rFonts w:ascii="Browallia New" w:hAnsi="Browallia New" w:cs="Browallia New"/>
          <w:b/>
          <w:bCs/>
          <w:color w:val="CF4A02"/>
          <w:sz w:val="26"/>
          <w:szCs w:val="26"/>
          <w:cs/>
        </w:rPr>
        <w:tab/>
        <w:t>การลงทุนของบริษัท</w:t>
      </w:r>
    </w:p>
    <w:p w14:paraId="111AA5EA" w14:textId="77777777" w:rsidR="00A12F3F" w:rsidRPr="00CA2BCE" w:rsidRDefault="00A12F3F" w:rsidP="0073622C">
      <w:pPr>
        <w:ind w:left="567"/>
        <w:jc w:val="thaiDistribute"/>
        <w:rPr>
          <w:rFonts w:ascii="Browallia New" w:eastAsia="Browallia New" w:hAnsi="Browallia New" w:cs="Browallia New"/>
          <w:color w:val="000000" w:themeColor="text1"/>
          <w:sz w:val="26"/>
          <w:szCs w:val="26"/>
        </w:rPr>
      </w:pPr>
    </w:p>
    <w:p w14:paraId="330609FD" w14:textId="7A14F57D" w:rsidR="0073622C" w:rsidRPr="00CA2BCE" w:rsidRDefault="0073622C" w:rsidP="0073622C">
      <w:pPr>
        <w:ind w:left="567"/>
        <w:jc w:val="thaiDistribute"/>
        <w:rPr>
          <w:rFonts w:ascii="Browallia New" w:eastAsia="Browallia New" w:hAnsi="Browallia New" w:cs="Browallia New"/>
          <w:b/>
          <w:bCs/>
          <w:color w:val="000000" w:themeColor="text1"/>
          <w:sz w:val="26"/>
          <w:szCs w:val="26"/>
          <w:cs/>
        </w:rPr>
      </w:pPr>
      <w:r w:rsidRPr="00CA2BCE">
        <w:rPr>
          <w:rFonts w:ascii="Browallia New" w:eastAsia="Browallia New" w:hAnsi="Browallia New" w:cs="Browallia New"/>
          <w:b/>
          <w:bCs/>
          <w:color w:val="000000" w:themeColor="text1"/>
          <w:sz w:val="26"/>
          <w:szCs w:val="26"/>
          <w:cs/>
        </w:rPr>
        <w:t>บริษัท บี.กริม แอลเอ็นจี จำกัด (“</w:t>
      </w:r>
      <w:r w:rsidRPr="00CA2BCE">
        <w:rPr>
          <w:rFonts w:ascii="Browallia New" w:eastAsia="Browallia New" w:hAnsi="Browallia New" w:cs="Browallia New"/>
          <w:b/>
          <w:bCs/>
          <w:color w:val="000000" w:themeColor="text1"/>
          <w:sz w:val="26"/>
          <w:szCs w:val="26"/>
        </w:rPr>
        <w:t>BGLNG”)</w:t>
      </w:r>
      <w:r w:rsidRPr="00CA2BCE">
        <w:rPr>
          <w:rFonts w:ascii="Browallia New" w:eastAsia="Browallia New" w:hAnsi="Browallia New" w:cs="Browallia New"/>
          <w:b/>
          <w:bCs/>
          <w:color w:val="000000" w:themeColor="text1"/>
          <w:sz w:val="26"/>
          <w:szCs w:val="26"/>
          <w:cs/>
        </w:rPr>
        <w:t xml:space="preserve"> </w:t>
      </w:r>
      <w:r w:rsidRPr="00CA2BCE">
        <w:rPr>
          <w:rFonts w:ascii="Browallia New" w:eastAsia="Browallia New" w:hAnsi="Browallia New" w:cs="Browallia New"/>
          <w:b/>
          <w:bCs/>
          <w:color w:val="000000" w:themeColor="text1"/>
          <w:sz w:val="26"/>
          <w:szCs w:val="26"/>
        </w:rPr>
        <w:t xml:space="preserve"> </w:t>
      </w:r>
    </w:p>
    <w:p w14:paraId="09B9ECF4" w14:textId="77777777" w:rsidR="0073622C" w:rsidRPr="00CA2BCE" w:rsidRDefault="0073622C" w:rsidP="0073622C">
      <w:pPr>
        <w:ind w:left="567"/>
        <w:jc w:val="thaiDistribute"/>
        <w:rPr>
          <w:rFonts w:ascii="Browallia New" w:eastAsia="Browallia New" w:hAnsi="Browallia New" w:cs="Browallia New"/>
          <w:color w:val="000000" w:themeColor="text1"/>
          <w:sz w:val="26"/>
          <w:szCs w:val="26"/>
        </w:rPr>
      </w:pPr>
    </w:p>
    <w:p w14:paraId="3CC40F67" w14:textId="7A619374" w:rsidR="0073622C" w:rsidRPr="00CA2BCE" w:rsidRDefault="0073622C" w:rsidP="0073622C">
      <w:pPr>
        <w:ind w:left="567"/>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ในระหว่างไตรมาสที่หนึ่งของปี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rPr>
        <w:t xml:space="preserve">BGLNG </w:t>
      </w:r>
      <w:r w:rsidRPr="00CA2BCE">
        <w:rPr>
          <w:rFonts w:ascii="Browallia New" w:eastAsia="Browallia New" w:hAnsi="Browallia New" w:cs="Browallia New"/>
          <w:color w:val="000000" w:themeColor="text1"/>
          <w:sz w:val="26"/>
          <w:szCs w:val="26"/>
          <w:cs/>
        </w:rPr>
        <w:t xml:space="preserve">ซึ่งเป็นบริษัทย่อยทางตรงเรียกชำระค่าหุ้นเพิ่มเติม โดยบริษัทจ่ายชำระค่าหุ้นเพิ่มเติมดังกล่าวตามสัดส่วนการลงทุนเดิมเป็นจำนวน </w:t>
      </w:r>
      <w:r w:rsidR="00583C55" w:rsidRPr="00CA2BCE">
        <w:rPr>
          <w:rFonts w:ascii="Browallia New" w:eastAsia="Browallia New" w:hAnsi="Browallia New" w:cs="Browallia New"/>
          <w:color w:val="000000" w:themeColor="text1"/>
          <w:sz w:val="26"/>
          <w:szCs w:val="26"/>
        </w:rPr>
        <w:t>7</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44</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นอกจากนี้ </w:t>
      </w:r>
      <w:r w:rsidRPr="00CA2BCE">
        <w:rPr>
          <w:rFonts w:ascii="Browallia New" w:eastAsia="Browallia New" w:hAnsi="Browallia New" w:cs="Browallia New"/>
          <w:color w:val="000000" w:themeColor="text1"/>
          <w:sz w:val="26"/>
          <w:szCs w:val="26"/>
          <w:lang w:val="en-US"/>
        </w:rPr>
        <w:t xml:space="preserve">BGLNG </w:t>
      </w:r>
      <w:r w:rsidRPr="00CA2BCE">
        <w:rPr>
          <w:rFonts w:ascii="Browallia New" w:eastAsia="Browallia New" w:hAnsi="Browallia New" w:cs="Browallia New"/>
          <w:color w:val="000000" w:themeColor="text1"/>
          <w:sz w:val="26"/>
          <w:szCs w:val="26"/>
          <w:cs/>
          <w:lang w:val="en-US"/>
        </w:rPr>
        <w:t>ยังได้</w:t>
      </w:r>
      <w:r w:rsidRPr="00CA2BCE">
        <w:rPr>
          <w:rFonts w:ascii="Browallia New" w:eastAsia="Browallia New" w:hAnsi="Browallia New" w:cs="Browallia New"/>
          <w:color w:val="000000" w:themeColor="text1"/>
          <w:sz w:val="26"/>
          <w:szCs w:val="26"/>
          <w:cs/>
        </w:rPr>
        <w:t xml:space="preserve">เพิ่มทุนจดทะเบียนจาก </w:t>
      </w:r>
      <w:r w:rsidR="00583C55" w:rsidRPr="00CA2BCE">
        <w:rPr>
          <w:rFonts w:ascii="Browallia New" w:eastAsia="Browallia New" w:hAnsi="Browallia New" w:cs="Browallia New"/>
          <w:color w:val="000000" w:themeColor="text1"/>
          <w:sz w:val="26"/>
          <w:szCs w:val="26"/>
        </w:rPr>
        <w:t>10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เป็น </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โดยออกหุ้นสามัญเพิ่มทุนจำนวน </w:t>
      </w:r>
      <w:r w:rsidR="00583C55" w:rsidRPr="00CA2BCE">
        <w:rPr>
          <w:rFonts w:ascii="Browallia New" w:eastAsia="Browallia New" w:hAnsi="Browallia New" w:cs="Browallia New"/>
          <w:color w:val="000000" w:themeColor="text1"/>
          <w:sz w:val="26"/>
          <w:szCs w:val="26"/>
        </w:rPr>
        <w:t>400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หุ้น มีมูลค่าที่ตราไว้หุ้นละ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บาท บริษัทซื้อและจ่ายชำระค่าหุ้นสำหรับ</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400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หุ้น ในราคาหุ้นละ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บาท เป็นจำนวนเงินรวม </w:t>
      </w:r>
      <w:r w:rsidR="00583C55" w:rsidRPr="00CA2BCE">
        <w:rPr>
          <w:rFonts w:ascii="Browallia New" w:eastAsia="Browallia New" w:hAnsi="Browallia New" w:cs="Browallia New"/>
          <w:color w:val="000000" w:themeColor="text1"/>
          <w:sz w:val="26"/>
          <w:szCs w:val="26"/>
        </w:rPr>
        <w:t>40</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rPr>
        <w:t xml:space="preserve">ล้านบาท </w:t>
      </w:r>
    </w:p>
    <w:p w14:paraId="35980319" w14:textId="465BABE5" w:rsidR="00A12F3F" w:rsidRPr="00CA2BCE" w:rsidRDefault="00A12F3F">
      <w:pPr>
        <w:spacing w:after="160" w:line="259" w:lineRule="auto"/>
        <w:rPr>
          <w:rFonts w:ascii="Browallia New" w:eastAsia="Browallia New" w:hAnsi="Browallia New" w:cs="Browallia New"/>
          <w:b/>
          <w:bCs/>
          <w:color w:val="000000" w:themeColor="text1"/>
          <w:sz w:val="26"/>
          <w:szCs w:val="26"/>
        </w:rPr>
      </w:pPr>
      <w:r w:rsidRPr="00CA2BCE">
        <w:rPr>
          <w:rFonts w:ascii="Browallia New" w:eastAsia="Browallia New" w:hAnsi="Browallia New" w:cs="Browallia New"/>
          <w:b/>
          <w:bCs/>
          <w:color w:val="000000" w:themeColor="text1"/>
          <w:sz w:val="26"/>
          <w:szCs w:val="26"/>
        </w:rPr>
        <w:br w:type="page"/>
      </w:r>
    </w:p>
    <w:p w14:paraId="4C4D2C20" w14:textId="4ADA5913" w:rsidR="0073622C" w:rsidRPr="00CA2BCE" w:rsidRDefault="0073622C" w:rsidP="00A12F3F">
      <w:pPr>
        <w:ind w:left="540"/>
        <w:jc w:val="thaiDistribute"/>
        <w:rPr>
          <w:rFonts w:ascii="Browallia New" w:eastAsia="Browallia New" w:hAnsi="Browallia New" w:cs="Browallia New"/>
          <w:b/>
          <w:bCs/>
          <w:color w:val="000000" w:themeColor="text1"/>
          <w:sz w:val="26"/>
          <w:szCs w:val="26"/>
          <w:cs/>
        </w:rPr>
      </w:pPr>
      <w:r w:rsidRPr="00CA2BCE">
        <w:rPr>
          <w:rFonts w:ascii="Browallia New" w:eastAsia="Browallia New" w:hAnsi="Browallia New" w:cs="Browallia New"/>
          <w:b/>
          <w:bCs/>
          <w:color w:val="000000" w:themeColor="text1"/>
          <w:sz w:val="26"/>
          <w:szCs w:val="26"/>
          <w:cs/>
        </w:rPr>
        <w:lastRenderedPageBreak/>
        <w:t>บริษัท บ่อทองวินด์ฟาร์ม จำกัด (“</w:t>
      </w:r>
      <w:r w:rsidRPr="00CA2BCE">
        <w:rPr>
          <w:rFonts w:ascii="Browallia New" w:eastAsia="Browallia New" w:hAnsi="Browallia New" w:cs="Browallia New"/>
          <w:b/>
          <w:bCs/>
          <w:color w:val="000000" w:themeColor="text1"/>
          <w:sz w:val="26"/>
          <w:szCs w:val="26"/>
        </w:rPr>
        <w:t>B</w:t>
      </w:r>
      <w:r w:rsidRPr="00CA2BCE">
        <w:rPr>
          <w:rFonts w:ascii="Browallia New" w:eastAsia="Browallia New" w:hAnsi="Browallia New" w:cs="Browallia New"/>
          <w:b/>
          <w:bCs/>
          <w:color w:val="000000" w:themeColor="text1"/>
          <w:sz w:val="26"/>
          <w:szCs w:val="26"/>
          <w:lang w:val="en-US"/>
        </w:rPr>
        <w:t>TW</w:t>
      </w:r>
      <w:r w:rsidRPr="00CA2BCE">
        <w:rPr>
          <w:rFonts w:ascii="Browallia New" w:eastAsia="Browallia New" w:hAnsi="Browallia New" w:cs="Browallia New"/>
          <w:b/>
          <w:bCs/>
          <w:color w:val="000000" w:themeColor="text1"/>
          <w:sz w:val="26"/>
          <w:szCs w:val="26"/>
        </w:rPr>
        <w:t>”)</w:t>
      </w:r>
      <w:r w:rsidRPr="00CA2BCE">
        <w:rPr>
          <w:rFonts w:ascii="Browallia New" w:eastAsia="Browallia New" w:hAnsi="Browallia New" w:cs="Browallia New"/>
          <w:b/>
          <w:bCs/>
          <w:color w:val="000000" w:themeColor="text1"/>
          <w:sz w:val="26"/>
          <w:szCs w:val="26"/>
          <w:cs/>
        </w:rPr>
        <w:t xml:space="preserve"> </w:t>
      </w:r>
      <w:r w:rsidRPr="00CA2BCE">
        <w:rPr>
          <w:rFonts w:ascii="Browallia New" w:eastAsia="Browallia New" w:hAnsi="Browallia New" w:cs="Browallia New"/>
          <w:b/>
          <w:bCs/>
          <w:color w:val="000000" w:themeColor="text1"/>
          <w:sz w:val="26"/>
          <w:szCs w:val="26"/>
        </w:rPr>
        <w:t xml:space="preserve"> </w:t>
      </w:r>
    </w:p>
    <w:p w14:paraId="47A2958D" w14:textId="77777777" w:rsidR="0073622C" w:rsidRPr="00CA2BCE" w:rsidRDefault="0073622C" w:rsidP="00A12F3F">
      <w:pPr>
        <w:spacing w:line="240" w:lineRule="auto"/>
        <w:ind w:left="540"/>
        <w:jc w:val="thaiDistribute"/>
        <w:rPr>
          <w:rFonts w:ascii="Browallia New" w:eastAsia="Browallia New" w:hAnsi="Browallia New" w:cs="Browallia New"/>
          <w:color w:val="000000" w:themeColor="text1"/>
          <w:sz w:val="26"/>
          <w:szCs w:val="26"/>
        </w:rPr>
      </w:pPr>
    </w:p>
    <w:p w14:paraId="43501877" w14:textId="08471E93" w:rsidR="0073622C" w:rsidRPr="00CA2BCE" w:rsidRDefault="0073622C" w:rsidP="00A12F3F">
      <w:pPr>
        <w:spacing w:line="240" w:lineRule="auto"/>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ในระหว่างไตรมาสที่สองของปี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rPr>
        <w:t xml:space="preserve">BTW </w:t>
      </w:r>
      <w:r w:rsidRPr="00CA2BCE">
        <w:rPr>
          <w:rFonts w:ascii="Browallia New" w:eastAsia="Browallia New" w:hAnsi="Browallia New" w:cs="Browallia New"/>
          <w:color w:val="000000" w:themeColor="text1"/>
          <w:sz w:val="26"/>
          <w:szCs w:val="26"/>
          <w:cs/>
        </w:rPr>
        <w:t>ซึ่งเป็นบริษัทย่อยทางตรงเรียกชำระค่าหุ้นเพิ่มเติม โดยบริษัทจ่ายชำระ</w:t>
      </w:r>
      <w:r w:rsidRPr="00CA2BCE">
        <w:rPr>
          <w:rFonts w:ascii="Browallia New" w:eastAsia="Browallia New" w:hAnsi="Browallia New" w:cs="Browallia New"/>
          <w:color w:val="000000" w:themeColor="text1"/>
          <w:sz w:val="26"/>
          <w:szCs w:val="26"/>
        </w:rPr>
        <w:br/>
      </w:r>
      <w:r w:rsidRPr="00CA2BCE">
        <w:rPr>
          <w:rFonts w:ascii="Browallia New" w:eastAsia="Browallia New" w:hAnsi="Browallia New" w:cs="Browallia New"/>
          <w:color w:val="000000" w:themeColor="text1"/>
          <w:sz w:val="26"/>
          <w:szCs w:val="26"/>
          <w:cs/>
        </w:rPr>
        <w:t xml:space="preserve">ค่าหุ้นเพิ่มเติมดังกล่าวตามสัดส่วนการลงทุนเดิมเป็นจำนวน </w:t>
      </w:r>
      <w:r w:rsidR="00583C55" w:rsidRPr="00CA2BCE">
        <w:rPr>
          <w:rFonts w:ascii="Browallia New" w:eastAsia="Browallia New" w:hAnsi="Browallia New" w:cs="Browallia New"/>
          <w:color w:val="000000" w:themeColor="text1"/>
          <w:sz w:val="26"/>
          <w:szCs w:val="26"/>
        </w:rPr>
        <w:t>180</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48</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w:t>
      </w:r>
    </w:p>
    <w:p w14:paraId="72C769B0" w14:textId="77777777" w:rsidR="0073622C" w:rsidRPr="00CA2BCE" w:rsidRDefault="0073622C" w:rsidP="00A12F3F">
      <w:pPr>
        <w:spacing w:line="240" w:lineRule="auto"/>
        <w:ind w:left="540"/>
        <w:jc w:val="thaiDistribute"/>
        <w:rPr>
          <w:rFonts w:ascii="Browallia New" w:eastAsia="Browallia New" w:hAnsi="Browallia New" w:cs="Browallia New"/>
          <w:color w:val="000000" w:themeColor="text1"/>
          <w:sz w:val="26"/>
          <w:szCs w:val="26"/>
        </w:rPr>
      </w:pPr>
    </w:p>
    <w:p w14:paraId="672E8AAF" w14:textId="10771C91" w:rsidR="0073622C" w:rsidRPr="00CA2BCE" w:rsidRDefault="0073622C" w:rsidP="00A12F3F">
      <w:pPr>
        <w:spacing w:line="240" w:lineRule="auto"/>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ต่อมาในระหว่างไตรมาสที่สามของปี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rPr>
        <w:t xml:space="preserve"> BTW</w:t>
      </w:r>
      <w:r w:rsidRPr="00CA2BCE">
        <w:rPr>
          <w:rFonts w:ascii="Browallia New" w:eastAsia="Browallia New" w:hAnsi="Browallia New" w:cs="Browallia New"/>
          <w:color w:val="000000" w:themeColor="text1"/>
          <w:sz w:val="26"/>
          <w:szCs w:val="26"/>
          <w:cs/>
        </w:rPr>
        <w:t xml:space="preserve"> เรียกชำระค่าหุ้นเพิ่มเติม โดยบริษัทจ่ายชำระค่าหุ้นเพิ่มเติมดังกล่าวตามสัดส่วนการลงทุนเดิมเป็นจำนวน </w:t>
      </w:r>
      <w:r w:rsidR="00583C55" w:rsidRPr="00CA2BCE">
        <w:rPr>
          <w:rFonts w:ascii="Browallia New" w:eastAsia="Browallia New" w:hAnsi="Browallia New" w:cs="Browallia New"/>
          <w:color w:val="000000" w:themeColor="text1"/>
          <w:sz w:val="26"/>
          <w:szCs w:val="26"/>
        </w:rPr>
        <w:t>55</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94</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w:t>
      </w:r>
    </w:p>
    <w:p w14:paraId="1AD6167C" w14:textId="77777777" w:rsidR="003B3E1C" w:rsidRPr="00CA2BCE" w:rsidRDefault="003B3E1C" w:rsidP="00A12F3F">
      <w:pPr>
        <w:spacing w:line="240" w:lineRule="auto"/>
        <w:ind w:left="540"/>
        <w:jc w:val="thaiDistribute"/>
        <w:rPr>
          <w:rFonts w:ascii="Browallia New" w:eastAsia="Browallia New" w:hAnsi="Browallia New" w:cs="Browallia New"/>
          <w:b/>
          <w:bCs/>
          <w:color w:val="000000" w:themeColor="text1"/>
          <w:sz w:val="26"/>
          <w:szCs w:val="26"/>
        </w:rPr>
      </w:pPr>
    </w:p>
    <w:p w14:paraId="1BE025EC" w14:textId="4A1821D0" w:rsidR="0073622C" w:rsidRPr="00CA2BCE" w:rsidRDefault="0073622C" w:rsidP="00A12F3F">
      <w:pPr>
        <w:spacing w:line="240" w:lineRule="auto"/>
        <w:ind w:left="540"/>
        <w:jc w:val="thaiDistribute"/>
        <w:rPr>
          <w:rFonts w:ascii="Browallia New" w:eastAsia="Browallia New" w:hAnsi="Browallia New" w:cs="Browallia New"/>
          <w:b/>
          <w:bCs/>
          <w:color w:val="000000" w:themeColor="text1"/>
          <w:sz w:val="26"/>
          <w:szCs w:val="26"/>
          <w:cs/>
        </w:rPr>
      </w:pPr>
      <w:r w:rsidRPr="00CA2BCE">
        <w:rPr>
          <w:rFonts w:ascii="Browallia New" w:eastAsia="Browallia New" w:hAnsi="Browallia New" w:cs="Browallia New"/>
          <w:b/>
          <w:bCs/>
          <w:color w:val="000000" w:themeColor="text1"/>
          <w:sz w:val="26"/>
          <w:szCs w:val="26"/>
          <w:cs/>
        </w:rPr>
        <w:t>บริษัท บี.กริม เพาเวอร์ แอลเอ็นจี เจวี จำกัด (“</w:t>
      </w:r>
      <w:r w:rsidRPr="00CA2BCE">
        <w:rPr>
          <w:rFonts w:ascii="Browallia New" w:eastAsia="Browallia New" w:hAnsi="Browallia New" w:cs="Browallia New"/>
          <w:b/>
          <w:bCs/>
          <w:color w:val="000000" w:themeColor="text1"/>
          <w:sz w:val="26"/>
          <w:szCs w:val="26"/>
        </w:rPr>
        <w:t>BGPLNGJV”)</w:t>
      </w:r>
      <w:r w:rsidRPr="00CA2BCE">
        <w:rPr>
          <w:rFonts w:ascii="Browallia New" w:eastAsia="Browallia New" w:hAnsi="Browallia New" w:cs="Browallia New"/>
          <w:b/>
          <w:bCs/>
          <w:color w:val="000000" w:themeColor="text1"/>
          <w:sz w:val="26"/>
          <w:szCs w:val="26"/>
          <w:cs/>
        </w:rPr>
        <w:t xml:space="preserve"> </w:t>
      </w:r>
    </w:p>
    <w:p w14:paraId="011B8E34" w14:textId="77777777" w:rsidR="0073622C" w:rsidRPr="00CA2BCE" w:rsidRDefault="0073622C" w:rsidP="00A12F3F">
      <w:pPr>
        <w:spacing w:line="240" w:lineRule="auto"/>
        <w:ind w:left="540"/>
        <w:jc w:val="thaiDistribute"/>
        <w:rPr>
          <w:rFonts w:ascii="Browallia New" w:eastAsia="Browallia New" w:hAnsi="Browallia New" w:cs="Browallia New"/>
          <w:color w:val="000000" w:themeColor="text1"/>
          <w:sz w:val="26"/>
          <w:szCs w:val="26"/>
        </w:rPr>
      </w:pPr>
    </w:p>
    <w:p w14:paraId="192B0E99" w14:textId="55868E13" w:rsidR="0073622C" w:rsidRPr="00CA2BCE" w:rsidRDefault="0073622C" w:rsidP="00A12F3F">
      <w:pPr>
        <w:spacing w:line="240" w:lineRule="auto"/>
        <w:ind w:left="540"/>
        <w:jc w:val="thaiDistribute"/>
        <w:rPr>
          <w:rFonts w:ascii="Browallia New" w:eastAsia="Browallia New" w:hAnsi="Browallia New" w:cs="Browallia New"/>
          <w:color w:val="000000"/>
          <w:sz w:val="26"/>
          <w:szCs w:val="26"/>
        </w:rPr>
      </w:pPr>
      <w:r w:rsidRPr="00CA2BCE">
        <w:rPr>
          <w:rFonts w:ascii="Browallia New" w:eastAsia="Browallia New" w:hAnsi="Browallia New" w:cs="Browallia New"/>
          <w:color w:val="000000" w:themeColor="text1"/>
          <w:sz w:val="26"/>
          <w:szCs w:val="26"/>
          <w:cs/>
        </w:rPr>
        <w:t>ในระหว่างไตรมาสที่</w:t>
      </w:r>
      <w:r w:rsidRPr="00CA2BCE">
        <w:rPr>
          <w:rFonts w:ascii="Browallia New" w:eastAsia="Browallia New" w:hAnsi="Browallia New" w:cs="Browallia New"/>
          <w:color w:val="000000" w:themeColor="text1"/>
          <w:sz w:val="26"/>
          <w:szCs w:val="26"/>
          <w:cs/>
          <w:lang w:val="en-US"/>
        </w:rPr>
        <w:t>สอง</w:t>
      </w:r>
      <w:r w:rsidRPr="00CA2BCE">
        <w:rPr>
          <w:rFonts w:ascii="Browallia New" w:eastAsia="Browallia New" w:hAnsi="Browallia New" w:cs="Browallia New"/>
          <w:color w:val="000000" w:themeColor="text1"/>
          <w:sz w:val="26"/>
          <w:szCs w:val="26"/>
          <w:cs/>
        </w:rPr>
        <w:t xml:space="preserve">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sz w:val="26"/>
          <w:szCs w:val="26"/>
        </w:rPr>
        <w:t xml:space="preserve">BGPLNGJV </w:t>
      </w:r>
      <w:r w:rsidRPr="00CA2BCE">
        <w:rPr>
          <w:rFonts w:ascii="Browallia New" w:eastAsia="Browallia New" w:hAnsi="Browallia New" w:cs="Browallia New"/>
          <w:color w:val="000000"/>
          <w:sz w:val="26"/>
          <w:szCs w:val="26"/>
          <w:cs/>
        </w:rPr>
        <w:t>ซึ่งเป็นบริษัทย่อยทางตรงถูกจัดตั้งขึ้นเพื่อประกอบธุรกิจเกี่ยวกับการจัดหาและค้าก๊าซธรรมชาติ (“</w:t>
      </w:r>
      <w:r w:rsidRPr="00CA2BCE">
        <w:rPr>
          <w:rFonts w:ascii="Browallia New" w:eastAsia="Browallia New" w:hAnsi="Browallia New" w:cs="Browallia New"/>
          <w:color w:val="000000"/>
          <w:sz w:val="26"/>
          <w:szCs w:val="26"/>
        </w:rPr>
        <w:t xml:space="preserve">LNG”) </w:t>
      </w:r>
      <w:r w:rsidRPr="00CA2BCE">
        <w:rPr>
          <w:rFonts w:ascii="Browallia New" w:eastAsia="Browallia New" w:hAnsi="Browallia New" w:cs="Browallia New"/>
          <w:color w:val="000000"/>
          <w:sz w:val="26"/>
          <w:szCs w:val="26"/>
          <w:cs/>
        </w:rPr>
        <w:t xml:space="preserve">โดยบริษัทมีสัดส่วนได้เสียใน </w:t>
      </w:r>
      <w:r w:rsidRPr="00CA2BCE">
        <w:rPr>
          <w:rFonts w:ascii="Browallia New" w:eastAsia="Browallia New" w:hAnsi="Browallia New" w:cs="Browallia New"/>
          <w:color w:val="000000"/>
          <w:sz w:val="26"/>
          <w:szCs w:val="26"/>
        </w:rPr>
        <w:t xml:space="preserve">BGPLNGJV </w:t>
      </w:r>
      <w:r w:rsidRPr="00CA2BCE">
        <w:rPr>
          <w:rFonts w:ascii="Browallia New" w:eastAsia="Browallia New" w:hAnsi="Browallia New" w:cs="Browallia New"/>
          <w:color w:val="000000"/>
          <w:sz w:val="26"/>
          <w:szCs w:val="26"/>
          <w:cs/>
        </w:rPr>
        <w:t xml:space="preserve">ร้อยละ </w:t>
      </w:r>
      <w:r w:rsidR="00583C55" w:rsidRPr="00CA2BCE">
        <w:rPr>
          <w:rFonts w:ascii="Browallia New" w:eastAsia="Browallia New" w:hAnsi="Browallia New" w:cs="Browallia New"/>
          <w:color w:val="000000"/>
          <w:sz w:val="26"/>
          <w:szCs w:val="26"/>
        </w:rPr>
        <w:t>99</w:t>
      </w:r>
      <w:r w:rsidRPr="00CA2BCE">
        <w:rPr>
          <w:rFonts w:ascii="Browallia New" w:eastAsia="Browallia New" w:hAnsi="Browallia New" w:cs="Browallia New"/>
          <w:color w:val="000000"/>
          <w:sz w:val="26"/>
          <w:szCs w:val="26"/>
          <w:cs/>
        </w:rPr>
        <w:t>.</w:t>
      </w:r>
      <w:r w:rsidR="00583C55" w:rsidRPr="00CA2BCE">
        <w:rPr>
          <w:rFonts w:ascii="Browallia New" w:eastAsia="Browallia New" w:hAnsi="Browallia New" w:cs="Browallia New"/>
          <w:color w:val="000000"/>
          <w:sz w:val="26"/>
          <w:szCs w:val="26"/>
        </w:rPr>
        <w:t>99</w:t>
      </w:r>
      <w:r w:rsidRPr="00CA2BCE">
        <w:rPr>
          <w:rFonts w:ascii="Browallia New" w:eastAsia="Browallia New" w:hAnsi="Browallia New" w:cs="Browallia New"/>
          <w:color w:val="000000"/>
          <w:sz w:val="26"/>
          <w:szCs w:val="26"/>
          <w:cs/>
        </w:rPr>
        <w:t xml:space="preserve"> บริษัทจ่ายชำระค่าหุ้นเป็นจำนวน </w:t>
      </w:r>
      <w:r w:rsidR="00583C55" w:rsidRPr="00CA2BCE">
        <w:rPr>
          <w:rFonts w:ascii="Browallia New" w:eastAsia="Browallia New" w:hAnsi="Browallia New" w:cs="Browallia New"/>
          <w:color w:val="000000"/>
          <w:sz w:val="26"/>
          <w:szCs w:val="26"/>
        </w:rPr>
        <w:t>0</w:t>
      </w:r>
      <w:r w:rsidRPr="00CA2BCE">
        <w:rPr>
          <w:rFonts w:ascii="Browallia New" w:eastAsia="Browallia New" w:hAnsi="Browallia New" w:cs="Browallia New"/>
          <w:color w:val="000000"/>
          <w:sz w:val="26"/>
          <w:szCs w:val="26"/>
          <w:lang w:val="en-US"/>
        </w:rPr>
        <w:t>.</w:t>
      </w:r>
      <w:r w:rsidR="00583C55" w:rsidRPr="00CA2BCE">
        <w:rPr>
          <w:rFonts w:ascii="Browallia New" w:eastAsia="Browallia New" w:hAnsi="Browallia New" w:cs="Browallia New"/>
          <w:color w:val="000000"/>
          <w:sz w:val="26"/>
          <w:szCs w:val="26"/>
        </w:rPr>
        <w:t>25</w:t>
      </w:r>
      <w:r w:rsidRPr="00CA2BCE">
        <w:rPr>
          <w:rFonts w:ascii="Browallia New" w:eastAsia="Browallia New" w:hAnsi="Browallia New" w:cs="Browallia New"/>
          <w:color w:val="000000"/>
          <w:sz w:val="26"/>
          <w:szCs w:val="26"/>
          <w:cs/>
        </w:rPr>
        <w:t xml:space="preserve"> ล้านบาท </w:t>
      </w:r>
    </w:p>
    <w:p w14:paraId="12E34649" w14:textId="77777777" w:rsidR="00781B24" w:rsidRPr="00CA2BCE" w:rsidRDefault="00781B24" w:rsidP="00A12F3F">
      <w:pPr>
        <w:pStyle w:val="ListParagraph"/>
        <w:spacing w:line="240" w:lineRule="auto"/>
        <w:ind w:left="540"/>
        <w:jc w:val="thaiDistribute"/>
        <w:rPr>
          <w:rFonts w:ascii="Browallia New" w:eastAsia="Browallia New" w:hAnsi="Browallia New" w:cs="Browallia New"/>
          <w:color w:val="000000" w:themeColor="text1"/>
          <w:sz w:val="26"/>
          <w:szCs w:val="26"/>
        </w:rPr>
      </w:pPr>
    </w:p>
    <w:p w14:paraId="43A52299" w14:textId="6C2B53EC" w:rsidR="0073622C" w:rsidRPr="00CA2BCE" w:rsidRDefault="0073622C" w:rsidP="00A12F3F">
      <w:pPr>
        <w:pStyle w:val="ListParagraph"/>
        <w:spacing w:line="240" w:lineRule="auto"/>
        <w:ind w:left="540"/>
        <w:jc w:val="thaiDistribute"/>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cs/>
        </w:rPr>
        <w:t>ต่อมาในระหว่างไตรมาสที่</w:t>
      </w:r>
      <w:r w:rsidRPr="00CA2BCE">
        <w:rPr>
          <w:rFonts w:ascii="Browallia New" w:eastAsia="Browallia New" w:hAnsi="Browallia New" w:cs="Browallia New"/>
          <w:color w:val="000000" w:themeColor="text1"/>
          <w:sz w:val="26"/>
          <w:szCs w:val="26"/>
          <w:cs/>
          <w:lang w:val="en-US"/>
        </w:rPr>
        <w:t>สาม</w:t>
      </w:r>
      <w:r w:rsidRPr="00CA2BCE">
        <w:rPr>
          <w:rFonts w:ascii="Browallia New" w:eastAsia="Browallia New" w:hAnsi="Browallia New" w:cs="Browallia New"/>
          <w:color w:val="000000" w:themeColor="text1"/>
          <w:sz w:val="26"/>
          <w:szCs w:val="26"/>
          <w:cs/>
        </w:rPr>
        <w:t xml:space="preserve">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sz w:val="26"/>
          <w:szCs w:val="26"/>
        </w:rPr>
        <w:t>BGPLNGJV</w:t>
      </w:r>
      <w:r w:rsidRPr="00CA2BCE">
        <w:rPr>
          <w:rFonts w:ascii="Browallia New" w:eastAsia="Browallia New" w:hAnsi="Browallia New" w:cs="Browallia New"/>
          <w:color w:val="000000"/>
          <w:sz w:val="26"/>
          <w:szCs w:val="26"/>
          <w:cs/>
        </w:rPr>
        <w:t xml:space="preserve"> เพิ่มทุนจดทะเบียนจาก </w:t>
      </w:r>
      <w:r w:rsidR="00583C55" w:rsidRPr="00CA2BCE">
        <w:rPr>
          <w:rFonts w:ascii="Browallia New" w:eastAsia="Browallia New" w:hAnsi="Browallia New" w:cs="Browallia New"/>
          <w:color w:val="000000"/>
          <w:sz w:val="26"/>
          <w:szCs w:val="26"/>
        </w:rPr>
        <w:t>1</w:t>
      </w:r>
      <w:r w:rsidRPr="00CA2BCE">
        <w:rPr>
          <w:rFonts w:ascii="Browallia New" w:eastAsia="Browallia New" w:hAnsi="Browallia New" w:cs="Browallia New"/>
          <w:color w:val="000000"/>
          <w:sz w:val="26"/>
          <w:szCs w:val="26"/>
          <w:cs/>
        </w:rPr>
        <w:t xml:space="preserve"> ล้านบาท เป็น</w:t>
      </w:r>
      <w:r w:rsidRPr="00CA2BCE">
        <w:rPr>
          <w:rFonts w:ascii="Browallia New" w:eastAsia="Browallia New" w:hAnsi="Browallia New" w:cs="Browallia New"/>
          <w:color w:val="000000"/>
          <w:sz w:val="26"/>
          <w:szCs w:val="26"/>
        </w:rPr>
        <w:t xml:space="preserve"> </w:t>
      </w:r>
      <w:r w:rsidR="00583C55" w:rsidRPr="00CA2BCE">
        <w:rPr>
          <w:rFonts w:ascii="Browallia New" w:eastAsia="Browallia New" w:hAnsi="Browallia New" w:cs="Browallia New"/>
          <w:color w:val="000000"/>
          <w:sz w:val="26"/>
          <w:szCs w:val="26"/>
        </w:rPr>
        <w:t>50</w:t>
      </w:r>
      <w:r w:rsidRPr="00CA2BCE">
        <w:rPr>
          <w:rFonts w:ascii="Browallia New" w:eastAsia="Browallia New" w:hAnsi="Browallia New" w:cs="Browallia New"/>
          <w:color w:val="000000"/>
          <w:sz w:val="26"/>
          <w:szCs w:val="26"/>
          <w:cs/>
        </w:rPr>
        <w:t xml:space="preserve"> ล้านบาท</w:t>
      </w:r>
      <w:r w:rsidRPr="00CA2BCE">
        <w:rPr>
          <w:rFonts w:ascii="Browallia New" w:eastAsia="Browallia New" w:hAnsi="Browallia New" w:cs="Browallia New"/>
          <w:color w:val="000000" w:themeColor="text1"/>
          <w:sz w:val="26"/>
          <w:szCs w:val="26"/>
          <w:cs/>
          <w:lang w:val="en-US"/>
        </w:rPr>
        <w:t xml:space="preserve"> </w:t>
      </w:r>
      <w:r w:rsidRPr="00CA2BCE">
        <w:rPr>
          <w:rFonts w:ascii="Browallia New" w:eastAsia="Browallia New" w:hAnsi="Browallia New" w:cs="Browallia New"/>
          <w:color w:val="000000" w:themeColor="text1"/>
          <w:sz w:val="26"/>
          <w:szCs w:val="26"/>
          <w:lang w:val="en-US"/>
        </w:rPr>
        <w:br/>
      </w:r>
      <w:r w:rsidRPr="00CA2BCE">
        <w:rPr>
          <w:rFonts w:ascii="Browallia New" w:eastAsia="Browallia New" w:hAnsi="Browallia New" w:cs="Browallia New"/>
          <w:color w:val="000000" w:themeColor="text1"/>
          <w:sz w:val="26"/>
          <w:szCs w:val="26"/>
          <w:cs/>
          <w:lang w:val="en-US"/>
        </w:rPr>
        <w:t xml:space="preserve">โดยบริษัทซื้อหุ้นเพิ่มทุนและจ่ายชำระค่าหุ้นน้อยกว่าสัดส่วนการลงทุนเดิม </w:t>
      </w:r>
      <w:r w:rsidRPr="00CA2BCE">
        <w:rPr>
          <w:rFonts w:ascii="Browallia New" w:eastAsia="Browallia New" w:hAnsi="Browallia New" w:cs="Browallia New"/>
          <w:color w:val="000000" w:themeColor="text1"/>
          <w:sz w:val="26"/>
          <w:szCs w:val="26"/>
          <w:cs/>
        </w:rPr>
        <w:t>ส่งผลให้ส่วนได้เสียของบริษัทใน</w:t>
      </w:r>
      <w:r w:rsidRPr="00CA2BCE">
        <w:rPr>
          <w:rFonts w:ascii="Browallia New" w:eastAsia="Browallia New" w:hAnsi="Browallia New" w:cs="Browallia New"/>
          <w:color w:val="000000" w:themeColor="text1"/>
          <w:sz w:val="26"/>
          <w:szCs w:val="26"/>
          <w:lang w:val="en-US"/>
        </w:rPr>
        <w:t xml:space="preserve"> BGPLNGJV </w:t>
      </w:r>
      <w:r w:rsidRPr="00CA2BCE">
        <w:rPr>
          <w:rFonts w:ascii="Browallia New" w:eastAsia="Browallia New" w:hAnsi="Browallia New" w:cs="Browallia New"/>
          <w:color w:val="000000" w:themeColor="text1"/>
          <w:sz w:val="26"/>
          <w:szCs w:val="26"/>
          <w:cs/>
          <w:lang w:val="en-US"/>
        </w:rPr>
        <w:t xml:space="preserve">ลดลงจากร้อยละ </w:t>
      </w:r>
      <w:r w:rsidR="00583C55" w:rsidRPr="00CA2BCE">
        <w:rPr>
          <w:rFonts w:ascii="Browallia New" w:eastAsia="Browallia New" w:hAnsi="Browallia New" w:cs="Browallia New"/>
          <w:color w:val="000000" w:themeColor="text1"/>
          <w:sz w:val="26"/>
          <w:szCs w:val="26"/>
        </w:rPr>
        <w:t>99</w:t>
      </w:r>
      <w:r w:rsidRPr="00CA2BCE">
        <w:rPr>
          <w:rFonts w:ascii="Browallia New" w:eastAsia="Browallia New" w:hAnsi="Browallia New" w:cs="Browallia New"/>
          <w:color w:val="000000" w:themeColor="text1"/>
          <w:sz w:val="26"/>
          <w:szCs w:val="26"/>
          <w:cs/>
          <w:lang w:val="en-US"/>
        </w:rPr>
        <w:t>.</w:t>
      </w:r>
      <w:r w:rsidR="00583C55" w:rsidRPr="00CA2BCE">
        <w:rPr>
          <w:rFonts w:ascii="Browallia New" w:eastAsia="Browallia New" w:hAnsi="Browallia New" w:cs="Browallia New"/>
          <w:color w:val="000000" w:themeColor="text1"/>
          <w:sz w:val="26"/>
          <w:szCs w:val="26"/>
        </w:rPr>
        <w:t>99</w:t>
      </w:r>
      <w:r w:rsidRPr="00CA2BCE">
        <w:rPr>
          <w:rFonts w:ascii="Browallia New" w:eastAsia="Browallia New" w:hAnsi="Browallia New" w:cs="Browallia New"/>
          <w:color w:val="000000" w:themeColor="text1"/>
          <w:sz w:val="26"/>
          <w:szCs w:val="26"/>
          <w:cs/>
          <w:lang w:val="en-US"/>
        </w:rPr>
        <w:t xml:space="preserve"> เหลือร้อยละ </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00</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และสถานะของ</w:t>
      </w:r>
      <w:r w:rsidRPr="00CA2BCE">
        <w:rPr>
          <w:rFonts w:ascii="Browallia New" w:eastAsia="Browallia New" w:hAnsi="Browallia New" w:cs="Browallia New"/>
          <w:color w:val="000000" w:themeColor="text1"/>
          <w:sz w:val="26"/>
          <w:szCs w:val="26"/>
          <w:lang w:val="en-US"/>
        </w:rPr>
        <w:t xml:space="preserve"> BGPLNGJV </w:t>
      </w:r>
      <w:r w:rsidRPr="00CA2BCE">
        <w:rPr>
          <w:rFonts w:ascii="Browallia New" w:eastAsia="Browallia New" w:hAnsi="Browallia New" w:cs="Browallia New"/>
          <w:color w:val="000000" w:themeColor="text1"/>
          <w:sz w:val="26"/>
          <w:szCs w:val="26"/>
          <w:cs/>
          <w:lang w:val="en-US"/>
        </w:rPr>
        <w:t>เปลี่ยนแปลงไปเป็นการร่วมค้า</w:t>
      </w:r>
      <w:r w:rsidRPr="00CA2BCE">
        <w:rPr>
          <w:rFonts w:ascii="Browallia New" w:eastAsia="Browallia New" w:hAnsi="Browallia New" w:cs="Browallia New"/>
          <w:color w:val="000000" w:themeColor="text1"/>
          <w:sz w:val="26"/>
          <w:szCs w:val="26"/>
          <w:cs/>
        </w:rPr>
        <w:t>ของ</w:t>
      </w:r>
      <w:r w:rsidRPr="00CA2BCE">
        <w:rPr>
          <w:rFonts w:ascii="Browallia New" w:eastAsia="Arial" w:hAnsi="Browallia New" w:cs="Browallia New"/>
          <w:sz w:val="26"/>
          <w:szCs w:val="26"/>
          <w:cs/>
        </w:rPr>
        <w:t>กลุ่มกิจการ</w:t>
      </w:r>
      <w:r w:rsidRPr="00CA2BCE">
        <w:rPr>
          <w:rFonts w:ascii="Browallia New" w:eastAsia="Browallia New" w:hAnsi="Browallia New" w:cs="Browallia New"/>
          <w:color w:val="000000"/>
          <w:sz w:val="26"/>
          <w:szCs w:val="26"/>
          <w:cs/>
        </w:rPr>
        <w:t xml:space="preserve"> (หมายเหตุ</w:t>
      </w:r>
      <w:r w:rsidRPr="00CA2BCE">
        <w:rPr>
          <w:rFonts w:ascii="Browallia New" w:eastAsia="Browallia New" w:hAnsi="Browallia New" w:cs="Browallia New"/>
          <w:color w:val="000000"/>
          <w:sz w:val="26"/>
          <w:szCs w:val="26"/>
          <w:lang w:val="en-US"/>
        </w:rPr>
        <w:t xml:space="preserve"> </w:t>
      </w:r>
      <w:r w:rsidR="00583C55" w:rsidRPr="00CA2BCE">
        <w:rPr>
          <w:rFonts w:ascii="Browallia New" w:eastAsia="Browallia New" w:hAnsi="Browallia New" w:cs="Browallia New"/>
          <w:color w:val="000000"/>
          <w:sz w:val="26"/>
          <w:szCs w:val="26"/>
        </w:rPr>
        <w:t>17</w:t>
      </w:r>
      <w:r w:rsidRPr="00CA2BCE">
        <w:rPr>
          <w:rFonts w:ascii="Browallia New" w:eastAsia="Browallia New" w:hAnsi="Browallia New" w:cs="Browallia New"/>
          <w:color w:val="000000"/>
          <w:sz w:val="26"/>
          <w:szCs w:val="26"/>
          <w:cs/>
          <w:lang w:val="en-US"/>
        </w:rPr>
        <w:t xml:space="preserve"> </w:t>
      </w:r>
      <w:r w:rsidRPr="00CA2BCE">
        <w:rPr>
          <w:rFonts w:ascii="Browallia New" w:eastAsia="Browallia New" w:hAnsi="Browallia New" w:cs="Browallia New"/>
          <w:color w:val="000000"/>
          <w:sz w:val="26"/>
          <w:szCs w:val="26"/>
          <w:cs/>
        </w:rPr>
        <w:t>(ข)</w:t>
      </w:r>
      <w:r w:rsidRPr="00CA2BCE">
        <w:rPr>
          <w:rFonts w:ascii="Browallia New" w:eastAsia="Browallia New" w:hAnsi="Browallia New" w:cs="Browallia New"/>
          <w:color w:val="000000"/>
          <w:sz w:val="26"/>
          <w:szCs w:val="26"/>
          <w:cs/>
          <w:lang w:val="en-US"/>
        </w:rPr>
        <w:t>)</w:t>
      </w:r>
      <w:r w:rsidRPr="00CA2BCE">
        <w:rPr>
          <w:rFonts w:ascii="Browallia New" w:eastAsia="Browallia New" w:hAnsi="Browallia New" w:cs="Browallia New"/>
          <w:color w:val="000000"/>
          <w:sz w:val="26"/>
          <w:szCs w:val="26"/>
          <w:cs/>
        </w:rPr>
        <w:t xml:space="preserve"> </w:t>
      </w:r>
    </w:p>
    <w:p w14:paraId="2DD68302" w14:textId="77777777" w:rsidR="0073622C" w:rsidRPr="00CA2BCE" w:rsidRDefault="0073622C" w:rsidP="00A12F3F">
      <w:pPr>
        <w:autoSpaceDE w:val="0"/>
        <w:autoSpaceDN w:val="0"/>
        <w:adjustRightInd w:val="0"/>
        <w:spacing w:line="240" w:lineRule="auto"/>
        <w:ind w:left="540"/>
        <w:jc w:val="thaiDistribute"/>
        <w:rPr>
          <w:rFonts w:ascii="Browallia New" w:hAnsi="Browallia New" w:cs="Browallia New"/>
          <w:sz w:val="26"/>
          <w:szCs w:val="26"/>
          <w:lang w:val="en-US" w:eastAsia="en-GB"/>
        </w:rPr>
      </w:pPr>
    </w:p>
    <w:p w14:paraId="2D497848" w14:textId="6FCC21E5" w:rsidR="0073622C" w:rsidRPr="00CA2BCE" w:rsidRDefault="0073622C" w:rsidP="00A12F3F">
      <w:pPr>
        <w:spacing w:line="240" w:lineRule="auto"/>
        <w:ind w:left="540"/>
        <w:jc w:val="thaiDistribute"/>
        <w:rPr>
          <w:rFonts w:ascii="Browallia New" w:eastAsia="Browallia New" w:hAnsi="Browallia New" w:cs="Browallia New"/>
          <w:b/>
          <w:bCs/>
          <w:sz w:val="26"/>
          <w:szCs w:val="26"/>
          <w:cs/>
        </w:rPr>
      </w:pPr>
      <w:r w:rsidRPr="00CA2BCE">
        <w:rPr>
          <w:rFonts w:ascii="Browallia New" w:eastAsia="Browallia New" w:hAnsi="Browallia New" w:cs="Browallia New"/>
          <w:b/>
          <w:bCs/>
          <w:sz w:val="26"/>
          <w:szCs w:val="26"/>
          <w:cs/>
        </w:rPr>
        <w:t xml:space="preserve">บริษัท บี.กริม เพาเวอร์ (อ่างทอง) </w:t>
      </w:r>
      <w:r w:rsidR="00583C55" w:rsidRPr="00CA2BCE">
        <w:rPr>
          <w:rFonts w:ascii="Browallia New" w:eastAsia="Browallia New" w:hAnsi="Browallia New" w:cs="Browallia New"/>
          <w:b/>
          <w:bCs/>
          <w:sz w:val="26"/>
          <w:szCs w:val="26"/>
        </w:rPr>
        <w:t>2</w:t>
      </w:r>
      <w:r w:rsidRPr="00CA2BCE">
        <w:rPr>
          <w:rFonts w:ascii="Browallia New" w:eastAsia="Browallia New" w:hAnsi="Browallia New" w:cs="Browallia New"/>
          <w:b/>
          <w:bCs/>
          <w:sz w:val="26"/>
          <w:szCs w:val="26"/>
        </w:rPr>
        <w:t xml:space="preserve"> </w:t>
      </w:r>
      <w:r w:rsidRPr="00CA2BCE">
        <w:rPr>
          <w:rFonts w:ascii="Browallia New" w:eastAsia="Browallia New" w:hAnsi="Browallia New" w:cs="Browallia New"/>
          <w:b/>
          <w:bCs/>
          <w:sz w:val="26"/>
          <w:szCs w:val="26"/>
          <w:cs/>
        </w:rPr>
        <w:t xml:space="preserve">จำกัด </w:t>
      </w:r>
      <w:r w:rsidRPr="00CA2BCE">
        <w:rPr>
          <w:rFonts w:ascii="Browallia New" w:eastAsia="Browallia New" w:hAnsi="Browallia New" w:cs="Browallia New"/>
          <w:b/>
          <w:bCs/>
          <w:sz w:val="26"/>
          <w:szCs w:val="26"/>
        </w:rPr>
        <w:t>(“BGPAT</w:t>
      </w:r>
      <w:r w:rsidR="00583C55" w:rsidRPr="00CA2BCE">
        <w:rPr>
          <w:rFonts w:ascii="Browallia New" w:eastAsia="Browallia New" w:hAnsi="Browallia New" w:cs="Browallia New"/>
          <w:b/>
          <w:bCs/>
          <w:sz w:val="26"/>
          <w:szCs w:val="26"/>
        </w:rPr>
        <w:t>2</w:t>
      </w:r>
      <w:r w:rsidRPr="00CA2BCE">
        <w:rPr>
          <w:rFonts w:ascii="Browallia New" w:eastAsia="Browallia New" w:hAnsi="Browallia New" w:cs="Browallia New"/>
          <w:b/>
          <w:bCs/>
          <w:sz w:val="26"/>
          <w:szCs w:val="26"/>
        </w:rPr>
        <w:t>”)</w:t>
      </w:r>
    </w:p>
    <w:p w14:paraId="76983F4A" w14:textId="77777777" w:rsidR="0073622C" w:rsidRPr="00CA2BCE" w:rsidRDefault="0073622C" w:rsidP="00A12F3F">
      <w:pPr>
        <w:spacing w:line="240" w:lineRule="auto"/>
        <w:ind w:left="540"/>
        <w:jc w:val="thaiDistribute"/>
        <w:rPr>
          <w:rFonts w:ascii="Browallia New" w:eastAsia="Browallia New" w:hAnsi="Browallia New" w:cs="Browallia New"/>
          <w:b/>
          <w:bCs/>
          <w:sz w:val="26"/>
          <w:szCs w:val="26"/>
        </w:rPr>
      </w:pPr>
    </w:p>
    <w:p w14:paraId="49C0F19E" w14:textId="631690EE" w:rsidR="0073622C" w:rsidRPr="00CA2BCE" w:rsidRDefault="0073622C" w:rsidP="00A12F3F">
      <w:pPr>
        <w:spacing w:line="240" w:lineRule="auto"/>
        <w:ind w:left="540"/>
        <w:jc w:val="thaiDistribute"/>
        <w:rPr>
          <w:rFonts w:ascii="Browallia New" w:hAnsi="Browallia New" w:cs="Browallia New"/>
          <w:sz w:val="26"/>
          <w:szCs w:val="26"/>
          <w:lang w:eastAsia="en-GB"/>
        </w:rPr>
      </w:pPr>
      <w:r w:rsidRPr="00CA2BCE">
        <w:rPr>
          <w:rFonts w:ascii="Browallia New" w:eastAsia="Browallia New" w:hAnsi="Browallia New" w:cs="Browallia New"/>
          <w:color w:val="000000" w:themeColor="text1"/>
          <w:sz w:val="26"/>
          <w:szCs w:val="26"/>
          <w:cs/>
        </w:rPr>
        <w:t>ในระหว่างไตรมาสที่</w:t>
      </w:r>
      <w:r w:rsidRPr="00CA2BCE">
        <w:rPr>
          <w:rFonts w:ascii="Browallia New" w:eastAsia="Browallia New" w:hAnsi="Browallia New" w:cs="Browallia New"/>
          <w:color w:val="000000" w:themeColor="text1"/>
          <w:sz w:val="26"/>
          <w:szCs w:val="26"/>
          <w:cs/>
          <w:lang w:val="en-US"/>
        </w:rPr>
        <w:t>สอง</w:t>
      </w:r>
      <w:r w:rsidRPr="00CA2BCE">
        <w:rPr>
          <w:rFonts w:ascii="Browallia New" w:eastAsia="Browallia New" w:hAnsi="Browallia New" w:cs="Browallia New"/>
          <w:color w:val="000000" w:themeColor="text1"/>
          <w:sz w:val="26"/>
          <w:szCs w:val="26"/>
          <w:cs/>
        </w:rPr>
        <w:t xml:space="preserve">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hAnsi="Browallia New" w:cs="Browallia New"/>
          <w:sz w:val="26"/>
          <w:szCs w:val="26"/>
          <w:cs/>
          <w:lang w:eastAsia="en-GB"/>
        </w:rPr>
        <w:t xml:space="preserve">บริษัท บี.กริม เพาเวอร์ (ราชบุรี)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จำกัด ซึ่งเป็นบริษัทย่อยทางตรงจดทะเบียนเปลี่ยนชื่อบริษัทกับกระทรวงพาณิชย์เป็น บริษัท บี.กริม เพาเวอร์ (อ่างทอง) </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จำกัด</w:t>
      </w:r>
    </w:p>
    <w:p w14:paraId="0A021E6E" w14:textId="77777777" w:rsidR="0073622C" w:rsidRPr="00CA2BCE" w:rsidRDefault="0073622C" w:rsidP="00A12F3F">
      <w:pPr>
        <w:spacing w:line="240" w:lineRule="auto"/>
        <w:ind w:left="540"/>
        <w:jc w:val="thaiDistribute"/>
        <w:rPr>
          <w:rFonts w:ascii="Browallia New" w:hAnsi="Browallia New" w:cs="Browallia New"/>
          <w:sz w:val="26"/>
          <w:szCs w:val="26"/>
          <w:lang w:eastAsia="en-GB"/>
        </w:rPr>
      </w:pPr>
    </w:p>
    <w:p w14:paraId="0E56283F" w14:textId="1037D74A" w:rsidR="0073622C" w:rsidRPr="00CA2BCE" w:rsidRDefault="0073622C" w:rsidP="00A12F3F">
      <w:pPr>
        <w:spacing w:line="240" w:lineRule="auto"/>
        <w:ind w:left="540"/>
        <w:jc w:val="thaiDistribute"/>
        <w:rPr>
          <w:rFonts w:ascii="Browallia New" w:hAnsi="Browallia New" w:cs="Browallia New"/>
          <w:sz w:val="26"/>
          <w:szCs w:val="26"/>
          <w:lang w:eastAsia="en-GB"/>
        </w:rPr>
      </w:pPr>
      <w:r w:rsidRPr="00CA2BCE">
        <w:rPr>
          <w:rFonts w:ascii="Browallia New" w:eastAsia="Browallia New" w:hAnsi="Browallia New" w:cs="Browallia New"/>
          <w:color w:val="000000" w:themeColor="text1"/>
          <w:sz w:val="26"/>
          <w:szCs w:val="26"/>
          <w:cs/>
        </w:rPr>
        <w:t>ในระหว่างไตรมาสที่</w:t>
      </w:r>
      <w:r w:rsidRPr="00CA2BCE">
        <w:rPr>
          <w:rFonts w:ascii="Browallia New" w:eastAsia="Browallia New" w:hAnsi="Browallia New" w:cs="Browallia New"/>
          <w:color w:val="000000" w:themeColor="text1"/>
          <w:sz w:val="26"/>
          <w:szCs w:val="26"/>
          <w:cs/>
          <w:lang w:val="en-US"/>
        </w:rPr>
        <w:t>สาม</w:t>
      </w:r>
      <w:r w:rsidRPr="00CA2BCE">
        <w:rPr>
          <w:rFonts w:ascii="Browallia New" w:eastAsia="Browallia New" w:hAnsi="Browallia New" w:cs="Browallia New"/>
          <w:color w:val="000000" w:themeColor="text1"/>
          <w:sz w:val="26"/>
          <w:szCs w:val="26"/>
          <w:cs/>
        </w:rPr>
        <w:t xml:space="preserve">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hAnsi="Browallia New" w:cs="Browallia New"/>
          <w:sz w:val="26"/>
          <w:szCs w:val="26"/>
          <w:lang w:eastAsia="en-GB"/>
        </w:rPr>
        <w:t>BGPAT</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cs/>
          <w:lang w:eastAsia="en-GB"/>
        </w:rPr>
        <w:t xml:space="preserve"> จดทะเบียนเพิ่มทุนจาก </w:t>
      </w:r>
      <w:r w:rsidR="00583C55" w:rsidRPr="00CA2BCE">
        <w:rPr>
          <w:rFonts w:ascii="Browallia New" w:hAnsi="Browallia New" w:cs="Browallia New"/>
          <w:sz w:val="26"/>
          <w:szCs w:val="26"/>
          <w:lang w:eastAsia="en-GB"/>
        </w:rPr>
        <w:t>10</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ล้านบาท เป็น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327</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w:t>
      </w:r>
      <w:r w:rsidRPr="00CA2BCE">
        <w:rPr>
          <w:rFonts w:ascii="Browallia New" w:hAnsi="Browallia New" w:cs="Browallia New"/>
          <w:sz w:val="26"/>
          <w:szCs w:val="26"/>
          <w:lang w:eastAsia="en-GB"/>
        </w:rPr>
        <w:t xml:space="preserve"> </w:t>
      </w:r>
      <w:r w:rsidR="00781B24"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โดยออกหุ้นสามัญเพิ่มทุนจำนวน</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13</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175</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000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หุ้น มีมูลค่าที่ตราไว้หุ้นละ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บาท บริษัทซื้อหุ้นเพิ่มทุนดังกล่าวจำนวน </w:t>
      </w:r>
      <w:r w:rsidR="00583C55" w:rsidRPr="00CA2BCE">
        <w:rPr>
          <w:rFonts w:ascii="Browallia New" w:hAnsi="Browallia New" w:cs="Browallia New"/>
          <w:sz w:val="26"/>
          <w:szCs w:val="26"/>
          <w:lang w:eastAsia="en-GB"/>
        </w:rPr>
        <w:t>9</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192</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หุ้น และชำระค่าหุ้นหุ้นละ </w:t>
      </w:r>
      <w:r w:rsidR="00583C55" w:rsidRPr="00CA2BCE">
        <w:rPr>
          <w:rFonts w:ascii="Browallia New" w:hAnsi="Browallia New" w:cs="Browallia New"/>
          <w:sz w:val="26"/>
          <w:szCs w:val="26"/>
          <w:lang w:eastAsia="en-GB"/>
        </w:rPr>
        <w:t>25</w:t>
      </w:r>
      <w:r w:rsidRPr="00CA2BCE">
        <w:rPr>
          <w:rFonts w:ascii="Browallia New" w:hAnsi="Browallia New" w:cs="Browallia New"/>
          <w:sz w:val="26"/>
          <w:szCs w:val="26"/>
          <w:cs/>
          <w:lang w:eastAsia="en-GB"/>
        </w:rPr>
        <w:t xml:space="preserve"> บาท เป็นจำนวนเงินรวม </w:t>
      </w:r>
      <w:r w:rsidR="00583C55" w:rsidRPr="00CA2BCE">
        <w:rPr>
          <w:rFonts w:ascii="Browallia New" w:hAnsi="Browallia New" w:cs="Browallia New"/>
          <w:sz w:val="26"/>
          <w:szCs w:val="26"/>
          <w:lang w:eastAsia="en-GB"/>
        </w:rPr>
        <w:t>229</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81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 และบริษัท เอส. ไอเอฟ.</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จำกัด ("</w:t>
      </w:r>
      <w:r w:rsidRPr="00CA2BCE">
        <w:rPr>
          <w:rFonts w:ascii="Browallia New" w:hAnsi="Browallia New" w:cs="Browallia New"/>
          <w:sz w:val="26"/>
          <w:szCs w:val="26"/>
          <w:lang w:eastAsia="en-GB"/>
        </w:rPr>
        <w:t xml:space="preserve">S.IF.") </w:t>
      </w:r>
      <w:r w:rsidRPr="00CA2BCE">
        <w:rPr>
          <w:rFonts w:ascii="Browallia New" w:hAnsi="Browallia New" w:cs="Browallia New"/>
          <w:sz w:val="26"/>
          <w:szCs w:val="26"/>
          <w:cs/>
          <w:lang w:eastAsia="en-GB"/>
        </w:rPr>
        <w:t xml:space="preserve">ซึ่งเป็นกิจการที่ไม่เกี่ยวข้องกันกับกลุ่มกิจการ ได้ซื้อหุ้นเพิ่มทุนจำนวน </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982</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หุ้น และชำระค่าหุ้นหุ้นละ </w:t>
      </w:r>
      <w:r w:rsidR="00583C55" w:rsidRPr="00CA2BCE">
        <w:rPr>
          <w:rFonts w:ascii="Browallia New" w:hAnsi="Browallia New" w:cs="Browallia New"/>
          <w:sz w:val="26"/>
          <w:szCs w:val="26"/>
          <w:lang w:eastAsia="en-GB"/>
        </w:rPr>
        <w:t>25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บาท </w:t>
      </w:r>
      <w:r w:rsidR="00781B24"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เป็นจำนวนเงินรวม</w:t>
      </w:r>
      <w:r w:rsidRPr="00CA2BCE">
        <w:rPr>
          <w:rFonts w:ascii="Browallia New" w:hAnsi="Browallia New" w:cs="Browallia New"/>
          <w:sz w:val="26"/>
          <w:szCs w:val="26"/>
          <w:lang w:val="en-US" w:eastAsia="en-GB"/>
        </w:rPr>
        <w:t xml:space="preserve"> </w:t>
      </w:r>
      <w:r w:rsidR="00583C55" w:rsidRPr="00CA2BCE">
        <w:rPr>
          <w:rFonts w:ascii="Browallia New" w:hAnsi="Browallia New" w:cs="Browallia New"/>
          <w:sz w:val="26"/>
          <w:szCs w:val="26"/>
          <w:lang w:eastAsia="en-GB"/>
        </w:rPr>
        <w:t>99</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56</w:t>
      </w:r>
      <w:r w:rsidRPr="00CA2BCE">
        <w:rPr>
          <w:rFonts w:ascii="Browallia New" w:hAnsi="Browallia New" w:cs="Browallia New"/>
          <w:sz w:val="26"/>
          <w:szCs w:val="26"/>
          <w:lang w:val="en-US" w:eastAsia="en-GB"/>
        </w:rPr>
        <w:t xml:space="preserve"> </w:t>
      </w:r>
      <w:r w:rsidRPr="00CA2BCE">
        <w:rPr>
          <w:rFonts w:ascii="Browallia New" w:hAnsi="Browallia New" w:cs="Browallia New"/>
          <w:sz w:val="26"/>
          <w:szCs w:val="26"/>
          <w:cs/>
          <w:lang w:val="en-US" w:eastAsia="en-GB"/>
        </w:rPr>
        <w:t xml:space="preserve">ล้านบาท </w:t>
      </w:r>
      <w:r w:rsidRPr="00CA2BCE">
        <w:rPr>
          <w:rFonts w:ascii="Browallia New" w:eastAsia="Browallia New" w:hAnsi="Browallia New" w:cs="Browallia New"/>
          <w:color w:val="000000" w:themeColor="text1"/>
          <w:sz w:val="26"/>
          <w:szCs w:val="26"/>
          <w:cs/>
        </w:rPr>
        <w:t>การเพิ่มทุนดังกล่าว</w:t>
      </w:r>
      <w:r w:rsidRPr="00CA2BCE">
        <w:rPr>
          <w:rFonts w:ascii="Browallia New" w:hAnsi="Browallia New" w:cs="Browallia New"/>
          <w:sz w:val="26"/>
          <w:szCs w:val="26"/>
          <w:cs/>
          <w:lang w:val="en-US" w:eastAsia="en-GB"/>
        </w:rPr>
        <w:t xml:space="preserve">ส่งผลให้ส่วนได้เสียของบริษัทใน </w:t>
      </w:r>
      <w:r w:rsidRPr="00CA2BCE">
        <w:rPr>
          <w:rFonts w:ascii="Browallia New" w:hAnsi="Browallia New" w:cs="Browallia New"/>
          <w:sz w:val="26"/>
          <w:szCs w:val="26"/>
          <w:lang w:eastAsia="en-GB"/>
        </w:rPr>
        <w:t>BGPAT</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val="en-US" w:eastAsia="en-GB"/>
        </w:rPr>
        <w:t xml:space="preserve">ลดลงจากร้อยละ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cs/>
          <w:lang w:val="en-US" w:eastAsia="en-GB"/>
        </w:rPr>
        <w:t xml:space="preserve"> เหลือร้อยละ </w:t>
      </w:r>
      <w:r w:rsidR="00583C55" w:rsidRPr="00CA2BCE">
        <w:rPr>
          <w:rFonts w:ascii="Browallia New" w:hAnsi="Browallia New" w:cs="Browallia New"/>
          <w:sz w:val="26"/>
          <w:szCs w:val="26"/>
          <w:lang w:eastAsia="en-GB"/>
        </w:rPr>
        <w:t>70</w:t>
      </w:r>
      <w:r w:rsidRPr="00CA2BCE">
        <w:rPr>
          <w:rFonts w:ascii="Browallia New" w:hAnsi="Browallia New" w:cs="Browallia New"/>
          <w:sz w:val="26"/>
          <w:szCs w:val="26"/>
          <w:cs/>
          <w:lang w:val="en-US" w:eastAsia="en-GB"/>
        </w:rPr>
        <w:t xml:space="preserve"> โดย</w:t>
      </w:r>
      <w:r w:rsidRPr="00CA2BCE">
        <w:rPr>
          <w:rFonts w:ascii="Browallia New" w:hAnsi="Browallia New" w:cs="Browallia New"/>
          <w:sz w:val="26"/>
          <w:szCs w:val="26"/>
          <w:cs/>
          <w:lang w:eastAsia="en-GB"/>
        </w:rPr>
        <w:t xml:space="preserve"> </w:t>
      </w:r>
      <w:r w:rsidRPr="00CA2BCE">
        <w:rPr>
          <w:rFonts w:ascii="Browallia New" w:hAnsi="Browallia New" w:cs="Browallia New"/>
          <w:sz w:val="26"/>
          <w:szCs w:val="26"/>
          <w:lang w:eastAsia="en-GB"/>
        </w:rPr>
        <w:t>BGPAT</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cs/>
          <w:lang w:eastAsia="en-GB"/>
        </w:rPr>
        <w:t xml:space="preserve"> ยังคงสถานะเป็นบริษัทย่อยของบริษัทต่อไป</w:t>
      </w:r>
    </w:p>
    <w:p w14:paraId="1A52BAE7" w14:textId="77777777" w:rsidR="0073622C" w:rsidRPr="00CA2BCE" w:rsidRDefault="0073622C" w:rsidP="00A12F3F">
      <w:pPr>
        <w:spacing w:line="240" w:lineRule="auto"/>
        <w:ind w:left="540"/>
        <w:jc w:val="thaiDistribute"/>
        <w:rPr>
          <w:rFonts w:ascii="Browallia New" w:hAnsi="Browallia New" w:cs="Browallia New"/>
          <w:sz w:val="26"/>
          <w:szCs w:val="26"/>
          <w:lang w:eastAsia="en-GB"/>
        </w:rPr>
      </w:pPr>
    </w:p>
    <w:p w14:paraId="72D8E45D" w14:textId="4CBA4DFF" w:rsidR="0073622C" w:rsidRPr="00CA2BCE" w:rsidRDefault="0073622C" w:rsidP="00A12F3F">
      <w:pPr>
        <w:spacing w:line="240" w:lineRule="auto"/>
        <w:ind w:left="540"/>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กลุ่มกิจการปรับปรุงมูลค่าตามบัญชีของส่วนของเจ้าของและส่วนได้เสียที่ไม่มีอำนาจควบคุมเพื่อสะท้อนการเปลี่ยนแปลง</w:t>
      </w:r>
      <w:r w:rsidR="00781B24"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 xml:space="preserve">ในสัดส่วนการถือหุ้น โดยรับรู้ส่วนของผู้เป็นเจ้าของของบริษัทเพิ่มขึ้นจำนวน </w:t>
      </w:r>
      <w:r w:rsidR="00583C55" w:rsidRPr="00CA2BCE">
        <w:rPr>
          <w:rFonts w:ascii="Browallia New" w:hAnsi="Browallia New" w:cs="Browallia New"/>
          <w:sz w:val="26"/>
          <w:szCs w:val="26"/>
          <w:lang w:eastAsia="en-GB"/>
        </w:rPr>
        <w:t>6</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60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w:t>
      </w:r>
    </w:p>
    <w:p w14:paraId="05BDC9B0" w14:textId="77777777" w:rsidR="0073622C" w:rsidRPr="00CA2BCE" w:rsidRDefault="0073622C" w:rsidP="00A12F3F">
      <w:pPr>
        <w:spacing w:line="240" w:lineRule="auto"/>
        <w:ind w:left="540"/>
        <w:jc w:val="thaiDistribute"/>
        <w:rPr>
          <w:rFonts w:ascii="Browallia New" w:hAnsi="Browallia New" w:cs="Browallia New"/>
          <w:sz w:val="26"/>
          <w:szCs w:val="26"/>
          <w:lang w:eastAsia="en-GB"/>
        </w:rPr>
      </w:pPr>
    </w:p>
    <w:p w14:paraId="5CEF08D4" w14:textId="4ECF0C1C" w:rsidR="00A12F3F" w:rsidRPr="00CA2BCE" w:rsidRDefault="0073622C" w:rsidP="00A12F3F">
      <w:pPr>
        <w:spacing w:line="240" w:lineRule="auto"/>
        <w:ind w:left="540"/>
        <w:jc w:val="thaiDistribute"/>
        <w:rPr>
          <w:rFonts w:ascii="Browallia New" w:eastAsia="Browallia New" w:hAnsi="Browallia New" w:cs="Browallia New"/>
          <w:color w:val="000000" w:themeColor="text1"/>
          <w:sz w:val="26"/>
          <w:szCs w:val="26"/>
          <w:cs/>
        </w:rPr>
      </w:pPr>
      <w:r w:rsidRPr="00CA2BCE">
        <w:rPr>
          <w:rFonts w:ascii="Browallia New" w:eastAsia="Browallia New" w:hAnsi="Browallia New" w:cs="Browallia New"/>
          <w:color w:val="000000" w:themeColor="text1"/>
          <w:sz w:val="26"/>
          <w:szCs w:val="26"/>
          <w:cs/>
        </w:rPr>
        <w:t xml:space="preserve">ต่อมาในระหว่างไตรมาสที่สี่ของปี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rPr>
        <w:t xml:space="preserve"> BG</w:t>
      </w:r>
      <w:r w:rsidRPr="00CA2BCE">
        <w:rPr>
          <w:rFonts w:ascii="Browallia New" w:eastAsia="Browallia New" w:hAnsi="Browallia New" w:cs="Browallia New"/>
          <w:color w:val="000000" w:themeColor="text1"/>
          <w:sz w:val="26"/>
          <w:szCs w:val="26"/>
          <w:lang w:val="en-US"/>
        </w:rPr>
        <w:t>PAT</w:t>
      </w:r>
      <w:r w:rsidR="00583C55" w:rsidRPr="00CA2BCE">
        <w:rPr>
          <w:rFonts w:ascii="Browallia New" w:eastAsia="Browallia New" w:hAnsi="Browallia New" w:cs="Browallia New"/>
          <w:color w:val="000000" w:themeColor="text1"/>
          <w:sz w:val="26"/>
          <w:szCs w:val="26"/>
        </w:rPr>
        <w:t>2</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ได้เรียกชำระค่าหุ้นเพิ่มเติม โดยบริษัทได้จ่ายชำระค่าหุ้นเพิ่มเติมดังกล่าวตามสัดส่วนการลงทุนเดิมเป็นจำนวน </w:t>
      </w:r>
      <w:r w:rsidR="00583C55" w:rsidRPr="00CA2BCE">
        <w:rPr>
          <w:rFonts w:ascii="Browallia New" w:eastAsia="Browallia New" w:hAnsi="Browallia New" w:cs="Browallia New"/>
          <w:color w:val="000000" w:themeColor="text1"/>
          <w:sz w:val="26"/>
          <w:szCs w:val="26"/>
        </w:rPr>
        <w:t>232</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31</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w:t>
      </w:r>
    </w:p>
    <w:p w14:paraId="6DEF90E7" w14:textId="77777777" w:rsidR="00A12F3F" w:rsidRPr="00CA2BCE" w:rsidRDefault="00A12F3F" w:rsidP="00A12F3F">
      <w:pPr>
        <w:spacing w:after="160" w:line="259" w:lineRule="auto"/>
        <w:ind w:left="540"/>
        <w:rPr>
          <w:rFonts w:ascii="Browallia New" w:eastAsia="Browallia New" w:hAnsi="Browallia New" w:cs="Browallia New"/>
          <w:color w:val="000000" w:themeColor="text1"/>
          <w:sz w:val="26"/>
          <w:szCs w:val="26"/>
          <w:cs/>
        </w:rPr>
      </w:pPr>
      <w:r w:rsidRPr="00CA2BCE">
        <w:rPr>
          <w:rFonts w:ascii="Browallia New" w:eastAsia="Browallia New" w:hAnsi="Browallia New" w:cs="Browallia New"/>
          <w:color w:val="000000" w:themeColor="text1"/>
          <w:sz w:val="26"/>
          <w:szCs w:val="26"/>
          <w:cs/>
        </w:rPr>
        <w:br w:type="page"/>
      </w:r>
    </w:p>
    <w:p w14:paraId="0274F0D9" w14:textId="7D52F742" w:rsidR="0073622C" w:rsidRPr="00CA2BCE" w:rsidRDefault="0073622C" w:rsidP="00A12F3F">
      <w:pPr>
        <w:spacing w:line="240" w:lineRule="auto"/>
        <w:ind w:left="547"/>
        <w:jc w:val="thaiDistribute"/>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lastRenderedPageBreak/>
        <w:t xml:space="preserve">บริษัท บี.กริม เพาเวอร์ (อ่างทอง) </w:t>
      </w:r>
      <w:r w:rsidR="00583C55" w:rsidRPr="00CA2BCE">
        <w:rPr>
          <w:rFonts w:ascii="Browallia New" w:eastAsia="Browallia New" w:hAnsi="Browallia New" w:cs="Browallia New"/>
          <w:b/>
          <w:bCs/>
          <w:sz w:val="26"/>
          <w:szCs w:val="26"/>
        </w:rPr>
        <w:t>3</w:t>
      </w:r>
      <w:r w:rsidRPr="00CA2BCE">
        <w:rPr>
          <w:rFonts w:ascii="Browallia New" w:eastAsia="Browallia New" w:hAnsi="Browallia New" w:cs="Browallia New"/>
          <w:b/>
          <w:bCs/>
          <w:sz w:val="26"/>
          <w:szCs w:val="26"/>
        </w:rPr>
        <w:t xml:space="preserve"> </w:t>
      </w:r>
      <w:r w:rsidRPr="00CA2BCE">
        <w:rPr>
          <w:rFonts w:ascii="Browallia New" w:eastAsia="Browallia New" w:hAnsi="Browallia New" w:cs="Browallia New"/>
          <w:b/>
          <w:bCs/>
          <w:sz w:val="26"/>
          <w:szCs w:val="26"/>
          <w:cs/>
        </w:rPr>
        <w:t xml:space="preserve">จำกัด </w:t>
      </w:r>
      <w:r w:rsidRPr="00CA2BCE">
        <w:rPr>
          <w:rFonts w:ascii="Browallia New" w:eastAsia="Browallia New" w:hAnsi="Browallia New" w:cs="Browallia New"/>
          <w:b/>
          <w:bCs/>
          <w:sz w:val="26"/>
          <w:szCs w:val="26"/>
        </w:rPr>
        <w:t>(“BGPAT</w:t>
      </w:r>
      <w:r w:rsidR="00583C55" w:rsidRPr="00CA2BCE">
        <w:rPr>
          <w:rFonts w:ascii="Browallia New" w:eastAsia="Browallia New" w:hAnsi="Browallia New" w:cs="Browallia New"/>
          <w:b/>
          <w:bCs/>
          <w:sz w:val="26"/>
          <w:szCs w:val="26"/>
        </w:rPr>
        <w:t>3</w:t>
      </w:r>
      <w:r w:rsidRPr="00CA2BCE">
        <w:rPr>
          <w:rFonts w:ascii="Browallia New" w:eastAsia="Browallia New" w:hAnsi="Browallia New" w:cs="Browallia New"/>
          <w:b/>
          <w:bCs/>
          <w:sz w:val="26"/>
          <w:szCs w:val="26"/>
        </w:rPr>
        <w:t>”)</w:t>
      </w:r>
    </w:p>
    <w:p w14:paraId="5B485B7E" w14:textId="77777777" w:rsidR="0073622C" w:rsidRPr="00CA2BCE" w:rsidRDefault="0073622C" w:rsidP="00A12F3F">
      <w:pPr>
        <w:spacing w:line="240" w:lineRule="auto"/>
        <w:ind w:left="547"/>
        <w:jc w:val="thaiDistribute"/>
        <w:rPr>
          <w:rFonts w:ascii="Browallia New" w:eastAsia="Browallia New" w:hAnsi="Browallia New" w:cs="Browallia New"/>
          <w:b/>
          <w:bCs/>
          <w:sz w:val="26"/>
          <w:szCs w:val="26"/>
        </w:rPr>
      </w:pPr>
    </w:p>
    <w:p w14:paraId="01EAE67E" w14:textId="2A337897" w:rsidR="0073622C" w:rsidRPr="00CA2BCE" w:rsidRDefault="0073622C" w:rsidP="00A12F3F">
      <w:pPr>
        <w:spacing w:line="240" w:lineRule="auto"/>
        <w:ind w:left="547"/>
        <w:jc w:val="thaiDistribute"/>
        <w:rPr>
          <w:rFonts w:ascii="Browallia New" w:hAnsi="Browallia New" w:cs="Browallia New"/>
          <w:sz w:val="26"/>
          <w:szCs w:val="26"/>
          <w:lang w:eastAsia="en-GB"/>
        </w:rPr>
      </w:pPr>
      <w:r w:rsidRPr="00CA2BCE">
        <w:rPr>
          <w:rFonts w:ascii="Browallia New" w:eastAsia="Browallia New" w:hAnsi="Browallia New" w:cs="Browallia New"/>
          <w:color w:val="000000" w:themeColor="text1"/>
          <w:sz w:val="26"/>
          <w:szCs w:val="26"/>
          <w:cs/>
        </w:rPr>
        <w:t>ในระหว่างไตรมาสที่</w:t>
      </w:r>
      <w:r w:rsidRPr="00CA2BCE">
        <w:rPr>
          <w:rFonts w:ascii="Browallia New" w:eastAsia="Browallia New" w:hAnsi="Browallia New" w:cs="Browallia New"/>
          <w:color w:val="000000" w:themeColor="text1"/>
          <w:sz w:val="26"/>
          <w:szCs w:val="26"/>
          <w:cs/>
          <w:lang w:val="en-US"/>
        </w:rPr>
        <w:t>สอง</w:t>
      </w:r>
      <w:r w:rsidRPr="00CA2BCE">
        <w:rPr>
          <w:rFonts w:ascii="Browallia New" w:eastAsia="Browallia New" w:hAnsi="Browallia New" w:cs="Browallia New"/>
          <w:color w:val="000000" w:themeColor="text1"/>
          <w:sz w:val="26"/>
          <w:szCs w:val="26"/>
          <w:cs/>
        </w:rPr>
        <w:t xml:space="preserve">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hAnsi="Browallia New" w:cs="Browallia New"/>
          <w:sz w:val="26"/>
          <w:szCs w:val="26"/>
          <w:cs/>
          <w:lang w:eastAsia="en-GB"/>
        </w:rPr>
        <w:t xml:space="preserve">บริษัท บี.กริม เพาเวอร์ (ราชบุรี) </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จำกัด ซึ่งเป็นบริษัทย่อยทางตรงจดทะเบียนเปลี่ยนชื่อบริษัทกับกระทรวงพาณิชย์เป็น บริษัท บี.กริม เพาเวอร์ (อ่างทอง) </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จำกัด</w:t>
      </w:r>
    </w:p>
    <w:p w14:paraId="2B99219A" w14:textId="77777777" w:rsidR="0073622C" w:rsidRPr="00CA2BCE" w:rsidRDefault="0073622C" w:rsidP="00A12F3F">
      <w:pPr>
        <w:spacing w:line="240" w:lineRule="auto"/>
        <w:ind w:left="547"/>
        <w:jc w:val="thaiDistribute"/>
        <w:rPr>
          <w:rFonts w:ascii="Browallia New" w:eastAsia="Browallia New" w:hAnsi="Browallia New" w:cs="Browallia New"/>
          <w:color w:val="000000" w:themeColor="text1"/>
          <w:sz w:val="26"/>
          <w:szCs w:val="26"/>
        </w:rPr>
      </w:pPr>
    </w:p>
    <w:p w14:paraId="2CAAE2C5" w14:textId="32882D6C" w:rsidR="0073622C" w:rsidRPr="00CA2BCE" w:rsidRDefault="0073622C" w:rsidP="00A12F3F">
      <w:pPr>
        <w:spacing w:line="240" w:lineRule="auto"/>
        <w:ind w:left="547"/>
        <w:jc w:val="thaiDistribute"/>
        <w:rPr>
          <w:rFonts w:ascii="Browallia New" w:hAnsi="Browallia New" w:cs="Browallia New"/>
          <w:sz w:val="26"/>
          <w:szCs w:val="26"/>
          <w:lang w:eastAsia="en-GB"/>
        </w:rPr>
      </w:pPr>
      <w:r w:rsidRPr="00CA2BCE">
        <w:rPr>
          <w:rFonts w:ascii="Browallia New" w:eastAsia="Browallia New" w:hAnsi="Browallia New" w:cs="Browallia New"/>
          <w:color w:val="000000" w:themeColor="text1"/>
          <w:sz w:val="26"/>
          <w:szCs w:val="26"/>
          <w:cs/>
        </w:rPr>
        <w:t>ในระหว่างไตรมาสที่</w:t>
      </w:r>
      <w:r w:rsidRPr="00CA2BCE">
        <w:rPr>
          <w:rFonts w:ascii="Browallia New" w:eastAsia="Browallia New" w:hAnsi="Browallia New" w:cs="Browallia New"/>
          <w:color w:val="000000" w:themeColor="text1"/>
          <w:sz w:val="26"/>
          <w:szCs w:val="26"/>
          <w:cs/>
          <w:lang w:val="en-US"/>
        </w:rPr>
        <w:t>สาม</w:t>
      </w:r>
      <w:r w:rsidRPr="00CA2BCE">
        <w:rPr>
          <w:rFonts w:ascii="Browallia New" w:eastAsia="Browallia New" w:hAnsi="Browallia New" w:cs="Browallia New"/>
          <w:color w:val="000000" w:themeColor="text1"/>
          <w:sz w:val="26"/>
          <w:szCs w:val="26"/>
          <w:cs/>
        </w:rPr>
        <w:t xml:space="preserve">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hAnsi="Browallia New" w:cs="Browallia New"/>
          <w:sz w:val="26"/>
          <w:szCs w:val="26"/>
          <w:lang w:eastAsia="en-GB"/>
        </w:rPr>
        <w:t>BGPAT</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cs/>
          <w:lang w:eastAsia="en-GB"/>
        </w:rPr>
        <w:t xml:space="preserve"> จดทะเบียนเพิ่มทุนจาก </w:t>
      </w:r>
      <w:r w:rsidR="00583C55" w:rsidRPr="00CA2BCE">
        <w:rPr>
          <w:rFonts w:ascii="Browallia New" w:hAnsi="Browallia New" w:cs="Browallia New"/>
          <w:sz w:val="26"/>
          <w:szCs w:val="26"/>
          <w:lang w:eastAsia="en-GB"/>
        </w:rPr>
        <w:t>10</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ล้านบาท เป็น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302</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โดยออกหุ้นสามัญเพิ่มทุนจำนวน</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12</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925</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000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หุ้น มีมูลค่าที่ตราไว้หุ้นละ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บาท บริษัทได้ซื้อหุ้นเพิ่มทุนดังกล่าวจำนวน </w:t>
      </w:r>
      <w:r w:rsidR="00583C55" w:rsidRPr="00CA2BCE">
        <w:rPr>
          <w:rFonts w:ascii="Browallia New" w:hAnsi="Browallia New" w:cs="Browallia New"/>
          <w:sz w:val="26"/>
          <w:szCs w:val="26"/>
          <w:lang w:eastAsia="en-GB"/>
        </w:rPr>
        <w:t>9</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017</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หุ้น และชำระค่าหุ้นหุ้นละ </w:t>
      </w:r>
      <w:r w:rsidR="00583C55" w:rsidRPr="00CA2BCE">
        <w:rPr>
          <w:rFonts w:ascii="Browallia New" w:hAnsi="Browallia New" w:cs="Browallia New"/>
          <w:sz w:val="26"/>
          <w:szCs w:val="26"/>
          <w:lang w:eastAsia="en-GB"/>
        </w:rPr>
        <w:t>25</w:t>
      </w:r>
      <w:r w:rsidRPr="00CA2BCE">
        <w:rPr>
          <w:rFonts w:ascii="Browallia New" w:hAnsi="Browallia New" w:cs="Browallia New"/>
          <w:sz w:val="26"/>
          <w:szCs w:val="26"/>
          <w:cs/>
          <w:lang w:eastAsia="en-GB"/>
        </w:rPr>
        <w:t xml:space="preserve"> บาท เป็นจำนวนเงินรวม </w:t>
      </w:r>
      <w:r w:rsidR="00583C55" w:rsidRPr="00CA2BCE">
        <w:rPr>
          <w:rFonts w:ascii="Browallia New" w:hAnsi="Browallia New" w:cs="Browallia New"/>
          <w:sz w:val="26"/>
          <w:szCs w:val="26"/>
          <w:lang w:eastAsia="en-GB"/>
        </w:rPr>
        <w:t>225</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44</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 และ</w:t>
      </w:r>
      <w:r w:rsidRPr="00CA2BCE">
        <w:rPr>
          <w:rFonts w:ascii="Browallia New" w:hAnsi="Browallia New" w:cs="Browallia New"/>
          <w:sz w:val="26"/>
          <w:szCs w:val="26"/>
          <w:lang w:eastAsia="en-GB"/>
        </w:rPr>
        <w:t xml:space="preserve"> S.IF. </w:t>
      </w:r>
      <w:r w:rsidRPr="00CA2BCE">
        <w:rPr>
          <w:rFonts w:ascii="Browallia New" w:hAnsi="Browallia New" w:cs="Browallia New"/>
          <w:sz w:val="26"/>
          <w:szCs w:val="26"/>
          <w:cs/>
          <w:lang w:eastAsia="en-GB"/>
        </w:rPr>
        <w:t xml:space="preserve">ซึ่งเป็นกิจการที่ไม่เกี่ยวข้องกันกับกลุ่มกิจการ ได้ซื้อหุ้นเพิ่มทุนจำนวน </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907</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500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หุ้น และชำระค่าหุ้นหุ้นละ </w:t>
      </w:r>
      <w:r w:rsidR="00583C55" w:rsidRPr="00CA2BCE">
        <w:rPr>
          <w:rFonts w:ascii="Browallia New" w:hAnsi="Browallia New" w:cs="Browallia New"/>
          <w:sz w:val="26"/>
          <w:szCs w:val="26"/>
          <w:lang w:eastAsia="en-GB"/>
        </w:rPr>
        <w:t>25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บาท เป็นจำนวนเงินรวม</w:t>
      </w:r>
      <w:r w:rsidRPr="00CA2BCE">
        <w:rPr>
          <w:rFonts w:ascii="Browallia New" w:hAnsi="Browallia New" w:cs="Browallia New"/>
          <w:sz w:val="26"/>
          <w:szCs w:val="26"/>
          <w:lang w:val="en-US" w:eastAsia="en-GB"/>
        </w:rPr>
        <w:t xml:space="preserve"> </w:t>
      </w:r>
      <w:r w:rsidR="00583C55" w:rsidRPr="00CA2BCE">
        <w:rPr>
          <w:rFonts w:ascii="Browallia New" w:hAnsi="Browallia New" w:cs="Browallia New"/>
          <w:sz w:val="26"/>
          <w:szCs w:val="26"/>
          <w:lang w:eastAsia="en-GB"/>
        </w:rPr>
        <w:t>97</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69</w:t>
      </w:r>
      <w:r w:rsidRPr="00CA2BCE">
        <w:rPr>
          <w:rFonts w:ascii="Browallia New" w:hAnsi="Browallia New" w:cs="Browallia New"/>
          <w:sz w:val="26"/>
          <w:szCs w:val="26"/>
          <w:lang w:val="en-US" w:eastAsia="en-GB"/>
        </w:rPr>
        <w:t xml:space="preserve"> </w:t>
      </w:r>
      <w:r w:rsidRPr="00CA2BCE">
        <w:rPr>
          <w:rFonts w:ascii="Browallia New" w:hAnsi="Browallia New" w:cs="Browallia New"/>
          <w:sz w:val="26"/>
          <w:szCs w:val="26"/>
          <w:cs/>
          <w:lang w:val="en-US" w:eastAsia="en-GB"/>
        </w:rPr>
        <w:t xml:space="preserve">ล้านบาท </w:t>
      </w:r>
      <w:r w:rsidRPr="00CA2BCE">
        <w:rPr>
          <w:rFonts w:ascii="Browallia New" w:eastAsia="Browallia New" w:hAnsi="Browallia New" w:cs="Browallia New"/>
          <w:color w:val="000000" w:themeColor="text1"/>
          <w:sz w:val="26"/>
          <w:szCs w:val="26"/>
          <w:cs/>
        </w:rPr>
        <w:t>การเพิ่มทุนดังกล่าว</w:t>
      </w:r>
      <w:r w:rsidRPr="00CA2BCE">
        <w:rPr>
          <w:rFonts w:ascii="Browallia New" w:hAnsi="Browallia New" w:cs="Browallia New"/>
          <w:sz w:val="26"/>
          <w:szCs w:val="26"/>
          <w:cs/>
          <w:lang w:val="en-US" w:eastAsia="en-GB"/>
        </w:rPr>
        <w:t xml:space="preserve">ส่งผลให้ส่วนได้เสียของบริษัทใน </w:t>
      </w:r>
      <w:r w:rsidRPr="00CA2BCE">
        <w:rPr>
          <w:rFonts w:ascii="Browallia New" w:hAnsi="Browallia New" w:cs="Browallia New"/>
          <w:sz w:val="26"/>
          <w:szCs w:val="26"/>
          <w:lang w:eastAsia="en-GB"/>
        </w:rPr>
        <w:t>BGPAT</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val="en-US" w:eastAsia="en-GB"/>
        </w:rPr>
        <w:t xml:space="preserve">ลดลงจากร้อยละ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cs/>
          <w:lang w:val="en-US" w:eastAsia="en-GB"/>
        </w:rPr>
        <w:t xml:space="preserve"> เหลือร้อยละ </w:t>
      </w:r>
      <w:r w:rsidR="00583C55" w:rsidRPr="00CA2BCE">
        <w:rPr>
          <w:rFonts w:ascii="Browallia New" w:hAnsi="Browallia New" w:cs="Browallia New"/>
          <w:sz w:val="26"/>
          <w:szCs w:val="26"/>
          <w:lang w:eastAsia="en-GB"/>
        </w:rPr>
        <w:t>70</w:t>
      </w:r>
      <w:r w:rsidRPr="00CA2BCE">
        <w:rPr>
          <w:rFonts w:ascii="Browallia New" w:hAnsi="Browallia New" w:cs="Browallia New"/>
          <w:sz w:val="26"/>
          <w:szCs w:val="26"/>
          <w:cs/>
          <w:lang w:val="en-US" w:eastAsia="en-GB"/>
        </w:rPr>
        <w:t xml:space="preserve"> โดย</w:t>
      </w:r>
      <w:r w:rsidRPr="00CA2BCE">
        <w:rPr>
          <w:rFonts w:ascii="Browallia New" w:hAnsi="Browallia New" w:cs="Browallia New"/>
          <w:sz w:val="26"/>
          <w:szCs w:val="26"/>
          <w:cs/>
          <w:lang w:eastAsia="en-GB"/>
        </w:rPr>
        <w:t xml:space="preserve"> </w:t>
      </w:r>
      <w:r w:rsidRPr="00CA2BCE">
        <w:rPr>
          <w:rFonts w:ascii="Browallia New" w:hAnsi="Browallia New" w:cs="Browallia New"/>
          <w:sz w:val="26"/>
          <w:szCs w:val="26"/>
          <w:lang w:eastAsia="en-GB"/>
        </w:rPr>
        <w:t>BGPAT</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cs/>
          <w:lang w:eastAsia="en-GB"/>
        </w:rPr>
        <w:t xml:space="preserve"> ยังคงสถานะเป็นบริษัทย่อยของบริษัทต่อไป</w:t>
      </w:r>
    </w:p>
    <w:p w14:paraId="32CA7789" w14:textId="77777777" w:rsidR="0073622C" w:rsidRPr="00CA2BCE" w:rsidRDefault="0073622C" w:rsidP="00A12F3F">
      <w:pPr>
        <w:spacing w:line="240" w:lineRule="auto"/>
        <w:ind w:left="547"/>
        <w:jc w:val="thaiDistribute"/>
        <w:rPr>
          <w:rFonts w:ascii="Browallia New" w:hAnsi="Browallia New" w:cs="Browallia New"/>
          <w:sz w:val="26"/>
          <w:szCs w:val="26"/>
          <w:lang w:eastAsia="en-GB"/>
        </w:rPr>
      </w:pPr>
    </w:p>
    <w:p w14:paraId="1C587FB0" w14:textId="2519E55C" w:rsidR="0073622C" w:rsidRPr="00CA2BCE" w:rsidRDefault="0073622C" w:rsidP="00A12F3F">
      <w:pPr>
        <w:spacing w:line="240" w:lineRule="auto"/>
        <w:ind w:left="547"/>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กลุ่มกิจการปรับปรุงมูลค่าตามบัญชีของส่วนของเจ้าของและส่วนได้เสียที่ไม่มีอำนาจควบคุมเพื่อสะท้อนการเปลี่ยนแปลง</w:t>
      </w:r>
      <w:r w:rsidR="00B93DA5"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 xml:space="preserve">ในสัดส่วนการถือหุ้น โดยรับรู้ส่วนของผู้เป็นเจ้าของของบริษัทเพิ่มขึ้นจำนวน </w:t>
      </w:r>
      <w:r w:rsidR="00583C55" w:rsidRPr="00CA2BCE">
        <w:rPr>
          <w:rFonts w:ascii="Browallia New" w:hAnsi="Browallia New" w:cs="Browallia New"/>
          <w:sz w:val="26"/>
          <w:szCs w:val="26"/>
          <w:lang w:eastAsia="en-GB"/>
        </w:rPr>
        <w:t>7</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24</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w:t>
      </w:r>
    </w:p>
    <w:p w14:paraId="571A3E04" w14:textId="77777777" w:rsidR="00601048" w:rsidRPr="00CA2BCE" w:rsidRDefault="00601048" w:rsidP="00A12F3F">
      <w:pPr>
        <w:spacing w:line="240" w:lineRule="auto"/>
        <w:ind w:left="547"/>
        <w:jc w:val="thaiDistribute"/>
        <w:rPr>
          <w:rFonts w:ascii="Browallia New" w:eastAsia="Browallia New" w:hAnsi="Browallia New" w:cs="Browallia New"/>
          <w:b/>
          <w:bCs/>
          <w:sz w:val="26"/>
          <w:szCs w:val="26"/>
        </w:rPr>
      </w:pPr>
    </w:p>
    <w:p w14:paraId="11AF9156" w14:textId="51663E6A" w:rsidR="00745FFF" w:rsidRPr="00CA2BCE" w:rsidRDefault="00745FFF" w:rsidP="00A12F3F">
      <w:pPr>
        <w:spacing w:line="240" w:lineRule="auto"/>
        <w:ind w:left="547"/>
        <w:jc w:val="thaiDistribute"/>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rPr>
        <w:t>ZEL</w:t>
      </w:r>
      <w:r w:rsidR="00583C55" w:rsidRPr="00CA2BCE">
        <w:rPr>
          <w:rFonts w:ascii="Browallia New" w:eastAsia="Browallia New" w:hAnsi="Browallia New" w:cs="Browallia New"/>
          <w:b/>
          <w:bCs/>
          <w:sz w:val="26"/>
          <w:szCs w:val="26"/>
        </w:rPr>
        <w:t>1</w:t>
      </w:r>
      <w:r w:rsidRPr="00CA2BCE">
        <w:rPr>
          <w:rFonts w:ascii="Browallia New" w:eastAsia="Browallia New" w:hAnsi="Browallia New" w:cs="Browallia New"/>
          <w:b/>
          <w:bCs/>
          <w:sz w:val="26"/>
          <w:szCs w:val="26"/>
        </w:rPr>
        <w:t xml:space="preserve"> POLSKA </w:t>
      </w:r>
      <w:proofErr w:type="spellStart"/>
      <w:r w:rsidRPr="00CA2BCE">
        <w:rPr>
          <w:rFonts w:ascii="Browallia New" w:eastAsia="Browallia New" w:hAnsi="Browallia New" w:cs="Browallia New"/>
          <w:b/>
          <w:bCs/>
          <w:sz w:val="26"/>
          <w:szCs w:val="26"/>
        </w:rPr>
        <w:t>z.o.o</w:t>
      </w:r>
      <w:proofErr w:type="spellEnd"/>
      <w:r w:rsidRPr="00CA2BCE">
        <w:rPr>
          <w:rFonts w:ascii="Browallia New" w:eastAsia="Browallia New" w:hAnsi="Browallia New" w:cs="Browallia New"/>
          <w:b/>
          <w:bCs/>
          <w:sz w:val="26"/>
          <w:szCs w:val="26"/>
        </w:rPr>
        <w:t xml:space="preserve"> (“ZEL</w:t>
      </w:r>
      <w:r w:rsidR="00583C55" w:rsidRPr="00CA2BCE">
        <w:rPr>
          <w:rFonts w:ascii="Browallia New" w:eastAsia="Browallia New" w:hAnsi="Browallia New" w:cs="Browallia New"/>
          <w:b/>
          <w:bCs/>
          <w:sz w:val="26"/>
          <w:szCs w:val="26"/>
        </w:rPr>
        <w:t>1</w:t>
      </w:r>
      <w:r w:rsidRPr="00CA2BCE">
        <w:rPr>
          <w:rFonts w:ascii="Browallia New" w:eastAsia="Browallia New" w:hAnsi="Browallia New" w:cs="Browallia New"/>
          <w:b/>
          <w:bCs/>
          <w:sz w:val="26"/>
          <w:szCs w:val="26"/>
        </w:rPr>
        <w:t>”) (</w:t>
      </w:r>
      <w:r w:rsidRPr="00CA2BCE">
        <w:rPr>
          <w:rFonts w:ascii="Browallia New" w:eastAsia="Browallia New" w:hAnsi="Browallia New" w:cs="Browallia New"/>
          <w:b/>
          <w:bCs/>
          <w:sz w:val="26"/>
          <w:szCs w:val="26"/>
          <w:cs/>
        </w:rPr>
        <w:t xml:space="preserve">เดิมชื่อ </w:t>
      </w:r>
      <w:r w:rsidRPr="00CA2BCE">
        <w:rPr>
          <w:rFonts w:ascii="Browallia New" w:eastAsia="Browallia New" w:hAnsi="Browallia New" w:cs="Browallia New"/>
          <w:b/>
          <w:bCs/>
          <w:sz w:val="26"/>
          <w:szCs w:val="26"/>
        </w:rPr>
        <w:t xml:space="preserve">Visa Max Solar </w:t>
      </w:r>
      <w:proofErr w:type="spellStart"/>
      <w:r w:rsidRPr="00CA2BCE">
        <w:rPr>
          <w:rFonts w:ascii="Browallia New" w:eastAsia="Browallia New" w:hAnsi="Browallia New" w:cs="Browallia New"/>
          <w:b/>
          <w:bCs/>
          <w:sz w:val="26"/>
          <w:szCs w:val="26"/>
        </w:rPr>
        <w:t>Sp.z</w:t>
      </w:r>
      <w:proofErr w:type="spellEnd"/>
      <w:r w:rsidRPr="00CA2BCE">
        <w:rPr>
          <w:rFonts w:ascii="Browallia New" w:eastAsia="Browallia New" w:hAnsi="Browallia New" w:cs="Browallia New"/>
          <w:b/>
          <w:bCs/>
          <w:sz w:val="26"/>
          <w:szCs w:val="26"/>
        </w:rPr>
        <w:t>.)</w:t>
      </w:r>
    </w:p>
    <w:p w14:paraId="44F1F778" w14:textId="77777777" w:rsidR="00745FFF" w:rsidRPr="00CA2BCE" w:rsidRDefault="00745FFF" w:rsidP="00A12F3F">
      <w:pPr>
        <w:spacing w:line="240" w:lineRule="auto"/>
        <w:ind w:left="547"/>
        <w:jc w:val="thaiDistribute"/>
        <w:rPr>
          <w:rFonts w:ascii="Browallia New" w:eastAsia="Browallia New" w:hAnsi="Browallia New" w:cs="Browallia New"/>
          <w:b/>
          <w:bCs/>
          <w:sz w:val="26"/>
          <w:szCs w:val="26"/>
          <w:cs/>
        </w:rPr>
      </w:pPr>
    </w:p>
    <w:p w14:paraId="6EAA319F" w14:textId="0A224697" w:rsidR="0073622C" w:rsidRPr="00CA2BCE" w:rsidRDefault="0073622C" w:rsidP="00A12F3F">
      <w:pPr>
        <w:spacing w:line="240" w:lineRule="auto"/>
        <w:ind w:left="547"/>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ในระหว่าง</w:t>
      </w:r>
      <w:r w:rsidRPr="00CA2BCE">
        <w:rPr>
          <w:rFonts w:ascii="Browallia New" w:eastAsia="Browallia New" w:hAnsi="Browallia New" w:cs="Browallia New"/>
          <w:sz w:val="26"/>
          <w:szCs w:val="26"/>
          <w:cs/>
        </w:rPr>
        <w:t>ไตรมาสที่</w:t>
      </w:r>
      <w:r w:rsidRPr="00CA2BCE">
        <w:rPr>
          <w:rFonts w:ascii="Browallia New" w:eastAsia="Browallia New" w:hAnsi="Browallia New" w:cs="Browallia New"/>
          <w:sz w:val="26"/>
          <w:szCs w:val="26"/>
          <w:cs/>
          <w:lang w:val="en-US"/>
        </w:rPr>
        <w:t>สี่</w:t>
      </w:r>
      <w:r w:rsidRPr="00CA2BCE">
        <w:rPr>
          <w:rFonts w:ascii="Browallia New" w:eastAsia="Browallia New" w:hAnsi="Browallia New" w:cs="Browallia New"/>
          <w:sz w:val="26"/>
          <w:szCs w:val="26"/>
          <w:cs/>
        </w:rPr>
        <w:t xml:space="preserve">ของปี พ.ศ. </w:t>
      </w:r>
      <w:r w:rsidR="00583C55" w:rsidRPr="00CA2BCE">
        <w:rPr>
          <w:rFonts w:ascii="Browallia New" w:eastAsia="Browallia New" w:hAnsi="Browallia New" w:cs="Browallia New"/>
          <w:sz w:val="26"/>
          <w:szCs w:val="26"/>
        </w:rPr>
        <w:t>2564</w:t>
      </w:r>
      <w:r w:rsidRPr="00CA2BCE">
        <w:rPr>
          <w:rFonts w:ascii="Browallia New" w:eastAsia="Browallia New" w:hAnsi="Browallia New" w:cs="Browallia New"/>
          <w:sz w:val="26"/>
          <w:szCs w:val="26"/>
          <w:cs/>
        </w:rPr>
        <w:t xml:space="preserve"> บริษัทเข้าลงทุนในสัดส่วนได้เสียร้อยละ </w:t>
      </w:r>
      <w:r w:rsidR="00583C55" w:rsidRPr="00CA2BCE">
        <w:rPr>
          <w:rFonts w:ascii="Browallia New" w:eastAsia="Browallia New" w:hAnsi="Browallia New" w:cs="Browallia New"/>
          <w:sz w:val="26"/>
          <w:szCs w:val="26"/>
        </w:rPr>
        <w:t>90</w:t>
      </w:r>
      <w:r w:rsidRPr="00CA2BCE">
        <w:rPr>
          <w:rFonts w:ascii="Browallia New" w:eastAsia="Browallia New" w:hAnsi="Browallia New" w:cs="Browallia New"/>
          <w:sz w:val="26"/>
          <w:szCs w:val="26"/>
          <w:cs/>
        </w:rPr>
        <w:t xml:space="preserve"> ใน </w:t>
      </w:r>
      <w:r w:rsidRPr="00CA2BCE">
        <w:rPr>
          <w:rFonts w:ascii="Browallia New" w:eastAsia="Browallia New" w:hAnsi="Browallia New" w:cs="Browallia New"/>
          <w:sz w:val="26"/>
          <w:szCs w:val="26"/>
        </w:rPr>
        <w:t>ZEL</w:t>
      </w:r>
      <w:r w:rsidR="00583C55" w:rsidRPr="00CA2BCE">
        <w:rPr>
          <w:rFonts w:ascii="Browallia New" w:eastAsia="Browallia New" w:hAnsi="Browallia New" w:cs="Browallia New"/>
          <w:sz w:val="26"/>
          <w:szCs w:val="26"/>
        </w:rPr>
        <w:t>1</w:t>
      </w:r>
      <w:r w:rsidRPr="00CA2BCE">
        <w:rPr>
          <w:rFonts w:ascii="Browallia New" w:eastAsia="Browallia New" w:hAnsi="Browallia New" w:cs="Browallia New"/>
          <w:sz w:val="26"/>
          <w:szCs w:val="26"/>
        </w:rPr>
        <w:t xml:space="preserve"> POLSKA </w:t>
      </w:r>
      <w:proofErr w:type="spellStart"/>
      <w:r w:rsidRPr="00CA2BCE">
        <w:rPr>
          <w:rFonts w:ascii="Browallia New" w:eastAsia="Browallia New" w:hAnsi="Browallia New" w:cs="Browallia New"/>
          <w:sz w:val="26"/>
          <w:szCs w:val="26"/>
        </w:rPr>
        <w:t>z.o.o</w:t>
      </w:r>
      <w:proofErr w:type="spellEnd"/>
      <w:r w:rsidRPr="00CA2BCE">
        <w:rPr>
          <w:rFonts w:ascii="Browallia New" w:eastAsia="Browallia New" w:hAnsi="Browallia New" w:cs="Browallia New"/>
          <w:sz w:val="26"/>
          <w:szCs w:val="26"/>
        </w:rPr>
        <w:t xml:space="preserve"> (“ZEL</w:t>
      </w:r>
      <w:r w:rsidR="00583C55" w:rsidRPr="00CA2BCE">
        <w:rPr>
          <w:rFonts w:ascii="Browallia New" w:eastAsia="Browallia New" w:hAnsi="Browallia New" w:cs="Browallia New"/>
          <w:sz w:val="26"/>
          <w:szCs w:val="26"/>
        </w:rPr>
        <w:t>1</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rPr>
        <w:br/>
      </w:r>
      <w:r w:rsidRPr="00CA2BCE">
        <w:rPr>
          <w:rFonts w:ascii="Browallia New" w:eastAsia="Browallia New" w:hAnsi="Browallia New" w:cs="Browallia New"/>
          <w:sz w:val="26"/>
          <w:szCs w:val="26"/>
          <w:cs/>
        </w:rPr>
        <w:t>ซึ่งเป็น</w:t>
      </w:r>
      <w:r w:rsidRPr="00CA2BCE">
        <w:rPr>
          <w:rFonts w:ascii="Browallia New" w:hAnsi="Browallia New" w:cs="Browallia New"/>
          <w:sz w:val="26"/>
          <w:szCs w:val="26"/>
          <w:cs/>
          <w:lang w:eastAsia="en-GB"/>
        </w:rPr>
        <w:t>บริษัทที่จัดตั้งขึ้นในประเทศโปแลนด์</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เพื่อพัฒนาโครงการโรงไฟฟ้าพลังงานลม การลงทุนดังกล่าวมีมูลค่าเงินลงทุนรวม </w:t>
      </w:r>
      <w:r w:rsidR="00583C55" w:rsidRPr="00CA2BCE">
        <w:rPr>
          <w:rFonts w:ascii="Browallia New" w:hAnsi="Browallia New" w:cs="Browallia New"/>
          <w:sz w:val="26"/>
          <w:szCs w:val="26"/>
          <w:lang w:eastAsia="en-GB"/>
        </w:rPr>
        <w:t>45</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000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ซวอตือโปแลนด์ (เทียบเท่ากับ </w:t>
      </w:r>
      <w:r w:rsidR="00583C55" w:rsidRPr="00CA2BCE">
        <w:rPr>
          <w:rFonts w:ascii="Browallia New" w:hAnsi="Browallia New" w:cs="Browallia New"/>
          <w:sz w:val="26"/>
          <w:szCs w:val="26"/>
          <w:lang w:eastAsia="en-GB"/>
        </w:rPr>
        <w:t>0</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38</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การเข้าลงทุนดังกล่าวส่งผลให้</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lang w:val="en-US" w:eastAsia="en-GB"/>
        </w:rPr>
        <w:t>ZEL</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มีสถานะเป็นบริษัทย่อยของ</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กลุ่มกิจการ</w:t>
      </w:r>
    </w:p>
    <w:p w14:paraId="44FF3650" w14:textId="77777777" w:rsidR="00085365" w:rsidRPr="00CA2BCE" w:rsidRDefault="00085365" w:rsidP="00A12F3F">
      <w:pPr>
        <w:spacing w:line="240" w:lineRule="auto"/>
        <w:ind w:left="547"/>
        <w:jc w:val="thaiDistribute"/>
        <w:rPr>
          <w:rFonts w:ascii="Browallia New" w:eastAsia="Browallia New" w:hAnsi="Browallia New" w:cs="Browallia New"/>
          <w:b/>
          <w:bCs/>
          <w:color w:val="CF4A02"/>
          <w:sz w:val="26"/>
          <w:szCs w:val="26"/>
        </w:rPr>
      </w:pPr>
    </w:p>
    <w:p w14:paraId="077B57DD" w14:textId="0E96A9DD" w:rsidR="0073622C" w:rsidRPr="00CA2BCE" w:rsidRDefault="0073622C" w:rsidP="0073622C">
      <w:pPr>
        <w:ind w:left="547" w:hanging="547"/>
        <w:rPr>
          <w:rFonts w:ascii="Browallia New" w:eastAsia="Browallia New" w:hAnsi="Browallia New" w:cs="Browallia New"/>
          <w:b/>
          <w:bCs/>
          <w:color w:val="CF4A02"/>
          <w:sz w:val="26"/>
          <w:szCs w:val="26"/>
          <w:lang w:val="en-US"/>
        </w:rPr>
      </w:pPr>
      <w:r w:rsidRPr="00CA2BCE">
        <w:rPr>
          <w:rFonts w:ascii="Browallia New" w:eastAsia="Browallia New" w:hAnsi="Browallia New" w:cs="Browallia New"/>
          <w:b/>
          <w:bCs/>
          <w:color w:val="CF4A02"/>
          <w:sz w:val="26"/>
          <w:szCs w:val="26"/>
        </w:rPr>
        <w:t>(</w:t>
      </w:r>
      <w:r w:rsidRPr="00CA2BCE">
        <w:rPr>
          <w:rFonts w:ascii="Browallia New" w:eastAsia="Browallia New" w:hAnsi="Browallia New" w:cs="Browallia New"/>
          <w:b/>
          <w:bCs/>
          <w:color w:val="CF4A02"/>
          <w:sz w:val="26"/>
          <w:szCs w:val="26"/>
          <w:cs/>
        </w:rPr>
        <w:t>ข)</w:t>
      </w:r>
      <w:r w:rsidRPr="00CA2BCE">
        <w:rPr>
          <w:rFonts w:ascii="Browallia New" w:eastAsia="Browallia New" w:hAnsi="Browallia New" w:cs="Browallia New"/>
          <w:b/>
          <w:bCs/>
          <w:color w:val="CF4A02"/>
          <w:sz w:val="26"/>
          <w:szCs w:val="26"/>
          <w:cs/>
        </w:rPr>
        <w:tab/>
        <w:t>การแบ่งแยกกิจการของบริษัทย่อยทางอ้อม</w:t>
      </w:r>
    </w:p>
    <w:p w14:paraId="21E66DE3" w14:textId="77777777" w:rsidR="0073622C" w:rsidRPr="00CA2BCE" w:rsidRDefault="0073622C" w:rsidP="0073622C">
      <w:pPr>
        <w:ind w:left="540"/>
        <w:jc w:val="thaiDistribute"/>
        <w:rPr>
          <w:rFonts w:ascii="Browallia New" w:eastAsia="Browallia New" w:hAnsi="Browallia New" w:cs="Browallia New"/>
          <w:b/>
          <w:bCs/>
          <w:sz w:val="26"/>
          <w:szCs w:val="26"/>
        </w:rPr>
      </w:pPr>
    </w:p>
    <w:p w14:paraId="20126493" w14:textId="77777777" w:rsidR="0073622C" w:rsidRPr="00CA2BCE" w:rsidRDefault="0073622C" w:rsidP="0073622C">
      <w:pPr>
        <w:ind w:left="540"/>
        <w:jc w:val="thaiDistribute"/>
        <w:rPr>
          <w:rFonts w:ascii="Browallia New" w:eastAsia="Browallia New" w:hAnsi="Browallia New" w:cs="Browallia New"/>
          <w:b/>
          <w:bCs/>
          <w:sz w:val="26"/>
          <w:szCs w:val="26"/>
        </w:rPr>
      </w:pPr>
      <w:proofErr w:type="spellStart"/>
      <w:r w:rsidRPr="00CA2BCE">
        <w:rPr>
          <w:rFonts w:ascii="Browallia New" w:eastAsia="Browallia New" w:hAnsi="Browallia New" w:cs="Browallia New"/>
          <w:b/>
          <w:bCs/>
          <w:sz w:val="26"/>
          <w:szCs w:val="26"/>
        </w:rPr>
        <w:t>Dau</w:t>
      </w:r>
      <w:proofErr w:type="spellEnd"/>
      <w:r w:rsidRPr="00CA2BCE">
        <w:rPr>
          <w:rFonts w:ascii="Browallia New" w:eastAsia="Browallia New" w:hAnsi="Browallia New" w:cs="Browallia New"/>
          <w:b/>
          <w:bCs/>
          <w:sz w:val="26"/>
          <w:szCs w:val="26"/>
        </w:rPr>
        <w:t xml:space="preserve"> Tieng Tay </w:t>
      </w:r>
      <w:proofErr w:type="spellStart"/>
      <w:r w:rsidRPr="00CA2BCE">
        <w:rPr>
          <w:rFonts w:ascii="Browallia New" w:eastAsia="Browallia New" w:hAnsi="Browallia New" w:cs="Browallia New"/>
          <w:b/>
          <w:bCs/>
          <w:sz w:val="26"/>
          <w:szCs w:val="26"/>
        </w:rPr>
        <w:t>Ninh</w:t>
      </w:r>
      <w:proofErr w:type="spellEnd"/>
      <w:r w:rsidRPr="00CA2BCE">
        <w:rPr>
          <w:rFonts w:ascii="Browallia New" w:eastAsia="Browallia New" w:hAnsi="Browallia New" w:cs="Browallia New"/>
          <w:b/>
          <w:bCs/>
          <w:sz w:val="26"/>
          <w:szCs w:val="26"/>
        </w:rPr>
        <w:t xml:space="preserve"> Energy Joint Stock Company (“DTE”)</w:t>
      </w:r>
    </w:p>
    <w:p w14:paraId="7CA91D56" w14:textId="77777777" w:rsidR="0073622C" w:rsidRPr="00CA2BCE" w:rsidRDefault="0073622C" w:rsidP="0073622C">
      <w:pPr>
        <w:ind w:left="540"/>
        <w:jc w:val="thaiDistribute"/>
        <w:rPr>
          <w:rFonts w:ascii="Browallia New" w:eastAsia="Browallia New" w:hAnsi="Browallia New" w:cs="Browallia New"/>
          <w:b/>
          <w:bCs/>
          <w:sz w:val="26"/>
          <w:szCs w:val="26"/>
          <w:cs/>
        </w:rPr>
      </w:pPr>
    </w:p>
    <w:p w14:paraId="7ED76672" w14:textId="5B9EF833" w:rsidR="0073622C" w:rsidRPr="00CA2BCE" w:rsidRDefault="0073622C" w:rsidP="0073622C">
      <w:pPr>
        <w:ind w:left="540"/>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เมื่อวันที่</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มกราคม พ.ศ.</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2564</w:t>
      </w:r>
      <w:r w:rsidRPr="00CA2BCE">
        <w:rPr>
          <w:rFonts w:ascii="Browallia New" w:hAnsi="Browallia New" w:cs="Browallia New"/>
          <w:sz w:val="26"/>
          <w:szCs w:val="26"/>
          <w:lang w:eastAsia="en-GB"/>
        </w:rPr>
        <w:t xml:space="preserve"> </w:t>
      </w:r>
      <w:proofErr w:type="spellStart"/>
      <w:r w:rsidRPr="00CA2BCE">
        <w:rPr>
          <w:rFonts w:ascii="Browallia New" w:hAnsi="Browallia New" w:cs="Browallia New"/>
          <w:sz w:val="26"/>
          <w:szCs w:val="26"/>
          <w:lang w:eastAsia="en-GB"/>
        </w:rPr>
        <w:t>Dau</w:t>
      </w:r>
      <w:proofErr w:type="spellEnd"/>
      <w:r w:rsidRPr="00CA2BCE">
        <w:rPr>
          <w:rFonts w:ascii="Browallia New" w:hAnsi="Browallia New" w:cs="Browallia New"/>
          <w:sz w:val="26"/>
          <w:szCs w:val="26"/>
          <w:lang w:eastAsia="en-GB"/>
        </w:rPr>
        <w:t xml:space="preserve"> Tieng Tay </w:t>
      </w:r>
      <w:proofErr w:type="spellStart"/>
      <w:r w:rsidRPr="00CA2BCE">
        <w:rPr>
          <w:rFonts w:ascii="Browallia New" w:hAnsi="Browallia New" w:cs="Browallia New"/>
          <w:sz w:val="26"/>
          <w:szCs w:val="26"/>
          <w:lang w:eastAsia="en-GB"/>
        </w:rPr>
        <w:t>Ninh</w:t>
      </w:r>
      <w:proofErr w:type="spellEnd"/>
      <w:r w:rsidRPr="00CA2BCE">
        <w:rPr>
          <w:rFonts w:ascii="Browallia New" w:hAnsi="Browallia New" w:cs="Browallia New"/>
          <w:sz w:val="26"/>
          <w:szCs w:val="26"/>
          <w:lang w:eastAsia="en-GB"/>
        </w:rPr>
        <w:t xml:space="preserve"> Energy Joint Stock Company (“DTE”) </w:t>
      </w:r>
      <w:r w:rsidRPr="00CA2BCE">
        <w:rPr>
          <w:rFonts w:ascii="Browallia New" w:hAnsi="Browallia New" w:cs="Browallia New"/>
          <w:sz w:val="26"/>
          <w:szCs w:val="26"/>
          <w:cs/>
          <w:lang w:eastAsia="en-GB"/>
        </w:rPr>
        <w:t>ซึ่งเป็นบริษัทย่อยทางอ้อม</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ในประเทศเวียดนาม</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และดำเนินโครงการโรงไฟฟ้าพลังงานแสงอาทิตย์</w:t>
      </w:r>
      <w:r w:rsidRPr="00CA2BCE">
        <w:rPr>
          <w:rFonts w:ascii="Browallia New" w:hAnsi="Browallia New" w:cs="Browallia New"/>
          <w:sz w:val="26"/>
          <w:szCs w:val="26"/>
          <w:lang w:eastAsia="en-GB"/>
        </w:rPr>
        <w:t xml:space="preserve"> DT</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กำลังการผลิต</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180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เมกะวัตต์ และโครงการ </w:t>
      </w:r>
      <w:r w:rsidRPr="00CA2BCE">
        <w:rPr>
          <w:rFonts w:ascii="Browallia New" w:hAnsi="Browallia New" w:cs="Browallia New"/>
          <w:sz w:val="26"/>
          <w:szCs w:val="26"/>
          <w:lang w:eastAsia="en-GB"/>
        </w:rPr>
        <w:t>DT</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กำลังการผลิต</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240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เมกะวัตต์</w:t>
      </w:r>
      <w:r w:rsidR="001D677E"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ลงนามในสัญญาแบ่งแยกกิจการกับ</w:t>
      </w:r>
      <w:r w:rsidRPr="00CA2BCE">
        <w:rPr>
          <w:rFonts w:ascii="Browallia New" w:hAnsi="Browallia New" w:cs="Browallia New"/>
          <w:sz w:val="26"/>
          <w:szCs w:val="26"/>
          <w:lang w:eastAsia="en-GB"/>
        </w:rPr>
        <w:t xml:space="preserve"> DT</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Energy Joint Stock Company (“DTE</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บริษัทที่จัดตั้งขึ้นใหม่ถือหุ้นโดยผู้ถือหุ้นที่ไม่มีอำนาจควบคุมของ </w:t>
      </w:r>
      <w:r w:rsidRPr="00CA2BCE">
        <w:rPr>
          <w:rFonts w:ascii="Browallia New" w:hAnsi="Browallia New" w:cs="Browallia New"/>
          <w:sz w:val="26"/>
          <w:szCs w:val="26"/>
          <w:lang w:eastAsia="en-GB"/>
        </w:rPr>
        <w:t xml:space="preserve">DTE </w:t>
      </w:r>
      <w:r w:rsidRPr="00CA2BCE">
        <w:rPr>
          <w:rFonts w:ascii="Browallia New" w:hAnsi="Browallia New" w:cs="Browallia New"/>
          <w:sz w:val="26"/>
          <w:szCs w:val="26"/>
          <w:cs/>
          <w:lang w:eastAsia="en-GB"/>
        </w:rPr>
        <w:t>เพื่อดำเนินการโอนสินทรัพย์สุทธิของโครงการ</w:t>
      </w:r>
      <w:r w:rsidRPr="00CA2BCE">
        <w:rPr>
          <w:rFonts w:ascii="Browallia New" w:hAnsi="Browallia New" w:cs="Browallia New"/>
          <w:sz w:val="26"/>
          <w:szCs w:val="26"/>
          <w:lang w:eastAsia="en-GB"/>
        </w:rPr>
        <w:t xml:space="preserve"> DT</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พร้อมทั้งสัญญาซื้อขายไฟฟ้าระยะยาวที่มีกำลังการผลิต</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180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เมกะวัตต์ ให้แก่</w:t>
      </w:r>
      <w:r w:rsidRPr="00CA2BCE">
        <w:rPr>
          <w:rFonts w:ascii="Browallia New" w:hAnsi="Browallia New" w:cs="Browallia New"/>
          <w:sz w:val="26"/>
          <w:szCs w:val="26"/>
          <w:lang w:eastAsia="en-GB"/>
        </w:rPr>
        <w:t xml:space="preserve"> DTE</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การแบ่งแยกกิจการดังกล่าวได้ดำเนินการแล้วเสร็จเมื่อวันที่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กรกฎาคม พ</w:t>
      </w:r>
      <w:r w:rsidRPr="00CA2BCE">
        <w:rPr>
          <w:rFonts w:ascii="Browallia New" w:hAnsi="Browallia New" w:cs="Browallia New"/>
          <w:sz w:val="26"/>
          <w:szCs w:val="26"/>
          <w:lang w:eastAsia="en-GB"/>
        </w:rPr>
        <w:t>.</w:t>
      </w:r>
      <w:r w:rsidRPr="00CA2BCE">
        <w:rPr>
          <w:rFonts w:ascii="Browallia New" w:hAnsi="Browallia New" w:cs="Browallia New"/>
          <w:sz w:val="26"/>
          <w:szCs w:val="26"/>
          <w:cs/>
          <w:lang w:eastAsia="en-GB"/>
        </w:rPr>
        <w:t>ศ</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2564</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ภายหลังการแบ่งแยกกิจการ</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กลุ่มกิจการมีส่วนได้เสียใน</w:t>
      </w:r>
      <w:r w:rsidRPr="00CA2BCE">
        <w:rPr>
          <w:rFonts w:ascii="Browallia New" w:hAnsi="Browallia New" w:cs="Browallia New"/>
          <w:sz w:val="26"/>
          <w:szCs w:val="26"/>
          <w:lang w:eastAsia="en-GB"/>
        </w:rPr>
        <w:t xml:space="preserve"> DTE </w:t>
      </w:r>
      <w:r w:rsidRPr="00CA2BCE">
        <w:rPr>
          <w:rFonts w:ascii="Browallia New" w:hAnsi="Browallia New" w:cs="Browallia New"/>
          <w:sz w:val="26"/>
          <w:szCs w:val="26"/>
          <w:cs/>
          <w:lang w:eastAsia="en-GB"/>
        </w:rPr>
        <w:t>เพิ่มขึ้นจากเดิม</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ร้อยละ</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55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เป็นร้อยละ</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96</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25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โดยที่กำลังการผลิตตามสัดส่วนการถือหุ้นยังคงเดิมที่</w:t>
      </w:r>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231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เมกะวัตต์ รายการดังกล่าวถือเป็นการเปลี่ยนแปลงในสัดส่วนที่ถือโดยบริษัทใหญ่โดยไม่มีการเปลี่ยนสถานะ</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กลุ่มกิจการรับรู้ส่วนได้เสียที่ไม่มีอำนาจควบคุมและ</w:t>
      </w:r>
      <w:r w:rsidR="0020047A"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 xml:space="preserve">ส่วนของผู้เป็นเจ้าของของบริษัทใหญ่ลดลงจำนวน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725</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63</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ล้านบาท และ </w:t>
      </w:r>
      <w:r w:rsidR="00583C55" w:rsidRPr="00CA2BCE">
        <w:rPr>
          <w:rFonts w:ascii="Browallia New" w:hAnsi="Browallia New" w:cs="Browallia New"/>
          <w:sz w:val="26"/>
          <w:szCs w:val="26"/>
          <w:lang w:eastAsia="en-GB"/>
        </w:rPr>
        <w:t>73</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69</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 ตามลำดับ</w:t>
      </w:r>
    </w:p>
    <w:p w14:paraId="28822D82" w14:textId="77777777" w:rsidR="0073622C" w:rsidRPr="00CA2BCE" w:rsidRDefault="0073622C" w:rsidP="0073622C">
      <w:pPr>
        <w:ind w:left="540"/>
        <w:jc w:val="thaiDistribute"/>
        <w:rPr>
          <w:rFonts w:ascii="Browallia New" w:hAnsi="Browallia New" w:cs="Browallia New"/>
          <w:sz w:val="26"/>
          <w:szCs w:val="26"/>
          <w:lang w:eastAsia="en-GB"/>
        </w:rPr>
      </w:pPr>
    </w:p>
    <w:p w14:paraId="2518A513" w14:textId="35C22122" w:rsidR="0073622C" w:rsidRPr="00CA2BCE" w:rsidRDefault="0073622C" w:rsidP="0073622C">
      <w:pPr>
        <w:ind w:left="540"/>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นอกจากนี้</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ตามรายละเอียดในสัญญาสถานี</w:t>
      </w:r>
      <w:r w:rsidR="001D677E" w:rsidRPr="00CA2BCE">
        <w:rPr>
          <w:rFonts w:ascii="Browallia New" w:hAnsi="Browallia New" w:cs="Browallia New"/>
          <w:sz w:val="26"/>
          <w:szCs w:val="26"/>
          <w:cs/>
          <w:lang w:eastAsia="en-GB"/>
        </w:rPr>
        <w:t>ไฟฟ้า</w:t>
      </w:r>
      <w:r w:rsidRPr="00CA2BCE">
        <w:rPr>
          <w:rFonts w:ascii="Browallia New" w:hAnsi="Browallia New" w:cs="Browallia New"/>
          <w:sz w:val="26"/>
          <w:szCs w:val="26"/>
          <w:cs/>
          <w:lang w:eastAsia="en-GB"/>
        </w:rPr>
        <w:t>ย่อย (</w:t>
      </w:r>
      <w:r w:rsidRPr="00CA2BCE">
        <w:rPr>
          <w:rFonts w:ascii="Browallia New" w:hAnsi="Browallia New" w:cs="Browallia New"/>
          <w:sz w:val="26"/>
          <w:szCs w:val="26"/>
          <w:lang w:eastAsia="en-GB"/>
        </w:rPr>
        <w:t xml:space="preserve">substation agreement) </w:t>
      </w:r>
      <w:r w:rsidRPr="00CA2BCE">
        <w:rPr>
          <w:rFonts w:ascii="Browallia New" w:hAnsi="Browallia New" w:cs="Browallia New"/>
          <w:sz w:val="26"/>
          <w:szCs w:val="26"/>
          <w:cs/>
          <w:lang w:eastAsia="en-GB"/>
        </w:rPr>
        <w:t>ซึ่งเป็นส่วนหนึ่งของรายการแบ่งแยกกิจการ</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 xml:space="preserve">ยังได้กำหนดให้กรรมสิทธิของสถานีย่อยเป็นของ </w:t>
      </w:r>
      <w:r w:rsidRPr="00CA2BCE">
        <w:rPr>
          <w:rFonts w:ascii="Browallia New" w:hAnsi="Browallia New" w:cs="Browallia New"/>
          <w:sz w:val="26"/>
          <w:szCs w:val="26"/>
          <w:lang w:eastAsia="en-GB"/>
        </w:rPr>
        <w:t xml:space="preserve">DTE </w:t>
      </w:r>
      <w:r w:rsidRPr="00CA2BCE">
        <w:rPr>
          <w:rFonts w:ascii="Browallia New" w:hAnsi="Browallia New" w:cs="Browallia New"/>
          <w:sz w:val="26"/>
          <w:szCs w:val="26"/>
          <w:cs/>
          <w:lang w:eastAsia="en-GB"/>
        </w:rPr>
        <w:t xml:space="preserve">โดย </w:t>
      </w:r>
      <w:r w:rsidRPr="00CA2BCE">
        <w:rPr>
          <w:rFonts w:ascii="Browallia New" w:hAnsi="Browallia New" w:cs="Browallia New"/>
          <w:sz w:val="26"/>
          <w:szCs w:val="26"/>
          <w:lang w:eastAsia="en-GB"/>
        </w:rPr>
        <w:t xml:space="preserve">DTE </w:t>
      </w:r>
      <w:r w:rsidRPr="00CA2BCE">
        <w:rPr>
          <w:rFonts w:ascii="Browallia New" w:hAnsi="Browallia New" w:cs="Browallia New"/>
          <w:sz w:val="26"/>
          <w:szCs w:val="26"/>
          <w:cs/>
          <w:lang w:eastAsia="en-GB"/>
        </w:rPr>
        <w:t xml:space="preserve">มีภาระผูกพันที่จะต้องให้ </w:t>
      </w:r>
      <w:r w:rsidRPr="00CA2BCE">
        <w:rPr>
          <w:rFonts w:ascii="Browallia New" w:hAnsi="Browallia New" w:cs="Browallia New"/>
          <w:sz w:val="26"/>
          <w:szCs w:val="26"/>
          <w:lang w:eastAsia="en-GB"/>
        </w:rPr>
        <w:t>DTE</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ใช้งานสถานีย่อยต่อไป</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เพื่อตอบแทนการรับโอนสิทธินี้</w:t>
      </w:r>
    </w:p>
    <w:p w14:paraId="2CFFF3D1" w14:textId="1A96DA1E" w:rsidR="00A12F3F" w:rsidRPr="00CA2BCE" w:rsidRDefault="00A12F3F">
      <w:pPr>
        <w:spacing w:after="160" w:line="259" w:lineRule="auto"/>
        <w:rPr>
          <w:rFonts w:ascii="Browall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lang w:eastAsia="en-GB"/>
        </w:rPr>
        <w:br w:type="page"/>
      </w:r>
    </w:p>
    <w:p w14:paraId="31652258" w14:textId="0861DA4A" w:rsidR="0073622C" w:rsidRPr="00CA2BCE" w:rsidRDefault="0073622C" w:rsidP="0073622C">
      <w:pPr>
        <w:ind w:left="540"/>
        <w:jc w:val="thaiDistribute"/>
        <w:rPr>
          <w:rFonts w:ascii="Browall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lang w:eastAsia="en-GB"/>
        </w:rPr>
        <w:lastRenderedPageBreak/>
        <w:t xml:space="preserve">ผลกระทบจากการเปลี่ยนแปลงของส่วนได้เสียในความเป็นเจ้าของของบริษัทใหญ่ใน </w:t>
      </w:r>
      <w:r w:rsidRPr="00CA2BCE">
        <w:rPr>
          <w:rFonts w:ascii="Browallia New" w:hAnsi="Browallia New" w:cs="Browallia New"/>
          <w:color w:val="000000" w:themeColor="text1"/>
          <w:sz w:val="26"/>
          <w:szCs w:val="26"/>
          <w:lang w:eastAsia="en-GB"/>
        </w:rPr>
        <w:t xml:space="preserve">DTE </w:t>
      </w:r>
      <w:r w:rsidRPr="00CA2BCE">
        <w:rPr>
          <w:rFonts w:ascii="Browallia New" w:hAnsi="Browallia New" w:cs="Browallia New"/>
          <w:color w:val="000000" w:themeColor="text1"/>
          <w:sz w:val="26"/>
          <w:szCs w:val="26"/>
          <w:cs/>
          <w:lang w:eastAsia="en-GB"/>
        </w:rPr>
        <w:t>สรุปได้ดังนี้</w:t>
      </w:r>
    </w:p>
    <w:p w14:paraId="0FE3519A" w14:textId="77777777" w:rsidR="0073622C" w:rsidRPr="00CA2BCE" w:rsidRDefault="0073622C" w:rsidP="0073622C">
      <w:pPr>
        <w:ind w:left="540"/>
        <w:jc w:val="thaiDistribute"/>
        <w:rPr>
          <w:rFonts w:ascii="Browallia New" w:eastAsia="Arial Unicode MS" w:hAnsi="Browallia New" w:cs="Browallia New"/>
          <w:color w:val="000000" w:themeColor="text1"/>
          <w:spacing w:val="-4"/>
          <w:sz w:val="26"/>
          <w:szCs w:val="26"/>
          <w:cs/>
        </w:rPr>
      </w:pPr>
    </w:p>
    <w:tbl>
      <w:tblPr>
        <w:tblW w:w="5000" w:type="pct"/>
        <w:tblLook w:val="04A0" w:firstRow="1" w:lastRow="0" w:firstColumn="1" w:lastColumn="0" w:noHBand="0" w:noVBand="1"/>
      </w:tblPr>
      <w:tblGrid>
        <w:gridCol w:w="7796"/>
        <w:gridCol w:w="1661"/>
      </w:tblGrid>
      <w:tr w:rsidR="0073622C" w:rsidRPr="00CA2BCE" w14:paraId="21C4C55F" w14:textId="77777777" w:rsidTr="007067BA">
        <w:tc>
          <w:tcPr>
            <w:tcW w:w="4122" w:type="pct"/>
            <w:shd w:val="clear" w:color="auto" w:fill="auto"/>
          </w:tcPr>
          <w:p w14:paraId="1EBE4D4D"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tcPr>
          <w:p w14:paraId="05A839F9"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73F891ED" w14:textId="77777777" w:rsidTr="007067BA">
        <w:tc>
          <w:tcPr>
            <w:tcW w:w="4122" w:type="pct"/>
            <w:shd w:val="clear" w:color="auto" w:fill="auto"/>
          </w:tcPr>
          <w:p w14:paraId="14D4A508"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cs/>
              </w:rPr>
            </w:pPr>
          </w:p>
        </w:tc>
        <w:tc>
          <w:tcPr>
            <w:tcW w:w="878" w:type="pct"/>
            <w:shd w:val="clear" w:color="auto" w:fill="auto"/>
          </w:tcPr>
          <w:p w14:paraId="3CCBDD60" w14:textId="77777777" w:rsidR="0073622C" w:rsidRPr="00CA2BCE" w:rsidRDefault="0073622C" w:rsidP="007067BA">
            <w:pPr>
              <w:spacing w:line="240" w:lineRule="auto"/>
              <w:ind w:right="-72"/>
              <w:jc w:val="right"/>
              <w:rPr>
                <w:rFonts w:ascii="Browallia New" w:eastAsia="Browallia New" w:hAnsi="Browallia New" w:cs="Browallia New"/>
                <w:color w:val="000000" w:themeColor="text1"/>
                <w:sz w:val="12"/>
                <w:szCs w:val="12"/>
                <w:lang w:val="en-US"/>
              </w:rPr>
            </w:pPr>
          </w:p>
        </w:tc>
      </w:tr>
      <w:tr w:rsidR="0073622C" w:rsidRPr="00CA2BCE" w14:paraId="25EDC119" w14:textId="77777777" w:rsidTr="007067BA">
        <w:tc>
          <w:tcPr>
            <w:tcW w:w="4122" w:type="pct"/>
            <w:shd w:val="clear" w:color="auto" w:fill="auto"/>
          </w:tcPr>
          <w:p w14:paraId="22031A13"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r w:rsidRPr="00CA2BCE">
              <w:rPr>
                <w:rFonts w:ascii="Browallia New" w:hAnsi="Browallia New" w:cs="Browallia New"/>
                <w:color w:val="000000" w:themeColor="text1"/>
                <w:sz w:val="26"/>
                <w:szCs w:val="26"/>
                <w:cs/>
              </w:rPr>
              <w:t>มูลค่าตามบัญชีของส่วนได้เสียที่ได้มา</w:t>
            </w:r>
          </w:p>
        </w:tc>
        <w:tc>
          <w:tcPr>
            <w:tcW w:w="878" w:type="pct"/>
            <w:shd w:val="clear" w:color="auto" w:fill="auto"/>
          </w:tcPr>
          <w:p w14:paraId="6C0C10CF" w14:textId="49F69771" w:rsidR="0073622C" w:rsidRPr="00CA2BCE" w:rsidRDefault="00583C55"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rPr>
              <w:t>1</w:t>
            </w:r>
            <w:r w:rsidR="0073622C" w:rsidRPr="00CA2BCE">
              <w:rPr>
                <w:rFonts w:ascii="Browallia New" w:eastAsia="Browallia New" w:hAnsi="Browallia New" w:cs="Browallia New"/>
                <w:color w:val="000000" w:themeColor="text1"/>
                <w:sz w:val="26"/>
                <w:szCs w:val="26"/>
                <w:lang w:val="en-US"/>
              </w:rPr>
              <w:t>,</w:t>
            </w:r>
            <w:r w:rsidRPr="00CA2BCE">
              <w:rPr>
                <w:rFonts w:ascii="Browallia New" w:eastAsia="Browallia New" w:hAnsi="Browallia New" w:cs="Browallia New"/>
                <w:color w:val="000000" w:themeColor="text1"/>
                <w:sz w:val="26"/>
                <w:szCs w:val="26"/>
              </w:rPr>
              <w:t>531</w:t>
            </w:r>
            <w:r w:rsidR="0073622C" w:rsidRPr="00CA2BCE">
              <w:rPr>
                <w:rFonts w:ascii="Browallia New" w:eastAsia="Browallia New" w:hAnsi="Browallia New" w:cs="Browallia New"/>
                <w:color w:val="000000" w:themeColor="text1"/>
                <w:sz w:val="26"/>
                <w:szCs w:val="26"/>
                <w:lang w:val="en-US"/>
              </w:rPr>
              <w:t>,</w:t>
            </w:r>
            <w:r w:rsidRPr="00CA2BCE">
              <w:rPr>
                <w:rFonts w:ascii="Browallia New" w:eastAsia="Browallia New" w:hAnsi="Browallia New" w:cs="Browallia New"/>
                <w:color w:val="000000" w:themeColor="text1"/>
                <w:sz w:val="26"/>
                <w:szCs w:val="26"/>
              </w:rPr>
              <w:t>361</w:t>
            </w:r>
          </w:p>
        </w:tc>
      </w:tr>
      <w:tr w:rsidR="0073622C" w:rsidRPr="00CA2BCE" w14:paraId="1CA6F7AA" w14:textId="77777777" w:rsidTr="007067BA">
        <w:tc>
          <w:tcPr>
            <w:tcW w:w="4122" w:type="pct"/>
            <w:shd w:val="clear" w:color="auto" w:fill="auto"/>
          </w:tcPr>
          <w:p w14:paraId="2D15A523"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cs/>
              </w:rPr>
            </w:pPr>
          </w:p>
        </w:tc>
        <w:tc>
          <w:tcPr>
            <w:tcW w:w="878" w:type="pct"/>
            <w:shd w:val="clear" w:color="auto" w:fill="auto"/>
          </w:tcPr>
          <w:p w14:paraId="326D0D60" w14:textId="77777777" w:rsidR="0073622C" w:rsidRPr="00CA2BCE" w:rsidRDefault="0073622C" w:rsidP="007067BA">
            <w:pPr>
              <w:spacing w:line="240" w:lineRule="auto"/>
              <w:ind w:right="-72"/>
              <w:jc w:val="right"/>
              <w:rPr>
                <w:rFonts w:ascii="Browallia New" w:eastAsia="Browallia New" w:hAnsi="Browallia New" w:cs="Browallia New"/>
                <w:color w:val="000000" w:themeColor="text1"/>
                <w:sz w:val="12"/>
                <w:szCs w:val="12"/>
                <w:lang w:val="en-US"/>
              </w:rPr>
            </w:pPr>
          </w:p>
        </w:tc>
      </w:tr>
      <w:tr w:rsidR="0073622C" w:rsidRPr="00CA2BCE" w14:paraId="44FC2572" w14:textId="77777777" w:rsidTr="007067BA">
        <w:tc>
          <w:tcPr>
            <w:tcW w:w="4122" w:type="pct"/>
            <w:shd w:val="clear" w:color="auto" w:fill="auto"/>
          </w:tcPr>
          <w:p w14:paraId="4C77FBCA"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มูลค่ายุติธรรมของสิ่งตอบแทนที่จ่ายให้แก่ส่วนได้เสียที่ไม่มีอำนาจควบคุม</w:t>
            </w:r>
          </w:p>
        </w:tc>
        <w:tc>
          <w:tcPr>
            <w:tcW w:w="878" w:type="pct"/>
            <w:shd w:val="clear" w:color="auto" w:fill="auto"/>
          </w:tcPr>
          <w:p w14:paraId="320355B7" w14:textId="77777777" w:rsidR="0073622C" w:rsidRPr="00CA2BCE"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p>
        </w:tc>
      </w:tr>
      <w:tr w:rsidR="0073622C" w:rsidRPr="00CA2BCE" w14:paraId="1BF43B23" w14:textId="77777777" w:rsidTr="007067BA">
        <w:tc>
          <w:tcPr>
            <w:tcW w:w="4122" w:type="pct"/>
            <w:shd w:val="clear" w:color="auto" w:fill="auto"/>
          </w:tcPr>
          <w:p w14:paraId="183569B2"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 xml:space="preserve">   </w:t>
            </w:r>
            <w:r w:rsidRPr="00CA2BCE">
              <w:rPr>
                <w:rFonts w:ascii="Browallia New" w:hAnsi="Browallia New" w:cs="Browallia New"/>
                <w:color w:val="000000" w:themeColor="text1"/>
                <w:sz w:val="26"/>
                <w:szCs w:val="26"/>
                <w:cs/>
              </w:rPr>
              <w:t>เงินสด</w:t>
            </w:r>
          </w:p>
        </w:tc>
        <w:tc>
          <w:tcPr>
            <w:tcW w:w="878" w:type="pct"/>
            <w:shd w:val="clear" w:color="auto" w:fill="auto"/>
          </w:tcPr>
          <w:p w14:paraId="54249EFD" w14:textId="76D47EDC"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rPr>
              <w:t>299</w:t>
            </w:r>
            <w:r w:rsidR="0073622C" w:rsidRPr="00CA2BCE">
              <w:rPr>
                <w:rFonts w:ascii="Browallia New" w:eastAsia="Browallia New" w:hAnsi="Browallia New" w:cs="Browallia New"/>
                <w:color w:val="000000" w:themeColor="text1"/>
                <w:sz w:val="26"/>
                <w:szCs w:val="26"/>
                <w:lang w:val="en-US"/>
              </w:rPr>
              <w:t>,</w:t>
            </w:r>
            <w:r w:rsidRPr="00CA2BCE">
              <w:rPr>
                <w:rFonts w:ascii="Browallia New" w:eastAsia="Browallia New" w:hAnsi="Browallia New" w:cs="Browallia New"/>
                <w:color w:val="000000" w:themeColor="text1"/>
                <w:sz w:val="26"/>
                <w:szCs w:val="26"/>
              </w:rPr>
              <w:t>640</w:t>
            </w:r>
          </w:p>
        </w:tc>
      </w:tr>
      <w:tr w:rsidR="0073622C" w:rsidRPr="00CA2BCE" w14:paraId="08F8BB65" w14:textId="77777777" w:rsidTr="007067BA">
        <w:tc>
          <w:tcPr>
            <w:tcW w:w="4122" w:type="pct"/>
            <w:shd w:val="clear" w:color="auto" w:fill="auto"/>
          </w:tcPr>
          <w:p w14:paraId="038D5E6C" w14:textId="371D8C51"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rPr>
              <w:t xml:space="preserve">   </w:t>
            </w:r>
            <w:r w:rsidRPr="00CA2BCE">
              <w:rPr>
                <w:rFonts w:ascii="Browallia New" w:hAnsi="Browallia New" w:cs="Browallia New"/>
                <w:color w:val="000000" w:themeColor="text1"/>
                <w:sz w:val="26"/>
                <w:szCs w:val="26"/>
                <w:cs/>
              </w:rPr>
              <w:t xml:space="preserve">สินทรัพย์สุทธิของโครงการ </w:t>
            </w:r>
            <w:r w:rsidRPr="00CA2BCE">
              <w:rPr>
                <w:rFonts w:ascii="Browallia New" w:hAnsi="Browallia New" w:cs="Browallia New"/>
                <w:color w:val="000000" w:themeColor="text1"/>
                <w:sz w:val="26"/>
                <w:szCs w:val="26"/>
              </w:rPr>
              <w:t>DT</w:t>
            </w:r>
            <w:r w:rsidR="00583C55" w:rsidRPr="00CA2BCE">
              <w:rPr>
                <w:rFonts w:ascii="Browallia New" w:hAnsi="Browallia New" w:cs="Browallia New"/>
                <w:color w:val="000000" w:themeColor="text1"/>
                <w:sz w:val="26"/>
                <w:szCs w:val="26"/>
              </w:rPr>
              <w:t>1</w:t>
            </w:r>
          </w:p>
        </w:tc>
        <w:tc>
          <w:tcPr>
            <w:tcW w:w="878" w:type="pct"/>
            <w:shd w:val="clear" w:color="auto" w:fill="auto"/>
          </w:tcPr>
          <w:p w14:paraId="616C0B42" w14:textId="3DCC1848"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rPr>
              <w:t>1</w:t>
            </w:r>
            <w:r w:rsidR="0073622C" w:rsidRPr="00CA2BCE">
              <w:rPr>
                <w:rFonts w:ascii="Browallia New" w:eastAsia="Browallia New" w:hAnsi="Browallia New" w:cs="Browallia New"/>
                <w:color w:val="000000" w:themeColor="text1"/>
                <w:sz w:val="26"/>
                <w:szCs w:val="26"/>
                <w:lang w:val="en-US"/>
              </w:rPr>
              <w:t>,</w:t>
            </w:r>
            <w:r w:rsidRPr="00CA2BCE">
              <w:rPr>
                <w:rFonts w:ascii="Browallia New" w:eastAsia="Browallia New" w:hAnsi="Browallia New" w:cs="Browallia New"/>
                <w:color w:val="000000" w:themeColor="text1"/>
                <w:sz w:val="26"/>
                <w:szCs w:val="26"/>
              </w:rPr>
              <w:t>138</w:t>
            </w:r>
            <w:r w:rsidR="0073622C" w:rsidRPr="00CA2BCE">
              <w:rPr>
                <w:rFonts w:ascii="Browallia New" w:eastAsia="Browallia New" w:hAnsi="Browallia New" w:cs="Browallia New"/>
                <w:color w:val="000000" w:themeColor="text1"/>
                <w:sz w:val="26"/>
                <w:szCs w:val="26"/>
                <w:lang w:val="en-US"/>
              </w:rPr>
              <w:t>,</w:t>
            </w:r>
            <w:r w:rsidRPr="00CA2BCE">
              <w:rPr>
                <w:rFonts w:ascii="Browallia New" w:eastAsia="Browallia New" w:hAnsi="Browallia New" w:cs="Browallia New"/>
                <w:color w:val="000000" w:themeColor="text1"/>
                <w:sz w:val="26"/>
                <w:szCs w:val="26"/>
              </w:rPr>
              <w:t>206</w:t>
            </w:r>
          </w:p>
        </w:tc>
      </w:tr>
      <w:tr w:rsidR="0073622C" w:rsidRPr="00CA2BCE" w14:paraId="04253FD5" w14:textId="77777777" w:rsidTr="007067BA">
        <w:tc>
          <w:tcPr>
            <w:tcW w:w="4122" w:type="pct"/>
            <w:shd w:val="clear" w:color="auto" w:fill="auto"/>
          </w:tcPr>
          <w:p w14:paraId="4939D20E" w14:textId="409271D8"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ภาระผูกพันจากการให้ใช้งานสถานี</w:t>
            </w:r>
            <w:r w:rsidR="001D677E" w:rsidRPr="00CA2BCE">
              <w:rPr>
                <w:rFonts w:ascii="Browallia New" w:hAnsi="Browallia New" w:cs="Browallia New"/>
                <w:sz w:val="26"/>
                <w:szCs w:val="26"/>
                <w:cs/>
                <w:lang w:eastAsia="en-GB"/>
              </w:rPr>
              <w:t>ไฟฟ้า</w:t>
            </w:r>
            <w:r w:rsidRPr="00CA2BCE">
              <w:rPr>
                <w:rFonts w:ascii="Browallia New" w:hAnsi="Browallia New" w:cs="Browallia New"/>
                <w:sz w:val="26"/>
                <w:szCs w:val="26"/>
                <w:cs/>
                <w:lang w:eastAsia="en-GB"/>
              </w:rPr>
              <w:t>ย่อย</w:t>
            </w:r>
          </w:p>
        </w:tc>
        <w:tc>
          <w:tcPr>
            <w:tcW w:w="878" w:type="pct"/>
            <w:shd w:val="clear" w:color="auto" w:fill="auto"/>
          </w:tcPr>
          <w:p w14:paraId="4A3C3E0C" w14:textId="4A64E53B" w:rsidR="0073622C" w:rsidRPr="00CA2BCE" w:rsidRDefault="00583C55"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eastAsia="Browallia New" w:hAnsi="Browallia New" w:cs="Browallia New"/>
                <w:color w:val="000000" w:themeColor="text1"/>
                <w:sz w:val="26"/>
                <w:szCs w:val="26"/>
              </w:rPr>
              <w:t>167</w:t>
            </w:r>
            <w:r w:rsidR="0073622C" w:rsidRPr="00CA2BCE">
              <w:rPr>
                <w:rFonts w:ascii="Browallia New" w:eastAsia="Browallia New" w:hAnsi="Browallia New" w:cs="Browallia New"/>
                <w:color w:val="000000" w:themeColor="text1"/>
                <w:sz w:val="26"/>
                <w:szCs w:val="26"/>
                <w:lang w:val="en-US"/>
              </w:rPr>
              <w:t>,</w:t>
            </w:r>
            <w:r w:rsidRPr="00CA2BCE">
              <w:rPr>
                <w:rFonts w:ascii="Browallia New" w:eastAsia="Browallia New" w:hAnsi="Browallia New" w:cs="Browallia New"/>
                <w:color w:val="000000" w:themeColor="text1"/>
                <w:sz w:val="26"/>
                <w:szCs w:val="26"/>
              </w:rPr>
              <w:t>203</w:t>
            </w:r>
          </w:p>
        </w:tc>
      </w:tr>
      <w:tr w:rsidR="0073622C" w:rsidRPr="00CA2BCE" w14:paraId="279205B9" w14:textId="77777777" w:rsidTr="007067BA">
        <w:tc>
          <w:tcPr>
            <w:tcW w:w="4122" w:type="pct"/>
            <w:shd w:val="clear" w:color="auto" w:fill="auto"/>
          </w:tcPr>
          <w:p w14:paraId="240E9051"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tcPr>
          <w:p w14:paraId="5DC34745" w14:textId="7EF2D20A" w:rsidR="0073622C" w:rsidRPr="00CA2BCE" w:rsidRDefault="00583C55"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rPr>
              <w:t>1</w:t>
            </w:r>
            <w:r w:rsidR="0073622C" w:rsidRPr="00CA2BCE">
              <w:rPr>
                <w:rFonts w:ascii="Browallia New" w:eastAsia="Browallia New" w:hAnsi="Browallia New" w:cs="Browallia New"/>
                <w:color w:val="000000" w:themeColor="text1"/>
                <w:sz w:val="26"/>
                <w:szCs w:val="26"/>
              </w:rPr>
              <w:t>,</w:t>
            </w:r>
            <w:r w:rsidRPr="00CA2BCE">
              <w:rPr>
                <w:rFonts w:ascii="Browallia New" w:eastAsia="Browallia New" w:hAnsi="Browallia New" w:cs="Browallia New"/>
                <w:color w:val="000000" w:themeColor="text1"/>
                <w:sz w:val="26"/>
                <w:szCs w:val="26"/>
              </w:rPr>
              <w:t>605</w:t>
            </w:r>
            <w:r w:rsidR="0073622C" w:rsidRPr="00CA2BCE">
              <w:rPr>
                <w:rFonts w:ascii="Browallia New" w:eastAsia="Browallia New" w:hAnsi="Browallia New" w:cs="Browallia New"/>
                <w:color w:val="000000" w:themeColor="text1"/>
                <w:sz w:val="26"/>
                <w:szCs w:val="26"/>
              </w:rPr>
              <w:t>,</w:t>
            </w:r>
            <w:r w:rsidRPr="00CA2BCE">
              <w:rPr>
                <w:rFonts w:ascii="Browallia New" w:eastAsia="Browallia New" w:hAnsi="Browallia New" w:cs="Browallia New"/>
                <w:color w:val="000000" w:themeColor="text1"/>
                <w:sz w:val="26"/>
                <w:szCs w:val="26"/>
              </w:rPr>
              <w:t>049</w:t>
            </w:r>
          </w:p>
        </w:tc>
      </w:tr>
      <w:tr w:rsidR="0073622C" w:rsidRPr="00CA2BCE" w14:paraId="591971B1" w14:textId="77777777" w:rsidTr="007067BA">
        <w:tc>
          <w:tcPr>
            <w:tcW w:w="4122" w:type="pct"/>
            <w:shd w:val="clear" w:color="auto" w:fill="auto"/>
          </w:tcPr>
          <w:p w14:paraId="27F25403"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rtl/>
                <w:cs/>
              </w:rPr>
            </w:pPr>
          </w:p>
        </w:tc>
        <w:tc>
          <w:tcPr>
            <w:tcW w:w="878" w:type="pct"/>
            <w:shd w:val="clear" w:color="auto" w:fill="auto"/>
          </w:tcPr>
          <w:p w14:paraId="168DCDB6" w14:textId="77777777" w:rsidR="0073622C" w:rsidRPr="00CA2BCE" w:rsidRDefault="0073622C" w:rsidP="007067BA">
            <w:pPr>
              <w:spacing w:line="240" w:lineRule="auto"/>
              <w:ind w:right="-72"/>
              <w:jc w:val="right"/>
              <w:rPr>
                <w:rFonts w:ascii="Browallia New" w:eastAsia="Browallia New" w:hAnsi="Browallia New" w:cs="Browallia New"/>
                <w:color w:val="000000" w:themeColor="text1"/>
                <w:sz w:val="12"/>
                <w:szCs w:val="12"/>
              </w:rPr>
            </w:pPr>
          </w:p>
        </w:tc>
      </w:tr>
      <w:tr w:rsidR="0073622C" w:rsidRPr="00CA2BCE" w14:paraId="60E77622" w14:textId="77777777" w:rsidTr="007067BA">
        <w:tc>
          <w:tcPr>
            <w:tcW w:w="4122" w:type="pct"/>
            <w:shd w:val="clear" w:color="auto" w:fill="auto"/>
          </w:tcPr>
          <w:p w14:paraId="402B8471"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 xml:space="preserve">ผลแตกต่างที่เกิดขึ้นจากการเปลี่ยนแปลงส่วนได้เสียของบริษัทใหญ่ใน </w:t>
            </w:r>
            <w:r w:rsidRPr="00CA2BCE">
              <w:rPr>
                <w:rFonts w:ascii="Browallia New" w:hAnsi="Browallia New" w:cs="Browallia New"/>
                <w:color w:val="000000" w:themeColor="text1"/>
                <w:sz w:val="26"/>
                <w:szCs w:val="26"/>
              </w:rPr>
              <w:t xml:space="preserve">DTE </w:t>
            </w:r>
            <w:r w:rsidRPr="00CA2BCE">
              <w:rPr>
                <w:rFonts w:ascii="Browallia New" w:hAnsi="Browallia New" w:cs="Browallia New"/>
                <w:color w:val="000000" w:themeColor="text1"/>
                <w:sz w:val="26"/>
                <w:szCs w:val="26"/>
                <w:cs/>
              </w:rPr>
              <w:t>(รับรู้ในส่วนของเจ้าของ)</w:t>
            </w:r>
          </w:p>
        </w:tc>
        <w:tc>
          <w:tcPr>
            <w:tcW w:w="878" w:type="pct"/>
            <w:shd w:val="clear" w:color="auto" w:fill="auto"/>
          </w:tcPr>
          <w:p w14:paraId="6084C787" w14:textId="72989706" w:rsidR="0073622C" w:rsidRPr="00CA2BCE" w:rsidRDefault="0073622C" w:rsidP="007067BA">
            <w:pPr>
              <w:pBdr>
                <w:bottom w:val="double" w:sz="4" w:space="1" w:color="auto"/>
              </w:pBdr>
              <w:spacing w:line="240" w:lineRule="auto"/>
              <w:ind w:right="-72"/>
              <w:jc w:val="right"/>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73</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688</w:t>
            </w:r>
            <w:r w:rsidRPr="00CA2BCE">
              <w:rPr>
                <w:rFonts w:ascii="Browallia New" w:eastAsia="Browallia New" w:hAnsi="Browallia New" w:cs="Browallia New"/>
                <w:color w:val="000000" w:themeColor="text1"/>
                <w:sz w:val="26"/>
                <w:szCs w:val="26"/>
              </w:rPr>
              <w:t>)</w:t>
            </w:r>
          </w:p>
        </w:tc>
      </w:tr>
    </w:tbl>
    <w:p w14:paraId="60FA8F7C" w14:textId="77777777" w:rsidR="00A12F3F" w:rsidRPr="00CA2BCE" w:rsidRDefault="00A12F3F" w:rsidP="00A12F3F">
      <w:pPr>
        <w:spacing w:line="240" w:lineRule="auto"/>
        <w:ind w:left="540"/>
        <w:rPr>
          <w:rFonts w:ascii="Browallia New" w:hAnsi="Browallia New" w:cs="Browallia New"/>
          <w:color w:val="000000" w:themeColor="text1"/>
          <w:sz w:val="26"/>
          <w:szCs w:val="26"/>
          <w:lang w:eastAsia="en-GB"/>
        </w:rPr>
      </w:pPr>
    </w:p>
    <w:p w14:paraId="7069B73C" w14:textId="68E158E0" w:rsidR="0073622C" w:rsidRPr="00CA2BCE" w:rsidRDefault="0073622C" w:rsidP="00A12F3F">
      <w:pPr>
        <w:spacing w:line="240" w:lineRule="auto"/>
        <w:ind w:left="540"/>
        <w:rPr>
          <w:rFonts w:ascii="Browallia New" w:hAnsi="Browallia New" w:cs="Browallia New"/>
          <w:color w:val="000000" w:themeColor="text1"/>
          <w:sz w:val="26"/>
          <w:szCs w:val="26"/>
          <w:lang w:eastAsia="en-GB"/>
        </w:rPr>
      </w:pPr>
      <w:r w:rsidRPr="00CA2BCE">
        <w:rPr>
          <w:rFonts w:ascii="Browallia New" w:hAnsi="Browallia New" w:cs="Browallia New"/>
          <w:color w:val="000000" w:themeColor="text1"/>
          <w:sz w:val="26"/>
          <w:szCs w:val="26"/>
          <w:cs/>
          <w:lang w:eastAsia="en-GB"/>
        </w:rPr>
        <w:t>ตารางต่อไปนี้สรุป</w:t>
      </w:r>
      <w:r w:rsidRPr="00CA2BCE">
        <w:rPr>
          <w:rFonts w:ascii="Browallia New" w:hAnsi="Browallia New" w:cs="Browallia New"/>
          <w:color w:val="000000" w:themeColor="text1"/>
          <w:sz w:val="26"/>
          <w:szCs w:val="26"/>
          <w:cs/>
        </w:rPr>
        <w:t xml:space="preserve">สินทรัพย์และหนี้สินของโครงการ </w:t>
      </w:r>
      <w:r w:rsidRPr="00CA2BCE">
        <w:rPr>
          <w:rFonts w:ascii="Browallia New" w:hAnsi="Browallia New" w:cs="Browallia New"/>
          <w:color w:val="000000" w:themeColor="text1"/>
          <w:sz w:val="26"/>
          <w:szCs w:val="26"/>
        </w:rPr>
        <w:t>DT</w:t>
      </w:r>
      <w:r w:rsidR="00583C55" w:rsidRPr="00CA2BCE">
        <w:rPr>
          <w:rFonts w:ascii="Browallia New" w:hAnsi="Browallia New" w:cs="Browallia New"/>
          <w:color w:val="000000" w:themeColor="text1"/>
          <w:sz w:val="26"/>
          <w:szCs w:val="26"/>
        </w:rPr>
        <w:t>1</w:t>
      </w:r>
      <w:r w:rsidRPr="00CA2BCE">
        <w:rPr>
          <w:rFonts w:ascii="Browallia New" w:hAnsi="Browallia New" w:cs="Browallia New"/>
          <w:color w:val="000000" w:themeColor="text1"/>
          <w:sz w:val="26"/>
          <w:szCs w:val="26"/>
        </w:rPr>
        <w:t xml:space="preserve"> </w:t>
      </w:r>
      <w:r w:rsidRPr="00CA2BCE">
        <w:rPr>
          <w:rFonts w:ascii="Browallia New" w:hAnsi="Browallia New" w:cs="Browallia New"/>
          <w:color w:val="000000" w:themeColor="text1"/>
          <w:sz w:val="26"/>
          <w:szCs w:val="26"/>
          <w:cs/>
          <w:lang w:eastAsia="en-GB"/>
        </w:rPr>
        <w:t>ณ วันที่แบ่งแยกกิจการ</w:t>
      </w:r>
    </w:p>
    <w:p w14:paraId="71801008" w14:textId="77777777" w:rsidR="00A12F3F" w:rsidRPr="00CA2BCE" w:rsidRDefault="00A12F3F" w:rsidP="00A12F3F">
      <w:pPr>
        <w:spacing w:line="240" w:lineRule="auto"/>
        <w:ind w:left="540"/>
        <w:rPr>
          <w:rFonts w:ascii="Browallia New" w:eastAsia="Browallia New" w:hAnsi="Browallia New" w:cs="Browallia New"/>
          <w:color w:val="000000" w:themeColor="text1"/>
          <w:sz w:val="26"/>
          <w:szCs w:val="26"/>
        </w:rPr>
      </w:pPr>
    </w:p>
    <w:tbl>
      <w:tblPr>
        <w:tblW w:w="5000" w:type="pct"/>
        <w:tblLook w:val="04A0" w:firstRow="1" w:lastRow="0" w:firstColumn="1" w:lastColumn="0" w:noHBand="0" w:noVBand="1"/>
      </w:tblPr>
      <w:tblGrid>
        <w:gridCol w:w="7796"/>
        <w:gridCol w:w="1661"/>
      </w:tblGrid>
      <w:tr w:rsidR="0073622C" w:rsidRPr="00CA2BCE" w14:paraId="6BB1671B" w14:textId="77777777" w:rsidTr="007067BA">
        <w:trPr>
          <w:trHeight w:val="227"/>
        </w:trPr>
        <w:tc>
          <w:tcPr>
            <w:tcW w:w="4122" w:type="pct"/>
            <w:shd w:val="clear" w:color="auto" w:fill="auto"/>
            <w:vAlign w:val="bottom"/>
          </w:tcPr>
          <w:p w14:paraId="0A395073"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vAlign w:val="bottom"/>
          </w:tcPr>
          <w:p w14:paraId="53CFF330"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324F675B" w14:textId="77777777" w:rsidTr="007067BA">
        <w:trPr>
          <w:trHeight w:val="80"/>
        </w:trPr>
        <w:tc>
          <w:tcPr>
            <w:tcW w:w="4122" w:type="pct"/>
            <w:shd w:val="clear" w:color="auto" w:fill="auto"/>
            <w:vAlign w:val="bottom"/>
          </w:tcPr>
          <w:p w14:paraId="0FCD5B84"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cs/>
              </w:rPr>
            </w:pPr>
          </w:p>
        </w:tc>
        <w:tc>
          <w:tcPr>
            <w:tcW w:w="878" w:type="pct"/>
            <w:shd w:val="clear" w:color="auto" w:fill="auto"/>
            <w:vAlign w:val="bottom"/>
          </w:tcPr>
          <w:p w14:paraId="543C8F39" w14:textId="77777777" w:rsidR="0073622C" w:rsidRPr="00CA2BCE" w:rsidRDefault="0073622C" w:rsidP="007067BA">
            <w:pPr>
              <w:spacing w:line="240" w:lineRule="auto"/>
              <w:ind w:right="-72"/>
              <w:jc w:val="right"/>
              <w:rPr>
                <w:rFonts w:ascii="Browallia New" w:eastAsia="Browallia New" w:hAnsi="Browallia New" w:cs="Browallia New"/>
                <w:color w:val="000000" w:themeColor="text1"/>
                <w:sz w:val="12"/>
                <w:szCs w:val="12"/>
                <w:lang w:val="en-US"/>
              </w:rPr>
            </w:pPr>
          </w:p>
        </w:tc>
      </w:tr>
      <w:tr w:rsidR="0073622C" w:rsidRPr="00CA2BCE" w14:paraId="3E696C1E" w14:textId="77777777" w:rsidTr="007067BA">
        <w:trPr>
          <w:trHeight w:val="227"/>
        </w:trPr>
        <w:tc>
          <w:tcPr>
            <w:tcW w:w="4122" w:type="pct"/>
            <w:shd w:val="clear" w:color="auto" w:fill="auto"/>
            <w:vAlign w:val="bottom"/>
          </w:tcPr>
          <w:p w14:paraId="2B3CEC3F"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ลูกหนี้การค้าและลูกหนี้อื่น</w:t>
            </w:r>
          </w:p>
        </w:tc>
        <w:tc>
          <w:tcPr>
            <w:tcW w:w="878" w:type="pct"/>
            <w:shd w:val="clear" w:color="auto" w:fill="auto"/>
            <w:vAlign w:val="bottom"/>
          </w:tcPr>
          <w:p w14:paraId="5B3FECB9" w14:textId="39C9E822"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337</w:t>
            </w:r>
            <w:r w:rsidR="0073622C" w:rsidRPr="00CA2BCE">
              <w:rPr>
                <w:rFonts w:ascii="Browallia New" w:hAnsi="Browallia New" w:cs="Browallia New"/>
                <w:sz w:val="26"/>
                <w:szCs w:val="26"/>
              </w:rPr>
              <w:t>,</w:t>
            </w:r>
            <w:r w:rsidRPr="00CA2BCE">
              <w:rPr>
                <w:rFonts w:ascii="Browallia New" w:hAnsi="Browallia New" w:cs="Browallia New"/>
                <w:sz w:val="26"/>
                <w:szCs w:val="26"/>
              </w:rPr>
              <w:t>144</w:t>
            </w:r>
          </w:p>
        </w:tc>
      </w:tr>
      <w:tr w:rsidR="0073622C" w:rsidRPr="00CA2BCE" w14:paraId="0A8AB596" w14:textId="77777777" w:rsidTr="007067BA">
        <w:trPr>
          <w:trHeight w:val="227"/>
        </w:trPr>
        <w:tc>
          <w:tcPr>
            <w:tcW w:w="4122" w:type="pct"/>
            <w:shd w:val="clear" w:color="auto" w:fill="auto"/>
            <w:vAlign w:val="bottom"/>
          </w:tcPr>
          <w:p w14:paraId="6D659EDA"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ที่ดิน อาคารและอุปกรณ์</w:t>
            </w:r>
          </w:p>
        </w:tc>
        <w:tc>
          <w:tcPr>
            <w:tcW w:w="878" w:type="pct"/>
            <w:shd w:val="clear" w:color="auto" w:fill="auto"/>
            <w:vAlign w:val="bottom"/>
          </w:tcPr>
          <w:p w14:paraId="6E8BF6DF" w14:textId="2CF4B6B5"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3</w:t>
            </w:r>
            <w:r w:rsidR="0073622C" w:rsidRPr="00CA2BCE">
              <w:rPr>
                <w:rFonts w:ascii="Browallia New" w:hAnsi="Browallia New" w:cs="Browallia New"/>
                <w:sz w:val="26"/>
                <w:szCs w:val="26"/>
              </w:rPr>
              <w:t>,</w:t>
            </w:r>
            <w:r w:rsidRPr="00CA2BCE">
              <w:rPr>
                <w:rFonts w:ascii="Browallia New" w:hAnsi="Browallia New" w:cs="Browallia New"/>
                <w:sz w:val="26"/>
                <w:szCs w:val="26"/>
              </w:rPr>
              <w:t>766</w:t>
            </w:r>
            <w:r w:rsidR="0073622C" w:rsidRPr="00CA2BCE">
              <w:rPr>
                <w:rFonts w:ascii="Browallia New" w:hAnsi="Browallia New" w:cs="Browallia New"/>
                <w:sz w:val="26"/>
                <w:szCs w:val="26"/>
              </w:rPr>
              <w:t>,</w:t>
            </w:r>
            <w:r w:rsidRPr="00CA2BCE">
              <w:rPr>
                <w:rFonts w:ascii="Browallia New" w:hAnsi="Browallia New" w:cs="Browallia New"/>
                <w:sz w:val="26"/>
                <w:szCs w:val="26"/>
              </w:rPr>
              <w:t>327</w:t>
            </w:r>
          </w:p>
        </w:tc>
      </w:tr>
      <w:tr w:rsidR="0073622C" w:rsidRPr="00CA2BCE" w14:paraId="72977670" w14:textId="77777777" w:rsidTr="007067BA">
        <w:trPr>
          <w:trHeight w:val="227"/>
        </w:trPr>
        <w:tc>
          <w:tcPr>
            <w:tcW w:w="4122" w:type="pct"/>
            <w:shd w:val="clear" w:color="auto" w:fill="auto"/>
            <w:vAlign w:val="bottom"/>
          </w:tcPr>
          <w:p w14:paraId="0664F69D"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สินทรัพย์ไม่มีตัวตน</w:t>
            </w:r>
          </w:p>
        </w:tc>
        <w:tc>
          <w:tcPr>
            <w:tcW w:w="878" w:type="pct"/>
            <w:shd w:val="clear" w:color="auto" w:fill="auto"/>
            <w:vAlign w:val="bottom"/>
          </w:tcPr>
          <w:p w14:paraId="6A55A492" w14:textId="24152273"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36</w:t>
            </w:r>
            <w:r w:rsidR="0073622C" w:rsidRPr="00CA2BCE">
              <w:rPr>
                <w:rFonts w:ascii="Browallia New" w:hAnsi="Browallia New" w:cs="Browallia New"/>
                <w:sz w:val="26"/>
                <w:szCs w:val="26"/>
              </w:rPr>
              <w:t>,</w:t>
            </w:r>
            <w:r w:rsidRPr="00CA2BCE">
              <w:rPr>
                <w:rFonts w:ascii="Browallia New" w:hAnsi="Browallia New" w:cs="Browallia New"/>
                <w:sz w:val="26"/>
                <w:szCs w:val="26"/>
              </w:rPr>
              <w:t>762</w:t>
            </w:r>
          </w:p>
        </w:tc>
      </w:tr>
      <w:tr w:rsidR="0073622C" w:rsidRPr="00CA2BCE" w14:paraId="259FB8CC" w14:textId="77777777" w:rsidTr="007067BA">
        <w:trPr>
          <w:trHeight w:val="227"/>
        </w:trPr>
        <w:tc>
          <w:tcPr>
            <w:tcW w:w="4122" w:type="pct"/>
            <w:shd w:val="clear" w:color="auto" w:fill="auto"/>
            <w:vAlign w:val="bottom"/>
          </w:tcPr>
          <w:p w14:paraId="37A79B20"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สินทรัพย์สิทธิการใช้</w:t>
            </w:r>
          </w:p>
        </w:tc>
        <w:tc>
          <w:tcPr>
            <w:tcW w:w="878" w:type="pct"/>
            <w:shd w:val="clear" w:color="auto" w:fill="auto"/>
            <w:vAlign w:val="bottom"/>
          </w:tcPr>
          <w:p w14:paraId="33F6FEF4" w14:textId="11C7AA27"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6</w:t>
            </w:r>
            <w:r w:rsidR="0073622C" w:rsidRPr="00CA2BCE">
              <w:rPr>
                <w:rFonts w:ascii="Browallia New" w:hAnsi="Browallia New" w:cs="Browallia New"/>
                <w:sz w:val="26"/>
                <w:szCs w:val="26"/>
              </w:rPr>
              <w:t>,</w:t>
            </w:r>
            <w:r w:rsidRPr="00CA2BCE">
              <w:rPr>
                <w:rFonts w:ascii="Browallia New" w:hAnsi="Browallia New" w:cs="Browallia New"/>
                <w:sz w:val="26"/>
                <w:szCs w:val="26"/>
              </w:rPr>
              <w:t>041</w:t>
            </w:r>
          </w:p>
        </w:tc>
      </w:tr>
      <w:tr w:rsidR="0073622C" w:rsidRPr="00CA2BCE" w14:paraId="7BA38C82" w14:textId="77777777" w:rsidTr="007067BA">
        <w:trPr>
          <w:trHeight w:val="227"/>
        </w:trPr>
        <w:tc>
          <w:tcPr>
            <w:tcW w:w="4122" w:type="pct"/>
            <w:shd w:val="clear" w:color="auto" w:fill="auto"/>
            <w:vAlign w:val="bottom"/>
          </w:tcPr>
          <w:p w14:paraId="7B8141FF"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สินทรัพย์หมุนเวียนอื่น</w:t>
            </w:r>
          </w:p>
        </w:tc>
        <w:tc>
          <w:tcPr>
            <w:tcW w:w="878" w:type="pct"/>
            <w:shd w:val="clear" w:color="auto" w:fill="auto"/>
            <w:vAlign w:val="bottom"/>
          </w:tcPr>
          <w:p w14:paraId="28CDD650" w14:textId="2602A569"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566</w:t>
            </w:r>
          </w:p>
        </w:tc>
      </w:tr>
      <w:tr w:rsidR="0073622C" w:rsidRPr="00CA2BCE" w14:paraId="29BB4525" w14:textId="77777777" w:rsidTr="007067BA">
        <w:trPr>
          <w:trHeight w:val="227"/>
        </w:trPr>
        <w:tc>
          <w:tcPr>
            <w:tcW w:w="4122" w:type="pct"/>
            <w:shd w:val="clear" w:color="auto" w:fill="auto"/>
            <w:vAlign w:val="bottom"/>
          </w:tcPr>
          <w:p w14:paraId="4C524213"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สินทรัพย์ไม่หมุนเวียนอื่น</w:t>
            </w:r>
          </w:p>
        </w:tc>
        <w:tc>
          <w:tcPr>
            <w:tcW w:w="878" w:type="pct"/>
            <w:shd w:val="clear" w:color="auto" w:fill="auto"/>
            <w:vAlign w:val="bottom"/>
          </w:tcPr>
          <w:p w14:paraId="0ABDADA5" w14:textId="34B1574A"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5</w:t>
            </w:r>
            <w:r w:rsidR="0073622C" w:rsidRPr="00CA2BCE">
              <w:rPr>
                <w:rFonts w:ascii="Browallia New" w:hAnsi="Browallia New" w:cs="Browallia New"/>
                <w:sz w:val="26"/>
                <w:szCs w:val="26"/>
              </w:rPr>
              <w:t>,</w:t>
            </w:r>
            <w:r w:rsidRPr="00CA2BCE">
              <w:rPr>
                <w:rFonts w:ascii="Browallia New" w:hAnsi="Browallia New" w:cs="Browallia New"/>
                <w:sz w:val="26"/>
                <w:szCs w:val="26"/>
              </w:rPr>
              <w:t>096</w:t>
            </w:r>
          </w:p>
        </w:tc>
      </w:tr>
      <w:tr w:rsidR="0073622C" w:rsidRPr="00CA2BCE" w14:paraId="4BF8E03E" w14:textId="77777777" w:rsidTr="007067BA">
        <w:trPr>
          <w:trHeight w:val="227"/>
        </w:trPr>
        <w:tc>
          <w:tcPr>
            <w:tcW w:w="4122" w:type="pct"/>
            <w:shd w:val="clear" w:color="auto" w:fill="auto"/>
            <w:vAlign w:val="bottom"/>
          </w:tcPr>
          <w:p w14:paraId="10586ABF"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เจ้าหนี้การค้าและเจ้าหนี้อื่น</w:t>
            </w:r>
          </w:p>
        </w:tc>
        <w:tc>
          <w:tcPr>
            <w:tcW w:w="878" w:type="pct"/>
            <w:shd w:val="clear" w:color="auto" w:fill="auto"/>
            <w:vAlign w:val="bottom"/>
          </w:tcPr>
          <w:p w14:paraId="2B03CDBF" w14:textId="142DA63B" w:rsidR="0073622C" w:rsidRPr="00CA2BCE"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w:t>
            </w:r>
            <w:r w:rsidR="00583C55" w:rsidRPr="00CA2BCE">
              <w:rPr>
                <w:rFonts w:ascii="Browallia New" w:hAnsi="Browallia New" w:cs="Browallia New"/>
                <w:sz w:val="26"/>
                <w:szCs w:val="26"/>
              </w:rPr>
              <w:t>55</w:t>
            </w:r>
            <w:r w:rsidRPr="00CA2BCE">
              <w:rPr>
                <w:rFonts w:ascii="Browallia New" w:hAnsi="Browallia New" w:cs="Browallia New"/>
                <w:sz w:val="26"/>
                <w:szCs w:val="26"/>
              </w:rPr>
              <w:t>,</w:t>
            </w:r>
            <w:r w:rsidR="00583C55" w:rsidRPr="00CA2BCE">
              <w:rPr>
                <w:rFonts w:ascii="Browallia New" w:hAnsi="Browallia New" w:cs="Browallia New"/>
                <w:sz w:val="26"/>
                <w:szCs w:val="26"/>
              </w:rPr>
              <w:t>204</w:t>
            </w:r>
            <w:r w:rsidRPr="00CA2BCE">
              <w:rPr>
                <w:rFonts w:ascii="Browallia New" w:hAnsi="Browallia New" w:cs="Browallia New"/>
                <w:sz w:val="26"/>
                <w:szCs w:val="26"/>
              </w:rPr>
              <w:t>)</w:t>
            </w:r>
          </w:p>
        </w:tc>
      </w:tr>
      <w:tr w:rsidR="0073622C" w:rsidRPr="00CA2BCE" w14:paraId="158A1612" w14:textId="77777777" w:rsidTr="007067BA">
        <w:trPr>
          <w:trHeight w:val="227"/>
        </w:trPr>
        <w:tc>
          <w:tcPr>
            <w:tcW w:w="4122" w:type="pct"/>
            <w:shd w:val="clear" w:color="auto" w:fill="auto"/>
            <w:vAlign w:val="bottom"/>
          </w:tcPr>
          <w:p w14:paraId="25BF8BC8"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เงินกู้ยืมระยะยาวจากสถาบันทางการเงิน</w:t>
            </w:r>
          </w:p>
        </w:tc>
        <w:tc>
          <w:tcPr>
            <w:tcW w:w="878" w:type="pct"/>
            <w:shd w:val="clear" w:color="auto" w:fill="auto"/>
            <w:vAlign w:val="bottom"/>
          </w:tcPr>
          <w:p w14:paraId="406248A7" w14:textId="322A5576" w:rsidR="0073622C" w:rsidRPr="00CA2BCE"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756</w:t>
            </w:r>
            <w:r w:rsidRPr="00CA2BCE">
              <w:rPr>
                <w:rFonts w:ascii="Browallia New" w:hAnsi="Browallia New" w:cs="Browallia New"/>
                <w:sz w:val="26"/>
                <w:szCs w:val="26"/>
              </w:rPr>
              <w:t>,</w:t>
            </w:r>
            <w:r w:rsidR="00583C55" w:rsidRPr="00CA2BCE">
              <w:rPr>
                <w:rFonts w:ascii="Browallia New" w:hAnsi="Browallia New" w:cs="Browallia New"/>
                <w:sz w:val="26"/>
                <w:szCs w:val="26"/>
              </w:rPr>
              <w:t>193</w:t>
            </w:r>
            <w:r w:rsidRPr="00CA2BCE">
              <w:rPr>
                <w:rFonts w:ascii="Browallia New" w:hAnsi="Browallia New" w:cs="Browallia New"/>
                <w:sz w:val="26"/>
                <w:szCs w:val="26"/>
              </w:rPr>
              <w:t>)</w:t>
            </w:r>
          </w:p>
        </w:tc>
      </w:tr>
      <w:tr w:rsidR="0073622C" w:rsidRPr="00CA2BCE" w14:paraId="089FAAFE" w14:textId="77777777" w:rsidTr="007067BA">
        <w:trPr>
          <w:trHeight w:val="227"/>
        </w:trPr>
        <w:tc>
          <w:tcPr>
            <w:tcW w:w="4122" w:type="pct"/>
            <w:shd w:val="clear" w:color="auto" w:fill="auto"/>
            <w:vAlign w:val="bottom"/>
          </w:tcPr>
          <w:p w14:paraId="6D7D7D7D"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หนี้สินตามสัญญาเช่า</w:t>
            </w:r>
          </w:p>
        </w:tc>
        <w:tc>
          <w:tcPr>
            <w:tcW w:w="878" w:type="pct"/>
            <w:shd w:val="clear" w:color="auto" w:fill="auto"/>
            <w:vAlign w:val="bottom"/>
          </w:tcPr>
          <w:p w14:paraId="02441329" w14:textId="498A1EDE" w:rsidR="0073622C" w:rsidRPr="00CA2BCE"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w:t>
            </w:r>
            <w:r w:rsidR="00583C55" w:rsidRPr="00CA2BCE">
              <w:rPr>
                <w:rFonts w:ascii="Browallia New" w:hAnsi="Browallia New" w:cs="Browallia New"/>
                <w:sz w:val="26"/>
                <w:szCs w:val="26"/>
              </w:rPr>
              <w:t>8</w:t>
            </w:r>
            <w:r w:rsidRPr="00CA2BCE">
              <w:rPr>
                <w:rFonts w:ascii="Browallia New" w:hAnsi="Browallia New" w:cs="Browallia New"/>
                <w:sz w:val="26"/>
                <w:szCs w:val="26"/>
              </w:rPr>
              <w:t>,</w:t>
            </w:r>
            <w:r w:rsidR="00583C55" w:rsidRPr="00CA2BCE">
              <w:rPr>
                <w:rFonts w:ascii="Browallia New" w:hAnsi="Browallia New" w:cs="Browallia New"/>
                <w:sz w:val="26"/>
                <w:szCs w:val="26"/>
              </w:rPr>
              <w:t>063</w:t>
            </w:r>
            <w:r w:rsidRPr="00CA2BCE">
              <w:rPr>
                <w:rFonts w:ascii="Browallia New" w:hAnsi="Browallia New" w:cs="Browallia New"/>
                <w:sz w:val="26"/>
                <w:szCs w:val="26"/>
              </w:rPr>
              <w:t>)</w:t>
            </w:r>
          </w:p>
        </w:tc>
      </w:tr>
      <w:tr w:rsidR="0073622C" w:rsidRPr="00CA2BCE" w14:paraId="007815BE" w14:textId="77777777" w:rsidTr="007067BA">
        <w:trPr>
          <w:trHeight w:val="227"/>
        </w:trPr>
        <w:tc>
          <w:tcPr>
            <w:tcW w:w="4122" w:type="pct"/>
            <w:shd w:val="clear" w:color="auto" w:fill="auto"/>
            <w:vAlign w:val="bottom"/>
          </w:tcPr>
          <w:p w14:paraId="706F945C"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u w:val="single"/>
                <w:cs/>
              </w:rPr>
              <w:t>หัก</w:t>
            </w:r>
            <w:r w:rsidRPr="00CA2BCE">
              <w:rPr>
                <w:rFonts w:ascii="Browallia New" w:hAnsi="Browallia New" w:cs="Browallia New"/>
                <w:color w:val="000000" w:themeColor="text1"/>
                <w:sz w:val="26"/>
                <w:szCs w:val="26"/>
                <w:cs/>
              </w:rPr>
              <w:t xml:space="preserve">  ส่วนได้เสียที่ไม่มีอำนาจควบคุม</w:t>
            </w:r>
          </w:p>
        </w:tc>
        <w:tc>
          <w:tcPr>
            <w:tcW w:w="878" w:type="pct"/>
            <w:shd w:val="clear" w:color="auto" w:fill="auto"/>
            <w:vAlign w:val="bottom"/>
          </w:tcPr>
          <w:p w14:paraId="039B8633" w14:textId="3E6F17CE" w:rsidR="0073622C" w:rsidRPr="00CA2BCE" w:rsidRDefault="0073622C"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lang w:val="en-US"/>
              </w:rPr>
            </w:pPr>
            <w:r w:rsidRPr="00CA2BCE">
              <w:rPr>
                <w:rFonts w:ascii="Browallia New" w:hAnsi="Browallia New" w:cs="Browallia New"/>
                <w:sz w:val="26"/>
                <w:szCs w:val="26"/>
              </w:rPr>
              <w:t>(</w:t>
            </w:r>
            <w:r w:rsidR="00583C55" w:rsidRPr="00CA2BCE">
              <w:rPr>
                <w:rFonts w:ascii="Browallia New" w:hAnsi="Browallia New" w:cs="Browallia New"/>
                <w:sz w:val="26"/>
                <w:szCs w:val="26"/>
              </w:rPr>
              <w:t>599</w:t>
            </w:r>
            <w:r w:rsidRPr="00CA2BCE">
              <w:rPr>
                <w:rFonts w:ascii="Browallia New" w:hAnsi="Browallia New" w:cs="Browallia New"/>
                <w:sz w:val="26"/>
                <w:szCs w:val="26"/>
              </w:rPr>
              <w:t>,</w:t>
            </w:r>
            <w:r w:rsidR="00583C55" w:rsidRPr="00CA2BCE">
              <w:rPr>
                <w:rFonts w:ascii="Browallia New" w:hAnsi="Browallia New" w:cs="Browallia New"/>
                <w:sz w:val="26"/>
                <w:szCs w:val="26"/>
              </w:rPr>
              <w:t>614</w:t>
            </w:r>
            <w:r w:rsidRPr="00CA2BCE">
              <w:rPr>
                <w:rFonts w:ascii="Browallia New" w:hAnsi="Browallia New" w:cs="Browallia New"/>
                <w:sz w:val="26"/>
                <w:szCs w:val="26"/>
              </w:rPr>
              <w:t>)</w:t>
            </w:r>
          </w:p>
        </w:tc>
      </w:tr>
      <w:tr w:rsidR="0073622C" w:rsidRPr="00CA2BCE" w14:paraId="50A2F7B4" w14:textId="77777777" w:rsidTr="007067BA">
        <w:trPr>
          <w:trHeight w:val="227"/>
        </w:trPr>
        <w:tc>
          <w:tcPr>
            <w:tcW w:w="4122" w:type="pct"/>
            <w:shd w:val="clear" w:color="auto" w:fill="auto"/>
            <w:vAlign w:val="bottom"/>
          </w:tcPr>
          <w:p w14:paraId="19E6CAE1"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vAlign w:val="bottom"/>
          </w:tcPr>
          <w:p w14:paraId="4601DDB3" w14:textId="689EBB97" w:rsidR="0073622C" w:rsidRPr="00CA2BCE" w:rsidRDefault="00583C55" w:rsidP="007067BA">
            <w:pPr>
              <w:spacing w:line="240" w:lineRule="auto"/>
              <w:ind w:right="-72"/>
              <w:jc w:val="right"/>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rPr>
              <w:t>732</w:t>
            </w:r>
            <w:r w:rsidR="0073622C" w:rsidRPr="00CA2BCE">
              <w:rPr>
                <w:rFonts w:ascii="Browallia New" w:eastAsia="Browallia New" w:hAnsi="Browallia New" w:cs="Browallia New"/>
                <w:color w:val="000000" w:themeColor="text1"/>
                <w:sz w:val="26"/>
                <w:szCs w:val="26"/>
              </w:rPr>
              <w:t>,</w:t>
            </w:r>
            <w:r w:rsidRPr="00CA2BCE">
              <w:rPr>
                <w:rFonts w:ascii="Browallia New" w:eastAsia="Browallia New" w:hAnsi="Browallia New" w:cs="Browallia New"/>
                <w:color w:val="000000" w:themeColor="text1"/>
                <w:sz w:val="26"/>
                <w:szCs w:val="26"/>
              </w:rPr>
              <w:t>862</w:t>
            </w:r>
          </w:p>
        </w:tc>
      </w:tr>
      <w:tr w:rsidR="0073622C" w:rsidRPr="00CA2BCE" w14:paraId="2115F0F6" w14:textId="77777777" w:rsidTr="007067BA">
        <w:trPr>
          <w:trHeight w:val="227"/>
        </w:trPr>
        <w:tc>
          <w:tcPr>
            <w:tcW w:w="4122" w:type="pct"/>
            <w:shd w:val="clear" w:color="auto" w:fill="auto"/>
            <w:vAlign w:val="bottom"/>
          </w:tcPr>
          <w:p w14:paraId="1705841E"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r w:rsidRPr="00CA2BCE">
              <w:rPr>
                <w:rFonts w:ascii="Browallia New" w:hAnsi="Browallia New" w:cs="Browallia New"/>
                <w:color w:val="000000" w:themeColor="text1"/>
                <w:sz w:val="26"/>
                <w:szCs w:val="26"/>
                <w:cs/>
              </w:rPr>
              <w:t>สิทธิในสัญญาซื้อขายไฟฟ้า</w:t>
            </w:r>
          </w:p>
        </w:tc>
        <w:tc>
          <w:tcPr>
            <w:tcW w:w="878" w:type="pct"/>
            <w:shd w:val="clear" w:color="auto" w:fill="auto"/>
            <w:vAlign w:val="bottom"/>
          </w:tcPr>
          <w:p w14:paraId="49AA3090" w14:textId="0F36D728" w:rsidR="0073622C" w:rsidRPr="00CA2BCE" w:rsidRDefault="00583C55"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rPr>
              <w:t>405</w:t>
            </w:r>
            <w:r w:rsidR="0073622C" w:rsidRPr="00CA2BCE">
              <w:rPr>
                <w:rFonts w:ascii="Browallia New" w:eastAsia="Browallia New" w:hAnsi="Browallia New" w:cs="Browallia New"/>
                <w:color w:val="000000" w:themeColor="text1"/>
                <w:sz w:val="26"/>
                <w:szCs w:val="26"/>
              </w:rPr>
              <w:t>,</w:t>
            </w:r>
            <w:r w:rsidRPr="00CA2BCE">
              <w:rPr>
                <w:rFonts w:ascii="Browallia New" w:eastAsia="Browallia New" w:hAnsi="Browallia New" w:cs="Browallia New"/>
                <w:color w:val="000000" w:themeColor="text1"/>
                <w:sz w:val="26"/>
                <w:szCs w:val="26"/>
              </w:rPr>
              <w:t>344</w:t>
            </w:r>
          </w:p>
        </w:tc>
      </w:tr>
      <w:tr w:rsidR="0073622C" w:rsidRPr="00CA2BCE" w14:paraId="3B20AD42" w14:textId="77777777" w:rsidTr="007067BA">
        <w:trPr>
          <w:trHeight w:val="80"/>
        </w:trPr>
        <w:tc>
          <w:tcPr>
            <w:tcW w:w="4122" w:type="pct"/>
            <w:shd w:val="clear" w:color="auto" w:fill="auto"/>
            <w:vAlign w:val="bottom"/>
          </w:tcPr>
          <w:p w14:paraId="61C9CF61" w14:textId="77777777"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rtl/>
                <w:cs/>
              </w:rPr>
            </w:pPr>
          </w:p>
        </w:tc>
        <w:tc>
          <w:tcPr>
            <w:tcW w:w="878" w:type="pct"/>
            <w:shd w:val="clear" w:color="auto" w:fill="auto"/>
            <w:vAlign w:val="bottom"/>
          </w:tcPr>
          <w:p w14:paraId="1625970E" w14:textId="77777777" w:rsidR="0073622C" w:rsidRPr="00CA2BCE" w:rsidRDefault="0073622C" w:rsidP="007067BA">
            <w:pPr>
              <w:spacing w:line="240" w:lineRule="auto"/>
              <w:ind w:right="-72"/>
              <w:jc w:val="right"/>
              <w:rPr>
                <w:rFonts w:ascii="Browallia New" w:eastAsia="Browallia New" w:hAnsi="Browallia New" w:cs="Browallia New"/>
                <w:color w:val="000000" w:themeColor="text1"/>
                <w:sz w:val="12"/>
                <w:szCs w:val="12"/>
              </w:rPr>
            </w:pPr>
          </w:p>
        </w:tc>
      </w:tr>
      <w:tr w:rsidR="0073622C" w:rsidRPr="00CA2BCE" w14:paraId="5710D0E6" w14:textId="77777777" w:rsidTr="007067BA">
        <w:trPr>
          <w:trHeight w:val="227"/>
        </w:trPr>
        <w:tc>
          <w:tcPr>
            <w:tcW w:w="4122" w:type="pct"/>
            <w:shd w:val="clear" w:color="auto" w:fill="auto"/>
            <w:vAlign w:val="bottom"/>
          </w:tcPr>
          <w:p w14:paraId="6FA38727" w14:textId="0ABDFE24" w:rsidR="0073622C" w:rsidRPr="00CA2BCE"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CA2BCE">
              <w:rPr>
                <w:rFonts w:ascii="Browallia New" w:hAnsi="Browallia New" w:cs="Browallia New"/>
                <w:color w:val="000000" w:themeColor="text1"/>
                <w:sz w:val="26"/>
                <w:szCs w:val="26"/>
                <w:cs/>
              </w:rPr>
              <w:t xml:space="preserve">สินทรัพย์สุทธิของโครงการ </w:t>
            </w:r>
            <w:r w:rsidRPr="00CA2BCE">
              <w:rPr>
                <w:rFonts w:ascii="Browallia New" w:hAnsi="Browallia New" w:cs="Browallia New"/>
                <w:color w:val="000000" w:themeColor="text1"/>
                <w:sz w:val="26"/>
                <w:szCs w:val="26"/>
              </w:rPr>
              <w:t>DT</w:t>
            </w:r>
            <w:r w:rsidR="00583C55" w:rsidRPr="00CA2BCE">
              <w:rPr>
                <w:rFonts w:ascii="Browallia New" w:hAnsi="Browallia New" w:cs="Browallia New"/>
                <w:color w:val="000000" w:themeColor="text1"/>
                <w:sz w:val="26"/>
                <w:szCs w:val="26"/>
              </w:rPr>
              <w:t>1</w:t>
            </w:r>
          </w:p>
        </w:tc>
        <w:tc>
          <w:tcPr>
            <w:tcW w:w="878" w:type="pct"/>
            <w:shd w:val="clear" w:color="auto" w:fill="auto"/>
            <w:vAlign w:val="bottom"/>
          </w:tcPr>
          <w:p w14:paraId="6F84DCA0" w14:textId="1AA4C07A" w:rsidR="0073622C" w:rsidRPr="00CA2BCE" w:rsidRDefault="00583C55" w:rsidP="007067BA">
            <w:pPr>
              <w:pBdr>
                <w:bottom w:val="double" w:sz="4" w:space="1" w:color="auto"/>
              </w:pBdr>
              <w:spacing w:line="240" w:lineRule="auto"/>
              <w:ind w:right="-72"/>
              <w:jc w:val="right"/>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rPr>
              <w:t>1</w:t>
            </w:r>
            <w:r w:rsidR="0073622C" w:rsidRPr="00CA2BCE">
              <w:rPr>
                <w:rFonts w:ascii="Browallia New" w:eastAsia="Browallia New" w:hAnsi="Browallia New" w:cs="Browallia New"/>
                <w:color w:val="000000" w:themeColor="text1"/>
                <w:sz w:val="26"/>
                <w:szCs w:val="26"/>
              </w:rPr>
              <w:t>,</w:t>
            </w:r>
            <w:r w:rsidRPr="00CA2BCE">
              <w:rPr>
                <w:rFonts w:ascii="Browallia New" w:eastAsia="Browallia New" w:hAnsi="Browallia New" w:cs="Browallia New"/>
                <w:color w:val="000000" w:themeColor="text1"/>
                <w:sz w:val="26"/>
                <w:szCs w:val="26"/>
              </w:rPr>
              <w:t>138</w:t>
            </w:r>
            <w:r w:rsidR="0073622C" w:rsidRPr="00CA2BCE">
              <w:rPr>
                <w:rFonts w:ascii="Browallia New" w:eastAsia="Browallia New" w:hAnsi="Browallia New" w:cs="Browallia New"/>
                <w:color w:val="000000" w:themeColor="text1"/>
                <w:sz w:val="26"/>
                <w:szCs w:val="26"/>
              </w:rPr>
              <w:t>,</w:t>
            </w:r>
            <w:r w:rsidRPr="00CA2BCE">
              <w:rPr>
                <w:rFonts w:ascii="Browallia New" w:eastAsia="Browallia New" w:hAnsi="Browallia New" w:cs="Browallia New"/>
                <w:color w:val="000000" w:themeColor="text1"/>
                <w:sz w:val="26"/>
                <w:szCs w:val="26"/>
              </w:rPr>
              <w:t>206</w:t>
            </w:r>
          </w:p>
        </w:tc>
      </w:tr>
    </w:tbl>
    <w:p w14:paraId="3B2ADB40" w14:textId="21A5AA3E" w:rsidR="00A12F3F" w:rsidRPr="00CA2BCE" w:rsidRDefault="00A12F3F" w:rsidP="0073622C">
      <w:pPr>
        <w:ind w:left="540"/>
        <w:jc w:val="thaiDistribute"/>
        <w:rPr>
          <w:rFonts w:ascii="Browallia New" w:hAnsi="Browallia New" w:cs="Browallia New"/>
          <w:color w:val="FF0000"/>
          <w:sz w:val="26"/>
          <w:szCs w:val="26"/>
          <w:lang w:eastAsia="en-GB"/>
        </w:rPr>
      </w:pPr>
    </w:p>
    <w:p w14:paraId="6B80D414" w14:textId="77777777" w:rsidR="00A12F3F" w:rsidRPr="00CA2BCE" w:rsidRDefault="00A12F3F">
      <w:pPr>
        <w:spacing w:after="160" w:line="259" w:lineRule="auto"/>
        <w:rPr>
          <w:rFonts w:ascii="Browallia New" w:hAnsi="Browallia New" w:cs="Browallia New"/>
          <w:color w:val="FF0000"/>
          <w:sz w:val="26"/>
          <w:szCs w:val="26"/>
          <w:lang w:eastAsia="en-GB"/>
        </w:rPr>
      </w:pPr>
      <w:r w:rsidRPr="00CA2BCE">
        <w:rPr>
          <w:rFonts w:ascii="Browallia New" w:hAnsi="Browallia New" w:cs="Browallia New"/>
          <w:color w:val="FF0000"/>
          <w:sz w:val="26"/>
          <w:szCs w:val="26"/>
          <w:lang w:eastAsia="en-GB"/>
        </w:rPr>
        <w:br w:type="page"/>
      </w:r>
    </w:p>
    <w:p w14:paraId="7629FBF7" w14:textId="77777777" w:rsidR="0073622C" w:rsidRPr="00CA2BCE" w:rsidRDefault="0073622C" w:rsidP="0073622C">
      <w:pPr>
        <w:spacing w:line="240" w:lineRule="auto"/>
        <w:ind w:left="540" w:hanging="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cs/>
        </w:rPr>
        <w:lastRenderedPageBreak/>
        <w:t>(ค)</w:t>
      </w:r>
      <w:r w:rsidRPr="00CA2BCE">
        <w:rPr>
          <w:rFonts w:ascii="Browallia New" w:hAnsi="Browallia New" w:cs="Browallia New"/>
          <w:b/>
          <w:bCs/>
          <w:color w:val="CF4A02"/>
          <w:sz w:val="26"/>
          <w:szCs w:val="26"/>
          <w:cs/>
        </w:rPr>
        <w:tab/>
        <w:t>การลงทุนของบริษัทย่อย</w:t>
      </w:r>
    </w:p>
    <w:p w14:paraId="43B42B24" w14:textId="77777777" w:rsidR="0073622C" w:rsidRPr="00CA2BCE" w:rsidRDefault="0073622C" w:rsidP="00A12F3F">
      <w:pPr>
        <w:spacing w:line="240" w:lineRule="auto"/>
        <w:ind w:left="540"/>
        <w:jc w:val="thaiDistribute"/>
        <w:rPr>
          <w:rFonts w:ascii="Browallia New" w:hAnsi="Browallia New" w:cs="Browallia New"/>
          <w:b/>
          <w:bCs/>
          <w:sz w:val="26"/>
          <w:szCs w:val="26"/>
        </w:rPr>
      </w:pPr>
    </w:p>
    <w:p w14:paraId="71E7DA05" w14:textId="77777777" w:rsidR="0073622C" w:rsidRPr="00CA2BCE" w:rsidRDefault="0073622C" w:rsidP="00A12F3F">
      <w:pPr>
        <w:ind w:left="540"/>
        <w:jc w:val="thaiDistribute"/>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rPr>
        <w:t>Ray Power Supply Co., Ltd. (“Ray Power”)</w:t>
      </w:r>
    </w:p>
    <w:p w14:paraId="66A3D8C4" w14:textId="77777777" w:rsidR="0073622C" w:rsidRPr="00CA2BCE" w:rsidRDefault="0073622C" w:rsidP="00A12F3F">
      <w:pPr>
        <w:ind w:left="540"/>
        <w:jc w:val="thaiDistribute"/>
        <w:rPr>
          <w:rFonts w:ascii="Browallia New" w:hAnsi="Browallia New" w:cs="Browallia New"/>
          <w:sz w:val="26"/>
          <w:szCs w:val="26"/>
          <w:lang w:eastAsia="en-GB"/>
        </w:rPr>
      </w:pPr>
    </w:p>
    <w:p w14:paraId="764A9E62" w14:textId="120DE42C" w:rsidR="0073622C" w:rsidRPr="00CA2BCE" w:rsidRDefault="00574A00" w:rsidP="00A12F3F">
      <w:pPr>
        <w:spacing w:line="240" w:lineRule="auto"/>
        <w:ind w:left="540"/>
        <w:jc w:val="thaiDistribute"/>
        <w:rPr>
          <w:rFonts w:ascii="Browallia New" w:hAnsi="Browallia New" w:cs="Browallia New"/>
          <w:color w:val="202124"/>
          <w:sz w:val="26"/>
          <w:szCs w:val="26"/>
          <w:shd w:val="clear" w:color="auto" w:fill="FFFFFF"/>
        </w:rPr>
      </w:pPr>
      <w:r w:rsidRPr="00CA2BCE">
        <w:rPr>
          <w:rFonts w:ascii="Browallia New" w:hAnsi="Browallia New" w:cs="Browallia New"/>
          <w:color w:val="202124"/>
          <w:sz w:val="26"/>
          <w:szCs w:val="26"/>
          <w:shd w:val="clear" w:color="auto" w:fill="FFFFFF"/>
          <w:cs/>
        </w:rPr>
        <w:t xml:space="preserve">ในระหว่างไตรมาสที่สามของปี พ.ศ. </w:t>
      </w:r>
      <w:r w:rsidR="00583C55" w:rsidRPr="00CA2BCE">
        <w:rPr>
          <w:rFonts w:ascii="Browallia New" w:hAnsi="Browallia New" w:cs="Browallia New"/>
          <w:color w:val="202124"/>
          <w:sz w:val="26"/>
          <w:szCs w:val="26"/>
          <w:shd w:val="clear" w:color="auto" w:fill="FFFFFF"/>
        </w:rPr>
        <w:t>2564</w:t>
      </w:r>
      <w:r w:rsidRPr="00CA2BCE">
        <w:rPr>
          <w:rFonts w:ascii="Browallia New" w:hAnsi="Browallia New" w:cs="Browallia New"/>
          <w:color w:val="202124"/>
          <w:sz w:val="26"/>
          <w:szCs w:val="26"/>
          <w:shd w:val="clear" w:color="auto" w:fill="FFFFFF"/>
        </w:rPr>
        <w:t xml:space="preserve"> Ray Power Supply Co., Ltd. </w:t>
      </w:r>
      <w:r w:rsidRPr="00CA2BCE">
        <w:rPr>
          <w:rFonts w:ascii="Browallia New" w:hAnsi="Browallia New" w:cs="Browallia New"/>
          <w:color w:val="202124"/>
          <w:sz w:val="26"/>
          <w:szCs w:val="26"/>
          <w:shd w:val="clear" w:color="auto" w:fill="FFFFFF"/>
          <w:cs/>
        </w:rPr>
        <w:t xml:space="preserve">ได้จดทะเบียนเพิ่มทุนจาก </w:t>
      </w:r>
      <w:r w:rsidR="00583C55" w:rsidRPr="00CA2BCE">
        <w:rPr>
          <w:rFonts w:ascii="Browallia New" w:hAnsi="Browallia New" w:cs="Browallia New"/>
          <w:color w:val="202124"/>
          <w:sz w:val="26"/>
          <w:szCs w:val="26"/>
          <w:shd w:val="clear" w:color="auto" w:fill="FFFFFF"/>
        </w:rPr>
        <w:t>1</w:t>
      </w:r>
      <w:r w:rsidRPr="00CA2BCE">
        <w:rPr>
          <w:rFonts w:ascii="Browallia New" w:hAnsi="Browallia New" w:cs="Browallia New"/>
          <w:color w:val="202124"/>
          <w:sz w:val="26"/>
          <w:szCs w:val="26"/>
          <w:shd w:val="clear" w:color="auto" w:fill="FFFFFF"/>
        </w:rPr>
        <w:t>.</w:t>
      </w:r>
      <w:r w:rsidR="00583C55" w:rsidRPr="00CA2BCE">
        <w:rPr>
          <w:rFonts w:ascii="Browallia New" w:hAnsi="Browallia New" w:cs="Browallia New"/>
          <w:color w:val="202124"/>
          <w:sz w:val="26"/>
          <w:szCs w:val="26"/>
          <w:shd w:val="clear" w:color="auto" w:fill="FFFFFF"/>
        </w:rPr>
        <w:t>00</w:t>
      </w:r>
      <w:r w:rsidRPr="00CA2BCE">
        <w:rPr>
          <w:rFonts w:ascii="Browallia New" w:hAnsi="Browallia New" w:cs="Browallia New"/>
          <w:color w:val="202124"/>
          <w:sz w:val="26"/>
          <w:szCs w:val="26"/>
          <w:shd w:val="clear" w:color="auto" w:fill="FFFFFF"/>
        </w:rPr>
        <w:t xml:space="preserve"> </w:t>
      </w:r>
      <w:r w:rsidRPr="00CA2BCE">
        <w:rPr>
          <w:rFonts w:ascii="Browallia New" w:hAnsi="Browallia New" w:cs="Browallia New"/>
          <w:color w:val="202124"/>
          <w:sz w:val="26"/>
          <w:szCs w:val="26"/>
          <w:shd w:val="clear" w:color="auto" w:fill="FFFFFF"/>
          <w:cs/>
        </w:rPr>
        <w:t xml:space="preserve">ล้านดอลลาร์สหรัฐฯ เป็น </w:t>
      </w:r>
      <w:r w:rsidR="00583C55" w:rsidRPr="00CA2BCE">
        <w:rPr>
          <w:rFonts w:ascii="Browallia New" w:hAnsi="Browallia New" w:cs="Browallia New"/>
          <w:color w:val="202124"/>
          <w:sz w:val="26"/>
          <w:szCs w:val="26"/>
          <w:shd w:val="clear" w:color="auto" w:fill="FFFFFF"/>
        </w:rPr>
        <w:t>8</w:t>
      </w:r>
      <w:r w:rsidRPr="00CA2BCE">
        <w:rPr>
          <w:rFonts w:ascii="Browallia New" w:hAnsi="Browallia New" w:cs="Browallia New"/>
          <w:color w:val="202124"/>
          <w:sz w:val="26"/>
          <w:szCs w:val="26"/>
          <w:shd w:val="clear" w:color="auto" w:fill="FFFFFF"/>
        </w:rPr>
        <w:t>.</w:t>
      </w:r>
      <w:r w:rsidR="00583C55" w:rsidRPr="00CA2BCE">
        <w:rPr>
          <w:rFonts w:ascii="Browallia New" w:hAnsi="Browallia New" w:cs="Browallia New"/>
          <w:color w:val="202124"/>
          <w:sz w:val="26"/>
          <w:szCs w:val="26"/>
          <w:shd w:val="clear" w:color="auto" w:fill="FFFFFF"/>
        </w:rPr>
        <w:t>69</w:t>
      </w:r>
      <w:r w:rsidRPr="00CA2BCE">
        <w:rPr>
          <w:rFonts w:ascii="Browallia New" w:hAnsi="Browallia New" w:cs="Browallia New"/>
          <w:color w:val="202124"/>
          <w:sz w:val="26"/>
          <w:szCs w:val="26"/>
          <w:shd w:val="clear" w:color="auto" w:fill="FFFFFF"/>
        </w:rPr>
        <w:t xml:space="preserve"> </w:t>
      </w:r>
      <w:r w:rsidRPr="00CA2BCE">
        <w:rPr>
          <w:rFonts w:ascii="Browallia New" w:hAnsi="Browallia New" w:cs="Browallia New"/>
          <w:color w:val="202124"/>
          <w:sz w:val="26"/>
          <w:szCs w:val="26"/>
          <w:shd w:val="clear" w:color="auto" w:fill="FFFFFF"/>
          <w:cs/>
        </w:rPr>
        <w:t xml:space="preserve">ล้านดอลลาร์สหรัฐฯ โดยออกหุ้นสามัญเพิ่มทุนจำนวน </w:t>
      </w:r>
      <w:r w:rsidR="00583C55" w:rsidRPr="00CA2BCE">
        <w:rPr>
          <w:rFonts w:ascii="Browallia New" w:hAnsi="Browallia New" w:cs="Browallia New"/>
          <w:color w:val="202124"/>
          <w:sz w:val="26"/>
          <w:szCs w:val="26"/>
          <w:shd w:val="clear" w:color="auto" w:fill="FFFFFF"/>
        </w:rPr>
        <w:t>1</w:t>
      </w:r>
      <w:r w:rsidRPr="00CA2BCE">
        <w:rPr>
          <w:rFonts w:ascii="Browallia New" w:hAnsi="Browallia New" w:cs="Browallia New"/>
          <w:color w:val="202124"/>
          <w:sz w:val="26"/>
          <w:szCs w:val="26"/>
          <w:shd w:val="clear" w:color="auto" w:fill="FFFFFF"/>
        </w:rPr>
        <w:t>,</w:t>
      </w:r>
      <w:r w:rsidR="00583C55" w:rsidRPr="00CA2BCE">
        <w:rPr>
          <w:rFonts w:ascii="Browallia New" w:hAnsi="Browallia New" w:cs="Browallia New"/>
          <w:color w:val="202124"/>
          <w:sz w:val="26"/>
          <w:szCs w:val="26"/>
          <w:shd w:val="clear" w:color="auto" w:fill="FFFFFF"/>
        </w:rPr>
        <w:t>537</w:t>
      </w:r>
      <w:r w:rsidRPr="00CA2BCE">
        <w:rPr>
          <w:rFonts w:ascii="Browallia New" w:hAnsi="Browallia New" w:cs="Browallia New"/>
          <w:color w:val="202124"/>
          <w:sz w:val="26"/>
          <w:szCs w:val="26"/>
          <w:shd w:val="clear" w:color="auto" w:fill="FFFFFF"/>
        </w:rPr>
        <w:t>,</w:t>
      </w:r>
      <w:r w:rsidR="00583C55" w:rsidRPr="00CA2BCE">
        <w:rPr>
          <w:rFonts w:ascii="Browallia New" w:hAnsi="Browallia New" w:cs="Browallia New"/>
          <w:color w:val="202124"/>
          <w:sz w:val="26"/>
          <w:szCs w:val="26"/>
          <w:shd w:val="clear" w:color="auto" w:fill="FFFFFF"/>
        </w:rPr>
        <w:t>600</w:t>
      </w:r>
      <w:r w:rsidRPr="00CA2BCE">
        <w:rPr>
          <w:rFonts w:ascii="Browallia New" w:hAnsi="Browallia New" w:cs="Browallia New"/>
          <w:color w:val="202124"/>
          <w:sz w:val="26"/>
          <w:szCs w:val="26"/>
          <w:shd w:val="clear" w:color="auto" w:fill="FFFFFF"/>
        </w:rPr>
        <w:t xml:space="preserve"> </w:t>
      </w:r>
      <w:r w:rsidRPr="00CA2BCE">
        <w:rPr>
          <w:rFonts w:ascii="Browallia New" w:hAnsi="Browallia New" w:cs="Browallia New"/>
          <w:color w:val="202124"/>
          <w:sz w:val="26"/>
          <w:szCs w:val="26"/>
          <w:shd w:val="clear" w:color="auto" w:fill="FFFFFF"/>
          <w:cs/>
        </w:rPr>
        <w:t xml:space="preserve">หุ้น มีมูลค่าที่ตราไว้หุ้นละ </w:t>
      </w:r>
      <w:r w:rsidR="00583C55" w:rsidRPr="00CA2BCE">
        <w:rPr>
          <w:rFonts w:ascii="Browallia New" w:hAnsi="Browallia New" w:cs="Browallia New"/>
          <w:color w:val="202124"/>
          <w:sz w:val="26"/>
          <w:szCs w:val="26"/>
          <w:shd w:val="clear" w:color="auto" w:fill="FFFFFF"/>
        </w:rPr>
        <w:t>5</w:t>
      </w:r>
      <w:r w:rsidRPr="00CA2BCE">
        <w:rPr>
          <w:rFonts w:ascii="Browallia New" w:hAnsi="Browallia New" w:cs="Browallia New"/>
          <w:color w:val="202124"/>
          <w:sz w:val="26"/>
          <w:szCs w:val="26"/>
          <w:shd w:val="clear" w:color="auto" w:fill="FFFFFF"/>
        </w:rPr>
        <w:t xml:space="preserve"> </w:t>
      </w:r>
      <w:r w:rsidRPr="00CA2BCE">
        <w:rPr>
          <w:rFonts w:ascii="Browallia New" w:hAnsi="Browallia New" w:cs="Browallia New"/>
          <w:color w:val="202124"/>
          <w:sz w:val="26"/>
          <w:szCs w:val="26"/>
          <w:shd w:val="clear" w:color="auto" w:fill="FFFFFF"/>
          <w:cs/>
        </w:rPr>
        <w:t xml:space="preserve">ดอลลาร์สหรัฐฯ บริษัท </w:t>
      </w:r>
      <w:proofErr w:type="gramStart"/>
      <w:r w:rsidRPr="00CA2BCE">
        <w:rPr>
          <w:rFonts w:ascii="Browallia New" w:hAnsi="Browallia New" w:cs="Browallia New"/>
          <w:color w:val="202124"/>
          <w:sz w:val="26"/>
          <w:szCs w:val="26"/>
          <w:shd w:val="clear" w:color="auto" w:fill="FFFFFF"/>
          <w:cs/>
        </w:rPr>
        <w:t>บี.กริม</w:t>
      </w:r>
      <w:proofErr w:type="gramEnd"/>
      <w:r w:rsidRPr="00CA2BCE">
        <w:rPr>
          <w:rFonts w:ascii="Browallia New" w:hAnsi="Browallia New" w:cs="Browallia New"/>
          <w:color w:val="202124"/>
          <w:sz w:val="26"/>
          <w:szCs w:val="26"/>
          <w:shd w:val="clear" w:color="auto" w:fill="FFFFFF"/>
          <w:cs/>
        </w:rPr>
        <w:t xml:space="preserve"> โซลาร์ เพาเวอร์ </w:t>
      </w:r>
      <w:r w:rsidR="00583C55" w:rsidRPr="00CA2BCE">
        <w:rPr>
          <w:rFonts w:ascii="Browallia New" w:hAnsi="Browallia New" w:cs="Browallia New"/>
          <w:color w:val="202124"/>
          <w:sz w:val="26"/>
          <w:szCs w:val="26"/>
          <w:shd w:val="clear" w:color="auto" w:fill="FFFFFF"/>
        </w:rPr>
        <w:t>1</w:t>
      </w:r>
      <w:r w:rsidRPr="00CA2BCE">
        <w:rPr>
          <w:rFonts w:ascii="Browallia New" w:hAnsi="Browallia New" w:cs="Browallia New"/>
          <w:color w:val="202124"/>
          <w:sz w:val="26"/>
          <w:szCs w:val="26"/>
          <w:shd w:val="clear" w:color="auto" w:fill="FFFFFF"/>
        </w:rPr>
        <w:t xml:space="preserve"> </w:t>
      </w:r>
      <w:r w:rsidRPr="00CA2BCE">
        <w:rPr>
          <w:rFonts w:ascii="Browallia New" w:hAnsi="Browallia New" w:cs="Browallia New"/>
          <w:color w:val="202124"/>
          <w:sz w:val="26"/>
          <w:szCs w:val="26"/>
          <w:shd w:val="clear" w:color="auto" w:fill="FFFFFF"/>
          <w:cs/>
        </w:rPr>
        <w:t xml:space="preserve">จำกัด ได้แปลงเงินให้กู้ยืมเป็นเงินลงทุนในหุ้นเพิ่มทุนดังกล่าวทั้งจำนวนเป็นมูลค่า </w:t>
      </w:r>
      <w:r w:rsidR="00583C55" w:rsidRPr="00CA2BCE">
        <w:rPr>
          <w:rFonts w:ascii="Browallia New" w:hAnsi="Browallia New" w:cs="Browallia New"/>
          <w:color w:val="202124"/>
          <w:sz w:val="26"/>
          <w:szCs w:val="26"/>
          <w:shd w:val="clear" w:color="auto" w:fill="FFFFFF"/>
        </w:rPr>
        <w:t>7</w:t>
      </w:r>
      <w:r w:rsidRPr="00CA2BCE">
        <w:rPr>
          <w:rFonts w:ascii="Browallia New" w:hAnsi="Browallia New" w:cs="Browallia New"/>
          <w:color w:val="202124"/>
          <w:sz w:val="26"/>
          <w:szCs w:val="26"/>
          <w:shd w:val="clear" w:color="auto" w:fill="FFFFFF"/>
        </w:rPr>
        <w:t>.</w:t>
      </w:r>
      <w:r w:rsidR="00583C55" w:rsidRPr="00CA2BCE">
        <w:rPr>
          <w:rFonts w:ascii="Browallia New" w:hAnsi="Browallia New" w:cs="Browallia New"/>
          <w:color w:val="202124"/>
          <w:sz w:val="26"/>
          <w:szCs w:val="26"/>
          <w:shd w:val="clear" w:color="auto" w:fill="FFFFFF"/>
        </w:rPr>
        <w:t>69</w:t>
      </w:r>
      <w:r w:rsidRPr="00CA2BCE">
        <w:rPr>
          <w:rFonts w:ascii="Browallia New" w:hAnsi="Browallia New" w:cs="Browallia New"/>
          <w:color w:val="202124"/>
          <w:sz w:val="26"/>
          <w:szCs w:val="26"/>
          <w:shd w:val="clear" w:color="auto" w:fill="FFFFFF"/>
        </w:rPr>
        <w:t xml:space="preserve"> </w:t>
      </w:r>
      <w:r w:rsidR="00A12F3F" w:rsidRPr="00CA2BCE">
        <w:rPr>
          <w:rFonts w:ascii="Browallia New" w:hAnsi="Browallia New" w:cs="Browallia New"/>
          <w:color w:val="202124"/>
          <w:sz w:val="26"/>
          <w:szCs w:val="26"/>
          <w:shd w:val="clear" w:color="auto" w:fill="FFFFFF"/>
        </w:rPr>
        <w:br/>
      </w:r>
      <w:r w:rsidRPr="00CA2BCE">
        <w:rPr>
          <w:rFonts w:ascii="Browallia New" w:hAnsi="Browallia New" w:cs="Browallia New"/>
          <w:color w:val="202124"/>
          <w:sz w:val="26"/>
          <w:szCs w:val="26"/>
          <w:shd w:val="clear" w:color="auto" w:fill="FFFFFF"/>
          <w:cs/>
        </w:rPr>
        <w:t xml:space="preserve">ล้านดอลลาร์สหรัฐฯ (เทียบเท่า </w:t>
      </w:r>
      <w:r w:rsidR="00583C55" w:rsidRPr="00CA2BCE">
        <w:rPr>
          <w:rFonts w:ascii="Browallia New" w:hAnsi="Browallia New" w:cs="Browallia New"/>
          <w:color w:val="202124"/>
          <w:sz w:val="26"/>
          <w:szCs w:val="26"/>
          <w:shd w:val="clear" w:color="auto" w:fill="FFFFFF"/>
        </w:rPr>
        <w:t>248</w:t>
      </w:r>
      <w:r w:rsidRPr="00CA2BCE">
        <w:rPr>
          <w:rFonts w:ascii="Browallia New" w:hAnsi="Browallia New" w:cs="Browallia New"/>
          <w:color w:val="202124"/>
          <w:sz w:val="26"/>
          <w:szCs w:val="26"/>
          <w:shd w:val="clear" w:color="auto" w:fill="FFFFFF"/>
        </w:rPr>
        <w:t>.</w:t>
      </w:r>
      <w:r w:rsidR="00583C55" w:rsidRPr="00CA2BCE">
        <w:rPr>
          <w:rFonts w:ascii="Browallia New" w:hAnsi="Browallia New" w:cs="Browallia New"/>
          <w:color w:val="202124"/>
          <w:sz w:val="26"/>
          <w:szCs w:val="26"/>
          <w:shd w:val="clear" w:color="auto" w:fill="FFFFFF"/>
        </w:rPr>
        <w:t>59</w:t>
      </w:r>
      <w:r w:rsidRPr="00CA2BCE">
        <w:rPr>
          <w:rFonts w:ascii="Browallia New" w:hAnsi="Browallia New" w:cs="Browallia New"/>
          <w:color w:val="202124"/>
          <w:sz w:val="26"/>
          <w:szCs w:val="26"/>
          <w:shd w:val="clear" w:color="auto" w:fill="FFFFFF"/>
        </w:rPr>
        <w:t xml:space="preserve"> </w:t>
      </w:r>
      <w:r w:rsidRPr="00CA2BCE">
        <w:rPr>
          <w:rFonts w:ascii="Browallia New" w:hAnsi="Browallia New" w:cs="Browallia New"/>
          <w:color w:val="202124"/>
          <w:sz w:val="26"/>
          <w:szCs w:val="26"/>
          <w:shd w:val="clear" w:color="auto" w:fill="FFFFFF"/>
          <w:cs/>
        </w:rPr>
        <w:t>ล้านบาท) เพื่อคงสัดส่วนการลงทุนเดิม</w:t>
      </w:r>
    </w:p>
    <w:p w14:paraId="23F3F8BE" w14:textId="77777777" w:rsidR="00574A00" w:rsidRPr="00CA2BCE" w:rsidRDefault="00574A00" w:rsidP="00A12F3F">
      <w:pPr>
        <w:spacing w:line="240" w:lineRule="auto"/>
        <w:ind w:left="540"/>
        <w:jc w:val="thaiDistribute"/>
        <w:rPr>
          <w:rFonts w:ascii="Browallia New" w:hAnsi="Browallia New" w:cs="Browallia New"/>
          <w:sz w:val="26"/>
          <w:szCs w:val="26"/>
        </w:rPr>
      </w:pPr>
    </w:p>
    <w:p w14:paraId="27AB1D26" w14:textId="77777777" w:rsidR="0073622C" w:rsidRPr="00CA2BCE" w:rsidRDefault="0073622C" w:rsidP="00A12F3F">
      <w:pPr>
        <w:ind w:left="540"/>
        <w:jc w:val="thaiDistribute"/>
        <w:rPr>
          <w:rFonts w:ascii="Browallia New" w:eastAsia="Browallia New" w:hAnsi="Browallia New" w:cs="Browallia New"/>
          <w:b/>
          <w:bCs/>
          <w:sz w:val="26"/>
          <w:szCs w:val="26"/>
          <w:cs/>
          <w:lang w:val="en-US"/>
        </w:rPr>
      </w:pPr>
      <w:r w:rsidRPr="00CA2BCE">
        <w:rPr>
          <w:rFonts w:ascii="Browallia New" w:eastAsia="Browallia New" w:hAnsi="Browallia New" w:cs="Browallia New"/>
          <w:b/>
          <w:bCs/>
          <w:sz w:val="26"/>
          <w:szCs w:val="26"/>
          <w:lang w:val="en-US"/>
        </w:rPr>
        <w:t xml:space="preserve">Vietnam Power &amp; Energy Consulting Company Limited </w:t>
      </w:r>
      <w:r w:rsidRPr="00CA2BCE">
        <w:rPr>
          <w:rFonts w:ascii="Browallia New" w:eastAsia="Browallia New" w:hAnsi="Browallia New" w:cs="Browallia New"/>
          <w:b/>
          <w:bCs/>
          <w:sz w:val="26"/>
          <w:szCs w:val="26"/>
        </w:rPr>
        <w:t>(“VPEC”)</w:t>
      </w:r>
    </w:p>
    <w:p w14:paraId="6A8A04E8" w14:textId="77777777" w:rsidR="0073622C" w:rsidRPr="00CA2BCE" w:rsidRDefault="0073622C" w:rsidP="00A12F3F">
      <w:pPr>
        <w:ind w:left="540"/>
        <w:jc w:val="thaiDistribute"/>
        <w:rPr>
          <w:rFonts w:ascii="Browallia New" w:hAnsi="Browallia New" w:cs="Browallia New"/>
          <w:sz w:val="26"/>
          <w:szCs w:val="26"/>
          <w:lang w:eastAsia="en-GB"/>
        </w:rPr>
      </w:pPr>
    </w:p>
    <w:p w14:paraId="4BEB2AC5" w14:textId="0BF00E2A" w:rsidR="0073622C" w:rsidRPr="00CA2BCE" w:rsidRDefault="0073622C" w:rsidP="00A12F3F">
      <w:pPr>
        <w:ind w:left="540"/>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 xml:space="preserve">ในระหว่างไตรมาสที่สี่ของปี พ.ศ. </w:t>
      </w:r>
      <w:r w:rsidR="00583C55" w:rsidRPr="00CA2BCE">
        <w:rPr>
          <w:rFonts w:ascii="Browallia New" w:hAnsi="Browallia New" w:cs="Browallia New"/>
          <w:sz w:val="26"/>
          <w:szCs w:val="26"/>
          <w:lang w:eastAsia="en-GB"/>
        </w:rPr>
        <w:t>2564</w:t>
      </w:r>
      <w:r w:rsidRPr="00CA2BCE">
        <w:rPr>
          <w:rFonts w:ascii="Browallia New" w:hAnsi="Browallia New" w:cs="Browallia New"/>
          <w:sz w:val="26"/>
          <w:szCs w:val="26"/>
          <w:cs/>
          <w:lang w:eastAsia="en-GB"/>
        </w:rPr>
        <w:t xml:space="preserve"> </w:t>
      </w:r>
      <w:r w:rsidRPr="00CA2BCE">
        <w:rPr>
          <w:rFonts w:ascii="Browallia New" w:hAnsi="Browallia New" w:cs="Browallia New"/>
          <w:sz w:val="26"/>
          <w:szCs w:val="26"/>
          <w:lang w:eastAsia="en-GB"/>
        </w:rPr>
        <w:t xml:space="preserve">Viet Thai Solar Limited Liability Company (“VTS”) </w:t>
      </w:r>
      <w:r w:rsidRPr="00CA2BCE">
        <w:rPr>
          <w:rFonts w:ascii="Browallia New" w:hAnsi="Browallia New" w:cs="Browallia New"/>
          <w:sz w:val="26"/>
          <w:szCs w:val="26"/>
          <w:cs/>
          <w:lang w:eastAsia="en-GB"/>
        </w:rPr>
        <w:t>ซึ่งเป็นบริษัทย่อยทางอ้อม</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 xml:space="preserve">ในประเทศเวียดนามซื้อส่วนได้เสียร้อยละ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ใน </w:t>
      </w:r>
      <w:r w:rsidRPr="00CA2BCE">
        <w:rPr>
          <w:rFonts w:ascii="Browallia New" w:hAnsi="Browallia New" w:cs="Browallia New"/>
          <w:sz w:val="26"/>
          <w:szCs w:val="26"/>
          <w:lang w:eastAsia="en-GB"/>
        </w:rPr>
        <w:t>Vietnam Power &amp; Energy Consulting Company Limited (“VPEC”)</w:t>
      </w:r>
      <w:r w:rsidRPr="00CA2BCE">
        <w:rPr>
          <w:rFonts w:ascii="Browallia New" w:hAnsi="Browallia New" w:cs="Browallia New"/>
          <w:sz w:val="26"/>
          <w:szCs w:val="26"/>
          <w:cs/>
          <w:lang w:eastAsia="en-GB"/>
        </w:rPr>
        <w:t xml:space="preserve"> </w:t>
      </w:r>
      <w:r w:rsidR="004B40FB" w:rsidRPr="00CA2BCE">
        <w:rPr>
          <w:rFonts w:ascii="Browallia New" w:hAnsi="Browallia New" w:cs="Browallia New"/>
          <w:sz w:val="26"/>
          <w:szCs w:val="26"/>
          <w:cs/>
          <w:lang w:eastAsia="en-GB"/>
        </w:rPr>
        <w:t xml:space="preserve">และบริษัทย่อยอีก </w:t>
      </w:r>
      <w:r w:rsidR="00583C55" w:rsidRPr="00CA2BCE">
        <w:rPr>
          <w:rFonts w:ascii="Browallia New" w:hAnsi="Browallia New" w:cs="Browallia New"/>
          <w:sz w:val="26"/>
          <w:szCs w:val="26"/>
          <w:lang w:eastAsia="en-GB"/>
        </w:rPr>
        <w:t>2</w:t>
      </w:r>
      <w:r w:rsidR="004B40FB" w:rsidRPr="00CA2BCE">
        <w:rPr>
          <w:rFonts w:ascii="Browallia New" w:hAnsi="Browallia New" w:cs="Browallia New"/>
          <w:sz w:val="26"/>
          <w:szCs w:val="26"/>
          <w:cs/>
          <w:lang w:eastAsia="en-GB"/>
        </w:rPr>
        <w:t xml:space="preserve"> แห่ง เป็นจำนวนเงิน</w:t>
      </w:r>
      <w:r w:rsidR="004B40FB"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92</w:t>
      </w:r>
      <w:r w:rsidR="004B40FB"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860</w:t>
      </w:r>
      <w:r w:rsidR="004B40FB"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73</w:t>
      </w:r>
      <w:r w:rsidR="004B40FB" w:rsidRPr="00CA2BCE">
        <w:rPr>
          <w:rFonts w:ascii="Browallia New" w:hAnsi="Browallia New" w:cs="Browallia New"/>
          <w:sz w:val="26"/>
          <w:szCs w:val="26"/>
          <w:lang w:eastAsia="en-GB"/>
        </w:rPr>
        <w:t xml:space="preserve"> </w:t>
      </w:r>
      <w:r w:rsidR="004B40FB" w:rsidRPr="00CA2BCE">
        <w:rPr>
          <w:rFonts w:ascii="Browallia New" w:hAnsi="Browallia New" w:cs="Browallia New"/>
          <w:sz w:val="26"/>
          <w:szCs w:val="26"/>
          <w:cs/>
          <w:lang w:eastAsia="en-GB"/>
        </w:rPr>
        <w:t xml:space="preserve">ล้านเวียดนามดอง (เทียบเท่ากับ </w:t>
      </w:r>
      <w:r w:rsidR="00583C55" w:rsidRPr="00CA2BCE">
        <w:rPr>
          <w:rFonts w:ascii="Browallia New" w:hAnsi="Browallia New" w:cs="Browallia New"/>
          <w:sz w:val="26"/>
          <w:szCs w:val="26"/>
          <w:lang w:eastAsia="en-GB"/>
        </w:rPr>
        <w:t>135</w:t>
      </w:r>
      <w:r w:rsidR="004B40FB"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39</w:t>
      </w:r>
      <w:r w:rsidR="004B40FB" w:rsidRPr="00CA2BCE">
        <w:rPr>
          <w:rFonts w:ascii="Browallia New" w:hAnsi="Browallia New" w:cs="Browallia New"/>
          <w:sz w:val="26"/>
          <w:szCs w:val="26"/>
          <w:cs/>
          <w:lang w:eastAsia="en-GB"/>
        </w:rPr>
        <w:t xml:space="preserve"> ล้านบาท)</w:t>
      </w:r>
      <w:r w:rsidRPr="00CA2BCE">
        <w:rPr>
          <w:rFonts w:ascii="Browallia New" w:hAnsi="Browallia New" w:cs="Browallia New"/>
          <w:sz w:val="26"/>
          <w:szCs w:val="26"/>
          <w:cs/>
          <w:lang w:eastAsia="en-GB"/>
        </w:rPr>
        <w:t xml:space="preserve"> </w:t>
      </w:r>
      <w:r w:rsidRPr="00CA2BCE">
        <w:rPr>
          <w:rFonts w:ascii="Browallia New" w:hAnsi="Browallia New" w:cs="Browallia New"/>
          <w:sz w:val="26"/>
          <w:szCs w:val="26"/>
          <w:lang w:eastAsia="en-GB"/>
        </w:rPr>
        <w:t xml:space="preserve">VPEC </w:t>
      </w:r>
      <w:r w:rsidRPr="00CA2BCE">
        <w:rPr>
          <w:rFonts w:ascii="Browallia New" w:hAnsi="Browallia New" w:cs="Browallia New"/>
          <w:sz w:val="26"/>
          <w:szCs w:val="26"/>
          <w:cs/>
          <w:lang w:eastAsia="en-GB"/>
        </w:rPr>
        <w:t xml:space="preserve">เป็นบริษัทที่จัดตั้งในประเทศเวียดนาม และเป็นเจ้าของส่วนได้เสียทางอ้อมร้อยละ </w:t>
      </w:r>
      <w:r w:rsidR="00583C55" w:rsidRPr="00CA2BCE">
        <w:rPr>
          <w:rFonts w:ascii="Browallia New" w:hAnsi="Browallia New" w:cs="Browallia New"/>
          <w:sz w:val="26"/>
          <w:szCs w:val="26"/>
          <w:lang w:eastAsia="en-GB"/>
        </w:rPr>
        <w:t>3</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75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ใน </w:t>
      </w:r>
      <w:r w:rsidRPr="00CA2BCE">
        <w:rPr>
          <w:rFonts w:ascii="Browallia New" w:hAnsi="Browallia New" w:cs="Browallia New"/>
          <w:sz w:val="26"/>
          <w:szCs w:val="26"/>
          <w:lang w:eastAsia="en-GB"/>
        </w:rPr>
        <w:t xml:space="preserve">DTE </w:t>
      </w:r>
      <w:r w:rsidRPr="00CA2BCE">
        <w:rPr>
          <w:rFonts w:ascii="Browallia New" w:hAnsi="Browallia New" w:cs="Browallia New"/>
          <w:sz w:val="26"/>
          <w:szCs w:val="26"/>
          <w:cs/>
          <w:lang w:eastAsia="en-GB"/>
        </w:rPr>
        <w:t xml:space="preserve">ซึ่งดำเนินโครงการโรงไฟฟ้าพลังงานแสงอาทิตย์โครงการ </w:t>
      </w:r>
      <w:r w:rsidRPr="00CA2BCE">
        <w:rPr>
          <w:rFonts w:ascii="Browallia New" w:hAnsi="Browallia New" w:cs="Browallia New"/>
          <w:sz w:val="26"/>
          <w:szCs w:val="26"/>
          <w:lang w:eastAsia="en-GB"/>
        </w:rPr>
        <w:t>DT</w:t>
      </w:r>
      <w:r w:rsidR="00583C55" w:rsidRPr="00CA2BCE">
        <w:rPr>
          <w:rFonts w:ascii="Browallia New" w:hAnsi="Browallia New" w:cs="Browallia New"/>
          <w:sz w:val="26"/>
          <w:szCs w:val="26"/>
          <w:lang w:eastAsia="en-GB"/>
        </w:rPr>
        <w:t>2</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กำลังการผลิต </w:t>
      </w:r>
      <w:r w:rsidR="00583C55" w:rsidRPr="00CA2BCE">
        <w:rPr>
          <w:rFonts w:ascii="Browallia New" w:hAnsi="Browallia New" w:cs="Browallia New"/>
          <w:sz w:val="26"/>
          <w:szCs w:val="26"/>
          <w:lang w:eastAsia="en-GB"/>
        </w:rPr>
        <w:t>240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เมกะวัตต์ การลงทุนเพิ่มเติมดังกล่าวส่งผลให้กลุ่มกิจการมีส่วนได้เสียใน </w:t>
      </w:r>
      <w:r w:rsidRPr="00CA2BCE">
        <w:rPr>
          <w:rFonts w:ascii="Browallia New" w:hAnsi="Browallia New" w:cs="Browallia New"/>
          <w:sz w:val="26"/>
          <w:szCs w:val="26"/>
          <w:lang w:eastAsia="en-GB"/>
        </w:rPr>
        <w:t xml:space="preserve">DTE </w:t>
      </w:r>
      <w:r w:rsidRPr="00CA2BCE">
        <w:rPr>
          <w:rFonts w:ascii="Browallia New" w:hAnsi="Browallia New" w:cs="Browallia New"/>
          <w:sz w:val="26"/>
          <w:szCs w:val="26"/>
          <w:cs/>
          <w:lang w:eastAsia="en-GB"/>
        </w:rPr>
        <w:t xml:space="preserve">เพิ่มขึ้นจากเดิมร้อยละ </w:t>
      </w:r>
      <w:r w:rsidR="00583C55" w:rsidRPr="00CA2BCE">
        <w:rPr>
          <w:rFonts w:ascii="Browallia New" w:hAnsi="Browallia New" w:cs="Browallia New"/>
          <w:sz w:val="26"/>
          <w:szCs w:val="26"/>
          <w:lang w:eastAsia="en-GB"/>
        </w:rPr>
        <w:t>96</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25</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เป็นร้อยละ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โดย </w:t>
      </w:r>
      <w:r w:rsidRPr="00CA2BCE">
        <w:rPr>
          <w:rFonts w:ascii="Browallia New" w:hAnsi="Browallia New" w:cs="Browallia New"/>
          <w:sz w:val="26"/>
          <w:szCs w:val="26"/>
          <w:lang w:eastAsia="en-GB"/>
        </w:rPr>
        <w:t xml:space="preserve">DTE </w:t>
      </w:r>
      <w:r w:rsidRPr="00CA2BCE">
        <w:rPr>
          <w:rFonts w:ascii="Browallia New" w:hAnsi="Browallia New" w:cs="Browallia New"/>
          <w:sz w:val="26"/>
          <w:szCs w:val="26"/>
          <w:cs/>
          <w:lang w:eastAsia="en-GB"/>
        </w:rPr>
        <w:t>ยังคงสถานะเป็นบริษัทย่อยของกลุ่มกิจการต่อไป</w:t>
      </w:r>
    </w:p>
    <w:p w14:paraId="17D4B663" w14:textId="77777777" w:rsidR="0073622C" w:rsidRPr="00CA2BCE" w:rsidRDefault="0073622C" w:rsidP="00A12F3F">
      <w:pPr>
        <w:ind w:left="540"/>
        <w:jc w:val="thaiDistribute"/>
        <w:rPr>
          <w:rFonts w:ascii="Browallia New" w:hAnsi="Browallia New" w:cs="Browallia New"/>
          <w:sz w:val="26"/>
          <w:szCs w:val="26"/>
          <w:lang w:eastAsia="en-GB"/>
        </w:rPr>
      </w:pPr>
    </w:p>
    <w:p w14:paraId="5665C03E" w14:textId="344AF8FD" w:rsidR="0073622C" w:rsidRPr="00CA2BCE" w:rsidRDefault="0073622C" w:rsidP="00A12F3F">
      <w:pPr>
        <w:ind w:left="540"/>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t>กลุ่มกิจการปรับปรุงมูลค่าตามบัญชีของส่วนของเจ้าของและส่วนได้เสียที่ไม่มีอำนาจควบคุมเพื่อสะท้อนการเปลี่ยนแปลง</w:t>
      </w:r>
      <w:r w:rsidRPr="00CA2BCE">
        <w:rPr>
          <w:rFonts w:ascii="Browallia New" w:hAnsi="Browallia New" w:cs="Browallia New"/>
          <w:sz w:val="26"/>
          <w:szCs w:val="26"/>
          <w:lang w:eastAsia="en-GB"/>
        </w:rPr>
        <w:br/>
      </w:r>
      <w:r w:rsidRPr="00CA2BCE">
        <w:rPr>
          <w:rFonts w:ascii="Browallia New" w:hAnsi="Browallia New" w:cs="Browallia New"/>
          <w:sz w:val="26"/>
          <w:szCs w:val="26"/>
          <w:cs/>
          <w:lang w:eastAsia="en-GB"/>
        </w:rPr>
        <w:t xml:space="preserve">ในสัดส่วนการถือหุ้น โดยรับรู้ส่วนของผู้เป็นเจ้าของของบริษัทลดลงจำนวน </w:t>
      </w:r>
      <w:r w:rsidR="00583C55" w:rsidRPr="00CA2BCE">
        <w:rPr>
          <w:rFonts w:ascii="Browallia New" w:hAnsi="Browallia New" w:cs="Browallia New"/>
          <w:sz w:val="26"/>
          <w:szCs w:val="26"/>
          <w:lang w:eastAsia="en-GB"/>
        </w:rPr>
        <w:t>44</w:t>
      </w:r>
      <w:r w:rsidRPr="00CA2BCE">
        <w:rPr>
          <w:rFonts w:ascii="Browallia New" w:hAnsi="Browallia New" w:cs="Browallia New"/>
          <w:sz w:val="26"/>
          <w:szCs w:val="26"/>
          <w:lang w:eastAsia="en-GB"/>
        </w:rPr>
        <w:t>.</w:t>
      </w:r>
      <w:r w:rsidR="00583C55" w:rsidRPr="00CA2BCE">
        <w:rPr>
          <w:rFonts w:ascii="Browallia New" w:hAnsi="Browallia New" w:cs="Browallia New"/>
          <w:sz w:val="26"/>
          <w:szCs w:val="26"/>
          <w:lang w:eastAsia="en-GB"/>
        </w:rPr>
        <w:t>64</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ล้านบาท</w:t>
      </w:r>
    </w:p>
    <w:p w14:paraId="159AA427" w14:textId="77777777" w:rsidR="00A12F3F" w:rsidRPr="00CA2BCE" w:rsidRDefault="00A12F3F" w:rsidP="00A12F3F">
      <w:pPr>
        <w:ind w:left="540"/>
        <w:jc w:val="thaiDistribute"/>
        <w:rPr>
          <w:rFonts w:ascii="Browallia New" w:hAnsi="Browallia New" w:cs="Browallia New"/>
          <w:sz w:val="26"/>
          <w:szCs w:val="26"/>
          <w:lang w:eastAsia="en-GB"/>
        </w:rPr>
      </w:pPr>
    </w:p>
    <w:p w14:paraId="6F9D5B67" w14:textId="60035624" w:rsidR="0073622C" w:rsidRPr="00CA2BCE" w:rsidRDefault="0073622C" w:rsidP="00A12F3F">
      <w:pPr>
        <w:spacing w:line="240" w:lineRule="auto"/>
        <w:ind w:left="540"/>
        <w:rPr>
          <w:rFonts w:ascii="Browallia New" w:hAnsi="Browallia New" w:cs="Browallia New"/>
          <w:color w:val="FF0000"/>
          <w:sz w:val="26"/>
          <w:szCs w:val="26"/>
          <w:lang w:eastAsia="en-GB"/>
        </w:rPr>
      </w:pPr>
      <w:r w:rsidRPr="00CA2BCE">
        <w:rPr>
          <w:rFonts w:ascii="Browallia New" w:hAnsi="Browallia New" w:cs="Browallia New"/>
          <w:b/>
          <w:bCs/>
          <w:sz w:val="26"/>
          <w:szCs w:val="26"/>
          <w:lang w:eastAsia="en-GB"/>
        </w:rPr>
        <w:t xml:space="preserve">Huong </w:t>
      </w:r>
      <w:proofErr w:type="spellStart"/>
      <w:r w:rsidRPr="00CA2BCE">
        <w:rPr>
          <w:rFonts w:ascii="Browallia New" w:hAnsi="Browallia New" w:cs="Browallia New"/>
          <w:b/>
          <w:bCs/>
          <w:sz w:val="26"/>
          <w:szCs w:val="26"/>
          <w:lang w:eastAsia="en-GB"/>
        </w:rPr>
        <w:t>Hoa</w:t>
      </w:r>
      <w:proofErr w:type="spellEnd"/>
      <w:r w:rsidRPr="00CA2BCE">
        <w:rPr>
          <w:rFonts w:ascii="Browallia New" w:hAnsi="Browallia New" w:cs="Browallia New"/>
          <w:b/>
          <w:bCs/>
          <w:sz w:val="26"/>
          <w:szCs w:val="26"/>
          <w:lang w:eastAsia="en-GB"/>
        </w:rPr>
        <w:t xml:space="preserve"> Holding Joint Stock Company (“HHH”)</w:t>
      </w:r>
    </w:p>
    <w:p w14:paraId="02C87BED" w14:textId="77777777" w:rsidR="0073622C" w:rsidRPr="00CA2BCE" w:rsidRDefault="0073622C" w:rsidP="00A12F3F">
      <w:pPr>
        <w:ind w:left="540"/>
        <w:jc w:val="thaiDistribute"/>
        <w:rPr>
          <w:rFonts w:ascii="Browallia New" w:hAnsi="Browallia New" w:cs="Browallia New"/>
          <w:sz w:val="26"/>
          <w:szCs w:val="26"/>
          <w:lang w:eastAsia="en-GB"/>
        </w:rPr>
      </w:pPr>
    </w:p>
    <w:p w14:paraId="6046F02A" w14:textId="4F68F866" w:rsidR="0073622C" w:rsidRPr="00CA2BCE" w:rsidRDefault="0073622C" w:rsidP="00A12F3F">
      <w:pPr>
        <w:ind w:left="540"/>
        <w:jc w:val="thaiDistribute"/>
        <w:rPr>
          <w:rFonts w:ascii="Browallia New" w:hAnsi="Browallia New" w:cs="Browallia New"/>
          <w:sz w:val="26"/>
          <w:szCs w:val="26"/>
          <w:lang w:eastAsia="en-GB"/>
        </w:rPr>
      </w:pPr>
      <w:r w:rsidRPr="00CA2BCE">
        <w:rPr>
          <w:rFonts w:ascii="Browallia New" w:hAnsi="Browallia New" w:cs="Browallia New"/>
          <w:spacing w:val="-2"/>
          <w:sz w:val="26"/>
          <w:szCs w:val="26"/>
          <w:cs/>
          <w:lang w:eastAsia="en-GB"/>
        </w:rPr>
        <w:t xml:space="preserve">ในเดือนพฤศจิกายน พ.ศ. </w:t>
      </w:r>
      <w:r w:rsidR="00583C55" w:rsidRPr="00CA2BCE">
        <w:rPr>
          <w:rFonts w:ascii="Browallia New" w:hAnsi="Browallia New" w:cs="Browallia New"/>
          <w:spacing w:val="-2"/>
          <w:sz w:val="26"/>
          <w:szCs w:val="26"/>
          <w:lang w:eastAsia="en-GB"/>
        </w:rPr>
        <w:t>2564</w:t>
      </w:r>
      <w:r w:rsidRPr="00CA2BCE">
        <w:rPr>
          <w:rFonts w:ascii="Browallia New" w:hAnsi="Browallia New" w:cs="Browallia New"/>
          <w:spacing w:val="-2"/>
          <w:sz w:val="26"/>
          <w:szCs w:val="26"/>
          <w:cs/>
          <w:lang w:eastAsia="en-GB"/>
        </w:rPr>
        <w:t xml:space="preserve"> บริษัท บี.กริม รีนิวเอเบิล เพาเวอร์ </w:t>
      </w:r>
      <w:r w:rsidR="00583C55" w:rsidRPr="00CA2BCE">
        <w:rPr>
          <w:rFonts w:ascii="Browallia New" w:hAnsi="Browallia New" w:cs="Browallia New"/>
          <w:spacing w:val="-2"/>
          <w:sz w:val="26"/>
          <w:szCs w:val="26"/>
          <w:lang w:eastAsia="en-GB"/>
        </w:rPr>
        <w:t>1</w:t>
      </w:r>
      <w:r w:rsidRPr="00CA2BCE">
        <w:rPr>
          <w:rFonts w:ascii="Browallia New" w:hAnsi="Browallia New" w:cs="Browallia New"/>
          <w:spacing w:val="-2"/>
          <w:sz w:val="26"/>
          <w:szCs w:val="26"/>
          <w:cs/>
          <w:lang w:eastAsia="en-GB"/>
        </w:rPr>
        <w:t xml:space="preserve"> จำกัด ซึ่งเป็นบริษัทย่อยทางตรง ซื้อส่วนได้เสียร้อยละ </w:t>
      </w:r>
      <w:r w:rsidR="00583C55" w:rsidRPr="00CA2BCE">
        <w:rPr>
          <w:rFonts w:ascii="Browallia New" w:hAnsi="Browallia New" w:cs="Browallia New"/>
          <w:spacing w:val="-2"/>
          <w:sz w:val="26"/>
          <w:szCs w:val="26"/>
          <w:lang w:eastAsia="en-GB"/>
        </w:rPr>
        <w:t>80</w:t>
      </w:r>
      <w:r w:rsidRPr="00CA2BCE">
        <w:rPr>
          <w:rFonts w:ascii="Browallia New" w:hAnsi="Browallia New" w:cs="Browallia New"/>
          <w:sz w:val="26"/>
          <w:szCs w:val="26"/>
          <w:cs/>
          <w:lang w:eastAsia="en-GB"/>
        </w:rPr>
        <w:t xml:space="preserve"> </w:t>
      </w:r>
      <w:r w:rsidRPr="00CA2BCE">
        <w:rPr>
          <w:rFonts w:ascii="Browallia New" w:hAnsi="Browallia New" w:cs="Browallia New"/>
          <w:spacing w:val="-4"/>
          <w:sz w:val="26"/>
          <w:szCs w:val="26"/>
          <w:cs/>
          <w:lang w:eastAsia="en-GB"/>
        </w:rPr>
        <w:t>ในหุ้นสามัญของ</w:t>
      </w:r>
      <w:r w:rsidRPr="00CA2BCE">
        <w:rPr>
          <w:rFonts w:ascii="Browallia New" w:hAnsi="Browallia New" w:cs="Browallia New"/>
          <w:spacing w:val="-4"/>
          <w:sz w:val="26"/>
          <w:szCs w:val="26"/>
          <w:lang w:eastAsia="en-GB"/>
        </w:rPr>
        <w:t xml:space="preserve"> </w:t>
      </w:r>
      <w:proofErr w:type="spellStart"/>
      <w:r w:rsidRPr="00CA2BCE">
        <w:rPr>
          <w:rFonts w:ascii="Browallia New" w:hAnsi="Browallia New" w:cs="Browallia New"/>
          <w:spacing w:val="-4"/>
          <w:sz w:val="26"/>
          <w:szCs w:val="26"/>
          <w:lang w:eastAsia="en-GB"/>
        </w:rPr>
        <w:t>HHH</w:t>
      </w:r>
      <w:proofErr w:type="spellEnd"/>
      <w:r w:rsidRPr="00CA2BCE">
        <w:rPr>
          <w:rFonts w:ascii="Browallia New" w:hAnsi="Browallia New" w:cs="Browallia New"/>
          <w:spacing w:val="-4"/>
          <w:sz w:val="26"/>
          <w:szCs w:val="26"/>
          <w:cs/>
          <w:lang w:eastAsia="en-GB"/>
        </w:rPr>
        <w:t xml:space="preserve"> ในราคา </w:t>
      </w:r>
      <w:r w:rsidR="00583C55" w:rsidRPr="00CA2BCE">
        <w:rPr>
          <w:rFonts w:ascii="Browallia New" w:hAnsi="Browallia New" w:cs="Browallia New"/>
          <w:spacing w:val="-4"/>
          <w:sz w:val="26"/>
          <w:szCs w:val="26"/>
          <w:lang w:eastAsia="en-GB"/>
        </w:rPr>
        <w:t>161</w:t>
      </w:r>
      <w:r w:rsidRPr="00CA2BCE">
        <w:rPr>
          <w:rFonts w:ascii="Browallia New" w:hAnsi="Browallia New" w:cs="Browallia New"/>
          <w:spacing w:val="-4"/>
          <w:sz w:val="26"/>
          <w:szCs w:val="26"/>
          <w:lang w:eastAsia="en-GB"/>
        </w:rPr>
        <w:t>,</w:t>
      </w:r>
      <w:r w:rsidR="00583C55" w:rsidRPr="00CA2BCE">
        <w:rPr>
          <w:rFonts w:ascii="Browallia New" w:hAnsi="Browallia New" w:cs="Browallia New"/>
          <w:spacing w:val="-4"/>
          <w:sz w:val="26"/>
          <w:szCs w:val="26"/>
          <w:lang w:eastAsia="en-GB"/>
        </w:rPr>
        <w:t>000</w:t>
      </w:r>
      <w:r w:rsidRPr="00CA2BCE">
        <w:rPr>
          <w:rFonts w:ascii="Browallia New" w:hAnsi="Browallia New" w:cs="Browallia New"/>
          <w:spacing w:val="-4"/>
          <w:sz w:val="26"/>
          <w:szCs w:val="26"/>
          <w:lang w:eastAsia="en-GB"/>
        </w:rPr>
        <w:t xml:space="preserve"> </w:t>
      </w:r>
      <w:r w:rsidRPr="00CA2BCE">
        <w:rPr>
          <w:rFonts w:ascii="Browallia New" w:hAnsi="Browallia New" w:cs="Browallia New"/>
          <w:spacing w:val="-4"/>
          <w:sz w:val="26"/>
          <w:szCs w:val="26"/>
          <w:cs/>
          <w:lang w:eastAsia="en-GB"/>
        </w:rPr>
        <w:t xml:space="preserve">ล้านเวียดนามดอง (เทียบเท่ากับ </w:t>
      </w:r>
      <w:r w:rsidR="00583C55" w:rsidRPr="00CA2BCE">
        <w:rPr>
          <w:rFonts w:ascii="Browallia New" w:hAnsi="Browallia New" w:cs="Browallia New"/>
          <w:spacing w:val="-4"/>
          <w:sz w:val="26"/>
          <w:szCs w:val="26"/>
          <w:lang w:eastAsia="en-GB"/>
        </w:rPr>
        <w:t>233</w:t>
      </w:r>
      <w:r w:rsidRPr="00CA2BCE">
        <w:rPr>
          <w:rFonts w:ascii="Browallia New" w:hAnsi="Browallia New" w:cs="Browallia New"/>
          <w:spacing w:val="-4"/>
          <w:sz w:val="26"/>
          <w:szCs w:val="26"/>
          <w:lang w:eastAsia="en-GB"/>
        </w:rPr>
        <w:t>.</w:t>
      </w:r>
      <w:r w:rsidR="00583C55" w:rsidRPr="00CA2BCE">
        <w:rPr>
          <w:rFonts w:ascii="Browallia New" w:hAnsi="Browallia New" w:cs="Browallia New"/>
          <w:spacing w:val="-4"/>
          <w:sz w:val="26"/>
          <w:szCs w:val="26"/>
          <w:lang w:eastAsia="en-GB"/>
        </w:rPr>
        <w:t>09</w:t>
      </w:r>
      <w:r w:rsidRPr="00CA2BCE">
        <w:rPr>
          <w:rFonts w:ascii="Browallia New" w:hAnsi="Browallia New" w:cs="Browallia New"/>
          <w:spacing w:val="-4"/>
          <w:sz w:val="26"/>
          <w:szCs w:val="26"/>
          <w:cs/>
          <w:lang w:eastAsia="en-GB"/>
        </w:rPr>
        <w:t xml:space="preserve"> ล้านบาท)  ทำให้ </w:t>
      </w:r>
      <w:proofErr w:type="spellStart"/>
      <w:r w:rsidRPr="00CA2BCE">
        <w:rPr>
          <w:rFonts w:ascii="Browallia New" w:hAnsi="Browallia New" w:cs="Browallia New"/>
          <w:spacing w:val="-4"/>
          <w:sz w:val="26"/>
          <w:szCs w:val="26"/>
          <w:lang w:eastAsia="en-GB"/>
        </w:rPr>
        <w:t>HHH</w:t>
      </w:r>
      <w:proofErr w:type="spellEnd"/>
      <w:r w:rsidRPr="00CA2BCE">
        <w:rPr>
          <w:rFonts w:ascii="Browallia New" w:hAnsi="Browallia New" w:cs="Browallia New"/>
          <w:spacing w:val="-4"/>
          <w:sz w:val="26"/>
          <w:szCs w:val="26"/>
          <w:lang w:eastAsia="en-GB"/>
        </w:rPr>
        <w:t xml:space="preserve"> </w:t>
      </w:r>
      <w:r w:rsidRPr="00CA2BCE">
        <w:rPr>
          <w:rFonts w:ascii="Browallia New" w:hAnsi="Browallia New" w:cs="Browallia New"/>
          <w:spacing w:val="-4"/>
          <w:sz w:val="26"/>
          <w:szCs w:val="26"/>
          <w:cs/>
          <w:lang w:eastAsia="en-GB"/>
        </w:rPr>
        <w:t xml:space="preserve">มีสถานะเป็นบริษัทย่อยของกลุ่มกิจการ การลงทุนดังกล่าวเป็นการซื้อสินทรัพย์ภายใต้มาตรฐานการรายงานทางการเงินฉบับที่ </w:t>
      </w:r>
      <w:r w:rsidR="00583C55" w:rsidRPr="00CA2BCE">
        <w:rPr>
          <w:rFonts w:ascii="Browallia New" w:hAnsi="Browallia New" w:cs="Browallia New"/>
          <w:spacing w:val="-4"/>
          <w:sz w:val="26"/>
          <w:szCs w:val="26"/>
          <w:lang w:eastAsia="en-GB"/>
        </w:rPr>
        <w:t>3</w:t>
      </w:r>
      <w:r w:rsidRPr="00CA2BCE">
        <w:rPr>
          <w:rFonts w:ascii="Browallia New" w:hAnsi="Browallia New" w:cs="Browallia New"/>
          <w:spacing w:val="-4"/>
          <w:sz w:val="26"/>
          <w:szCs w:val="26"/>
          <w:cs/>
          <w:lang w:eastAsia="en-GB"/>
        </w:rPr>
        <w:t xml:space="preserve"> เรื่อง</w:t>
      </w:r>
      <w:r w:rsidRPr="00CA2BCE">
        <w:rPr>
          <w:rFonts w:ascii="Browallia New" w:hAnsi="Browallia New" w:cs="Browallia New"/>
          <w:spacing w:val="-4"/>
          <w:sz w:val="26"/>
          <w:szCs w:val="26"/>
          <w:lang w:eastAsia="en-GB"/>
        </w:rPr>
        <w:t xml:space="preserve"> </w:t>
      </w:r>
      <w:r w:rsidRPr="00CA2BCE">
        <w:rPr>
          <w:rFonts w:ascii="Browallia New" w:hAnsi="Browallia New" w:cs="Browallia New"/>
          <w:spacing w:val="-4"/>
          <w:sz w:val="26"/>
          <w:szCs w:val="26"/>
          <w:cs/>
          <w:lang w:eastAsia="en-GB"/>
        </w:rPr>
        <w:t>การรวมธุรกิจ</w:t>
      </w:r>
      <w:r w:rsidRPr="00CA2BCE">
        <w:rPr>
          <w:rFonts w:ascii="Browallia New" w:hAnsi="Browallia New" w:cs="Browallia New"/>
          <w:sz w:val="26"/>
          <w:szCs w:val="26"/>
          <w:cs/>
          <w:lang w:eastAsia="en-GB"/>
        </w:rPr>
        <w:t xml:space="preserve"> ทั้งนี้ </w:t>
      </w:r>
      <w:proofErr w:type="spellStart"/>
      <w:r w:rsidRPr="00CA2BCE">
        <w:rPr>
          <w:rFonts w:ascii="Browallia New" w:hAnsi="Browallia New" w:cs="Browallia New"/>
          <w:sz w:val="26"/>
          <w:szCs w:val="26"/>
          <w:lang w:eastAsia="en-GB"/>
        </w:rPr>
        <w:t>HHH</w:t>
      </w:r>
      <w:proofErr w:type="spellEnd"/>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เป็นผู้ถือหุ้นร้อยละ </w:t>
      </w:r>
      <w:r w:rsidR="00583C55" w:rsidRPr="00CA2BCE">
        <w:rPr>
          <w:rFonts w:ascii="Browallia New" w:hAnsi="Browallia New" w:cs="Browallia New"/>
          <w:sz w:val="26"/>
          <w:szCs w:val="26"/>
          <w:lang w:eastAsia="en-GB"/>
        </w:rPr>
        <w:t>100</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 xml:space="preserve">ใน </w:t>
      </w:r>
      <w:proofErr w:type="spellStart"/>
      <w:r w:rsidRPr="00CA2BCE">
        <w:rPr>
          <w:rFonts w:ascii="Browallia New" w:hAnsi="Browallia New" w:cs="Browallia New"/>
          <w:sz w:val="26"/>
          <w:szCs w:val="26"/>
          <w:lang w:eastAsia="en-GB"/>
        </w:rPr>
        <w:t>Lig</w:t>
      </w:r>
      <w:proofErr w:type="spellEnd"/>
      <w:r w:rsidRPr="00CA2BCE">
        <w:rPr>
          <w:rFonts w:ascii="Browallia New" w:hAnsi="Browallia New" w:cs="Browallia New"/>
          <w:sz w:val="26"/>
          <w:szCs w:val="26"/>
          <w:lang w:eastAsia="en-GB"/>
        </w:rPr>
        <w:t xml:space="preserve"> - Huong </w:t>
      </w:r>
      <w:proofErr w:type="spellStart"/>
      <w:r w:rsidRPr="00CA2BCE">
        <w:rPr>
          <w:rFonts w:ascii="Browallia New" w:hAnsi="Browallia New" w:cs="Browallia New"/>
          <w:sz w:val="26"/>
          <w:szCs w:val="26"/>
          <w:lang w:eastAsia="en-GB"/>
        </w:rPr>
        <w:t>Hoa</w:t>
      </w:r>
      <w:proofErr w:type="spellEnd"/>
      <w:r w:rsidRPr="00CA2BCE">
        <w:rPr>
          <w:rFonts w:ascii="Browallia New" w:hAnsi="Browallia New" w:cs="Browallia New"/>
          <w:sz w:val="26"/>
          <w:szCs w:val="26"/>
          <w:lang w:eastAsia="en-GB"/>
        </w:rPr>
        <w:t xml:space="preserve">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lang w:eastAsia="en-GB"/>
        </w:rPr>
        <w:t xml:space="preserve"> Joint Stock Company</w:t>
      </w:r>
      <w:r w:rsidRPr="00CA2BCE">
        <w:rPr>
          <w:rFonts w:ascii="Browallia New" w:hAnsi="Browallia New" w:cs="Browallia New"/>
          <w:sz w:val="26"/>
          <w:szCs w:val="26"/>
          <w:cs/>
          <w:lang w:eastAsia="en-GB"/>
        </w:rPr>
        <w:t xml:space="preserve"> ซึ่งเป็นผู้พัฒนาโครงการพลังงานลมกำลังการผลิต </w:t>
      </w:r>
      <w:r w:rsidR="00583C55" w:rsidRPr="00CA2BCE">
        <w:rPr>
          <w:rFonts w:ascii="Browallia New" w:hAnsi="Browallia New" w:cs="Browallia New"/>
          <w:sz w:val="26"/>
          <w:szCs w:val="26"/>
          <w:lang w:eastAsia="en-GB"/>
        </w:rPr>
        <w:t>48</w:t>
      </w:r>
      <w:r w:rsidRPr="00CA2BCE">
        <w:rPr>
          <w:rFonts w:ascii="Browallia New" w:hAnsi="Browallia New" w:cs="Browallia New"/>
          <w:sz w:val="26"/>
          <w:szCs w:val="26"/>
          <w:lang w:eastAsia="en-GB"/>
        </w:rPr>
        <w:t xml:space="preserve"> </w:t>
      </w:r>
      <w:r w:rsidRPr="00CA2BCE">
        <w:rPr>
          <w:rFonts w:ascii="Browallia New" w:hAnsi="Browallia New" w:cs="Browallia New"/>
          <w:sz w:val="26"/>
          <w:szCs w:val="26"/>
          <w:cs/>
          <w:lang w:eastAsia="en-GB"/>
        </w:rPr>
        <w:t>เมกะวัตต์ในประเทศเวียดนาม</w:t>
      </w:r>
    </w:p>
    <w:p w14:paraId="645F368A" w14:textId="33BC4358" w:rsidR="00A12F3F" w:rsidRPr="00CA2BCE" w:rsidRDefault="00A12F3F" w:rsidP="00A12F3F">
      <w:pPr>
        <w:ind w:left="540"/>
        <w:jc w:val="thaiDistribute"/>
        <w:rPr>
          <w:rFonts w:ascii="Browallia New" w:hAnsi="Browallia New" w:cs="Browallia New"/>
          <w:sz w:val="26"/>
          <w:szCs w:val="26"/>
          <w:lang w:eastAsia="en-GB"/>
        </w:rPr>
      </w:pPr>
    </w:p>
    <w:p w14:paraId="5870606F" w14:textId="77777777" w:rsidR="00A12F3F" w:rsidRPr="00CA2BCE" w:rsidRDefault="00A12F3F" w:rsidP="00A12F3F">
      <w:pPr>
        <w:ind w:left="540"/>
        <w:jc w:val="thaiDistribute"/>
        <w:rPr>
          <w:rFonts w:ascii="Browallia New" w:hAnsi="Browallia New" w:cs="Browallia New"/>
          <w:sz w:val="26"/>
          <w:szCs w:val="26"/>
          <w:cs/>
          <w:lang w:eastAsia="en-GB"/>
        </w:rPr>
      </w:pPr>
    </w:p>
    <w:p w14:paraId="1C785686" w14:textId="77777777" w:rsidR="0073622C" w:rsidRPr="00CA2BCE" w:rsidRDefault="0073622C" w:rsidP="00A12F3F">
      <w:pPr>
        <w:ind w:left="540"/>
        <w:jc w:val="thaiDistribute"/>
        <w:rPr>
          <w:rFonts w:ascii="Browallia New" w:hAnsi="Browallia New" w:cs="Browallia New"/>
          <w:sz w:val="26"/>
          <w:szCs w:val="26"/>
          <w:lang w:eastAsia="en-GB"/>
        </w:rPr>
      </w:pPr>
    </w:p>
    <w:p w14:paraId="31EE2CFD" w14:textId="77777777" w:rsidR="00A12F3F" w:rsidRPr="00CA2BCE" w:rsidRDefault="00A12F3F">
      <w:pPr>
        <w:spacing w:after="160" w:line="259" w:lineRule="auto"/>
        <w:rPr>
          <w:rFonts w:ascii="Browallia New" w:hAnsi="Browallia New" w:cs="Browallia New"/>
          <w:sz w:val="26"/>
          <w:szCs w:val="26"/>
          <w:cs/>
          <w:lang w:eastAsia="en-GB"/>
        </w:rPr>
      </w:pPr>
      <w:r w:rsidRPr="00CA2BCE">
        <w:rPr>
          <w:rFonts w:ascii="Browallia New" w:hAnsi="Browallia New" w:cs="Browallia New"/>
          <w:sz w:val="26"/>
          <w:szCs w:val="26"/>
          <w:cs/>
          <w:lang w:eastAsia="en-GB"/>
        </w:rPr>
        <w:br w:type="page"/>
      </w:r>
    </w:p>
    <w:p w14:paraId="4F9C264D" w14:textId="6898331F" w:rsidR="0073622C" w:rsidRPr="00CA2BCE" w:rsidRDefault="0073622C" w:rsidP="00A12F3F">
      <w:pPr>
        <w:spacing w:line="240" w:lineRule="auto"/>
        <w:ind w:left="547"/>
        <w:jc w:val="thaiDistribute"/>
        <w:rPr>
          <w:rFonts w:ascii="Browallia New" w:hAnsi="Browallia New" w:cs="Browallia New"/>
          <w:sz w:val="26"/>
          <w:szCs w:val="26"/>
          <w:lang w:eastAsia="en-GB"/>
        </w:rPr>
      </w:pPr>
      <w:r w:rsidRPr="00CA2BCE">
        <w:rPr>
          <w:rFonts w:ascii="Browallia New" w:hAnsi="Browallia New" w:cs="Browallia New"/>
          <w:sz w:val="26"/>
          <w:szCs w:val="26"/>
          <w:cs/>
          <w:lang w:eastAsia="en-GB"/>
        </w:rPr>
        <w:lastRenderedPageBreak/>
        <w:t xml:space="preserve">ตารางต่อไปนี้สรุปสิ่งตอบแทนที่จ่ายซื้อ </w:t>
      </w:r>
      <w:r w:rsidRPr="00CA2BCE">
        <w:rPr>
          <w:rFonts w:ascii="Browallia New" w:hAnsi="Browallia New" w:cs="Browallia New"/>
          <w:sz w:val="26"/>
          <w:szCs w:val="26"/>
          <w:lang w:eastAsia="en-GB"/>
        </w:rPr>
        <w:t>HHH</w:t>
      </w:r>
      <w:r w:rsidRPr="00CA2BCE">
        <w:rPr>
          <w:rFonts w:ascii="Browallia New" w:hAnsi="Browallia New" w:cs="Browallia New"/>
          <w:sz w:val="26"/>
          <w:szCs w:val="26"/>
          <w:cs/>
          <w:lang w:eastAsia="en-GB"/>
        </w:rPr>
        <w:t xml:space="preserve"> และจำนวนของสินทรัพย์ที่ได้มาและหนี้สินที่รับมาซึ่งรับรู้ ณ วันที่ซื้อสินทรัพย์</w:t>
      </w:r>
    </w:p>
    <w:p w14:paraId="347626B9" w14:textId="77777777" w:rsidR="0073622C" w:rsidRPr="00CA2BCE" w:rsidRDefault="0073622C" w:rsidP="00A12F3F">
      <w:pPr>
        <w:spacing w:line="240" w:lineRule="auto"/>
        <w:ind w:left="547"/>
        <w:jc w:val="thaiDistribute"/>
        <w:rPr>
          <w:rFonts w:ascii="Browallia New" w:hAnsi="Browallia New" w:cs="Browallia New"/>
          <w:sz w:val="16"/>
          <w:szCs w:val="16"/>
          <w:lang w:eastAsia="en-GB"/>
        </w:rPr>
      </w:pPr>
    </w:p>
    <w:tbl>
      <w:tblPr>
        <w:tblW w:w="9450" w:type="dxa"/>
        <w:tblLayout w:type="fixed"/>
        <w:tblLook w:val="0000" w:firstRow="0" w:lastRow="0" w:firstColumn="0" w:lastColumn="0" w:noHBand="0" w:noVBand="0"/>
      </w:tblPr>
      <w:tblGrid>
        <w:gridCol w:w="8010"/>
        <w:gridCol w:w="1440"/>
      </w:tblGrid>
      <w:tr w:rsidR="0073622C" w:rsidRPr="00CA2BCE" w14:paraId="19B856A8" w14:textId="77777777" w:rsidTr="007067BA">
        <w:trPr>
          <w:trHeight w:val="72"/>
        </w:trPr>
        <w:tc>
          <w:tcPr>
            <w:tcW w:w="8010" w:type="dxa"/>
          </w:tcPr>
          <w:p w14:paraId="33B85D60" w14:textId="77777777" w:rsidR="0073622C" w:rsidRPr="00CA2BCE" w:rsidRDefault="0073622C" w:rsidP="007067BA">
            <w:pPr>
              <w:spacing w:line="240" w:lineRule="auto"/>
              <w:ind w:left="431"/>
              <w:rPr>
                <w:rFonts w:ascii="Browallia New" w:hAnsi="Browallia New" w:cs="Browallia New"/>
                <w:b/>
                <w:bCs/>
                <w:sz w:val="26"/>
                <w:szCs w:val="26"/>
              </w:rPr>
            </w:pPr>
            <w:r w:rsidRPr="00CA2BCE">
              <w:rPr>
                <w:rFonts w:ascii="Browallia New" w:hAnsi="Browallia New" w:cs="Browallia New"/>
                <w:b/>
                <w:bCs/>
                <w:sz w:val="26"/>
                <w:szCs w:val="26"/>
                <w:cs/>
              </w:rPr>
              <w:t>สิ่งตอบแทนที่จ่าย ณ วันซื้อสินทรัพย์</w:t>
            </w:r>
          </w:p>
        </w:tc>
        <w:tc>
          <w:tcPr>
            <w:tcW w:w="1440" w:type="dxa"/>
          </w:tcPr>
          <w:p w14:paraId="42E3015E" w14:textId="77777777" w:rsidR="0073622C" w:rsidRPr="00CA2BCE" w:rsidRDefault="0073622C" w:rsidP="007067BA">
            <w:pPr>
              <w:spacing w:line="240" w:lineRule="auto"/>
              <w:ind w:right="-72"/>
              <w:jc w:val="thaiDistribute"/>
              <w:rPr>
                <w:rFonts w:ascii="Browallia New" w:hAnsi="Browallia New" w:cs="Browallia New"/>
                <w:sz w:val="26"/>
                <w:szCs w:val="26"/>
              </w:rPr>
            </w:pPr>
          </w:p>
        </w:tc>
      </w:tr>
      <w:tr w:rsidR="0073622C" w:rsidRPr="00CA2BCE" w14:paraId="4CE7CEB3" w14:textId="77777777" w:rsidTr="007067BA">
        <w:trPr>
          <w:trHeight w:val="334"/>
        </w:trPr>
        <w:tc>
          <w:tcPr>
            <w:tcW w:w="8010" w:type="dxa"/>
          </w:tcPr>
          <w:p w14:paraId="4FE126E6" w14:textId="77777777" w:rsidR="0073622C" w:rsidRPr="00CA2BCE" w:rsidRDefault="0073622C" w:rsidP="007067BA">
            <w:pPr>
              <w:tabs>
                <w:tab w:val="left" w:pos="493"/>
              </w:tabs>
              <w:spacing w:line="240" w:lineRule="auto"/>
              <w:ind w:left="431"/>
              <w:rPr>
                <w:rFonts w:ascii="Browallia New" w:hAnsi="Browallia New" w:cs="Browallia New"/>
                <w:snapToGrid w:val="0"/>
                <w:sz w:val="26"/>
                <w:szCs w:val="26"/>
              </w:rPr>
            </w:pPr>
          </w:p>
        </w:tc>
        <w:tc>
          <w:tcPr>
            <w:tcW w:w="1440" w:type="dxa"/>
          </w:tcPr>
          <w:p w14:paraId="0B9E246B" w14:textId="77777777" w:rsidR="0073622C" w:rsidRPr="00CA2BCE" w:rsidRDefault="0073622C" w:rsidP="007067BA">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CA2BCE">
              <w:rPr>
                <w:rFonts w:ascii="Browallia New" w:hAnsi="Browallia New" w:cs="Browallia New"/>
                <w:b/>
                <w:bCs/>
                <w:snapToGrid w:val="0"/>
                <w:sz w:val="26"/>
                <w:szCs w:val="26"/>
                <w:cs/>
              </w:rPr>
              <w:t>พันบาท</w:t>
            </w:r>
          </w:p>
        </w:tc>
      </w:tr>
      <w:tr w:rsidR="0073622C" w:rsidRPr="00CA2BCE" w14:paraId="0E45F0F5" w14:textId="77777777" w:rsidTr="007067BA">
        <w:trPr>
          <w:trHeight w:val="135"/>
        </w:trPr>
        <w:tc>
          <w:tcPr>
            <w:tcW w:w="8010" w:type="dxa"/>
          </w:tcPr>
          <w:p w14:paraId="73F17AD9" w14:textId="77777777" w:rsidR="0073622C" w:rsidRPr="00CA2BCE" w:rsidRDefault="0073622C" w:rsidP="007067BA">
            <w:pPr>
              <w:tabs>
                <w:tab w:val="left" w:pos="493"/>
              </w:tabs>
              <w:spacing w:line="240" w:lineRule="auto"/>
              <w:ind w:left="431"/>
              <w:rPr>
                <w:rFonts w:ascii="Browallia New" w:hAnsi="Browallia New" w:cs="Browallia New"/>
                <w:b/>
                <w:bCs/>
                <w:snapToGrid w:val="0"/>
                <w:sz w:val="8"/>
                <w:szCs w:val="8"/>
              </w:rPr>
            </w:pPr>
          </w:p>
        </w:tc>
        <w:tc>
          <w:tcPr>
            <w:tcW w:w="1440" w:type="dxa"/>
            <w:vAlign w:val="bottom"/>
          </w:tcPr>
          <w:p w14:paraId="1202BE29" w14:textId="77777777" w:rsidR="0073622C" w:rsidRPr="00CA2BCE" w:rsidRDefault="0073622C" w:rsidP="007067BA">
            <w:pPr>
              <w:suppressAutoHyphens/>
              <w:spacing w:line="240" w:lineRule="auto"/>
              <w:ind w:right="-72"/>
              <w:jc w:val="right"/>
              <w:rPr>
                <w:rFonts w:ascii="Browallia New" w:hAnsi="Browallia New" w:cs="Browallia New"/>
                <w:snapToGrid w:val="0"/>
                <w:sz w:val="8"/>
                <w:szCs w:val="8"/>
              </w:rPr>
            </w:pPr>
          </w:p>
        </w:tc>
      </w:tr>
      <w:tr w:rsidR="0073622C" w:rsidRPr="00CA2BCE" w14:paraId="217F7DBE" w14:textId="77777777" w:rsidTr="007067BA">
        <w:tc>
          <w:tcPr>
            <w:tcW w:w="8010" w:type="dxa"/>
          </w:tcPr>
          <w:p w14:paraId="2C39941D" w14:textId="77777777" w:rsidR="0073622C" w:rsidRPr="00CA2BCE" w:rsidRDefault="0073622C" w:rsidP="007067BA">
            <w:pPr>
              <w:tabs>
                <w:tab w:val="left" w:pos="493"/>
              </w:tabs>
              <w:spacing w:line="240" w:lineRule="auto"/>
              <w:ind w:left="431"/>
              <w:rPr>
                <w:rFonts w:ascii="Browallia New" w:hAnsi="Browallia New" w:cs="Browallia New"/>
                <w:snapToGrid w:val="0"/>
                <w:sz w:val="26"/>
                <w:szCs w:val="26"/>
              </w:rPr>
            </w:pPr>
            <w:r w:rsidRPr="00CA2BCE">
              <w:rPr>
                <w:rFonts w:ascii="Browallia New" w:hAnsi="Browallia New" w:cs="Browallia New"/>
                <w:sz w:val="26"/>
                <w:szCs w:val="26"/>
                <w:cs/>
              </w:rPr>
              <w:t>เงินสด</w:t>
            </w:r>
          </w:p>
        </w:tc>
        <w:tc>
          <w:tcPr>
            <w:tcW w:w="1440" w:type="dxa"/>
            <w:vAlign w:val="bottom"/>
          </w:tcPr>
          <w:p w14:paraId="37F3DD59" w14:textId="022FB248" w:rsidR="0073622C" w:rsidRPr="00CA2BCE" w:rsidRDefault="00583C55" w:rsidP="007067BA">
            <w:pPr>
              <w:pBdr>
                <w:bottom w:val="double" w:sz="4" w:space="1" w:color="auto"/>
              </w:pBd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233</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094</w:t>
            </w:r>
          </w:p>
        </w:tc>
      </w:tr>
      <w:tr w:rsidR="0073622C" w:rsidRPr="00CA2BCE" w14:paraId="4CC815D4" w14:textId="77777777" w:rsidTr="007067BA">
        <w:tc>
          <w:tcPr>
            <w:tcW w:w="8010" w:type="dxa"/>
          </w:tcPr>
          <w:p w14:paraId="3307B6C5" w14:textId="77777777" w:rsidR="0073622C" w:rsidRPr="00CA2BCE" w:rsidRDefault="0073622C" w:rsidP="007067BA">
            <w:pPr>
              <w:tabs>
                <w:tab w:val="left" w:pos="493"/>
              </w:tabs>
              <w:spacing w:line="240" w:lineRule="auto"/>
              <w:ind w:left="431"/>
              <w:rPr>
                <w:rFonts w:ascii="Browallia New" w:hAnsi="Browallia New" w:cs="Browallia New"/>
                <w:snapToGrid w:val="0"/>
                <w:sz w:val="8"/>
                <w:szCs w:val="8"/>
              </w:rPr>
            </w:pPr>
          </w:p>
        </w:tc>
        <w:tc>
          <w:tcPr>
            <w:tcW w:w="1440" w:type="dxa"/>
          </w:tcPr>
          <w:p w14:paraId="49FB67C0" w14:textId="77777777" w:rsidR="0073622C" w:rsidRPr="00CA2BCE" w:rsidRDefault="0073622C" w:rsidP="007067BA">
            <w:pPr>
              <w:suppressAutoHyphens/>
              <w:spacing w:line="240" w:lineRule="auto"/>
              <w:ind w:right="-72"/>
              <w:jc w:val="right"/>
              <w:rPr>
                <w:rFonts w:ascii="Browallia New" w:hAnsi="Browallia New" w:cs="Browallia New"/>
                <w:snapToGrid w:val="0"/>
                <w:sz w:val="8"/>
                <w:szCs w:val="8"/>
              </w:rPr>
            </w:pPr>
          </w:p>
        </w:tc>
      </w:tr>
      <w:tr w:rsidR="0073622C" w:rsidRPr="00CA2BCE" w14:paraId="5B8766F7" w14:textId="77777777" w:rsidTr="007067BA">
        <w:tc>
          <w:tcPr>
            <w:tcW w:w="8010" w:type="dxa"/>
          </w:tcPr>
          <w:p w14:paraId="32FA4121" w14:textId="77777777" w:rsidR="0073622C" w:rsidRPr="00CA2BCE" w:rsidRDefault="0073622C" w:rsidP="007067BA">
            <w:pPr>
              <w:tabs>
                <w:tab w:val="left" w:pos="493"/>
              </w:tabs>
              <w:spacing w:line="240" w:lineRule="auto"/>
              <w:ind w:left="431"/>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45A16408" w14:textId="77777777" w:rsidR="0073622C" w:rsidRPr="00CA2BCE" w:rsidRDefault="0073622C" w:rsidP="007067BA">
            <w:pPr>
              <w:suppressAutoHyphens/>
              <w:spacing w:line="240" w:lineRule="auto"/>
              <w:ind w:right="-72"/>
              <w:rPr>
                <w:rFonts w:ascii="Browallia New" w:hAnsi="Browallia New" w:cs="Browallia New"/>
                <w:snapToGrid w:val="0"/>
                <w:sz w:val="26"/>
                <w:szCs w:val="26"/>
              </w:rPr>
            </w:pPr>
          </w:p>
        </w:tc>
      </w:tr>
      <w:tr w:rsidR="0073622C" w:rsidRPr="00CA2BCE" w14:paraId="26925829" w14:textId="77777777" w:rsidTr="007067BA">
        <w:tc>
          <w:tcPr>
            <w:tcW w:w="8010" w:type="dxa"/>
          </w:tcPr>
          <w:p w14:paraId="7485E652"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8"/>
                <w:szCs w:val="8"/>
              </w:rPr>
            </w:pPr>
          </w:p>
        </w:tc>
        <w:tc>
          <w:tcPr>
            <w:tcW w:w="1440" w:type="dxa"/>
            <w:vAlign w:val="bottom"/>
          </w:tcPr>
          <w:p w14:paraId="4FE1DAC3" w14:textId="77777777" w:rsidR="0073622C" w:rsidRPr="00CA2BCE" w:rsidRDefault="0073622C" w:rsidP="007067BA">
            <w:pPr>
              <w:suppressAutoHyphens/>
              <w:spacing w:line="240" w:lineRule="auto"/>
              <w:ind w:right="-72"/>
              <w:rPr>
                <w:rFonts w:ascii="Browallia New" w:hAnsi="Browallia New" w:cs="Browallia New"/>
                <w:snapToGrid w:val="0"/>
                <w:sz w:val="8"/>
                <w:szCs w:val="8"/>
              </w:rPr>
            </w:pPr>
          </w:p>
        </w:tc>
      </w:tr>
      <w:tr w:rsidR="0073622C" w:rsidRPr="00CA2BCE" w14:paraId="799BF7B7" w14:textId="77777777" w:rsidTr="007067BA">
        <w:tc>
          <w:tcPr>
            <w:tcW w:w="8010" w:type="dxa"/>
          </w:tcPr>
          <w:p w14:paraId="574CF742"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rPr>
            </w:pPr>
            <w:r w:rsidRPr="00CA2BCE">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3EB67B10" w14:textId="2A2C8E22" w:rsidR="0073622C" w:rsidRPr="00CA2BCE" w:rsidRDefault="00583C55"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89</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865</w:t>
            </w:r>
          </w:p>
        </w:tc>
      </w:tr>
      <w:tr w:rsidR="0073622C" w:rsidRPr="00CA2BCE" w14:paraId="1F652558" w14:textId="77777777" w:rsidTr="007067BA">
        <w:tc>
          <w:tcPr>
            <w:tcW w:w="8010" w:type="dxa"/>
          </w:tcPr>
          <w:p w14:paraId="6F7B1EB0"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cs/>
              </w:rPr>
            </w:pPr>
            <w:r w:rsidRPr="00CA2BCE">
              <w:rPr>
                <w:rFonts w:ascii="Browallia New" w:hAnsi="Browallia New" w:cs="Browallia New"/>
                <w:snapToGrid w:val="0"/>
                <w:sz w:val="26"/>
                <w:szCs w:val="26"/>
                <w:cs/>
              </w:rPr>
              <w:t>ลูกหนี้การค้าและลูกหนี้อื่น</w:t>
            </w:r>
          </w:p>
        </w:tc>
        <w:tc>
          <w:tcPr>
            <w:tcW w:w="1440" w:type="dxa"/>
            <w:vAlign w:val="bottom"/>
          </w:tcPr>
          <w:p w14:paraId="615545D7" w14:textId="51073190" w:rsidR="0073622C" w:rsidRPr="00CA2BCE" w:rsidRDefault="00583C55"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43</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780</w:t>
            </w:r>
          </w:p>
        </w:tc>
      </w:tr>
      <w:tr w:rsidR="0073622C" w:rsidRPr="00CA2BCE" w14:paraId="057400D2" w14:textId="77777777" w:rsidTr="007067BA">
        <w:tc>
          <w:tcPr>
            <w:tcW w:w="8010" w:type="dxa"/>
          </w:tcPr>
          <w:p w14:paraId="06566B74"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cs/>
              </w:rPr>
            </w:pPr>
            <w:r w:rsidRPr="00CA2BCE">
              <w:rPr>
                <w:rFonts w:ascii="Browallia New" w:hAnsi="Browallia New" w:cs="Browallia New"/>
                <w:snapToGrid w:val="0"/>
                <w:sz w:val="26"/>
                <w:szCs w:val="26"/>
                <w:cs/>
              </w:rPr>
              <w:t>ที่ดิน อาคารและอุปกรณ์</w:t>
            </w:r>
          </w:p>
        </w:tc>
        <w:tc>
          <w:tcPr>
            <w:tcW w:w="1440" w:type="dxa"/>
            <w:vAlign w:val="bottom"/>
          </w:tcPr>
          <w:p w14:paraId="3C64E362" w14:textId="3486EF7E" w:rsidR="0073622C" w:rsidRPr="00CA2BCE" w:rsidRDefault="00583C55" w:rsidP="007067BA">
            <w:pPr>
              <w:suppressAutoHyphens/>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31</w:t>
            </w:r>
            <w:r w:rsidR="0073622C"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620</w:t>
            </w:r>
          </w:p>
        </w:tc>
      </w:tr>
      <w:tr w:rsidR="0073622C" w:rsidRPr="00CA2BCE" w14:paraId="4B6A16D2" w14:textId="77777777" w:rsidTr="007067BA">
        <w:tc>
          <w:tcPr>
            <w:tcW w:w="8010" w:type="dxa"/>
          </w:tcPr>
          <w:p w14:paraId="4E502013"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cs/>
              </w:rPr>
            </w:pPr>
            <w:r w:rsidRPr="00CA2BCE">
              <w:rPr>
                <w:rFonts w:ascii="Browallia New" w:hAnsi="Browallia New" w:cs="Browallia New"/>
                <w:snapToGrid w:val="0"/>
                <w:sz w:val="26"/>
                <w:szCs w:val="26"/>
                <w:cs/>
              </w:rPr>
              <w:t>สิทธิในสัญญาซื้อขายไฟฟ้า (แสดงรวมในสินทรัพย์ไม่มีตัวตน)</w:t>
            </w:r>
          </w:p>
        </w:tc>
        <w:tc>
          <w:tcPr>
            <w:tcW w:w="1440" w:type="dxa"/>
            <w:vAlign w:val="bottom"/>
          </w:tcPr>
          <w:p w14:paraId="72EB640C" w14:textId="216CBC95" w:rsidR="0073622C" w:rsidRPr="00CA2BCE" w:rsidRDefault="00583C55"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171</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883</w:t>
            </w:r>
          </w:p>
        </w:tc>
      </w:tr>
      <w:tr w:rsidR="0073622C" w:rsidRPr="00CA2BCE" w14:paraId="10E60DF2" w14:textId="77777777" w:rsidTr="007067BA">
        <w:tc>
          <w:tcPr>
            <w:tcW w:w="8010" w:type="dxa"/>
          </w:tcPr>
          <w:p w14:paraId="3FFA56DF"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cs/>
              </w:rPr>
            </w:pPr>
            <w:r w:rsidRPr="00CA2BCE">
              <w:rPr>
                <w:rFonts w:ascii="Browallia New" w:hAnsi="Browallia New" w:cs="Browallia New"/>
                <w:snapToGrid w:val="0"/>
                <w:sz w:val="26"/>
                <w:szCs w:val="26"/>
                <w:cs/>
              </w:rPr>
              <w:t>สินทรัพย์หมุนเวียนอื่น</w:t>
            </w:r>
          </w:p>
        </w:tc>
        <w:tc>
          <w:tcPr>
            <w:tcW w:w="1440" w:type="dxa"/>
            <w:vAlign w:val="bottom"/>
          </w:tcPr>
          <w:p w14:paraId="01E38806" w14:textId="738BED8C" w:rsidR="0073622C" w:rsidRPr="00CA2BCE" w:rsidRDefault="00583C55"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857</w:t>
            </w:r>
          </w:p>
        </w:tc>
      </w:tr>
      <w:tr w:rsidR="0073622C" w:rsidRPr="00CA2BCE" w14:paraId="39C45D6F" w14:textId="77777777" w:rsidTr="007067BA">
        <w:tc>
          <w:tcPr>
            <w:tcW w:w="8010" w:type="dxa"/>
          </w:tcPr>
          <w:p w14:paraId="64B1C67E"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rPr>
            </w:pPr>
            <w:r w:rsidRPr="00CA2BCE">
              <w:rPr>
                <w:rFonts w:ascii="Browallia New" w:hAnsi="Browallia New" w:cs="Browallia New"/>
                <w:snapToGrid w:val="0"/>
                <w:sz w:val="26"/>
                <w:szCs w:val="26"/>
                <w:cs/>
              </w:rPr>
              <w:t>สินทรัพย์ไม่หมุนเวียนอื่น</w:t>
            </w:r>
          </w:p>
        </w:tc>
        <w:tc>
          <w:tcPr>
            <w:tcW w:w="1440" w:type="dxa"/>
            <w:vAlign w:val="bottom"/>
          </w:tcPr>
          <w:p w14:paraId="1318CEDB" w14:textId="0AE1394F" w:rsidR="0073622C" w:rsidRPr="00CA2BCE" w:rsidRDefault="00583C55"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17</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229</w:t>
            </w:r>
          </w:p>
        </w:tc>
      </w:tr>
      <w:tr w:rsidR="0073622C" w:rsidRPr="00CA2BCE" w14:paraId="3C171144" w14:textId="77777777" w:rsidTr="007067BA">
        <w:tc>
          <w:tcPr>
            <w:tcW w:w="8010" w:type="dxa"/>
          </w:tcPr>
          <w:p w14:paraId="3D4135CE"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rPr>
            </w:pPr>
            <w:r w:rsidRPr="00CA2BCE">
              <w:rPr>
                <w:rFonts w:ascii="Browallia New" w:hAnsi="Browallia New" w:cs="Browallia New"/>
                <w:snapToGrid w:val="0"/>
                <w:sz w:val="26"/>
                <w:szCs w:val="26"/>
                <w:cs/>
              </w:rPr>
              <w:t>เจ้าหนี้การค้าและเจ้าหนี้อื่น</w:t>
            </w:r>
          </w:p>
        </w:tc>
        <w:tc>
          <w:tcPr>
            <w:tcW w:w="1440" w:type="dxa"/>
            <w:vAlign w:val="bottom"/>
          </w:tcPr>
          <w:p w14:paraId="09B9E872" w14:textId="587D1E38" w:rsidR="0073622C" w:rsidRPr="00CA2BCE" w:rsidRDefault="0073622C"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65</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831</w:t>
            </w:r>
            <w:r w:rsidRPr="00CA2BCE">
              <w:rPr>
                <w:rFonts w:ascii="Browallia New" w:hAnsi="Browallia New" w:cs="Browallia New"/>
                <w:snapToGrid w:val="0"/>
                <w:sz w:val="26"/>
                <w:szCs w:val="26"/>
              </w:rPr>
              <w:t>)</w:t>
            </w:r>
          </w:p>
        </w:tc>
      </w:tr>
      <w:tr w:rsidR="0073622C" w:rsidRPr="00CA2BCE" w14:paraId="343C4111" w14:textId="77777777" w:rsidTr="007067BA">
        <w:tc>
          <w:tcPr>
            <w:tcW w:w="8010" w:type="dxa"/>
          </w:tcPr>
          <w:p w14:paraId="5BFE2BDA"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rPr>
            </w:pPr>
            <w:r w:rsidRPr="00CA2BCE">
              <w:rPr>
                <w:rFonts w:ascii="Browallia New" w:hAnsi="Browallia New" w:cs="Browallia New"/>
                <w:snapToGrid w:val="0"/>
                <w:sz w:val="26"/>
                <w:szCs w:val="26"/>
                <w:cs/>
              </w:rPr>
              <w:t>หนี้สินหมุนเวียนอื่น</w:t>
            </w:r>
          </w:p>
        </w:tc>
        <w:tc>
          <w:tcPr>
            <w:tcW w:w="1440" w:type="dxa"/>
            <w:vAlign w:val="bottom"/>
          </w:tcPr>
          <w:p w14:paraId="40E53558" w14:textId="08ED5BE3" w:rsidR="0073622C" w:rsidRPr="00CA2BCE" w:rsidRDefault="0073622C" w:rsidP="007067BA">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57</w:t>
            </w:r>
            <w:r w:rsidRPr="00CA2BCE">
              <w:rPr>
                <w:rFonts w:ascii="Browallia New" w:hAnsi="Browallia New" w:cs="Browallia New"/>
                <w:snapToGrid w:val="0"/>
                <w:sz w:val="26"/>
                <w:szCs w:val="26"/>
              </w:rPr>
              <w:t>)</w:t>
            </w:r>
          </w:p>
        </w:tc>
      </w:tr>
      <w:tr w:rsidR="0073622C" w:rsidRPr="00CA2BCE" w14:paraId="25A8AF49" w14:textId="77777777" w:rsidTr="007067BA">
        <w:tc>
          <w:tcPr>
            <w:tcW w:w="8010" w:type="dxa"/>
          </w:tcPr>
          <w:p w14:paraId="069909B0" w14:textId="77777777" w:rsidR="0073622C" w:rsidRPr="00CA2BCE" w:rsidRDefault="0073622C" w:rsidP="007067BA">
            <w:pPr>
              <w:tabs>
                <w:tab w:val="left" w:pos="493"/>
              </w:tabs>
              <w:spacing w:line="240" w:lineRule="auto"/>
              <w:ind w:left="431"/>
              <w:jc w:val="both"/>
              <w:rPr>
                <w:rFonts w:ascii="Browallia New" w:hAnsi="Browallia New" w:cs="Browallia New"/>
                <w:snapToGrid w:val="0"/>
                <w:sz w:val="26"/>
                <w:szCs w:val="26"/>
                <w:cs/>
                <w:lang w:val="en-US"/>
              </w:rPr>
            </w:pPr>
            <w:r w:rsidRPr="00CA2BCE">
              <w:rPr>
                <w:rFonts w:ascii="Browallia New" w:hAnsi="Browallia New" w:cs="Browallia New"/>
                <w:snapToGrid w:val="0"/>
                <w:sz w:val="26"/>
                <w:szCs w:val="26"/>
                <w:u w:val="single"/>
                <w:cs/>
              </w:rPr>
              <w:t>หัก</w:t>
            </w:r>
            <w:r w:rsidRPr="00CA2BCE">
              <w:rPr>
                <w:rFonts w:ascii="Browallia New" w:hAnsi="Browallia New" w:cs="Browallia New"/>
                <w:snapToGrid w:val="0"/>
                <w:sz w:val="26"/>
                <w:szCs w:val="26"/>
                <w:cs/>
              </w:rPr>
              <w:t xml:space="preserve">  ส่วนได้เสียที่ไม่มีอำนาจควบคุม</w:t>
            </w:r>
          </w:p>
        </w:tc>
        <w:tc>
          <w:tcPr>
            <w:tcW w:w="1440" w:type="dxa"/>
            <w:vAlign w:val="bottom"/>
          </w:tcPr>
          <w:p w14:paraId="3815569E" w14:textId="54259376" w:rsidR="0073622C" w:rsidRPr="00CA2BCE" w:rsidRDefault="0073622C" w:rsidP="007067BA">
            <w:pPr>
              <w:pBdr>
                <w:bottom w:val="single" w:sz="4" w:space="1" w:color="auto"/>
              </w:pBd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58</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252</w:t>
            </w:r>
            <w:r w:rsidRPr="00CA2BCE">
              <w:rPr>
                <w:rFonts w:ascii="Browallia New" w:hAnsi="Browallia New" w:cs="Browallia New"/>
                <w:snapToGrid w:val="0"/>
                <w:sz w:val="26"/>
                <w:szCs w:val="26"/>
              </w:rPr>
              <w:t>)</w:t>
            </w:r>
          </w:p>
        </w:tc>
      </w:tr>
      <w:tr w:rsidR="0073622C" w:rsidRPr="00CA2BCE" w14:paraId="137FF262" w14:textId="77777777" w:rsidTr="007067BA">
        <w:tc>
          <w:tcPr>
            <w:tcW w:w="8010" w:type="dxa"/>
          </w:tcPr>
          <w:p w14:paraId="53594CB9" w14:textId="77777777" w:rsidR="0073622C" w:rsidRPr="00CA2BCE" w:rsidRDefault="0073622C" w:rsidP="007067BA">
            <w:pPr>
              <w:tabs>
                <w:tab w:val="left" w:pos="493"/>
              </w:tabs>
              <w:spacing w:line="240" w:lineRule="auto"/>
              <w:ind w:left="431"/>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สินทรัพย์ที่สามารถระบุได้สุทธิ</w:t>
            </w:r>
          </w:p>
        </w:tc>
        <w:tc>
          <w:tcPr>
            <w:tcW w:w="1440" w:type="dxa"/>
            <w:vAlign w:val="bottom"/>
          </w:tcPr>
          <w:p w14:paraId="23E140CE" w14:textId="70D1AE1A" w:rsidR="0073622C" w:rsidRPr="00CA2BCE" w:rsidRDefault="00583C55" w:rsidP="007067BA">
            <w:pPr>
              <w:pBdr>
                <w:bottom w:val="double" w:sz="4" w:space="1" w:color="auto"/>
              </w:pBd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233</w:t>
            </w:r>
            <w:r w:rsidR="0073622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094</w:t>
            </w:r>
          </w:p>
        </w:tc>
      </w:tr>
    </w:tbl>
    <w:p w14:paraId="3D17B530" w14:textId="77777777" w:rsidR="00601048" w:rsidRPr="00CA2BCE" w:rsidRDefault="00601048" w:rsidP="00A12F3F">
      <w:pPr>
        <w:ind w:left="540"/>
        <w:jc w:val="thaiDistribute"/>
        <w:rPr>
          <w:rFonts w:ascii="Browallia New" w:hAnsi="Browallia New" w:cs="Browallia New"/>
          <w:sz w:val="16"/>
          <w:szCs w:val="16"/>
          <w:lang w:eastAsia="en-GB"/>
        </w:rPr>
      </w:pPr>
    </w:p>
    <w:p w14:paraId="5ADEC6E4" w14:textId="2E34DD3A" w:rsidR="0073622C" w:rsidRPr="00CA2BCE" w:rsidRDefault="0073622C" w:rsidP="0073622C">
      <w:pPr>
        <w:ind w:left="547" w:hanging="547"/>
        <w:rPr>
          <w:rFonts w:ascii="Browallia New" w:eastAsia="Browallia New" w:hAnsi="Browallia New" w:cs="Browallia New"/>
          <w:b/>
          <w:bCs/>
          <w:color w:val="CF4A02"/>
          <w:sz w:val="26"/>
          <w:szCs w:val="26"/>
        </w:rPr>
      </w:pPr>
      <w:r w:rsidRPr="00CA2BCE">
        <w:rPr>
          <w:rFonts w:ascii="Browallia New" w:eastAsia="Browallia New" w:hAnsi="Browallia New" w:cs="Browallia New"/>
          <w:b/>
          <w:bCs/>
          <w:color w:val="CF4A02"/>
          <w:sz w:val="26"/>
          <w:szCs w:val="26"/>
        </w:rPr>
        <w:t>(</w:t>
      </w:r>
      <w:r w:rsidRPr="00CA2BCE">
        <w:rPr>
          <w:rFonts w:ascii="Browallia New" w:eastAsia="Browallia New" w:hAnsi="Browallia New" w:cs="Browallia New"/>
          <w:b/>
          <w:bCs/>
          <w:color w:val="CF4A02"/>
          <w:sz w:val="26"/>
          <w:szCs w:val="26"/>
          <w:cs/>
        </w:rPr>
        <w:t>ง)</w:t>
      </w:r>
      <w:r w:rsidRPr="00CA2BCE">
        <w:rPr>
          <w:rFonts w:ascii="Browallia New" w:eastAsia="Browallia New" w:hAnsi="Browallia New" w:cs="Browallia New"/>
          <w:b/>
          <w:bCs/>
          <w:color w:val="CF4A02"/>
          <w:sz w:val="26"/>
          <w:szCs w:val="26"/>
          <w:cs/>
        </w:rPr>
        <w:tab/>
        <w:t>การเปลี่ยนแปลงชื่อของบริษัทย่อย</w:t>
      </w:r>
    </w:p>
    <w:p w14:paraId="2F80EDF3" w14:textId="77777777" w:rsidR="0073622C" w:rsidRPr="00CA2BCE" w:rsidRDefault="0073622C" w:rsidP="00A12F3F">
      <w:pPr>
        <w:ind w:left="540"/>
        <w:jc w:val="thaiDistribute"/>
        <w:rPr>
          <w:rFonts w:ascii="Browallia New" w:hAnsi="Browallia New" w:cs="Browallia New"/>
          <w:sz w:val="16"/>
          <w:szCs w:val="16"/>
          <w:lang w:eastAsia="en-GB"/>
        </w:rPr>
      </w:pPr>
    </w:p>
    <w:p w14:paraId="003543F2" w14:textId="30685BC6" w:rsidR="0073622C" w:rsidRPr="00CA2BCE" w:rsidRDefault="0073622C" w:rsidP="0073622C">
      <w:pPr>
        <w:ind w:left="547" w:hanging="7"/>
        <w:jc w:val="thaiDistribute"/>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t xml:space="preserve">บริษัท บี.กริม เพาเวอร์ (อ่างทอง) </w:t>
      </w:r>
      <w:r w:rsidR="00583C55" w:rsidRPr="00CA2BCE">
        <w:rPr>
          <w:rFonts w:ascii="Browallia New" w:eastAsia="Browallia New" w:hAnsi="Browallia New" w:cs="Browallia New"/>
          <w:b/>
          <w:bCs/>
          <w:sz w:val="26"/>
          <w:szCs w:val="26"/>
        </w:rPr>
        <w:t>1</w:t>
      </w:r>
      <w:r w:rsidRPr="00CA2BCE">
        <w:rPr>
          <w:rFonts w:ascii="Browallia New" w:eastAsia="Browallia New" w:hAnsi="Browallia New" w:cs="Browallia New"/>
          <w:b/>
          <w:bCs/>
          <w:sz w:val="26"/>
          <w:szCs w:val="26"/>
        </w:rPr>
        <w:t xml:space="preserve"> </w:t>
      </w:r>
      <w:r w:rsidRPr="00CA2BCE">
        <w:rPr>
          <w:rFonts w:ascii="Browallia New" w:eastAsia="Browallia New" w:hAnsi="Browallia New" w:cs="Browallia New"/>
          <w:b/>
          <w:bCs/>
          <w:sz w:val="26"/>
          <w:szCs w:val="26"/>
          <w:cs/>
        </w:rPr>
        <w:t>จำกัด</w:t>
      </w:r>
    </w:p>
    <w:p w14:paraId="167C4507" w14:textId="77777777" w:rsidR="0073622C" w:rsidRPr="00CA2BCE" w:rsidRDefault="0073622C" w:rsidP="00A12F3F">
      <w:pPr>
        <w:ind w:left="540"/>
        <w:jc w:val="thaiDistribute"/>
        <w:rPr>
          <w:rFonts w:ascii="Browallia New" w:hAnsi="Browallia New" w:cs="Browallia New"/>
          <w:sz w:val="16"/>
          <w:szCs w:val="16"/>
          <w:lang w:eastAsia="en-GB"/>
        </w:rPr>
      </w:pPr>
    </w:p>
    <w:p w14:paraId="3A8FE9B8" w14:textId="5E22F7F7" w:rsidR="0073622C" w:rsidRPr="00CA2BCE" w:rsidRDefault="0073622C" w:rsidP="00601048">
      <w:pPr>
        <w:autoSpaceDE w:val="0"/>
        <w:autoSpaceDN w:val="0"/>
        <w:adjustRightInd w:val="0"/>
        <w:ind w:left="547" w:hanging="7"/>
        <w:jc w:val="thaiDistribute"/>
        <w:rPr>
          <w:rFonts w:ascii="Browallia New" w:hAnsi="Browallia New" w:cs="Browallia New"/>
          <w:sz w:val="26"/>
          <w:szCs w:val="26"/>
          <w:lang w:eastAsia="en-GB"/>
        </w:rPr>
      </w:pPr>
      <w:r w:rsidRPr="00CA2BCE">
        <w:rPr>
          <w:rFonts w:ascii="Browallia New" w:hAnsi="Browallia New" w:cs="Browallia New"/>
          <w:spacing w:val="-4"/>
          <w:sz w:val="26"/>
          <w:szCs w:val="26"/>
          <w:cs/>
          <w:lang w:eastAsia="en-GB"/>
        </w:rPr>
        <w:t xml:space="preserve">ในระหว่างไตรมาสที่สองของปี พ.ศ. </w:t>
      </w:r>
      <w:r w:rsidR="00583C55" w:rsidRPr="00CA2BCE">
        <w:rPr>
          <w:rFonts w:ascii="Browallia New" w:hAnsi="Browallia New" w:cs="Browallia New"/>
          <w:spacing w:val="-4"/>
          <w:sz w:val="26"/>
          <w:szCs w:val="26"/>
          <w:lang w:eastAsia="en-GB"/>
        </w:rPr>
        <w:t>2564</w:t>
      </w:r>
      <w:r w:rsidRPr="00CA2BCE">
        <w:rPr>
          <w:rFonts w:ascii="Browallia New" w:hAnsi="Browallia New" w:cs="Browallia New"/>
          <w:spacing w:val="-4"/>
          <w:sz w:val="26"/>
          <w:szCs w:val="26"/>
          <w:cs/>
          <w:lang w:eastAsia="en-GB"/>
        </w:rPr>
        <w:t xml:space="preserve"> บริษัท อ่างทอง เพาเวอร์ จำกัด ซึ่งเป็นบริษัทย่อยทางอ้อมจดทะเบียนเปลี่ยนชื่อบริษัท</w:t>
      </w:r>
      <w:r w:rsidRPr="00CA2BCE">
        <w:rPr>
          <w:rFonts w:ascii="Browallia New" w:hAnsi="Browallia New" w:cs="Browallia New"/>
          <w:sz w:val="26"/>
          <w:szCs w:val="26"/>
          <w:cs/>
          <w:lang w:eastAsia="en-GB"/>
        </w:rPr>
        <w:t xml:space="preserve">กับกระทรวงพาณิชย์เป็น บริษัท บี.กริม เพาเวอร์ (อ่างทอง) </w:t>
      </w:r>
      <w:r w:rsidR="00583C55" w:rsidRPr="00CA2BCE">
        <w:rPr>
          <w:rFonts w:ascii="Browallia New" w:hAnsi="Browallia New" w:cs="Browallia New"/>
          <w:sz w:val="26"/>
          <w:szCs w:val="26"/>
          <w:lang w:eastAsia="en-GB"/>
        </w:rPr>
        <w:t>1</w:t>
      </w:r>
      <w:r w:rsidRPr="00CA2BCE">
        <w:rPr>
          <w:rFonts w:ascii="Browallia New" w:hAnsi="Browallia New" w:cs="Browallia New"/>
          <w:sz w:val="26"/>
          <w:szCs w:val="26"/>
          <w:cs/>
          <w:lang w:eastAsia="en-GB"/>
        </w:rPr>
        <w:t xml:space="preserve"> จำกัด</w:t>
      </w:r>
    </w:p>
    <w:p w14:paraId="53426BD9" w14:textId="36304A1C" w:rsidR="00A12F3F" w:rsidRPr="00CA2BCE" w:rsidRDefault="00A12F3F" w:rsidP="00A12F3F">
      <w:pPr>
        <w:jc w:val="thaiDistribute"/>
        <w:rPr>
          <w:rFonts w:ascii="Browallia New" w:hAnsi="Browallia New" w:cs="Browallia New"/>
          <w:sz w:val="16"/>
          <w:szCs w:val="16"/>
          <w:lang w:eastAsia="en-GB"/>
        </w:rPr>
      </w:pPr>
    </w:p>
    <w:tbl>
      <w:tblPr>
        <w:tblW w:w="9461" w:type="dxa"/>
        <w:shd w:val="clear" w:color="auto" w:fill="FFA543"/>
        <w:tblLook w:val="04A0" w:firstRow="1" w:lastRow="0" w:firstColumn="1" w:lastColumn="0" w:noHBand="0" w:noVBand="1"/>
      </w:tblPr>
      <w:tblGrid>
        <w:gridCol w:w="9461"/>
      </w:tblGrid>
      <w:tr w:rsidR="0073622C" w:rsidRPr="00CA2BCE" w14:paraId="4F9D2781" w14:textId="77777777" w:rsidTr="007067BA">
        <w:trPr>
          <w:trHeight w:val="389"/>
        </w:trPr>
        <w:tc>
          <w:tcPr>
            <w:tcW w:w="9461" w:type="dxa"/>
            <w:shd w:val="clear" w:color="auto" w:fill="FFA543"/>
            <w:vAlign w:val="center"/>
          </w:tcPr>
          <w:p w14:paraId="689C4F5A" w14:textId="0B71F929"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17</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เงินลงทุนในบริษัทร่วมและการร่วมค้า</w:t>
            </w:r>
          </w:p>
        </w:tc>
      </w:tr>
    </w:tbl>
    <w:p w14:paraId="5B016AB6" w14:textId="77777777" w:rsidR="0073622C" w:rsidRPr="00CA2BCE" w:rsidRDefault="0073622C" w:rsidP="00A12F3F">
      <w:pPr>
        <w:jc w:val="thaiDistribute"/>
        <w:rPr>
          <w:rFonts w:ascii="Browallia New" w:hAnsi="Browallia New" w:cs="Browallia New"/>
          <w:sz w:val="16"/>
          <w:szCs w:val="16"/>
          <w:cs/>
          <w:lang w:eastAsia="en-GB"/>
        </w:rPr>
      </w:pPr>
    </w:p>
    <w:p w14:paraId="6067A2B4"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cs/>
        </w:rPr>
        <w:t>จำนวนที่รับรู้ในงบแสดงฐานะการเงินมีดังนี้</w:t>
      </w:r>
    </w:p>
    <w:tbl>
      <w:tblPr>
        <w:tblW w:w="9450" w:type="dxa"/>
        <w:tblInd w:w="18" w:type="dxa"/>
        <w:tblLayout w:type="fixed"/>
        <w:tblLook w:val="0000" w:firstRow="0" w:lastRow="0" w:firstColumn="0" w:lastColumn="0" w:noHBand="0" w:noVBand="0"/>
      </w:tblPr>
      <w:tblGrid>
        <w:gridCol w:w="4266"/>
        <w:gridCol w:w="1296"/>
        <w:gridCol w:w="1296"/>
        <w:gridCol w:w="1296"/>
        <w:gridCol w:w="1296"/>
      </w:tblGrid>
      <w:tr w:rsidR="0073622C" w:rsidRPr="00CA2BCE" w14:paraId="5936C60D" w14:textId="77777777" w:rsidTr="007067BA">
        <w:trPr>
          <w:trHeight w:val="80"/>
        </w:trPr>
        <w:tc>
          <w:tcPr>
            <w:tcW w:w="4266" w:type="dxa"/>
            <w:tcBorders>
              <w:top w:val="nil"/>
              <w:left w:val="nil"/>
              <w:bottom w:val="nil"/>
              <w:right w:val="nil"/>
            </w:tcBorders>
            <w:vAlign w:val="bottom"/>
          </w:tcPr>
          <w:p w14:paraId="774FBA24"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92" w:type="dxa"/>
            <w:gridSpan w:val="2"/>
            <w:vAlign w:val="bottom"/>
          </w:tcPr>
          <w:p w14:paraId="48A4EF6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92" w:type="dxa"/>
            <w:gridSpan w:val="2"/>
            <w:vAlign w:val="bottom"/>
          </w:tcPr>
          <w:p w14:paraId="7A819B7B"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73622C" w:rsidRPr="00CA2BCE" w14:paraId="4F38D440" w14:textId="77777777" w:rsidTr="007067BA">
        <w:trPr>
          <w:trHeight w:val="80"/>
        </w:trPr>
        <w:tc>
          <w:tcPr>
            <w:tcW w:w="4266" w:type="dxa"/>
            <w:tcBorders>
              <w:top w:val="nil"/>
              <w:left w:val="nil"/>
              <w:bottom w:val="nil"/>
              <w:right w:val="nil"/>
            </w:tcBorders>
            <w:vAlign w:val="bottom"/>
          </w:tcPr>
          <w:p w14:paraId="2558D10B"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96" w:type="dxa"/>
            <w:vAlign w:val="bottom"/>
          </w:tcPr>
          <w:p w14:paraId="5B58512F" w14:textId="6749FA49"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bottom"/>
          </w:tcPr>
          <w:p w14:paraId="662F6F22" w14:textId="3961F013"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96" w:type="dxa"/>
            <w:vAlign w:val="bottom"/>
          </w:tcPr>
          <w:p w14:paraId="44C75D3E" w14:textId="2F9AED7E"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bottom"/>
          </w:tcPr>
          <w:p w14:paraId="2F50F0F6" w14:textId="3BFF8B44"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5B43C558" w14:textId="77777777" w:rsidTr="007067BA">
        <w:tc>
          <w:tcPr>
            <w:tcW w:w="4266" w:type="dxa"/>
            <w:tcBorders>
              <w:top w:val="nil"/>
              <w:left w:val="nil"/>
              <w:bottom w:val="nil"/>
              <w:right w:val="nil"/>
            </w:tcBorders>
            <w:vAlign w:val="bottom"/>
          </w:tcPr>
          <w:p w14:paraId="52336EA5"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96" w:type="dxa"/>
            <w:vAlign w:val="bottom"/>
          </w:tcPr>
          <w:p w14:paraId="1A289027" w14:textId="77777777" w:rsidR="0073622C" w:rsidRPr="00CA2BCE"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212EE456"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1EFA8B9D" w14:textId="77777777" w:rsidR="0073622C" w:rsidRPr="00CA2BCE"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0CCACDBF"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B1F9D48" w14:textId="77777777" w:rsidTr="007067BA">
        <w:tc>
          <w:tcPr>
            <w:tcW w:w="4266" w:type="dxa"/>
            <w:tcBorders>
              <w:top w:val="nil"/>
              <w:left w:val="nil"/>
              <w:bottom w:val="nil"/>
              <w:right w:val="nil"/>
            </w:tcBorders>
            <w:vAlign w:val="bottom"/>
          </w:tcPr>
          <w:p w14:paraId="51F69A35"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sz w:val="8"/>
                <w:szCs w:val="8"/>
                <w:cs/>
              </w:rPr>
            </w:pPr>
          </w:p>
        </w:tc>
        <w:tc>
          <w:tcPr>
            <w:tcW w:w="1296" w:type="dxa"/>
            <w:vAlign w:val="bottom"/>
          </w:tcPr>
          <w:p w14:paraId="7C86C9E7"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c>
          <w:tcPr>
            <w:tcW w:w="1296" w:type="dxa"/>
            <w:vAlign w:val="bottom"/>
          </w:tcPr>
          <w:p w14:paraId="59FC9D46"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c>
          <w:tcPr>
            <w:tcW w:w="1296" w:type="dxa"/>
            <w:vAlign w:val="bottom"/>
          </w:tcPr>
          <w:p w14:paraId="4B2A7818"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c>
          <w:tcPr>
            <w:tcW w:w="1296" w:type="dxa"/>
            <w:vAlign w:val="bottom"/>
          </w:tcPr>
          <w:p w14:paraId="374E1F9D"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8"/>
                <w:szCs w:val="8"/>
              </w:rPr>
            </w:pPr>
          </w:p>
        </w:tc>
      </w:tr>
      <w:tr w:rsidR="00FD6944" w:rsidRPr="00CA2BCE" w14:paraId="0B50DB67" w14:textId="77777777" w:rsidTr="007067BA">
        <w:tc>
          <w:tcPr>
            <w:tcW w:w="4266" w:type="dxa"/>
            <w:tcBorders>
              <w:top w:val="nil"/>
              <w:left w:val="nil"/>
              <w:bottom w:val="nil"/>
              <w:right w:val="nil"/>
            </w:tcBorders>
            <w:vAlign w:val="bottom"/>
          </w:tcPr>
          <w:p w14:paraId="16E1A56E" w14:textId="77777777" w:rsidR="00FD6944" w:rsidRPr="00CA2BCE" w:rsidRDefault="00FD6944" w:rsidP="00FD6944">
            <w:pPr>
              <w:spacing w:line="240" w:lineRule="auto"/>
              <w:ind w:left="-122"/>
              <w:rPr>
                <w:rFonts w:ascii="Browallia New" w:hAnsi="Browallia New" w:cs="Browallia New"/>
                <w:sz w:val="26"/>
                <w:szCs w:val="26"/>
                <w:cs/>
                <w:lang w:val="en-US"/>
              </w:rPr>
            </w:pPr>
            <w:r w:rsidRPr="00CA2BCE">
              <w:rPr>
                <w:rFonts w:ascii="Browallia New" w:hAnsi="Browallia New" w:cs="Browallia New"/>
                <w:sz w:val="26"/>
                <w:szCs w:val="26"/>
                <w:cs/>
                <w:lang w:val="en-US"/>
              </w:rPr>
              <w:t>บริษัทร่วม</w:t>
            </w:r>
          </w:p>
        </w:tc>
        <w:tc>
          <w:tcPr>
            <w:tcW w:w="1296" w:type="dxa"/>
            <w:vAlign w:val="bottom"/>
          </w:tcPr>
          <w:p w14:paraId="6994315E" w14:textId="564B41AB" w:rsidR="00FD6944" w:rsidRPr="00CA2BCE" w:rsidRDefault="00583C55" w:rsidP="00FD694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21451B" w:rsidRPr="00CA2BCE">
              <w:rPr>
                <w:rFonts w:ascii="Browallia New" w:hAnsi="Browallia New" w:cs="Browallia New"/>
                <w:sz w:val="26"/>
                <w:szCs w:val="26"/>
                <w:lang w:val="en-US"/>
              </w:rPr>
              <w:t>,</w:t>
            </w:r>
            <w:r w:rsidRPr="00CA2BCE">
              <w:rPr>
                <w:rFonts w:ascii="Browallia New" w:hAnsi="Browallia New" w:cs="Browallia New"/>
                <w:sz w:val="26"/>
                <w:szCs w:val="26"/>
              </w:rPr>
              <w:t>001</w:t>
            </w:r>
            <w:r w:rsidR="0021451B" w:rsidRPr="00CA2BCE">
              <w:rPr>
                <w:rFonts w:ascii="Browallia New" w:hAnsi="Browallia New" w:cs="Browallia New"/>
                <w:sz w:val="26"/>
                <w:szCs w:val="26"/>
                <w:lang w:val="en-US"/>
              </w:rPr>
              <w:t>,</w:t>
            </w:r>
            <w:r w:rsidRPr="00CA2BCE">
              <w:rPr>
                <w:rFonts w:ascii="Browallia New" w:hAnsi="Browallia New" w:cs="Browallia New"/>
                <w:sz w:val="26"/>
                <w:szCs w:val="26"/>
              </w:rPr>
              <w:t>456</w:t>
            </w:r>
          </w:p>
        </w:tc>
        <w:tc>
          <w:tcPr>
            <w:tcW w:w="1296" w:type="dxa"/>
            <w:vAlign w:val="bottom"/>
          </w:tcPr>
          <w:p w14:paraId="7536DD21" w14:textId="25D48743" w:rsidR="00FD6944" w:rsidRPr="00CA2BCE" w:rsidRDefault="00583C55" w:rsidP="00FD694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293</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228</w:t>
            </w:r>
          </w:p>
        </w:tc>
        <w:tc>
          <w:tcPr>
            <w:tcW w:w="1296" w:type="dxa"/>
            <w:vAlign w:val="bottom"/>
          </w:tcPr>
          <w:p w14:paraId="54CE301A" w14:textId="2ED77BA2" w:rsidR="00FD6944" w:rsidRPr="00CA2BCE" w:rsidRDefault="00583C55" w:rsidP="00FD694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w:t>
            </w:r>
            <w:r w:rsidR="0021451B" w:rsidRPr="00CA2BCE">
              <w:rPr>
                <w:rFonts w:ascii="Browallia New" w:hAnsi="Browallia New" w:cs="Browallia New"/>
                <w:sz w:val="26"/>
                <w:szCs w:val="26"/>
                <w:lang w:val="en-US"/>
              </w:rPr>
              <w:t>,</w:t>
            </w:r>
            <w:r w:rsidRPr="00CA2BCE">
              <w:rPr>
                <w:rFonts w:ascii="Browallia New" w:hAnsi="Browallia New" w:cs="Browallia New"/>
                <w:sz w:val="26"/>
                <w:szCs w:val="26"/>
              </w:rPr>
              <w:t>822</w:t>
            </w:r>
            <w:r w:rsidR="0021451B" w:rsidRPr="00CA2BCE">
              <w:rPr>
                <w:rFonts w:ascii="Browallia New" w:hAnsi="Browallia New" w:cs="Browallia New"/>
                <w:sz w:val="26"/>
                <w:szCs w:val="26"/>
                <w:lang w:val="en-US"/>
              </w:rPr>
              <w:t>,</w:t>
            </w:r>
            <w:r w:rsidRPr="00CA2BCE">
              <w:rPr>
                <w:rFonts w:ascii="Browallia New" w:hAnsi="Browallia New" w:cs="Browallia New"/>
                <w:sz w:val="26"/>
                <w:szCs w:val="26"/>
              </w:rPr>
              <w:t>500</w:t>
            </w:r>
          </w:p>
        </w:tc>
        <w:tc>
          <w:tcPr>
            <w:tcW w:w="1296" w:type="dxa"/>
            <w:vAlign w:val="bottom"/>
          </w:tcPr>
          <w:p w14:paraId="05182BB1" w14:textId="19A24AA9" w:rsidR="00FD6944" w:rsidRPr="00CA2BCE" w:rsidRDefault="00583C55" w:rsidP="00FD6944">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822</w:t>
            </w:r>
            <w:r w:rsidR="00FD6944" w:rsidRPr="00CA2BCE">
              <w:rPr>
                <w:rFonts w:ascii="Browallia New" w:hAnsi="Browallia New" w:cs="Browallia New"/>
                <w:sz w:val="26"/>
                <w:szCs w:val="26"/>
                <w:lang w:val="en-US"/>
              </w:rPr>
              <w:t>,</w:t>
            </w:r>
            <w:r w:rsidRPr="00CA2BCE">
              <w:rPr>
                <w:rFonts w:ascii="Browallia New" w:hAnsi="Browallia New" w:cs="Browallia New"/>
                <w:sz w:val="26"/>
                <w:szCs w:val="26"/>
              </w:rPr>
              <w:t>500</w:t>
            </w:r>
          </w:p>
        </w:tc>
      </w:tr>
      <w:tr w:rsidR="00FD6944" w:rsidRPr="00CA2BCE" w14:paraId="7E132928" w14:textId="77777777" w:rsidTr="007067BA">
        <w:tc>
          <w:tcPr>
            <w:tcW w:w="4266" w:type="dxa"/>
            <w:tcBorders>
              <w:top w:val="nil"/>
              <w:left w:val="nil"/>
              <w:bottom w:val="nil"/>
              <w:right w:val="nil"/>
            </w:tcBorders>
            <w:vAlign w:val="bottom"/>
          </w:tcPr>
          <w:p w14:paraId="37FDB770" w14:textId="77777777" w:rsidR="00FD6944" w:rsidRPr="00CA2BCE" w:rsidRDefault="00FD6944" w:rsidP="00FD6944">
            <w:pPr>
              <w:spacing w:line="240" w:lineRule="auto"/>
              <w:ind w:left="-122"/>
              <w:rPr>
                <w:rFonts w:ascii="Browallia New" w:hAnsi="Browallia New" w:cs="Browallia New"/>
                <w:sz w:val="26"/>
                <w:szCs w:val="26"/>
                <w:lang w:val="en-US"/>
              </w:rPr>
            </w:pPr>
            <w:r w:rsidRPr="00CA2BCE">
              <w:rPr>
                <w:rFonts w:ascii="Browallia New" w:hAnsi="Browallia New" w:cs="Browallia New"/>
                <w:sz w:val="26"/>
                <w:szCs w:val="26"/>
                <w:cs/>
                <w:lang w:val="en-US"/>
              </w:rPr>
              <w:t>การร่วมค้า</w:t>
            </w:r>
          </w:p>
        </w:tc>
        <w:tc>
          <w:tcPr>
            <w:tcW w:w="1296" w:type="dxa"/>
            <w:vAlign w:val="bottom"/>
          </w:tcPr>
          <w:p w14:paraId="1B73264C" w14:textId="266EBA83" w:rsidR="00FD6944" w:rsidRPr="00CA2BCE" w:rsidRDefault="00583C55" w:rsidP="00FD694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21451B" w:rsidRPr="00CA2BCE">
              <w:rPr>
                <w:rFonts w:ascii="Browallia New" w:hAnsi="Browallia New" w:cs="Browallia New"/>
                <w:sz w:val="26"/>
                <w:szCs w:val="26"/>
              </w:rPr>
              <w:t>,</w:t>
            </w:r>
            <w:r w:rsidRPr="00CA2BCE">
              <w:rPr>
                <w:rFonts w:ascii="Browallia New" w:hAnsi="Browallia New" w:cs="Browallia New"/>
                <w:sz w:val="26"/>
                <w:szCs w:val="26"/>
              </w:rPr>
              <w:t>130</w:t>
            </w:r>
            <w:r w:rsidR="0021451B" w:rsidRPr="00CA2BCE">
              <w:rPr>
                <w:rFonts w:ascii="Browallia New" w:hAnsi="Browallia New" w:cs="Browallia New"/>
                <w:sz w:val="26"/>
                <w:szCs w:val="26"/>
              </w:rPr>
              <w:t>,</w:t>
            </w:r>
            <w:r w:rsidRPr="00CA2BCE">
              <w:rPr>
                <w:rFonts w:ascii="Browallia New" w:hAnsi="Browallia New" w:cs="Browallia New"/>
                <w:sz w:val="26"/>
                <w:szCs w:val="26"/>
              </w:rPr>
              <w:t>475</w:t>
            </w:r>
          </w:p>
        </w:tc>
        <w:tc>
          <w:tcPr>
            <w:tcW w:w="1296" w:type="dxa"/>
            <w:vAlign w:val="bottom"/>
          </w:tcPr>
          <w:p w14:paraId="2B90E696" w14:textId="60A39E66" w:rsidR="00FD6944" w:rsidRPr="00CA2BCE" w:rsidRDefault="00583C55" w:rsidP="00FD694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605</w:t>
            </w:r>
            <w:r w:rsidR="00FD6944" w:rsidRPr="00CA2BCE">
              <w:rPr>
                <w:rFonts w:ascii="Browallia New" w:hAnsi="Browallia New" w:cs="Browallia New"/>
                <w:sz w:val="26"/>
                <w:szCs w:val="26"/>
              </w:rPr>
              <w:t>,</w:t>
            </w:r>
            <w:r w:rsidRPr="00CA2BCE">
              <w:rPr>
                <w:rFonts w:ascii="Browallia New" w:hAnsi="Browallia New" w:cs="Browallia New"/>
                <w:sz w:val="26"/>
                <w:szCs w:val="26"/>
              </w:rPr>
              <w:t>665</w:t>
            </w:r>
          </w:p>
        </w:tc>
        <w:tc>
          <w:tcPr>
            <w:tcW w:w="1296" w:type="dxa"/>
            <w:vAlign w:val="bottom"/>
          </w:tcPr>
          <w:p w14:paraId="70EACC13" w14:textId="7754AA53" w:rsidR="00FD6944" w:rsidRPr="00CA2BCE" w:rsidRDefault="00583C55" w:rsidP="00FD6944">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755</w:t>
            </w:r>
            <w:r w:rsidR="0021451B" w:rsidRPr="00CA2BCE">
              <w:rPr>
                <w:rFonts w:ascii="Browallia New" w:hAnsi="Browallia New" w:cs="Browallia New"/>
                <w:sz w:val="26"/>
                <w:szCs w:val="26"/>
              </w:rPr>
              <w:t>,</w:t>
            </w:r>
            <w:r w:rsidRPr="00CA2BCE">
              <w:rPr>
                <w:rFonts w:ascii="Browallia New" w:hAnsi="Browallia New" w:cs="Browallia New"/>
                <w:sz w:val="26"/>
                <w:szCs w:val="26"/>
              </w:rPr>
              <w:t>223</w:t>
            </w:r>
          </w:p>
        </w:tc>
        <w:tc>
          <w:tcPr>
            <w:tcW w:w="1296" w:type="dxa"/>
            <w:vAlign w:val="bottom"/>
          </w:tcPr>
          <w:p w14:paraId="7AA3EEF5" w14:textId="45B3D061" w:rsidR="00FD6944" w:rsidRPr="00CA2BCE" w:rsidRDefault="00583C55" w:rsidP="00FD6944">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582</w:t>
            </w:r>
            <w:r w:rsidR="00FD6944" w:rsidRPr="00CA2BCE">
              <w:rPr>
                <w:rFonts w:ascii="Browallia New" w:hAnsi="Browallia New" w:cs="Browallia New"/>
                <w:sz w:val="26"/>
                <w:szCs w:val="26"/>
              </w:rPr>
              <w:t>,</w:t>
            </w:r>
            <w:r w:rsidRPr="00CA2BCE">
              <w:rPr>
                <w:rFonts w:ascii="Browallia New" w:hAnsi="Browallia New" w:cs="Browallia New"/>
                <w:sz w:val="26"/>
                <w:szCs w:val="26"/>
              </w:rPr>
              <w:t>373</w:t>
            </w:r>
          </w:p>
        </w:tc>
      </w:tr>
    </w:tbl>
    <w:p w14:paraId="401EE2FC" w14:textId="77777777" w:rsidR="0073622C" w:rsidRPr="00CA2BCE" w:rsidRDefault="0073622C" w:rsidP="00A12F3F">
      <w:pPr>
        <w:jc w:val="thaiDistribute"/>
        <w:rPr>
          <w:rFonts w:ascii="Browallia New" w:hAnsi="Browallia New" w:cs="Browallia New"/>
          <w:sz w:val="16"/>
          <w:szCs w:val="16"/>
          <w:lang w:eastAsia="en-GB"/>
        </w:rPr>
      </w:pPr>
    </w:p>
    <w:p w14:paraId="7BF6B655" w14:textId="07E70ED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cs/>
        </w:rPr>
        <w:t>ส่วนแบ่งกำไร</w:t>
      </w:r>
      <w:r w:rsidR="0021451B" w:rsidRPr="00CA2BCE">
        <w:rPr>
          <w:rFonts w:ascii="Browallia New" w:hAnsi="Browallia New" w:cs="Browallia New"/>
          <w:sz w:val="26"/>
          <w:szCs w:val="26"/>
          <w:lang w:val="en-US"/>
        </w:rPr>
        <w:t>(</w:t>
      </w:r>
      <w:r w:rsidR="0021451B" w:rsidRPr="00CA2BCE">
        <w:rPr>
          <w:rFonts w:ascii="Browallia New" w:hAnsi="Browallia New" w:cs="Browallia New"/>
          <w:sz w:val="26"/>
          <w:szCs w:val="26"/>
          <w:cs/>
          <w:lang w:val="en-US"/>
        </w:rPr>
        <w:t>ขาดทุน</w:t>
      </w:r>
      <w:r w:rsidR="0021451B" w:rsidRPr="00CA2BCE">
        <w:rPr>
          <w:rFonts w:ascii="Browallia New" w:hAnsi="Browallia New" w:cs="Browallia New"/>
          <w:sz w:val="26"/>
          <w:szCs w:val="26"/>
          <w:lang w:val="en-US"/>
        </w:rPr>
        <w:t>)</w:t>
      </w:r>
      <w:r w:rsidRPr="00CA2BCE">
        <w:rPr>
          <w:rFonts w:ascii="Browallia New" w:hAnsi="Browallia New" w:cs="Browallia New"/>
          <w:sz w:val="26"/>
          <w:szCs w:val="26"/>
          <w:cs/>
        </w:rPr>
        <w:t>ที่รับรู้ในงบกำไรขาดทุนเบ็ดเสร็จมีดังนี้</w:t>
      </w:r>
    </w:p>
    <w:tbl>
      <w:tblPr>
        <w:tblW w:w="9461" w:type="dxa"/>
        <w:tblLayout w:type="fixed"/>
        <w:tblLook w:val="0000" w:firstRow="0" w:lastRow="0" w:firstColumn="0" w:lastColumn="0" w:noHBand="0" w:noVBand="0"/>
      </w:tblPr>
      <w:tblGrid>
        <w:gridCol w:w="6869"/>
        <w:gridCol w:w="1296"/>
        <w:gridCol w:w="1296"/>
      </w:tblGrid>
      <w:tr w:rsidR="0073622C" w:rsidRPr="00CA2BCE" w14:paraId="219D145C" w14:textId="77777777" w:rsidTr="007067BA">
        <w:trPr>
          <w:trHeight w:val="20"/>
        </w:trPr>
        <w:tc>
          <w:tcPr>
            <w:tcW w:w="6869" w:type="dxa"/>
            <w:tcBorders>
              <w:top w:val="nil"/>
              <w:left w:val="nil"/>
              <w:bottom w:val="nil"/>
              <w:right w:val="nil"/>
            </w:tcBorders>
            <w:vAlign w:val="bottom"/>
          </w:tcPr>
          <w:p w14:paraId="09F1D623" w14:textId="77777777" w:rsidR="0073622C" w:rsidRPr="00CA2BCE" w:rsidRDefault="0073622C" w:rsidP="007067BA">
            <w:pPr>
              <w:tabs>
                <w:tab w:val="left" w:pos="3295"/>
                <w:tab w:val="left" w:pos="9744"/>
              </w:tabs>
              <w:spacing w:line="240" w:lineRule="auto"/>
              <w:ind w:left="-112" w:right="-72"/>
              <w:contextualSpacing/>
              <w:rPr>
                <w:rFonts w:ascii="Browallia New" w:hAnsi="Browallia New" w:cs="Browallia New"/>
                <w:sz w:val="26"/>
                <w:szCs w:val="26"/>
              </w:rPr>
            </w:pPr>
          </w:p>
        </w:tc>
        <w:tc>
          <w:tcPr>
            <w:tcW w:w="2592" w:type="dxa"/>
            <w:gridSpan w:val="2"/>
            <w:vAlign w:val="bottom"/>
          </w:tcPr>
          <w:p w14:paraId="1DB0C5B3"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r>
      <w:tr w:rsidR="00FD6944" w:rsidRPr="00CA2BCE" w14:paraId="78461083" w14:textId="77777777" w:rsidTr="007067BA">
        <w:trPr>
          <w:trHeight w:val="20"/>
        </w:trPr>
        <w:tc>
          <w:tcPr>
            <w:tcW w:w="6869" w:type="dxa"/>
            <w:tcBorders>
              <w:top w:val="nil"/>
              <w:left w:val="nil"/>
              <w:bottom w:val="nil"/>
              <w:right w:val="nil"/>
            </w:tcBorders>
            <w:vAlign w:val="bottom"/>
          </w:tcPr>
          <w:p w14:paraId="2222C6F8" w14:textId="77777777" w:rsidR="00FD6944" w:rsidRPr="00CA2BCE" w:rsidRDefault="00FD6944" w:rsidP="00FD6944">
            <w:pPr>
              <w:tabs>
                <w:tab w:val="left" w:pos="3295"/>
                <w:tab w:val="left" w:pos="9744"/>
              </w:tabs>
              <w:spacing w:line="240" w:lineRule="auto"/>
              <w:ind w:left="-112" w:right="-72"/>
              <w:contextualSpacing/>
              <w:rPr>
                <w:rFonts w:ascii="Browallia New" w:hAnsi="Browallia New" w:cs="Browallia New"/>
                <w:sz w:val="26"/>
                <w:szCs w:val="26"/>
              </w:rPr>
            </w:pPr>
          </w:p>
        </w:tc>
        <w:tc>
          <w:tcPr>
            <w:tcW w:w="1296" w:type="dxa"/>
            <w:vAlign w:val="bottom"/>
          </w:tcPr>
          <w:p w14:paraId="2B37DEC1" w14:textId="33D1F9DA"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bottom"/>
          </w:tcPr>
          <w:p w14:paraId="1969509B" w14:textId="33DC9AB6"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FD6944" w:rsidRPr="00CA2BCE" w14:paraId="6946B10B" w14:textId="77777777" w:rsidTr="007067BA">
        <w:trPr>
          <w:trHeight w:val="20"/>
        </w:trPr>
        <w:tc>
          <w:tcPr>
            <w:tcW w:w="6869" w:type="dxa"/>
            <w:tcBorders>
              <w:top w:val="nil"/>
              <w:left w:val="nil"/>
              <w:bottom w:val="nil"/>
              <w:right w:val="nil"/>
            </w:tcBorders>
            <w:vAlign w:val="bottom"/>
          </w:tcPr>
          <w:p w14:paraId="32F4795C" w14:textId="77777777" w:rsidR="00FD6944" w:rsidRPr="00CA2BCE" w:rsidRDefault="00FD6944" w:rsidP="00FD6944">
            <w:pPr>
              <w:tabs>
                <w:tab w:val="left" w:pos="3295"/>
                <w:tab w:val="left" w:pos="9744"/>
              </w:tabs>
              <w:spacing w:line="240" w:lineRule="auto"/>
              <w:ind w:left="-112" w:right="-72"/>
              <w:contextualSpacing/>
              <w:rPr>
                <w:rFonts w:ascii="Browallia New" w:hAnsi="Browallia New" w:cs="Browallia New"/>
                <w:sz w:val="26"/>
                <w:szCs w:val="26"/>
              </w:rPr>
            </w:pPr>
          </w:p>
        </w:tc>
        <w:tc>
          <w:tcPr>
            <w:tcW w:w="1296" w:type="dxa"/>
            <w:vAlign w:val="bottom"/>
          </w:tcPr>
          <w:p w14:paraId="67E09D5B" w14:textId="77777777" w:rsidR="00FD6944" w:rsidRPr="00CA2BCE" w:rsidRDefault="00FD6944" w:rsidP="00FD694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2F018B38" w14:textId="77777777" w:rsidR="00FD6944" w:rsidRPr="00CA2BCE" w:rsidRDefault="00FD6944" w:rsidP="00FD6944">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FD6944" w:rsidRPr="00CA2BCE" w14:paraId="7CCA614A" w14:textId="77777777" w:rsidTr="007067BA">
        <w:trPr>
          <w:trHeight w:val="20"/>
        </w:trPr>
        <w:tc>
          <w:tcPr>
            <w:tcW w:w="6869" w:type="dxa"/>
            <w:tcBorders>
              <w:top w:val="nil"/>
              <w:left w:val="nil"/>
              <w:bottom w:val="nil"/>
              <w:right w:val="nil"/>
            </w:tcBorders>
            <w:vAlign w:val="bottom"/>
          </w:tcPr>
          <w:p w14:paraId="5802DAB2" w14:textId="77777777" w:rsidR="00FD6944" w:rsidRPr="00CA2BCE" w:rsidRDefault="00FD6944" w:rsidP="00FD6944">
            <w:pPr>
              <w:spacing w:line="240" w:lineRule="auto"/>
              <w:ind w:left="-112" w:right="-72"/>
              <w:rPr>
                <w:rFonts w:ascii="Browallia New" w:hAnsi="Browallia New" w:cs="Browallia New"/>
                <w:spacing w:val="-8"/>
                <w:sz w:val="8"/>
                <w:szCs w:val="8"/>
                <w:cs/>
              </w:rPr>
            </w:pPr>
          </w:p>
        </w:tc>
        <w:tc>
          <w:tcPr>
            <w:tcW w:w="1296" w:type="dxa"/>
            <w:vAlign w:val="bottom"/>
          </w:tcPr>
          <w:p w14:paraId="008CC77E" w14:textId="77777777" w:rsidR="00FD6944" w:rsidRPr="00CA2BCE" w:rsidRDefault="00FD6944" w:rsidP="00FD6944">
            <w:pPr>
              <w:suppressAutoHyphens/>
              <w:spacing w:line="240" w:lineRule="auto"/>
              <w:ind w:right="-72"/>
              <w:jc w:val="right"/>
              <w:rPr>
                <w:rFonts w:ascii="Browallia New" w:hAnsi="Browallia New" w:cs="Browallia New"/>
                <w:spacing w:val="-2"/>
                <w:sz w:val="8"/>
                <w:szCs w:val="8"/>
              </w:rPr>
            </w:pPr>
          </w:p>
        </w:tc>
        <w:tc>
          <w:tcPr>
            <w:tcW w:w="1296" w:type="dxa"/>
            <w:vAlign w:val="bottom"/>
          </w:tcPr>
          <w:p w14:paraId="33CDE4AC" w14:textId="77777777" w:rsidR="00FD6944" w:rsidRPr="00CA2BCE" w:rsidRDefault="00FD6944" w:rsidP="00FD6944">
            <w:pPr>
              <w:suppressAutoHyphens/>
              <w:spacing w:line="240" w:lineRule="auto"/>
              <w:ind w:right="-72"/>
              <w:jc w:val="right"/>
              <w:rPr>
                <w:rFonts w:ascii="Browallia New" w:hAnsi="Browallia New" w:cs="Browallia New"/>
                <w:spacing w:val="-2"/>
                <w:sz w:val="8"/>
                <w:szCs w:val="8"/>
              </w:rPr>
            </w:pPr>
          </w:p>
        </w:tc>
      </w:tr>
      <w:tr w:rsidR="00FD6944" w:rsidRPr="00CA2BCE" w14:paraId="501D27AD" w14:textId="77777777" w:rsidTr="007067BA">
        <w:trPr>
          <w:trHeight w:val="20"/>
        </w:trPr>
        <w:tc>
          <w:tcPr>
            <w:tcW w:w="6869" w:type="dxa"/>
            <w:tcBorders>
              <w:top w:val="nil"/>
              <w:left w:val="nil"/>
              <w:bottom w:val="nil"/>
              <w:right w:val="nil"/>
            </w:tcBorders>
          </w:tcPr>
          <w:p w14:paraId="7B03522C" w14:textId="77777777" w:rsidR="00FD6944" w:rsidRPr="00CA2BCE" w:rsidRDefault="00FD6944" w:rsidP="00FD6944">
            <w:pPr>
              <w:spacing w:line="240" w:lineRule="auto"/>
              <w:ind w:left="-112"/>
              <w:rPr>
                <w:rFonts w:ascii="Browallia New" w:hAnsi="Browallia New" w:cs="Browallia New"/>
                <w:sz w:val="26"/>
                <w:szCs w:val="26"/>
                <w:cs/>
                <w:lang w:val="en-US"/>
              </w:rPr>
            </w:pPr>
            <w:r w:rsidRPr="00CA2BCE">
              <w:rPr>
                <w:rFonts w:ascii="Browallia New" w:hAnsi="Browallia New" w:cs="Browallia New"/>
                <w:sz w:val="26"/>
                <w:szCs w:val="26"/>
                <w:cs/>
                <w:lang w:val="en-US"/>
              </w:rPr>
              <w:t>บริษัทร่วม</w:t>
            </w:r>
          </w:p>
        </w:tc>
        <w:tc>
          <w:tcPr>
            <w:tcW w:w="1296" w:type="dxa"/>
          </w:tcPr>
          <w:p w14:paraId="49745500" w14:textId="302846CB" w:rsidR="00FD6944" w:rsidRPr="00CA2BCE" w:rsidRDefault="0021451B"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108</w:t>
            </w:r>
            <w:r w:rsidRPr="00CA2BCE">
              <w:rPr>
                <w:rFonts w:ascii="Browallia New" w:hAnsi="Browallia New" w:cs="Browallia New"/>
                <w:sz w:val="26"/>
                <w:szCs w:val="26"/>
              </w:rPr>
              <w:t>,</w:t>
            </w:r>
            <w:r w:rsidR="00583C55" w:rsidRPr="00CA2BCE">
              <w:rPr>
                <w:rFonts w:ascii="Browallia New" w:hAnsi="Browallia New" w:cs="Browallia New"/>
                <w:sz w:val="26"/>
                <w:szCs w:val="26"/>
              </w:rPr>
              <w:t>321</w:t>
            </w:r>
            <w:r w:rsidRPr="00CA2BCE">
              <w:rPr>
                <w:rFonts w:ascii="Browallia New" w:hAnsi="Browallia New" w:cs="Browallia New"/>
                <w:sz w:val="26"/>
                <w:szCs w:val="26"/>
              </w:rPr>
              <w:t>)</w:t>
            </w:r>
          </w:p>
        </w:tc>
        <w:tc>
          <w:tcPr>
            <w:tcW w:w="1296" w:type="dxa"/>
          </w:tcPr>
          <w:p w14:paraId="0EEDB3F3" w14:textId="28E5D600"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w:t>
            </w:r>
            <w:r w:rsidR="00FD6944" w:rsidRPr="00CA2BCE">
              <w:rPr>
                <w:rFonts w:ascii="Browallia New" w:hAnsi="Browallia New" w:cs="Browallia New"/>
                <w:sz w:val="26"/>
                <w:szCs w:val="26"/>
              </w:rPr>
              <w:t>,</w:t>
            </w:r>
            <w:r w:rsidRPr="00CA2BCE">
              <w:rPr>
                <w:rFonts w:ascii="Browallia New" w:hAnsi="Browallia New" w:cs="Browallia New"/>
                <w:sz w:val="26"/>
                <w:szCs w:val="26"/>
              </w:rPr>
              <w:t>215</w:t>
            </w:r>
          </w:p>
        </w:tc>
      </w:tr>
      <w:tr w:rsidR="00FD6944" w:rsidRPr="00CA2BCE" w14:paraId="5509C6A7" w14:textId="77777777" w:rsidTr="007067BA">
        <w:trPr>
          <w:trHeight w:val="20"/>
        </w:trPr>
        <w:tc>
          <w:tcPr>
            <w:tcW w:w="6869" w:type="dxa"/>
            <w:tcBorders>
              <w:top w:val="nil"/>
              <w:left w:val="nil"/>
              <w:bottom w:val="nil"/>
              <w:right w:val="nil"/>
            </w:tcBorders>
          </w:tcPr>
          <w:p w14:paraId="0987ECBF" w14:textId="77777777" w:rsidR="00FD6944" w:rsidRPr="00CA2BCE" w:rsidRDefault="00FD6944" w:rsidP="00FD6944">
            <w:pPr>
              <w:spacing w:line="240" w:lineRule="auto"/>
              <w:ind w:left="-112"/>
              <w:rPr>
                <w:rFonts w:ascii="Browallia New" w:hAnsi="Browallia New" w:cs="Browallia New"/>
                <w:sz w:val="26"/>
                <w:szCs w:val="26"/>
                <w:lang w:val="en-US"/>
              </w:rPr>
            </w:pPr>
            <w:r w:rsidRPr="00CA2BCE">
              <w:rPr>
                <w:rFonts w:ascii="Browallia New" w:hAnsi="Browallia New" w:cs="Browallia New"/>
                <w:sz w:val="26"/>
                <w:szCs w:val="26"/>
                <w:cs/>
                <w:lang w:val="en-US"/>
              </w:rPr>
              <w:t>การร่วมค้า</w:t>
            </w:r>
          </w:p>
        </w:tc>
        <w:tc>
          <w:tcPr>
            <w:tcW w:w="1296" w:type="dxa"/>
          </w:tcPr>
          <w:p w14:paraId="3E920725" w14:textId="2B4F5433" w:rsidR="00FD6944" w:rsidRPr="00CA2BCE" w:rsidRDefault="00583C55" w:rsidP="00FD694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108</w:t>
            </w:r>
            <w:r w:rsidR="0021451B" w:rsidRPr="00CA2BCE">
              <w:rPr>
                <w:rFonts w:ascii="Browallia New" w:hAnsi="Browallia New" w:cs="Browallia New"/>
                <w:sz w:val="26"/>
                <w:szCs w:val="26"/>
              </w:rPr>
              <w:t>,</w:t>
            </w:r>
            <w:r w:rsidRPr="00CA2BCE">
              <w:rPr>
                <w:rFonts w:ascii="Browallia New" w:hAnsi="Browallia New" w:cs="Browallia New"/>
                <w:sz w:val="26"/>
                <w:szCs w:val="26"/>
              </w:rPr>
              <w:t>561</w:t>
            </w:r>
          </w:p>
        </w:tc>
        <w:tc>
          <w:tcPr>
            <w:tcW w:w="1296" w:type="dxa"/>
          </w:tcPr>
          <w:p w14:paraId="0328F348" w14:textId="39AD6BE9" w:rsidR="00FD6944" w:rsidRPr="00CA2BCE" w:rsidRDefault="00583C55" w:rsidP="00FD6944">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81</w:t>
            </w:r>
            <w:r w:rsidR="00FD6944" w:rsidRPr="00CA2BCE">
              <w:rPr>
                <w:rFonts w:ascii="Browallia New" w:hAnsi="Browallia New" w:cs="Browallia New"/>
                <w:sz w:val="26"/>
                <w:szCs w:val="26"/>
              </w:rPr>
              <w:t>,</w:t>
            </w:r>
            <w:r w:rsidRPr="00CA2BCE">
              <w:rPr>
                <w:rFonts w:ascii="Browallia New" w:hAnsi="Browallia New" w:cs="Browallia New"/>
                <w:sz w:val="26"/>
                <w:szCs w:val="26"/>
              </w:rPr>
              <w:t>074</w:t>
            </w:r>
          </w:p>
        </w:tc>
      </w:tr>
      <w:tr w:rsidR="00FD6944" w:rsidRPr="00CA2BCE" w14:paraId="0215983A" w14:textId="77777777" w:rsidTr="007067BA">
        <w:trPr>
          <w:trHeight w:val="20"/>
        </w:trPr>
        <w:tc>
          <w:tcPr>
            <w:tcW w:w="6869" w:type="dxa"/>
            <w:tcBorders>
              <w:top w:val="nil"/>
              <w:left w:val="nil"/>
              <w:bottom w:val="nil"/>
              <w:right w:val="nil"/>
            </w:tcBorders>
          </w:tcPr>
          <w:p w14:paraId="7316E908" w14:textId="77777777" w:rsidR="00FD6944" w:rsidRPr="00CA2BCE" w:rsidRDefault="00FD6944" w:rsidP="00FD6944">
            <w:pPr>
              <w:spacing w:line="240" w:lineRule="auto"/>
              <w:ind w:left="-112"/>
              <w:rPr>
                <w:rFonts w:ascii="Browallia New" w:hAnsi="Browallia New" w:cs="Browallia New"/>
                <w:sz w:val="26"/>
                <w:szCs w:val="26"/>
                <w:cs/>
                <w:lang w:val="en-US"/>
              </w:rPr>
            </w:pPr>
          </w:p>
        </w:tc>
        <w:tc>
          <w:tcPr>
            <w:tcW w:w="1296" w:type="dxa"/>
          </w:tcPr>
          <w:p w14:paraId="50F6CC1F" w14:textId="71E1B356" w:rsidR="00FD6944" w:rsidRPr="00CA2BCE" w:rsidRDefault="00583C55" w:rsidP="00FD694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240</w:t>
            </w:r>
          </w:p>
        </w:tc>
        <w:tc>
          <w:tcPr>
            <w:tcW w:w="1296" w:type="dxa"/>
          </w:tcPr>
          <w:p w14:paraId="2701909D" w14:textId="7703FFDE" w:rsidR="00FD6944" w:rsidRPr="00CA2BCE" w:rsidRDefault="00583C55" w:rsidP="00FD6944">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90</w:t>
            </w:r>
            <w:r w:rsidR="00FD6944" w:rsidRPr="00CA2BCE">
              <w:rPr>
                <w:rFonts w:ascii="Browallia New" w:hAnsi="Browallia New" w:cs="Browallia New"/>
                <w:sz w:val="26"/>
                <w:szCs w:val="26"/>
              </w:rPr>
              <w:t>,</w:t>
            </w:r>
            <w:r w:rsidRPr="00CA2BCE">
              <w:rPr>
                <w:rFonts w:ascii="Browallia New" w:hAnsi="Browallia New" w:cs="Browallia New"/>
                <w:sz w:val="26"/>
                <w:szCs w:val="26"/>
              </w:rPr>
              <w:t>289</w:t>
            </w:r>
          </w:p>
        </w:tc>
      </w:tr>
    </w:tbl>
    <w:p w14:paraId="1FCBBAF7" w14:textId="77777777" w:rsidR="00745FFF" w:rsidRPr="00CA2BCE" w:rsidRDefault="00745FFF">
      <w:pPr>
        <w:spacing w:after="160" w:line="259" w:lineRule="auto"/>
        <w:rPr>
          <w:rFonts w:ascii="Browallia New" w:hAnsi="Browallia New" w:cs="Browallia New"/>
          <w:sz w:val="8"/>
          <w:szCs w:val="8"/>
        </w:rPr>
      </w:pPr>
      <w:r w:rsidRPr="00CA2BCE">
        <w:rPr>
          <w:rFonts w:ascii="Browallia New" w:hAnsi="Browallia New" w:cs="Browallia New"/>
          <w:sz w:val="8"/>
          <w:szCs w:val="8"/>
        </w:rPr>
        <w:br w:type="page"/>
      </w:r>
    </w:p>
    <w:p w14:paraId="5E55B444" w14:textId="77777777" w:rsidR="0073622C" w:rsidRPr="00CA2BCE" w:rsidRDefault="0073622C" w:rsidP="0073622C">
      <w:pPr>
        <w:tabs>
          <w:tab w:val="left" w:pos="1080"/>
        </w:tabs>
        <w:spacing w:line="240" w:lineRule="auto"/>
        <w:ind w:left="540" w:hanging="540"/>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w:t>
      </w:r>
      <w:r w:rsidRPr="00CA2BCE">
        <w:rPr>
          <w:rFonts w:ascii="Browallia New" w:hAnsi="Browallia New" w:cs="Browallia New"/>
          <w:b/>
          <w:bCs/>
          <w:color w:val="CF4A02"/>
          <w:sz w:val="26"/>
          <w:szCs w:val="26"/>
          <w:cs/>
        </w:rPr>
        <w:t>ก)</w:t>
      </w:r>
      <w:r w:rsidRPr="00CA2BCE">
        <w:rPr>
          <w:rFonts w:ascii="Browallia New" w:hAnsi="Browallia New" w:cs="Browallia New"/>
          <w:b/>
          <w:bCs/>
          <w:color w:val="CF4A02"/>
          <w:sz w:val="26"/>
          <w:szCs w:val="26"/>
        </w:rPr>
        <w:tab/>
      </w:r>
      <w:r w:rsidRPr="00CA2BCE">
        <w:rPr>
          <w:rFonts w:ascii="Browallia New" w:hAnsi="Browallia New" w:cs="Browallia New"/>
          <w:b/>
          <w:bCs/>
          <w:color w:val="CF4A02"/>
          <w:sz w:val="26"/>
          <w:szCs w:val="26"/>
          <w:cs/>
        </w:rPr>
        <w:t>เงินลงทุนในบริษัทร่วม</w:t>
      </w:r>
    </w:p>
    <w:p w14:paraId="18F18579" w14:textId="77777777" w:rsidR="0073622C" w:rsidRPr="00CA2BCE" w:rsidRDefault="0073622C" w:rsidP="0073622C">
      <w:pPr>
        <w:spacing w:line="240" w:lineRule="auto"/>
        <w:ind w:left="540"/>
        <w:rPr>
          <w:rFonts w:ascii="Browallia New" w:hAnsi="Browallia New" w:cs="Browallia New"/>
          <w:sz w:val="26"/>
          <w:szCs w:val="26"/>
          <w:cs/>
        </w:rPr>
      </w:pPr>
    </w:p>
    <w:p w14:paraId="049A3499" w14:textId="3E7A1C38" w:rsidR="0073622C" w:rsidRPr="00CA2BCE" w:rsidRDefault="0073622C" w:rsidP="0073622C">
      <w:pPr>
        <w:spacing w:line="240" w:lineRule="auto"/>
        <w:ind w:left="540"/>
        <w:rPr>
          <w:rFonts w:ascii="Browallia New" w:hAnsi="Browallia New" w:cs="Browallia New"/>
          <w:sz w:val="26"/>
          <w:szCs w:val="26"/>
        </w:rPr>
      </w:pPr>
      <w:r w:rsidRPr="00CA2BCE">
        <w:rPr>
          <w:rFonts w:ascii="Browallia New" w:hAnsi="Browallia New" w:cs="Browallia New"/>
          <w:sz w:val="26"/>
          <w:szCs w:val="26"/>
          <w:cs/>
        </w:rPr>
        <w:t xml:space="preserve">ลักษณะของเงินลงทุนในบริษัทร่วม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ธันวาคม </w:t>
      </w:r>
      <w:r w:rsidRPr="00CA2BCE">
        <w:rPr>
          <w:rFonts w:ascii="Browallia New" w:hAnsi="Browallia New" w:cs="Browallia New"/>
          <w:sz w:val="26"/>
          <w:szCs w:val="26"/>
        </w:rPr>
        <w:t>:</w:t>
      </w:r>
    </w:p>
    <w:p w14:paraId="2AE0898E" w14:textId="77777777" w:rsidR="0073622C" w:rsidRPr="00CA2BCE" w:rsidRDefault="0073622C" w:rsidP="0073622C">
      <w:pPr>
        <w:spacing w:line="240" w:lineRule="auto"/>
        <w:ind w:left="540"/>
        <w:rPr>
          <w:rFonts w:ascii="Browallia New" w:hAnsi="Browallia New" w:cs="Browallia New"/>
          <w:sz w:val="26"/>
          <w:szCs w:val="26"/>
        </w:rPr>
      </w:pPr>
    </w:p>
    <w:tbl>
      <w:tblPr>
        <w:tblW w:w="9479" w:type="dxa"/>
        <w:tblLayout w:type="fixed"/>
        <w:tblLook w:val="0000" w:firstRow="0" w:lastRow="0" w:firstColumn="0" w:lastColumn="0" w:noHBand="0" w:noVBand="0"/>
      </w:tblPr>
      <w:tblGrid>
        <w:gridCol w:w="4090"/>
        <w:gridCol w:w="1692"/>
        <w:gridCol w:w="936"/>
        <w:gridCol w:w="936"/>
        <w:gridCol w:w="1825"/>
      </w:tblGrid>
      <w:tr w:rsidR="0073622C" w:rsidRPr="00CA2BCE" w14:paraId="73F53C69" w14:textId="77777777" w:rsidTr="007067BA">
        <w:tc>
          <w:tcPr>
            <w:tcW w:w="4090" w:type="dxa"/>
            <w:vAlign w:val="bottom"/>
          </w:tcPr>
          <w:p w14:paraId="0309DA5E" w14:textId="77777777" w:rsidR="0073622C" w:rsidRPr="00CA2BCE" w:rsidRDefault="0073622C" w:rsidP="007067BA">
            <w:pPr>
              <w:spacing w:line="240" w:lineRule="auto"/>
              <w:ind w:left="546" w:right="-72"/>
              <w:jc w:val="center"/>
              <w:rPr>
                <w:rFonts w:ascii="Browallia New" w:hAnsi="Browallia New" w:cs="Browallia New"/>
                <w:b/>
                <w:bCs/>
                <w:sz w:val="22"/>
                <w:szCs w:val="22"/>
                <w:cs/>
              </w:rPr>
            </w:pPr>
          </w:p>
        </w:tc>
        <w:tc>
          <w:tcPr>
            <w:tcW w:w="1692" w:type="dxa"/>
            <w:vAlign w:val="bottom"/>
          </w:tcPr>
          <w:p w14:paraId="2C0AEA18" w14:textId="77777777" w:rsidR="0073622C" w:rsidRPr="00CA2BCE" w:rsidRDefault="0073622C" w:rsidP="007067BA">
            <w:pP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สถานที่ประกอบธุรกิจ</w:t>
            </w:r>
            <w:r w:rsidRPr="00CA2BCE">
              <w:rPr>
                <w:rFonts w:ascii="Browallia New" w:hAnsi="Browallia New" w:cs="Browallia New"/>
                <w:b/>
                <w:bCs/>
                <w:sz w:val="22"/>
                <w:szCs w:val="22"/>
              </w:rPr>
              <w:t>/</w:t>
            </w:r>
            <w:r w:rsidRPr="00CA2BCE">
              <w:rPr>
                <w:rFonts w:ascii="Browallia New" w:hAnsi="Browallia New" w:cs="Browallia New"/>
                <w:b/>
                <w:bCs/>
                <w:spacing w:val="-4"/>
                <w:sz w:val="22"/>
                <w:szCs w:val="22"/>
                <w:cs/>
              </w:rPr>
              <w:t>ประเทศที่</w:t>
            </w:r>
          </w:p>
        </w:tc>
        <w:tc>
          <w:tcPr>
            <w:tcW w:w="1872" w:type="dxa"/>
            <w:gridSpan w:val="2"/>
            <w:vAlign w:val="bottom"/>
          </w:tcPr>
          <w:p w14:paraId="39C35910"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สัดส่วนของส่วนได้เสีย</w:t>
            </w:r>
            <w:r w:rsidRPr="00CA2BCE">
              <w:rPr>
                <w:rFonts w:ascii="Browallia New" w:hAnsi="Browallia New" w:cs="Browallia New"/>
                <w:b/>
                <w:bCs/>
                <w:sz w:val="22"/>
                <w:szCs w:val="22"/>
              </w:rPr>
              <w:t xml:space="preserve"> </w:t>
            </w:r>
          </w:p>
          <w:p w14:paraId="163C8A17"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(ร้อยละ)</w:t>
            </w:r>
          </w:p>
        </w:tc>
        <w:tc>
          <w:tcPr>
            <w:tcW w:w="1825" w:type="dxa"/>
            <w:vAlign w:val="bottom"/>
          </w:tcPr>
          <w:p w14:paraId="2B8A4E94" w14:textId="77777777" w:rsidR="0073622C" w:rsidRPr="00CA2BCE" w:rsidRDefault="0073622C" w:rsidP="007067BA">
            <w:pPr>
              <w:spacing w:line="240" w:lineRule="auto"/>
              <w:ind w:right="-72"/>
              <w:jc w:val="center"/>
              <w:rPr>
                <w:rFonts w:ascii="Browallia New" w:hAnsi="Browallia New" w:cs="Browallia New"/>
                <w:b/>
                <w:bCs/>
                <w:sz w:val="22"/>
                <w:szCs w:val="22"/>
              </w:rPr>
            </w:pPr>
          </w:p>
        </w:tc>
      </w:tr>
      <w:tr w:rsidR="00FD6944" w:rsidRPr="00CA2BCE" w14:paraId="0A167AD4" w14:textId="77777777" w:rsidTr="007067BA">
        <w:tc>
          <w:tcPr>
            <w:tcW w:w="4090" w:type="dxa"/>
            <w:vAlign w:val="bottom"/>
          </w:tcPr>
          <w:p w14:paraId="221B6E46" w14:textId="77777777" w:rsidR="00FD6944" w:rsidRPr="00CA2BCE"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Browallia New" w:hAnsi="Browallia New" w:cs="Browallia New"/>
                <w:b/>
                <w:bCs/>
                <w:sz w:val="22"/>
                <w:szCs w:val="22"/>
              </w:rPr>
            </w:pPr>
            <w:r w:rsidRPr="00CA2BCE">
              <w:rPr>
                <w:rFonts w:ascii="Browallia New" w:hAnsi="Browallia New" w:cs="Browallia New"/>
                <w:b/>
                <w:bCs/>
                <w:sz w:val="22"/>
                <w:szCs w:val="22"/>
                <w:cs/>
              </w:rPr>
              <w:t>ชื่อ</w:t>
            </w:r>
          </w:p>
        </w:tc>
        <w:tc>
          <w:tcPr>
            <w:tcW w:w="1692" w:type="dxa"/>
            <w:vAlign w:val="bottom"/>
          </w:tcPr>
          <w:p w14:paraId="11623D16" w14:textId="77777777" w:rsidR="00FD6944" w:rsidRPr="00CA2BCE" w:rsidRDefault="00FD6944" w:rsidP="00FD6944">
            <w:pPr>
              <w:pBdr>
                <w:bottom w:val="single" w:sz="4" w:space="1" w:color="auto"/>
              </w:pBdr>
              <w:spacing w:line="240" w:lineRule="auto"/>
              <w:ind w:right="-72"/>
              <w:jc w:val="center"/>
              <w:rPr>
                <w:rFonts w:ascii="Browallia New" w:hAnsi="Browallia New" w:cs="Browallia New"/>
                <w:b/>
                <w:bCs/>
                <w:spacing w:val="-4"/>
                <w:sz w:val="22"/>
                <w:szCs w:val="22"/>
              </w:rPr>
            </w:pPr>
            <w:r w:rsidRPr="00CA2BCE">
              <w:rPr>
                <w:rFonts w:ascii="Browallia New" w:hAnsi="Browallia New" w:cs="Browallia New"/>
                <w:b/>
                <w:bCs/>
                <w:spacing w:val="-4"/>
                <w:sz w:val="22"/>
                <w:szCs w:val="22"/>
                <w:cs/>
              </w:rPr>
              <w:t>จดทะเบียนจัดตั้ง</w:t>
            </w:r>
          </w:p>
        </w:tc>
        <w:tc>
          <w:tcPr>
            <w:tcW w:w="936" w:type="dxa"/>
            <w:vAlign w:val="bottom"/>
          </w:tcPr>
          <w:p w14:paraId="00CE3DAD" w14:textId="0789E0F2" w:rsidR="00FD6944" w:rsidRPr="00CA2BCE"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936" w:type="dxa"/>
            <w:vAlign w:val="bottom"/>
          </w:tcPr>
          <w:p w14:paraId="0320D0AC" w14:textId="1791F918" w:rsidR="00FD6944" w:rsidRPr="00CA2BCE" w:rsidRDefault="00FD6944" w:rsidP="00FD694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825" w:type="dxa"/>
            <w:vAlign w:val="bottom"/>
          </w:tcPr>
          <w:p w14:paraId="1CF1FA27" w14:textId="77777777" w:rsidR="00FD6944" w:rsidRPr="00CA2BCE" w:rsidRDefault="00FD6944" w:rsidP="00FD6944">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sz w:val="22"/>
                <w:szCs w:val="22"/>
                <w:lang w:val="en-US"/>
              </w:rPr>
            </w:pPr>
            <w:r w:rsidRPr="00CA2BCE">
              <w:rPr>
                <w:rFonts w:ascii="Browallia New" w:hAnsi="Browallia New" w:cs="Browallia New"/>
                <w:b/>
                <w:bCs/>
                <w:sz w:val="22"/>
                <w:szCs w:val="22"/>
                <w:cs/>
              </w:rPr>
              <w:t>ลักษณะธุรกิจ</w:t>
            </w:r>
          </w:p>
        </w:tc>
      </w:tr>
      <w:tr w:rsidR="0073622C" w:rsidRPr="00CA2BCE" w14:paraId="6842CD40" w14:textId="77777777" w:rsidTr="007067BA">
        <w:trPr>
          <w:trHeight w:val="68"/>
        </w:trPr>
        <w:tc>
          <w:tcPr>
            <w:tcW w:w="4090" w:type="dxa"/>
            <w:shd w:val="clear" w:color="auto" w:fill="auto"/>
            <w:vAlign w:val="bottom"/>
          </w:tcPr>
          <w:p w14:paraId="1B72DB3E"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692" w:type="dxa"/>
            <w:shd w:val="clear" w:color="auto" w:fill="auto"/>
            <w:vAlign w:val="bottom"/>
          </w:tcPr>
          <w:p w14:paraId="2051888B"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cs/>
              </w:rPr>
            </w:pPr>
          </w:p>
        </w:tc>
        <w:tc>
          <w:tcPr>
            <w:tcW w:w="936" w:type="dxa"/>
            <w:shd w:val="clear" w:color="auto" w:fill="auto"/>
            <w:vAlign w:val="bottom"/>
          </w:tcPr>
          <w:p w14:paraId="72F0025D" w14:textId="77777777" w:rsidR="0073622C" w:rsidRPr="00CA2BCE"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936" w:type="dxa"/>
            <w:shd w:val="clear" w:color="auto" w:fill="auto"/>
            <w:vAlign w:val="bottom"/>
          </w:tcPr>
          <w:p w14:paraId="7C97A560" w14:textId="77777777" w:rsidR="0073622C" w:rsidRPr="00CA2BCE"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825" w:type="dxa"/>
            <w:shd w:val="clear" w:color="auto" w:fill="auto"/>
            <w:vAlign w:val="bottom"/>
          </w:tcPr>
          <w:p w14:paraId="60B05892" w14:textId="77777777" w:rsidR="0073622C" w:rsidRPr="00CA2BCE"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r>
      <w:tr w:rsidR="0073622C" w:rsidRPr="00CA2BCE" w14:paraId="031D6676" w14:textId="77777777" w:rsidTr="007067BA">
        <w:tc>
          <w:tcPr>
            <w:tcW w:w="4090" w:type="dxa"/>
            <w:vAlign w:val="bottom"/>
          </w:tcPr>
          <w:p w14:paraId="65C905E3"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b/>
                <w:bCs/>
                <w:sz w:val="22"/>
                <w:szCs w:val="22"/>
                <w:u w:val="single"/>
                <w:cs/>
              </w:rPr>
              <w:t>บริษัทร่วมของบริษัท</w:t>
            </w:r>
          </w:p>
        </w:tc>
        <w:tc>
          <w:tcPr>
            <w:tcW w:w="1692" w:type="dxa"/>
          </w:tcPr>
          <w:p w14:paraId="6BF3B60C"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7F9BC95D" w14:textId="77777777" w:rsidR="0073622C" w:rsidRPr="00CA2BCE"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16890147" w14:textId="77777777" w:rsidR="0073622C" w:rsidRPr="00CA2BCE"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102CA73" w14:textId="77777777" w:rsidR="0073622C" w:rsidRPr="00CA2BCE"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FD6944" w:rsidRPr="00CA2BCE" w14:paraId="03434B93" w14:textId="77777777" w:rsidTr="007067BA">
        <w:tc>
          <w:tcPr>
            <w:tcW w:w="4090" w:type="dxa"/>
            <w:vAlign w:val="bottom"/>
          </w:tcPr>
          <w:p w14:paraId="19F077B0"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sz w:val="22"/>
                <w:szCs w:val="22"/>
                <w:cs/>
              </w:rPr>
              <w:t>บริษัท ยูนิเวนเจอร์</w:t>
            </w:r>
            <w:r w:rsidRPr="00CA2BCE">
              <w:rPr>
                <w:rFonts w:ascii="Browallia New" w:hAnsi="Browallia New" w:cs="Browallia New"/>
                <w:sz w:val="22"/>
                <w:szCs w:val="22"/>
              </w:rPr>
              <w:t xml:space="preserve"> </w:t>
            </w:r>
            <w:r w:rsidRPr="00CA2BCE">
              <w:rPr>
                <w:rFonts w:ascii="Browallia New" w:hAnsi="Browallia New" w:cs="Browallia New"/>
                <w:sz w:val="22"/>
                <w:szCs w:val="22"/>
                <w:cs/>
              </w:rPr>
              <w:t>บีจีพี จำกัด ("</w:t>
            </w:r>
            <w:r w:rsidRPr="00CA2BCE">
              <w:rPr>
                <w:rFonts w:ascii="Browallia New" w:hAnsi="Browallia New" w:cs="Browallia New"/>
                <w:sz w:val="22"/>
                <w:szCs w:val="22"/>
              </w:rPr>
              <w:t>UVBGP")</w:t>
            </w:r>
          </w:p>
          <w:p w14:paraId="392C64F8"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p>
        </w:tc>
        <w:tc>
          <w:tcPr>
            <w:tcW w:w="1692" w:type="dxa"/>
          </w:tcPr>
          <w:p w14:paraId="772A5A41"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2ED5597D" w14:textId="2C489C19"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45</w:t>
            </w:r>
            <w:r w:rsidR="00F16810"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936" w:type="dxa"/>
          </w:tcPr>
          <w:p w14:paraId="49D6DD36" w14:textId="289FFE4F"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52F1416C"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ลงทุนในธุรกิจผลิตและ</w:t>
            </w:r>
          </w:p>
          <w:p w14:paraId="0C67C027"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จัดจำหน่ายไฟฟ้า</w:t>
            </w:r>
          </w:p>
        </w:tc>
      </w:tr>
      <w:tr w:rsidR="00FD6944" w:rsidRPr="00CA2BCE" w14:paraId="27039BA0" w14:textId="77777777" w:rsidTr="007067BA">
        <w:tc>
          <w:tcPr>
            <w:tcW w:w="4090" w:type="dxa"/>
            <w:vAlign w:val="bottom"/>
          </w:tcPr>
          <w:p w14:paraId="163ABE34" w14:textId="5CCF6A6E"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cs/>
              </w:rPr>
              <w:t>ซึ่งมีบริษัทย่อยดังนี้</w:t>
            </w:r>
          </w:p>
        </w:tc>
        <w:tc>
          <w:tcPr>
            <w:tcW w:w="1692" w:type="dxa"/>
          </w:tcPr>
          <w:p w14:paraId="669F8E8E"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122CCA3C"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5B5721CF"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8B8DD03"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FD6944" w:rsidRPr="00CA2BCE" w14:paraId="49DB2D48" w14:textId="77777777" w:rsidTr="00563B97">
        <w:tc>
          <w:tcPr>
            <w:tcW w:w="4090" w:type="dxa"/>
          </w:tcPr>
          <w:p w14:paraId="50F26C09" w14:textId="20B22085"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อีสเทอร์น โคเจนเนอเรชั่น จำกัด</w:t>
            </w:r>
          </w:p>
        </w:tc>
        <w:tc>
          <w:tcPr>
            <w:tcW w:w="1692" w:type="dxa"/>
          </w:tcPr>
          <w:p w14:paraId="7F277C4B" w14:textId="0128A4C4"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28D84016" w14:textId="1F8C89C7"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0B1F42C5" w14:textId="09C8575C"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12C12BC9"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ลงทุนในธุรกิจผลิตและ</w:t>
            </w:r>
          </w:p>
          <w:p w14:paraId="49512A93" w14:textId="17B9707D"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จัดจำหน่ายไฟฟ้า</w:t>
            </w:r>
          </w:p>
        </w:tc>
      </w:tr>
      <w:tr w:rsidR="00FD6944" w:rsidRPr="00CA2BCE" w14:paraId="5BC674F7" w14:textId="77777777" w:rsidTr="00563B97">
        <w:tc>
          <w:tcPr>
            <w:tcW w:w="4090" w:type="dxa"/>
          </w:tcPr>
          <w:p w14:paraId="13BB0166" w14:textId="7904E8A4"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ซึ่งมีบริษัทย่อยดังนี้</w:t>
            </w:r>
          </w:p>
        </w:tc>
        <w:tc>
          <w:tcPr>
            <w:tcW w:w="1692" w:type="dxa"/>
          </w:tcPr>
          <w:p w14:paraId="08316AD8" w14:textId="41D715B5"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6ADC8A34" w14:textId="1AA1877A"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9AECD66" w14:textId="6306E58F"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20A9A19" w14:textId="181B1BD1"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FD6944" w:rsidRPr="00CA2BCE" w14:paraId="72DA0CD2" w14:textId="77777777" w:rsidTr="00563B97">
        <w:tc>
          <w:tcPr>
            <w:tcW w:w="4090" w:type="dxa"/>
          </w:tcPr>
          <w:p w14:paraId="01A70A3E" w14:textId="4C5DE4EC"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เอสทีซี เอ็นเนอร์ยี่ จำกัด</w:t>
            </w:r>
          </w:p>
        </w:tc>
        <w:tc>
          <w:tcPr>
            <w:tcW w:w="1692" w:type="dxa"/>
          </w:tcPr>
          <w:p w14:paraId="004095E3" w14:textId="07B0A2A9"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48C2E322" w14:textId="60D7AE92"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77906121" w14:textId="388E52DF"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40623DC4"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ลงทุนในธุรกิจผลิตและ</w:t>
            </w:r>
          </w:p>
          <w:p w14:paraId="78EB3841" w14:textId="13E86425"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จัดจำหน่ายไฟฟ้า</w:t>
            </w:r>
          </w:p>
        </w:tc>
      </w:tr>
      <w:tr w:rsidR="00FD6944" w:rsidRPr="00CA2BCE" w14:paraId="0217C19A" w14:textId="77777777" w:rsidTr="00563B97">
        <w:tc>
          <w:tcPr>
            <w:tcW w:w="4090" w:type="dxa"/>
          </w:tcPr>
          <w:p w14:paraId="4D00A414" w14:textId="492409A0"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เอเพ็กซ์ เอ็นเนอยี่ โซลูชั่น จำกัด</w:t>
            </w:r>
          </w:p>
        </w:tc>
        <w:tc>
          <w:tcPr>
            <w:tcW w:w="1692" w:type="dxa"/>
          </w:tcPr>
          <w:p w14:paraId="2CA37CEB" w14:textId="4D281EA5"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16FBFB32" w14:textId="013A146C"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5BE06D00" w14:textId="0328136E"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1E3227E3"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ลงทุนในธุรกิจผลิตและ</w:t>
            </w:r>
          </w:p>
          <w:p w14:paraId="4BC28FE9" w14:textId="0530F0BB"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จัดจำหน่ายไฟฟ้า</w:t>
            </w:r>
          </w:p>
        </w:tc>
      </w:tr>
      <w:tr w:rsidR="00FD6944" w:rsidRPr="00CA2BCE" w14:paraId="553AA7CF" w14:textId="77777777" w:rsidTr="00563B97">
        <w:tc>
          <w:tcPr>
            <w:tcW w:w="4090" w:type="dxa"/>
          </w:tcPr>
          <w:p w14:paraId="35F76A4C" w14:textId="06921B71"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แทค เอ็นเนอยี่ จำกัด</w:t>
            </w:r>
          </w:p>
        </w:tc>
        <w:tc>
          <w:tcPr>
            <w:tcW w:w="1692" w:type="dxa"/>
          </w:tcPr>
          <w:p w14:paraId="6FB5B58E" w14:textId="0C9520E8"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29030186" w14:textId="0761E61A"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735E2BBF" w14:textId="14A51FA3"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08D300CB"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ลงทุนในธุรกิจผลิตและ</w:t>
            </w:r>
          </w:p>
          <w:p w14:paraId="7EC135D2" w14:textId="21D233D4"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จัดจำหน่ายไฟฟ้า</w:t>
            </w:r>
          </w:p>
        </w:tc>
      </w:tr>
      <w:tr w:rsidR="00FD6944" w:rsidRPr="00CA2BCE" w14:paraId="09AABE4D" w14:textId="77777777" w:rsidTr="00563B97">
        <w:tc>
          <w:tcPr>
            <w:tcW w:w="4090" w:type="dxa"/>
          </w:tcPr>
          <w:p w14:paraId="2322B040" w14:textId="2E336923"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ทัศน์ศิริ จำกัด</w:t>
            </w:r>
          </w:p>
        </w:tc>
        <w:tc>
          <w:tcPr>
            <w:tcW w:w="1692" w:type="dxa"/>
          </w:tcPr>
          <w:p w14:paraId="04D0509C" w14:textId="6326A99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46B11D7B" w14:textId="39342BBD"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13C4C2FD" w14:textId="1A0F4B21"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52E29986"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ลงทุนในธุรกิจผลิตและ</w:t>
            </w:r>
          </w:p>
          <w:p w14:paraId="7E792C70" w14:textId="5A28834B"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จัดจำหน่ายไฟฟ้า</w:t>
            </w:r>
          </w:p>
        </w:tc>
      </w:tr>
      <w:tr w:rsidR="00FD6944" w:rsidRPr="00CA2BCE" w14:paraId="3A83B15F" w14:textId="77777777" w:rsidTr="00563B97">
        <w:tc>
          <w:tcPr>
            <w:tcW w:w="4090" w:type="dxa"/>
          </w:tcPr>
          <w:p w14:paraId="1D159BCB" w14:textId="05552834"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พีพีทีซี จำกัด</w:t>
            </w:r>
          </w:p>
        </w:tc>
        <w:tc>
          <w:tcPr>
            <w:tcW w:w="1692" w:type="dxa"/>
          </w:tcPr>
          <w:p w14:paraId="61068705" w14:textId="0647622D"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5276C792" w14:textId="4657C487"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33</w:t>
            </w:r>
            <w:r w:rsidR="004D0579" w:rsidRPr="00CA2BCE">
              <w:rPr>
                <w:rFonts w:ascii="Browallia New" w:hAnsi="Browallia New" w:cs="Browallia New"/>
                <w:sz w:val="22"/>
                <w:szCs w:val="22"/>
              </w:rPr>
              <w:t>.</w:t>
            </w:r>
            <w:r w:rsidRPr="00CA2BCE">
              <w:rPr>
                <w:rFonts w:ascii="Browallia New" w:hAnsi="Browallia New" w:cs="Browallia New"/>
                <w:sz w:val="22"/>
                <w:szCs w:val="22"/>
              </w:rPr>
              <w:t>53</w:t>
            </w:r>
          </w:p>
        </w:tc>
        <w:tc>
          <w:tcPr>
            <w:tcW w:w="936" w:type="dxa"/>
          </w:tcPr>
          <w:p w14:paraId="31D31670" w14:textId="241ADD01"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33</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53</w:t>
            </w:r>
          </w:p>
        </w:tc>
        <w:tc>
          <w:tcPr>
            <w:tcW w:w="1825" w:type="dxa"/>
          </w:tcPr>
          <w:p w14:paraId="0A109DD5" w14:textId="1C2F80A6"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ผลิตไฟฟ้า</w:t>
            </w:r>
          </w:p>
        </w:tc>
      </w:tr>
      <w:tr w:rsidR="00FD6944" w:rsidRPr="00CA2BCE" w14:paraId="6E0B974E" w14:textId="77777777" w:rsidTr="00563B97">
        <w:tc>
          <w:tcPr>
            <w:tcW w:w="4090" w:type="dxa"/>
          </w:tcPr>
          <w:p w14:paraId="5856C117" w14:textId="2EF4071E"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sz w:val="22"/>
                <w:szCs w:val="22"/>
              </w:rPr>
              <w:t xml:space="preserve">         - </w:t>
            </w:r>
            <w:r w:rsidRPr="00CA2BCE">
              <w:rPr>
                <w:rFonts w:ascii="Browallia New" w:hAnsi="Browallia New" w:cs="Browallia New"/>
                <w:sz w:val="22"/>
                <w:szCs w:val="22"/>
                <w:cs/>
              </w:rPr>
              <w:t>บริษัท เอสเอสยูที จำกัด</w:t>
            </w:r>
          </w:p>
        </w:tc>
        <w:tc>
          <w:tcPr>
            <w:tcW w:w="1692" w:type="dxa"/>
          </w:tcPr>
          <w:p w14:paraId="133A6274" w14:textId="70A5DC94"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41DFC07A" w14:textId="6CA111FC"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3FE7D4F9" w14:textId="66708003"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825" w:type="dxa"/>
          </w:tcPr>
          <w:p w14:paraId="3BE22754" w14:textId="15CB3A8A"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ผลิตไฟฟ้า</w:t>
            </w:r>
          </w:p>
        </w:tc>
      </w:tr>
      <w:tr w:rsidR="004D0579" w:rsidRPr="00CA2BCE" w14:paraId="5317DC3C" w14:textId="77777777" w:rsidTr="004D0579">
        <w:tc>
          <w:tcPr>
            <w:tcW w:w="4090" w:type="dxa"/>
          </w:tcPr>
          <w:p w14:paraId="5F532238" w14:textId="77777777" w:rsidR="00191F78" w:rsidRPr="00CA2BCE" w:rsidRDefault="00191F78" w:rsidP="00191F78">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sz w:val="22"/>
                <w:szCs w:val="22"/>
              </w:rPr>
              <w:t xml:space="preserve">   </w:t>
            </w:r>
            <w:r w:rsidR="004D0579" w:rsidRPr="00CA2BCE">
              <w:rPr>
                <w:rFonts w:ascii="Browallia New" w:hAnsi="Browallia New" w:cs="Browallia New"/>
                <w:sz w:val="22"/>
                <w:szCs w:val="22"/>
              </w:rPr>
              <w:t xml:space="preserve">- </w:t>
            </w:r>
            <w:r w:rsidR="004D0579" w:rsidRPr="00CA2BCE">
              <w:rPr>
                <w:rFonts w:ascii="Browallia New" w:hAnsi="Browallia New" w:cs="Browallia New"/>
                <w:sz w:val="22"/>
                <w:szCs w:val="22"/>
                <w:cs/>
              </w:rPr>
              <w:t>บริษัท ยูวีบีจีพี คลีน เอ็นเนอร์ยี่ จำกั</w:t>
            </w:r>
            <w:r w:rsidRPr="00CA2BCE">
              <w:rPr>
                <w:rFonts w:ascii="Browallia New" w:hAnsi="Browallia New" w:cs="Browallia New" w:hint="cs"/>
                <w:sz w:val="22"/>
                <w:szCs w:val="22"/>
                <w:cs/>
              </w:rPr>
              <w:t xml:space="preserve">ด     </w:t>
            </w:r>
          </w:p>
          <w:p w14:paraId="6806CEA3" w14:textId="27BABFE6" w:rsidR="004D0579" w:rsidRPr="00CA2BCE" w:rsidRDefault="00191F78" w:rsidP="00191F78">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hint="cs"/>
                <w:sz w:val="22"/>
                <w:szCs w:val="22"/>
                <w:cs/>
              </w:rPr>
              <w:t xml:space="preserve">        </w:t>
            </w:r>
            <w:r w:rsidR="004D0579" w:rsidRPr="00CA2BCE">
              <w:rPr>
                <w:rFonts w:ascii="Browallia New" w:hAnsi="Browallia New" w:cs="Browallia New"/>
                <w:sz w:val="22"/>
                <w:szCs w:val="22"/>
              </w:rPr>
              <w:t>(“UVBGP</w:t>
            </w:r>
            <w:r w:rsidR="004E1CC1" w:rsidRPr="00CA2BCE">
              <w:rPr>
                <w:rFonts w:ascii="Browallia New" w:hAnsi="Browallia New" w:cs="Browallia New"/>
                <w:sz w:val="22"/>
                <w:szCs w:val="22"/>
              </w:rPr>
              <w:t>C</w:t>
            </w:r>
            <w:r w:rsidR="004D0579" w:rsidRPr="00CA2BCE">
              <w:rPr>
                <w:rFonts w:ascii="Browallia New" w:hAnsi="Browallia New" w:cs="Browallia New"/>
                <w:sz w:val="22"/>
                <w:szCs w:val="22"/>
              </w:rPr>
              <w:t>N”)</w:t>
            </w:r>
          </w:p>
        </w:tc>
        <w:tc>
          <w:tcPr>
            <w:tcW w:w="1692" w:type="dxa"/>
          </w:tcPr>
          <w:p w14:paraId="683242AA" w14:textId="1B609E33" w:rsidR="004D0579" w:rsidRPr="00CA2BCE" w:rsidRDefault="004D0579"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6B3472D5" w14:textId="68E76CAD" w:rsidR="004D0579"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4D0579" w:rsidRPr="00CA2BCE">
              <w:rPr>
                <w:rFonts w:ascii="Browallia New" w:hAnsi="Browallia New" w:cs="Browallia New"/>
                <w:sz w:val="22"/>
                <w:szCs w:val="22"/>
              </w:rPr>
              <w:t>.</w:t>
            </w:r>
            <w:r w:rsidRPr="00CA2BCE">
              <w:rPr>
                <w:rFonts w:ascii="Browallia New" w:hAnsi="Browallia New" w:cs="Browallia New"/>
                <w:sz w:val="22"/>
                <w:szCs w:val="22"/>
              </w:rPr>
              <w:t>00</w:t>
            </w:r>
          </w:p>
        </w:tc>
        <w:tc>
          <w:tcPr>
            <w:tcW w:w="936" w:type="dxa"/>
          </w:tcPr>
          <w:p w14:paraId="562657FA" w14:textId="72506366" w:rsidR="004D0579" w:rsidRPr="00CA2BCE" w:rsidRDefault="004D0579"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825" w:type="dxa"/>
          </w:tcPr>
          <w:p w14:paraId="180A02BD" w14:textId="54BCD604" w:rsidR="004D0579" w:rsidRPr="00CA2BCE" w:rsidRDefault="004D0579"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ผลิตไฟฟ้าจากพลังงาน</w:t>
            </w:r>
            <w:r w:rsidR="004D6D46" w:rsidRPr="00CA2BCE">
              <w:rPr>
                <w:rFonts w:ascii="Browallia New" w:hAnsi="Browallia New" w:cs="Browallia New"/>
                <w:sz w:val="22"/>
                <w:szCs w:val="22"/>
              </w:rPr>
              <w:br/>
              <w:t xml:space="preserve">   </w:t>
            </w:r>
            <w:r w:rsidRPr="00CA2BCE">
              <w:rPr>
                <w:rFonts w:ascii="Browallia New" w:hAnsi="Browallia New" w:cs="Browallia New"/>
                <w:sz w:val="22"/>
                <w:szCs w:val="22"/>
                <w:cs/>
              </w:rPr>
              <w:t>แสงอาทิตย์ (ยังไม่เริ่ม</w:t>
            </w:r>
            <w:r w:rsidR="004D6D46" w:rsidRPr="00CA2BCE">
              <w:rPr>
                <w:rFonts w:ascii="Browallia New" w:hAnsi="Browallia New" w:cs="Browallia New"/>
                <w:sz w:val="22"/>
                <w:szCs w:val="22"/>
              </w:rPr>
              <w:br/>
              <w:t xml:space="preserve">   </w:t>
            </w:r>
            <w:r w:rsidRPr="00CA2BCE">
              <w:rPr>
                <w:rFonts w:ascii="Browallia New" w:hAnsi="Browallia New" w:cs="Browallia New"/>
                <w:sz w:val="22"/>
                <w:szCs w:val="22"/>
                <w:cs/>
              </w:rPr>
              <w:t>ดำเนินกิจการ</w:t>
            </w:r>
            <w:r w:rsidR="004D6D46" w:rsidRPr="00CA2BCE">
              <w:rPr>
                <w:rFonts w:ascii="Browallia New" w:hAnsi="Browallia New" w:cs="Browallia New"/>
                <w:sz w:val="22"/>
                <w:szCs w:val="22"/>
              </w:rPr>
              <w:t>)</w:t>
            </w:r>
          </w:p>
        </w:tc>
      </w:tr>
      <w:tr w:rsidR="00FD6944" w:rsidRPr="00CA2BCE" w14:paraId="21E6AC3C" w14:textId="77777777" w:rsidTr="007067BA">
        <w:tc>
          <w:tcPr>
            <w:tcW w:w="4090" w:type="dxa"/>
            <w:vAlign w:val="bottom"/>
          </w:tcPr>
          <w:p w14:paraId="3493096C"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p>
        </w:tc>
        <w:tc>
          <w:tcPr>
            <w:tcW w:w="1692" w:type="dxa"/>
          </w:tcPr>
          <w:p w14:paraId="07DD3C9E"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4D6B3EB5"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6518045"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1FB29ABB"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FD6944" w:rsidRPr="00CA2BCE" w14:paraId="2D4FCE79" w14:textId="77777777" w:rsidTr="007067BA">
        <w:tc>
          <w:tcPr>
            <w:tcW w:w="4090" w:type="dxa"/>
            <w:vAlign w:val="bottom"/>
          </w:tcPr>
          <w:p w14:paraId="4A1FE64D"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b/>
                <w:bCs/>
                <w:sz w:val="22"/>
                <w:szCs w:val="22"/>
                <w:u w:val="single"/>
                <w:cs/>
              </w:rPr>
              <w:t>บริษัทร่วมของบริษัท</w:t>
            </w:r>
            <w:r w:rsidRPr="00CA2BCE">
              <w:rPr>
                <w:rFonts w:ascii="Browallia New" w:hAnsi="Browallia New" w:cs="Browallia New"/>
                <w:b/>
                <w:bCs/>
                <w:sz w:val="22"/>
                <w:szCs w:val="22"/>
                <w:u w:val="single"/>
              </w:rPr>
              <w:t xml:space="preserve"> </w:t>
            </w:r>
            <w:r w:rsidRPr="00CA2BCE">
              <w:rPr>
                <w:rFonts w:ascii="Browallia New" w:hAnsi="Browallia New" w:cs="Browallia New"/>
                <w:b/>
                <w:bCs/>
                <w:sz w:val="22"/>
                <w:szCs w:val="22"/>
                <w:u w:val="single"/>
                <w:cs/>
              </w:rPr>
              <w:t>อมตะ บี.กริม เพาเวอร์ จำกัด</w:t>
            </w:r>
          </w:p>
        </w:tc>
        <w:tc>
          <w:tcPr>
            <w:tcW w:w="1692" w:type="dxa"/>
          </w:tcPr>
          <w:p w14:paraId="44D2E5D3"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69C79EED"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2A28CAAF"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79F45438" w14:textId="77777777" w:rsidR="00FD6944" w:rsidRPr="00CA2BCE" w:rsidRDefault="00FD6944" w:rsidP="00FD6944">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FD6944" w:rsidRPr="00CA2BCE" w14:paraId="52F56FC0" w14:textId="77777777" w:rsidTr="007067BA">
        <w:tc>
          <w:tcPr>
            <w:tcW w:w="4090" w:type="dxa"/>
            <w:vAlign w:val="bottom"/>
          </w:tcPr>
          <w:p w14:paraId="69B0C19C"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CA2BCE">
              <w:rPr>
                <w:rFonts w:ascii="Browallia New" w:hAnsi="Browallia New" w:cs="Browallia New"/>
                <w:sz w:val="22"/>
                <w:szCs w:val="22"/>
                <w:cs/>
              </w:rPr>
              <w:t xml:space="preserve">กองทุนรวมโครงสร้างพื้นฐานโรงไฟฟ้า อมตะ </w:t>
            </w:r>
          </w:p>
          <w:p w14:paraId="3D006CB7"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cs/>
              </w:rPr>
              <w:t xml:space="preserve">   บี.กริม เพาเวอร์</w:t>
            </w:r>
          </w:p>
        </w:tc>
        <w:tc>
          <w:tcPr>
            <w:tcW w:w="1692" w:type="dxa"/>
          </w:tcPr>
          <w:p w14:paraId="545789A9"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rPr>
            </w:pPr>
            <w:r w:rsidRPr="00CA2BCE">
              <w:rPr>
                <w:rFonts w:ascii="Browallia New" w:hAnsi="Browallia New" w:cs="Browallia New"/>
                <w:sz w:val="22"/>
                <w:szCs w:val="22"/>
                <w:cs/>
              </w:rPr>
              <w:t>ประเทศไทย</w:t>
            </w:r>
          </w:p>
        </w:tc>
        <w:tc>
          <w:tcPr>
            <w:tcW w:w="936" w:type="dxa"/>
          </w:tcPr>
          <w:p w14:paraId="3D4908CA" w14:textId="204402F5" w:rsidR="00FD6944" w:rsidRPr="00CA2BCE" w:rsidRDefault="00FA2A28"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936" w:type="dxa"/>
          </w:tcPr>
          <w:p w14:paraId="35E2F28B" w14:textId="435DBE11" w:rsidR="00FD6944" w:rsidRPr="00CA2BCE" w:rsidRDefault="00583C55" w:rsidP="00FD6944">
            <w:pPr>
              <w:tabs>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w:t>
            </w:r>
            <w:r w:rsidR="00FD6944" w:rsidRPr="00CA2BCE">
              <w:rPr>
                <w:rFonts w:ascii="Browallia New" w:hAnsi="Browallia New" w:cs="Browallia New"/>
                <w:sz w:val="22"/>
                <w:szCs w:val="22"/>
                <w:lang w:val="en-US"/>
              </w:rPr>
              <w:t>.</w:t>
            </w:r>
            <w:r w:rsidRPr="00CA2BCE">
              <w:rPr>
                <w:rFonts w:ascii="Browallia New" w:hAnsi="Browallia New" w:cs="Browallia New"/>
                <w:sz w:val="22"/>
                <w:szCs w:val="22"/>
              </w:rPr>
              <w:t>97</w:t>
            </w:r>
          </w:p>
        </w:tc>
        <w:tc>
          <w:tcPr>
            <w:tcW w:w="1825" w:type="dxa"/>
          </w:tcPr>
          <w:p w14:paraId="5E7F8B12"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cs/>
              </w:rPr>
              <w:t>กองทุนรวมโครงสร้าง</w:t>
            </w:r>
          </w:p>
          <w:p w14:paraId="5E0723CE"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พื้นฐาน</w:t>
            </w:r>
          </w:p>
        </w:tc>
      </w:tr>
      <w:tr w:rsidR="00E17FEA" w:rsidRPr="00CA2BCE" w14:paraId="4CFE571E" w14:textId="77777777" w:rsidTr="00E17FEA">
        <w:tc>
          <w:tcPr>
            <w:tcW w:w="4090" w:type="dxa"/>
          </w:tcPr>
          <w:p w14:paraId="5EE6013E" w14:textId="11FE356C" w:rsidR="00E17FEA" w:rsidRPr="00CA2BCE" w:rsidRDefault="00E17FEA" w:rsidP="00E17FE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cs/>
              </w:rPr>
              <w:t>บริษัท คลีนเนอร์ยี่ เอบีพี จำกัด</w:t>
            </w:r>
          </w:p>
        </w:tc>
        <w:tc>
          <w:tcPr>
            <w:tcW w:w="1692" w:type="dxa"/>
          </w:tcPr>
          <w:p w14:paraId="38CA8ACE" w14:textId="1A26A98C" w:rsidR="00E17FEA" w:rsidRPr="00CA2BCE" w:rsidRDefault="00E17FEA"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936" w:type="dxa"/>
          </w:tcPr>
          <w:p w14:paraId="4D3BCE29" w14:textId="13A9D2A3" w:rsidR="00E17FEA"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49</w:t>
            </w:r>
            <w:r w:rsidR="00E17FEA"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936" w:type="dxa"/>
          </w:tcPr>
          <w:p w14:paraId="0A60E61F" w14:textId="5803DB30" w:rsidR="00E17FEA" w:rsidRPr="00CA2BCE" w:rsidRDefault="00E17FEA" w:rsidP="00FD6944">
            <w:pPr>
              <w:tabs>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825" w:type="dxa"/>
          </w:tcPr>
          <w:p w14:paraId="4268E3F7" w14:textId="2508ED5D" w:rsidR="00E17FEA" w:rsidRPr="00CA2BCE" w:rsidRDefault="00E17FEA"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CA2BCE">
              <w:rPr>
                <w:rFonts w:ascii="Browallia New" w:hAnsi="Browallia New" w:cs="Browallia New"/>
                <w:sz w:val="22"/>
                <w:szCs w:val="22"/>
                <w:cs/>
              </w:rPr>
              <w:t>ผลิตไฟฟ้าจากพลังงาน</w:t>
            </w:r>
            <w:r w:rsidRPr="00CA2BCE">
              <w:rPr>
                <w:rFonts w:ascii="Browallia New" w:hAnsi="Browallia New" w:cs="Browallia New"/>
                <w:sz w:val="22"/>
                <w:szCs w:val="22"/>
              </w:rPr>
              <w:br/>
              <w:t xml:space="preserve">   </w:t>
            </w:r>
            <w:r w:rsidRPr="00CA2BCE">
              <w:rPr>
                <w:rFonts w:ascii="Browallia New" w:hAnsi="Browallia New" w:cs="Browallia New"/>
                <w:sz w:val="22"/>
                <w:szCs w:val="22"/>
                <w:cs/>
              </w:rPr>
              <w:t>แสงอาทิตย์</w:t>
            </w:r>
            <w:r w:rsidR="00BB3204" w:rsidRPr="00CA2BCE">
              <w:rPr>
                <w:rFonts w:ascii="Browallia New" w:hAnsi="Browallia New" w:cs="Browallia New"/>
                <w:sz w:val="22"/>
                <w:szCs w:val="22"/>
                <w:cs/>
              </w:rPr>
              <w:t xml:space="preserve"> (ยังไม่เริ่ม</w:t>
            </w:r>
            <w:r w:rsidR="00D6436B" w:rsidRPr="00CA2BCE">
              <w:rPr>
                <w:rFonts w:ascii="Browallia New" w:hAnsi="Browallia New" w:cs="Browallia New"/>
                <w:sz w:val="22"/>
                <w:szCs w:val="22"/>
                <w:cs/>
              </w:rPr>
              <w:br/>
            </w:r>
            <w:r w:rsidR="00D6436B" w:rsidRPr="00CA2BCE">
              <w:rPr>
                <w:rFonts w:ascii="Browallia New" w:hAnsi="Browallia New" w:cs="Browallia New" w:hint="cs"/>
                <w:sz w:val="22"/>
                <w:szCs w:val="22"/>
                <w:cs/>
              </w:rPr>
              <w:t xml:space="preserve">   </w:t>
            </w:r>
            <w:r w:rsidR="00BB3204" w:rsidRPr="00CA2BCE">
              <w:rPr>
                <w:rFonts w:ascii="Browallia New" w:hAnsi="Browallia New" w:cs="Browallia New"/>
                <w:sz w:val="22"/>
                <w:szCs w:val="22"/>
                <w:cs/>
              </w:rPr>
              <w:t>ดำเนินงาน)</w:t>
            </w:r>
          </w:p>
        </w:tc>
      </w:tr>
      <w:tr w:rsidR="00FD6944" w:rsidRPr="00CA2BCE" w14:paraId="0F7266FA" w14:textId="77777777" w:rsidTr="007067BA">
        <w:tc>
          <w:tcPr>
            <w:tcW w:w="4090" w:type="dxa"/>
            <w:vAlign w:val="bottom"/>
          </w:tcPr>
          <w:p w14:paraId="0EA87C3F"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p>
        </w:tc>
        <w:tc>
          <w:tcPr>
            <w:tcW w:w="1692" w:type="dxa"/>
          </w:tcPr>
          <w:p w14:paraId="70B33B99"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27025E0F"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0DF3A7F" w14:textId="77777777" w:rsidR="00FD6944" w:rsidRPr="00CA2BCE" w:rsidRDefault="00FD6944" w:rsidP="00FD6944">
            <w:pPr>
              <w:tabs>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ED3D3D5" w14:textId="77777777" w:rsidR="00FD6944" w:rsidRPr="00CA2BCE" w:rsidRDefault="00FD6944" w:rsidP="00FD6944">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FD6944" w:rsidRPr="00CA2BCE" w14:paraId="0C7D404C" w14:textId="77777777" w:rsidTr="007067BA">
        <w:tc>
          <w:tcPr>
            <w:tcW w:w="4090" w:type="dxa"/>
            <w:vAlign w:val="bottom"/>
          </w:tcPr>
          <w:p w14:paraId="2CCCF164"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b/>
                <w:bCs/>
                <w:sz w:val="22"/>
                <w:szCs w:val="22"/>
                <w:u w:val="single"/>
                <w:cs/>
              </w:rPr>
            </w:pPr>
            <w:r w:rsidRPr="00CA2BCE">
              <w:rPr>
                <w:rFonts w:ascii="Browallia New" w:hAnsi="Browallia New" w:cs="Browallia New"/>
                <w:b/>
                <w:bCs/>
                <w:sz w:val="22"/>
                <w:szCs w:val="22"/>
                <w:u w:val="single"/>
                <w:cs/>
              </w:rPr>
              <w:t xml:space="preserve">บริษัทร่วมของ </w:t>
            </w:r>
            <w:proofErr w:type="spellStart"/>
            <w:r w:rsidRPr="00CA2BCE">
              <w:rPr>
                <w:rFonts w:ascii="Browallia New" w:hAnsi="Browallia New" w:cs="Browallia New"/>
                <w:b/>
                <w:bCs/>
                <w:sz w:val="22"/>
                <w:szCs w:val="22"/>
                <w:u w:val="single"/>
              </w:rPr>
              <w:t>B.Grimm</w:t>
            </w:r>
            <w:proofErr w:type="spellEnd"/>
            <w:r w:rsidRPr="00CA2BCE">
              <w:rPr>
                <w:rFonts w:ascii="Browallia New" w:hAnsi="Browallia New" w:cs="Browallia New"/>
                <w:b/>
                <w:bCs/>
                <w:sz w:val="22"/>
                <w:szCs w:val="22"/>
                <w:u w:val="single"/>
              </w:rPr>
              <w:t xml:space="preserve"> Power Korea Limited</w:t>
            </w:r>
          </w:p>
        </w:tc>
        <w:tc>
          <w:tcPr>
            <w:tcW w:w="1692" w:type="dxa"/>
          </w:tcPr>
          <w:p w14:paraId="4D555E99"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5F1AE22E"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563ED4F"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0593A713" w14:textId="77777777" w:rsidR="00FD6944" w:rsidRPr="00CA2BCE" w:rsidRDefault="00FD6944" w:rsidP="00FD6944">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FD6944" w:rsidRPr="00CA2BCE" w14:paraId="4FA74BB9" w14:textId="77777777" w:rsidTr="007067BA">
        <w:tc>
          <w:tcPr>
            <w:tcW w:w="4090" w:type="dxa"/>
          </w:tcPr>
          <w:p w14:paraId="3C186685"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CA2BCE">
              <w:rPr>
                <w:rFonts w:ascii="Browallia New" w:hAnsi="Browallia New" w:cs="Browallia New"/>
                <w:sz w:val="22"/>
                <w:szCs w:val="22"/>
                <w:lang w:val="en-US"/>
              </w:rPr>
              <w:t>KOPOS Co., Ltd.</w:t>
            </w:r>
          </w:p>
        </w:tc>
        <w:tc>
          <w:tcPr>
            <w:tcW w:w="1692" w:type="dxa"/>
          </w:tcPr>
          <w:p w14:paraId="0F21DE07" w14:textId="77777777" w:rsidR="00FD6944" w:rsidRPr="00CA2BCE" w:rsidRDefault="00FD6944"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CA2BCE">
              <w:rPr>
                <w:rFonts w:ascii="Browallia New" w:hAnsi="Browallia New" w:cs="Browallia New"/>
                <w:spacing w:val="-2"/>
                <w:sz w:val="22"/>
                <w:szCs w:val="22"/>
                <w:cs/>
              </w:rPr>
              <w:t>สาธารณรัฐเกาหลี</w:t>
            </w:r>
          </w:p>
        </w:tc>
        <w:tc>
          <w:tcPr>
            <w:tcW w:w="936" w:type="dxa"/>
          </w:tcPr>
          <w:p w14:paraId="214F60A0" w14:textId="6086F250"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49</w:t>
            </w:r>
            <w:r w:rsidR="00F16810" w:rsidRPr="00CA2BCE">
              <w:rPr>
                <w:rFonts w:ascii="Browallia New" w:hAnsi="Browallia New" w:cs="Browallia New"/>
                <w:sz w:val="22"/>
                <w:szCs w:val="22"/>
              </w:rPr>
              <w:t>.</w:t>
            </w:r>
            <w:r w:rsidRPr="00CA2BCE">
              <w:rPr>
                <w:rFonts w:ascii="Browallia New" w:hAnsi="Browallia New" w:cs="Browallia New"/>
                <w:sz w:val="22"/>
                <w:szCs w:val="22"/>
              </w:rPr>
              <w:t>90</w:t>
            </w:r>
          </w:p>
        </w:tc>
        <w:tc>
          <w:tcPr>
            <w:tcW w:w="936" w:type="dxa"/>
          </w:tcPr>
          <w:p w14:paraId="7D3AA8CC" w14:textId="1974E09D" w:rsidR="00FD6944"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49</w:t>
            </w:r>
            <w:r w:rsidR="00FD6944" w:rsidRPr="00CA2BCE">
              <w:rPr>
                <w:rFonts w:ascii="Browallia New" w:hAnsi="Browallia New" w:cs="Browallia New"/>
                <w:sz w:val="22"/>
                <w:szCs w:val="22"/>
              </w:rPr>
              <w:t>.</w:t>
            </w:r>
            <w:r w:rsidRPr="00CA2BCE">
              <w:rPr>
                <w:rFonts w:ascii="Browallia New" w:hAnsi="Browallia New" w:cs="Browallia New"/>
                <w:sz w:val="22"/>
                <w:szCs w:val="22"/>
              </w:rPr>
              <w:t>90</w:t>
            </w:r>
          </w:p>
        </w:tc>
        <w:tc>
          <w:tcPr>
            <w:tcW w:w="1825" w:type="dxa"/>
          </w:tcPr>
          <w:p w14:paraId="4E6A8FAC" w14:textId="77777777" w:rsidR="00FD6944" w:rsidRPr="00CA2BCE" w:rsidRDefault="00FD6944" w:rsidP="00FD6944">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cs/>
              </w:rPr>
              <w:t>ประกอบกิจการผลิตและ</w:t>
            </w:r>
          </w:p>
          <w:p w14:paraId="6916932C" w14:textId="77777777" w:rsidR="00FD6944" w:rsidRPr="00CA2BCE" w:rsidRDefault="00FD6944" w:rsidP="00FD6944">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จำหน่ายไฟฟ้าจาก</w:t>
            </w:r>
          </w:p>
          <w:p w14:paraId="2218E916" w14:textId="77777777" w:rsidR="00FD6944" w:rsidRPr="00CA2BCE" w:rsidRDefault="00FD6944" w:rsidP="00FD6944">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พลังงานแสงอาทิตย์และ</w:t>
            </w:r>
          </w:p>
          <w:p w14:paraId="30B2AC43" w14:textId="77777777" w:rsidR="00FD6944" w:rsidRPr="00CA2BCE" w:rsidRDefault="00FD6944" w:rsidP="00FD6944">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พลังงานลม </w:t>
            </w:r>
          </w:p>
          <w:p w14:paraId="518753D1" w14:textId="78AC6278" w:rsidR="00FD6944" w:rsidRPr="00CA2BCE" w:rsidRDefault="00FD6944" w:rsidP="00FD6944">
            <w:pPr>
              <w:spacing w:line="240" w:lineRule="auto"/>
              <w:ind w:right="-72"/>
              <w:jc w:val="both"/>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(ยังไม่เริ่มดำเนิน</w:t>
            </w:r>
            <w:r w:rsidR="004D6D46" w:rsidRPr="00CA2BCE">
              <w:rPr>
                <w:rFonts w:ascii="Browallia New" w:hAnsi="Browallia New" w:cs="Browallia New"/>
                <w:sz w:val="22"/>
                <w:szCs w:val="22"/>
                <w:cs/>
              </w:rPr>
              <w:t>กิจ</w:t>
            </w:r>
            <w:r w:rsidRPr="00CA2BCE">
              <w:rPr>
                <w:rFonts w:ascii="Browallia New" w:hAnsi="Browallia New" w:cs="Browallia New"/>
                <w:sz w:val="22"/>
                <w:szCs w:val="22"/>
                <w:cs/>
              </w:rPr>
              <w:t>การ)</w:t>
            </w:r>
          </w:p>
        </w:tc>
      </w:tr>
      <w:tr w:rsidR="00E61975" w:rsidRPr="00CA2BCE" w14:paraId="3FBA5E7E" w14:textId="77777777" w:rsidTr="007067BA">
        <w:tc>
          <w:tcPr>
            <w:tcW w:w="4090" w:type="dxa"/>
          </w:tcPr>
          <w:p w14:paraId="147BB09A" w14:textId="24A89B1B" w:rsidR="00E61975" w:rsidRPr="00CA2BCE" w:rsidRDefault="00E61975" w:rsidP="00FD6944">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lang w:val="en-US"/>
              </w:rPr>
            </w:pPr>
            <w:proofErr w:type="spellStart"/>
            <w:r w:rsidRPr="00CA2BCE">
              <w:rPr>
                <w:rFonts w:ascii="Browallia New" w:hAnsi="Browallia New" w:cs="Browallia New"/>
                <w:sz w:val="22"/>
                <w:szCs w:val="22"/>
                <w:lang w:val="en-US"/>
              </w:rPr>
              <w:t>Lohas</w:t>
            </w:r>
            <w:proofErr w:type="spellEnd"/>
            <w:r w:rsidRPr="00CA2BCE">
              <w:rPr>
                <w:rFonts w:ascii="Browallia New" w:hAnsi="Browallia New" w:cs="Browallia New"/>
                <w:sz w:val="22"/>
                <w:szCs w:val="22"/>
                <w:lang w:val="en-US"/>
              </w:rPr>
              <w:t xml:space="preserve"> </w:t>
            </w:r>
            <w:proofErr w:type="spellStart"/>
            <w:r w:rsidRPr="00CA2BCE">
              <w:rPr>
                <w:rFonts w:ascii="Browallia New" w:hAnsi="Browallia New" w:cs="Browallia New"/>
                <w:sz w:val="22"/>
                <w:szCs w:val="22"/>
                <w:lang w:val="en-US"/>
              </w:rPr>
              <w:t>ECE</w:t>
            </w:r>
            <w:proofErr w:type="spellEnd"/>
            <w:r w:rsidRPr="00CA2BCE">
              <w:rPr>
                <w:rFonts w:ascii="Browallia New" w:hAnsi="Browallia New" w:cs="Browallia New"/>
                <w:sz w:val="22"/>
                <w:szCs w:val="22"/>
                <w:lang w:val="en-US"/>
              </w:rPr>
              <w:t xml:space="preserve"> Spain Gifu Co., Ltd.</w:t>
            </w:r>
          </w:p>
        </w:tc>
        <w:tc>
          <w:tcPr>
            <w:tcW w:w="1692" w:type="dxa"/>
          </w:tcPr>
          <w:p w14:paraId="6832C701" w14:textId="1AE85723" w:rsidR="00E61975" w:rsidRPr="00CA2BCE" w:rsidRDefault="007A2C32" w:rsidP="00FD694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pacing w:val="-2"/>
                <w:sz w:val="22"/>
                <w:szCs w:val="22"/>
                <w:cs/>
              </w:rPr>
            </w:pPr>
            <w:r w:rsidRPr="00CA2BCE">
              <w:rPr>
                <w:rFonts w:ascii="Browallia New" w:hAnsi="Browallia New" w:cs="Browallia New"/>
                <w:spacing w:val="-2"/>
                <w:sz w:val="22"/>
                <w:szCs w:val="22"/>
                <w:cs/>
                <w:lang w:val="en-US"/>
              </w:rPr>
              <w:t>ประเทศญี่ปุ่น</w:t>
            </w:r>
          </w:p>
        </w:tc>
        <w:tc>
          <w:tcPr>
            <w:tcW w:w="936" w:type="dxa"/>
          </w:tcPr>
          <w:p w14:paraId="7F096101" w14:textId="3E348352" w:rsidR="00E61975" w:rsidRPr="00CA2BCE" w:rsidRDefault="00583C5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49</w:t>
            </w:r>
            <w:r w:rsidR="00E61975"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936" w:type="dxa"/>
          </w:tcPr>
          <w:p w14:paraId="25DB55EE" w14:textId="548DA480" w:rsidR="00E61975" w:rsidRPr="00CA2BCE" w:rsidRDefault="00E61975" w:rsidP="00FD69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825" w:type="dxa"/>
          </w:tcPr>
          <w:p w14:paraId="227BDC03" w14:textId="77777777" w:rsidR="00E61975" w:rsidRPr="00CA2BCE" w:rsidRDefault="00E61975" w:rsidP="00E61975">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cs/>
              </w:rPr>
              <w:t>ประกอบกิจการผลิตและ</w:t>
            </w:r>
          </w:p>
          <w:p w14:paraId="04B427ED" w14:textId="77777777" w:rsidR="00E61975" w:rsidRPr="00CA2BCE" w:rsidRDefault="00E61975" w:rsidP="00E61975">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จำหน่ายไฟฟ้าจาก</w:t>
            </w:r>
          </w:p>
          <w:p w14:paraId="6C7F108F" w14:textId="2082A10E" w:rsidR="00E61975" w:rsidRPr="00CA2BCE" w:rsidRDefault="00E61975" w:rsidP="00E61975">
            <w:pPr>
              <w:spacing w:line="240" w:lineRule="auto"/>
              <w:ind w:right="-72"/>
              <w:jc w:val="both"/>
              <w:rPr>
                <w:rFonts w:ascii="Browallia New" w:hAnsi="Browallia New" w:cs="Browallia New"/>
                <w:sz w:val="22"/>
                <w:szCs w:val="22"/>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พลังงาน</w:t>
            </w:r>
            <w:r w:rsidR="004D0579" w:rsidRPr="00CA2BCE">
              <w:rPr>
                <w:rFonts w:ascii="Browallia New" w:hAnsi="Browallia New" w:cs="Browallia New"/>
                <w:sz w:val="22"/>
                <w:szCs w:val="22"/>
                <w:cs/>
              </w:rPr>
              <w:t>แสงอาทิตย์</w:t>
            </w:r>
            <w:r w:rsidRPr="00CA2BCE">
              <w:rPr>
                <w:rFonts w:ascii="Browallia New" w:hAnsi="Browallia New" w:cs="Browallia New"/>
                <w:sz w:val="22"/>
                <w:szCs w:val="22"/>
                <w:cs/>
              </w:rPr>
              <w:t xml:space="preserve"> </w:t>
            </w:r>
          </w:p>
          <w:p w14:paraId="6A7C5AF5" w14:textId="051FB0E5" w:rsidR="00E61975" w:rsidRPr="00CA2BCE" w:rsidRDefault="00E61975" w:rsidP="00E61975">
            <w:pPr>
              <w:spacing w:line="240" w:lineRule="auto"/>
              <w:ind w:right="-72"/>
              <w:jc w:val="both"/>
              <w:rPr>
                <w:rFonts w:ascii="Browallia New" w:hAnsi="Browallia New" w:cs="Browallia New"/>
                <w:sz w:val="22"/>
                <w:szCs w:val="22"/>
                <w:cs/>
              </w:rPr>
            </w:pPr>
            <w:r w:rsidRPr="00CA2BCE">
              <w:rPr>
                <w:rFonts w:ascii="Browallia New" w:hAnsi="Browallia New" w:cs="Browallia New"/>
                <w:sz w:val="22"/>
                <w:szCs w:val="22"/>
              </w:rPr>
              <w:t xml:space="preserve">   </w:t>
            </w:r>
            <w:r w:rsidRPr="00CA2BCE">
              <w:rPr>
                <w:rFonts w:ascii="Browallia New" w:hAnsi="Browallia New" w:cs="Browallia New"/>
                <w:sz w:val="22"/>
                <w:szCs w:val="22"/>
                <w:cs/>
              </w:rPr>
              <w:t>(ยังไม่เริ่มดำเนิน</w:t>
            </w:r>
            <w:r w:rsidR="004D6D46" w:rsidRPr="00CA2BCE">
              <w:rPr>
                <w:rFonts w:ascii="Browallia New" w:hAnsi="Browallia New" w:cs="Browallia New"/>
                <w:sz w:val="22"/>
                <w:szCs w:val="22"/>
                <w:cs/>
              </w:rPr>
              <w:t>กิจ</w:t>
            </w:r>
            <w:r w:rsidRPr="00CA2BCE">
              <w:rPr>
                <w:rFonts w:ascii="Browallia New" w:hAnsi="Browallia New" w:cs="Browallia New"/>
                <w:sz w:val="22"/>
                <w:szCs w:val="22"/>
                <w:cs/>
              </w:rPr>
              <w:t>การ)</w:t>
            </w:r>
          </w:p>
        </w:tc>
      </w:tr>
    </w:tbl>
    <w:p w14:paraId="6010C708" w14:textId="479A33C1" w:rsidR="00E23EE3" w:rsidRPr="00CA2BCE" w:rsidRDefault="00E23EE3" w:rsidP="0073622C">
      <w:pPr>
        <w:spacing w:line="240" w:lineRule="auto"/>
        <w:ind w:left="540"/>
        <w:rPr>
          <w:rFonts w:ascii="Browallia New" w:hAnsi="Browallia New" w:cs="Browallia New"/>
          <w:sz w:val="26"/>
          <w:szCs w:val="26"/>
        </w:rPr>
      </w:pPr>
    </w:p>
    <w:p w14:paraId="01C04D1B" w14:textId="77777777" w:rsidR="00E23EE3" w:rsidRPr="00CA2BCE" w:rsidRDefault="00E23EE3">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p w14:paraId="7EB05B0A" w14:textId="495ABE0E" w:rsidR="0073622C" w:rsidRPr="00CA2BCE" w:rsidRDefault="0073622C" w:rsidP="00E23EE3">
      <w:pPr>
        <w:spacing w:line="240" w:lineRule="auto"/>
        <w:ind w:left="540"/>
        <w:jc w:val="thaiDistribute"/>
        <w:rPr>
          <w:rFonts w:ascii="Browallia New" w:hAnsi="Browallia New" w:cs="Browallia New"/>
          <w:sz w:val="26"/>
          <w:szCs w:val="26"/>
          <w:lang w:val="en-US"/>
        </w:rPr>
      </w:pPr>
      <w:r w:rsidRPr="00CA2BCE">
        <w:rPr>
          <w:rFonts w:ascii="Browallia New" w:eastAsia="Times New Roman" w:hAnsi="Browallia New" w:cs="Browallia New"/>
          <w:sz w:val="26"/>
          <w:szCs w:val="26"/>
          <w:cs/>
          <w:lang w:val="th-TH" w:eastAsia="en-US"/>
        </w:rPr>
        <w:lastRenderedPageBreak/>
        <w:t>ทั้งนี้ ไม่มีหนี้สินที่อาจเกิดขึ้นที่เกี่ยวข้องกับเงินลงทุนในบริษัทร่วมของกลุ่ม</w:t>
      </w:r>
      <w:r w:rsidRPr="00CA2BCE">
        <w:rPr>
          <w:rFonts w:ascii="Browallia New" w:hAnsi="Browallia New" w:cs="Browallia New"/>
          <w:sz w:val="26"/>
          <w:szCs w:val="26"/>
          <w:cs/>
          <w:lang w:val="en-US"/>
        </w:rPr>
        <w:t>กิจการ</w:t>
      </w:r>
    </w:p>
    <w:p w14:paraId="3939F03D" w14:textId="77777777" w:rsidR="00E23EE3" w:rsidRPr="00CA2BCE" w:rsidRDefault="00E23EE3" w:rsidP="00E23EE3">
      <w:pPr>
        <w:spacing w:line="240" w:lineRule="auto"/>
        <w:ind w:left="540"/>
        <w:jc w:val="thaiDistribute"/>
        <w:rPr>
          <w:rFonts w:ascii="Browallia New" w:hAnsi="Browallia New" w:cs="Browallia New"/>
          <w:lang w:val="en-US"/>
        </w:rPr>
      </w:pPr>
    </w:p>
    <w:p w14:paraId="1899A9FE" w14:textId="425A6851" w:rsidR="004D6D46" w:rsidRPr="00CA2BCE" w:rsidRDefault="0073622C" w:rsidP="00E23EE3">
      <w:pPr>
        <w:spacing w:line="240" w:lineRule="auto"/>
        <w:ind w:left="540"/>
        <w:jc w:val="thaiDistribute"/>
        <w:rPr>
          <w:rFonts w:ascii="Browallia New" w:hAnsi="Browallia New" w:cs="Browallia New"/>
          <w:spacing w:val="-4"/>
          <w:sz w:val="26"/>
          <w:szCs w:val="26"/>
        </w:rPr>
      </w:pPr>
      <w:r w:rsidRPr="00CA2BCE">
        <w:rPr>
          <w:rFonts w:ascii="Browallia New" w:hAnsi="Browallia New" w:cs="Browallia New"/>
          <w:spacing w:val="-4"/>
          <w:sz w:val="26"/>
          <w:szCs w:val="26"/>
          <w:cs/>
        </w:rPr>
        <w:t xml:space="preserve">ณ วันที่ </w:t>
      </w:r>
      <w:r w:rsidR="00583C55" w:rsidRPr="00CA2BCE">
        <w:rPr>
          <w:rFonts w:ascii="Browallia New" w:hAnsi="Browallia New" w:cs="Browallia New"/>
          <w:spacing w:val="-4"/>
          <w:sz w:val="26"/>
          <w:szCs w:val="26"/>
        </w:rPr>
        <w:t>31</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ธันวาคม พ.ศ. </w:t>
      </w:r>
      <w:r w:rsidR="00583C55" w:rsidRPr="00CA2BCE">
        <w:rPr>
          <w:rFonts w:ascii="Browallia New" w:hAnsi="Browallia New" w:cs="Browallia New"/>
          <w:spacing w:val="-4"/>
          <w:sz w:val="26"/>
          <w:szCs w:val="26"/>
        </w:rPr>
        <w:t>2565</w:t>
      </w:r>
      <w:r w:rsidRPr="00CA2BCE">
        <w:rPr>
          <w:rFonts w:ascii="Browallia New" w:hAnsi="Browallia New" w:cs="Browallia New"/>
          <w:spacing w:val="-4"/>
          <w:sz w:val="26"/>
          <w:szCs w:val="26"/>
          <w:cs/>
        </w:rPr>
        <w:t xml:space="preserve"> </w:t>
      </w:r>
      <w:r w:rsidR="00FC074E" w:rsidRPr="00CA2BCE">
        <w:rPr>
          <w:rFonts w:ascii="Browallia New" w:hAnsi="Browallia New" w:cs="Browallia New"/>
          <w:spacing w:val="-4"/>
          <w:sz w:val="26"/>
          <w:szCs w:val="26"/>
          <w:cs/>
        </w:rPr>
        <w:t>กองทุนรวมโครงสร้างพื้นฐานโรงไฟฟ้า อมตะ บี</w:t>
      </w:r>
      <w:r w:rsidR="00FC074E" w:rsidRPr="00CA2BCE">
        <w:rPr>
          <w:rFonts w:ascii="Browallia New" w:hAnsi="Browallia New" w:cs="Browallia New"/>
          <w:spacing w:val="-4"/>
          <w:sz w:val="26"/>
          <w:szCs w:val="26"/>
        </w:rPr>
        <w:t>.</w:t>
      </w:r>
      <w:r w:rsidR="00FC074E" w:rsidRPr="00CA2BCE">
        <w:rPr>
          <w:rFonts w:ascii="Browallia New" w:hAnsi="Browallia New" w:cs="Browallia New"/>
          <w:spacing w:val="-4"/>
          <w:sz w:val="26"/>
          <w:szCs w:val="26"/>
          <w:cs/>
        </w:rPr>
        <w:t>กริม พาวเวอร์ ของกลุ่มกิจการ ซึ่งจดทะเบียน</w:t>
      </w:r>
      <w:r w:rsidR="0020047A" w:rsidRPr="00CA2BCE">
        <w:rPr>
          <w:rFonts w:ascii="Browallia New" w:hAnsi="Browallia New" w:cs="Browallia New"/>
          <w:spacing w:val="-4"/>
          <w:sz w:val="26"/>
          <w:szCs w:val="26"/>
        </w:rPr>
        <w:br/>
      </w:r>
      <w:r w:rsidR="00FC074E" w:rsidRPr="00CA2BCE">
        <w:rPr>
          <w:rFonts w:ascii="Browallia New" w:hAnsi="Browallia New" w:cs="Browallia New"/>
          <w:spacing w:val="-4"/>
          <w:sz w:val="26"/>
          <w:szCs w:val="26"/>
          <w:cs/>
        </w:rPr>
        <w:t>ในตลาดหลักทรัพย์แห่งประเทศไทยอยู่ในระหว่างการชำระบัญชี และการชำระเงินคืนให้แก่ผู้ถือหน่วยลงทุน</w:t>
      </w:r>
      <w:r w:rsidR="00363935" w:rsidRPr="00CA2BCE">
        <w:rPr>
          <w:rFonts w:ascii="Browallia New" w:hAnsi="Browallia New" w:cs="Browallia New"/>
          <w:spacing w:val="-4"/>
          <w:sz w:val="26"/>
          <w:szCs w:val="26"/>
          <w:cs/>
        </w:rPr>
        <w:t xml:space="preserve"> </w:t>
      </w:r>
      <w:r w:rsidRPr="00CA2BCE">
        <w:rPr>
          <w:rFonts w:ascii="Browallia New" w:hAnsi="Browallia New" w:cs="Browallia New"/>
          <w:spacing w:val="-4"/>
          <w:sz w:val="26"/>
          <w:szCs w:val="26"/>
          <w:cs/>
        </w:rPr>
        <w:t xml:space="preserve">(พ.ศ.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 </w:t>
      </w:r>
      <w:r w:rsidR="00793EDE" w:rsidRPr="00CA2BCE">
        <w:rPr>
          <w:rFonts w:ascii="Browallia New" w:hAnsi="Browallia New" w:cs="Browallia New"/>
          <w:spacing w:val="-4"/>
          <w:sz w:val="26"/>
          <w:szCs w:val="26"/>
          <w:cs/>
        </w:rPr>
        <w:t>มีมูลค่า</w:t>
      </w:r>
      <w:r w:rsidR="00583C55" w:rsidRPr="00CA2BCE">
        <w:rPr>
          <w:rFonts w:ascii="Browallia New" w:hAnsi="Browallia New" w:cs="Browallia New"/>
          <w:spacing w:val="-4"/>
          <w:sz w:val="26"/>
          <w:szCs w:val="26"/>
        </w:rPr>
        <w:t>374</w:t>
      </w:r>
      <w:r w:rsidR="00FD6944"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03</w:t>
      </w:r>
      <w:r w:rsidR="00FD6944"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ล้านบาท)</w:t>
      </w:r>
    </w:p>
    <w:p w14:paraId="25ACA82E" w14:textId="7EC213C5" w:rsidR="0073622C" w:rsidRPr="00CA2BCE" w:rsidRDefault="0073622C" w:rsidP="00E23EE3">
      <w:pPr>
        <w:spacing w:line="240" w:lineRule="auto"/>
        <w:ind w:left="540"/>
        <w:jc w:val="thaiDistribute"/>
        <w:rPr>
          <w:rFonts w:ascii="Browallia New" w:hAnsi="Browallia New" w:cs="Browallia New"/>
          <w:lang w:val="en-US"/>
        </w:rPr>
      </w:pPr>
    </w:p>
    <w:p w14:paraId="420B9531" w14:textId="5286E786" w:rsidR="0073622C" w:rsidRPr="00CA2BCE" w:rsidRDefault="0073622C" w:rsidP="00E23EE3">
      <w:pPr>
        <w:spacing w:line="240" w:lineRule="auto"/>
        <w:ind w:firstLine="540"/>
        <w:jc w:val="thaiDistribute"/>
        <w:rPr>
          <w:rFonts w:ascii="Browallia New" w:eastAsia="Times New Roman" w:hAnsi="Browallia New" w:cs="Browallia New"/>
          <w:sz w:val="26"/>
          <w:szCs w:val="26"/>
        </w:rPr>
      </w:pPr>
      <w:r w:rsidRPr="00CA2BCE">
        <w:rPr>
          <w:rFonts w:ascii="Browallia New" w:eastAsia="Times New Roman" w:hAnsi="Browallia New" w:cs="Browallia New"/>
          <w:sz w:val="26"/>
          <w:szCs w:val="26"/>
          <w:cs/>
          <w:lang w:val="en-US"/>
        </w:rPr>
        <w:t xml:space="preserve">การเปลี่ยนแปลงของเงินลงทุนในบริษัทร่วมสำหรับปีสิ้นสุดวันที่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lang w:val="en-US"/>
        </w:rPr>
        <w:t xml:space="preserve"> ธันวาคม </w:t>
      </w:r>
      <w:r w:rsidRPr="00CA2BCE">
        <w:rPr>
          <w:rFonts w:ascii="Browallia New" w:eastAsia="Times New Roman" w:hAnsi="Browallia New" w:cs="Browallia New"/>
          <w:sz w:val="26"/>
          <w:szCs w:val="26"/>
          <w:cs/>
        </w:rPr>
        <w:t>มีดังนี้</w:t>
      </w:r>
    </w:p>
    <w:p w14:paraId="45FBE524" w14:textId="77777777" w:rsidR="00E23EE3" w:rsidRPr="00CA2BCE" w:rsidRDefault="00E23EE3" w:rsidP="00E23EE3">
      <w:pPr>
        <w:spacing w:line="240" w:lineRule="auto"/>
        <w:ind w:left="540"/>
        <w:jc w:val="thaiDistribute"/>
        <w:rPr>
          <w:rFonts w:ascii="Browallia New" w:hAnsi="Browallia New" w:cs="Browallia New"/>
          <w:lang w:val="en-US"/>
        </w:rPr>
      </w:pPr>
    </w:p>
    <w:tbl>
      <w:tblPr>
        <w:tblW w:w="4850" w:type="pct"/>
        <w:tblInd w:w="284" w:type="dxa"/>
        <w:tblLook w:val="0000" w:firstRow="0" w:lastRow="0" w:firstColumn="0" w:lastColumn="0" w:noHBand="0" w:noVBand="0"/>
      </w:tblPr>
      <w:tblGrid>
        <w:gridCol w:w="3826"/>
        <w:gridCol w:w="1336"/>
        <w:gridCol w:w="1337"/>
        <w:gridCol w:w="1337"/>
        <w:gridCol w:w="1337"/>
      </w:tblGrid>
      <w:tr w:rsidR="0073622C" w:rsidRPr="00CA2BCE" w14:paraId="204EEB13" w14:textId="77777777" w:rsidTr="007067BA">
        <w:trPr>
          <w:trHeight w:val="80"/>
        </w:trPr>
        <w:tc>
          <w:tcPr>
            <w:tcW w:w="2085" w:type="pct"/>
            <w:tcBorders>
              <w:top w:val="nil"/>
              <w:left w:val="nil"/>
              <w:bottom w:val="nil"/>
              <w:right w:val="nil"/>
            </w:tcBorders>
            <w:vAlign w:val="bottom"/>
          </w:tcPr>
          <w:p w14:paraId="51675F4D" w14:textId="77777777" w:rsidR="0073622C" w:rsidRPr="00CA2BCE" w:rsidRDefault="0073622C" w:rsidP="007067BA">
            <w:pPr>
              <w:tabs>
                <w:tab w:val="left" w:pos="3295"/>
                <w:tab w:val="left" w:pos="9744"/>
              </w:tabs>
              <w:spacing w:line="240" w:lineRule="auto"/>
              <w:ind w:left="146"/>
              <w:contextualSpacing/>
              <w:rPr>
                <w:rFonts w:ascii="Browallia New" w:hAnsi="Browallia New" w:cs="Browallia New"/>
                <w:b/>
                <w:bCs/>
                <w:sz w:val="26"/>
                <w:szCs w:val="26"/>
              </w:rPr>
            </w:pPr>
          </w:p>
        </w:tc>
        <w:tc>
          <w:tcPr>
            <w:tcW w:w="1457" w:type="pct"/>
            <w:gridSpan w:val="2"/>
            <w:vAlign w:val="bottom"/>
          </w:tcPr>
          <w:p w14:paraId="05BFF966"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1458" w:type="pct"/>
            <w:gridSpan w:val="2"/>
          </w:tcPr>
          <w:p w14:paraId="30CF6B2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FD6944" w:rsidRPr="00CA2BCE" w14:paraId="7ECBEAF7" w14:textId="77777777" w:rsidTr="007067BA">
        <w:trPr>
          <w:trHeight w:val="80"/>
        </w:trPr>
        <w:tc>
          <w:tcPr>
            <w:tcW w:w="2085" w:type="pct"/>
            <w:tcBorders>
              <w:top w:val="nil"/>
              <w:left w:val="nil"/>
              <w:bottom w:val="nil"/>
              <w:right w:val="nil"/>
            </w:tcBorders>
            <w:vAlign w:val="bottom"/>
          </w:tcPr>
          <w:p w14:paraId="0E9CEFF4" w14:textId="77777777" w:rsidR="00FD6944" w:rsidRPr="00CA2BCE" w:rsidRDefault="00FD6944" w:rsidP="00FD6944">
            <w:pPr>
              <w:tabs>
                <w:tab w:val="left" w:pos="3295"/>
                <w:tab w:val="left" w:pos="9744"/>
              </w:tabs>
              <w:spacing w:line="240" w:lineRule="auto"/>
              <w:ind w:left="146"/>
              <w:contextualSpacing/>
              <w:rPr>
                <w:rFonts w:ascii="Browallia New" w:hAnsi="Browallia New" w:cs="Browallia New"/>
                <w:b/>
                <w:bCs/>
                <w:sz w:val="26"/>
                <w:szCs w:val="26"/>
              </w:rPr>
            </w:pPr>
          </w:p>
        </w:tc>
        <w:tc>
          <w:tcPr>
            <w:tcW w:w="728" w:type="pct"/>
            <w:vAlign w:val="bottom"/>
          </w:tcPr>
          <w:p w14:paraId="35AE1206" w14:textId="47171E15"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729" w:type="pct"/>
            <w:vAlign w:val="bottom"/>
          </w:tcPr>
          <w:p w14:paraId="71F6345D" w14:textId="13CD2180"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729" w:type="pct"/>
            <w:vAlign w:val="bottom"/>
          </w:tcPr>
          <w:p w14:paraId="0D43B8DE" w14:textId="5178A1E0" w:rsidR="00FD6944" w:rsidRPr="00CA2BCE" w:rsidRDefault="00FD6944" w:rsidP="00FD6944">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729" w:type="pct"/>
            <w:vAlign w:val="bottom"/>
          </w:tcPr>
          <w:p w14:paraId="7A17D178" w14:textId="03FCFC71" w:rsidR="00FD6944" w:rsidRPr="00CA2BCE" w:rsidRDefault="00FD6944" w:rsidP="00FD6944">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382B3009" w14:textId="77777777" w:rsidTr="007067BA">
        <w:tc>
          <w:tcPr>
            <w:tcW w:w="2085" w:type="pct"/>
            <w:tcBorders>
              <w:top w:val="nil"/>
              <w:left w:val="nil"/>
              <w:bottom w:val="nil"/>
              <w:right w:val="nil"/>
            </w:tcBorders>
            <w:vAlign w:val="bottom"/>
          </w:tcPr>
          <w:p w14:paraId="70020807" w14:textId="77777777" w:rsidR="0073622C" w:rsidRPr="00CA2BCE" w:rsidRDefault="0073622C" w:rsidP="007067BA">
            <w:pPr>
              <w:tabs>
                <w:tab w:val="left" w:pos="3295"/>
                <w:tab w:val="left" w:pos="9744"/>
              </w:tabs>
              <w:spacing w:line="240" w:lineRule="auto"/>
              <w:ind w:left="146"/>
              <w:contextualSpacing/>
              <w:rPr>
                <w:rFonts w:ascii="Browallia New" w:hAnsi="Browallia New" w:cs="Browallia New"/>
                <w:b/>
                <w:bCs/>
                <w:sz w:val="26"/>
                <w:szCs w:val="26"/>
              </w:rPr>
            </w:pPr>
          </w:p>
        </w:tc>
        <w:tc>
          <w:tcPr>
            <w:tcW w:w="728" w:type="pct"/>
            <w:vAlign w:val="bottom"/>
          </w:tcPr>
          <w:p w14:paraId="18FAEFF4" w14:textId="77777777" w:rsidR="0073622C" w:rsidRPr="00CA2BCE"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729" w:type="pct"/>
            <w:vAlign w:val="bottom"/>
          </w:tcPr>
          <w:p w14:paraId="6DD41D68"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729" w:type="pct"/>
            <w:vAlign w:val="bottom"/>
          </w:tcPr>
          <w:p w14:paraId="7D7920B4"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729" w:type="pct"/>
            <w:vAlign w:val="bottom"/>
          </w:tcPr>
          <w:p w14:paraId="2AE89865"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r>
      <w:tr w:rsidR="0073622C" w:rsidRPr="00CA2BCE" w14:paraId="17D0F077" w14:textId="77777777" w:rsidTr="007067BA">
        <w:tc>
          <w:tcPr>
            <w:tcW w:w="2085" w:type="pct"/>
            <w:tcBorders>
              <w:top w:val="nil"/>
              <w:left w:val="nil"/>
              <w:bottom w:val="nil"/>
              <w:right w:val="nil"/>
            </w:tcBorders>
            <w:vAlign w:val="bottom"/>
          </w:tcPr>
          <w:p w14:paraId="6BDE9ED6" w14:textId="77777777" w:rsidR="0073622C" w:rsidRPr="00CA2BCE" w:rsidRDefault="0073622C" w:rsidP="007067BA">
            <w:pPr>
              <w:tabs>
                <w:tab w:val="left" w:pos="3295"/>
                <w:tab w:val="left" w:pos="9744"/>
              </w:tabs>
              <w:spacing w:line="240" w:lineRule="auto"/>
              <w:ind w:left="146"/>
              <w:contextualSpacing/>
              <w:rPr>
                <w:rFonts w:ascii="Browallia New" w:hAnsi="Browallia New" w:cs="Browallia New"/>
                <w:sz w:val="12"/>
                <w:szCs w:val="12"/>
                <w:cs/>
              </w:rPr>
            </w:pPr>
          </w:p>
        </w:tc>
        <w:tc>
          <w:tcPr>
            <w:tcW w:w="728" w:type="pct"/>
            <w:vAlign w:val="bottom"/>
          </w:tcPr>
          <w:p w14:paraId="56806237"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vAlign w:val="bottom"/>
          </w:tcPr>
          <w:p w14:paraId="1644B62B"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tcPr>
          <w:p w14:paraId="650D4F7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tcPr>
          <w:p w14:paraId="4AAE326A"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CE7175" w:rsidRPr="00CA2BCE" w14:paraId="3A902BDD" w14:textId="77777777" w:rsidTr="007067BA">
        <w:trPr>
          <w:trHeight w:val="66"/>
        </w:trPr>
        <w:tc>
          <w:tcPr>
            <w:tcW w:w="2085" w:type="pct"/>
            <w:tcBorders>
              <w:top w:val="nil"/>
              <w:left w:val="nil"/>
              <w:bottom w:val="nil"/>
              <w:right w:val="nil"/>
            </w:tcBorders>
          </w:tcPr>
          <w:p w14:paraId="45A5C48B" w14:textId="77777777" w:rsidR="00CE7175" w:rsidRPr="00CA2BCE" w:rsidRDefault="00CE7175"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rPr>
              <w:t>มูลค่าตามบัญชีต้นปี - สุทธิ</w:t>
            </w:r>
          </w:p>
        </w:tc>
        <w:tc>
          <w:tcPr>
            <w:tcW w:w="728" w:type="pct"/>
          </w:tcPr>
          <w:p w14:paraId="0371F4FF" w14:textId="09954B34"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CE7175" w:rsidRPr="00CA2BCE">
              <w:rPr>
                <w:rFonts w:ascii="Browallia New" w:hAnsi="Browallia New" w:cs="Browallia New"/>
                <w:sz w:val="26"/>
                <w:szCs w:val="26"/>
              </w:rPr>
              <w:t>,</w:t>
            </w:r>
            <w:r w:rsidRPr="00CA2BCE">
              <w:rPr>
                <w:rFonts w:ascii="Browallia New" w:hAnsi="Browallia New" w:cs="Browallia New"/>
                <w:sz w:val="26"/>
                <w:szCs w:val="26"/>
              </w:rPr>
              <w:t>293</w:t>
            </w:r>
            <w:r w:rsidR="00CE7175" w:rsidRPr="00CA2BCE">
              <w:rPr>
                <w:rFonts w:ascii="Browallia New" w:hAnsi="Browallia New" w:cs="Browallia New"/>
                <w:sz w:val="26"/>
                <w:szCs w:val="26"/>
              </w:rPr>
              <w:t>,</w:t>
            </w:r>
            <w:r w:rsidRPr="00CA2BCE">
              <w:rPr>
                <w:rFonts w:ascii="Browallia New" w:hAnsi="Browallia New" w:cs="Browallia New"/>
                <w:sz w:val="26"/>
                <w:szCs w:val="26"/>
              </w:rPr>
              <w:t>228</w:t>
            </w:r>
          </w:p>
        </w:tc>
        <w:tc>
          <w:tcPr>
            <w:tcW w:w="729" w:type="pct"/>
          </w:tcPr>
          <w:p w14:paraId="45D08EB6" w14:textId="672FB933"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564</w:t>
            </w:r>
            <w:r w:rsidR="00CE7175" w:rsidRPr="00CA2BCE">
              <w:rPr>
                <w:rFonts w:ascii="Browallia New" w:hAnsi="Browallia New" w:cs="Browallia New"/>
                <w:sz w:val="26"/>
                <w:szCs w:val="26"/>
              </w:rPr>
              <w:t>,</w:t>
            </w:r>
            <w:r w:rsidRPr="00CA2BCE">
              <w:rPr>
                <w:rFonts w:ascii="Browallia New" w:hAnsi="Browallia New" w:cs="Browallia New"/>
                <w:sz w:val="26"/>
                <w:szCs w:val="26"/>
              </w:rPr>
              <w:t>929</w:t>
            </w:r>
          </w:p>
        </w:tc>
        <w:tc>
          <w:tcPr>
            <w:tcW w:w="729" w:type="pct"/>
          </w:tcPr>
          <w:p w14:paraId="6CFFBF2C" w14:textId="239AB11E"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CE7175" w:rsidRPr="00CA2BCE">
              <w:rPr>
                <w:rFonts w:ascii="Browallia New" w:hAnsi="Browallia New" w:cs="Browallia New"/>
                <w:sz w:val="26"/>
                <w:szCs w:val="26"/>
              </w:rPr>
              <w:t>,</w:t>
            </w:r>
            <w:r w:rsidRPr="00CA2BCE">
              <w:rPr>
                <w:rFonts w:ascii="Browallia New" w:hAnsi="Browallia New" w:cs="Browallia New"/>
                <w:sz w:val="26"/>
                <w:szCs w:val="26"/>
              </w:rPr>
              <w:t>822</w:t>
            </w:r>
            <w:r w:rsidR="00CE7175" w:rsidRPr="00CA2BCE">
              <w:rPr>
                <w:rFonts w:ascii="Browallia New" w:hAnsi="Browallia New" w:cs="Browallia New"/>
                <w:sz w:val="26"/>
                <w:szCs w:val="26"/>
              </w:rPr>
              <w:t>,</w:t>
            </w:r>
            <w:r w:rsidRPr="00CA2BCE">
              <w:rPr>
                <w:rFonts w:ascii="Browallia New" w:hAnsi="Browallia New" w:cs="Browallia New"/>
                <w:sz w:val="26"/>
                <w:szCs w:val="26"/>
              </w:rPr>
              <w:t>500</w:t>
            </w:r>
          </w:p>
        </w:tc>
        <w:tc>
          <w:tcPr>
            <w:tcW w:w="729" w:type="pct"/>
          </w:tcPr>
          <w:p w14:paraId="2A55D9C5" w14:textId="2F0955B9" w:rsidR="00CE7175" w:rsidRPr="00CA2BCE" w:rsidRDefault="00CE717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CE7175" w:rsidRPr="00CA2BCE" w14:paraId="594714CB" w14:textId="77777777" w:rsidTr="007067BA">
        <w:tc>
          <w:tcPr>
            <w:tcW w:w="2085" w:type="pct"/>
            <w:tcBorders>
              <w:top w:val="nil"/>
              <w:left w:val="nil"/>
              <w:bottom w:val="nil"/>
              <w:right w:val="nil"/>
            </w:tcBorders>
          </w:tcPr>
          <w:p w14:paraId="47EF9A32" w14:textId="77777777" w:rsidR="00CE7175" w:rsidRPr="00CA2BCE" w:rsidRDefault="00CE7175" w:rsidP="00CE7175">
            <w:pPr>
              <w:spacing w:line="240" w:lineRule="auto"/>
              <w:ind w:left="146"/>
              <w:rPr>
                <w:rFonts w:ascii="Browallia New" w:hAnsi="Browallia New" w:cs="Browallia New"/>
                <w:sz w:val="26"/>
                <w:szCs w:val="26"/>
                <w:cs/>
              </w:rPr>
            </w:pPr>
            <w:r w:rsidRPr="00CA2BCE">
              <w:rPr>
                <w:rFonts w:ascii="Browallia New" w:hAnsi="Browallia New" w:cs="Browallia New"/>
                <w:sz w:val="26"/>
                <w:szCs w:val="26"/>
                <w:cs/>
              </w:rPr>
              <w:t>ลงทุนเพิ่ม</w:t>
            </w:r>
          </w:p>
        </w:tc>
        <w:tc>
          <w:tcPr>
            <w:tcW w:w="728" w:type="pct"/>
            <w:vAlign w:val="bottom"/>
          </w:tcPr>
          <w:p w14:paraId="4DFB52FE" w14:textId="4644CCAE"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26</w:t>
            </w:r>
            <w:r w:rsidR="00A92F68" w:rsidRPr="00CA2BCE">
              <w:rPr>
                <w:rFonts w:ascii="Browallia New" w:hAnsi="Browallia New" w:cs="Browallia New"/>
                <w:sz w:val="26"/>
                <w:szCs w:val="26"/>
                <w:lang w:val="en-US"/>
              </w:rPr>
              <w:t>,</w:t>
            </w:r>
            <w:r w:rsidRPr="00CA2BCE">
              <w:rPr>
                <w:rFonts w:ascii="Browallia New" w:hAnsi="Browallia New" w:cs="Browallia New"/>
                <w:sz w:val="26"/>
                <w:szCs w:val="26"/>
              </w:rPr>
              <w:t>977</w:t>
            </w:r>
          </w:p>
        </w:tc>
        <w:tc>
          <w:tcPr>
            <w:tcW w:w="729" w:type="pct"/>
            <w:vAlign w:val="bottom"/>
          </w:tcPr>
          <w:p w14:paraId="3DABCA84" w14:textId="67DEE1F7"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CE7175" w:rsidRPr="00CA2BCE">
              <w:rPr>
                <w:rFonts w:ascii="Browallia New" w:hAnsi="Browallia New" w:cs="Browallia New"/>
                <w:sz w:val="26"/>
                <w:szCs w:val="26"/>
              </w:rPr>
              <w:t>,</w:t>
            </w:r>
            <w:r w:rsidRPr="00CA2BCE">
              <w:rPr>
                <w:rFonts w:ascii="Browallia New" w:hAnsi="Browallia New" w:cs="Browallia New"/>
                <w:sz w:val="26"/>
                <w:szCs w:val="26"/>
              </w:rPr>
              <w:t>940</w:t>
            </w:r>
            <w:r w:rsidR="00CE7175" w:rsidRPr="00CA2BCE">
              <w:rPr>
                <w:rFonts w:ascii="Browallia New" w:hAnsi="Browallia New" w:cs="Browallia New"/>
                <w:sz w:val="26"/>
                <w:szCs w:val="26"/>
              </w:rPr>
              <w:t>,</w:t>
            </w:r>
            <w:r w:rsidRPr="00CA2BCE">
              <w:rPr>
                <w:rFonts w:ascii="Browallia New" w:hAnsi="Browallia New" w:cs="Browallia New"/>
                <w:sz w:val="26"/>
                <w:szCs w:val="26"/>
              </w:rPr>
              <w:t>280</w:t>
            </w:r>
          </w:p>
        </w:tc>
        <w:tc>
          <w:tcPr>
            <w:tcW w:w="729" w:type="pct"/>
          </w:tcPr>
          <w:p w14:paraId="0285078B" w14:textId="56186438" w:rsidR="00CE7175" w:rsidRPr="00CA2BCE" w:rsidRDefault="00657E68"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447F0DF4" w14:textId="1A7637E8"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CE7175" w:rsidRPr="00CA2BCE">
              <w:rPr>
                <w:rFonts w:ascii="Browallia New" w:hAnsi="Browallia New" w:cs="Browallia New"/>
                <w:sz w:val="26"/>
                <w:szCs w:val="26"/>
              </w:rPr>
              <w:t>,</w:t>
            </w:r>
            <w:r w:rsidRPr="00CA2BCE">
              <w:rPr>
                <w:rFonts w:ascii="Browallia New" w:hAnsi="Browallia New" w:cs="Browallia New"/>
                <w:sz w:val="26"/>
                <w:szCs w:val="26"/>
              </w:rPr>
              <w:t>822</w:t>
            </w:r>
            <w:r w:rsidR="00CE7175" w:rsidRPr="00CA2BCE">
              <w:rPr>
                <w:rFonts w:ascii="Browallia New" w:hAnsi="Browallia New" w:cs="Browallia New"/>
                <w:sz w:val="26"/>
                <w:szCs w:val="26"/>
              </w:rPr>
              <w:t>,</w:t>
            </w:r>
            <w:r w:rsidRPr="00CA2BCE">
              <w:rPr>
                <w:rFonts w:ascii="Browallia New" w:hAnsi="Browallia New" w:cs="Browallia New"/>
                <w:sz w:val="26"/>
                <w:szCs w:val="26"/>
              </w:rPr>
              <w:t>500</w:t>
            </w:r>
          </w:p>
        </w:tc>
      </w:tr>
      <w:tr w:rsidR="00CE7175" w:rsidRPr="00CA2BCE" w14:paraId="3A3F8D43" w14:textId="77777777" w:rsidTr="007067BA">
        <w:tc>
          <w:tcPr>
            <w:tcW w:w="2085" w:type="pct"/>
            <w:tcBorders>
              <w:top w:val="nil"/>
              <w:left w:val="nil"/>
              <w:bottom w:val="nil"/>
              <w:right w:val="nil"/>
            </w:tcBorders>
          </w:tcPr>
          <w:p w14:paraId="16F5A7B6" w14:textId="77E2A39D" w:rsidR="00CE7175" w:rsidRPr="00CA2BCE" w:rsidRDefault="00CE7175"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rPr>
              <w:t>ส่วนแบ่งขาดทุนจากการลงทุน</w:t>
            </w:r>
          </w:p>
        </w:tc>
        <w:tc>
          <w:tcPr>
            <w:tcW w:w="728" w:type="pct"/>
            <w:vAlign w:val="bottom"/>
          </w:tcPr>
          <w:p w14:paraId="692F9D2C" w14:textId="1E758307" w:rsidR="00CE7175" w:rsidRPr="00CA2BCE" w:rsidRDefault="00A92F68" w:rsidP="00CE7175">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238</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516</w:t>
            </w:r>
            <w:r w:rsidRPr="00CA2BCE">
              <w:rPr>
                <w:rFonts w:ascii="Browallia New" w:hAnsi="Browallia New" w:cs="Browallia New"/>
                <w:sz w:val="26"/>
                <w:szCs w:val="26"/>
                <w:lang w:val="en-US"/>
              </w:rPr>
              <w:t>)</w:t>
            </w:r>
          </w:p>
        </w:tc>
        <w:tc>
          <w:tcPr>
            <w:tcW w:w="729" w:type="pct"/>
            <w:vAlign w:val="bottom"/>
          </w:tcPr>
          <w:p w14:paraId="62AD99B1" w14:textId="13B22490" w:rsidR="00CE7175" w:rsidRPr="00CA2BCE" w:rsidRDefault="00CE717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878</w:t>
            </w:r>
            <w:r w:rsidRPr="00CA2BCE">
              <w:rPr>
                <w:rFonts w:ascii="Browallia New" w:hAnsi="Browallia New" w:cs="Browallia New"/>
                <w:sz w:val="26"/>
                <w:szCs w:val="26"/>
                <w:lang w:val="en-US"/>
              </w:rPr>
              <w:t>)</w:t>
            </w:r>
          </w:p>
        </w:tc>
        <w:tc>
          <w:tcPr>
            <w:tcW w:w="729" w:type="pct"/>
          </w:tcPr>
          <w:p w14:paraId="38EE0D0B" w14:textId="00C9AC30" w:rsidR="00CE7175" w:rsidRPr="00CA2BCE" w:rsidRDefault="00657E68"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1F772E7F" w14:textId="2CD7E16C" w:rsidR="00CE7175" w:rsidRPr="00CA2BCE" w:rsidRDefault="00CE717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CE7175" w:rsidRPr="00CA2BCE" w14:paraId="73CEA9A5" w14:textId="77777777" w:rsidTr="007067BA">
        <w:tc>
          <w:tcPr>
            <w:tcW w:w="2085" w:type="pct"/>
            <w:tcBorders>
              <w:top w:val="nil"/>
              <w:left w:val="nil"/>
              <w:bottom w:val="nil"/>
              <w:right w:val="nil"/>
            </w:tcBorders>
          </w:tcPr>
          <w:p w14:paraId="331B15FD" w14:textId="77777777" w:rsidR="00CE7175" w:rsidRPr="00CA2BCE" w:rsidRDefault="00CE7175"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lang w:val="en-US"/>
              </w:rPr>
              <w:t>ส่วนแบ่งกำไรเบ็ดเสร็จอื่น</w:t>
            </w:r>
          </w:p>
        </w:tc>
        <w:tc>
          <w:tcPr>
            <w:tcW w:w="728" w:type="pct"/>
          </w:tcPr>
          <w:p w14:paraId="31274BCD" w14:textId="5E740A54"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130</w:t>
            </w:r>
            <w:r w:rsidR="00A92F68" w:rsidRPr="00CA2BCE">
              <w:rPr>
                <w:rFonts w:ascii="Browallia New" w:hAnsi="Browallia New" w:cs="Browallia New"/>
                <w:sz w:val="26"/>
                <w:szCs w:val="26"/>
              </w:rPr>
              <w:t>,</w:t>
            </w:r>
            <w:r w:rsidRPr="00CA2BCE">
              <w:rPr>
                <w:rFonts w:ascii="Browallia New" w:hAnsi="Browallia New" w:cs="Browallia New"/>
                <w:sz w:val="26"/>
                <w:szCs w:val="26"/>
              </w:rPr>
              <w:t>195</w:t>
            </w:r>
          </w:p>
        </w:tc>
        <w:tc>
          <w:tcPr>
            <w:tcW w:w="729" w:type="pct"/>
          </w:tcPr>
          <w:p w14:paraId="4B93B67D" w14:textId="04E8F990" w:rsidR="00CE7175" w:rsidRPr="00CA2BCE" w:rsidRDefault="00583C5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CE7175" w:rsidRPr="00CA2BCE">
              <w:rPr>
                <w:rFonts w:ascii="Browallia New" w:hAnsi="Browallia New" w:cs="Browallia New"/>
                <w:sz w:val="26"/>
                <w:szCs w:val="26"/>
              </w:rPr>
              <w:t>,</w:t>
            </w:r>
            <w:r w:rsidRPr="00CA2BCE">
              <w:rPr>
                <w:rFonts w:ascii="Browallia New" w:hAnsi="Browallia New" w:cs="Browallia New"/>
                <w:sz w:val="26"/>
                <w:szCs w:val="26"/>
              </w:rPr>
              <w:t>093</w:t>
            </w:r>
          </w:p>
        </w:tc>
        <w:tc>
          <w:tcPr>
            <w:tcW w:w="729" w:type="pct"/>
          </w:tcPr>
          <w:p w14:paraId="7CCCAA08" w14:textId="53DF59DE" w:rsidR="00CE7175" w:rsidRPr="00CA2BCE" w:rsidRDefault="00657E68"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52A3DFD4" w14:textId="361F0026" w:rsidR="00CE7175" w:rsidRPr="00CA2BCE" w:rsidRDefault="00CE717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CE7175" w:rsidRPr="00CA2BCE" w14:paraId="06F98570" w14:textId="77777777" w:rsidTr="007067BA">
        <w:tc>
          <w:tcPr>
            <w:tcW w:w="2085" w:type="pct"/>
            <w:tcBorders>
              <w:top w:val="nil"/>
              <w:left w:val="nil"/>
              <w:bottom w:val="nil"/>
              <w:right w:val="nil"/>
            </w:tcBorders>
          </w:tcPr>
          <w:p w14:paraId="5A4F12C7" w14:textId="77777777" w:rsidR="00CE7175" w:rsidRPr="00CA2BCE" w:rsidRDefault="00CE7175"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lang w:val="en-US"/>
              </w:rPr>
              <w:t>การลดทุน</w:t>
            </w:r>
          </w:p>
        </w:tc>
        <w:tc>
          <w:tcPr>
            <w:tcW w:w="728" w:type="pct"/>
          </w:tcPr>
          <w:p w14:paraId="2690559B" w14:textId="66CE8CB4" w:rsidR="00CE7175" w:rsidRPr="00CA2BCE" w:rsidRDefault="00A92F68"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201</w:t>
            </w:r>
            <w:r w:rsidRPr="00CA2BCE">
              <w:rPr>
                <w:rFonts w:ascii="Browallia New" w:hAnsi="Browallia New" w:cs="Browallia New"/>
                <w:sz w:val="26"/>
                <w:szCs w:val="26"/>
              </w:rPr>
              <w:t>,</w:t>
            </w:r>
            <w:r w:rsidR="00583C55" w:rsidRPr="00CA2BCE">
              <w:rPr>
                <w:rFonts w:ascii="Browallia New" w:hAnsi="Browallia New" w:cs="Browallia New"/>
                <w:sz w:val="26"/>
                <w:szCs w:val="26"/>
              </w:rPr>
              <w:t>865</w:t>
            </w:r>
            <w:r w:rsidRPr="00CA2BCE">
              <w:rPr>
                <w:rFonts w:ascii="Browallia New" w:hAnsi="Browallia New" w:cs="Browallia New"/>
                <w:sz w:val="26"/>
                <w:szCs w:val="26"/>
              </w:rPr>
              <w:t>)</w:t>
            </w:r>
          </w:p>
        </w:tc>
        <w:tc>
          <w:tcPr>
            <w:tcW w:w="729" w:type="pct"/>
          </w:tcPr>
          <w:p w14:paraId="0A30D1B6" w14:textId="10C53E4A" w:rsidR="00CE7175" w:rsidRPr="00CA2BCE" w:rsidRDefault="00CE717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201</w:t>
            </w:r>
            <w:r w:rsidRPr="00CA2BCE">
              <w:rPr>
                <w:rFonts w:ascii="Browallia New" w:hAnsi="Browallia New" w:cs="Browallia New"/>
                <w:sz w:val="26"/>
                <w:szCs w:val="26"/>
              </w:rPr>
              <w:t>,</w:t>
            </w:r>
            <w:r w:rsidR="00583C55" w:rsidRPr="00CA2BCE">
              <w:rPr>
                <w:rFonts w:ascii="Browallia New" w:hAnsi="Browallia New" w:cs="Browallia New"/>
                <w:sz w:val="26"/>
                <w:szCs w:val="26"/>
              </w:rPr>
              <w:t>218</w:t>
            </w:r>
            <w:r w:rsidRPr="00CA2BCE">
              <w:rPr>
                <w:rFonts w:ascii="Browallia New" w:hAnsi="Browallia New" w:cs="Browallia New"/>
                <w:sz w:val="26"/>
                <w:szCs w:val="26"/>
              </w:rPr>
              <w:t>)</w:t>
            </w:r>
          </w:p>
        </w:tc>
        <w:tc>
          <w:tcPr>
            <w:tcW w:w="729" w:type="pct"/>
          </w:tcPr>
          <w:p w14:paraId="0DE9E1A7" w14:textId="3A878ED7" w:rsidR="00CE7175" w:rsidRPr="00CA2BCE" w:rsidRDefault="00657E68"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60826F6D" w14:textId="120C13EE" w:rsidR="00CE7175" w:rsidRPr="00CA2BCE" w:rsidRDefault="00CE7175" w:rsidP="00CE7175">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CE7175" w:rsidRPr="00CA2BCE" w14:paraId="5399CB5C" w14:textId="77777777" w:rsidTr="007067BA">
        <w:tc>
          <w:tcPr>
            <w:tcW w:w="2085" w:type="pct"/>
            <w:tcBorders>
              <w:top w:val="nil"/>
              <w:left w:val="nil"/>
              <w:bottom w:val="nil"/>
              <w:right w:val="nil"/>
            </w:tcBorders>
          </w:tcPr>
          <w:p w14:paraId="2D80CF30" w14:textId="77777777" w:rsidR="00CE7175" w:rsidRPr="00CA2BCE" w:rsidRDefault="00CE7175"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lang w:val="en-US"/>
              </w:rPr>
              <w:t>เงินปันผลรับ</w:t>
            </w:r>
          </w:p>
        </w:tc>
        <w:tc>
          <w:tcPr>
            <w:tcW w:w="728" w:type="pct"/>
          </w:tcPr>
          <w:p w14:paraId="41993270" w14:textId="1F4AD944" w:rsidR="00CE7175" w:rsidRPr="00CA2BCE" w:rsidRDefault="00A92F68" w:rsidP="00A92F6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147</w:t>
            </w:r>
            <w:r w:rsidRPr="00CA2BCE">
              <w:rPr>
                <w:rFonts w:ascii="Browallia New" w:hAnsi="Browallia New" w:cs="Browallia New"/>
                <w:sz w:val="26"/>
                <w:szCs w:val="26"/>
              </w:rPr>
              <w:t>)</w:t>
            </w:r>
          </w:p>
        </w:tc>
        <w:tc>
          <w:tcPr>
            <w:tcW w:w="729" w:type="pct"/>
          </w:tcPr>
          <w:p w14:paraId="2D30CFE6" w14:textId="1EB53B83" w:rsidR="00CE7175" w:rsidRPr="00CA2BCE" w:rsidRDefault="00CE7175" w:rsidP="00A92F6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19</w:t>
            </w:r>
            <w:r w:rsidRPr="00CA2BCE">
              <w:rPr>
                <w:rFonts w:ascii="Browallia New" w:hAnsi="Browallia New" w:cs="Browallia New"/>
                <w:sz w:val="26"/>
                <w:szCs w:val="26"/>
              </w:rPr>
              <w:t>,</w:t>
            </w:r>
            <w:r w:rsidR="00583C55" w:rsidRPr="00CA2BCE">
              <w:rPr>
                <w:rFonts w:ascii="Browallia New" w:hAnsi="Browallia New" w:cs="Browallia New"/>
                <w:sz w:val="26"/>
                <w:szCs w:val="26"/>
              </w:rPr>
              <w:t>978</w:t>
            </w:r>
            <w:r w:rsidRPr="00CA2BCE">
              <w:rPr>
                <w:rFonts w:ascii="Browallia New" w:hAnsi="Browallia New" w:cs="Browallia New"/>
                <w:sz w:val="26"/>
                <w:szCs w:val="26"/>
              </w:rPr>
              <w:t>)</w:t>
            </w:r>
          </w:p>
        </w:tc>
        <w:tc>
          <w:tcPr>
            <w:tcW w:w="729" w:type="pct"/>
          </w:tcPr>
          <w:p w14:paraId="44A482E5" w14:textId="7D7F9057" w:rsidR="00CE7175" w:rsidRPr="00CA2BCE" w:rsidRDefault="00657E68" w:rsidP="00A92F6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763E6AF2" w14:textId="6A7A4F39" w:rsidR="00CE7175" w:rsidRPr="00CA2BCE" w:rsidRDefault="00CE7175" w:rsidP="00A92F68">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A92F68" w:rsidRPr="00CA2BCE" w14:paraId="63FE7C05" w14:textId="77777777" w:rsidTr="007067BA">
        <w:tc>
          <w:tcPr>
            <w:tcW w:w="2085" w:type="pct"/>
            <w:tcBorders>
              <w:top w:val="nil"/>
              <w:left w:val="nil"/>
              <w:bottom w:val="nil"/>
              <w:right w:val="nil"/>
            </w:tcBorders>
          </w:tcPr>
          <w:p w14:paraId="642A49FE" w14:textId="5FE244C4" w:rsidR="00A92F68" w:rsidRPr="00CA2BCE" w:rsidRDefault="00A92F68"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lang w:val="en-US"/>
              </w:rPr>
              <w:t>ผลต่างอัตราแลกเปลี่ยน</w:t>
            </w:r>
          </w:p>
        </w:tc>
        <w:tc>
          <w:tcPr>
            <w:tcW w:w="728" w:type="pct"/>
          </w:tcPr>
          <w:p w14:paraId="4565782E" w14:textId="26DFF8CA" w:rsidR="00A92F68" w:rsidRPr="00CA2BCE" w:rsidRDefault="00A92F68" w:rsidP="00CE71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5</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416</w:t>
            </w:r>
            <w:r w:rsidRPr="00CA2BCE">
              <w:rPr>
                <w:rFonts w:ascii="Browallia New" w:hAnsi="Browallia New" w:cs="Browallia New"/>
                <w:sz w:val="26"/>
                <w:szCs w:val="26"/>
                <w:lang w:val="en-US"/>
              </w:rPr>
              <w:t>)</w:t>
            </w:r>
          </w:p>
        </w:tc>
        <w:tc>
          <w:tcPr>
            <w:tcW w:w="729" w:type="pct"/>
          </w:tcPr>
          <w:p w14:paraId="60C04D8F" w14:textId="2D775584" w:rsidR="00A92F68" w:rsidRPr="00CA2BCE" w:rsidRDefault="00657E68" w:rsidP="00CE71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4C6C406A" w14:textId="21D14953" w:rsidR="00A92F68" w:rsidRPr="00CA2BCE" w:rsidRDefault="00657E68" w:rsidP="00CE71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729" w:type="pct"/>
          </w:tcPr>
          <w:p w14:paraId="6FEFF7B3" w14:textId="74F6C865" w:rsidR="00A92F68" w:rsidRPr="00CA2BCE" w:rsidRDefault="00657E68" w:rsidP="00CE7175">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CE7175" w:rsidRPr="00CA2BCE" w14:paraId="0C788EE6" w14:textId="77777777" w:rsidTr="007067BA">
        <w:tc>
          <w:tcPr>
            <w:tcW w:w="2085" w:type="pct"/>
            <w:tcBorders>
              <w:top w:val="nil"/>
              <w:left w:val="nil"/>
              <w:bottom w:val="nil"/>
              <w:right w:val="nil"/>
            </w:tcBorders>
          </w:tcPr>
          <w:p w14:paraId="4E1B7598" w14:textId="77777777" w:rsidR="00CE7175" w:rsidRPr="00CA2BCE" w:rsidRDefault="00CE7175" w:rsidP="00CE7175">
            <w:pPr>
              <w:spacing w:line="240" w:lineRule="auto"/>
              <w:ind w:left="146"/>
              <w:rPr>
                <w:rFonts w:ascii="Browallia New" w:hAnsi="Browallia New" w:cs="Browallia New"/>
                <w:sz w:val="26"/>
                <w:szCs w:val="26"/>
                <w:cs/>
                <w:lang w:val="en-US"/>
              </w:rPr>
            </w:pPr>
            <w:r w:rsidRPr="00CA2BCE">
              <w:rPr>
                <w:rFonts w:ascii="Browallia New" w:hAnsi="Browallia New" w:cs="Browallia New"/>
                <w:sz w:val="26"/>
                <w:szCs w:val="26"/>
                <w:cs/>
              </w:rPr>
              <w:t>มูลค่าตามบัญชีสิ้นปี - สุทธิ</w:t>
            </w:r>
          </w:p>
        </w:tc>
        <w:tc>
          <w:tcPr>
            <w:tcW w:w="728" w:type="pct"/>
          </w:tcPr>
          <w:p w14:paraId="0E7B14A6" w14:textId="42E1D5B7" w:rsidR="00CE7175" w:rsidRPr="00CA2BCE" w:rsidRDefault="00583C55" w:rsidP="00CE71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A92F68" w:rsidRPr="00CA2BCE">
              <w:rPr>
                <w:rFonts w:ascii="Browallia New" w:hAnsi="Browallia New" w:cs="Browallia New"/>
                <w:sz w:val="26"/>
                <w:szCs w:val="26"/>
              </w:rPr>
              <w:t>,</w:t>
            </w:r>
            <w:r w:rsidRPr="00CA2BCE">
              <w:rPr>
                <w:rFonts w:ascii="Browallia New" w:hAnsi="Browallia New" w:cs="Browallia New"/>
                <w:sz w:val="26"/>
                <w:szCs w:val="26"/>
              </w:rPr>
              <w:t>001</w:t>
            </w:r>
            <w:r w:rsidR="00A92F68" w:rsidRPr="00CA2BCE">
              <w:rPr>
                <w:rFonts w:ascii="Browallia New" w:hAnsi="Browallia New" w:cs="Browallia New"/>
                <w:sz w:val="26"/>
                <w:szCs w:val="26"/>
              </w:rPr>
              <w:t>,</w:t>
            </w:r>
            <w:r w:rsidRPr="00CA2BCE">
              <w:rPr>
                <w:rFonts w:ascii="Browallia New" w:hAnsi="Browallia New" w:cs="Browallia New"/>
                <w:sz w:val="26"/>
                <w:szCs w:val="26"/>
              </w:rPr>
              <w:t>456</w:t>
            </w:r>
          </w:p>
        </w:tc>
        <w:tc>
          <w:tcPr>
            <w:tcW w:w="729" w:type="pct"/>
          </w:tcPr>
          <w:p w14:paraId="22D3E246" w14:textId="310FC8CC" w:rsidR="00CE7175" w:rsidRPr="00CA2BCE" w:rsidRDefault="00583C55" w:rsidP="00CE71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CE7175" w:rsidRPr="00CA2BCE">
              <w:rPr>
                <w:rFonts w:ascii="Browallia New" w:hAnsi="Browallia New" w:cs="Browallia New"/>
                <w:sz w:val="26"/>
                <w:szCs w:val="26"/>
              </w:rPr>
              <w:t>,</w:t>
            </w:r>
            <w:r w:rsidRPr="00CA2BCE">
              <w:rPr>
                <w:rFonts w:ascii="Browallia New" w:hAnsi="Browallia New" w:cs="Browallia New"/>
                <w:sz w:val="26"/>
                <w:szCs w:val="26"/>
              </w:rPr>
              <w:t>293</w:t>
            </w:r>
            <w:r w:rsidR="00CE7175" w:rsidRPr="00CA2BCE">
              <w:rPr>
                <w:rFonts w:ascii="Browallia New" w:hAnsi="Browallia New" w:cs="Browallia New"/>
                <w:sz w:val="26"/>
                <w:szCs w:val="26"/>
              </w:rPr>
              <w:t>,</w:t>
            </w:r>
            <w:r w:rsidRPr="00CA2BCE">
              <w:rPr>
                <w:rFonts w:ascii="Browallia New" w:hAnsi="Browallia New" w:cs="Browallia New"/>
                <w:sz w:val="26"/>
                <w:szCs w:val="26"/>
              </w:rPr>
              <w:t>228</w:t>
            </w:r>
          </w:p>
        </w:tc>
        <w:tc>
          <w:tcPr>
            <w:tcW w:w="729" w:type="pct"/>
          </w:tcPr>
          <w:p w14:paraId="359C5339" w14:textId="36C743E5" w:rsidR="00CE7175" w:rsidRPr="00CA2BCE" w:rsidRDefault="00583C55" w:rsidP="00CE71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657E68" w:rsidRPr="00CA2BCE">
              <w:rPr>
                <w:rFonts w:ascii="Browallia New" w:hAnsi="Browallia New" w:cs="Browallia New"/>
                <w:sz w:val="26"/>
                <w:szCs w:val="26"/>
              </w:rPr>
              <w:t>,</w:t>
            </w:r>
            <w:r w:rsidRPr="00CA2BCE">
              <w:rPr>
                <w:rFonts w:ascii="Browallia New" w:hAnsi="Browallia New" w:cs="Browallia New"/>
                <w:sz w:val="26"/>
                <w:szCs w:val="26"/>
              </w:rPr>
              <w:t>822</w:t>
            </w:r>
            <w:r w:rsidR="00657E68" w:rsidRPr="00CA2BCE">
              <w:rPr>
                <w:rFonts w:ascii="Browallia New" w:hAnsi="Browallia New" w:cs="Browallia New"/>
                <w:sz w:val="26"/>
                <w:szCs w:val="26"/>
              </w:rPr>
              <w:t>,</w:t>
            </w:r>
            <w:r w:rsidRPr="00CA2BCE">
              <w:rPr>
                <w:rFonts w:ascii="Browallia New" w:hAnsi="Browallia New" w:cs="Browallia New"/>
                <w:sz w:val="26"/>
                <w:szCs w:val="26"/>
              </w:rPr>
              <w:t>500</w:t>
            </w:r>
          </w:p>
        </w:tc>
        <w:tc>
          <w:tcPr>
            <w:tcW w:w="729" w:type="pct"/>
          </w:tcPr>
          <w:p w14:paraId="49318999" w14:textId="17943D8C" w:rsidR="00CE7175" w:rsidRPr="00CA2BCE" w:rsidRDefault="00583C55" w:rsidP="00CE7175">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CE7175" w:rsidRPr="00CA2BCE">
              <w:rPr>
                <w:rFonts w:ascii="Browallia New" w:hAnsi="Browallia New" w:cs="Browallia New"/>
                <w:sz w:val="26"/>
                <w:szCs w:val="26"/>
              </w:rPr>
              <w:t>,</w:t>
            </w:r>
            <w:r w:rsidRPr="00CA2BCE">
              <w:rPr>
                <w:rFonts w:ascii="Browallia New" w:hAnsi="Browallia New" w:cs="Browallia New"/>
                <w:sz w:val="26"/>
                <w:szCs w:val="26"/>
              </w:rPr>
              <w:t>822</w:t>
            </w:r>
            <w:r w:rsidR="00CE7175" w:rsidRPr="00CA2BCE">
              <w:rPr>
                <w:rFonts w:ascii="Browallia New" w:hAnsi="Browallia New" w:cs="Browallia New"/>
                <w:sz w:val="26"/>
                <w:szCs w:val="26"/>
              </w:rPr>
              <w:t>,</w:t>
            </w:r>
            <w:r w:rsidRPr="00CA2BCE">
              <w:rPr>
                <w:rFonts w:ascii="Browallia New" w:hAnsi="Browallia New" w:cs="Browallia New"/>
                <w:sz w:val="26"/>
                <w:szCs w:val="26"/>
              </w:rPr>
              <w:t>500</w:t>
            </w:r>
          </w:p>
        </w:tc>
      </w:tr>
    </w:tbl>
    <w:p w14:paraId="693CD289" w14:textId="77777777" w:rsidR="00E23EE3" w:rsidRPr="00CA2BCE" w:rsidRDefault="00E23EE3" w:rsidP="00E23EE3">
      <w:pPr>
        <w:spacing w:line="240" w:lineRule="auto"/>
        <w:ind w:left="540"/>
        <w:jc w:val="thaiDistribute"/>
        <w:rPr>
          <w:rFonts w:ascii="Browallia New" w:hAnsi="Browallia New" w:cs="Browallia New"/>
          <w:lang w:val="en-US"/>
        </w:rPr>
      </w:pPr>
    </w:p>
    <w:p w14:paraId="7C16B066" w14:textId="6FD21357" w:rsidR="0073622C" w:rsidRPr="00CA2BCE" w:rsidRDefault="0073622C" w:rsidP="0073622C">
      <w:pPr>
        <w:ind w:left="540"/>
        <w:rPr>
          <w:rFonts w:ascii="Browallia New" w:hAnsi="Browallia New" w:cs="Browallia New"/>
          <w:sz w:val="26"/>
          <w:szCs w:val="26"/>
          <w:lang w:val="en-US"/>
        </w:rPr>
      </w:pPr>
      <w:r w:rsidRPr="00CA2BCE">
        <w:rPr>
          <w:rFonts w:ascii="Browallia New" w:hAnsi="Browallia New" w:cs="Browallia New"/>
          <w:sz w:val="26"/>
          <w:szCs w:val="26"/>
          <w:cs/>
          <w:lang w:val="en-US"/>
        </w:rPr>
        <w:t>รายการเคลื่อนไหวที่สำคัญของเงินลงทุนในบริษัทร่วมมีดังต่อไปนี้</w:t>
      </w:r>
    </w:p>
    <w:p w14:paraId="0D7A2A0D" w14:textId="0D2E18E8" w:rsidR="0073622C" w:rsidRPr="00CA2BCE" w:rsidRDefault="0073622C" w:rsidP="00E23EE3">
      <w:pPr>
        <w:spacing w:line="240" w:lineRule="auto"/>
        <w:ind w:left="540"/>
        <w:jc w:val="thaiDistribute"/>
        <w:rPr>
          <w:rFonts w:ascii="Browallia New" w:hAnsi="Browallia New" w:cs="Browallia New"/>
          <w:lang w:val="en-US"/>
        </w:rPr>
      </w:pPr>
    </w:p>
    <w:p w14:paraId="52FA749E" w14:textId="1A56D5FC" w:rsidR="00332FA9" w:rsidRPr="00CA2BCE" w:rsidRDefault="00332FA9" w:rsidP="00332FA9">
      <w:pPr>
        <w:ind w:left="540"/>
        <w:rPr>
          <w:rFonts w:ascii="Browallia New" w:eastAsia="Browallia New" w:hAnsi="Browallia New" w:cs="Browallia New"/>
          <w:b/>
          <w:color w:val="000000" w:themeColor="text1"/>
          <w:sz w:val="26"/>
          <w:szCs w:val="26"/>
          <w:lang w:val="en-US"/>
        </w:rPr>
      </w:pPr>
      <w:r w:rsidRPr="00CA2BCE">
        <w:rPr>
          <w:rFonts w:ascii="Browallia New" w:eastAsia="Browallia New" w:hAnsi="Browallia New" w:cs="Browallia New"/>
          <w:bCs/>
          <w:color w:val="000000" w:themeColor="text1"/>
          <w:sz w:val="26"/>
          <w:szCs w:val="26"/>
          <w:cs/>
        </w:rPr>
        <w:t>พ.ศ.</w:t>
      </w:r>
      <w:r w:rsidRPr="00CA2BCE">
        <w:rPr>
          <w:rFonts w:ascii="Browallia New" w:eastAsia="Browallia New" w:hAnsi="Browallia New" w:cs="Browallia New"/>
          <w:b/>
          <w:color w:val="000000" w:themeColor="text1"/>
          <w:sz w:val="26"/>
          <w:szCs w:val="26"/>
          <w:cs/>
        </w:rPr>
        <w:t xml:space="preserve"> </w:t>
      </w:r>
      <w:r w:rsidR="00583C55" w:rsidRPr="00CA2BCE">
        <w:rPr>
          <w:rFonts w:ascii="Browallia New" w:eastAsia="Browallia New" w:hAnsi="Browallia New" w:cs="Browallia New"/>
          <w:b/>
          <w:color w:val="000000" w:themeColor="text1"/>
          <w:sz w:val="26"/>
          <w:szCs w:val="26"/>
        </w:rPr>
        <w:t>2565</w:t>
      </w:r>
    </w:p>
    <w:p w14:paraId="2FA57865" w14:textId="77777777" w:rsidR="00332FA9" w:rsidRPr="00CA2BCE" w:rsidRDefault="00332FA9" w:rsidP="00E23EE3">
      <w:pPr>
        <w:spacing w:line="240" w:lineRule="auto"/>
        <w:ind w:left="540"/>
        <w:jc w:val="thaiDistribute"/>
        <w:rPr>
          <w:rFonts w:ascii="Browallia New" w:hAnsi="Browallia New" w:cs="Browallia New"/>
          <w:lang w:val="en-US"/>
        </w:rPr>
      </w:pPr>
    </w:p>
    <w:p w14:paraId="679EB161" w14:textId="77777777" w:rsidR="00CE7175" w:rsidRPr="00CA2BCE" w:rsidRDefault="00CE7175" w:rsidP="00CE7175">
      <w:pPr>
        <w:ind w:left="540"/>
        <w:rPr>
          <w:rFonts w:ascii="Browallia New" w:eastAsia="Browallia New" w:hAnsi="Browallia New" w:cs="Browallia New"/>
          <w:bCs/>
          <w:color w:val="000000" w:themeColor="text1"/>
          <w:sz w:val="26"/>
          <w:szCs w:val="26"/>
        </w:rPr>
      </w:pPr>
      <w:r w:rsidRPr="00CA2BCE">
        <w:rPr>
          <w:rFonts w:ascii="Browallia New" w:eastAsia="Browallia New" w:hAnsi="Browallia New" w:cs="Browallia New"/>
          <w:bCs/>
          <w:color w:val="000000" w:themeColor="text1"/>
          <w:sz w:val="26"/>
          <w:szCs w:val="26"/>
          <w:cs/>
        </w:rPr>
        <w:t>กองทุนรวมโครงสร้างพื้นฐานโรงไฟฟ้า อมตะ บี.กริม เพาเวอร์ (“กองทุนรวมฯ”)</w:t>
      </w:r>
    </w:p>
    <w:p w14:paraId="4E07C834" w14:textId="77777777" w:rsidR="00CE7175" w:rsidRPr="00CA2BCE" w:rsidRDefault="00CE7175" w:rsidP="00E23EE3">
      <w:pPr>
        <w:spacing w:line="240" w:lineRule="auto"/>
        <w:ind w:left="540"/>
        <w:jc w:val="thaiDistribute"/>
        <w:rPr>
          <w:rFonts w:ascii="Browallia New" w:hAnsi="Browallia New" w:cs="Browallia New"/>
          <w:lang w:val="en-US"/>
        </w:rPr>
      </w:pPr>
    </w:p>
    <w:p w14:paraId="1B98574C" w14:textId="0DEA4032" w:rsidR="00CE7175" w:rsidRPr="00CA2BCE" w:rsidRDefault="00CE7175" w:rsidP="00CE7175">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เมื่อวันที่ </w:t>
      </w:r>
      <w:r w:rsidR="00583C55" w:rsidRPr="00CA2BCE">
        <w:rPr>
          <w:rFonts w:ascii="Browallia New" w:eastAsia="Browallia New" w:hAnsi="Browallia New" w:cs="Browallia New"/>
          <w:color w:val="000000" w:themeColor="text1"/>
          <w:sz w:val="26"/>
          <w:szCs w:val="26"/>
        </w:rPr>
        <w:t>2</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มีนาคม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cs/>
        </w:rPr>
        <w:t xml:space="preserve"> ที่ประชุมคณะอนุกรรมการพิจารณาการลงทุนของกองทุนรวมฯ มีมติอนุมัติให้ลดมูลค่าของหน่วยลงทุนในอัตราหน่วยละ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58</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บาท โดยกลุ่มกิจการได้รับเงินคืนจากการลดทุนสำหรับ </w:t>
      </w:r>
      <w:r w:rsidR="00583C55" w:rsidRPr="00CA2BCE">
        <w:rPr>
          <w:rFonts w:ascii="Browallia New" w:eastAsia="Browallia New" w:hAnsi="Browallia New" w:cs="Browallia New"/>
          <w:color w:val="000000" w:themeColor="text1"/>
          <w:sz w:val="26"/>
          <w:szCs w:val="26"/>
        </w:rPr>
        <w:t>179</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819</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หน่วย เป็นจำนวนเงินรวม</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104</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12</w:t>
      </w:r>
      <w:r w:rsidRPr="00CA2BCE">
        <w:rPr>
          <w:rFonts w:ascii="Browallia New" w:eastAsia="Browallia New" w:hAnsi="Browallia New" w:cs="Browallia New"/>
          <w:color w:val="000000" w:themeColor="text1"/>
          <w:sz w:val="26"/>
          <w:szCs w:val="26"/>
          <w:cs/>
        </w:rPr>
        <w:t xml:space="preserve"> ล้านบาท</w:t>
      </w:r>
    </w:p>
    <w:p w14:paraId="442F9E2D" w14:textId="71D3F3D8" w:rsidR="005D2706" w:rsidRPr="00CA2BCE" w:rsidRDefault="005D2706" w:rsidP="00E23EE3">
      <w:pPr>
        <w:spacing w:line="240" w:lineRule="auto"/>
        <w:ind w:left="540"/>
        <w:jc w:val="thaiDistribute"/>
        <w:rPr>
          <w:rFonts w:ascii="Browallia New" w:hAnsi="Browallia New" w:cs="Browallia New"/>
          <w:lang w:val="en-US"/>
        </w:rPr>
      </w:pPr>
    </w:p>
    <w:p w14:paraId="6B3E9AF4" w14:textId="3681792A" w:rsidR="005D2706" w:rsidRPr="00CA2BCE" w:rsidRDefault="005D2706" w:rsidP="00CE7175">
      <w:pPr>
        <w:ind w:left="540"/>
        <w:jc w:val="thaiDistribute"/>
        <w:rPr>
          <w:rFonts w:ascii="Browallia New" w:eastAsia="Browallia New" w:hAnsi="Browallia New" w:cs="Browallia New"/>
          <w:color w:val="000000" w:themeColor="text1"/>
          <w:sz w:val="26"/>
          <w:szCs w:val="26"/>
          <w:cs/>
        </w:rPr>
      </w:pPr>
      <w:r w:rsidRPr="00CA2BCE">
        <w:rPr>
          <w:rFonts w:ascii="Browallia New" w:eastAsia="Browallia New" w:hAnsi="Browallia New" w:cs="Browallia New"/>
          <w:color w:val="000000" w:themeColor="text1"/>
          <w:sz w:val="26"/>
          <w:szCs w:val="26"/>
          <w:cs/>
        </w:rPr>
        <w:t xml:space="preserve">ต่อมาเมื่อวันที่ </w:t>
      </w:r>
      <w:r w:rsidR="00583C55" w:rsidRPr="00CA2BCE">
        <w:rPr>
          <w:rFonts w:ascii="Browallia New" w:eastAsia="Browallia New" w:hAnsi="Browallia New" w:cs="Browallia New"/>
          <w:color w:val="000000" w:themeColor="text1"/>
          <w:sz w:val="26"/>
          <w:szCs w:val="26"/>
        </w:rPr>
        <w:t>23</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พฤศจิกายน พ.ศ. </w:t>
      </w:r>
      <w:r w:rsidR="00583C55" w:rsidRPr="00CA2BCE">
        <w:rPr>
          <w:rFonts w:ascii="Browallia New" w:eastAsia="Browallia New" w:hAnsi="Browallia New" w:cs="Browallia New"/>
          <w:color w:val="000000" w:themeColor="text1"/>
          <w:sz w:val="26"/>
          <w:szCs w:val="26"/>
        </w:rPr>
        <w:t>2565</w:t>
      </w:r>
      <w:r w:rsidRPr="00CA2BCE">
        <w:rPr>
          <w:rFonts w:ascii="Browallia New" w:eastAsia="Browallia New" w:hAnsi="Browallia New" w:cs="Browallia New"/>
          <w:color w:val="000000" w:themeColor="text1"/>
          <w:sz w:val="26"/>
          <w:szCs w:val="26"/>
          <w:cs/>
        </w:rPr>
        <w:t xml:space="preserve"> ที่ประชุมคณะอนุกรรมการพิจารณาการลงทุนของกองทุนรวมฯ มีมติอนุมัติให้ลดมูลค่าของหน่วยลงทุนในอัตราหน่วยละ </w:t>
      </w:r>
      <w:r w:rsidR="00583C55" w:rsidRPr="00CA2BCE">
        <w:rPr>
          <w:rFonts w:ascii="Browallia New" w:eastAsia="Browallia New" w:hAnsi="Browallia New" w:cs="Browallia New"/>
          <w:color w:val="000000" w:themeColor="text1"/>
          <w:sz w:val="26"/>
          <w:szCs w:val="26"/>
        </w:rPr>
        <w:t>0</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54</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บาท</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เนื่องจากกองทุนรวมฯ ได้ดำเนินการเลิกกองทุนรวมฯ ตามโครงการจัดการกองทุนรวม โดยกลุ่มกิจการได้รับเงินคืนจากการลดทุนสำหรับ </w:t>
      </w:r>
      <w:r w:rsidR="00583C55" w:rsidRPr="00CA2BCE">
        <w:rPr>
          <w:rFonts w:ascii="Browallia New" w:eastAsia="Browallia New" w:hAnsi="Browallia New" w:cs="Browallia New"/>
          <w:color w:val="000000" w:themeColor="text1"/>
          <w:sz w:val="26"/>
          <w:szCs w:val="26"/>
        </w:rPr>
        <w:t>179</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819</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หน่วย เป็นจำนวนเงินรวม</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97</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75</w:t>
      </w:r>
      <w:r w:rsidRPr="00CA2BCE">
        <w:rPr>
          <w:rFonts w:ascii="Browallia New" w:eastAsia="Browallia New" w:hAnsi="Browallia New" w:cs="Browallia New"/>
          <w:color w:val="000000" w:themeColor="text1"/>
          <w:sz w:val="26"/>
          <w:szCs w:val="26"/>
          <w:cs/>
        </w:rPr>
        <w:t xml:space="preserve"> ล้านบาท</w:t>
      </w:r>
    </w:p>
    <w:p w14:paraId="7FB593F1" w14:textId="77777777" w:rsidR="00CE7175" w:rsidRPr="00CA2BCE" w:rsidRDefault="00CE7175" w:rsidP="00E23EE3">
      <w:pPr>
        <w:spacing w:line="240" w:lineRule="auto"/>
        <w:ind w:left="540"/>
        <w:jc w:val="thaiDistribute"/>
        <w:rPr>
          <w:rFonts w:ascii="Browallia New" w:hAnsi="Browallia New" w:cs="Browallia New"/>
          <w:lang w:val="en-US"/>
        </w:rPr>
      </w:pPr>
    </w:p>
    <w:p w14:paraId="6F6196F7" w14:textId="64933DC5" w:rsidR="00332FA9" w:rsidRPr="00CA2BCE" w:rsidRDefault="00332FA9" w:rsidP="00332FA9">
      <w:pPr>
        <w:ind w:left="540"/>
        <w:jc w:val="thaiDistribute"/>
        <w:rPr>
          <w:rFonts w:ascii="Browallia New" w:eastAsia="Arial" w:hAnsi="Browallia New" w:cs="Browallia New"/>
          <w:b/>
          <w:bCs/>
          <w:sz w:val="26"/>
          <w:szCs w:val="26"/>
        </w:rPr>
      </w:pPr>
      <w:r w:rsidRPr="00CA2BCE">
        <w:rPr>
          <w:rFonts w:ascii="Browallia New" w:eastAsia="Browallia New" w:hAnsi="Browallia New" w:cs="Browallia New"/>
          <w:b/>
          <w:bCs/>
          <w:sz w:val="26"/>
          <w:szCs w:val="26"/>
          <w:cs/>
          <w:lang w:val="en-US"/>
        </w:rPr>
        <w:t>บริษัท ยูวีบีจีพี คลีน เอ็นเนอร์ยี่ จำกัด (“</w:t>
      </w:r>
      <w:r w:rsidRPr="00CA2BCE">
        <w:rPr>
          <w:rFonts w:ascii="Browallia New" w:eastAsia="Browallia New" w:hAnsi="Browallia New" w:cs="Browallia New"/>
          <w:b/>
          <w:bCs/>
          <w:sz w:val="26"/>
          <w:szCs w:val="26"/>
          <w:lang w:val="en-US"/>
        </w:rPr>
        <w:t>UVBGPC</w:t>
      </w:r>
      <w:r w:rsidRPr="00CA2BCE">
        <w:rPr>
          <w:rFonts w:ascii="Browallia New" w:eastAsia="Browallia New" w:hAnsi="Browallia New" w:cs="Browallia New"/>
          <w:b/>
          <w:bCs/>
          <w:sz w:val="26"/>
          <w:szCs w:val="26"/>
        </w:rPr>
        <w:t>N</w:t>
      </w:r>
      <w:r w:rsidRPr="00CA2BCE">
        <w:rPr>
          <w:rFonts w:ascii="Browallia New" w:eastAsia="Browallia New" w:hAnsi="Browallia New" w:cs="Browallia New"/>
          <w:b/>
          <w:bCs/>
          <w:sz w:val="26"/>
          <w:szCs w:val="26"/>
          <w:lang w:val="en-US"/>
        </w:rPr>
        <w:t xml:space="preserve">”) </w:t>
      </w:r>
    </w:p>
    <w:p w14:paraId="0DE97A85" w14:textId="77777777" w:rsidR="00332FA9" w:rsidRPr="00CA2BCE" w:rsidRDefault="00332FA9" w:rsidP="00E23EE3">
      <w:pPr>
        <w:spacing w:line="240" w:lineRule="auto"/>
        <w:ind w:left="540"/>
        <w:jc w:val="thaiDistribute"/>
        <w:rPr>
          <w:rFonts w:ascii="Browallia New" w:hAnsi="Browallia New" w:cs="Browallia New"/>
          <w:cs/>
          <w:lang w:val="en-US"/>
        </w:rPr>
      </w:pPr>
    </w:p>
    <w:p w14:paraId="510DEC4C" w14:textId="24B4AACD" w:rsidR="00332FA9" w:rsidRPr="00CA2BCE" w:rsidRDefault="00332FA9" w:rsidP="00332FA9">
      <w:pPr>
        <w:ind w:left="540"/>
        <w:jc w:val="thaiDistribute"/>
        <w:rPr>
          <w:rFonts w:ascii="Browallia New" w:eastAsia="Browallia New" w:hAnsi="Browallia New" w:cs="Browallia New"/>
          <w:sz w:val="26"/>
          <w:szCs w:val="26"/>
        </w:rPr>
      </w:pPr>
      <w:r w:rsidRPr="00CA2BCE">
        <w:rPr>
          <w:rFonts w:ascii="Browallia New" w:hAnsi="Browallia New" w:cs="Browallia New"/>
          <w:spacing w:val="-4"/>
          <w:sz w:val="26"/>
          <w:szCs w:val="26"/>
          <w:cs/>
        </w:rPr>
        <w:t xml:space="preserve">เมื่อวันที่ </w:t>
      </w:r>
      <w:r w:rsidR="00583C55" w:rsidRPr="00CA2BCE">
        <w:rPr>
          <w:rFonts w:ascii="Browallia New" w:hAnsi="Browallia New" w:cs="Browallia New"/>
          <w:spacing w:val="-4"/>
          <w:sz w:val="26"/>
          <w:szCs w:val="26"/>
        </w:rPr>
        <w:t>25</w:t>
      </w:r>
      <w:r w:rsidRPr="00CA2BCE">
        <w:rPr>
          <w:rFonts w:ascii="Browallia New" w:hAnsi="Browallia New" w:cs="Browallia New"/>
          <w:spacing w:val="-4"/>
          <w:sz w:val="26"/>
          <w:szCs w:val="26"/>
          <w:cs/>
          <w:lang w:val="en-US"/>
        </w:rPr>
        <w:t xml:space="preserve"> พฤษภาคม พ</w:t>
      </w:r>
      <w:r w:rsidRPr="00CA2BCE">
        <w:rPr>
          <w:rFonts w:ascii="Browallia New" w:hAnsi="Browallia New" w:cs="Browallia New"/>
          <w:spacing w:val="-4"/>
          <w:sz w:val="26"/>
          <w:szCs w:val="26"/>
          <w:lang w:val="en-US"/>
        </w:rPr>
        <w:t>.</w:t>
      </w:r>
      <w:r w:rsidRPr="00CA2BCE">
        <w:rPr>
          <w:rFonts w:ascii="Browallia New" w:hAnsi="Browallia New" w:cs="Browallia New"/>
          <w:spacing w:val="-4"/>
          <w:sz w:val="26"/>
          <w:szCs w:val="26"/>
          <w:cs/>
          <w:lang w:val="en-US"/>
        </w:rPr>
        <w:t xml:space="preserve">ศ. </w:t>
      </w:r>
      <w:r w:rsidR="00583C55" w:rsidRPr="00CA2BCE">
        <w:rPr>
          <w:rFonts w:ascii="Browallia New" w:hAnsi="Browallia New" w:cs="Browallia New"/>
          <w:spacing w:val="-4"/>
          <w:sz w:val="26"/>
          <w:szCs w:val="26"/>
        </w:rPr>
        <w:t>2565</w:t>
      </w: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rPr>
        <w:t>บริษัท ยูนิเวนเจอร์ บีจีพี จำกัด (“</w:t>
      </w:r>
      <w:r w:rsidRPr="00CA2BCE">
        <w:rPr>
          <w:rFonts w:ascii="Browallia New" w:hAnsi="Browallia New" w:cs="Browallia New"/>
          <w:spacing w:val="-4"/>
          <w:sz w:val="26"/>
          <w:szCs w:val="26"/>
        </w:rPr>
        <w:t xml:space="preserve">UVBGP”) </w:t>
      </w:r>
      <w:r w:rsidRPr="00CA2BCE">
        <w:rPr>
          <w:rFonts w:ascii="Browallia New" w:hAnsi="Browallia New" w:cs="Browallia New"/>
          <w:spacing w:val="-4"/>
          <w:sz w:val="26"/>
          <w:szCs w:val="26"/>
          <w:cs/>
        </w:rPr>
        <w:t>ซึ่งเป็นบริษัทร่วมทางตรง</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ได้จัดตั้ง</w:t>
      </w:r>
      <w:bookmarkStart w:id="21" w:name="_Hlk110245465"/>
      <w:r w:rsidRPr="00CA2BCE">
        <w:rPr>
          <w:rFonts w:ascii="Browallia New" w:hAnsi="Browallia New" w:cs="Browallia New"/>
          <w:spacing w:val="-4"/>
          <w:sz w:val="26"/>
          <w:szCs w:val="26"/>
          <w:lang w:val="en-US"/>
        </w:rPr>
        <w:t xml:space="preserve"> UVBGPCN</w:t>
      </w:r>
      <w:r w:rsidRPr="00CA2BCE">
        <w:rPr>
          <w:rFonts w:ascii="Browallia New" w:hAnsi="Browallia New" w:cs="Browallia New"/>
          <w:sz w:val="26"/>
          <w:szCs w:val="26"/>
          <w:lang w:val="en-US"/>
        </w:rPr>
        <w:t xml:space="preserve"> </w:t>
      </w:r>
      <w:bookmarkEnd w:id="21"/>
      <w:r w:rsidRPr="00CA2BCE">
        <w:rPr>
          <w:rFonts w:ascii="Browallia New" w:hAnsi="Browallia New" w:cs="Browallia New"/>
          <w:sz w:val="26"/>
          <w:szCs w:val="26"/>
          <w:cs/>
          <w:lang w:val="en-US"/>
        </w:rPr>
        <w:t xml:space="preserve">เพื่อดำเนินธุรกิจพลังงานทดแทน โดย </w:t>
      </w:r>
      <w:r w:rsidRPr="00CA2BCE">
        <w:rPr>
          <w:rFonts w:ascii="Browallia New" w:hAnsi="Browallia New" w:cs="Browallia New"/>
          <w:sz w:val="26"/>
          <w:szCs w:val="26"/>
          <w:lang w:val="en-US"/>
        </w:rPr>
        <w:t xml:space="preserve">UVBGPCN </w:t>
      </w:r>
      <w:r w:rsidRPr="00CA2BCE">
        <w:rPr>
          <w:rFonts w:ascii="Browallia New" w:hAnsi="Browallia New" w:cs="Browallia New"/>
          <w:sz w:val="26"/>
          <w:szCs w:val="26"/>
          <w:cs/>
          <w:lang w:val="en-US"/>
        </w:rPr>
        <w:t xml:space="preserve">มีทุนจดทะเบียนจำนวน </w:t>
      </w:r>
      <w:r w:rsidR="00583C55" w:rsidRPr="00CA2BCE">
        <w:rPr>
          <w:rFonts w:ascii="Browallia New" w:hAnsi="Browallia New" w:cs="Browallia New"/>
          <w:sz w:val="26"/>
          <w:szCs w:val="26"/>
        </w:rPr>
        <w:t>70</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ล้านบาท และ </w:t>
      </w:r>
      <w:r w:rsidRPr="00CA2BCE">
        <w:rPr>
          <w:rFonts w:ascii="Browallia New" w:hAnsi="Browallia New" w:cs="Browallia New"/>
          <w:sz w:val="26"/>
          <w:szCs w:val="26"/>
          <w:lang w:val="en-US"/>
        </w:rPr>
        <w:t>UVBGP</w:t>
      </w:r>
      <w:r w:rsidRPr="00CA2BCE">
        <w:rPr>
          <w:rFonts w:ascii="Browallia New" w:hAnsi="Browallia New" w:cs="Browallia New"/>
          <w:sz w:val="26"/>
          <w:szCs w:val="26"/>
          <w:cs/>
          <w:lang w:val="en-US"/>
        </w:rPr>
        <w:t xml:space="preserve"> มีสัดส่วนได้เสีย</w:t>
      </w:r>
      <w:r w:rsidRPr="00CA2BCE">
        <w:rPr>
          <w:rFonts w:ascii="Browallia New" w:hAnsi="Browallia New" w:cs="Browallia New"/>
          <w:sz w:val="26"/>
          <w:szCs w:val="26"/>
          <w:cs/>
          <w:lang w:val="en-US"/>
        </w:rPr>
        <w:br/>
        <w:t>ใน</w:t>
      </w:r>
      <w:r w:rsidRPr="00CA2BCE">
        <w:rPr>
          <w:rFonts w:ascii="Browallia New" w:hAnsi="Browallia New" w:cs="Browallia New"/>
          <w:sz w:val="26"/>
          <w:szCs w:val="26"/>
          <w:lang w:val="en-US"/>
        </w:rPr>
        <w:t xml:space="preserve"> UVBGPCN </w:t>
      </w: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100</w:t>
      </w:r>
      <w:r w:rsidRPr="00CA2BCE">
        <w:rPr>
          <w:rFonts w:ascii="Browallia New" w:hAnsi="Browallia New" w:cs="Browallia New"/>
          <w:sz w:val="26"/>
          <w:szCs w:val="26"/>
        </w:rPr>
        <w:t xml:space="preserve"> </w:t>
      </w:r>
    </w:p>
    <w:p w14:paraId="1E2F115A" w14:textId="2D1FD3A4" w:rsidR="00332FA9" w:rsidRPr="00CA2BCE" w:rsidRDefault="00332FA9" w:rsidP="00E23EE3">
      <w:pPr>
        <w:spacing w:line="240" w:lineRule="auto"/>
        <w:ind w:left="540"/>
        <w:jc w:val="thaiDistribute"/>
        <w:rPr>
          <w:rFonts w:ascii="Browallia New" w:hAnsi="Browallia New" w:cs="Browallia New"/>
          <w:lang w:val="en-US"/>
        </w:rPr>
      </w:pPr>
    </w:p>
    <w:p w14:paraId="05F8F59A" w14:textId="0579D014" w:rsidR="004D0579" w:rsidRPr="00CA2BCE" w:rsidRDefault="004D0579" w:rsidP="005D2706">
      <w:pPr>
        <w:ind w:left="540"/>
        <w:jc w:val="thaiDistribute"/>
        <w:rPr>
          <w:rFonts w:ascii="Browallia New" w:eastAsia="Browallia New" w:hAnsi="Browallia New" w:cs="Browallia New"/>
          <w:b/>
          <w:bCs/>
          <w:sz w:val="26"/>
          <w:szCs w:val="26"/>
        </w:rPr>
      </w:pPr>
      <w:r w:rsidRPr="00CA2BCE">
        <w:rPr>
          <w:rFonts w:ascii="Browallia New" w:eastAsia="Browallia New" w:hAnsi="Browallia New" w:cs="Browallia New"/>
          <w:sz w:val="26"/>
          <w:szCs w:val="26"/>
          <w:cs/>
        </w:rPr>
        <w:t>ต่อมาในระหว่างไตรมาสที่</w:t>
      </w:r>
      <w:r w:rsidR="00C71B0F" w:rsidRPr="00CA2BCE">
        <w:rPr>
          <w:rFonts w:ascii="Browallia New" w:eastAsia="Browallia New" w:hAnsi="Browallia New" w:cs="Browallia New"/>
          <w:sz w:val="26"/>
          <w:szCs w:val="26"/>
          <w:cs/>
        </w:rPr>
        <w:t>สี่</w:t>
      </w:r>
      <w:r w:rsidRPr="00CA2BCE">
        <w:rPr>
          <w:rFonts w:ascii="Browallia New" w:eastAsia="Browallia New" w:hAnsi="Browallia New" w:cs="Browallia New"/>
          <w:sz w:val="26"/>
          <w:szCs w:val="26"/>
          <w:cs/>
        </w:rPr>
        <w:t>ของปี พ</w:t>
      </w:r>
      <w:r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cs/>
        </w:rPr>
        <w:t>ศ</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rPr>
        <w:t xml:space="preserve"> UVBGPCN </w:t>
      </w:r>
      <w:r w:rsidRPr="00CA2BCE">
        <w:rPr>
          <w:rFonts w:ascii="Browallia New" w:eastAsia="Browallia New" w:hAnsi="Browallia New" w:cs="Browallia New"/>
          <w:sz w:val="26"/>
          <w:szCs w:val="26"/>
          <w:cs/>
        </w:rPr>
        <w:t xml:space="preserve">เพิ่มทุนจดทะเบียนจาก </w:t>
      </w:r>
      <w:r w:rsidR="00583C55" w:rsidRPr="00CA2BCE">
        <w:rPr>
          <w:rFonts w:ascii="Browallia New" w:eastAsia="Browallia New" w:hAnsi="Browallia New" w:cs="Browallia New"/>
          <w:sz w:val="26"/>
          <w:szCs w:val="26"/>
        </w:rPr>
        <w:t>70</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ล้านบาทเป็น </w:t>
      </w:r>
      <w:r w:rsidR="00583C55" w:rsidRPr="00CA2BCE">
        <w:rPr>
          <w:rFonts w:ascii="Browallia New" w:eastAsia="Browallia New" w:hAnsi="Browallia New" w:cs="Browallia New"/>
          <w:sz w:val="26"/>
          <w:szCs w:val="26"/>
        </w:rPr>
        <w:t>270</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ล้านบาท </w:t>
      </w:r>
      <w:r w:rsidRPr="00CA2BCE">
        <w:rPr>
          <w:rFonts w:ascii="Browallia New" w:eastAsia="Browallia New" w:hAnsi="Browallia New" w:cs="Browallia New"/>
          <w:sz w:val="26"/>
          <w:szCs w:val="26"/>
        </w:rPr>
        <w:t xml:space="preserve">UVBGP </w:t>
      </w:r>
      <w:r w:rsidRPr="00CA2BCE">
        <w:rPr>
          <w:rFonts w:ascii="Browallia New" w:eastAsia="Browallia New" w:hAnsi="Browallia New" w:cs="Browallia New"/>
          <w:sz w:val="26"/>
          <w:szCs w:val="26"/>
          <w:cs/>
        </w:rPr>
        <w:t>ซื้อหุ้นเพิ่มทุนและจ่ายชำระค่าหุ้นดังกล่าวตามสัดส่วนการลงทุนเดิม</w:t>
      </w:r>
    </w:p>
    <w:p w14:paraId="31713298" w14:textId="77777777" w:rsidR="00237039" w:rsidRPr="00CA2BCE" w:rsidRDefault="00237039">
      <w:pPr>
        <w:spacing w:after="160" w:line="259" w:lineRule="auto"/>
        <w:rPr>
          <w:rFonts w:ascii="Browallia New" w:eastAsia="Browallia New" w:hAnsi="Browallia New" w:cs="Browallia New"/>
          <w:b/>
          <w:bCs/>
          <w:sz w:val="26"/>
          <w:szCs w:val="26"/>
          <w:cs/>
        </w:rPr>
      </w:pPr>
      <w:r w:rsidRPr="00CA2BCE">
        <w:rPr>
          <w:rFonts w:ascii="Browallia New" w:eastAsia="Browallia New" w:hAnsi="Browallia New" w:cs="Browallia New"/>
          <w:b/>
          <w:bCs/>
          <w:sz w:val="26"/>
          <w:szCs w:val="26"/>
          <w:cs/>
        </w:rPr>
        <w:br w:type="page"/>
      </w:r>
    </w:p>
    <w:p w14:paraId="0EB97933" w14:textId="38871659" w:rsidR="00332FA9" w:rsidRPr="00CA2BCE" w:rsidRDefault="00332FA9" w:rsidP="00E23EE3">
      <w:pPr>
        <w:spacing w:line="240" w:lineRule="auto"/>
        <w:ind w:left="540"/>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cs/>
        </w:rPr>
        <w:lastRenderedPageBreak/>
        <w:t xml:space="preserve">บริษัท คลีนเนอร์ยี่ เอบีพี จำกัด </w:t>
      </w:r>
      <w:r w:rsidRPr="00CA2BCE">
        <w:rPr>
          <w:rFonts w:ascii="Browallia New" w:eastAsia="Browallia New" w:hAnsi="Browallia New" w:cs="Browallia New"/>
          <w:b/>
          <w:bCs/>
          <w:sz w:val="26"/>
          <w:szCs w:val="26"/>
          <w:lang w:val="en-US"/>
        </w:rPr>
        <w:t>(“CNABP”)</w:t>
      </w:r>
    </w:p>
    <w:p w14:paraId="7C6B4249" w14:textId="77777777" w:rsidR="00332FA9" w:rsidRPr="00CA2BCE" w:rsidRDefault="00332FA9" w:rsidP="00E23EE3">
      <w:pPr>
        <w:spacing w:line="240" w:lineRule="auto"/>
        <w:ind w:left="540"/>
        <w:jc w:val="thaiDistribute"/>
        <w:rPr>
          <w:rFonts w:ascii="Browallia New" w:eastAsia="Browallia New" w:hAnsi="Browallia New" w:cs="Browallia New"/>
          <w:sz w:val="26"/>
          <w:szCs w:val="26"/>
        </w:rPr>
      </w:pPr>
    </w:p>
    <w:p w14:paraId="39DAE388" w14:textId="707D59DB" w:rsidR="00332FA9" w:rsidRPr="00CA2BCE" w:rsidRDefault="00332FA9" w:rsidP="00E23EE3">
      <w:pPr>
        <w:spacing w:line="240" w:lineRule="auto"/>
        <w:ind w:left="540"/>
        <w:jc w:val="thaiDistribute"/>
        <w:rPr>
          <w:rFonts w:ascii="Browallia New" w:eastAsia="Browallia New" w:hAnsi="Browallia New" w:cs="Browallia New"/>
          <w:sz w:val="26"/>
          <w:szCs w:val="26"/>
        </w:rPr>
      </w:pPr>
      <w:r w:rsidRPr="00CA2BCE">
        <w:rPr>
          <w:rFonts w:ascii="Browallia New" w:eastAsia="Browallia New" w:hAnsi="Browallia New" w:cs="Browallia New"/>
          <w:spacing w:val="-4"/>
          <w:sz w:val="26"/>
          <w:szCs w:val="26"/>
          <w:cs/>
        </w:rPr>
        <w:t xml:space="preserve">เมื่อวันที่ </w:t>
      </w:r>
      <w:r w:rsidR="00583C55" w:rsidRPr="00CA2BCE">
        <w:rPr>
          <w:rFonts w:ascii="Browallia New" w:eastAsia="Browallia New" w:hAnsi="Browallia New" w:cs="Browallia New"/>
          <w:spacing w:val="-4"/>
          <w:sz w:val="26"/>
          <w:szCs w:val="26"/>
        </w:rPr>
        <w:t>16</w:t>
      </w:r>
      <w:r w:rsidRPr="00CA2BCE">
        <w:rPr>
          <w:rFonts w:ascii="Browallia New" w:eastAsia="Browallia New" w:hAnsi="Browallia New" w:cs="Browallia New"/>
          <w:spacing w:val="-4"/>
          <w:sz w:val="26"/>
          <w:szCs w:val="26"/>
        </w:rPr>
        <w:t xml:space="preserve"> </w:t>
      </w:r>
      <w:r w:rsidRPr="00CA2BCE">
        <w:rPr>
          <w:rFonts w:ascii="Browallia New" w:eastAsia="Browallia New" w:hAnsi="Browallia New" w:cs="Browallia New"/>
          <w:spacing w:val="-4"/>
          <w:sz w:val="26"/>
          <w:szCs w:val="26"/>
          <w:cs/>
        </w:rPr>
        <w:t xml:space="preserve">มิถุนายน พ.ศ. </w:t>
      </w:r>
      <w:r w:rsidR="00583C55" w:rsidRPr="00CA2BCE">
        <w:rPr>
          <w:rFonts w:ascii="Browallia New" w:eastAsia="Browallia New" w:hAnsi="Browallia New" w:cs="Browallia New"/>
          <w:spacing w:val="-4"/>
          <w:sz w:val="26"/>
          <w:szCs w:val="26"/>
        </w:rPr>
        <w:t>2565</w:t>
      </w:r>
      <w:r w:rsidRPr="00CA2BCE">
        <w:rPr>
          <w:rFonts w:ascii="Browallia New" w:eastAsia="Browallia New" w:hAnsi="Browallia New" w:cs="Browallia New"/>
          <w:spacing w:val="-4"/>
          <w:sz w:val="26"/>
          <w:szCs w:val="26"/>
          <w:cs/>
        </w:rPr>
        <w:t xml:space="preserve"> </w:t>
      </w:r>
      <w:r w:rsidRPr="00CA2BCE">
        <w:rPr>
          <w:rFonts w:ascii="Browallia New" w:eastAsia="Browallia New" w:hAnsi="Browallia New" w:cs="Browallia New"/>
          <w:spacing w:val="-4"/>
          <w:sz w:val="26"/>
          <w:szCs w:val="26"/>
          <w:cs/>
          <w:lang w:val="en-US"/>
        </w:rPr>
        <w:t xml:space="preserve">บริษัท </w:t>
      </w:r>
      <w:bookmarkStart w:id="22" w:name="_Hlk118202899"/>
      <w:r w:rsidRPr="00CA2BCE">
        <w:rPr>
          <w:rFonts w:ascii="Browallia New" w:eastAsia="Browallia New" w:hAnsi="Browallia New" w:cs="Browallia New"/>
          <w:spacing w:val="-4"/>
          <w:sz w:val="26"/>
          <w:szCs w:val="26"/>
          <w:cs/>
          <w:lang w:val="en-US"/>
        </w:rPr>
        <w:t xml:space="preserve">อมตะ บี.กริม เพาเวอร์ จำกัด </w:t>
      </w:r>
      <w:bookmarkEnd w:id="22"/>
      <w:r w:rsidRPr="00CA2BCE">
        <w:rPr>
          <w:rFonts w:ascii="Browallia New" w:eastAsia="Browallia New" w:hAnsi="Browallia New" w:cs="Browallia New"/>
          <w:spacing w:val="-4"/>
          <w:sz w:val="26"/>
          <w:szCs w:val="26"/>
          <w:cs/>
          <w:lang w:val="en-US"/>
        </w:rPr>
        <w:t xml:space="preserve">ซึ่งเป็นบริษัทย่อยทางตรงได้ลงทุนจำนวน </w:t>
      </w:r>
      <w:r w:rsidR="00583C55" w:rsidRPr="00CA2BCE">
        <w:rPr>
          <w:rFonts w:ascii="Browallia New" w:eastAsia="Browallia New" w:hAnsi="Browallia New" w:cs="Browallia New"/>
          <w:spacing w:val="-4"/>
          <w:sz w:val="26"/>
          <w:szCs w:val="26"/>
        </w:rPr>
        <w:t>2</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45</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ล้านบาท</w:t>
      </w:r>
      <w:r w:rsidRPr="00CA2BCE">
        <w:rPr>
          <w:rFonts w:ascii="Browallia New" w:eastAsia="Browallia New" w:hAnsi="Browallia New" w:cs="Browallia New"/>
          <w:sz w:val="26"/>
          <w:szCs w:val="26"/>
          <w:cs/>
          <w:lang w:val="en-US"/>
        </w:rPr>
        <w:t xml:space="preserve">สำหรับส่วนได้เสียร้อยละ </w:t>
      </w:r>
      <w:r w:rsidR="00583C55" w:rsidRPr="00CA2BCE">
        <w:rPr>
          <w:rFonts w:ascii="Browallia New" w:eastAsia="Browallia New" w:hAnsi="Browallia New" w:cs="Browallia New"/>
          <w:sz w:val="26"/>
          <w:szCs w:val="26"/>
        </w:rPr>
        <w:t>49</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ใน</w:t>
      </w:r>
      <w:r w:rsidRPr="00CA2BCE">
        <w:rPr>
          <w:rFonts w:ascii="Browallia New" w:eastAsia="Browallia New" w:hAnsi="Browallia New" w:cs="Browallia New"/>
          <w:sz w:val="26"/>
          <w:szCs w:val="26"/>
          <w:lang w:val="en-US"/>
        </w:rPr>
        <w:t xml:space="preserve"> CNABP</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ซึ่งเป็นบริษัทที่จัดตั้งขึ้นในประเทศไทยเพื่อประกอบกิจการพลังงานทดแทน </w:t>
      </w:r>
      <w:r w:rsidRPr="00CA2BCE">
        <w:rPr>
          <w:rFonts w:ascii="Browallia New" w:eastAsia="Browallia New" w:hAnsi="Browallia New" w:cs="Browallia New"/>
          <w:sz w:val="26"/>
          <w:szCs w:val="26"/>
          <w:cs/>
        </w:rPr>
        <w:br/>
        <w:t xml:space="preserve">มีทุนจดทะเบียนจำนวน </w:t>
      </w:r>
      <w:r w:rsidR="00583C55" w:rsidRPr="00CA2BCE">
        <w:rPr>
          <w:rFonts w:ascii="Browallia New" w:eastAsia="Browallia New" w:hAnsi="Browallia New" w:cs="Browallia New"/>
          <w:sz w:val="26"/>
          <w:szCs w:val="26"/>
        </w:rPr>
        <w:t>5</w:t>
      </w:r>
      <w:r w:rsidRPr="00CA2BCE">
        <w:rPr>
          <w:rFonts w:ascii="Browallia New" w:eastAsia="Browallia New" w:hAnsi="Browallia New" w:cs="Browallia New"/>
          <w:sz w:val="26"/>
          <w:szCs w:val="26"/>
          <w:cs/>
          <w:lang w:val="en-US"/>
        </w:rPr>
        <w:t xml:space="preserve"> ล้านบาท</w:t>
      </w:r>
    </w:p>
    <w:p w14:paraId="1D57995F" w14:textId="77777777" w:rsidR="00332FA9" w:rsidRPr="00CA2BCE" w:rsidRDefault="00332FA9" w:rsidP="00E23EE3">
      <w:pPr>
        <w:spacing w:line="240" w:lineRule="auto"/>
        <w:ind w:left="540"/>
        <w:jc w:val="thaiDistribute"/>
        <w:rPr>
          <w:rFonts w:ascii="Browallia New" w:eastAsia="Browallia New" w:hAnsi="Browallia New" w:cs="Browallia New"/>
          <w:sz w:val="26"/>
          <w:szCs w:val="26"/>
        </w:rPr>
      </w:pPr>
    </w:p>
    <w:p w14:paraId="44A3977F" w14:textId="08C75D1D" w:rsidR="00332FA9" w:rsidRPr="00CA2BCE" w:rsidRDefault="00332FA9" w:rsidP="00E23EE3">
      <w:pPr>
        <w:spacing w:line="240" w:lineRule="auto"/>
        <w:ind w:left="540"/>
        <w:jc w:val="thaiDistribute"/>
        <w:rPr>
          <w:rFonts w:ascii="Browallia New" w:eastAsia="Browallia New" w:hAnsi="Browallia New" w:cs="Browallia New"/>
          <w:spacing w:val="-4"/>
          <w:sz w:val="26"/>
          <w:szCs w:val="26"/>
          <w:cs/>
        </w:rPr>
      </w:pPr>
      <w:bookmarkStart w:id="23" w:name="_Hlk118203481"/>
      <w:r w:rsidRPr="00CA2BCE">
        <w:rPr>
          <w:rFonts w:ascii="Browallia New" w:eastAsia="Browallia New" w:hAnsi="Browallia New" w:cs="Browallia New"/>
          <w:sz w:val="26"/>
          <w:szCs w:val="26"/>
          <w:cs/>
        </w:rPr>
        <w:t xml:space="preserve">ต่อมาเมื่อวันที่ </w:t>
      </w:r>
      <w:r w:rsidR="00583C55" w:rsidRPr="00CA2BCE">
        <w:rPr>
          <w:rFonts w:ascii="Browallia New" w:eastAsia="Browallia New" w:hAnsi="Browallia New" w:cs="Browallia New"/>
          <w:sz w:val="26"/>
          <w:szCs w:val="26"/>
        </w:rPr>
        <w:t>25</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สิงหาคม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rPr>
        <w:t xml:space="preserve"> </w:t>
      </w:r>
      <w:r w:rsidR="00D75F0A" w:rsidRPr="00CA2BCE">
        <w:rPr>
          <w:rFonts w:ascii="Browallia New" w:eastAsia="Browallia New" w:hAnsi="Browallia New" w:cs="Browallia New"/>
          <w:spacing w:val="-4"/>
          <w:sz w:val="26"/>
          <w:szCs w:val="26"/>
        </w:rPr>
        <w:t xml:space="preserve">CNABP </w:t>
      </w:r>
      <w:r w:rsidR="00D75F0A" w:rsidRPr="00CA2BCE">
        <w:rPr>
          <w:rFonts w:ascii="Browallia New" w:eastAsia="Browallia New" w:hAnsi="Browallia New" w:cs="Browallia New"/>
          <w:spacing w:val="-4"/>
          <w:sz w:val="26"/>
          <w:szCs w:val="26"/>
          <w:cs/>
        </w:rPr>
        <w:t xml:space="preserve">เพิ่มทุนจดทะเบียนจำนวน </w:t>
      </w:r>
      <w:r w:rsidR="00583C55" w:rsidRPr="00CA2BCE">
        <w:rPr>
          <w:rFonts w:ascii="Browallia New" w:eastAsia="Browallia New" w:hAnsi="Browallia New" w:cs="Browallia New"/>
          <w:spacing w:val="-4"/>
          <w:sz w:val="26"/>
          <w:szCs w:val="26"/>
        </w:rPr>
        <w:t>200</w:t>
      </w:r>
      <w:r w:rsidR="00D75F0A" w:rsidRPr="00CA2BCE">
        <w:rPr>
          <w:rFonts w:ascii="Browallia New" w:eastAsia="Browallia New" w:hAnsi="Browallia New" w:cs="Browallia New"/>
          <w:spacing w:val="-4"/>
          <w:sz w:val="26"/>
          <w:szCs w:val="26"/>
        </w:rPr>
        <w:t xml:space="preserve"> </w:t>
      </w:r>
      <w:r w:rsidR="00D75F0A" w:rsidRPr="00CA2BCE">
        <w:rPr>
          <w:rFonts w:ascii="Browallia New" w:eastAsia="Browallia New" w:hAnsi="Browallia New" w:cs="Browallia New"/>
          <w:spacing w:val="-4"/>
          <w:sz w:val="26"/>
          <w:szCs w:val="26"/>
          <w:cs/>
        </w:rPr>
        <w:t xml:space="preserve">ล้านบาท เป็น </w:t>
      </w:r>
      <w:r w:rsidR="00583C55" w:rsidRPr="00CA2BCE">
        <w:rPr>
          <w:rFonts w:ascii="Browallia New" w:eastAsia="Browallia New" w:hAnsi="Browallia New" w:cs="Browallia New"/>
          <w:spacing w:val="-4"/>
          <w:sz w:val="26"/>
          <w:szCs w:val="26"/>
        </w:rPr>
        <w:t>205</w:t>
      </w:r>
      <w:r w:rsidR="00D75F0A" w:rsidRPr="00CA2BCE">
        <w:rPr>
          <w:rFonts w:ascii="Browallia New" w:eastAsia="Browallia New" w:hAnsi="Browallia New" w:cs="Browallia New"/>
          <w:spacing w:val="-4"/>
          <w:sz w:val="26"/>
          <w:szCs w:val="26"/>
        </w:rPr>
        <w:t xml:space="preserve"> </w:t>
      </w:r>
      <w:r w:rsidR="00D75F0A" w:rsidRPr="00CA2BCE">
        <w:rPr>
          <w:rFonts w:ascii="Browallia New" w:eastAsia="Browallia New" w:hAnsi="Browallia New" w:cs="Browallia New"/>
          <w:spacing w:val="-4"/>
          <w:sz w:val="26"/>
          <w:szCs w:val="26"/>
          <w:cs/>
        </w:rPr>
        <w:t xml:space="preserve">ล้านบาท </w:t>
      </w:r>
      <w:r w:rsidRPr="00CA2BCE">
        <w:rPr>
          <w:rFonts w:ascii="Browallia New" w:eastAsia="Browallia New" w:hAnsi="Browallia New" w:cs="Browallia New"/>
          <w:spacing w:val="-4"/>
          <w:sz w:val="26"/>
          <w:szCs w:val="26"/>
          <w:cs/>
          <w:lang w:val="en-US"/>
        </w:rPr>
        <w:t>บริษัท</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 xml:space="preserve">อมตะ </w:t>
      </w:r>
      <w:r w:rsidR="00333596" w:rsidRPr="00CA2BCE">
        <w:rPr>
          <w:rFonts w:ascii="Browallia New" w:eastAsia="Browallia New" w:hAnsi="Browallia New" w:cs="Browallia New"/>
          <w:spacing w:val="-4"/>
          <w:sz w:val="26"/>
          <w:szCs w:val="26"/>
          <w:cs/>
          <w:lang w:val="en-US"/>
        </w:rPr>
        <w:br/>
      </w:r>
      <w:r w:rsidRPr="00CA2BCE">
        <w:rPr>
          <w:rFonts w:ascii="Browallia New" w:eastAsia="Browallia New" w:hAnsi="Browallia New" w:cs="Browallia New"/>
          <w:spacing w:val="-4"/>
          <w:sz w:val="26"/>
          <w:szCs w:val="26"/>
          <w:cs/>
          <w:lang w:val="en-US"/>
        </w:rPr>
        <w:t xml:space="preserve">บี.กริม เพาเวอร์ จำกัด ได้ลงทุนเพิ่มใน </w:t>
      </w:r>
      <w:r w:rsidRPr="00CA2BCE">
        <w:rPr>
          <w:rFonts w:ascii="Browallia New" w:eastAsia="Browallia New" w:hAnsi="Browallia New" w:cs="Browallia New"/>
          <w:spacing w:val="-4"/>
          <w:sz w:val="26"/>
          <w:szCs w:val="26"/>
        </w:rPr>
        <w:t xml:space="preserve">CNABP </w:t>
      </w:r>
      <w:r w:rsidR="00D75F0A" w:rsidRPr="00CA2BCE">
        <w:rPr>
          <w:rFonts w:ascii="Browallia New" w:eastAsia="Browallia New" w:hAnsi="Browallia New" w:cs="Browallia New"/>
          <w:spacing w:val="-4"/>
          <w:sz w:val="26"/>
          <w:szCs w:val="26"/>
          <w:cs/>
        </w:rPr>
        <w:t>เป็น</w:t>
      </w:r>
      <w:r w:rsidRPr="00CA2BCE">
        <w:rPr>
          <w:rFonts w:ascii="Browallia New" w:eastAsia="Browallia New" w:hAnsi="Browallia New" w:cs="Browallia New"/>
          <w:spacing w:val="-4"/>
          <w:sz w:val="26"/>
          <w:szCs w:val="26"/>
          <w:cs/>
          <w:lang w:val="en-US"/>
        </w:rPr>
        <w:t xml:space="preserve">จำนวน </w:t>
      </w:r>
      <w:r w:rsidR="00583C55" w:rsidRPr="00CA2BCE">
        <w:rPr>
          <w:rFonts w:ascii="Browallia New" w:eastAsia="Browallia New" w:hAnsi="Browallia New" w:cs="Browallia New"/>
          <w:spacing w:val="-4"/>
          <w:sz w:val="26"/>
          <w:szCs w:val="26"/>
        </w:rPr>
        <w:t>24</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50</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rPr>
        <w:t xml:space="preserve">ล้านบาท สำหรับส่วนได้เสียร้อยละ </w:t>
      </w:r>
      <w:r w:rsidR="00583C55" w:rsidRPr="00CA2BCE">
        <w:rPr>
          <w:rFonts w:ascii="Browallia New" w:eastAsia="Browallia New" w:hAnsi="Browallia New" w:cs="Browallia New"/>
          <w:spacing w:val="-4"/>
          <w:sz w:val="26"/>
          <w:szCs w:val="26"/>
        </w:rPr>
        <w:t>49</w:t>
      </w:r>
      <w:r w:rsidRPr="00CA2BCE">
        <w:rPr>
          <w:rFonts w:ascii="Browallia New" w:eastAsia="Browallia New" w:hAnsi="Browallia New" w:cs="Browallia New"/>
          <w:spacing w:val="-4"/>
          <w:sz w:val="26"/>
          <w:szCs w:val="26"/>
          <w:cs/>
        </w:rPr>
        <w:t xml:space="preserve"> ใน </w:t>
      </w:r>
      <w:r w:rsidRPr="00CA2BCE">
        <w:rPr>
          <w:rFonts w:ascii="Browallia New" w:eastAsia="Browallia New" w:hAnsi="Browallia New" w:cs="Browallia New"/>
          <w:spacing w:val="-4"/>
          <w:sz w:val="26"/>
          <w:szCs w:val="26"/>
        </w:rPr>
        <w:t xml:space="preserve">CNABP </w:t>
      </w:r>
      <w:r w:rsidR="00D75F0A" w:rsidRPr="00CA2BCE">
        <w:rPr>
          <w:rFonts w:ascii="Browallia New" w:eastAsia="Browallia New" w:hAnsi="Browallia New" w:cs="Browallia New"/>
          <w:spacing w:val="-4"/>
          <w:sz w:val="26"/>
          <w:szCs w:val="26"/>
          <w:cs/>
        </w:rPr>
        <w:t xml:space="preserve">เรียกชำระค่าหุ้นในอัตราร้อยละ </w:t>
      </w:r>
      <w:r w:rsidR="00583C55" w:rsidRPr="00CA2BCE">
        <w:rPr>
          <w:rFonts w:ascii="Browallia New" w:eastAsia="Browallia New" w:hAnsi="Browallia New" w:cs="Browallia New"/>
          <w:spacing w:val="-4"/>
          <w:sz w:val="26"/>
          <w:szCs w:val="26"/>
        </w:rPr>
        <w:t>25</w:t>
      </w:r>
      <w:r w:rsidR="00D75F0A" w:rsidRPr="00CA2BCE">
        <w:rPr>
          <w:rFonts w:ascii="Browallia New" w:eastAsia="Browallia New" w:hAnsi="Browallia New" w:cs="Browallia New"/>
          <w:spacing w:val="-4"/>
          <w:sz w:val="26"/>
          <w:szCs w:val="26"/>
        </w:rPr>
        <w:t xml:space="preserve"> </w:t>
      </w:r>
      <w:r w:rsidR="00D75F0A" w:rsidRPr="00CA2BCE">
        <w:rPr>
          <w:rFonts w:ascii="Browallia New" w:eastAsia="Browallia New" w:hAnsi="Browallia New" w:cs="Browallia New"/>
          <w:spacing w:val="-4"/>
          <w:sz w:val="26"/>
          <w:szCs w:val="26"/>
          <w:cs/>
        </w:rPr>
        <w:t>ของราคาที่ตราไว้</w:t>
      </w:r>
    </w:p>
    <w:p w14:paraId="2D0FBE68" w14:textId="2A3F03D6" w:rsidR="00E61975" w:rsidRPr="00CA2BCE" w:rsidRDefault="00E61975" w:rsidP="00E23EE3">
      <w:pPr>
        <w:spacing w:line="240" w:lineRule="auto"/>
        <w:ind w:left="540"/>
        <w:jc w:val="thaiDistribute"/>
        <w:rPr>
          <w:rFonts w:ascii="Browallia New" w:eastAsia="Browallia New" w:hAnsi="Browallia New" w:cs="Browallia New"/>
          <w:spacing w:val="-4"/>
          <w:sz w:val="26"/>
          <w:szCs w:val="26"/>
        </w:rPr>
      </w:pPr>
    </w:p>
    <w:p w14:paraId="33CEB037" w14:textId="57FA144F" w:rsidR="00025A95" w:rsidRPr="00CA2BCE" w:rsidRDefault="00025A95" w:rsidP="00E23EE3">
      <w:pPr>
        <w:spacing w:line="240" w:lineRule="auto"/>
        <w:ind w:left="540"/>
        <w:jc w:val="thaiDistribute"/>
        <w:rPr>
          <w:rFonts w:ascii="Browallia New" w:hAnsi="Browallia New" w:cs="Browallia New"/>
          <w:b/>
          <w:bCs/>
          <w:sz w:val="26"/>
          <w:szCs w:val="26"/>
        </w:rPr>
      </w:pPr>
      <w:proofErr w:type="spellStart"/>
      <w:r w:rsidRPr="00CA2BCE">
        <w:rPr>
          <w:rFonts w:ascii="Browallia New" w:hAnsi="Browallia New" w:cs="Browallia New"/>
          <w:b/>
          <w:bCs/>
          <w:sz w:val="26"/>
          <w:szCs w:val="26"/>
        </w:rPr>
        <w:t>Lohas</w:t>
      </w:r>
      <w:proofErr w:type="spellEnd"/>
      <w:r w:rsidRPr="00CA2BCE">
        <w:rPr>
          <w:rFonts w:ascii="Browallia New" w:hAnsi="Browallia New" w:cs="Browallia New"/>
          <w:b/>
          <w:bCs/>
          <w:sz w:val="26"/>
          <w:szCs w:val="26"/>
        </w:rPr>
        <w:t xml:space="preserve"> </w:t>
      </w:r>
      <w:proofErr w:type="spellStart"/>
      <w:r w:rsidRPr="00CA2BCE">
        <w:rPr>
          <w:rFonts w:ascii="Browallia New" w:hAnsi="Browallia New" w:cs="Browallia New"/>
          <w:b/>
          <w:bCs/>
          <w:sz w:val="26"/>
          <w:szCs w:val="26"/>
        </w:rPr>
        <w:t>ECE</w:t>
      </w:r>
      <w:proofErr w:type="spellEnd"/>
      <w:r w:rsidRPr="00CA2BCE">
        <w:rPr>
          <w:rFonts w:ascii="Browallia New" w:hAnsi="Browallia New" w:cs="Browallia New"/>
          <w:b/>
          <w:bCs/>
          <w:sz w:val="26"/>
          <w:szCs w:val="26"/>
        </w:rPr>
        <w:t xml:space="preserve"> Spain Gifu Co., Ltd.</w:t>
      </w:r>
      <w:r w:rsidRPr="00CA2BCE">
        <w:rPr>
          <w:rFonts w:ascii="Browallia New" w:hAnsi="Browallia New" w:cs="Browallia New"/>
          <w:b/>
          <w:bCs/>
          <w:sz w:val="26"/>
          <w:szCs w:val="26"/>
          <w:cs/>
        </w:rPr>
        <w:t xml:space="preserve"> </w:t>
      </w:r>
      <w:r w:rsidRPr="00CA2BCE">
        <w:rPr>
          <w:rFonts w:ascii="Browallia New" w:hAnsi="Browallia New" w:cs="Browallia New"/>
          <w:b/>
          <w:bCs/>
          <w:sz w:val="26"/>
          <w:szCs w:val="26"/>
          <w:lang w:val="en-US"/>
        </w:rPr>
        <w:t>(“</w:t>
      </w:r>
      <w:proofErr w:type="spellStart"/>
      <w:r w:rsidRPr="00CA2BCE">
        <w:rPr>
          <w:rFonts w:ascii="Browallia New" w:hAnsi="Browallia New" w:cs="Browallia New"/>
          <w:b/>
          <w:bCs/>
          <w:sz w:val="26"/>
          <w:szCs w:val="26"/>
        </w:rPr>
        <w:t>Lohas</w:t>
      </w:r>
      <w:proofErr w:type="spellEnd"/>
      <w:r w:rsidRPr="00CA2BCE">
        <w:rPr>
          <w:rFonts w:ascii="Browallia New" w:hAnsi="Browallia New" w:cs="Browallia New"/>
          <w:b/>
          <w:bCs/>
          <w:sz w:val="26"/>
          <w:szCs w:val="26"/>
        </w:rPr>
        <w:t>”)</w:t>
      </w:r>
    </w:p>
    <w:bookmarkEnd w:id="23"/>
    <w:p w14:paraId="3C7E43C3" w14:textId="77777777" w:rsidR="00332FA9" w:rsidRPr="00CA2BCE" w:rsidRDefault="00332FA9" w:rsidP="00E23EE3">
      <w:pPr>
        <w:spacing w:line="240" w:lineRule="auto"/>
        <w:ind w:left="540"/>
        <w:jc w:val="thaiDistribute"/>
        <w:rPr>
          <w:rFonts w:ascii="Browallia New" w:eastAsia="Browallia New" w:hAnsi="Browallia New" w:cs="Browallia New"/>
          <w:b/>
          <w:color w:val="000000" w:themeColor="text1"/>
          <w:sz w:val="26"/>
          <w:szCs w:val="26"/>
        </w:rPr>
      </w:pPr>
    </w:p>
    <w:p w14:paraId="62DEB0EF" w14:textId="25440E2B" w:rsidR="00C61801" w:rsidRPr="00CA2BCE" w:rsidRDefault="00025A95" w:rsidP="00E23EE3">
      <w:pPr>
        <w:spacing w:line="240" w:lineRule="auto"/>
        <w:ind w:left="540"/>
        <w:jc w:val="thaiDistribute"/>
        <w:rPr>
          <w:rFonts w:ascii="Browallia New" w:eastAsia="Browallia New" w:hAnsi="Browallia New" w:cs="Browallia New"/>
          <w:spacing w:val="-4"/>
          <w:sz w:val="26"/>
          <w:szCs w:val="26"/>
        </w:rPr>
      </w:pPr>
      <w:r w:rsidRPr="00CA2BCE">
        <w:rPr>
          <w:rFonts w:ascii="Browallia New" w:eastAsia="Browallia New" w:hAnsi="Browallia New" w:cs="Browallia New"/>
          <w:spacing w:val="-4"/>
          <w:sz w:val="26"/>
          <w:szCs w:val="26"/>
          <w:cs/>
        </w:rPr>
        <w:t xml:space="preserve">เมื่อวันที่ </w:t>
      </w:r>
      <w:r w:rsidR="00583C55" w:rsidRPr="00CA2BCE">
        <w:rPr>
          <w:rFonts w:ascii="Browallia New" w:eastAsia="Browallia New" w:hAnsi="Browallia New" w:cs="Browallia New"/>
          <w:spacing w:val="-4"/>
          <w:sz w:val="26"/>
          <w:szCs w:val="26"/>
        </w:rPr>
        <w:t>11</w:t>
      </w:r>
      <w:r w:rsidRPr="00CA2BCE">
        <w:rPr>
          <w:rFonts w:ascii="Browallia New" w:eastAsia="Browallia New" w:hAnsi="Browallia New" w:cs="Browallia New"/>
          <w:spacing w:val="-4"/>
          <w:sz w:val="26"/>
          <w:szCs w:val="26"/>
          <w:cs/>
        </w:rPr>
        <w:t xml:space="preserve"> พฤศจิกายน พ.ศ. </w:t>
      </w:r>
      <w:r w:rsidR="00583C55" w:rsidRPr="00CA2BCE">
        <w:rPr>
          <w:rFonts w:ascii="Browallia New" w:eastAsia="Browallia New" w:hAnsi="Browallia New" w:cs="Browallia New"/>
          <w:spacing w:val="-4"/>
          <w:sz w:val="26"/>
          <w:szCs w:val="26"/>
        </w:rPr>
        <w:t>2565</w:t>
      </w:r>
      <w:r w:rsidRPr="00CA2BCE">
        <w:rPr>
          <w:rFonts w:ascii="Browallia New" w:eastAsia="Browallia New" w:hAnsi="Browallia New" w:cs="Browallia New"/>
          <w:spacing w:val="-4"/>
          <w:sz w:val="26"/>
          <w:szCs w:val="26"/>
        </w:rPr>
        <w:t xml:space="preserve"> </w:t>
      </w:r>
      <w:proofErr w:type="spellStart"/>
      <w:r w:rsidRPr="00CA2BCE">
        <w:rPr>
          <w:rFonts w:ascii="Browallia New" w:eastAsia="Browallia New" w:hAnsi="Browallia New" w:cs="Browallia New"/>
          <w:spacing w:val="-4"/>
          <w:sz w:val="26"/>
          <w:szCs w:val="26"/>
        </w:rPr>
        <w:t>B.Grimm</w:t>
      </w:r>
      <w:proofErr w:type="spellEnd"/>
      <w:r w:rsidRPr="00CA2BCE">
        <w:rPr>
          <w:rFonts w:ascii="Browallia New" w:eastAsia="Browallia New" w:hAnsi="Browallia New" w:cs="Browallia New"/>
          <w:spacing w:val="-4"/>
          <w:sz w:val="26"/>
          <w:szCs w:val="26"/>
        </w:rPr>
        <w:t xml:space="preserve"> Power Korea Limited </w:t>
      </w:r>
      <w:r w:rsidRPr="00CA2BCE">
        <w:rPr>
          <w:rFonts w:ascii="Browallia New" w:eastAsia="Browallia New" w:hAnsi="Browallia New" w:cs="Browallia New"/>
          <w:spacing w:val="-4"/>
          <w:sz w:val="26"/>
          <w:szCs w:val="26"/>
          <w:cs/>
        </w:rPr>
        <w:t xml:space="preserve">ซึ่งเป็นบริษัทย่อยทางตรงในประเทศสาธารณรัฐเกาหลี </w:t>
      </w:r>
      <w:r w:rsidR="0020047A" w:rsidRPr="00CA2BCE">
        <w:rPr>
          <w:rFonts w:ascii="Browallia New" w:eastAsia="Browallia New" w:hAnsi="Browallia New" w:cs="Browallia New"/>
          <w:spacing w:val="-4"/>
          <w:sz w:val="26"/>
          <w:szCs w:val="26"/>
        </w:rPr>
        <w:br/>
      </w:r>
      <w:r w:rsidRPr="00CA2BCE">
        <w:rPr>
          <w:rFonts w:ascii="Browallia New" w:eastAsia="Browallia New" w:hAnsi="Browallia New" w:cs="Browallia New"/>
          <w:spacing w:val="-4"/>
          <w:sz w:val="26"/>
          <w:szCs w:val="26"/>
          <w:cs/>
        </w:rPr>
        <w:t xml:space="preserve">ได้เข้าลงทุนในสัดส่วนได้เสียร้อยละ </w:t>
      </w:r>
      <w:r w:rsidR="00583C55" w:rsidRPr="00CA2BCE">
        <w:rPr>
          <w:rFonts w:ascii="Browallia New" w:eastAsia="Browallia New" w:hAnsi="Browallia New" w:cs="Browallia New"/>
          <w:spacing w:val="-4"/>
          <w:sz w:val="26"/>
          <w:szCs w:val="26"/>
        </w:rPr>
        <w:t>49</w:t>
      </w:r>
      <w:r w:rsidRPr="00CA2BCE">
        <w:rPr>
          <w:rFonts w:ascii="Browallia New" w:eastAsia="Browallia New" w:hAnsi="Browallia New" w:cs="Browallia New"/>
          <w:spacing w:val="-4"/>
          <w:sz w:val="26"/>
          <w:szCs w:val="26"/>
          <w:cs/>
        </w:rPr>
        <w:t xml:space="preserve"> ใน </w:t>
      </w:r>
      <w:proofErr w:type="spellStart"/>
      <w:r w:rsidRPr="00CA2BCE">
        <w:rPr>
          <w:rFonts w:ascii="Browallia New" w:eastAsia="Browallia New" w:hAnsi="Browallia New" w:cs="Browallia New"/>
          <w:spacing w:val="-4"/>
          <w:sz w:val="26"/>
          <w:szCs w:val="26"/>
        </w:rPr>
        <w:t>Lohas</w:t>
      </w:r>
      <w:proofErr w:type="spellEnd"/>
      <w:r w:rsidRPr="00CA2BCE">
        <w:rPr>
          <w:rFonts w:ascii="Browallia New" w:eastAsia="Browallia New" w:hAnsi="Browallia New" w:cs="Browallia New"/>
          <w:spacing w:val="-4"/>
          <w:sz w:val="26"/>
          <w:szCs w:val="26"/>
        </w:rPr>
        <w:t xml:space="preserve"> </w:t>
      </w:r>
      <w:r w:rsidRPr="00CA2BCE">
        <w:rPr>
          <w:rFonts w:ascii="Browallia New" w:eastAsia="Browallia New" w:hAnsi="Browallia New" w:cs="Browallia New"/>
          <w:spacing w:val="-4"/>
          <w:sz w:val="26"/>
          <w:szCs w:val="26"/>
          <w:cs/>
        </w:rPr>
        <w:t xml:space="preserve">ซึ่งเป็นผู้พัฒนาโครงการโรงไฟฟ้าพลังงานแสงอาทิตย์ กำลังการผลิตรวม </w:t>
      </w:r>
      <w:r w:rsidR="00583C55" w:rsidRPr="00CA2BCE">
        <w:rPr>
          <w:rFonts w:ascii="Browallia New" w:eastAsia="Browallia New" w:hAnsi="Browallia New" w:cs="Browallia New"/>
          <w:spacing w:val="-4"/>
          <w:sz w:val="26"/>
          <w:szCs w:val="26"/>
        </w:rPr>
        <w:t>20</w:t>
      </w:r>
      <w:r w:rsidRPr="00CA2BCE">
        <w:rPr>
          <w:rFonts w:ascii="Browallia New" w:eastAsia="Browallia New" w:hAnsi="Browallia New" w:cs="Browallia New"/>
          <w:spacing w:val="-4"/>
          <w:sz w:val="26"/>
          <w:szCs w:val="26"/>
          <w:cs/>
        </w:rPr>
        <w:t xml:space="preserve"> </w:t>
      </w:r>
      <w:r w:rsidR="00305709" w:rsidRPr="00CA2BCE">
        <w:rPr>
          <w:rFonts w:ascii="Browallia New" w:eastAsia="Browallia New" w:hAnsi="Browallia New" w:cs="Browallia New"/>
          <w:spacing w:val="-4"/>
          <w:sz w:val="26"/>
          <w:szCs w:val="26"/>
        </w:rPr>
        <w:br/>
      </w:r>
      <w:r w:rsidRPr="00CA2BCE">
        <w:rPr>
          <w:rFonts w:ascii="Browallia New" w:eastAsia="Browallia New" w:hAnsi="Browallia New" w:cs="Browallia New"/>
          <w:spacing w:val="-4"/>
          <w:sz w:val="26"/>
          <w:szCs w:val="26"/>
          <w:cs/>
        </w:rPr>
        <w:t>เมกะวัตต์ ที่ประเทศญี่ปุ่น การลงทุนดังกล่าวมีมูลค่าเงินลงทุนรวมทั้งสิ้น</w:t>
      </w:r>
      <w:r w:rsidR="008A709D" w:rsidRPr="00CA2BCE">
        <w:rPr>
          <w:rFonts w:ascii="Browallia New" w:eastAsia="Browallia New" w:hAnsi="Browallia New" w:cs="Browallia New"/>
          <w:spacing w:val="-4"/>
          <w:sz w:val="26"/>
          <w:szCs w:val="26"/>
        </w:rPr>
        <w:t xml:space="preserve"> </w:t>
      </w:r>
      <w:r w:rsidR="00583C55" w:rsidRPr="00CA2BCE">
        <w:rPr>
          <w:rFonts w:ascii="Browallia New" w:eastAsia="Browallia New" w:hAnsi="Browallia New" w:cs="Browallia New"/>
          <w:spacing w:val="-4"/>
          <w:sz w:val="26"/>
          <w:szCs w:val="26"/>
        </w:rPr>
        <w:t>0</w:t>
      </w:r>
      <w:r w:rsidR="005D2706" w:rsidRPr="00CA2BCE">
        <w:rPr>
          <w:rFonts w:ascii="Browallia New" w:eastAsia="Browallia New" w:hAnsi="Browallia New" w:cs="Browallia New"/>
          <w:spacing w:val="-4"/>
          <w:sz w:val="26"/>
          <w:szCs w:val="26"/>
        </w:rPr>
        <w:t>.</w:t>
      </w:r>
      <w:r w:rsidR="00583C55" w:rsidRPr="00CA2BCE">
        <w:rPr>
          <w:rFonts w:ascii="Browallia New" w:eastAsia="Browallia New" w:hAnsi="Browallia New" w:cs="Browallia New"/>
          <w:spacing w:val="-4"/>
          <w:sz w:val="26"/>
          <w:szCs w:val="26"/>
        </w:rPr>
        <w:t>1</w:t>
      </w:r>
      <w:r w:rsidRPr="00CA2BCE">
        <w:rPr>
          <w:rFonts w:ascii="Browallia New" w:eastAsia="Browallia New" w:hAnsi="Browallia New" w:cs="Browallia New"/>
          <w:spacing w:val="-4"/>
          <w:sz w:val="26"/>
          <w:szCs w:val="26"/>
          <w:cs/>
        </w:rPr>
        <w:t xml:space="preserve"> ล้านเยน (เทียบเท่า </w:t>
      </w:r>
      <w:r w:rsidR="00583C55" w:rsidRPr="00CA2BCE">
        <w:rPr>
          <w:rFonts w:ascii="Browallia New" w:eastAsia="Browallia New" w:hAnsi="Browallia New" w:cs="Browallia New"/>
          <w:spacing w:val="-4"/>
          <w:sz w:val="26"/>
          <w:szCs w:val="26"/>
        </w:rPr>
        <w:t>0</w:t>
      </w:r>
      <w:r w:rsidR="008A709D" w:rsidRPr="00CA2BCE">
        <w:rPr>
          <w:rFonts w:ascii="Browallia New" w:eastAsia="Browallia New" w:hAnsi="Browallia New" w:cs="Browallia New"/>
          <w:spacing w:val="-4"/>
          <w:sz w:val="26"/>
          <w:szCs w:val="26"/>
        </w:rPr>
        <w:t>.</w:t>
      </w:r>
      <w:r w:rsidR="00583C55" w:rsidRPr="00CA2BCE">
        <w:rPr>
          <w:rFonts w:ascii="Browallia New" w:eastAsia="Browallia New" w:hAnsi="Browallia New" w:cs="Browallia New"/>
          <w:spacing w:val="-4"/>
          <w:sz w:val="26"/>
          <w:szCs w:val="26"/>
        </w:rPr>
        <w:t>03</w:t>
      </w:r>
      <w:r w:rsidRPr="00CA2BCE">
        <w:rPr>
          <w:rFonts w:ascii="Browallia New" w:eastAsia="Browallia New" w:hAnsi="Browallia New" w:cs="Browallia New"/>
          <w:spacing w:val="-4"/>
          <w:sz w:val="26"/>
          <w:szCs w:val="26"/>
          <w:cs/>
        </w:rPr>
        <w:t xml:space="preserve"> ล้านบาท) ทำให้ </w:t>
      </w:r>
      <w:proofErr w:type="spellStart"/>
      <w:r w:rsidRPr="00CA2BCE">
        <w:rPr>
          <w:rFonts w:ascii="Browallia New" w:eastAsia="Browallia New" w:hAnsi="Browallia New" w:cs="Browallia New"/>
          <w:spacing w:val="-4"/>
          <w:sz w:val="26"/>
          <w:szCs w:val="26"/>
        </w:rPr>
        <w:t>Lohas</w:t>
      </w:r>
      <w:proofErr w:type="spellEnd"/>
      <w:r w:rsidRPr="00CA2BCE">
        <w:rPr>
          <w:rFonts w:ascii="Browallia New" w:eastAsia="Browallia New" w:hAnsi="Browallia New" w:cs="Browallia New"/>
          <w:spacing w:val="-4"/>
          <w:sz w:val="26"/>
          <w:szCs w:val="26"/>
        </w:rPr>
        <w:t xml:space="preserve"> </w:t>
      </w:r>
      <w:r w:rsidR="00E23EE3" w:rsidRPr="00CA2BCE">
        <w:rPr>
          <w:rFonts w:ascii="Browallia New" w:eastAsia="Browallia New" w:hAnsi="Browallia New" w:cs="Browallia New"/>
          <w:spacing w:val="-4"/>
          <w:sz w:val="26"/>
          <w:szCs w:val="26"/>
        </w:rPr>
        <w:br/>
      </w:r>
      <w:r w:rsidRPr="00CA2BCE">
        <w:rPr>
          <w:rFonts w:ascii="Browallia New" w:eastAsia="Browallia New" w:hAnsi="Browallia New" w:cs="Browallia New"/>
          <w:spacing w:val="-4"/>
          <w:sz w:val="26"/>
          <w:szCs w:val="26"/>
          <w:cs/>
        </w:rPr>
        <w:t>มีสถานะเป็นบริษัทร่วมของกลุ่มกิจการ</w:t>
      </w:r>
    </w:p>
    <w:p w14:paraId="735B1C06" w14:textId="77777777" w:rsidR="00025A95" w:rsidRPr="00CA2BCE" w:rsidRDefault="00025A95" w:rsidP="00E23EE3">
      <w:pPr>
        <w:spacing w:line="240" w:lineRule="auto"/>
        <w:ind w:left="540"/>
        <w:jc w:val="thaiDistribute"/>
        <w:rPr>
          <w:rFonts w:ascii="Browallia New" w:eastAsia="Browallia New" w:hAnsi="Browallia New" w:cs="Browallia New"/>
          <w:bCs/>
          <w:color w:val="000000" w:themeColor="text1"/>
          <w:sz w:val="26"/>
          <w:szCs w:val="26"/>
          <w:cs/>
        </w:rPr>
      </w:pPr>
    </w:p>
    <w:p w14:paraId="01EFD00E" w14:textId="0CDDD198" w:rsidR="00332FA9" w:rsidRPr="00CA2BCE" w:rsidRDefault="00332FA9" w:rsidP="00E23EE3">
      <w:pPr>
        <w:spacing w:line="240" w:lineRule="auto"/>
        <w:ind w:left="540"/>
        <w:jc w:val="thaiDistribute"/>
        <w:rPr>
          <w:rFonts w:ascii="Browallia New" w:eastAsia="Browallia New" w:hAnsi="Browallia New" w:cs="Browallia New"/>
          <w:b/>
          <w:color w:val="000000" w:themeColor="text1"/>
          <w:sz w:val="26"/>
          <w:szCs w:val="26"/>
          <w:lang w:val="en-US"/>
        </w:rPr>
      </w:pPr>
      <w:r w:rsidRPr="00CA2BCE">
        <w:rPr>
          <w:rFonts w:ascii="Browallia New" w:eastAsia="Browallia New" w:hAnsi="Browallia New" w:cs="Browallia New"/>
          <w:bCs/>
          <w:color w:val="000000" w:themeColor="text1"/>
          <w:sz w:val="26"/>
          <w:szCs w:val="26"/>
          <w:cs/>
        </w:rPr>
        <w:t>พ.ศ.</w:t>
      </w:r>
      <w:r w:rsidRPr="00CA2BCE">
        <w:rPr>
          <w:rFonts w:ascii="Browallia New" w:eastAsia="Browallia New" w:hAnsi="Browallia New" w:cs="Browallia New"/>
          <w:b/>
          <w:color w:val="000000" w:themeColor="text1"/>
          <w:sz w:val="26"/>
          <w:szCs w:val="26"/>
          <w:cs/>
        </w:rPr>
        <w:t xml:space="preserve"> </w:t>
      </w:r>
      <w:r w:rsidR="00583C55" w:rsidRPr="00CA2BCE">
        <w:rPr>
          <w:rFonts w:ascii="Browallia New" w:eastAsia="Browallia New" w:hAnsi="Browallia New" w:cs="Browallia New"/>
          <w:b/>
          <w:color w:val="000000" w:themeColor="text1"/>
          <w:sz w:val="26"/>
          <w:szCs w:val="26"/>
        </w:rPr>
        <w:t>2564</w:t>
      </w:r>
    </w:p>
    <w:p w14:paraId="5665210D" w14:textId="77777777" w:rsidR="00332FA9" w:rsidRPr="00CA2BCE" w:rsidRDefault="00332FA9" w:rsidP="00E23EE3">
      <w:pPr>
        <w:spacing w:line="240" w:lineRule="auto"/>
        <w:ind w:left="540"/>
        <w:jc w:val="thaiDistribute"/>
        <w:rPr>
          <w:rFonts w:ascii="Browallia New" w:eastAsia="Browallia New" w:hAnsi="Browallia New" w:cs="Browallia New"/>
          <w:b/>
          <w:color w:val="000000" w:themeColor="text1"/>
          <w:sz w:val="26"/>
          <w:szCs w:val="26"/>
          <w:lang w:val="en-US"/>
        </w:rPr>
      </w:pPr>
    </w:p>
    <w:p w14:paraId="22ABE4E7" w14:textId="77777777" w:rsidR="0073622C" w:rsidRPr="00CA2BCE" w:rsidRDefault="0073622C" w:rsidP="00E23EE3">
      <w:pPr>
        <w:spacing w:line="240" w:lineRule="auto"/>
        <w:ind w:left="540"/>
        <w:jc w:val="thaiDistribute"/>
        <w:rPr>
          <w:rFonts w:ascii="Browallia New" w:eastAsia="Browallia New" w:hAnsi="Browallia New" w:cs="Browallia New"/>
          <w:bCs/>
          <w:color w:val="000000" w:themeColor="text1"/>
          <w:sz w:val="26"/>
          <w:szCs w:val="26"/>
        </w:rPr>
      </w:pPr>
      <w:r w:rsidRPr="00CA2BCE">
        <w:rPr>
          <w:rFonts w:ascii="Browallia New" w:eastAsia="Browallia New" w:hAnsi="Browallia New" w:cs="Browallia New"/>
          <w:bCs/>
          <w:color w:val="000000" w:themeColor="text1"/>
          <w:sz w:val="26"/>
          <w:szCs w:val="26"/>
          <w:cs/>
        </w:rPr>
        <w:t>กองทุนรวมโครงสร้างพื้นฐานโรงไฟฟ้า อมตะ บี.กริม เพาเวอร์ (“กองทุนรวมฯ”)</w:t>
      </w:r>
    </w:p>
    <w:p w14:paraId="377943E4" w14:textId="77777777" w:rsidR="0073622C" w:rsidRPr="00CA2BCE" w:rsidRDefault="0073622C" w:rsidP="00E23EE3">
      <w:pPr>
        <w:spacing w:line="240" w:lineRule="auto"/>
        <w:ind w:left="540"/>
        <w:jc w:val="thaiDistribute"/>
        <w:rPr>
          <w:rFonts w:ascii="Browallia New" w:eastAsia="Browallia New" w:hAnsi="Browallia New" w:cs="Browallia New"/>
          <w:color w:val="000000" w:themeColor="text1"/>
          <w:sz w:val="26"/>
          <w:szCs w:val="26"/>
        </w:rPr>
      </w:pPr>
    </w:p>
    <w:p w14:paraId="422E50BA" w14:textId="7767407A" w:rsidR="0073622C" w:rsidRPr="00CA2BCE" w:rsidRDefault="0073622C" w:rsidP="00E23EE3">
      <w:pPr>
        <w:spacing w:line="240" w:lineRule="auto"/>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เมื่อวันที่ </w:t>
      </w:r>
      <w:r w:rsidR="00583C55" w:rsidRPr="00CA2BCE">
        <w:rPr>
          <w:rFonts w:ascii="Browallia New" w:eastAsia="Browallia New" w:hAnsi="Browallia New" w:cs="Browallia New"/>
          <w:color w:val="000000" w:themeColor="text1"/>
          <w:sz w:val="26"/>
          <w:szCs w:val="26"/>
        </w:rPr>
        <w:t>2</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lang w:val="en-US"/>
        </w:rPr>
        <w:t>มีนาคม</w:t>
      </w:r>
      <w:r w:rsidRPr="00CA2BCE">
        <w:rPr>
          <w:rFonts w:ascii="Browallia New" w:eastAsia="Browallia New" w:hAnsi="Browallia New" w:cs="Browallia New"/>
          <w:color w:val="000000" w:themeColor="text1"/>
          <w:sz w:val="26"/>
          <w:szCs w:val="26"/>
          <w:cs/>
        </w:rPr>
        <w:t xml:space="preserve">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ที่ประชุมคณะอนุกรรมการพิจารณาการลงทุนของกองทุนรวมฯ มีมติอนุมัติให้ลดมูลค่า</w:t>
      </w:r>
      <w:r w:rsidRPr="00CA2BCE">
        <w:rPr>
          <w:rFonts w:ascii="Browallia New" w:eastAsia="Browallia New" w:hAnsi="Browallia New" w:cs="Browallia New"/>
          <w:color w:val="000000" w:themeColor="text1"/>
          <w:sz w:val="26"/>
          <w:szCs w:val="26"/>
        </w:rPr>
        <w:br/>
      </w:r>
      <w:r w:rsidRPr="00CA2BCE">
        <w:rPr>
          <w:rFonts w:ascii="Browallia New" w:eastAsia="Browallia New" w:hAnsi="Browallia New" w:cs="Browallia New"/>
          <w:color w:val="000000" w:themeColor="text1"/>
          <w:spacing w:val="-6"/>
          <w:sz w:val="26"/>
          <w:szCs w:val="26"/>
          <w:cs/>
        </w:rPr>
        <w:t xml:space="preserve">ของหน่วยลงทุนในอัตราหน่วยละ </w:t>
      </w:r>
      <w:r w:rsidR="00583C55" w:rsidRPr="00CA2BCE">
        <w:rPr>
          <w:rFonts w:ascii="Browallia New" w:eastAsia="Browallia New" w:hAnsi="Browallia New" w:cs="Browallia New"/>
          <w:color w:val="000000" w:themeColor="text1"/>
          <w:spacing w:val="-6"/>
          <w:sz w:val="26"/>
          <w:szCs w:val="26"/>
        </w:rPr>
        <w:t>0</w:t>
      </w:r>
      <w:r w:rsidRPr="00CA2BCE">
        <w:rPr>
          <w:rFonts w:ascii="Browallia New" w:eastAsia="Browallia New" w:hAnsi="Browallia New" w:cs="Browallia New"/>
          <w:color w:val="000000" w:themeColor="text1"/>
          <w:spacing w:val="-6"/>
          <w:sz w:val="26"/>
          <w:szCs w:val="26"/>
        </w:rPr>
        <w:t>.</w:t>
      </w:r>
      <w:r w:rsidR="00583C55" w:rsidRPr="00CA2BCE">
        <w:rPr>
          <w:rFonts w:ascii="Browallia New" w:eastAsia="Browallia New" w:hAnsi="Browallia New" w:cs="Browallia New"/>
          <w:color w:val="000000" w:themeColor="text1"/>
          <w:spacing w:val="-6"/>
          <w:sz w:val="26"/>
          <w:szCs w:val="26"/>
        </w:rPr>
        <w:t>54</w:t>
      </w:r>
      <w:r w:rsidRPr="00CA2BCE">
        <w:rPr>
          <w:rFonts w:ascii="Browallia New" w:eastAsia="Browallia New" w:hAnsi="Browallia New" w:cs="Browallia New"/>
          <w:color w:val="000000" w:themeColor="text1"/>
          <w:spacing w:val="-6"/>
          <w:sz w:val="26"/>
          <w:szCs w:val="26"/>
        </w:rPr>
        <w:t xml:space="preserve"> </w:t>
      </w:r>
      <w:r w:rsidRPr="00CA2BCE">
        <w:rPr>
          <w:rFonts w:ascii="Browallia New" w:eastAsia="Browallia New" w:hAnsi="Browallia New" w:cs="Browallia New"/>
          <w:color w:val="000000" w:themeColor="text1"/>
          <w:spacing w:val="-6"/>
          <w:sz w:val="26"/>
          <w:szCs w:val="26"/>
          <w:cs/>
        </w:rPr>
        <w:t xml:space="preserve">บาท โดยกลุ่มกิจการได้รับเงินคืนจากการลดทุนสำหรับ </w:t>
      </w:r>
      <w:r w:rsidR="00583C55" w:rsidRPr="00CA2BCE">
        <w:rPr>
          <w:rFonts w:ascii="Browallia New" w:eastAsia="Browallia New" w:hAnsi="Browallia New" w:cs="Browallia New"/>
          <w:color w:val="000000" w:themeColor="text1"/>
          <w:spacing w:val="-6"/>
          <w:sz w:val="26"/>
          <w:szCs w:val="26"/>
        </w:rPr>
        <w:t>179</w:t>
      </w:r>
      <w:r w:rsidRPr="00CA2BCE">
        <w:rPr>
          <w:rFonts w:ascii="Browallia New" w:eastAsia="Browallia New" w:hAnsi="Browallia New" w:cs="Browallia New"/>
          <w:color w:val="000000" w:themeColor="text1"/>
          <w:spacing w:val="-6"/>
          <w:sz w:val="26"/>
          <w:szCs w:val="26"/>
        </w:rPr>
        <w:t>,</w:t>
      </w:r>
      <w:r w:rsidR="00583C55" w:rsidRPr="00CA2BCE">
        <w:rPr>
          <w:rFonts w:ascii="Browallia New" w:eastAsia="Browallia New" w:hAnsi="Browallia New" w:cs="Browallia New"/>
          <w:color w:val="000000" w:themeColor="text1"/>
          <w:spacing w:val="-6"/>
          <w:sz w:val="26"/>
          <w:szCs w:val="26"/>
        </w:rPr>
        <w:t>819</w:t>
      </w:r>
      <w:r w:rsidRPr="00CA2BCE">
        <w:rPr>
          <w:rFonts w:ascii="Browallia New" w:eastAsia="Browallia New" w:hAnsi="Browallia New" w:cs="Browallia New"/>
          <w:color w:val="000000" w:themeColor="text1"/>
          <w:spacing w:val="-6"/>
          <w:sz w:val="26"/>
          <w:szCs w:val="26"/>
        </w:rPr>
        <w:t>,</w:t>
      </w:r>
      <w:r w:rsidR="00583C55" w:rsidRPr="00CA2BCE">
        <w:rPr>
          <w:rFonts w:ascii="Browallia New" w:eastAsia="Browallia New" w:hAnsi="Browallia New" w:cs="Browallia New"/>
          <w:color w:val="000000" w:themeColor="text1"/>
          <w:spacing w:val="-6"/>
          <w:sz w:val="26"/>
          <w:szCs w:val="26"/>
        </w:rPr>
        <w:t>100</w:t>
      </w:r>
      <w:r w:rsidRPr="00CA2BCE">
        <w:rPr>
          <w:rFonts w:ascii="Browallia New" w:eastAsia="Browallia New" w:hAnsi="Browallia New" w:cs="Browallia New"/>
          <w:color w:val="000000" w:themeColor="text1"/>
          <w:spacing w:val="-6"/>
          <w:sz w:val="26"/>
          <w:szCs w:val="26"/>
        </w:rPr>
        <w:t xml:space="preserve"> </w:t>
      </w:r>
      <w:r w:rsidRPr="00CA2BCE">
        <w:rPr>
          <w:rFonts w:ascii="Browallia New" w:eastAsia="Browallia New" w:hAnsi="Browallia New" w:cs="Browallia New"/>
          <w:color w:val="000000" w:themeColor="text1"/>
          <w:spacing w:val="-6"/>
          <w:sz w:val="26"/>
          <w:szCs w:val="26"/>
          <w:cs/>
        </w:rPr>
        <w:t>หน่วย เป็นจำนวนเงิน</w:t>
      </w:r>
      <w:r w:rsidRPr="00CA2BCE">
        <w:rPr>
          <w:rFonts w:ascii="Browallia New" w:eastAsia="Browallia New" w:hAnsi="Browallia New" w:cs="Browallia New"/>
          <w:color w:val="000000" w:themeColor="text1"/>
          <w:sz w:val="26"/>
          <w:szCs w:val="26"/>
          <w:cs/>
        </w:rPr>
        <w:t>รวม</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97</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10</w:t>
      </w:r>
      <w:r w:rsidRPr="00CA2BCE">
        <w:rPr>
          <w:rFonts w:ascii="Browallia New" w:eastAsia="Browallia New" w:hAnsi="Browallia New" w:cs="Browallia New"/>
          <w:color w:val="000000" w:themeColor="text1"/>
          <w:sz w:val="26"/>
          <w:szCs w:val="26"/>
          <w:cs/>
        </w:rPr>
        <w:t xml:space="preserve"> ล้านบาท</w:t>
      </w:r>
      <w:r w:rsidRPr="00CA2BCE">
        <w:rPr>
          <w:rFonts w:ascii="Browallia New" w:eastAsia="Browallia New" w:hAnsi="Browallia New" w:cs="Browallia New"/>
          <w:color w:val="000000" w:themeColor="text1"/>
          <w:sz w:val="26"/>
          <w:szCs w:val="26"/>
        </w:rPr>
        <w:t xml:space="preserve"> </w:t>
      </w:r>
    </w:p>
    <w:p w14:paraId="05DBD3AE" w14:textId="77777777" w:rsidR="0073622C" w:rsidRPr="00CA2BCE" w:rsidRDefault="0073622C" w:rsidP="00E23EE3">
      <w:pPr>
        <w:spacing w:line="240" w:lineRule="auto"/>
        <w:ind w:left="540"/>
        <w:jc w:val="thaiDistribute"/>
        <w:rPr>
          <w:rFonts w:ascii="Browallia New" w:eastAsia="Browallia New" w:hAnsi="Browallia New" w:cs="Browallia New"/>
          <w:color w:val="000000" w:themeColor="text1"/>
          <w:sz w:val="26"/>
          <w:szCs w:val="26"/>
        </w:rPr>
      </w:pPr>
    </w:p>
    <w:p w14:paraId="5D546119" w14:textId="6696C277" w:rsidR="0073622C" w:rsidRPr="00CA2BCE" w:rsidRDefault="0073622C" w:rsidP="00E23EE3">
      <w:pPr>
        <w:spacing w:line="240" w:lineRule="auto"/>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เมื่อวันที่ </w:t>
      </w:r>
      <w:r w:rsidR="00583C55" w:rsidRPr="00CA2BCE">
        <w:rPr>
          <w:rFonts w:ascii="Browallia New" w:eastAsia="Browallia New" w:hAnsi="Browallia New" w:cs="Browallia New"/>
          <w:color w:val="000000" w:themeColor="text1"/>
          <w:sz w:val="26"/>
          <w:szCs w:val="26"/>
        </w:rPr>
        <w:t>31</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สิงหาคม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ที่ประชุมคณะอนุกรรมการพิจารณาการลงทุนของกองทุนรวมฯ มีมติอนุมัติให้ลดมูลค่า</w:t>
      </w:r>
      <w:r w:rsidRPr="00CA2BCE">
        <w:rPr>
          <w:rFonts w:ascii="Browallia New" w:eastAsia="Browallia New" w:hAnsi="Browallia New" w:cs="Browallia New"/>
          <w:color w:val="000000" w:themeColor="text1"/>
          <w:sz w:val="26"/>
          <w:szCs w:val="26"/>
        </w:rPr>
        <w:br/>
      </w:r>
      <w:r w:rsidRPr="00CA2BCE">
        <w:rPr>
          <w:rFonts w:ascii="Browallia New" w:eastAsia="Browallia New" w:hAnsi="Browallia New" w:cs="Browallia New"/>
          <w:color w:val="000000" w:themeColor="text1"/>
          <w:spacing w:val="-6"/>
          <w:sz w:val="26"/>
          <w:szCs w:val="26"/>
          <w:cs/>
        </w:rPr>
        <w:t xml:space="preserve">ของหน่วยลงทุนในอัตราหน่วยละ </w:t>
      </w:r>
      <w:r w:rsidR="00583C55" w:rsidRPr="00CA2BCE">
        <w:rPr>
          <w:rFonts w:ascii="Browallia New" w:eastAsia="Browallia New" w:hAnsi="Browallia New" w:cs="Browallia New"/>
          <w:color w:val="000000" w:themeColor="text1"/>
          <w:spacing w:val="-6"/>
          <w:sz w:val="26"/>
          <w:szCs w:val="26"/>
        </w:rPr>
        <w:t>0</w:t>
      </w:r>
      <w:r w:rsidRPr="00CA2BCE">
        <w:rPr>
          <w:rFonts w:ascii="Browallia New" w:eastAsia="Browallia New" w:hAnsi="Browallia New" w:cs="Browallia New"/>
          <w:color w:val="000000" w:themeColor="text1"/>
          <w:spacing w:val="-6"/>
          <w:sz w:val="26"/>
          <w:szCs w:val="26"/>
        </w:rPr>
        <w:t>.</w:t>
      </w:r>
      <w:r w:rsidR="00583C55" w:rsidRPr="00CA2BCE">
        <w:rPr>
          <w:rFonts w:ascii="Browallia New" w:eastAsia="Browallia New" w:hAnsi="Browallia New" w:cs="Browallia New"/>
          <w:color w:val="000000" w:themeColor="text1"/>
          <w:spacing w:val="-6"/>
          <w:sz w:val="26"/>
          <w:szCs w:val="26"/>
        </w:rPr>
        <w:t>58</w:t>
      </w:r>
      <w:r w:rsidRPr="00CA2BCE">
        <w:rPr>
          <w:rFonts w:ascii="Browallia New" w:eastAsia="Browallia New" w:hAnsi="Browallia New" w:cs="Browallia New"/>
          <w:color w:val="000000" w:themeColor="text1"/>
          <w:spacing w:val="-6"/>
          <w:sz w:val="26"/>
          <w:szCs w:val="26"/>
        </w:rPr>
        <w:t xml:space="preserve"> </w:t>
      </w:r>
      <w:r w:rsidRPr="00CA2BCE">
        <w:rPr>
          <w:rFonts w:ascii="Browallia New" w:eastAsia="Browallia New" w:hAnsi="Browallia New" w:cs="Browallia New"/>
          <w:color w:val="000000" w:themeColor="text1"/>
          <w:spacing w:val="-6"/>
          <w:sz w:val="26"/>
          <w:szCs w:val="26"/>
          <w:cs/>
        </w:rPr>
        <w:t xml:space="preserve">บาท โดยกลุ่มกิจการได้รับเงินคืนจากการลดทุนสำหรับ </w:t>
      </w:r>
      <w:r w:rsidR="00583C55" w:rsidRPr="00CA2BCE">
        <w:rPr>
          <w:rFonts w:ascii="Browallia New" w:eastAsia="Browallia New" w:hAnsi="Browallia New" w:cs="Browallia New"/>
          <w:color w:val="000000" w:themeColor="text1"/>
          <w:spacing w:val="-6"/>
          <w:sz w:val="26"/>
          <w:szCs w:val="26"/>
        </w:rPr>
        <w:t>179</w:t>
      </w:r>
      <w:r w:rsidRPr="00CA2BCE">
        <w:rPr>
          <w:rFonts w:ascii="Browallia New" w:eastAsia="Browallia New" w:hAnsi="Browallia New" w:cs="Browallia New"/>
          <w:color w:val="000000" w:themeColor="text1"/>
          <w:spacing w:val="-6"/>
          <w:sz w:val="26"/>
          <w:szCs w:val="26"/>
        </w:rPr>
        <w:t>,</w:t>
      </w:r>
      <w:r w:rsidR="00583C55" w:rsidRPr="00CA2BCE">
        <w:rPr>
          <w:rFonts w:ascii="Browallia New" w:eastAsia="Browallia New" w:hAnsi="Browallia New" w:cs="Browallia New"/>
          <w:color w:val="000000" w:themeColor="text1"/>
          <w:spacing w:val="-6"/>
          <w:sz w:val="26"/>
          <w:szCs w:val="26"/>
        </w:rPr>
        <w:t>819</w:t>
      </w:r>
      <w:r w:rsidRPr="00CA2BCE">
        <w:rPr>
          <w:rFonts w:ascii="Browallia New" w:eastAsia="Browallia New" w:hAnsi="Browallia New" w:cs="Browallia New"/>
          <w:color w:val="000000" w:themeColor="text1"/>
          <w:spacing w:val="-6"/>
          <w:sz w:val="26"/>
          <w:szCs w:val="26"/>
        </w:rPr>
        <w:t>,</w:t>
      </w:r>
      <w:r w:rsidR="00583C55" w:rsidRPr="00CA2BCE">
        <w:rPr>
          <w:rFonts w:ascii="Browallia New" w:eastAsia="Browallia New" w:hAnsi="Browallia New" w:cs="Browallia New"/>
          <w:color w:val="000000" w:themeColor="text1"/>
          <w:spacing w:val="-6"/>
          <w:sz w:val="26"/>
          <w:szCs w:val="26"/>
        </w:rPr>
        <w:t>100</w:t>
      </w:r>
      <w:r w:rsidRPr="00CA2BCE">
        <w:rPr>
          <w:rFonts w:ascii="Browallia New" w:eastAsia="Browallia New" w:hAnsi="Browallia New" w:cs="Browallia New"/>
          <w:color w:val="000000" w:themeColor="text1"/>
          <w:spacing w:val="-6"/>
          <w:sz w:val="26"/>
          <w:szCs w:val="26"/>
        </w:rPr>
        <w:t xml:space="preserve"> </w:t>
      </w:r>
      <w:r w:rsidRPr="00CA2BCE">
        <w:rPr>
          <w:rFonts w:ascii="Browallia New" w:eastAsia="Browallia New" w:hAnsi="Browallia New" w:cs="Browallia New"/>
          <w:color w:val="000000" w:themeColor="text1"/>
          <w:spacing w:val="-6"/>
          <w:sz w:val="26"/>
          <w:szCs w:val="26"/>
          <w:cs/>
        </w:rPr>
        <w:t>หน่วย เป็นจำนวนเงิน</w:t>
      </w:r>
      <w:r w:rsidRPr="00CA2BCE">
        <w:rPr>
          <w:rFonts w:ascii="Browallia New" w:eastAsia="Browallia New" w:hAnsi="Browallia New" w:cs="Browallia New"/>
          <w:color w:val="000000" w:themeColor="text1"/>
          <w:sz w:val="26"/>
          <w:szCs w:val="26"/>
          <w:cs/>
        </w:rPr>
        <w:t>รวม</w:t>
      </w:r>
      <w:r w:rsidRPr="00CA2BCE">
        <w:rPr>
          <w:rFonts w:ascii="Browallia New" w:eastAsia="Browallia New" w:hAnsi="Browallia New" w:cs="Browallia New"/>
          <w:color w:val="000000" w:themeColor="text1"/>
          <w:sz w:val="26"/>
          <w:szCs w:val="26"/>
        </w:rPr>
        <w:t xml:space="preserve"> </w:t>
      </w:r>
      <w:r w:rsidR="00583C55" w:rsidRPr="00CA2BCE">
        <w:rPr>
          <w:rFonts w:ascii="Browallia New" w:eastAsia="Browallia New" w:hAnsi="Browallia New" w:cs="Browallia New"/>
          <w:color w:val="000000" w:themeColor="text1"/>
          <w:sz w:val="26"/>
          <w:szCs w:val="26"/>
        </w:rPr>
        <w:t>104</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12</w:t>
      </w:r>
      <w:r w:rsidRPr="00CA2BCE">
        <w:rPr>
          <w:rFonts w:ascii="Browallia New" w:eastAsia="Browallia New" w:hAnsi="Browallia New" w:cs="Browallia New"/>
          <w:color w:val="000000" w:themeColor="text1"/>
          <w:sz w:val="26"/>
          <w:szCs w:val="26"/>
          <w:cs/>
        </w:rPr>
        <w:t xml:space="preserve"> ล้านบาท</w:t>
      </w:r>
      <w:r w:rsidRPr="00CA2BCE">
        <w:rPr>
          <w:rFonts w:ascii="Browallia New" w:eastAsia="Browallia New" w:hAnsi="Browallia New" w:cs="Browallia New"/>
          <w:color w:val="000000" w:themeColor="text1"/>
          <w:sz w:val="26"/>
          <w:szCs w:val="26"/>
        </w:rPr>
        <w:t xml:space="preserve"> </w:t>
      </w:r>
    </w:p>
    <w:p w14:paraId="2DBE3E12" w14:textId="77777777" w:rsidR="00E23EE3" w:rsidRPr="00CA2BCE" w:rsidRDefault="00E23EE3" w:rsidP="00E23EE3">
      <w:pPr>
        <w:spacing w:line="240" w:lineRule="auto"/>
        <w:ind w:left="540"/>
        <w:jc w:val="thaiDistribute"/>
        <w:rPr>
          <w:rFonts w:ascii="Browallia New" w:eastAsia="Browallia New" w:hAnsi="Browallia New" w:cs="Browallia New"/>
          <w:color w:val="000000" w:themeColor="text1"/>
          <w:sz w:val="26"/>
          <w:szCs w:val="26"/>
        </w:rPr>
      </w:pPr>
    </w:p>
    <w:p w14:paraId="091DE057" w14:textId="1A4FFE6D" w:rsidR="00237039" w:rsidRPr="00CA2BCE" w:rsidRDefault="00237039" w:rsidP="00E23EE3">
      <w:pPr>
        <w:spacing w:line="240" w:lineRule="auto"/>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rPr>
        <w:br w:type="page"/>
      </w:r>
    </w:p>
    <w:p w14:paraId="5A341E6E" w14:textId="77777777" w:rsidR="0073622C" w:rsidRPr="00CA2BCE" w:rsidRDefault="0073622C" w:rsidP="0073622C">
      <w:pPr>
        <w:ind w:left="540"/>
        <w:jc w:val="thaiDistribute"/>
        <w:rPr>
          <w:rFonts w:ascii="Browallia New" w:eastAsia="Arial" w:hAnsi="Browallia New" w:cs="Browallia New"/>
          <w:b/>
          <w:bCs/>
          <w:sz w:val="26"/>
          <w:szCs w:val="26"/>
        </w:rPr>
      </w:pPr>
      <w:r w:rsidRPr="00CA2BCE">
        <w:rPr>
          <w:rFonts w:ascii="Browallia New" w:eastAsia="Browallia New" w:hAnsi="Browallia New" w:cs="Browallia New"/>
          <w:b/>
          <w:bCs/>
          <w:color w:val="000000" w:themeColor="text1"/>
          <w:sz w:val="26"/>
          <w:szCs w:val="26"/>
          <w:cs/>
          <w:lang w:val="en-US"/>
        </w:rPr>
        <w:lastRenderedPageBreak/>
        <w:t>บริษัท ยู</w:t>
      </w:r>
      <w:r w:rsidRPr="00CA2BCE">
        <w:rPr>
          <w:rFonts w:ascii="Browallia New" w:eastAsia="Arial" w:hAnsi="Browallia New" w:cs="Browallia New"/>
          <w:b/>
          <w:bCs/>
          <w:sz w:val="26"/>
          <w:szCs w:val="26"/>
          <w:cs/>
        </w:rPr>
        <w:t xml:space="preserve">นิเวนเจอร์ บีจีพี จำกัด </w:t>
      </w:r>
      <w:r w:rsidRPr="00CA2BCE">
        <w:rPr>
          <w:rFonts w:ascii="Browallia New" w:eastAsia="Arial" w:hAnsi="Browallia New" w:cs="Browallia New"/>
          <w:b/>
          <w:bCs/>
          <w:sz w:val="26"/>
          <w:szCs w:val="26"/>
        </w:rPr>
        <w:t>(“UVBGP”)</w:t>
      </w:r>
    </w:p>
    <w:p w14:paraId="1C803DFA" w14:textId="77777777" w:rsidR="0073622C" w:rsidRPr="00CA2BCE" w:rsidRDefault="0073622C" w:rsidP="0073622C">
      <w:pPr>
        <w:ind w:left="540"/>
        <w:jc w:val="thaiDistribute"/>
        <w:rPr>
          <w:rFonts w:ascii="Browallia New" w:eastAsia="Browallia New" w:hAnsi="Browallia New" w:cs="Browallia New"/>
          <w:b/>
          <w:bCs/>
          <w:color w:val="000000" w:themeColor="text1"/>
          <w:sz w:val="26"/>
          <w:szCs w:val="26"/>
          <w:cs/>
          <w:lang w:val="en-US"/>
        </w:rPr>
      </w:pPr>
    </w:p>
    <w:p w14:paraId="7ED65564" w14:textId="236FEC28" w:rsidR="0073622C" w:rsidRPr="00CA2BCE" w:rsidRDefault="0073622C" w:rsidP="0073622C">
      <w:pPr>
        <w:ind w:left="540"/>
        <w:contextualSpacing/>
        <w:jc w:val="thaiDistribute"/>
        <w:rPr>
          <w:rFonts w:ascii="Browallia New" w:eastAsia="Arial" w:hAnsi="Browallia New" w:cs="Browallia New"/>
          <w:sz w:val="26"/>
          <w:szCs w:val="26"/>
        </w:rPr>
      </w:pPr>
      <w:r w:rsidRPr="00CA2BCE">
        <w:rPr>
          <w:rFonts w:ascii="Browallia New" w:eastAsia="Browallia New" w:hAnsi="Browallia New" w:cs="Browallia New"/>
          <w:color w:val="000000" w:themeColor="text1"/>
          <w:sz w:val="26"/>
          <w:szCs w:val="26"/>
          <w:cs/>
        </w:rPr>
        <w:t xml:space="preserve">ในระหว่างไตรมาสที่หนึ่งของปี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eastAsia="Arial" w:hAnsi="Browallia New" w:cs="Browallia New"/>
          <w:sz w:val="26"/>
          <w:szCs w:val="26"/>
          <w:cs/>
        </w:rPr>
        <w:t xml:space="preserve">บริษัทได้ลงทุนใน </w:t>
      </w:r>
      <w:r w:rsidRPr="00CA2BCE">
        <w:rPr>
          <w:rFonts w:ascii="Browallia New" w:eastAsia="Arial" w:hAnsi="Browallia New" w:cs="Browallia New"/>
          <w:sz w:val="26"/>
          <w:szCs w:val="26"/>
        </w:rPr>
        <w:t xml:space="preserve">UVBGP </w:t>
      </w:r>
      <w:r w:rsidRPr="00CA2BCE">
        <w:rPr>
          <w:rFonts w:ascii="Browallia New" w:eastAsia="Arial" w:hAnsi="Browallia New" w:cs="Browallia New"/>
          <w:sz w:val="26"/>
          <w:szCs w:val="26"/>
          <w:cs/>
        </w:rPr>
        <w:t xml:space="preserve">ในสัดส่วนได้เสียร้อยละ </w:t>
      </w:r>
      <w:r w:rsidR="00583C55" w:rsidRPr="00CA2BCE">
        <w:rPr>
          <w:rFonts w:ascii="Browallia New" w:eastAsia="Arial" w:hAnsi="Browallia New" w:cs="Browallia New"/>
          <w:sz w:val="26"/>
          <w:szCs w:val="26"/>
        </w:rPr>
        <w:t>45</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โดยการซื้อหุ้นสามัญ</w:t>
      </w:r>
      <w:r w:rsidRPr="00CA2BCE">
        <w:rPr>
          <w:rFonts w:ascii="Browallia New" w:eastAsia="Arial" w:hAnsi="Browallia New" w:cs="Browallia New"/>
          <w:sz w:val="26"/>
          <w:szCs w:val="26"/>
          <w:cs/>
        </w:rPr>
        <w:br/>
      </w:r>
      <w:r w:rsidRPr="00CA2BCE">
        <w:rPr>
          <w:rFonts w:ascii="Browallia New" w:eastAsia="Arial" w:hAnsi="Browallia New" w:cs="Browallia New"/>
          <w:spacing w:val="-4"/>
          <w:sz w:val="26"/>
          <w:szCs w:val="26"/>
          <w:cs/>
        </w:rPr>
        <w:t>เพิ่มทุนของ</w:t>
      </w:r>
      <w:r w:rsidRPr="00CA2BCE">
        <w:rPr>
          <w:rFonts w:ascii="Browallia New" w:eastAsia="Arial" w:hAnsi="Browallia New" w:cs="Browallia New"/>
          <w:spacing w:val="-4"/>
          <w:sz w:val="26"/>
          <w:szCs w:val="26"/>
        </w:rPr>
        <w:t xml:space="preserve"> UVBGP </w:t>
      </w:r>
      <w:r w:rsidRPr="00CA2BCE">
        <w:rPr>
          <w:rFonts w:ascii="Browallia New" w:eastAsia="Arial" w:hAnsi="Browallia New" w:cs="Browallia New"/>
          <w:spacing w:val="-4"/>
          <w:sz w:val="26"/>
          <w:szCs w:val="26"/>
          <w:cs/>
        </w:rPr>
        <w:t xml:space="preserve">จำนวน </w:t>
      </w:r>
      <w:r w:rsidR="00583C55" w:rsidRPr="00CA2BCE">
        <w:rPr>
          <w:rFonts w:ascii="Browallia New" w:eastAsia="Arial" w:hAnsi="Browallia New" w:cs="Browallia New"/>
          <w:spacing w:val="-4"/>
          <w:sz w:val="26"/>
          <w:szCs w:val="26"/>
        </w:rPr>
        <w:t>2</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250</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000</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หุ้น มูลค่าที่ตราไว้หุ้นละ </w:t>
      </w:r>
      <w:r w:rsidR="00583C55" w:rsidRPr="00CA2BCE">
        <w:rPr>
          <w:rFonts w:ascii="Browallia New" w:eastAsia="Arial" w:hAnsi="Browallia New" w:cs="Browallia New"/>
          <w:spacing w:val="-4"/>
          <w:sz w:val="26"/>
          <w:szCs w:val="26"/>
        </w:rPr>
        <w:t>10</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บาท เป็นจำนวนเงินรวม </w:t>
      </w:r>
      <w:r w:rsidR="00583C55" w:rsidRPr="00CA2BCE">
        <w:rPr>
          <w:rFonts w:ascii="Browallia New" w:eastAsia="Arial" w:hAnsi="Browallia New" w:cs="Browallia New"/>
          <w:spacing w:val="-4"/>
          <w:sz w:val="26"/>
          <w:szCs w:val="26"/>
        </w:rPr>
        <w:t>22</w:t>
      </w:r>
      <w:r w:rsidRPr="00CA2BCE">
        <w:rPr>
          <w:rFonts w:ascii="Browallia New" w:eastAsia="Arial" w:hAnsi="Browallia New" w:cs="Browallia New"/>
          <w:spacing w:val="-4"/>
          <w:sz w:val="26"/>
          <w:szCs w:val="26"/>
          <w:cs/>
        </w:rPr>
        <w:t>.</w:t>
      </w:r>
      <w:r w:rsidR="00583C55" w:rsidRPr="00CA2BCE">
        <w:rPr>
          <w:rFonts w:ascii="Browallia New" w:eastAsia="Arial" w:hAnsi="Browallia New" w:cs="Browallia New"/>
          <w:spacing w:val="-4"/>
          <w:sz w:val="26"/>
          <w:szCs w:val="26"/>
        </w:rPr>
        <w:t>50</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ล้านบาท การลงทุนดังกล่าว</w:t>
      </w:r>
      <w:r w:rsidRPr="00CA2BCE">
        <w:rPr>
          <w:rFonts w:ascii="Browallia New" w:eastAsia="Arial" w:hAnsi="Browallia New" w:cs="Browallia New"/>
          <w:sz w:val="26"/>
          <w:szCs w:val="26"/>
          <w:cs/>
        </w:rPr>
        <w:t>ทำให้</w:t>
      </w:r>
      <w:r w:rsidRPr="00CA2BCE">
        <w:rPr>
          <w:rFonts w:ascii="Browallia New" w:eastAsia="Arial" w:hAnsi="Browallia New" w:cs="Browallia New"/>
          <w:sz w:val="26"/>
          <w:szCs w:val="26"/>
        </w:rPr>
        <w:t xml:space="preserve"> UVBGP </w:t>
      </w:r>
      <w:r w:rsidRPr="00CA2BCE">
        <w:rPr>
          <w:rFonts w:ascii="Browallia New" w:eastAsia="Arial" w:hAnsi="Browallia New" w:cs="Browallia New"/>
          <w:sz w:val="26"/>
          <w:szCs w:val="26"/>
          <w:cs/>
        </w:rPr>
        <w:t>มีสถานะเป็นบริษัทร่วมของกลุ่มกิจการ</w:t>
      </w:r>
    </w:p>
    <w:p w14:paraId="4761B5C2" w14:textId="77777777" w:rsidR="00237039" w:rsidRPr="00CA2BCE" w:rsidRDefault="00237039" w:rsidP="00BB3204">
      <w:pPr>
        <w:ind w:left="540"/>
        <w:jc w:val="thaiDistribute"/>
        <w:rPr>
          <w:rFonts w:ascii="Browallia New" w:eastAsia="Browallia New" w:hAnsi="Browallia New" w:cs="Browallia New"/>
          <w:color w:val="000000" w:themeColor="text1"/>
          <w:sz w:val="26"/>
          <w:szCs w:val="26"/>
        </w:rPr>
      </w:pPr>
    </w:p>
    <w:p w14:paraId="6AD4F345" w14:textId="4247CA32" w:rsidR="00881E5C" w:rsidRPr="00CA2BCE" w:rsidRDefault="0073622C" w:rsidP="00BB3204">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ต่อมาในระหว่างไตรมาสที่สี่ของปี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lang w:val="en-US"/>
        </w:rPr>
        <w:t>UVBGP</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lang w:val="en-US"/>
        </w:rPr>
        <w:t>ได้</w:t>
      </w:r>
      <w:r w:rsidRPr="00CA2BCE">
        <w:rPr>
          <w:rFonts w:ascii="Browallia New" w:eastAsia="Browallia New" w:hAnsi="Browallia New" w:cs="Browallia New"/>
          <w:color w:val="000000" w:themeColor="text1"/>
          <w:sz w:val="26"/>
          <w:szCs w:val="26"/>
          <w:cs/>
        </w:rPr>
        <w:t xml:space="preserve">เพิ่มทุนจดทะเบียนจาก </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ล้านบาท เป็น </w:t>
      </w:r>
      <w:r w:rsidR="00583C55" w:rsidRPr="00CA2BCE">
        <w:rPr>
          <w:rFonts w:ascii="Browallia New" w:eastAsia="Browallia New" w:hAnsi="Browallia New" w:cs="Browallia New"/>
          <w:color w:val="000000" w:themeColor="text1"/>
          <w:sz w:val="26"/>
          <w:szCs w:val="26"/>
        </w:rPr>
        <w:t>4</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050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ล้านบาท โดยออก</w:t>
      </w:r>
      <w:r w:rsidRPr="00CA2BCE">
        <w:rPr>
          <w:rFonts w:ascii="Browallia New" w:eastAsia="Browallia New" w:hAnsi="Browallia New" w:cs="Browallia New"/>
          <w:color w:val="000000" w:themeColor="text1"/>
          <w:spacing w:val="-4"/>
          <w:sz w:val="26"/>
          <w:szCs w:val="26"/>
          <w:cs/>
        </w:rPr>
        <w:t xml:space="preserve">หุ้นสามัญเพิ่มทุนจำนวน </w:t>
      </w:r>
      <w:r w:rsidR="00583C55" w:rsidRPr="00CA2BCE">
        <w:rPr>
          <w:rFonts w:ascii="Browallia New" w:eastAsia="Browallia New" w:hAnsi="Browallia New" w:cs="Browallia New"/>
          <w:color w:val="000000" w:themeColor="text1"/>
          <w:spacing w:val="-4"/>
          <w:sz w:val="26"/>
          <w:szCs w:val="26"/>
        </w:rPr>
        <w:t>400</w:t>
      </w:r>
      <w:r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000</w:t>
      </w:r>
      <w:r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000</w:t>
      </w:r>
      <w:r w:rsidRPr="00CA2BCE">
        <w:rPr>
          <w:rFonts w:ascii="Browallia New" w:eastAsia="Browallia New" w:hAnsi="Browallia New" w:cs="Browallia New"/>
          <w:color w:val="000000" w:themeColor="text1"/>
          <w:spacing w:val="-4"/>
          <w:sz w:val="26"/>
          <w:szCs w:val="26"/>
        </w:rPr>
        <w:t xml:space="preserve"> </w:t>
      </w:r>
      <w:r w:rsidRPr="00CA2BCE">
        <w:rPr>
          <w:rFonts w:ascii="Browallia New" w:eastAsia="Browallia New" w:hAnsi="Browallia New" w:cs="Browallia New"/>
          <w:color w:val="000000" w:themeColor="text1"/>
          <w:spacing w:val="-4"/>
          <w:sz w:val="26"/>
          <w:szCs w:val="26"/>
          <w:cs/>
        </w:rPr>
        <w:t xml:space="preserve">หุ้น มีมูลค่าที่ตราไว้หุ้นละ </w:t>
      </w:r>
      <w:r w:rsidR="00583C55" w:rsidRPr="00CA2BCE">
        <w:rPr>
          <w:rFonts w:ascii="Browallia New" w:eastAsia="Browallia New" w:hAnsi="Browallia New" w:cs="Browallia New"/>
          <w:color w:val="000000" w:themeColor="text1"/>
          <w:spacing w:val="-4"/>
          <w:sz w:val="26"/>
          <w:szCs w:val="26"/>
        </w:rPr>
        <w:t>10</w:t>
      </w:r>
      <w:r w:rsidRPr="00CA2BCE">
        <w:rPr>
          <w:rFonts w:ascii="Browallia New" w:eastAsia="Browallia New" w:hAnsi="Browallia New" w:cs="Browallia New"/>
          <w:color w:val="000000" w:themeColor="text1"/>
          <w:spacing w:val="-4"/>
          <w:sz w:val="26"/>
          <w:szCs w:val="26"/>
        </w:rPr>
        <w:t xml:space="preserve"> </w:t>
      </w:r>
      <w:r w:rsidRPr="00CA2BCE">
        <w:rPr>
          <w:rFonts w:ascii="Browallia New" w:eastAsia="Browallia New" w:hAnsi="Browallia New" w:cs="Browallia New"/>
          <w:color w:val="000000" w:themeColor="text1"/>
          <w:spacing w:val="-4"/>
          <w:sz w:val="26"/>
          <w:szCs w:val="26"/>
          <w:cs/>
        </w:rPr>
        <w:t>บาท บริษัทซื้อและจ่ายชำระค่าหุ้นสำหรับ</w:t>
      </w:r>
      <w:r w:rsidRPr="00CA2BCE">
        <w:rPr>
          <w:rFonts w:ascii="Browallia New" w:eastAsia="Browallia New" w:hAnsi="Browallia New" w:cs="Browallia New"/>
          <w:color w:val="000000" w:themeColor="text1"/>
          <w:spacing w:val="-4"/>
          <w:sz w:val="26"/>
          <w:szCs w:val="26"/>
        </w:rPr>
        <w:t xml:space="preserve"> </w:t>
      </w:r>
      <w:r w:rsidR="00583C55" w:rsidRPr="00CA2BCE">
        <w:rPr>
          <w:rFonts w:ascii="Browallia New" w:eastAsia="Browallia New" w:hAnsi="Browallia New" w:cs="Browallia New"/>
          <w:color w:val="000000" w:themeColor="text1"/>
          <w:spacing w:val="-4"/>
          <w:sz w:val="26"/>
          <w:szCs w:val="26"/>
        </w:rPr>
        <w:t>180</w:t>
      </w:r>
      <w:r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000</w:t>
      </w:r>
      <w:r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000</w:t>
      </w:r>
      <w:r w:rsidRPr="00CA2BCE">
        <w:rPr>
          <w:rFonts w:ascii="Browallia New" w:eastAsia="Browallia New" w:hAnsi="Browallia New" w:cs="Browallia New"/>
          <w:color w:val="000000" w:themeColor="text1"/>
          <w:spacing w:val="-4"/>
          <w:sz w:val="26"/>
          <w:szCs w:val="26"/>
        </w:rPr>
        <w:t xml:space="preserve"> </w:t>
      </w:r>
      <w:r w:rsidRPr="00CA2BCE">
        <w:rPr>
          <w:rFonts w:ascii="Browallia New" w:eastAsia="Browallia New" w:hAnsi="Browallia New" w:cs="Browallia New"/>
          <w:color w:val="000000" w:themeColor="text1"/>
          <w:spacing w:val="-4"/>
          <w:sz w:val="26"/>
          <w:szCs w:val="26"/>
          <w:cs/>
        </w:rPr>
        <w:t>หุ้น</w:t>
      </w:r>
      <w:r w:rsidRPr="00CA2BCE">
        <w:rPr>
          <w:rFonts w:ascii="Browallia New" w:eastAsia="Browallia New" w:hAnsi="Browallia New" w:cs="Browallia New"/>
          <w:color w:val="000000" w:themeColor="text1"/>
          <w:sz w:val="26"/>
          <w:szCs w:val="26"/>
          <w:cs/>
        </w:rPr>
        <w:t xml:space="preserve"> ในราคาหุ้นละ </w:t>
      </w:r>
      <w:r w:rsidR="00583C55" w:rsidRPr="00CA2BCE">
        <w:rPr>
          <w:rFonts w:ascii="Browallia New" w:eastAsia="Browallia New" w:hAnsi="Browallia New" w:cs="Browallia New"/>
          <w:color w:val="000000" w:themeColor="text1"/>
          <w:sz w:val="26"/>
          <w:szCs w:val="26"/>
        </w:rPr>
        <w:t>10</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บาท เป็นจำนวนเงิน </w:t>
      </w:r>
      <w:r w:rsidR="00583C55" w:rsidRPr="00CA2BCE">
        <w:rPr>
          <w:rFonts w:ascii="Browallia New" w:eastAsia="Browallia New" w:hAnsi="Browallia New" w:cs="Browallia New"/>
          <w:color w:val="000000" w:themeColor="text1"/>
          <w:sz w:val="26"/>
          <w:szCs w:val="26"/>
        </w:rPr>
        <w:t>1</w:t>
      </w:r>
      <w:r w:rsidRPr="00CA2BCE">
        <w:rPr>
          <w:rFonts w:ascii="Browallia New" w:eastAsia="Browallia New" w:hAnsi="Browallia New" w:cs="Browallia New"/>
          <w:color w:val="000000" w:themeColor="text1"/>
          <w:sz w:val="26"/>
          <w:szCs w:val="26"/>
          <w:lang w:val="en-US"/>
        </w:rPr>
        <w:t>,</w:t>
      </w:r>
      <w:r w:rsidR="00583C55" w:rsidRPr="00CA2BCE">
        <w:rPr>
          <w:rFonts w:ascii="Browallia New" w:eastAsia="Browallia New" w:hAnsi="Browallia New" w:cs="Browallia New"/>
          <w:color w:val="000000" w:themeColor="text1"/>
          <w:sz w:val="26"/>
          <w:szCs w:val="26"/>
        </w:rPr>
        <w:t>800</w:t>
      </w:r>
      <w:r w:rsidRPr="00CA2BCE">
        <w:rPr>
          <w:rFonts w:ascii="Browallia New" w:eastAsia="Browallia New" w:hAnsi="Browallia New" w:cs="Browallia New"/>
          <w:color w:val="000000" w:themeColor="text1"/>
          <w:sz w:val="26"/>
          <w:szCs w:val="26"/>
          <w:lang w:val="en-US"/>
        </w:rPr>
        <w:t xml:space="preserve"> </w:t>
      </w:r>
      <w:r w:rsidRPr="00CA2BCE">
        <w:rPr>
          <w:rFonts w:ascii="Browallia New" w:eastAsia="Browallia New" w:hAnsi="Browallia New" w:cs="Browallia New"/>
          <w:color w:val="000000" w:themeColor="text1"/>
          <w:sz w:val="26"/>
          <w:szCs w:val="26"/>
          <w:cs/>
        </w:rPr>
        <w:t>ล้านบาท</w:t>
      </w:r>
      <w:r w:rsidRPr="00CA2BCE">
        <w:rPr>
          <w:rFonts w:ascii="Browallia New" w:eastAsia="Browallia New" w:hAnsi="Browallia New" w:cs="Browallia New"/>
          <w:color w:val="000000" w:themeColor="text1"/>
          <w:sz w:val="26"/>
          <w:szCs w:val="26"/>
        </w:rPr>
        <w:t xml:space="preserve"> </w:t>
      </w:r>
      <w:r w:rsidRPr="00CA2BCE">
        <w:rPr>
          <w:rFonts w:ascii="Browallia New" w:eastAsia="Browallia New" w:hAnsi="Browallia New" w:cs="Browallia New"/>
          <w:color w:val="000000" w:themeColor="text1"/>
          <w:sz w:val="26"/>
          <w:szCs w:val="26"/>
          <w:cs/>
        </w:rPr>
        <w:t xml:space="preserve">เพื่อคงสัดส่วนการลงทุนเดิม </w:t>
      </w:r>
    </w:p>
    <w:p w14:paraId="249C4205" w14:textId="77777777" w:rsidR="00305709" w:rsidRPr="00CA2BCE" w:rsidRDefault="00305709" w:rsidP="00BB3204">
      <w:pPr>
        <w:ind w:left="540"/>
        <w:jc w:val="thaiDistribute"/>
        <w:rPr>
          <w:rFonts w:ascii="Browallia New" w:eastAsia="Browallia New" w:hAnsi="Browallia New" w:cs="Browallia New"/>
          <w:color w:val="000000" w:themeColor="text1"/>
          <w:sz w:val="26"/>
          <w:szCs w:val="26"/>
        </w:rPr>
      </w:pPr>
    </w:p>
    <w:p w14:paraId="6CDF4F93" w14:textId="2F55F017" w:rsidR="00DD12CB" w:rsidRPr="00CA2BCE" w:rsidRDefault="00DD12CB" w:rsidP="0073622C">
      <w:pPr>
        <w:ind w:left="540"/>
        <w:jc w:val="thaiDistribute"/>
        <w:rPr>
          <w:rFonts w:ascii="Browallia New" w:eastAsia="Browallia New" w:hAnsi="Browallia New" w:cs="Browallia New"/>
          <w:color w:val="000000" w:themeColor="text1"/>
          <w:sz w:val="26"/>
          <w:szCs w:val="26"/>
        </w:rPr>
      </w:pPr>
      <w:r w:rsidRPr="00CA2BCE">
        <w:rPr>
          <w:rFonts w:ascii="Browallia New" w:hAnsi="Browallia New" w:cs="Browallia New"/>
          <w:color w:val="202124"/>
          <w:sz w:val="26"/>
          <w:szCs w:val="26"/>
          <w:cs/>
        </w:rPr>
        <w:t xml:space="preserve">ในระหว่างไตรมาสที่ </w:t>
      </w:r>
      <w:r w:rsidR="00583C55" w:rsidRPr="00CA2BCE">
        <w:rPr>
          <w:rFonts w:ascii="Browallia New" w:hAnsi="Browallia New" w:cs="Browallia New"/>
          <w:color w:val="202124"/>
          <w:sz w:val="26"/>
          <w:szCs w:val="26"/>
        </w:rPr>
        <w:t>4</w:t>
      </w:r>
      <w:r w:rsidRPr="00CA2BCE">
        <w:rPr>
          <w:rFonts w:ascii="Browallia New" w:hAnsi="Browallia New" w:cs="Browallia New"/>
          <w:color w:val="202124"/>
          <w:sz w:val="26"/>
          <w:szCs w:val="26"/>
        </w:rPr>
        <w:t xml:space="preserve"> </w:t>
      </w:r>
      <w:r w:rsidRPr="00CA2BCE">
        <w:rPr>
          <w:rFonts w:ascii="Browallia New" w:hAnsi="Browallia New" w:cs="Browallia New"/>
          <w:color w:val="202124"/>
          <w:sz w:val="26"/>
          <w:szCs w:val="26"/>
          <w:cs/>
        </w:rPr>
        <w:t xml:space="preserve">ของปี พ.ศ. </w:t>
      </w:r>
      <w:r w:rsidR="00583C55" w:rsidRPr="00CA2BCE">
        <w:rPr>
          <w:rFonts w:ascii="Browallia New" w:hAnsi="Browallia New" w:cs="Browallia New"/>
          <w:color w:val="202124"/>
          <w:sz w:val="26"/>
          <w:szCs w:val="26"/>
        </w:rPr>
        <w:t>2564</w:t>
      </w:r>
      <w:r w:rsidRPr="00CA2BCE">
        <w:rPr>
          <w:rFonts w:ascii="Browallia New" w:hAnsi="Browallia New" w:cs="Browallia New"/>
          <w:color w:val="202124"/>
          <w:sz w:val="26"/>
          <w:szCs w:val="26"/>
        </w:rPr>
        <w:t xml:space="preserve"> UVBGP </w:t>
      </w:r>
      <w:r w:rsidRPr="00CA2BCE">
        <w:rPr>
          <w:rFonts w:ascii="Browallia New" w:hAnsi="Browallia New" w:cs="Browallia New"/>
          <w:color w:val="202124"/>
          <w:sz w:val="26"/>
          <w:szCs w:val="26"/>
          <w:cs/>
        </w:rPr>
        <w:t>ซึ่งเป็นบริษัทร่วม ซื้อส่วนได้เสียร้อยละ</w:t>
      </w:r>
      <w:r w:rsidR="00305709" w:rsidRPr="00CA2BCE">
        <w:rPr>
          <w:rFonts w:ascii="Browallia New" w:hAnsi="Browallia New" w:cs="Browallia New"/>
          <w:color w:val="202124"/>
          <w:sz w:val="26"/>
          <w:szCs w:val="26"/>
        </w:rPr>
        <w:t xml:space="preserve"> </w:t>
      </w:r>
      <w:r w:rsidR="00583C55" w:rsidRPr="00CA2BCE">
        <w:rPr>
          <w:rFonts w:ascii="Browallia New" w:hAnsi="Browallia New" w:cs="Browallia New"/>
          <w:color w:val="202124"/>
          <w:sz w:val="26"/>
          <w:szCs w:val="26"/>
        </w:rPr>
        <w:t>100</w:t>
      </w:r>
      <w:r w:rsidRPr="00CA2BCE">
        <w:rPr>
          <w:rFonts w:ascii="Browallia New" w:hAnsi="Browallia New" w:cs="Browallia New"/>
          <w:color w:val="202124"/>
          <w:sz w:val="26"/>
          <w:szCs w:val="26"/>
        </w:rPr>
        <w:t xml:space="preserve"> </w:t>
      </w:r>
      <w:r w:rsidRPr="00CA2BCE">
        <w:rPr>
          <w:rFonts w:ascii="Browallia New" w:hAnsi="Browallia New" w:cs="Browallia New"/>
          <w:color w:val="202124"/>
          <w:sz w:val="26"/>
          <w:szCs w:val="26"/>
          <w:cs/>
        </w:rPr>
        <w:t xml:space="preserve">ในหุ้นสามัญของบริษัท </w:t>
      </w:r>
      <w:r w:rsidR="00D76F3D" w:rsidRPr="00CA2BCE">
        <w:rPr>
          <w:rFonts w:ascii="Browallia New" w:hAnsi="Browallia New" w:cs="Browallia New"/>
          <w:color w:val="202124"/>
          <w:sz w:val="26"/>
          <w:szCs w:val="26"/>
        </w:rPr>
        <w:br/>
      </w:r>
      <w:r w:rsidRPr="00CA2BCE">
        <w:rPr>
          <w:rFonts w:ascii="Browallia New" w:hAnsi="Browallia New" w:cs="Browallia New"/>
          <w:color w:val="202124"/>
          <w:sz w:val="26"/>
          <w:szCs w:val="26"/>
          <w:cs/>
        </w:rPr>
        <w:t>อีสเทอร์น โคเจนเนอเรชั่น จำกัด (“</w:t>
      </w:r>
      <w:r w:rsidRPr="00CA2BCE">
        <w:rPr>
          <w:rFonts w:ascii="Browallia New" w:hAnsi="Browallia New" w:cs="Browallia New"/>
          <w:color w:val="202124"/>
          <w:sz w:val="26"/>
          <w:szCs w:val="26"/>
        </w:rPr>
        <w:t xml:space="preserve">E-COGEN”) </w:t>
      </w:r>
      <w:r w:rsidRPr="00CA2BCE">
        <w:rPr>
          <w:rFonts w:ascii="Browallia New" w:hAnsi="Browallia New" w:cs="Browallia New"/>
          <w:color w:val="202124"/>
          <w:sz w:val="26"/>
          <w:szCs w:val="26"/>
          <w:cs/>
        </w:rPr>
        <w:t xml:space="preserve">ในราคา </w:t>
      </w:r>
      <w:r w:rsidR="00583C55" w:rsidRPr="00CA2BCE">
        <w:rPr>
          <w:rFonts w:ascii="Browallia New" w:hAnsi="Browallia New" w:cs="Browallia New"/>
          <w:color w:val="202124"/>
          <w:sz w:val="26"/>
          <w:szCs w:val="26"/>
        </w:rPr>
        <w:t>4</w:t>
      </w:r>
      <w:r w:rsidRPr="00CA2BCE">
        <w:rPr>
          <w:rFonts w:ascii="Browallia New" w:hAnsi="Browallia New" w:cs="Browallia New"/>
          <w:color w:val="202124"/>
          <w:sz w:val="26"/>
          <w:szCs w:val="26"/>
        </w:rPr>
        <w:t>,</w:t>
      </w:r>
      <w:r w:rsidR="00583C55" w:rsidRPr="00CA2BCE">
        <w:rPr>
          <w:rFonts w:ascii="Browallia New" w:hAnsi="Browallia New" w:cs="Browallia New"/>
          <w:color w:val="202124"/>
          <w:sz w:val="26"/>
          <w:szCs w:val="26"/>
        </w:rPr>
        <w:t>808</w:t>
      </w:r>
      <w:r w:rsidRPr="00CA2BCE">
        <w:rPr>
          <w:rFonts w:ascii="Browallia New" w:hAnsi="Browallia New" w:cs="Browallia New"/>
          <w:color w:val="202124"/>
          <w:sz w:val="26"/>
          <w:szCs w:val="26"/>
        </w:rPr>
        <w:t>.</w:t>
      </w:r>
      <w:r w:rsidR="00583C55" w:rsidRPr="00CA2BCE">
        <w:rPr>
          <w:rFonts w:ascii="Browallia New" w:hAnsi="Browallia New" w:cs="Browallia New"/>
          <w:color w:val="202124"/>
          <w:sz w:val="26"/>
          <w:szCs w:val="26"/>
        </w:rPr>
        <w:t>27</w:t>
      </w:r>
      <w:r w:rsidRPr="00CA2BCE">
        <w:rPr>
          <w:rFonts w:ascii="Browallia New" w:hAnsi="Browallia New" w:cs="Browallia New"/>
          <w:color w:val="202124"/>
          <w:sz w:val="26"/>
          <w:szCs w:val="26"/>
        </w:rPr>
        <w:t xml:space="preserve"> </w:t>
      </w:r>
      <w:r w:rsidRPr="00CA2BCE">
        <w:rPr>
          <w:rFonts w:ascii="Browallia New" w:hAnsi="Browallia New" w:cs="Browallia New"/>
          <w:color w:val="202124"/>
          <w:sz w:val="26"/>
          <w:szCs w:val="26"/>
          <w:cs/>
        </w:rPr>
        <w:t xml:space="preserve">ล้านบาท การลงทุนดังกล่าวทำให้ </w:t>
      </w:r>
      <w:r w:rsidRPr="00CA2BCE">
        <w:rPr>
          <w:rFonts w:ascii="Browallia New" w:hAnsi="Browallia New" w:cs="Browallia New"/>
          <w:color w:val="202124"/>
          <w:sz w:val="26"/>
          <w:szCs w:val="26"/>
        </w:rPr>
        <w:t xml:space="preserve">UVBGP </w:t>
      </w:r>
      <w:r w:rsidRPr="00CA2BCE">
        <w:rPr>
          <w:rFonts w:ascii="Browallia New" w:hAnsi="Browallia New" w:cs="Browallia New"/>
          <w:color w:val="202124"/>
          <w:sz w:val="26"/>
          <w:szCs w:val="26"/>
          <w:cs/>
        </w:rPr>
        <w:t>ได้มาซึ่งการ</w:t>
      </w:r>
      <w:r w:rsidR="00D76F3D" w:rsidRPr="00CA2BCE">
        <w:rPr>
          <w:rFonts w:ascii="Browallia New" w:hAnsi="Browallia New" w:cs="Browallia New"/>
          <w:color w:val="202124"/>
          <w:sz w:val="26"/>
          <w:szCs w:val="26"/>
        </w:rPr>
        <w:br/>
      </w:r>
      <w:r w:rsidRPr="00CA2BCE">
        <w:rPr>
          <w:rFonts w:ascii="Browallia New" w:hAnsi="Browallia New" w:cs="Browallia New"/>
          <w:color w:val="202124"/>
          <w:sz w:val="26"/>
          <w:szCs w:val="26"/>
          <w:cs/>
        </w:rPr>
        <w:t>ถือหุ้นในทางอ้อมในบริษัท พีพีทีซี จำกัด ("</w:t>
      </w:r>
      <w:r w:rsidRPr="00CA2BCE">
        <w:rPr>
          <w:rFonts w:ascii="Browallia New" w:hAnsi="Browallia New" w:cs="Browallia New"/>
          <w:color w:val="202124"/>
          <w:sz w:val="26"/>
          <w:szCs w:val="26"/>
        </w:rPr>
        <w:t xml:space="preserve">PPTC") </w:t>
      </w:r>
      <w:r w:rsidRPr="00CA2BCE">
        <w:rPr>
          <w:rFonts w:ascii="Browallia New" w:hAnsi="Browallia New" w:cs="Browallia New"/>
          <w:color w:val="202124"/>
          <w:sz w:val="26"/>
          <w:szCs w:val="26"/>
          <w:cs/>
        </w:rPr>
        <w:t>และบริษัท เอสเอสยูที จำกัด ("</w:t>
      </w:r>
      <w:r w:rsidRPr="00CA2BCE">
        <w:rPr>
          <w:rFonts w:ascii="Browallia New" w:hAnsi="Browallia New" w:cs="Browallia New"/>
          <w:color w:val="202124"/>
          <w:sz w:val="26"/>
          <w:szCs w:val="26"/>
        </w:rPr>
        <w:t xml:space="preserve">SSUT") </w:t>
      </w:r>
      <w:r w:rsidRPr="00CA2BCE">
        <w:rPr>
          <w:rFonts w:ascii="Browallia New" w:hAnsi="Browallia New" w:cs="Browallia New"/>
          <w:color w:val="202124"/>
          <w:sz w:val="26"/>
          <w:szCs w:val="26"/>
          <w:cs/>
        </w:rPr>
        <w:t xml:space="preserve">ในสัดส่วนร้อยละ </w:t>
      </w:r>
      <w:r w:rsidR="00583C55" w:rsidRPr="00CA2BCE">
        <w:rPr>
          <w:rFonts w:ascii="Browallia New" w:hAnsi="Browallia New" w:cs="Browallia New"/>
          <w:color w:val="202124"/>
          <w:sz w:val="26"/>
          <w:szCs w:val="26"/>
        </w:rPr>
        <w:t>74</w:t>
      </w:r>
      <w:r w:rsidRPr="00CA2BCE">
        <w:rPr>
          <w:rFonts w:ascii="Browallia New" w:hAnsi="Browallia New" w:cs="Browallia New"/>
          <w:color w:val="202124"/>
          <w:sz w:val="26"/>
          <w:szCs w:val="26"/>
        </w:rPr>
        <w:t>.</w:t>
      </w:r>
      <w:r w:rsidR="00583C55" w:rsidRPr="00CA2BCE">
        <w:rPr>
          <w:rFonts w:ascii="Browallia New" w:hAnsi="Browallia New" w:cs="Browallia New"/>
          <w:color w:val="202124"/>
          <w:sz w:val="26"/>
          <w:szCs w:val="26"/>
        </w:rPr>
        <w:t>50</w:t>
      </w:r>
      <w:r w:rsidRPr="00CA2BCE">
        <w:rPr>
          <w:rFonts w:ascii="Browallia New" w:hAnsi="Browallia New" w:cs="Browallia New"/>
          <w:color w:val="202124"/>
          <w:sz w:val="26"/>
          <w:szCs w:val="26"/>
        </w:rPr>
        <w:t xml:space="preserve"> </w:t>
      </w:r>
      <w:r w:rsidRPr="00CA2BCE">
        <w:rPr>
          <w:rFonts w:ascii="Browallia New" w:hAnsi="Browallia New" w:cs="Browallia New"/>
          <w:color w:val="202124"/>
          <w:sz w:val="26"/>
          <w:szCs w:val="26"/>
          <w:cs/>
        </w:rPr>
        <w:t>และ</w:t>
      </w:r>
      <w:r w:rsidR="00D76F3D" w:rsidRPr="00CA2BCE">
        <w:rPr>
          <w:rFonts w:ascii="Browallia New" w:hAnsi="Browallia New" w:cs="Browallia New"/>
          <w:color w:val="202124"/>
          <w:sz w:val="26"/>
          <w:szCs w:val="26"/>
        </w:rPr>
        <w:br/>
      </w:r>
      <w:r w:rsidRPr="00CA2BCE">
        <w:rPr>
          <w:rFonts w:ascii="Browallia New" w:hAnsi="Browallia New" w:cs="Browallia New"/>
          <w:color w:val="202124"/>
          <w:sz w:val="26"/>
          <w:szCs w:val="26"/>
          <w:cs/>
        </w:rPr>
        <w:t xml:space="preserve">ร้อยละ </w:t>
      </w:r>
      <w:r w:rsidR="00583C55" w:rsidRPr="00CA2BCE">
        <w:rPr>
          <w:rFonts w:ascii="Browallia New" w:hAnsi="Browallia New" w:cs="Browallia New"/>
          <w:color w:val="202124"/>
          <w:sz w:val="26"/>
          <w:szCs w:val="26"/>
        </w:rPr>
        <w:t>100</w:t>
      </w:r>
      <w:r w:rsidRPr="00CA2BCE">
        <w:rPr>
          <w:rFonts w:ascii="Browallia New" w:hAnsi="Browallia New" w:cs="Browallia New"/>
          <w:color w:val="202124"/>
          <w:sz w:val="26"/>
          <w:szCs w:val="26"/>
        </w:rPr>
        <w:t xml:space="preserve"> </w:t>
      </w:r>
      <w:r w:rsidRPr="00CA2BCE">
        <w:rPr>
          <w:rFonts w:ascii="Browallia New" w:hAnsi="Browallia New" w:cs="Browallia New"/>
          <w:color w:val="202124"/>
          <w:sz w:val="26"/>
          <w:szCs w:val="26"/>
          <w:cs/>
        </w:rPr>
        <w:t>ตามลำดับ</w:t>
      </w:r>
    </w:p>
    <w:p w14:paraId="1F74FDAD" w14:textId="77777777" w:rsidR="00332FA9" w:rsidRPr="00CA2BCE" w:rsidRDefault="00332FA9" w:rsidP="0073622C">
      <w:pPr>
        <w:tabs>
          <w:tab w:val="left" w:pos="709"/>
        </w:tabs>
        <w:ind w:left="540"/>
        <w:jc w:val="thaiDistribute"/>
        <w:rPr>
          <w:rFonts w:ascii="Browallia New" w:eastAsia="Browallia New" w:hAnsi="Browallia New" w:cs="Browallia New"/>
          <w:b/>
          <w:bCs/>
          <w:color w:val="000000" w:themeColor="text1"/>
          <w:sz w:val="26"/>
          <w:szCs w:val="26"/>
          <w:lang w:val="en-US"/>
        </w:rPr>
      </w:pPr>
    </w:p>
    <w:p w14:paraId="2E7925BB" w14:textId="33C17367" w:rsidR="0073622C" w:rsidRPr="00CA2BCE" w:rsidRDefault="0073622C" w:rsidP="0073622C">
      <w:pPr>
        <w:tabs>
          <w:tab w:val="left" w:pos="709"/>
        </w:tabs>
        <w:ind w:left="540"/>
        <w:jc w:val="thaiDistribute"/>
        <w:rPr>
          <w:rFonts w:ascii="Browallia New" w:eastAsia="Browallia New" w:hAnsi="Browallia New" w:cs="Browallia New"/>
          <w:b/>
          <w:bCs/>
          <w:color w:val="000000" w:themeColor="text1"/>
          <w:sz w:val="26"/>
          <w:szCs w:val="26"/>
          <w:lang w:val="en-US"/>
        </w:rPr>
      </w:pPr>
      <w:r w:rsidRPr="00CA2BCE">
        <w:rPr>
          <w:rFonts w:ascii="Browallia New" w:eastAsia="Browallia New" w:hAnsi="Browallia New" w:cs="Browallia New"/>
          <w:b/>
          <w:bCs/>
          <w:color w:val="000000" w:themeColor="text1"/>
          <w:sz w:val="26"/>
          <w:szCs w:val="26"/>
          <w:lang w:val="en-US"/>
        </w:rPr>
        <w:t xml:space="preserve">KOPOS Co., Ltd. (“KOPOS”) </w:t>
      </w:r>
    </w:p>
    <w:p w14:paraId="78A93E0A" w14:textId="77777777" w:rsidR="0073622C" w:rsidRPr="00CA2BCE" w:rsidRDefault="0073622C" w:rsidP="0073622C">
      <w:pPr>
        <w:ind w:left="540"/>
        <w:rPr>
          <w:rFonts w:ascii="Browallia New" w:eastAsia="Browallia New" w:hAnsi="Browallia New" w:cs="Browallia New"/>
          <w:color w:val="000000" w:themeColor="text1"/>
          <w:sz w:val="26"/>
          <w:szCs w:val="26"/>
        </w:rPr>
      </w:pPr>
    </w:p>
    <w:p w14:paraId="5CED7915" w14:textId="562C8340" w:rsidR="00E23EE3" w:rsidRPr="00CA2BCE" w:rsidRDefault="0073622C" w:rsidP="00F949B1">
      <w:pPr>
        <w:ind w:left="540"/>
        <w:jc w:val="thaiDistribute"/>
        <w:rPr>
          <w:rFonts w:ascii="Browallia New" w:eastAsia="Browallia New" w:hAnsi="Browallia New" w:cs="Browallia New"/>
          <w:color w:val="000000" w:themeColor="text1"/>
          <w:sz w:val="26"/>
          <w:szCs w:val="26"/>
        </w:rPr>
      </w:pPr>
      <w:r w:rsidRPr="00CA2BCE">
        <w:rPr>
          <w:rFonts w:ascii="Browallia New" w:eastAsia="Browallia New" w:hAnsi="Browallia New" w:cs="Browallia New"/>
          <w:color w:val="000000" w:themeColor="text1"/>
          <w:sz w:val="26"/>
          <w:szCs w:val="26"/>
          <w:cs/>
        </w:rPr>
        <w:t xml:space="preserve">ในระหว่างไตรมาสที่สี่ของปี พ.ศ. </w:t>
      </w:r>
      <w:r w:rsidR="00583C55" w:rsidRPr="00CA2BCE">
        <w:rPr>
          <w:rFonts w:ascii="Browallia New" w:eastAsia="Browallia New" w:hAnsi="Browallia New" w:cs="Browallia New"/>
          <w:color w:val="000000" w:themeColor="text1"/>
          <w:sz w:val="26"/>
          <w:szCs w:val="26"/>
        </w:rPr>
        <w:t>2564</w:t>
      </w:r>
      <w:r w:rsidRPr="00CA2BCE">
        <w:rPr>
          <w:rFonts w:ascii="Browallia New" w:eastAsia="Browallia New" w:hAnsi="Browallia New" w:cs="Browallia New"/>
          <w:color w:val="000000" w:themeColor="text1"/>
          <w:sz w:val="26"/>
          <w:szCs w:val="26"/>
          <w:cs/>
        </w:rPr>
        <w:t xml:space="preserve"> </w:t>
      </w:r>
      <w:proofErr w:type="spellStart"/>
      <w:r w:rsidRPr="00CA2BCE">
        <w:rPr>
          <w:rFonts w:ascii="Browallia New" w:eastAsia="Browallia New" w:hAnsi="Browallia New" w:cs="Browallia New"/>
          <w:color w:val="000000" w:themeColor="text1"/>
          <w:sz w:val="26"/>
          <w:szCs w:val="26"/>
        </w:rPr>
        <w:t>B.Grimm</w:t>
      </w:r>
      <w:proofErr w:type="spellEnd"/>
      <w:r w:rsidRPr="00CA2BCE">
        <w:rPr>
          <w:rFonts w:ascii="Browallia New" w:eastAsia="Browallia New" w:hAnsi="Browallia New" w:cs="Browallia New"/>
          <w:color w:val="000000" w:themeColor="text1"/>
          <w:sz w:val="26"/>
          <w:szCs w:val="26"/>
        </w:rPr>
        <w:t xml:space="preserve"> Power Korea Limited </w:t>
      </w:r>
      <w:r w:rsidRPr="00CA2BCE">
        <w:rPr>
          <w:rFonts w:ascii="Browallia New" w:eastAsia="Browallia New" w:hAnsi="Browallia New" w:cs="Browallia New"/>
          <w:color w:val="000000" w:themeColor="text1"/>
          <w:sz w:val="26"/>
          <w:szCs w:val="26"/>
          <w:cs/>
        </w:rPr>
        <w:t xml:space="preserve">ซึ่งเป็นบริษัทย่อยทางตรงในประเทศสาธารณรัฐเกาหลีเข้าลงทุนในสัดส่วนได้เสียร้อยละ </w:t>
      </w:r>
      <w:r w:rsidR="00583C55" w:rsidRPr="00CA2BCE">
        <w:rPr>
          <w:rFonts w:ascii="Browallia New" w:eastAsia="Browallia New" w:hAnsi="Browallia New" w:cs="Browallia New"/>
          <w:color w:val="000000" w:themeColor="text1"/>
          <w:sz w:val="26"/>
          <w:szCs w:val="26"/>
        </w:rPr>
        <w:t>49</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90</w:t>
      </w:r>
      <w:r w:rsidRPr="00CA2BCE">
        <w:rPr>
          <w:rFonts w:ascii="Browallia New" w:eastAsia="Browallia New" w:hAnsi="Browallia New" w:cs="Browallia New"/>
          <w:color w:val="000000" w:themeColor="text1"/>
          <w:sz w:val="26"/>
          <w:szCs w:val="26"/>
          <w:cs/>
        </w:rPr>
        <w:t xml:space="preserve"> ใน </w:t>
      </w:r>
      <w:r w:rsidRPr="00CA2BCE">
        <w:rPr>
          <w:rFonts w:ascii="Browallia New" w:eastAsia="Browallia New" w:hAnsi="Browallia New" w:cs="Browallia New"/>
          <w:color w:val="000000" w:themeColor="text1"/>
          <w:sz w:val="26"/>
          <w:szCs w:val="26"/>
        </w:rPr>
        <w:t xml:space="preserve">KOPOS Co., Ltd. (“KOPOS”) </w:t>
      </w:r>
      <w:r w:rsidRPr="00CA2BCE">
        <w:rPr>
          <w:rFonts w:ascii="Browallia New" w:eastAsia="Browallia New" w:hAnsi="Browallia New" w:cs="Browallia New"/>
          <w:color w:val="000000" w:themeColor="text1"/>
          <w:sz w:val="26"/>
          <w:szCs w:val="26"/>
          <w:cs/>
        </w:rPr>
        <w:t xml:space="preserve">ซึ่งเป็นบริษัทที่จัดตั้งขึ้นในประเทศสาธารณรัฐเกาหลีเพื่อพัฒนาโครงการโรงไฟฟ้าพลังงานลม และโครงการโรงไฟฟ้าพลังงานแสงอาทิตย์ กำลังการผลิตรวม </w:t>
      </w:r>
      <w:r w:rsidR="00583C55" w:rsidRPr="00CA2BCE">
        <w:rPr>
          <w:rFonts w:ascii="Browallia New" w:eastAsia="Browallia New" w:hAnsi="Browallia New" w:cs="Browallia New"/>
          <w:color w:val="000000" w:themeColor="text1"/>
          <w:sz w:val="26"/>
          <w:szCs w:val="26"/>
        </w:rPr>
        <w:t>95</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78</w:t>
      </w:r>
      <w:r w:rsidRPr="00CA2BCE">
        <w:rPr>
          <w:rFonts w:ascii="Browallia New" w:eastAsia="Browallia New" w:hAnsi="Browallia New" w:cs="Browallia New"/>
          <w:color w:val="000000" w:themeColor="text1"/>
          <w:sz w:val="26"/>
          <w:szCs w:val="26"/>
          <w:cs/>
        </w:rPr>
        <w:t xml:space="preserve"> เมกะวัตต์ การลงทุนดังกล่าวมีมูลค่าเงินลงทุนรวม </w:t>
      </w:r>
      <w:r w:rsidR="00583C55" w:rsidRPr="00CA2BCE">
        <w:rPr>
          <w:rFonts w:ascii="Browallia New" w:eastAsia="Browallia New" w:hAnsi="Browallia New" w:cs="Browallia New"/>
          <w:color w:val="000000" w:themeColor="text1"/>
          <w:sz w:val="26"/>
          <w:szCs w:val="26"/>
        </w:rPr>
        <w:t>3</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cs/>
        </w:rPr>
        <w:t xml:space="preserve"> ล้านดอลลาร์สหรัฐฯ (เทียบเท่ากับ </w:t>
      </w:r>
      <w:r w:rsidR="00583C55" w:rsidRPr="00CA2BCE">
        <w:rPr>
          <w:rFonts w:ascii="Browallia New" w:eastAsia="Browallia New" w:hAnsi="Browallia New" w:cs="Browallia New"/>
          <w:color w:val="000000" w:themeColor="text1"/>
          <w:sz w:val="26"/>
          <w:szCs w:val="26"/>
        </w:rPr>
        <w:t>117</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78</w:t>
      </w:r>
      <w:r w:rsidRPr="00CA2BCE">
        <w:rPr>
          <w:rFonts w:ascii="Browallia New" w:eastAsia="Browallia New" w:hAnsi="Browallia New" w:cs="Browallia New"/>
          <w:color w:val="000000" w:themeColor="text1"/>
          <w:sz w:val="26"/>
          <w:szCs w:val="26"/>
          <w:cs/>
        </w:rPr>
        <w:t xml:space="preserve"> ล้านบาท) การเข้าลงทุนดังกล่าวส่งผลให้ </w:t>
      </w:r>
      <w:r w:rsidRPr="00CA2BCE">
        <w:rPr>
          <w:rFonts w:ascii="Browallia New" w:eastAsia="Browallia New" w:hAnsi="Browallia New" w:cs="Browallia New"/>
          <w:color w:val="000000" w:themeColor="text1"/>
          <w:sz w:val="26"/>
          <w:szCs w:val="26"/>
        </w:rPr>
        <w:t xml:space="preserve">KOPOS </w:t>
      </w:r>
      <w:r w:rsidRPr="00CA2BCE">
        <w:rPr>
          <w:rFonts w:ascii="Browallia New" w:eastAsia="Browallia New" w:hAnsi="Browallia New" w:cs="Browallia New"/>
          <w:color w:val="000000" w:themeColor="text1"/>
          <w:sz w:val="26"/>
          <w:szCs w:val="26"/>
          <w:cs/>
        </w:rPr>
        <w:t>มีสถานะเป็นบริษัทร่วมของกลุ่มกิจการ</w:t>
      </w:r>
    </w:p>
    <w:p w14:paraId="63E13F9A" w14:textId="77777777" w:rsidR="00E23EE3" w:rsidRPr="00CA2BCE" w:rsidRDefault="00E23EE3" w:rsidP="00F949B1">
      <w:pPr>
        <w:ind w:left="540"/>
        <w:jc w:val="thaiDistribute"/>
        <w:rPr>
          <w:rFonts w:ascii="Browallia New" w:eastAsia="Browallia New" w:hAnsi="Browallia New" w:cs="Browallia New"/>
          <w:color w:val="000000" w:themeColor="text1"/>
          <w:sz w:val="26"/>
          <w:szCs w:val="26"/>
        </w:rPr>
      </w:pPr>
    </w:p>
    <w:p w14:paraId="09020FCF" w14:textId="77777777" w:rsidR="00E23EE3" w:rsidRPr="00CA2BCE" w:rsidRDefault="00E23EE3" w:rsidP="00F949B1">
      <w:pPr>
        <w:ind w:left="540"/>
        <w:jc w:val="thaiDistribute"/>
        <w:rPr>
          <w:rFonts w:ascii="Browallia New" w:eastAsia="Browallia New" w:hAnsi="Browallia New" w:cs="Browallia New"/>
          <w:color w:val="000000" w:themeColor="text1"/>
          <w:sz w:val="26"/>
          <w:szCs w:val="26"/>
        </w:rPr>
      </w:pPr>
    </w:p>
    <w:p w14:paraId="423CC42C" w14:textId="77777777" w:rsidR="00E23EE3" w:rsidRPr="00CA2BCE" w:rsidRDefault="00E23EE3" w:rsidP="00F949B1">
      <w:pPr>
        <w:ind w:left="540"/>
        <w:jc w:val="thaiDistribute"/>
        <w:rPr>
          <w:rFonts w:ascii="Browallia New" w:eastAsia="Browallia New" w:hAnsi="Browallia New" w:cs="Browallia New"/>
          <w:color w:val="000000" w:themeColor="text1"/>
          <w:sz w:val="26"/>
          <w:szCs w:val="26"/>
        </w:rPr>
      </w:pPr>
    </w:p>
    <w:p w14:paraId="045DBDAC" w14:textId="2F253A5D" w:rsidR="00332FA9" w:rsidRPr="00CA2BCE" w:rsidRDefault="00332FA9" w:rsidP="00F949B1">
      <w:pPr>
        <w:ind w:left="540"/>
        <w:jc w:val="thaiDistribute"/>
        <w:rPr>
          <w:rFonts w:ascii="Browallia New" w:hAnsi="Browallia New" w:cs="Browallia New"/>
          <w:b/>
          <w:bCs/>
          <w:color w:val="CF4A02"/>
          <w:sz w:val="26"/>
          <w:szCs w:val="26"/>
        </w:rPr>
      </w:pPr>
      <w:r w:rsidRPr="00CA2BCE">
        <w:rPr>
          <w:rFonts w:ascii="Browallia New" w:hAnsi="Browallia New" w:cs="Browallia New"/>
          <w:b/>
          <w:bCs/>
          <w:color w:val="CF4A02"/>
          <w:sz w:val="26"/>
          <w:szCs w:val="26"/>
        </w:rPr>
        <w:br w:type="page"/>
      </w:r>
    </w:p>
    <w:p w14:paraId="54BC9819" w14:textId="77777777" w:rsidR="0073622C" w:rsidRPr="00CA2BCE" w:rsidRDefault="0073622C" w:rsidP="0073622C">
      <w:pPr>
        <w:ind w:left="540" w:hanging="540"/>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w:t>
      </w:r>
      <w:r w:rsidRPr="00CA2BCE">
        <w:rPr>
          <w:rFonts w:ascii="Browallia New" w:hAnsi="Browallia New" w:cs="Browallia New"/>
          <w:b/>
          <w:bCs/>
          <w:color w:val="CF4A02"/>
          <w:sz w:val="26"/>
          <w:szCs w:val="26"/>
          <w:cs/>
        </w:rPr>
        <w:t>ข)</w:t>
      </w:r>
      <w:r w:rsidRPr="00CA2BCE">
        <w:rPr>
          <w:rFonts w:ascii="Browallia New" w:hAnsi="Browallia New" w:cs="Browallia New"/>
          <w:b/>
          <w:bCs/>
          <w:color w:val="CF4A02"/>
          <w:sz w:val="26"/>
          <w:szCs w:val="26"/>
        </w:rPr>
        <w:tab/>
      </w:r>
      <w:r w:rsidRPr="00CA2BCE">
        <w:rPr>
          <w:rFonts w:ascii="Browallia New" w:hAnsi="Browallia New" w:cs="Browallia New"/>
          <w:b/>
          <w:bCs/>
          <w:caps/>
          <w:color w:val="CF4A02"/>
          <w:sz w:val="26"/>
          <w:szCs w:val="26"/>
          <w:cs/>
        </w:rPr>
        <w:t>เงินลงทุนในการร่วมค้า</w:t>
      </w:r>
    </w:p>
    <w:p w14:paraId="6223CDB3"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129724F8"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การร่วมค้าดังรายชื่อต่อไปนี้มีทุนเรือนหุ้นทั้งหมดเป็นหุ้นสามัญ ซึ่งกลุ่ม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 xml:space="preserve">ได้ถือหุ้นทางตรง </w:t>
      </w:r>
    </w:p>
    <w:p w14:paraId="4B7208DF"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1E966C25" w14:textId="23B9A4CA" w:rsidR="009600F0" w:rsidRPr="00CA2BCE" w:rsidRDefault="009600F0" w:rsidP="009600F0">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 xml:space="preserve">ลักษณะของเงินลงทุนในการร่วมค้า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ธันวาคม </w:t>
      </w:r>
      <w:r w:rsidRPr="00CA2BCE">
        <w:rPr>
          <w:rFonts w:ascii="Browallia New" w:hAnsi="Browallia New" w:cs="Browallia New"/>
          <w:sz w:val="26"/>
          <w:szCs w:val="26"/>
        </w:rPr>
        <w:t>:</w:t>
      </w:r>
    </w:p>
    <w:p w14:paraId="0BBF8962" w14:textId="77777777" w:rsidR="009600F0" w:rsidRPr="00CA2BCE" w:rsidRDefault="009600F0" w:rsidP="009600F0">
      <w:pPr>
        <w:spacing w:line="240" w:lineRule="auto"/>
        <w:ind w:left="540"/>
        <w:jc w:val="thaiDistribute"/>
        <w:rPr>
          <w:rFonts w:ascii="Browallia New" w:hAnsi="Browallia New" w:cs="Browallia New"/>
          <w:sz w:val="26"/>
          <w:szCs w:val="26"/>
        </w:rPr>
      </w:pPr>
    </w:p>
    <w:tbl>
      <w:tblPr>
        <w:tblW w:w="5007" w:type="pct"/>
        <w:tblLook w:val="0000" w:firstRow="0" w:lastRow="0" w:firstColumn="0" w:lastColumn="0" w:noHBand="0" w:noVBand="0"/>
      </w:tblPr>
      <w:tblGrid>
        <w:gridCol w:w="3488"/>
        <w:gridCol w:w="1166"/>
        <w:gridCol w:w="786"/>
        <w:gridCol w:w="862"/>
        <w:gridCol w:w="864"/>
        <w:gridCol w:w="2296"/>
        <w:gridCol w:w="8"/>
      </w:tblGrid>
      <w:tr w:rsidR="009600F0" w:rsidRPr="00CA2BCE" w14:paraId="5020D701" w14:textId="77777777" w:rsidTr="002A4D71">
        <w:trPr>
          <w:gridAfter w:val="1"/>
          <w:wAfter w:w="4" w:type="pct"/>
        </w:trPr>
        <w:tc>
          <w:tcPr>
            <w:tcW w:w="1842" w:type="pct"/>
            <w:vAlign w:val="bottom"/>
          </w:tcPr>
          <w:p w14:paraId="4E062215" w14:textId="77777777" w:rsidR="009600F0" w:rsidRPr="00CA2BCE" w:rsidRDefault="009600F0" w:rsidP="002A4D71">
            <w:pPr>
              <w:spacing w:line="240" w:lineRule="auto"/>
              <w:ind w:left="405"/>
              <w:jc w:val="center"/>
              <w:rPr>
                <w:rFonts w:ascii="Browallia New" w:hAnsi="Browallia New" w:cs="Browallia New"/>
                <w:b/>
                <w:bCs/>
                <w:sz w:val="22"/>
                <w:szCs w:val="22"/>
                <w:cs/>
              </w:rPr>
            </w:pPr>
          </w:p>
        </w:tc>
        <w:tc>
          <w:tcPr>
            <w:tcW w:w="1031" w:type="pct"/>
            <w:gridSpan w:val="2"/>
            <w:vAlign w:val="bottom"/>
          </w:tcPr>
          <w:p w14:paraId="5C566348" w14:textId="77777777" w:rsidR="009600F0" w:rsidRPr="00CA2BCE" w:rsidRDefault="009600F0" w:rsidP="002A4D71">
            <w:pPr>
              <w:spacing w:line="240" w:lineRule="auto"/>
              <w:ind w:left="-23"/>
              <w:jc w:val="center"/>
              <w:rPr>
                <w:rFonts w:ascii="Browallia New" w:hAnsi="Browallia New" w:cs="Browallia New"/>
                <w:b/>
                <w:bCs/>
                <w:sz w:val="22"/>
                <w:szCs w:val="22"/>
              </w:rPr>
            </w:pPr>
            <w:r w:rsidRPr="00CA2BCE">
              <w:rPr>
                <w:rFonts w:ascii="Browallia New" w:hAnsi="Browallia New" w:cs="Browallia New"/>
                <w:b/>
                <w:bCs/>
                <w:sz w:val="22"/>
                <w:szCs w:val="22"/>
                <w:cs/>
              </w:rPr>
              <w:t>สถานที่ประกอบธุรกิจ</w:t>
            </w:r>
            <w:r w:rsidRPr="00CA2BCE">
              <w:rPr>
                <w:rFonts w:ascii="Browallia New" w:hAnsi="Browallia New" w:cs="Browallia New"/>
                <w:b/>
                <w:bCs/>
                <w:sz w:val="22"/>
                <w:szCs w:val="22"/>
              </w:rPr>
              <w:t>/</w:t>
            </w:r>
          </w:p>
        </w:tc>
        <w:tc>
          <w:tcPr>
            <w:tcW w:w="911" w:type="pct"/>
            <w:gridSpan w:val="2"/>
            <w:vAlign w:val="bottom"/>
          </w:tcPr>
          <w:p w14:paraId="792BB152" w14:textId="77777777" w:rsidR="009600F0" w:rsidRPr="00CA2BCE" w:rsidRDefault="009600F0" w:rsidP="002A4D71">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สัดส่วนของส่วนได้เสีย</w:t>
            </w:r>
          </w:p>
          <w:p w14:paraId="1C3E93C6" w14:textId="77777777" w:rsidR="009600F0" w:rsidRPr="00CA2BCE" w:rsidRDefault="009600F0" w:rsidP="002A4D71">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1212" w:type="pct"/>
            <w:vAlign w:val="bottom"/>
          </w:tcPr>
          <w:p w14:paraId="27B7C582" w14:textId="77777777" w:rsidR="009600F0" w:rsidRPr="00CA2BCE" w:rsidRDefault="009600F0" w:rsidP="002A4D71">
            <w:pPr>
              <w:spacing w:line="240" w:lineRule="auto"/>
              <w:ind w:right="-72"/>
              <w:jc w:val="center"/>
              <w:rPr>
                <w:rFonts w:ascii="Browallia New" w:hAnsi="Browallia New" w:cs="Browallia New"/>
                <w:b/>
                <w:bCs/>
                <w:sz w:val="22"/>
                <w:szCs w:val="22"/>
                <w:cs/>
              </w:rPr>
            </w:pPr>
          </w:p>
        </w:tc>
      </w:tr>
      <w:tr w:rsidR="009600F0" w:rsidRPr="00CA2BCE" w14:paraId="17CABAB3" w14:textId="77777777" w:rsidTr="002A4D71">
        <w:tc>
          <w:tcPr>
            <w:tcW w:w="1842" w:type="pct"/>
            <w:vAlign w:val="bottom"/>
          </w:tcPr>
          <w:p w14:paraId="16E525D8" w14:textId="77777777" w:rsidR="009600F0" w:rsidRPr="00CA2BCE" w:rsidRDefault="009600F0" w:rsidP="002A4D71">
            <w:pPr>
              <w:pBdr>
                <w:bottom w:val="single" w:sz="4" w:space="1" w:color="auto"/>
              </w:pBdr>
              <w:spacing w:line="240" w:lineRule="auto"/>
              <w:ind w:left="405"/>
              <w:jc w:val="center"/>
              <w:rPr>
                <w:rFonts w:ascii="Browallia New" w:hAnsi="Browallia New" w:cs="Browallia New"/>
                <w:b/>
                <w:bCs/>
                <w:sz w:val="22"/>
                <w:szCs w:val="22"/>
                <w:cs/>
              </w:rPr>
            </w:pPr>
            <w:r w:rsidRPr="00CA2BCE">
              <w:rPr>
                <w:rFonts w:ascii="Browallia New" w:hAnsi="Browallia New" w:cs="Browallia New"/>
                <w:b/>
                <w:bCs/>
                <w:sz w:val="22"/>
                <w:szCs w:val="22"/>
                <w:cs/>
              </w:rPr>
              <w:t>ชื่อ</w:t>
            </w:r>
          </w:p>
        </w:tc>
        <w:tc>
          <w:tcPr>
            <w:tcW w:w="1031" w:type="pct"/>
            <w:gridSpan w:val="2"/>
            <w:vAlign w:val="bottom"/>
          </w:tcPr>
          <w:p w14:paraId="6FE99932" w14:textId="77777777" w:rsidR="009600F0" w:rsidRPr="00CA2BCE" w:rsidRDefault="009600F0" w:rsidP="002A4D71">
            <w:pPr>
              <w:pBdr>
                <w:bottom w:val="single" w:sz="4" w:space="1" w:color="auto"/>
              </w:pBdr>
              <w:spacing w:line="240" w:lineRule="auto"/>
              <w:ind w:left="-23"/>
              <w:jc w:val="center"/>
              <w:rPr>
                <w:rFonts w:ascii="Browallia New" w:hAnsi="Browallia New" w:cs="Browallia New"/>
                <w:b/>
                <w:bCs/>
                <w:sz w:val="22"/>
                <w:szCs w:val="22"/>
              </w:rPr>
            </w:pPr>
            <w:r w:rsidRPr="00CA2BCE">
              <w:rPr>
                <w:rFonts w:ascii="Browallia New" w:hAnsi="Browallia New" w:cs="Browallia New"/>
                <w:b/>
                <w:bCs/>
                <w:sz w:val="22"/>
                <w:szCs w:val="22"/>
                <w:cs/>
              </w:rPr>
              <w:t>ประเทศที่จดทะเบียนจัดตั้ง</w:t>
            </w:r>
          </w:p>
        </w:tc>
        <w:tc>
          <w:tcPr>
            <w:tcW w:w="455" w:type="pct"/>
            <w:vAlign w:val="bottom"/>
          </w:tcPr>
          <w:p w14:paraId="6FA7092C" w14:textId="6EEAD191" w:rsidR="009600F0" w:rsidRPr="00CA2BCE" w:rsidRDefault="009600F0" w:rsidP="002A4D71">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456" w:type="pct"/>
            <w:vAlign w:val="bottom"/>
          </w:tcPr>
          <w:p w14:paraId="7617E07B" w14:textId="7F723BB9" w:rsidR="009600F0" w:rsidRPr="00CA2BCE" w:rsidRDefault="009600F0" w:rsidP="002A4D71">
            <w:pPr>
              <w:pBdr>
                <w:bottom w:val="single" w:sz="4" w:space="1" w:color="auto"/>
              </w:pBdr>
              <w:spacing w:line="240" w:lineRule="auto"/>
              <w:ind w:right="-72"/>
              <w:jc w:val="right"/>
              <w:rPr>
                <w:rFonts w:ascii="Browallia New" w:hAnsi="Browallia New" w:cs="Browallia New"/>
                <w:b/>
                <w:bCs/>
                <w:sz w:val="22"/>
                <w:szCs w:val="22"/>
                <w:cs/>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16" w:type="pct"/>
            <w:gridSpan w:val="2"/>
            <w:vAlign w:val="bottom"/>
          </w:tcPr>
          <w:p w14:paraId="0D0BC67F" w14:textId="77777777" w:rsidR="009600F0" w:rsidRPr="00CA2BCE" w:rsidRDefault="009600F0" w:rsidP="002A4D71">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ลักษณะธุรกิจ</w:t>
            </w:r>
          </w:p>
        </w:tc>
      </w:tr>
      <w:tr w:rsidR="009600F0" w:rsidRPr="00CA2BCE" w14:paraId="01794BCC" w14:textId="77777777" w:rsidTr="002A4D71">
        <w:tc>
          <w:tcPr>
            <w:tcW w:w="1842" w:type="pct"/>
            <w:vAlign w:val="bottom"/>
          </w:tcPr>
          <w:p w14:paraId="57692038" w14:textId="77777777" w:rsidR="009600F0" w:rsidRPr="00CA2BCE" w:rsidRDefault="009600F0" w:rsidP="002A4D71">
            <w:pPr>
              <w:spacing w:line="240" w:lineRule="auto"/>
              <w:ind w:left="405"/>
              <w:rPr>
                <w:rFonts w:ascii="Browallia New" w:hAnsi="Browallia New" w:cs="Browallia New"/>
                <w:sz w:val="22"/>
                <w:szCs w:val="22"/>
                <w:cs/>
              </w:rPr>
            </w:pPr>
          </w:p>
        </w:tc>
        <w:tc>
          <w:tcPr>
            <w:tcW w:w="1031" w:type="pct"/>
            <w:gridSpan w:val="2"/>
            <w:vAlign w:val="bottom"/>
          </w:tcPr>
          <w:p w14:paraId="7705F136" w14:textId="77777777" w:rsidR="009600F0" w:rsidRPr="00CA2BCE" w:rsidRDefault="009600F0" w:rsidP="002A4D71">
            <w:pPr>
              <w:spacing w:line="240" w:lineRule="auto"/>
              <w:ind w:left="-23"/>
              <w:jc w:val="center"/>
              <w:rPr>
                <w:rFonts w:ascii="Browallia New" w:hAnsi="Browallia New" w:cs="Browallia New"/>
                <w:sz w:val="22"/>
                <w:szCs w:val="22"/>
                <w:cs/>
              </w:rPr>
            </w:pPr>
          </w:p>
        </w:tc>
        <w:tc>
          <w:tcPr>
            <w:tcW w:w="455" w:type="pct"/>
            <w:vAlign w:val="bottom"/>
          </w:tcPr>
          <w:p w14:paraId="3A03A1E6"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tcPr>
          <w:p w14:paraId="3866C301" w14:textId="77777777" w:rsidR="009600F0" w:rsidRPr="00CA2BCE" w:rsidRDefault="009600F0" w:rsidP="002A4D71">
            <w:pPr>
              <w:spacing w:line="240" w:lineRule="auto"/>
              <w:ind w:right="-72"/>
              <w:jc w:val="right"/>
              <w:rPr>
                <w:rFonts w:ascii="Browallia New" w:hAnsi="Browallia New" w:cs="Browallia New"/>
                <w:sz w:val="22"/>
                <w:szCs w:val="22"/>
                <w:cs/>
              </w:rPr>
            </w:pPr>
          </w:p>
        </w:tc>
        <w:tc>
          <w:tcPr>
            <w:tcW w:w="1216" w:type="pct"/>
            <w:gridSpan w:val="2"/>
            <w:vAlign w:val="bottom"/>
          </w:tcPr>
          <w:p w14:paraId="5953DE05" w14:textId="77777777" w:rsidR="009600F0" w:rsidRPr="00CA2BCE" w:rsidRDefault="009600F0" w:rsidP="002A4D71">
            <w:pPr>
              <w:spacing w:line="240" w:lineRule="auto"/>
              <w:ind w:left="187" w:hanging="187"/>
              <w:jc w:val="center"/>
              <w:rPr>
                <w:rFonts w:ascii="Browallia New" w:hAnsi="Browallia New" w:cs="Browallia New"/>
                <w:sz w:val="22"/>
                <w:szCs w:val="22"/>
                <w:cs/>
              </w:rPr>
            </w:pPr>
          </w:p>
        </w:tc>
      </w:tr>
      <w:tr w:rsidR="009600F0" w:rsidRPr="00CA2BCE" w14:paraId="640E6FC2" w14:textId="77777777" w:rsidTr="002A4D71">
        <w:tc>
          <w:tcPr>
            <w:tcW w:w="1842" w:type="pct"/>
          </w:tcPr>
          <w:p w14:paraId="255D8CC1" w14:textId="77777777" w:rsidR="009600F0" w:rsidRPr="00CA2BCE" w:rsidRDefault="009600F0" w:rsidP="002A4D71">
            <w:pPr>
              <w:spacing w:line="240" w:lineRule="auto"/>
              <w:ind w:left="405"/>
              <w:rPr>
                <w:rFonts w:ascii="Browallia New" w:hAnsi="Browallia New" w:cs="Browallia New"/>
                <w:b/>
                <w:bCs/>
                <w:sz w:val="22"/>
                <w:szCs w:val="22"/>
                <w:u w:val="single"/>
                <w:cs/>
              </w:rPr>
            </w:pPr>
            <w:r w:rsidRPr="00CA2BCE">
              <w:rPr>
                <w:rFonts w:ascii="Browallia New" w:hAnsi="Browallia New" w:cs="Browallia New"/>
                <w:b/>
                <w:bCs/>
                <w:sz w:val="22"/>
                <w:szCs w:val="22"/>
                <w:u w:val="single"/>
                <w:cs/>
              </w:rPr>
              <w:t>การร่วมค้าของบริษัท</w:t>
            </w:r>
          </w:p>
        </w:tc>
        <w:tc>
          <w:tcPr>
            <w:tcW w:w="1031" w:type="pct"/>
            <w:gridSpan w:val="2"/>
          </w:tcPr>
          <w:p w14:paraId="10ED9212" w14:textId="77777777" w:rsidR="009600F0" w:rsidRPr="00CA2BCE" w:rsidRDefault="009600F0" w:rsidP="002A4D71">
            <w:pPr>
              <w:spacing w:line="240" w:lineRule="auto"/>
              <w:ind w:left="-23"/>
              <w:jc w:val="center"/>
              <w:rPr>
                <w:rFonts w:ascii="Browallia New" w:hAnsi="Browallia New" w:cs="Browallia New"/>
                <w:sz w:val="22"/>
                <w:szCs w:val="22"/>
                <w:cs/>
              </w:rPr>
            </w:pPr>
          </w:p>
        </w:tc>
        <w:tc>
          <w:tcPr>
            <w:tcW w:w="455" w:type="pct"/>
          </w:tcPr>
          <w:p w14:paraId="0509863C"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tcPr>
          <w:p w14:paraId="596F64C7"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tcPr>
          <w:p w14:paraId="217A1899"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9600F0" w:rsidRPr="00CA2BCE" w14:paraId="7FF07083" w14:textId="77777777" w:rsidTr="002A4D71">
        <w:tc>
          <w:tcPr>
            <w:tcW w:w="1842" w:type="pct"/>
          </w:tcPr>
          <w:p w14:paraId="18E25EF0" w14:textId="77777777" w:rsidR="009600F0" w:rsidRPr="00CA2BCE" w:rsidRDefault="009600F0" w:rsidP="002A4D71">
            <w:pPr>
              <w:spacing w:line="240" w:lineRule="auto"/>
              <w:ind w:left="405"/>
              <w:rPr>
                <w:rFonts w:ascii="Browallia New" w:hAnsi="Browallia New" w:cs="Browallia New"/>
                <w:sz w:val="22"/>
                <w:szCs w:val="22"/>
                <w:cs/>
              </w:rPr>
            </w:pPr>
            <w:r w:rsidRPr="00CA2BCE">
              <w:rPr>
                <w:rFonts w:ascii="Browallia New" w:hAnsi="Browallia New" w:cs="Browallia New"/>
                <w:sz w:val="22"/>
                <w:szCs w:val="22"/>
                <w:cs/>
              </w:rPr>
              <w:t>บริษัท บี.กริม เสนา โซลาร์ เพาเวอร์ จำกัด</w:t>
            </w:r>
          </w:p>
        </w:tc>
        <w:tc>
          <w:tcPr>
            <w:tcW w:w="1031" w:type="pct"/>
            <w:gridSpan w:val="2"/>
          </w:tcPr>
          <w:p w14:paraId="3F60E186" w14:textId="77777777" w:rsidR="009600F0" w:rsidRPr="00CA2BCE" w:rsidRDefault="009600F0" w:rsidP="002A4D71">
            <w:pPr>
              <w:spacing w:line="240" w:lineRule="auto"/>
              <w:ind w:left="-23"/>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02B89E56" w14:textId="087C397B"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49</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7F9EF5BF" w14:textId="7BF7C6F5"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49</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16" w:type="pct"/>
            <w:gridSpan w:val="2"/>
          </w:tcPr>
          <w:p w14:paraId="10469C8C" w14:textId="77777777" w:rsidR="009600F0" w:rsidRPr="00CA2BCE" w:rsidRDefault="009600F0" w:rsidP="002A4D71">
            <w:pPr>
              <w:spacing w:line="240" w:lineRule="auto"/>
              <w:ind w:left="187" w:hanging="187"/>
              <w:rPr>
                <w:rFonts w:ascii="Browallia New" w:hAnsi="Browallia New" w:cs="Browallia New"/>
                <w:sz w:val="22"/>
                <w:szCs w:val="22"/>
              </w:rPr>
            </w:pPr>
            <w:r w:rsidRPr="00CA2BCE">
              <w:rPr>
                <w:rFonts w:ascii="Browallia New" w:hAnsi="Browallia New" w:cs="Browallia New"/>
                <w:sz w:val="22"/>
                <w:szCs w:val="22"/>
                <w:cs/>
              </w:rPr>
              <w:t>ลงทุนในธุรกิจผลิตและจัดจำหน่ายไฟฟ้าจากพลังงานแสงอาทิตย์</w:t>
            </w:r>
          </w:p>
        </w:tc>
      </w:tr>
      <w:tr w:rsidR="009600F0" w:rsidRPr="00CA2BCE" w14:paraId="479F971A" w14:textId="77777777" w:rsidTr="002A4D71">
        <w:tc>
          <w:tcPr>
            <w:tcW w:w="1842" w:type="pct"/>
            <w:vAlign w:val="bottom"/>
          </w:tcPr>
          <w:p w14:paraId="461940A2" w14:textId="77777777" w:rsidR="009600F0" w:rsidRPr="00CA2BCE" w:rsidRDefault="009600F0" w:rsidP="002A4D71">
            <w:pPr>
              <w:spacing w:line="240" w:lineRule="auto"/>
              <w:ind w:left="405"/>
              <w:rPr>
                <w:rFonts w:ascii="Browallia New" w:hAnsi="Browallia New" w:cs="Browallia New"/>
                <w:sz w:val="22"/>
                <w:szCs w:val="22"/>
                <w:cs/>
              </w:rPr>
            </w:pPr>
            <w:r w:rsidRPr="00CA2BCE">
              <w:rPr>
                <w:rFonts w:ascii="Browallia New" w:hAnsi="Browallia New" w:cs="Browallia New"/>
                <w:sz w:val="22"/>
                <w:szCs w:val="22"/>
                <w:cs/>
              </w:rPr>
              <w:t>ซึ่งมีบริษัทย่อยดังนี้</w:t>
            </w:r>
          </w:p>
        </w:tc>
        <w:tc>
          <w:tcPr>
            <w:tcW w:w="1031" w:type="pct"/>
            <w:gridSpan w:val="2"/>
            <w:vAlign w:val="bottom"/>
          </w:tcPr>
          <w:p w14:paraId="51D1682F" w14:textId="77777777" w:rsidR="009600F0" w:rsidRPr="00CA2BCE" w:rsidRDefault="009600F0" w:rsidP="002A4D71">
            <w:pPr>
              <w:spacing w:line="240" w:lineRule="auto"/>
              <w:ind w:left="-23"/>
              <w:jc w:val="center"/>
              <w:rPr>
                <w:rFonts w:ascii="Browallia New" w:hAnsi="Browallia New" w:cs="Browallia New"/>
                <w:sz w:val="22"/>
                <w:szCs w:val="22"/>
                <w:cs/>
              </w:rPr>
            </w:pPr>
          </w:p>
        </w:tc>
        <w:tc>
          <w:tcPr>
            <w:tcW w:w="455" w:type="pct"/>
            <w:vAlign w:val="bottom"/>
          </w:tcPr>
          <w:p w14:paraId="6996AB0A"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vAlign w:val="bottom"/>
          </w:tcPr>
          <w:p w14:paraId="542C81E9"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vAlign w:val="bottom"/>
          </w:tcPr>
          <w:p w14:paraId="4A80BB55"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9600F0" w:rsidRPr="00CA2BCE" w14:paraId="6A72BB0C" w14:textId="77777777" w:rsidTr="002A4D71">
        <w:tc>
          <w:tcPr>
            <w:tcW w:w="1842" w:type="pct"/>
            <w:vAlign w:val="bottom"/>
          </w:tcPr>
          <w:p w14:paraId="50749783" w14:textId="77777777" w:rsidR="009600F0" w:rsidRPr="00CA2BCE" w:rsidRDefault="009600F0" w:rsidP="002A4D71">
            <w:pPr>
              <w:spacing w:line="240" w:lineRule="auto"/>
              <w:ind w:left="405"/>
              <w:rPr>
                <w:rFonts w:ascii="Browallia New" w:hAnsi="Browallia New" w:cs="Browallia New"/>
                <w:sz w:val="22"/>
                <w:szCs w:val="22"/>
                <w:cs/>
              </w:rPr>
            </w:pPr>
            <w:r w:rsidRPr="00CA2BCE">
              <w:rPr>
                <w:rFonts w:ascii="Browallia New" w:hAnsi="Browallia New" w:cs="Browallia New"/>
                <w:sz w:val="22"/>
                <w:szCs w:val="22"/>
                <w:cs/>
              </w:rPr>
              <w:t xml:space="preserve">   </w:t>
            </w:r>
            <w:r w:rsidRPr="00CA2BCE">
              <w:rPr>
                <w:rFonts w:ascii="Browallia New" w:hAnsi="Browallia New" w:cs="Browallia New"/>
                <w:sz w:val="22"/>
                <w:szCs w:val="22"/>
              </w:rPr>
              <w:t xml:space="preserve">- </w:t>
            </w:r>
            <w:r w:rsidRPr="00CA2BCE">
              <w:rPr>
                <w:rFonts w:ascii="Browallia New" w:hAnsi="Browallia New" w:cs="Browallia New"/>
                <w:sz w:val="22"/>
                <w:szCs w:val="22"/>
                <w:cs/>
              </w:rPr>
              <w:t>บริษัท โซลาร์วา จำกัด</w:t>
            </w:r>
          </w:p>
        </w:tc>
        <w:tc>
          <w:tcPr>
            <w:tcW w:w="1031" w:type="pct"/>
            <w:gridSpan w:val="2"/>
            <w:vAlign w:val="bottom"/>
          </w:tcPr>
          <w:p w14:paraId="23E558FA" w14:textId="77777777" w:rsidR="009600F0" w:rsidRPr="00CA2BCE" w:rsidRDefault="009600F0" w:rsidP="002A4D71">
            <w:pPr>
              <w:spacing w:line="240" w:lineRule="auto"/>
              <w:ind w:left="-23"/>
              <w:jc w:val="center"/>
              <w:rPr>
                <w:rFonts w:ascii="Browallia New" w:hAnsi="Browallia New" w:cs="Browallia New"/>
                <w:sz w:val="22"/>
                <w:szCs w:val="22"/>
                <w:cs/>
              </w:rPr>
            </w:pPr>
          </w:p>
        </w:tc>
        <w:tc>
          <w:tcPr>
            <w:tcW w:w="455" w:type="pct"/>
            <w:vAlign w:val="bottom"/>
          </w:tcPr>
          <w:p w14:paraId="3093473D"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vAlign w:val="bottom"/>
          </w:tcPr>
          <w:p w14:paraId="1D20AF87"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vAlign w:val="bottom"/>
          </w:tcPr>
          <w:p w14:paraId="09FA82A5"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9600F0" w:rsidRPr="00CA2BCE" w14:paraId="4B6CCDF2" w14:textId="77777777" w:rsidTr="002A4D71">
        <w:tc>
          <w:tcPr>
            <w:tcW w:w="1842" w:type="pct"/>
            <w:vAlign w:val="bottom"/>
          </w:tcPr>
          <w:p w14:paraId="4E7EA3A9" w14:textId="77777777" w:rsidR="009600F0" w:rsidRPr="00CA2BCE" w:rsidRDefault="009600F0" w:rsidP="002A4D71">
            <w:pPr>
              <w:spacing w:line="240" w:lineRule="auto"/>
              <w:ind w:left="405"/>
              <w:rPr>
                <w:rFonts w:ascii="Browallia New" w:hAnsi="Browallia New" w:cs="Browallia New"/>
                <w:sz w:val="22"/>
                <w:szCs w:val="22"/>
              </w:rPr>
            </w:pPr>
            <w:r w:rsidRPr="00CA2BCE">
              <w:rPr>
                <w:rFonts w:ascii="Browallia New" w:hAnsi="Browallia New" w:cs="Browallia New"/>
                <w:sz w:val="22"/>
                <w:szCs w:val="22"/>
                <w:cs/>
              </w:rPr>
              <w:t xml:space="preserve">   </w:t>
            </w:r>
            <w:r w:rsidRPr="00CA2BCE">
              <w:rPr>
                <w:rFonts w:ascii="Browallia New" w:hAnsi="Browallia New" w:cs="Browallia New"/>
                <w:sz w:val="22"/>
                <w:szCs w:val="22"/>
              </w:rPr>
              <w:t xml:space="preserve">- </w:t>
            </w:r>
            <w:r w:rsidRPr="00CA2BCE">
              <w:rPr>
                <w:rFonts w:ascii="Browallia New" w:hAnsi="Browallia New" w:cs="Browallia New"/>
                <w:sz w:val="22"/>
                <w:szCs w:val="22"/>
                <w:cs/>
              </w:rPr>
              <w:t>บริษัท ทีพีเอส คอมเมอร์เชี่ยล จำกัด</w:t>
            </w:r>
          </w:p>
        </w:tc>
        <w:tc>
          <w:tcPr>
            <w:tcW w:w="1031" w:type="pct"/>
            <w:gridSpan w:val="2"/>
            <w:vAlign w:val="bottom"/>
          </w:tcPr>
          <w:p w14:paraId="6B595E3D" w14:textId="77777777" w:rsidR="009600F0" w:rsidRPr="00CA2BCE" w:rsidRDefault="009600F0" w:rsidP="002A4D71">
            <w:pPr>
              <w:spacing w:line="240" w:lineRule="auto"/>
              <w:ind w:left="-23"/>
              <w:jc w:val="center"/>
              <w:rPr>
                <w:rFonts w:ascii="Browallia New" w:hAnsi="Browallia New" w:cs="Browallia New"/>
                <w:sz w:val="22"/>
                <w:szCs w:val="22"/>
                <w:cs/>
              </w:rPr>
            </w:pPr>
          </w:p>
        </w:tc>
        <w:tc>
          <w:tcPr>
            <w:tcW w:w="455" w:type="pct"/>
            <w:vAlign w:val="bottom"/>
          </w:tcPr>
          <w:p w14:paraId="5E812DD0"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vAlign w:val="bottom"/>
          </w:tcPr>
          <w:p w14:paraId="1CC774E2"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vAlign w:val="bottom"/>
          </w:tcPr>
          <w:p w14:paraId="2ADBC04B"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9600F0" w:rsidRPr="00CA2BCE" w14:paraId="16C0568E" w14:textId="77777777" w:rsidTr="002A4D71">
        <w:trPr>
          <w:trHeight w:val="137"/>
        </w:trPr>
        <w:tc>
          <w:tcPr>
            <w:tcW w:w="1842" w:type="pct"/>
            <w:vAlign w:val="bottom"/>
          </w:tcPr>
          <w:p w14:paraId="28258872" w14:textId="77777777" w:rsidR="009600F0" w:rsidRPr="00CA2BCE" w:rsidRDefault="009600F0" w:rsidP="002A4D71">
            <w:pPr>
              <w:spacing w:line="240" w:lineRule="auto"/>
              <w:ind w:left="405"/>
              <w:rPr>
                <w:rFonts w:ascii="Browallia New" w:hAnsi="Browallia New" w:cs="Browallia New"/>
                <w:sz w:val="22"/>
                <w:szCs w:val="22"/>
                <w:cs/>
              </w:rPr>
            </w:pPr>
          </w:p>
        </w:tc>
        <w:tc>
          <w:tcPr>
            <w:tcW w:w="1031" w:type="pct"/>
            <w:gridSpan w:val="2"/>
            <w:vAlign w:val="bottom"/>
          </w:tcPr>
          <w:p w14:paraId="42F0347D" w14:textId="77777777" w:rsidR="009600F0" w:rsidRPr="00CA2BCE" w:rsidRDefault="009600F0" w:rsidP="002A4D71">
            <w:pPr>
              <w:spacing w:line="240" w:lineRule="auto"/>
              <w:ind w:left="-23"/>
              <w:jc w:val="center"/>
              <w:rPr>
                <w:rFonts w:ascii="Browallia New" w:hAnsi="Browallia New" w:cs="Browallia New"/>
                <w:sz w:val="22"/>
                <w:szCs w:val="22"/>
                <w:cs/>
              </w:rPr>
            </w:pPr>
          </w:p>
        </w:tc>
        <w:tc>
          <w:tcPr>
            <w:tcW w:w="455" w:type="pct"/>
            <w:vAlign w:val="bottom"/>
          </w:tcPr>
          <w:p w14:paraId="141A664C"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vAlign w:val="bottom"/>
          </w:tcPr>
          <w:p w14:paraId="53D31EA4"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vAlign w:val="bottom"/>
          </w:tcPr>
          <w:p w14:paraId="654B59C9"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9600F0" w:rsidRPr="00CA2BCE" w14:paraId="2FDCC4DA" w14:textId="77777777" w:rsidTr="002A4D71">
        <w:tc>
          <w:tcPr>
            <w:tcW w:w="1842" w:type="pct"/>
          </w:tcPr>
          <w:p w14:paraId="6BC53397" w14:textId="77777777" w:rsidR="009600F0" w:rsidRPr="00CA2BCE" w:rsidRDefault="009600F0" w:rsidP="002A4D71">
            <w:pPr>
              <w:spacing w:line="240" w:lineRule="auto"/>
              <w:ind w:left="405"/>
              <w:rPr>
                <w:rFonts w:ascii="Browallia New" w:hAnsi="Browallia New" w:cs="Browallia New"/>
                <w:sz w:val="22"/>
                <w:szCs w:val="22"/>
                <w:lang w:val="en-US"/>
              </w:rPr>
            </w:pPr>
            <w:proofErr w:type="spellStart"/>
            <w:proofErr w:type="gramStart"/>
            <w:r w:rsidRPr="00CA2BCE">
              <w:rPr>
                <w:rFonts w:ascii="Browallia New" w:hAnsi="Browallia New" w:cs="Browallia New"/>
                <w:sz w:val="22"/>
                <w:szCs w:val="22"/>
                <w:lang w:val="en-US"/>
              </w:rPr>
              <w:t>B.Grimm</w:t>
            </w:r>
            <w:proofErr w:type="spellEnd"/>
            <w:proofErr w:type="gramEnd"/>
            <w:r w:rsidRPr="00CA2BCE">
              <w:rPr>
                <w:rFonts w:ascii="Browallia New" w:hAnsi="Browallia New" w:cs="Browallia New"/>
                <w:sz w:val="22"/>
                <w:szCs w:val="22"/>
                <w:lang w:val="en-US"/>
              </w:rPr>
              <w:t xml:space="preserve"> Power (</w:t>
            </w:r>
            <w:proofErr w:type="spellStart"/>
            <w:r w:rsidRPr="00CA2BCE">
              <w:rPr>
                <w:rFonts w:ascii="Browallia New" w:hAnsi="Browallia New" w:cs="Browallia New"/>
                <w:sz w:val="22"/>
                <w:szCs w:val="22"/>
                <w:lang w:val="en-US"/>
              </w:rPr>
              <w:t>Poipet</w:t>
            </w:r>
            <w:proofErr w:type="spellEnd"/>
            <w:r w:rsidRPr="00CA2BCE">
              <w:rPr>
                <w:rFonts w:ascii="Browallia New" w:hAnsi="Browallia New" w:cs="Browallia New"/>
                <w:sz w:val="22"/>
                <w:szCs w:val="22"/>
                <w:lang w:val="en-US"/>
              </w:rPr>
              <w:t>) Co., Ltd.</w:t>
            </w:r>
          </w:p>
        </w:tc>
        <w:tc>
          <w:tcPr>
            <w:tcW w:w="1031" w:type="pct"/>
            <w:gridSpan w:val="2"/>
          </w:tcPr>
          <w:p w14:paraId="075915EE" w14:textId="77777777" w:rsidR="009600F0" w:rsidRPr="00CA2BCE" w:rsidRDefault="009600F0" w:rsidP="002A4D71">
            <w:pPr>
              <w:spacing w:line="240" w:lineRule="auto"/>
              <w:ind w:left="-23"/>
              <w:jc w:val="center"/>
              <w:rPr>
                <w:rFonts w:ascii="Browallia New" w:hAnsi="Browallia New" w:cs="Browallia New"/>
                <w:sz w:val="22"/>
                <w:szCs w:val="22"/>
                <w:cs/>
                <w:lang w:val="en-US"/>
              </w:rPr>
            </w:pPr>
            <w:r w:rsidRPr="00CA2BCE">
              <w:rPr>
                <w:rFonts w:ascii="Browallia New" w:hAnsi="Browallia New" w:cs="Browallia New"/>
                <w:sz w:val="22"/>
                <w:szCs w:val="22"/>
                <w:cs/>
                <w:lang w:val="en-US"/>
              </w:rPr>
              <w:t>ประเทศกัมพูชา</w:t>
            </w:r>
          </w:p>
        </w:tc>
        <w:tc>
          <w:tcPr>
            <w:tcW w:w="455" w:type="pct"/>
          </w:tcPr>
          <w:p w14:paraId="7FAAF87D" w14:textId="1937C78C" w:rsidR="009600F0" w:rsidRPr="00CA2BCE" w:rsidRDefault="00583C55" w:rsidP="002A4D71">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55</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5D0BD9FB" w14:textId="4861A91E" w:rsidR="009600F0" w:rsidRPr="00CA2BCE" w:rsidRDefault="00583C55" w:rsidP="002A4D71">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55</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16" w:type="pct"/>
            <w:gridSpan w:val="2"/>
          </w:tcPr>
          <w:p w14:paraId="2AB654B7" w14:textId="77777777" w:rsidR="009600F0" w:rsidRPr="00CA2BCE" w:rsidRDefault="009600F0" w:rsidP="002A4D71">
            <w:pPr>
              <w:spacing w:line="240" w:lineRule="auto"/>
              <w:ind w:left="187" w:hanging="187"/>
              <w:rPr>
                <w:rFonts w:ascii="Browallia New" w:hAnsi="Browallia New" w:cs="Browallia New"/>
                <w:sz w:val="22"/>
                <w:szCs w:val="22"/>
              </w:rPr>
            </w:pPr>
            <w:r w:rsidRPr="00CA2BCE">
              <w:rPr>
                <w:rFonts w:ascii="Browallia New" w:hAnsi="Browallia New" w:cs="Browallia New"/>
                <w:sz w:val="22"/>
                <w:szCs w:val="22"/>
                <w:cs/>
              </w:rPr>
              <w:t>ประกอบกิจการจัดจำหน่ายไฟฟ้า</w:t>
            </w:r>
          </w:p>
        </w:tc>
      </w:tr>
      <w:tr w:rsidR="009600F0" w:rsidRPr="00CA2BCE" w14:paraId="29909888" w14:textId="77777777" w:rsidTr="002A4D71">
        <w:tc>
          <w:tcPr>
            <w:tcW w:w="1842" w:type="pct"/>
          </w:tcPr>
          <w:p w14:paraId="4378A6E7" w14:textId="77777777" w:rsidR="009600F0" w:rsidRPr="00CA2BCE" w:rsidRDefault="009600F0" w:rsidP="002A4D71">
            <w:pPr>
              <w:spacing w:line="240" w:lineRule="auto"/>
              <w:ind w:left="402" w:right="-108"/>
              <w:rPr>
                <w:rFonts w:ascii="Browallia New" w:hAnsi="Browallia New" w:cs="Browallia New"/>
                <w:sz w:val="22"/>
                <w:szCs w:val="22"/>
                <w:lang w:val="en-US"/>
              </w:rPr>
            </w:pPr>
            <w:r w:rsidRPr="00CA2BCE">
              <w:rPr>
                <w:rFonts w:ascii="Browallia New" w:hAnsi="Browallia New" w:cs="Browallia New"/>
                <w:sz w:val="22"/>
                <w:szCs w:val="22"/>
                <w:cs/>
                <w:lang w:val="en-US"/>
              </w:rPr>
              <w:t xml:space="preserve">บริษัท โปรเกรส อินเตอร์เคม (ประเทศไทย) </w:t>
            </w:r>
            <w:r w:rsidRPr="00CA2BCE">
              <w:rPr>
                <w:rFonts w:ascii="Browallia New" w:hAnsi="Browallia New" w:cs="Browallia New"/>
                <w:sz w:val="22"/>
                <w:szCs w:val="22"/>
                <w:lang w:val="en-US"/>
              </w:rPr>
              <w:t xml:space="preserve">   </w:t>
            </w:r>
          </w:p>
          <w:p w14:paraId="06A7BF3E" w14:textId="77777777" w:rsidR="009600F0" w:rsidRPr="00CA2BCE" w:rsidRDefault="009600F0" w:rsidP="002A4D71">
            <w:pPr>
              <w:spacing w:line="240" w:lineRule="auto"/>
              <w:ind w:left="402" w:right="-108"/>
              <w:rPr>
                <w:rFonts w:ascii="Browallia New" w:hAnsi="Browallia New" w:cs="Browallia New"/>
                <w:sz w:val="22"/>
                <w:szCs w:val="22"/>
                <w:lang w:val="en-US"/>
              </w:rPr>
            </w:pPr>
            <w:r w:rsidRPr="00CA2BCE">
              <w:rPr>
                <w:rFonts w:ascii="Browallia New" w:hAnsi="Browallia New" w:cs="Browallia New"/>
                <w:sz w:val="22"/>
                <w:szCs w:val="22"/>
                <w:lang w:val="en-US"/>
              </w:rPr>
              <w:t xml:space="preserve">   </w:t>
            </w:r>
            <w:r w:rsidRPr="00CA2BCE">
              <w:rPr>
                <w:rFonts w:ascii="Browallia New" w:hAnsi="Browallia New" w:cs="Browallia New"/>
                <w:sz w:val="22"/>
                <w:szCs w:val="22"/>
                <w:cs/>
                <w:lang w:val="en-US"/>
              </w:rPr>
              <w:t>จำกัด</w:t>
            </w:r>
          </w:p>
        </w:tc>
        <w:tc>
          <w:tcPr>
            <w:tcW w:w="1031" w:type="pct"/>
            <w:gridSpan w:val="2"/>
          </w:tcPr>
          <w:p w14:paraId="6C606066"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485F0FB5" w14:textId="469DE1A8"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01EA66E7" w14:textId="7C2BDCBC"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48</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1216" w:type="pct"/>
            <w:gridSpan w:val="2"/>
          </w:tcPr>
          <w:p w14:paraId="187A5EB9" w14:textId="77777777" w:rsidR="009600F0" w:rsidRPr="00CA2BCE" w:rsidRDefault="009600F0" w:rsidP="002A4D71">
            <w:pPr>
              <w:spacing w:line="240" w:lineRule="auto"/>
              <w:ind w:left="187" w:hanging="187"/>
              <w:rPr>
                <w:rFonts w:ascii="Browallia New" w:hAnsi="Browallia New" w:cs="Browallia New"/>
                <w:spacing w:val="-4"/>
                <w:sz w:val="22"/>
                <w:szCs w:val="22"/>
                <w:cs/>
              </w:rPr>
            </w:pPr>
            <w:r w:rsidRPr="00CA2BCE">
              <w:rPr>
                <w:rFonts w:ascii="Browallia New" w:hAnsi="Browallia New" w:cs="Browallia New"/>
                <w:sz w:val="22"/>
                <w:szCs w:val="22"/>
                <w:cs/>
              </w:rPr>
              <w:t>ประกอบกิจการผลิตและ</w:t>
            </w:r>
            <w:r w:rsidRPr="00CA2BCE">
              <w:rPr>
                <w:rFonts w:ascii="Browallia New" w:hAnsi="Browallia New" w:cs="Browallia New"/>
                <w:spacing w:val="-4"/>
                <w:sz w:val="22"/>
                <w:szCs w:val="22"/>
                <w:cs/>
              </w:rPr>
              <w:t>จำหน่ายไฟฟ้าจากขยะอุตสาหกรรม</w:t>
            </w:r>
          </w:p>
        </w:tc>
      </w:tr>
      <w:tr w:rsidR="009600F0" w:rsidRPr="00CA2BCE" w14:paraId="3739562F" w14:textId="77777777" w:rsidTr="002A4D71">
        <w:tc>
          <w:tcPr>
            <w:tcW w:w="1842" w:type="pct"/>
          </w:tcPr>
          <w:p w14:paraId="2B38622A"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บริษัท</w:t>
            </w:r>
            <w:r w:rsidRPr="00CA2BCE">
              <w:rPr>
                <w:rFonts w:ascii="Browallia New" w:hAnsi="Browallia New" w:cs="Browallia New"/>
                <w:sz w:val="22"/>
                <w:szCs w:val="22"/>
                <w:lang w:val="en-US"/>
              </w:rPr>
              <w:t xml:space="preserve"> </w:t>
            </w:r>
            <w:r w:rsidRPr="00CA2BCE">
              <w:rPr>
                <w:rFonts w:ascii="Browallia New" w:hAnsi="Browallia New" w:cs="Browallia New"/>
                <w:sz w:val="22"/>
                <w:szCs w:val="22"/>
                <w:cs/>
                <w:lang w:val="en-US"/>
              </w:rPr>
              <w:t>บี.กริม เพาเวอร์ แอลเอ็นจี เจวี จำกัด</w:t>
            </w:r>
          </w:p>
        </w:tc>
        <w:tc>
          <w:tcPr>
            <w:tcW w:w="1031" w:type="pct"/>
            <w:gridSpan w:val="2"/>
          </w:tcPr>
          <w:p w14:paraId="2D1AA70C"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72873D44" w14:textId="0B6E5103" w:rsidR="009600F0" w:rsidRPr="00CA2BCE" w:rsidRDefault="00583C55" w:rsidP="002A4D71">
            <w:pPr>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50</w:t>
            </w:r>
            <w:r w:rsidR="009600F0"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456" w:type="pct"/>
          </w:tcPr>
          <w:p w14:paraId="4946459A" w14:textId="3FA134B3"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50</w:t>
            </w:r>
            <w:r w:rsidR="009600F0"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1216" w:type="pct"/>
            <w:gridSpan w:val="2"/>
          </w:tcPr>
          <w:p w14:paraId="27E8EE01" w14:textId="77777777" w:rsidR="009600F0" w:rsidRPr="00CA2BCE" w:rsidRDefault="009600F0" w:rsidP="002A4D71">
            <w:pPr>
              <w:spacing w:line="240" w:lineRule="auto"/>
              <w:ind w:left="187" w:hanging="187"/>
              <w:rPr>
                <w:rFonts w:ascii="Browallia New" w:hAnsi="Browallia New" w:cs="Browallia New"/>
                <w:spacing w:val="-6"/>
                <w:sz w:val="22"/>
                <w:szCs w:val="22"/>
              </w:rPr>
            </w:pPr>
            <w:r w:rsidRPr="00CA2BCE">
              <w:rPr>
                <w:rFonts w:ascii="Browallia New" w:hAnsi="Browallia New" w:cs="Browallia New"/>
                <w:spacing w:val="-6"/>
                <w:sz w:val="22"/>
                <w:szCs w:val="22"/>
                <w:cs/>
              </w:rPr>
              <w:t>จัดจำหน่ายก๊าซธรรมชาติ</w:t>
            </w:r>
          </w:p>
          <w:p w14:paraId="2DFF53A9" w14:textId="77777777" w:rsidR="009600F0" w:rsidRPr="00CA2BCE" w:rsidRDefault="009600F0" w:rsidP="002A4D71">
            <w:pPr>
              <w:spacing w:line="240" w:lineRule="auto"/>
              <w:ind w:left="187" w:hanging="187"/>
              <w:rPr>
                <w:rFonts w:ascii="Browallia New" w:hAnsi="Browallia New" w:cs="Browallia New"/>
                <w:spacing w:val="-6"/>
                <w:sz w:val="22"/>
                <w:szCs w:val="22"/>
                <w:cs/>
              </w:rPr>
            </w:pPr>
            <w:r w:rsidRPr="00CA2BCE">
              <w:rPr>
                <w:rFonts w:ascii="Browallia New" w:hAnsi="Browallia New" w:cs="Browallia New"/>
                <w:spacing w:val="-6"/>
                <w:sz w:val="22"/>
                <w:szCs w:val="22"/>
              </w:rPr>
              <w:t xml:space="preserve">   </w:t>
            </w:r>
            <w:r w:rsidRPr="00CA2BCE">
              <w:rPr>
                <w:rFonts w:ascii="Browallia New" w:hAnsi="Browallia New" w:cs="Browallia New"/>
                <w:spacing w:val="-6"/>
                <w:sz w:val="22"/>
                <w:szCs w:val="22"/>
                <w:cs/>
              </w:rPr>
              <w:t>(ยังไม่เริ่มดำเนินกิจการ)</w:t>
            </w:r>
          </w:p>
        </w:tc>
      </w:tr>
      <w:tr w:rsidR="009600F0" w:rsidRPr="00CA2BCE" w14:paraId="3824861F" w14:textId="77777777" w:rsidTr="002A4D71">
        <w:tc>
          <w:tcPr>
            <w:tcW w:w="1842" w:type="pct"/>
          </w:tcPr>
          <w:p w14:paraId="2DAC101C" w14:textId="77777777" w:rsidR="009600F0" w:rsidRPr="00CA2BCE" w:rsidRDefault="009600F0" w:rsidP="002A4D71">
            <w:pPr>
              <w:spacing w:line="240" w:lineRule="auto"/>
              <w:ind w:left="402" w:right="-108"/>
              <w:rPr>
                <w:rFonts w:ascii="Browallia New" w:hAnsi="Browallia New" w:cs="Browallia New"/>
                <w:sz w:val="22"/>
                <w:szCs w:val="22"/>
                <w:cs/>
                <w:lang w:val="en-US"/>
              </w:rPr>
            </w:pPr>
          </w:p>
        </w:tc>
        <w:tc>
          <w:tcPr>
            <w:tcW w:w="1031" w:type="pct"/>
            <w:gridSpan w:val="2"/>
          </w:tcPr>
          <w:p w14:paraId="3CF2BD24"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55" w:type="pct"/>
          </w:tcPr>
          <w:p w14:paraId="474EE60B"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tcPr>
          <w:p w14:paraId="38DC1747"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tcPr>
          <w:p w14:paraId="6E75CC1E" w14:textId="77777777" w:rsidR="009600F0" w:rsidRPr="00CA2BCE" w:rsidRDefault="009600F0" w:rsidP="002A4D71">
            <w:pPr>
              <w:spacing w:line="240" w:lineRule="auto"/>
              <w:ind w:left="187" w:hanging="187"/>
              <w:rPr>
                <w:rFonts w:ascii="Browallia New" w:hAnsi="Browallia New" w:cs="Browallia New"/>
                <w:spacing w:val="-6"/>
                <w:sz w:val="22"/>
                <w:szCs w:val="22"/>
                <w:cs/>
              </w:rPr>
            </w:pPr>
          </w:p>
        </w:tc>
      </w:tr>
      <w:tr w:rsidR="009600F0" w:rsidRPr="00CA2BCE" w14:paraId="623A05D9" w14:textId="77777777" w:rsidTr="002A4D71">
        <w:tc>
          <w:tcPr>
            <w:tcW w:w="1842" w:type="pct"/>
          </w:tcPr>
          <w:p w14:paraId="09762668" w14:textId="77777777" w:rsidR="00D75F0A" w:rsidRPr="00CA2BCE" w:rsidRDefault="009600F0" w:rsidP="002A4D71">
            <w:pPr>
              <w:spacing w:line="240" w:lineRule="auto"/>
              <w:ind w:left="402" w:right="-108"/>
              <w:rPr>
                <w:rFonts w:ascii="Browallia New" w:hAnsi="Browallia New" w:cs="Browallia New"/>
                <w:sz w:val="22"/>
                <w:szCs w:val="22"/>
                <w:lang w:val="en-US"/>
              </w:rPr>
            </w:pPr>
            <w:proofErr w:type="spellStart"/>
            <w:r w:rsidRPr="00CA2BCE">
              <w:rPr>
                <w:rFonts w:ascii="Browallia New" w:hAnsi="Browallia New" w:cs="Browallia New"/>
                <w:sz w:val="22"/>
                <w:szCs w:val="22"/>
                <w:lang w:val="en-US"/>
              </w:rPr>
              <w:t>Sekong</w:t>
            </w:r>
            <w:proofErr w:type="spellEnd"/>
            <w:r w:rsidRPr="00CA2BCE">
              <w:rPr>
                <w:rFonts w:ascii="Browallia New" w:hAnsi="Browallia New" w:cs="Browallia New"/>
                <w:sz w:val="22"/>
                <w:szCs w:val="22"/>
                <w:lang w:val="en-US"/>
              </w:rPr>
              <w:t xml:space="preserve"> Investment Advisory Company </w:t>
            </w:r>
            <w:r w:rsidR="00D75F0A" w:rsidRPr="00CA2BCE">
              <w:rPr>
                <w:rFonts w:ascii="Browallia New" w:hAnsi="Browallia New" w:cs="Browallia New"/>
                <w:sz w:val="22"/>
                <w:szCs w:val="22"/>
                <w:cs/>
                <w:lang w:val="en-US"/>
              </w:rPr>
              <w:t xml:space="preserve">   </w:t>
            </w:r>
          </w:p>
          <w:p w14:paraId="6C3A2A67" w14:textId="26C327F2" w:rsidR="009600F0" w:rsidRPr="00CA2BCE" w:rsidRDefault="00D75F0A"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 xml:space="preserve">   </w:t>
            </w:r>
            <w:r w:rsidR="009600F0" w:rsidRPr="00CA2BCE">
              <w:rPr>
                <w:rFonts w:ascii="Browallia New" w:hAnsi="Browallia New" w:cs="Browallia New"/>
                <w:sz w:val="22"/>
                <w:szCs w:val="22"/>
                <w:lang w:val="en-US"/>
              </w:rPr>
              <w:t>Limited</w:t>
            </w:r>
          </w:p>
        </w:tc>
        <w:tc>
          <w:tcPr>
            <w:tcW w:w="1031" w:type="pct"/>
            <w:gridSpan w:val="2"/>
          </w:tcPr>
          <w:p w14:paraId="0E7994C7"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pacing w:val="-2"/>
                <w:sz w:val="22"/>
                <w:szCs w:val="22"/>
                <w:cs/>
              </w:rPr>
              <w:t>สปป.ลาว</w:t>
            </w:r>
          </w:p>
        </w:tc>
        <w:tc>
          <w:tcPr>
            <w:tcW w:w="455" w:type="pct"/>
          </w:tcPr>
          <w:p w14:paraId="694D445F" w14:textId="580B2AD1"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20</w:t>
            </w:r>
            <w:r w:rsidR="009600F0"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456" w:type="pct"/>
          </w:tcPr>
          <w:p w14:paraId="5444E58C" w14:textId="77777777" w:rsidR="009600F0" w:rsidRPr="00CA2BCE" w:rsidRDefault="009600F0"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1216" w:type="pct"/>
            <w:gridSpan w:val="2"/>
          </w:tcPr>
          <w:p w14:paraId="7227216B" w14:textId="77777777" w:rsidR="009600F0" w:rsidRPr="00CA2BCE" w:rsidRDefault="009600F0" w:rsidP="002A4D71">
            <w:pPr>
              <w:spacing w:line="240" w:lineRule="auto"/>
              <w:ind w:left="187" w:hanging="187"/>
              <w:rPr>
                <w:rFonts w:ascii="Browallia New" w:hAnsi="Browallia New" w:cs="Browallia New"/>
                <w:sz w:val="22"/>
                <w:szCs w:val="22"/>
                <w:cs/>
              </w:rPr>
            </w:pPr>
            <w:r w:rsidRPr="00CA2BCE">
              <w:rPr>
                <w:rFonts w:ascii="Browallia New" w:hAnsi="Browallia New" w:cs="Browallia New"/>
                <w:spacing w:val="-2"/>
                <w:sz w:val="22"/>
                <w:szCs w:val="22"/>
                <w:cs/>
              </w:rPr>
              <w:t>ลงทุนในธุรกิจผลิตไฟฟ้าจากพลังงานน้ำ</w:t>
            </w:r>
          </w:p>
        </w:tc>
      </w:tr>
      <w:tr w:rsidR="009600F0" w:rsidRPr="00CA2BCE" w14:paraId="430DCFA3" w14:textId="77777777" w:rsidTr="002A4D71">
        <w:tc>
          <w:tcPr>
            <w:tcW w:w="1842" w:type="pct"/>
          </w:tcPr>
          <w:p w14:paraId="66FF38F6" w14:textId="77777777" w:rsidR="009600F0" w:rsidRPr="00CA2BCE" w:rsidRDefault="009600F0" w:rsidP="002A4D71">
            <w:pPr>
              <w:spacing w:line="240" w:lineRule="auto"/>
              <w:ind w:left="402" w:right="-108"/>
              <w:rPr>
                <w:rFonts w:ascii="Browallia New" w:hAnsi="Browallia New" w:cs="Browallia New"/>
                <w:sz w:val="22"/>
                <w:szCs w:val="22"/>
                <w:cs/>
                <w:lang w:val="en-US"/>
              </w:rPr>
            </w:pPr>
          </w:p>
        </w:tc>
        <w:tc>
          <w:tcPr>
            <w:tcW w:w="1031" w:type="pct"/>
            <w:gridSpan w:val="2"/>
          </w:tcPr>
          <w:p w14:paraId="68391B1E"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55" w:type="pct"/>
          </w:tcPr>
          <w:p w14:paraId="71D2415C"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tcPr>
          <w:p w14:paraId="2A22631B"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tcPr>
          <w:p w14:paraId="0440BFE1"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9600F0" w:rsidRPr="00CA2BCE" w14:paraId="57025510" w14:textId="77777777" w:rsidTr="002A4D71">
        <w:tc>
          <w:tcPr>
            <w:tcW w:w="1842" w:type="pct"/>
          </w:tcPr>
          <w:p w14:paraId="03E38333"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บริษัท ซีแอลพี พาวเวอร์ จำกัด</w:t>
            </w:r>
          </w:p>
        </w:tc>
        <w:tc>
          <w:tcPr>
            <w:tcW w:w="1031" w:type="pct"/>
            <w:gridSpan w:val="2"/>
          </w:tcPr>
          <w:p w14:paraId="4A2CECFB"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388C2E87" w14:textId="68B35627"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40</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74E1C69C" w14:textId="77777777" w:rsidR="009600F0" w:rsidRPr="00CA2BCE" w:rsidRDefault="009600F0"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16" w:type="pct"/>
            <w:gridSpan w:val="2"/>
          </w:tcPr>
          <w:p w14:paraId="08D61EA1" w14:textId="36DFBFBA" w:rsidR="009600F0" w:rsidRPr="00CA2BCE" w:rsidRDefault="009600F0" w:rsidP="00C71B0F">
            <w:pPr>
              <w:spacing w:line="240" w:lineRule="auto"/>
              <w:rPr>
                <w:rFonts w:ascii="Browallia New" w:hAnsi="Browallia New" w:cs="Browallia New"/>
                <w:sz w:val="22"/>
                <w:szCs w:val="22"/>
              </w:rPr>
            </w:pPr>
            <w:r w:rsidRPr="00CA2BCE">
              <w:rPr>
                <w:rFonts w:ascii="Browallia New" w:hAnsi="Browallia New" w:cs="Browallia New"/>
                <w:sz w:val="22"/>
                <w:szCs w:val="22"/>
                <w:cs/>
              </w:rPr>
              <w:t>ประกอบกิจการผลิตและจำหน่า</w:t>
            </w:r>
            <w:r w:rsidR="00C71B0F" w:rsidRPr="00CA2BCE">
              <w:rPr>
                <w:rFonts w:ascii="Browallia New" w:hAnsi="Browallia New" w:cs="Browallia New"/>
                <w:sz w:val="22"/>
                <w:szCs w:val="22"/>
                <w:cs/>
              </w:rPr>
              <w:t>ย</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ไฟฟ้าจากพลังงาน</w:t>
            </w:r>
            <w:r w:rsidRPr="00CA2BCE">
              <w:rPr>
                <w:rFonts w:ascii="Browallia New" w:hAnsi="Browallia New" w:cs="Browallia New"/>
                <w:spacing w:val="-4"/>
                <w:sz w:val="22"/>
                <w:szCs w:val="22"/>
                <w:cs/>
              </w:rPr>
              <w:t>แสงอาทิตย์</w:t>
            </w:r>
          </w:p>
          <w:p w14:paraId="1961C654" w14:textId="0CFA5582" w:rsidR="009600F0" w:rsidRPr="00CA2BCE" w:rsidRDefault="00C71B0F" w:rsidP="002A4D71">
            <w:pPr>
              <w:spacing w:line="240" w:lineRule="auto"/>
              <w:ind w:left="187" w:hanging="187"/>
              <w:rPr>
                <w:rFonts w:ascii="Browallia New" w:hAnsi="Browallia New" w:cs="Browallia New"/>
                <w:spacing w:val="-6"/>
                <w:sz w:val="22"/>
                <w:szCs w:val="22"/>
                <w:cs/>
              </w:rPr>
            </w:pPr>
            <w:r w:rsidRPr="00CA2BCE">
              <w:rPr>
                <w:rFonts w:ascii="Browallia New" w:hAnsi="Browallia New" w:cs="Browallia New"/>
                <w:spacing w:val="-6"/>
                <w:sz w:val="22"/>
                <w:szCs w:val="22"/>
                <w:cs/>
              </w:rPr>
              <w:t xml:space="preserve">   </w:t>
            </w:r>
            <w:r w:rsidR="009600F0" w:rsidRPr="00CA2BCE">
              <w:rPr>
                <w:rFonts w:ascii="Browallia New" w:hAnsi="Browallia New" w:cs="Browallia New"/>
                <w:spacing w:val="-6"/>
                <w:sz w:val="22"/>
                <w:szCs w:val="22"/>
                <w:cs/>
              </w:rPr>
              <w:t>(ยังไม่เริ่มดำเนินกิจการ)</w:t>
            </w:r>
          </w:p>
        </w:tc>
      </w:tr>
      <w:tr w:rsidR="009600F0" w:rsidRPr="00CA2BCE" w14:paraId="2BC894BA" w14:textId="77777777" w:rsidTr="002A4D71">
        <w:tc>
          <w:tcPr>
            <w:tcW w:w="1842" w:type="pct"/>
          </w:tcPr>
          <w:p w14:paraId="0F862AC5" w14:textId="77777777" w:rsidR="009600F0" w:rsidRPr="00CA2BCE" w:rsidRDefault="009600F0" w:rsidP="002A4D71">
            <w:pPr>
              <w:spacing w:line="240" w:lineRule="auto"/>
              <w:ind w:left="402" w:right="-108"/>
              <w:rPr>
                <w:rFonts w:ascii="Browallia New" w:hAnsi="Browallia New" w:cs="Browallia New"/>
                <w:sz w:val="22"/>
                <w:szCs w:val="22"/>
                <w:lang w:val="en-US"/>
              </w:rPr>
            </w:pPr>
            <w:bookmarkStart w:id="24" w:name="_Hlk127184420"/>
            <w:r w:rsidRPr="00CA2BCE">
              <w:rPr>
                <w:rFonts w:ascii="Browallia New" w:hAnsi="Browallia New" w:cs="Browallia New"/>
                <w:sz w:val="22"/>
                <w:szCs w:val="22"/>
                <w:cs/>
                <w:lang w:val="en-US"/>
              </w:rPr>
              <w:t>บริษัท ซีเอ็มที เอ็นเนอร์ยี่ จำกัด</w:t>
            </w:r>
          </w:p>
        </w:tc>
        <w:tc>
          <w:tcPr>
            <w:tcW w:w="1031" w:type="pct"/>
            <w:gridSpan w:val="2"/>
          </w:tcPr>
          <w:p w14:paraId="292386E2"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52FA523C" w14:textId="7DC9A04C"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40</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6831A23C" w14:textId="77777777" w:rsidR="009600F0" w:rsidRPr="00CA2BCE" w:rsidRDefault="009600F0"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16" w:type="pct"/>
            <w:gridSpan w:val="2"/>
          </w:tcPr>
          <w:p w14:paraId="02F21BFC" w14:textId="6A118EBA" w:rsidR="009600F0" w:rsidRPr="00CA2BCE" w:rsidRDefault="009600F0" w:rsidP="00C71B0F">
            <w:pPr>
              <w:spacing w:line="240" w:lineRule="auto"/>
              <w:rPr>
                <w:rFonts w:ascii="Browallia New" w:hAnsi="Browallia New" w:cs="Browallia New"/>
                <w:sz w:val="22"/>
                <w:szCs w:val="22"/>
              </w:rPr>
            </w:pPr>
            <w:r w:rsidRPr="00CA2BCE">
              <w:rPr>
                <w:rFonts w:ascii="Browallia New" w:hAnsi="Browallia New" w:cs="Browallia New"/>
                <w:sz w:val="22"/>
                <w:szCs w:val="22"/>
                <w:cs/>
              </w:rPr>
              <w:t>ประกอบกิจการผลิตและจำหน่าย</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ไฟฟ้าจากพลังงาน</w:t>
            </w:r>
            <w:r w:rsidRPr="00CA2BCE">
              <w:rPr>
                <w:rFonts w:ascii="Browallia New" w:hAnsi="Browallia New" w:cs="Browallia New"/>
                <w:spacing w:val="-4"/>
                <w:sz w:val="22"/>
                <w:szCs w:val="22"/>
                <w:cs/>
              </w:rPr>
              <w:t>แสงอาทิตย์</w:t>
            </w:r>
          </w:p>
          <w:p w14:paraId="1D283D69" w14:textId="77777777" w:rsidR="009600F0" w:rsidRPr="00CA2BCE" w:rsidRDefault="009600F0" w:rsidP="002A4D71">
            <w:pPr>
              <w:spacing w:line="240" w:lineRule="auto"/>
              <w:ind w:left="187" w:hanging="187"/>
              <w:rPr>
                <w:rFonts w:ascii="Browallia New" w:hAnsi="Browallia New" w:cs="Browallia New"/>
                <w:spacing w:val="-6"/>
                <w:sz w:val="22"/>
                <w:szCs w:val="22"/>
                <w:cs/>
              </w:rPr>
            </w:pPr>
            <w:r w:rsidRPr="00CA2BCE">
              <w:rPr>
                <w:rFonts w:ascii="Browallia New" w:hAnsi="Browallia New" w:cs="Browallia New"/>
                <w:spacing w:val="-6"/>
                <w:sz w:val="22"/>
                <w:szCs w:val="22"/>
              </w:rPr>
              <w:t xml:space="preserve">   </w:t>
            </w:r>
            <w:r w:rsidRPr="00CA2BCE">
              <w:rPr>
                <w:rFonts w:ascii="Browallia New" w:hAnsi="Browallia New" w:cs="Browallia New"/>
                <w:spacing w:val="-6"/>
                <w:sz w:val="22"/>
                <w:szCs w:val="22"/>
                <w:cs/>
              </w:rPr>
              <w:t>(ยังไม่เริ่มดำเนินกิจการ)</w:t>
            </w:r>
          </w:p>
        </w:tc>
      </w:tr>
      <w:tr w:rsidR="009600F0" w:rsidRPr="00CA2BCE" w14:paraId="07740438" w14:textId="77777777" w:rsidTr="002A4D71">
        <w:tc>
          <w:tcPr>
            <w:tcW w:w="1842" w:type="pct"/>
          </w:tcPr>
          <w:p w14:paraId="48FE7B29"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บริษัท พาวเวอร์ ซี.อี. จำกัด</w:t>
            </w:r>
          </w:p>
        </w:tc>
        <w:tc>
          <w:tcPr>
            <w:tcW w:w="1031" w:type="pct"/>
            <w:gridSpan w:val="2"/>
          </w:tcPr>
          <w:p w14:paraId="65C7BAB2"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3A522099" w14:textId="11C3A1E5"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40</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7BB95091" w14:textId="77777777" w:rsidR="009600F0" w:rsidRPr="00CA2BCE" w:rsidRDefault="009600F0"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16" w:type="pct"/>
            <w:gridSpan w:val="2"/>
          </w:tcPr>
          <w:p w14:paraId="3F715418" w14:textId="3CC03EC7" w:rsidR="009600F0" w:rsidRPr="00CA2BCE" w:rsidRDefault="009600F0" w:rsidP="00C71B0F">
            <w:pPr>
              <w:spacing w:line="240" w:lineRule="auto"/>
              <w:rPr>
                <w:rFonts w:ascii="Browallia New" w:hAnsi="Browallia New" w:cs="Browallia New"/>
                <w:sz w:val="22"/>
                <w:szCs w:val="22"/>
              </w:rPr>
            </w:pPr>
            <w:r w:rsidRPr="00CA2BCE">
              <w:rPr>
                <w:rFonts w:ascii="Browallia New" w:hAnsi="Browallia New" w:cs="Browallia New"/>
                <w:sz w:val="22"/>
                <w:szCs w:val="22"/>
                <w:cs/>
              </w:rPr>
              <w:t>ประกอบกิจการผลิตและจำหน่าย</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ไฟฟ้าจากพลังงาน</w:t>
            </w:r>
            <w:r w:rsidRPr="00CA2BCE">
              <w:rPr>
                <w:rFonts w:ascii="Browallia New" w:hAnsi="Browallia New" w:cs="Browallia New"/>
                <w:spacing w:val="-4"/>
                <w:sz w:val="22"/>
                <w:szCs w:val="22"/>
                <w:cs/>
              </w:rPr>
              <w:t>แสงอาทิตย์</w:t>
            </w:r>
          </w:p>
          <w:p w14:paraId="79B3F2BC" w14:textId="77777777" w:rsidR="009600F0" w:rsidRPr="00CA2BCE" w:rsidRDefault="009600F0" w:rsidP="002A4D71">
            <w:pPr>
              <w:spacing w:line="240" w:lineRule="auto"/>
              <w:ind w:left="187" w:hanging="187"/>
              <w:rPr>
                <w:rFonts w:ascii="Browallia New" w:hAnsi="Browallia New" w:cs="Browallia New"/>
                <w:spacing w:val="-6"/>
                <w:sz w:val="22"/>
                <w:szCs w:val="22"/>
                <w:cs/>
              </w:rPr>
            </w:pPr>
            <w:r w:rsidRPr="00CA2BCE">
              <w:rPr>
                <w:rFonts w:ascii="Browallia New" w:hAnsi="Browallia New" w:cs="Browallia New"/>
                <w:spacing w:val="-6"/>
                <w:sz w:val="22"/>
                <w:szCs w:val="22"/>
              </w:rPr>
              <w:t xml:space="preserve">   </w:t>
            </w:r>
            <w:r w:rsidRPr="00CA2BCE">
              <w:rPr>
                <w:rFonts w:ascii="Browallia New" w:hAnsi="Browallia New" w:cs="Browallia New"/>
                <w:spacing w:val="-6"/>
                <w:sz w:val="22"/>
                <w:szCs w:val="22"/>
                <w:cs/>
              </w:rPr>
              <w:t>(ยังไม่เริ่มดำเนินกิจการ)</w:t>
            </w:r>
          </w:p>
        </w:tc>
      </w:tr>
      <w:tr w:rsidR="009600F0" w:rsidRPr="00CA2BCE" w14:paraId="347E8D9D" w14:textId="77777777" w:rsidTr="002A4D71">
        <w:tc>
          <w:tcPr>
            <w:tcW w:w="1842" w:type="pct"/>
          </w:tcPr>
          <w:p w14:paraId="08D29DCE"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บริษัท โวลต์ซิงค์ โซลูชั่น จำกัด</w:t>
            </w:r>
          </w:p>
        </w:tc>
        <w:tc>
          <w:tcPr>
            <w:tcW w:w="1031" w:type="pct"/>
            <w:gridSpan w:val="2"/>
          </w:tcPr>
          <w:p w14:paraId="12FCA9ED"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020FA485" w14:textId="753AEF70"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40</w:t>
            </w:r>
            <w:r w:rsidR="009600F0" w:rsidRPr="00CA2BCE">
              <w:rPr>
                <w:rFonts w:ascii="Browallia New" w:hAnsi="Browallia New" w:cs="Browallia New"/>
                <w:sz w:val="22"/>
                <w:szCs w:val="22"/>
              </w:rPr>
              <w:t>.</w:t>
            </w:r>
            <w:r w:rsidRPr="00CA2BCE">
              <w:rPr>
                <w:rFonts w:ascii="Browallia New" w:hAnsi="Browallia New" w:cs="Browallia New"/>
                <w:sz w:val="22"/>
                <w:szCs w:val="22"/>
              </w:rPr>
              <w:t>00</w:t>
            </w:r>
          </w:p>
        </w:tc>
        <w:tc>
          <w:tcPr>
            <w:tcW w:w="456" w:type="pct"/>
          </w:tcPr>
          <w:p w14:paraId="2D27375E" w14:textId="77777777" w:rsidR="009600F0" w:rsidRPr="00CA2BCE" w:rsidRDefault="009600F0"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16" w:type="pct"/>
            <w:gridSpan w:val="2"/>
          </w:tcPr>
          <w:p w14:paraId="61906EF7" w14:textId="0D41D4C1" w:rsidR="009600F0" w:rsidRPr="00CA2BCE" w:rsidRDefault="009600F0" w:rsidP="00C71B0F">
            <w:pPr>
              <w:spacing w:line="240" w:lineRule="auto"/>
              <w:rPr>
                <w:rFonts w:ascii="Browallia New" w:hAnsi="Browallia New" w:cs="Browallia New"/>
                <w:sz w:val="22"/>
                <w:szCs w:val="22"/>
              </w:rPr>
            </w:pPr>
            <w:r w:rsidRPr="00CA2BCE">
              <w:rPr>
                <w:rFonts w:ascii="Browallia New" w:hAnsi="Browallia New" w:cs="Browallia New"/>
                <w:sz w:val="22"/>
                <w:szCs w:val="22"/>
                <w:cs/>
              </w:rPr>
              <w:t>ประกอบกิจการผลิตและจำหน่าย</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ไฟฟ้าจากพลังงาน</w:t>
            </w:r>
            <w:r w:rsidRPr="00CA2BCE">
              <w:rPr>
                <w:rFonts w:ascii="Browallia New" w:hAnsi="Browallia New" w:cs="Browallia New"/>
                <w:spacing w:val="-4"/>
                <w:sz w:val="22"/>
                <w:szCs w:val="22"/>
                <w:cs/>
              </w:rPr>
              <w:t>แสงอาทิตย์</w:t>
            </w:r>
          </w:p>
          <w:p w14:paraId="7CFDED1E" w14:textId="77777777" w:rsidR="009600F0" w:rsidRPr="00CA2BCE" w:rsidRDefault="009600F0" w:rsidP="002A4D71">
            <w:pPr>
              <w:spacing w:line="240" w:lineRule="auto"/>
              <w:ind w:left="187" w:hanging="187"/>
              <w:rPr>
                <w:rFonts w:ascii="Browallia New" w:hAnsi="Browallia New" w:cs="Browallia New"/>
                <w:spacing w:val="-6"/>
                <w:sz w:val="22"/>
                <w:szCs w:val="22"/>
                <w:cs/>
              </w:rPr>
            </w:pPr>
            <w:r w:rsidRPr="00CA2BCE">
              <w:rPr>
                <w:rFonts w:ascii="Browallia New" w:hAnsi="Browallia New" w:cs="Browallia New"/>
                <w:spacing w:val="-6"/>
                <w:sz w:val="22"/>
                <w:szCs w:val="22"/>
              </w:rPr>
              <w:t xml:space="preserve">   </w:t>
            </w:r>
            <w:r w:rsidRPr="00CA2BCE">
              <w:rPr>
                <w:rFonts w:ascii="Browallia New" w:hAnsi="Browallia New" w:cs="Browallia New"/>
                <w:spacing w:val="-6"/>
                <w:sz w:val="22"/>
                <w:szCs w:val="22"/>
                <w:cs/>
              </w:rPr>
              <w:t>(ยังไม่เริ่มดำเนินกิจการ)</w:t>
            </w:r>
          </w:p>
        </w:tc>
      </w:tr>
      <w:bookmarkEnd w:id="24"/>
      <w:tr w:rsidR="009600F0" w:rsidRPr="00CA2BCE" w14:paraId="64F29036" w14:textId="77777777" w:rsidTr="002A4D71">
        <w:tc>
          <w:tcPr>
            <w:tcW w:w="1842" w:type="pct"/>
          </w:tcPr>
          <w:p w14:paraId="760B814B" w14:textId="77777777" w:rsidR="009600F0" w:rsidRPr="00CA2BCE" w:rsidRDefault="009600F0" w:rsidP="002A4D71">
            <w:pPr>
              <w:spacing w:line="240" w:lineRule="auto"/>
              <w:ind w:left="402" w:right="-108"/>
              <w:rPr>
                <w:rFonts w:ascii="Browallia New" w:hAnsi="Browallia New" w:cs="Browallia New"/>
                <w:sz w:val="22"/>
                <w:szCs w:val="22"/>
                <w:cs/>
                <w:lang w:val="en-US"/>
              </w:rPr>
            </w:pPr>
          </w:p>
        </w:tc>
        <w:tc>
          <w:tcPr>
            <w:tcW w:w="1031" w:type="pct"/>
            <w:gridSpan w:val="2"/>
          </w:tcPr>
          <w:p w14:paraId="326C2278"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55" w:type="pct"/>
          </w:tcPr>
          <w:p w14:paraId="797311C2"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tcPr>
          <w:p w14:paraId="4E7D3A35"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tcPr>
          <w:p w14:paraId="352EF179" w14:textId="77777777" w:rsidR="009600F0" w:rsidRPr="00CA2BCE" w:rsidRDefault="009600F0" w:rsidP="002A4D71">
            <w:pPr>
              <w:spacing w:line="240" w:lineRule="auto"/>
              <w:ind w:left="187" w:hanging="187"/>
              <w:rPr>
                <w:rFonts w:ascii="Browallia New" w:hAnsi="Browallia New" w:cs="Browallia New"/>
                <w:spacing w:val="-6"/>
                <w:sz w:val="22"/>
                <w:szCs w:val="22"/>
                <w:cs/>
              </w:rPr>
            </w:pPr>
          </w:p>
        </w:tc>
      </w:tr>
      <w:tr w:rsidR="009600F0" w:rsidRPr="00CA2BCE" w14:paraId="51AA7375" w14:textId="77777777" w:rsidTr="00C71B0F">
        <w:tc>
          <w:tcPr>
            <w:tcW w:w="2458" w:type="pct"/>
            <w:gridSpan w:val="2"/>
          </w:tcPr>
          <w:p w14:paraId="48935EFA" w14:textId="77777777" w:rsidR="009600F0" w:rsidRPr="00CA2BCE" w:rsidRDefault="009600F0" w:rsidP="002A4D71">
            <w:pPr>
              <w:spacing w:line="240" w:lineRule="auto"/>
              <w:ind w:left="402" w:right="-759"/>
              <w:rPr>
                <w:rFonts w:ascii="Browallia New" w:hAnsi="Browallia New" w:cs="Browallia New"/>
                <w:sz w:val="22"/>
                <w:szCs w:val="22"/>
                <w:cs/>
                <w:lang w:val="en-US"/>
              </w:rPr>
            </w:pPr>
            <w:r w:rsidRPr="00CA2BCE">
              <w:rPr>
                <w:rFonts w:ascii="Browallia New" w:hAnsi="Browallia New" w:cs="Browallia New"/>
                <w:b/>
                <w:bCs/>
                <w:sz w:val="22"/>
                <w:szCs w:val="22"/>
                <w:u w:val="single"/>
                <w:cs/>
                <w:lang w:val="en-US"/>
              </w:rPr>
              <w:t>การร่วมค้าของบริษัท บี.กริม โซลาร์ เพาเวอร์ รูฟท็อป จำกัด</w:t>
            </w:r>
          </w:p>
        </w:tc>
        <w:tc>
          <w:tcPr>
            <w:tcW w:w="414" w:type="pct"/>
          </w:tcPr>
          <w:p w14:paraId="58AF8438"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55" w:type="pct"/>
          </w:tcPr>
          <w:p w14:paraId="60704BA8"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56" w:type="pct"/>
          </w:tcPr>
          <w:p w14:paraId="4F135AC6"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6" w:type="pct"/>
            <w:gridSpan w:val="2"/>
          </w:tcPr>
          <w:p w14:paraId="348E499A" w14:textId="77777777" w:rsidR="009600F0" w:rsidRPr="00CA2BCE" w:rsidRDefault="009600F0" w:rsidP="002A4D71">
            <w:pPr>
              <w:spacing w:line="240" w:lineRule="auto"/>
              <w:ind w:left="187" w:hanging="187"/>
              <w:rPr>
                <w:rFonts w:ascii="Browallia New" w:hAnsi="Browallia New" w:cs="Browallia New"/>
                <w:spacing w:val="-6"/>
                <w:sz w:val="22"/>
                <w:szCs w:val="22"/>
                <w:cs/>
              </w:rPr>
            </w:pPr>
          </w:p>
        </w:tc>
      </w:tr>
      <w:tr w:rsidR="009600F0" w:rsidRPr="00CA2BCE" w14:paraId="5F64B333" w14:textId="77777777" w:rsidTr="002A4D71">
        <w:tc>
          <w:tcPr>
            <w:tcW w:w="1842" w:type="pct"/>
          </w:tcPr>
          <w:p w14:paraId="131C3988"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บริษัท บี.กริม ส</w:t>
            </w:r>
            <w:r w:rsidRPr="00CA2BCE">
              <w:rPr>
                <w:rFonts w:ascii="Browallia New" w:hAnsi="Browallia New" w:cs="Browallia New"/>
                <w:sz w:val="22"/>
                <w:szCs w:val="22"/>
                <w:lang w:val="en-US"/>
              </w:rPr>
              <w:t>.</w:t>
            </w:r>
            <w:r w:rsidRPr="00CA2BCE">
              <w:rPr>
                <w:rFonts w:ascii="Browallia New" w:hAnsi="Browallia New" w:cs="Browallia New"/>
                <w:sz w:val="22"/>
                <w:szCs w:val="22"/>
                <w:cs/>
                <w:lang w:val="en-US"/>
              </w:rPr>
              <w:t>นภา โซลาร์ เพาเวอร์</w:t>
            </w:r>
            <w:r w:rsidRPr="00CA2BCE">
              <w:rPr>
                <w:rFonts w:ascii="Browallia New" w:hAnsi="Browallia New" w:cs="Browallia New"/>
                <w:sz w:val="22"/>
                <w:szCs w:val="22"/>
                <w:lang w:val="en-US"/>
              </w:rPr>
              <w:t xml:space="preserve"> </w:t>
            </w:r>
            <w:r w:rsidRPr="00CA2BCE">
              <w:rPr>
                <w:rFonts w:ascii="Browallia New" w:hAnsi="Browallia New" w:cs="Browallia New"/>
                <w:sz w:val="22"/>
                <w:szCs w:val="22"/>
                <w:cs/>
                <w:lang w:val="en-US"/>
              </w:rPr>
              <w:t>จำกัด</w:t>
            </w:r>
          </w:p>
        </w:tc>
        <w:tc>
          <w:tcPr>
            <w:tcW w:w="1031" w:type="pct"/>
            <w:gridSpan w:val="2"/>
          </w:tcPr>
          <w:p w14:paraId="3CD7CAB5"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3D88535A" w14:textId="1E60A57D"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9600F0"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456" w:type="pct"/>
          </w:tcPr>
          <w:p w14:paraId="31F2761E" w14:textId="73AAFF11"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51</w:t>
            </w:r>
            <w:r w:rsidR="009600F0"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16" w:type="pct"/>
            <w:gridSpan w:val="2"/>
          </w:tcPr>
          <w:p w14:paraId="44E34F44" w14:textId="2FCC5394" w:rsidR="009600F0" w:rsidRPr="00CA2BCE" w:rsidRDefault="009600F0" w:rsidP="00C71B0F">
            <w:pPr>
              <w:spacing w:line="240" w:lineRule="auto"/>
              <w:rPr>
                <w:rFonts w:ascii="Browallia New" w:hAnsi="Browallia New" w:cs="Browallia New"/>
                <w:sz w:val="22"/>
                <w:szCs w:val="22"/>
                <w:cs/>
              </w:rPr>
            </w:pPr>
            <w:r w:rsidRPr="00CA2BCE">
              <w:rPr>
                <w:rFonts w:ascii="Browallia New" w:hAnsi="Browallia New" w:cs="Browallia New"/>
                <w:sz w:val="22"/>
                <w:szCs w:val="22"/>
                <w:cs/>
              </w:rPr>
              <w:t>ประกอบกิจการผลิตและจำหน่าย</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ไฟฟ้าจากพลังงาน</w:t>
            </w:r>
            <w:r w:rsidRPr="00CA2BCE">
              <w:rPr>
                <w:rFonts w:ascii="Browallia New" w:hAnsi="Browallia New" w:cs="Browallia New"/>
                <w:spacing w:val="-4"/>
                <w:sz w:val="22"/>
                <w:szCs w:val="22"/>
                <w:cs/>
              </w:rPr>
              <w:t>แสงอาทิตย์</w:t>
            </w:r>
            <w:r w:rsidR="00C71B0F" w:rsidRPr="00CA2BCE">
              <w:rPr>
                <w:rFonts w:ascii="Browallia New" w:hAnsi="Browallia New" w:cs="Browallia New"/>
                <w:spacing w:val="-4"/>
                <w:sz w:val="22"/>
                <w:szCs w:val="22"/>
                <w:cs/>
              </w:rPr>
              <w:br/>
              <w:t xml:space="preserve">   </w:t>
            </w:r>
            <w:r w:rsidRPr="00CA2BCE">
              <w:rPr>
                <w:rFonts w:ascii="Browallia New" w:hAnsi="Browallia New" w:cs="Browallia New"/>
                <w:spacing w:val="-4"/>
                <w:sz w:val="22"/>
                <w:szCs w:val="22"/>
                <w:cs/>
              </w:rPr>
              <w:t>แบบติดตั้งบนหลังคา</w:t>
            </w:r>
          </w:p>
        </w:tc>
      </w:tr>
      <w:tr w:rsidR="009600F0" w:rsidRPr="00CA2BCE" w14:paraId="3AB1E581" w14:textId="77777777" w:rsidTr="002A4D71">
        <w:tc>
          <w:tcPr>
            <w:tcW w:w="1842" w:type="pct"/>
          </w:tcPr>
          <w:p w14:paraId="353BA104"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บริษัท บี.กริม สเปคตรัม โซลาร์ เพาเวอร์</w:t>
            </w:r>
            <w:r w:rsidRPr="00CA2BCE">
              <w:rPr>
                <w:rFonts w:ascii="Browallia New" w:hAnsi="Browallia New" w:cs="Browallia New"/>
                <w:sz w:val="22"/>
                <w:szCs w:val="22"/>
                <w:lang w:val="en-US"/>
              </w:rPr>
              <w:t xml:space="preserve"> </w:t>
            </w:r>
            <w:r w:rsidRPr="00CA2BCE">
              <w:rPr>
                <w:rFonts w:ascii="Browallia New" w:hAnsi="Browallia New" w:cs="Browallia New"/>
                <w:sz w:val="22"/>
                <w:szCs w:val="22"/>
                <w:cs/>
                <w:lang w:val="en-US"/>
              </w:rPr>
              <w:t>จำกัด</w:t>
            </w:r>
          </w:p>
        </w:tc>
        <w:tc>
          <w:tcPr>
            <w:tcW w:w="1031" w:type="pct"/>
            <w:gridSpan w:val="2"/>
          </w:tcPr>
          <w:p w14:paraId="4B9CE919"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ประเทศไทย</w:t>
            </w:r>
          </w:p>
        </w:tc>
        <w:tc>
          <w:tcPr>
            <w:tcW w:w="455" w:type="pct"/>
          </w:tcPr>
          <w:p w14:paraId="5DA74B55" w14:textId="695F9653"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9600F0"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456" w:type="pct"/>
          </w:tcPr>
          <w:p w14:paraId="7601E141" w14:textId="6DC0CFE6"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70</w:t>
            </w:r>
            <w:r w:rsidR="009600F0" w:rsidRPr="00CA2BCE">
              <w:rPr>
                <w:rFonts w:ascii="Browallia New" w:hAnsi="Browallia New" w:cs="Browallia New"/>
                <w:sz w:val="22"/>
                <w:szCs w:val="22"/>
                <w:cs/>
              </w:rPr>
              <w:t>.</w:t>
            </w:r>
            <w:r w:rsidRPr="00CA2BCE">
              <w:rPr>
                <w:rFonts w:ascii="Browallia New" w:hAnsi="Browallia New" w:cs="Browallia New"/>
                <w:sz w:val="22"/>
                <w:szCs w:val="22"/>
              </w:rPr>
              <w:t>00</w:t>
            </w:r>
          </w:p>
        </w:tc>
        <w:tc>
          <w:tcPr>
            <w:tcW w:w="1216" w:type="pct"/>
            <w:gridSpan w:val="2"/>
          </w:tcPr>
          <w:p w14:paraId="412B719A" w14:textId="1F5DC1D0" w:rsidR="009600F0" w:rsidRPr="00CA2BCE" w:rsidRDefault="009600F0" w:rsidP="00C71B0F">
            <w:pPr>
              <w:spacing w:line="240" w:lineRule="auto"/>
              <w:rPr>
                <w:rFonts w:ascii="Browallia New" w:hAnsi="Browallia New" w:cs="Browallia New"/>
                <w:sz w:val="22"/>
                <w:szCs w:val="22"/>
                <w:cs/>
              </w:rPr>
            </w:pPr>
            <w:r w:rsidRPr="00CA2BCE">
              <w:rPr>
                <w:rFonts w:ascii="Browallia New" w:hAnsi="Browallia New" w:cs="Browallia New"/>
                <w:sz w:val="22"/>
                <w:szCs w:val="22"/>
                <w:cs/>
              </w:rPr>
              <w:t>ประกอบกิจการผลิตและจำหน่าย</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ไฟฟ้าจากพลังงานแสงอาทิตย์</w:t>
            </w:r>
            <w:r w:rsidRPr="00CA2BCE">
              <w:rPr>
                <w:rFonts w:ascii="Browallia New" w:hAnsi="Browallia New" w:cs="Browallia New"/>
                <w:sz w:val="22"/>
                <w:szCs w:val="22"/>
              </w:rPr>
              <w:t xml:space="preserve"> </w:t>
            </w:r>
            <w:r w:rsidR="00C71B0F" w:rsidRPr="00CA2BCE">
              <w:rPr>
                <w:rFonts w:ascii="Browallia New" w:hAnsi="Browallia New" w:cs="Browallia New"/>
                <w:sz w:val="22"/>
                <w:szCs w:val="22"/>
                <w:cs/>
              </w:rPr>
              <w:br/>
              <w:t xml:space="preserve">   </w:t>
            </w:r>
            <w:r w:rsidRPr="00CA2BCE">
              <w:rPr>
                <w:rFonts w:ascii="Browallia New" w:hAnsi="Browallia New" w:cs="Browallia New"/>
                <w:sz w:val="22"/>
                <w:szCs w:val="22"/>
                <w:cs/>
              </w:rPr>
              <w:t>แบบติดตั้งบนหลังคา</w:t>
            </w:r>
          </w:p>
        </w:tc>
      </w:tr>
    </w:tbl>
    <w:p w14:paraId="54237DF3" w14:textId="77777777" w:rsidR="00C71B0F" w:rsidRPr="00CA2BCE" w:rsidRDefault="00C71B0F">
      <w:pPr>
        <w:rPr>
          <w:rFonts w:ascii="Browallia New" w:hAnsi="Browallia New" w:cs="Browallia New"/>
        </w:rPr>
      </w:pPr>
      <w:r w:rsidRPr="00CA2BCE">
        <w:rPr>
          <w:rFonts w:ascii="Browallia New" w:hAnsi="Browallia New" w:cs="Browallia New"/>
        </w:rPr>
        <w:br w:type="page"/>
      </w:r>
    </w:p>
    <w:tbl>
      <w:tblPr>
        <w:tblW w:w="5024" w:type="pct"/>
        <w:tblLook w:val="0000" w:firstRow="0" w:lastRow="0" w:firstColumn="0" w:lastColumn="0" w:noHBand="0" w:noVBand="0"/>
      </w:tblPr>
      <w:tblGrid>
        <w:gridCol w:w="3403"/>
        <w:gridCol w:w="93"/>
        <w:gridCol w:w="1900"/>
        <w:gridCol w:w="49"/>
        <w:gridCol w:w="773"/>
        <w:gridCol w:w="87"/>
        <w:gridCol w:w="842"/>
        <w:gridCol w:w="19"/>
        <w:gridCol w:w="29"/>
        <w:gridCol w:w="2256"/>
        <w:gridCol w:w="17"/>
        <w:gridCol w:w="34"/>
      </w:tblGrid>
      <w:tr w:rsidR="00C71B0F" w:rsidRPr="00CA2BCE" w14:paraId="55A9161A" w14:textId="77777777" w:rsidTr="008A1B48">
        <w:tc>
          <w:tcPr>
            <w:tcW w:w="1839" w:type="pct"/>
            <w:gridSpan w:val="2"/>
            <w:vAlign w:val="bottom"/>
          </w:tcPr>
          <w:p w14:paraId="50BF7095" w14:textId="77777777" w:rsidR="00C71B0F" w:rsidRPr="00CA2BCE" w:rsidRDefault="00C71B0F" w:rsidP="00E002D8">
            <w:pPr>
              <w:spacing w:line="240" w:lineRule="auto"/>
              <w:ind w:left="405"/>
              <w:jc w:val="center"/>
              <w:rPr>
                <w:rFonts w:ascii="Browallia New" w:hAnsi="Browallia New" w:cs="Browallia New"/>
                <w:b/>
                <w:bCs/>
                <w:sz w:val="22"/>
                <w:szCs w:val="22"/>
                <w:cs/>
              </w:rPr>
            </w:pPr>
          </w:p>
        </w:tc>
        <w:tc>
          <w:tcPr>
            <w:tcW w:w="1026" w:type="pct"/>
            <w:gridSpan w:val="2"/>
            <w:vAlign w:val="bottom"/>
          </w:tcPr>
          <w:p w14:paraId="5B4EE682" w14:textId="77777777" w:rsidR="00C71B0F" w:rsidRPr="00CA2BCE" w:rsidRDefault="00C71B0F" w:rsidP="00E002D8">
            <w:pPr>
              <w:spacing w:line="240" w:lineRule="auto"/>
              <w:ind w:left="-23"/>
              <w:jc w:val="center"/>
              <w:rPr>
                <w:rFonts w:ascii="Browallia New" w:hAnsi="Browallia New" w:cs="Browallia New"/>
                <w:b/>
                <w:bCs/>
                <w:sz w:val="22"/>
                <w:szCs w:val="22"/>
              </w:rPr>
            </w:pPr>
            <w:r w:rsidRPr="00CA2BCE">
              <w:rPr>
                <w:rFonts w:ascii="Browallia New" w:hAnsi="Browallia New" w:cs="Browallia New"/>
                <w:b/>
                <w:bCs/>
                <w:sz w:val="22"/>
                <w:szCs w:val="22"/>
                <w:cs/>
              </w:rPr>
              <w:t>สถานที่ประกอบธุรกิจ</w:t>
            </w:r>
            <w:r w:rsidRPr="00CA2BCE">
              <w:rPr>
                <w:rFonts w:ascii="Browallia New" w:hAnsi="Browallia New" w:cs="Browallia New"/>
                <w:b/>
                <w:bCs/>
                <w:sz w:val="22"/>
                <w:szCs w:val="22"/>
              </w:rPr>
              <w:t>/</w:t>
            </w:r>
          </w:p>
        </w:tc>
        <w:tc>
          <w:tcPr>
            <w:tcW w:w="896" w:type="pct"/>
            <w:gridSpan w:val="3"/>
            <w:vAlign w:val="bottom"/>
          </w:tcPr>
          <w:p w14:paraId="50041421" w14:textId="6E09FB86" w:rsidR="00C71B0F" w:rsidRPr="00CA2BCE" w:rsidRDefault="00C71B0F" w:rsidP="00AA5843">
            <w:pP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สัดส่วนของส่วนได้เสีย</w:t>
            </w:r>
          </w:p>
        </w:tc>
        <w:tc>
          <w:tcPr>
            <w:tcW w:w="1240" w:type="pct"/>
            <w:gridSpan w:val="5"/>
            <w:vAlign w:val="bottom"/>
          </w:tcPr>
          <w:p w14:paraId="478508A2" w14:textId="77777777" w:rsidR="00C71B0F" w:rsidRPr="00CA2BCE" w:rsidRDefault="00C71B0F" w:rsidP="00E002D8">
            <w:pPr>
              <w:spacing w:line="240" w:lineRule="auto"/>
              <w:ind w:right="-72"/>
              <w:jc w:val="center"/>
              <w:rPr>
                <w:rFonts w:ascii="Browallia New" w:hAnsi="Browallia New" w:cs="Browallia New"/>
                <w:b/>
                <w:bCs/>
                <w:sz w:val="22"/>
                <w:szCs w:val="22"/>
                <w:cs/>
              </w:rPr>
            </w:pPr>
          </w:p>
        </w:tc>
      </w:tr>
      <w:tr w:rsidR="00AA5843" w:rsidRPr="00CA2BCE" w14:paraId="52CA895C" w14:textId="77777777" w:rsidTr="008A1B48">
        <w:tc>
          <w:tcPr>
            <w:tcW w:w="1839" w:type="pct"/>
            <w:gridSpan w:val="2"/>
            <w:vAlign w:val="bottom"/>
          </w:tcPr>
          <w:p w14:paraId="291CC8D5" w14:textId="77777777" w:rsidR="00AA5843" w:rsidRPr="00CA2BCE" w:rsidRDefault="00AA5843" w:rsidP="00E002D8">
            <w:pPr>
              <w:spacing w:line="240" w:lineRule="auto"/>
              <w:ind w:left="405"/>
              <w:jc w:val="center"/>
              <w:rPr>
                <w:rFonts w:ascii="Browallia New" w:hAnsi="Browallia New" w:cs="Browallia New"/>
                <w:b/>
                <w:bCs/>
                <w:sz w:val="22"/>
                <w:szCs w:val="22"/>
                <w:cs/>
              </w:rPr>
            </w:pPr>
          </w:p>
        </w:tc>
        <w:tc>
          <w:tcPr>
            <w:tcW w:w="1026" w:type="pct"/>
            <w:gridSpan w:val="2"/>
            <w:vAlign w:val="bottom"/>
          </w:tcPr>
          <w:p w14:paraId="505153F7" w14:textId="7291A88D" w:rsidR="00AA5843" w:rsidRPr="00CA2BCE" w:rsidRDefault="00AA5843" w:rsidP="00E002D8">
            <w:pPr>
              <w:spacing w:line="240" w:lineRule="auto"/>
              <w:ind w:left="-23"/>
              <w:jc w:val="center"/>
              <w:rPr>
                <w:rFonts w:ascii="Browallia New" w:hAnsi="Browallia New" w:cs="Browallia New"/>
                <w:b/>
                <w:bCs/>
                <w:sz w:val="22"/>
                <w:szCs w:val="22"/>
                <w:cs/>
              </w:rPr>
            </w:pPr>
            <w:r w:rsidRPr="00CA2BCE">
              <w:rPr>
                <w:rFonts w:ascii="Browallia New" w:hAnsi="Browallia New" w:cs="Browallia New"/>
                <w:b/>
                <w:bCs/>
                <w:sz w:val="22"/>
                <w:szCs w:val="22"/>
                <w:cs/>
              </w:rPr>
              <w:t>ประเทศที่</w:t>
            </w:r>
          </w:p>
        </w:tc>
        <w:tc>
          <w:tcPr>
            <w:tcW w:w="896" w:type="pct"/>
            <w:gridSpan w:val="3"/>
            <w:vAlign w:val="bottom"/>
          </w:tcPr>
          <w:p w14:paraId="5B0F1A99" w14:textId="10034037" w:rsidR="00AA5843" w:rsidRPr="00CA2BCE" w:rsidRDefault="00AA5843" w:rsidP="00E002D8">
            <w:pPr>
              <w:pBdr>
                <w:bottom w:val="single" w:sz="4" w:space="1" w:color="auto"/>
              </w:pBdr>
              <w:spacing w:line="240" w:lineRule="auto"/>
              <w:ind w:right="-72"/>
              <w:jc w:val="center"/>
              <w:rPr>
                <w:rFonts w:ascii="Browallia New" w:hAnsi="Browallia New" w:cs="Browallia New"/>
                <w:b/>
                <w:bCs/>
                <w:sz w:val="22"/>
                <w:szCs w:val="22"/>
                <w:cs/>
              </w:rPr>
            </w:pPr>
            <w:r w:rsidRPr="00CA2BCE">
              <w:rPr>
                <w:rFonts w:ascii="Browallia New" w:hAnsi="Browallia New" w:cs="Browallia New"/>
                <w:b/>
                <w:bCs/>
                <w:sz w:val="22"/>
                <w:szCs w:val="22"/>
                <w:cs/>
              </w:rPr>
              <w:t>(ร้อยละ)</w:t>
            </w:r>
          </w:p>
        </w:tc>
        <w:tc>
          <w:tcPr>
            <w:tcW w:w="1240" w:type="pct"/>
            <w:gridSpan w:val="5"/>
            <w:vAlign w:val="bottom"/>
          </w:tcPr>
          <w:p w14:paraId="6D7C40B0" w14:textId="77777777" w:rsidR="00AA5843" w:rsidRPr="00CA2BCE" w:rsidRDefault="00AA5843" w:rsidP="00E002D8">
            <w:pPr>
              <w:spacing w:line="240" w:lineRule="auto"/>
              <w:ind w:right="-72"/>
              <w:jc w:val="center"/>
              <w:rPr>
                <w:rFonts w:ascii="Browallia New" w:hAnsi="Browallia New" w:cs="Browallia New"/>
                <w:b/>
                <w:bCs/>
                <w:sz w:val="22"/>
                <w:szCs w:val="22"/>
                <w:cs/>
              </w:rPr>
            </w:pPr>
          </w:p>
        </w:tc>
      </w:tr>
      <w:tr w:rsidR="00C71B0F" w:rsidRPr="00CA2BCE" w14:paraId="6E227711" w14:textId="77777777" w:rsidTr="008A1B48">
        <w:trPr>
          <w:gridAfter w:val="1"/>
          <w:wAfter w:w="19" w:type="pct"/>
        </w:trPr>
        <w:tc>
          <w:tcPr>
            <w:tcW w:w="1839" w:type="pct"/>
            <w:gridSpan w:val="2"/>
            <w:vAlign w:val="bottom"/>
          </w:tcPr>
          <w:p w14:paraId="52C1C8D3" w14:textId="77777777" w:rsidR="00C71B0F" w:rsidRPr="00CA2BCE" w:rsidRDefault="00C71B0F" w:rsidP="00E002D8">
            <w:pPr>
              <w:pBdr>
                <w:bottom w:val="single" w:sz="4" w:space="1" w:color="auto"/>
              </w:pBdr>
              <w:spacing w:line="240" w:lineRule="auto"/>
              <w:ind w:left="405"/>
              <w:jc w:val="center"/>
              <w:rPr>
                <w:rFonts w:ascii="Browallia New" w:hAnsi="Browallia New" w:cs="Browallia New"/>
                <w:b/>
                <w:bCs/>
                <w:sz w:val="22"/>
                <w:szCs w:val="22"/>
                <w:cs/>
              </w:rPr>
            </w:pPr>
            <w:r w:rsidRPr="00CA2BCE">
              <w:rPr>
                <w:rFonts w:ascii="Browallia New" w:hAnsi="Browallia New" w:cs="Browallia New"/>
                <w:b/>
                <w:bCs/>
                <w:sz w:val="22"/>
                <w:szCs w:val="22"/>
                <w:cs/>
              </w:rPr>
              <w:t>ชื่อ</w:t>
            </w:r>
          </w:p>
        </w:tc>
        <w:tc>
          <w:tcPr>
            <w:tcW w:w="1026" w:type="pct"/>
            <w:gridSpan w:val="2"/>
            <w:vAlign w:val="bottom"/>
          </w:tcPr>
          <w:p w14:paraId="6F421746" w14:textId="797D98DB" w:rsidR="00C71B0F" w:rsidRPr="00CA2BCE" w:rsidRDefault="00C71B0F" w:rsidP="00E002D8">
            <w:pPr>
              <w:pBdr>
                <w:bottom w:val="single" w:sz="4" w:space="1" w:color="auto"/>
              </w:pBdr>
              <w:spacing w:line="240" w:lineRule="auto"/>
              <w:ind w:left="-23"/>
              <w:jc w:val="center"/>
              <w:rPr>
                <w:rFonts w:ascii="Browallia New" w:hAnsi="Browallia New" w:cs="Browallia New"/>
                <w:b/>
                <w:bCs/>
                <w:sz w:val="22"/>
                <w:szCs w:val="22"/>
              </w:rPr>
            </w:pPr>
            <w:r w:rsidRPr="00CA2BCE">
              <w:rPr>
                <w:rFonts w:ascii="Browallia New" w:hAnsi="Browallia New" w:cs="Browallia New"/>
                <w:b/>
                <w:bCs/>
                <w:sz w:val="22"/>
                <w:szCs w:val="22"/>
                <w:cs/>
              </w:rPr>
              <w:t>จดทะเบียนจัดตั้ง</w:t>
            </w:r>
          </w:p>
        </w:tc>
        <w:tc>
          <w:tcPr>
            <w:tcW w:w="453" w:type="pct"/>
            <w:gridSpan w:val="2"/>
            <w:vAlign w:val="bottom"/>
          </w:tcPr>
          <w:p w14:paraId="5583C35A" w14:textId="70AE29AD" w:rsidR="00C71B0F" w:rsidRPr="00CA2BCE" w:rsidRDefault="00C71B0F" w:rsidP="00E002D8">
            <w:pPr>
              <w:pBdr>
                <w:bottom w:val="single" w:sz="4" w:space="1" w:color="auto"/>
              </w:pBdr>
              <w:spacing w:line="240" w:lineRule="auto"/>
              <w:ind w:right="-72"/>
              <w:jc w:val="right"/>
              <w:rPr>
                <w:rFonts w:ascii="Browallia New" w:hAnsi="Browallia New" w:cs="Browallia New"/>
                <w:b/>
                <w:bCs/>
                <w:sz w:val="22"/>
                <w:szCs w:val="22"/>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453" w:type="pct"/>
            <w:gridSpan w:val="2"/>
            <w:vAlign w:val="bottom"/>
          </w:tcPr>
          <w:p w14:paraId="3AEA3554" w14:textId="643BA4D8" w:rsidR="00C71B0F" w:rsidRPr="00CA2BCE" w:rsidRDefault="00C71B0F" w:rsidP="00E002D8">
            <w:pPr>
              <w:pBdr>
                <w:bottom w:val="single" w:sz="4" w:space="1" w:color="auto"/>
              </w:pBdr>
              <w:spacing w:line="240" w:lineRule="auto"/>
              <w:ind w:right="-72"/>
              <w:jc w:val="right"/>
              <w:rPr>
                <w:rFonts w:ascii="Browallia New" w:hAnsi="Browallia New" w:cs="Browallia New"/>
                <w:b/>
                <w:bCs/>
                <w:sz w:val="22"/>
                <w:szCs w:val="22"/>
                <w:cs/>
              </w:rPr>
            </w:pP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211" w:type="pct"/>
            <w:gridSpan w:val="3"/>
            <w:vAlign w:val="bottom"/>
          </w:tcPr>
          <w:p w14:paraId="460CA4FE" w14:textId="77777777" w:rsidR="00C71B0F" w:rsidRPr="00CA2BCE" w:rsidRDefault="00C71B0F" w:rsidP="00E002D8">
            <w:pPr>
              <w:pBdr>
                <w:bottom w:val="single" w:sz="4" w:space="1" w:color="auto"/>
              </w:pBdr>
              <w:spacing w:line="240" w:lineRule="auto"/>
              <w:ind w:right="-72"/>
              <w:jc w:val="center"/>
              <w:rPr>
                <w:rFonts w:ascii="Browallia New" w:hAnsi="Browallia New" w:cs="Browallia New"/>
                <w:b/>
                <w:bCs/>
                <w:sz w:val="22"/>
                <w:szCs w:val="22"/>
              </w:rPr>
            </w:pPr>
            <w:r w:rsidRPr="00CA2BCE">
              <w:rPr>
                <w:rFonts w:ascii="Browallia New" w:hAnsi="Browallia New" w:cs="Browallia New"/>
                <w:b/>
                <w:bCs/>
                <w:sz w:val="22"/>
                <w:szCs w:val="22"/>
                <w:cs/>
              </w:rPr>
              <w:t>ลักษณะธุรกิจ</w:t>
            </w:r>
          </w:p>
        </w:tc>
      </w:tr>
      <w:tr w:rsidR="00C71B0F" w:rsidRPr="00CA2BCE" w14:paraId="6E6289E0" w14:textId="77777777" w:rsidTr="008A1B48">
        <w:tc>
          <w:tcPr>
            <w:tcW w:w="1790" w:type="pct"/>
          </w:tcPr>
          <w:p w14:paraId="55BE676B" w14:textId="6AE0FBA9" w:rsidR="00C71B0F" w:rsidRPr="00CA2BCE" w:rsidRDefault="00C71B0F" w:rsidP="002A4D71">
            <w:pPr>
              <w:spacing w:line="240" w:lineRule="auto"/>
              <w:ind w:left="402" w:right="-108"/>
              <w:rPr>
                <w:rFonts w:ascii="Browallia New" w:hAnsi="Browallia New" w:cs="Browallia New"/>
                <w:sz w:val="22"/>
                <w:szCs w:val="22"/>
                <w:cs/>
                <w:lang w:val="en-US"/>
              </w:rPr>
            </w:pPr>
          </w:p>
        </w:tc>
        <w:tc>
          <w:tcPr>
            <w:tcW w:w="1049" w:type="pct"/>
            <w:gridSpan w:val="2"/>
          </w:tcPr>
          <w:p w14:paraId="049260BF" w14:textId="77777777" w:rsidR="00C71B0F" w:rsidRPr="00CA2BCE" w:rsidRDefault="00C71B0F" w:rsidP="002A4D71">
            <w:pPr>
              <w:spacing w:line="240" w:lineRule="auto"/>
              <w:ind w:right="-72"/>
              <w:jc w:val="center"/>
              <w:rPr>
                <w:rFonts w:ascii="Browallia New" w:hAnsi="Browallia New" w:cs="Browallia New"/>
                <w:sz w:val="22"/>
                <w:szCs w:val="22"/>
                <w:cs/>
              </w:rPr>
            </w:pPr>
          </w:p>
        </w:tc>
        <w:tc>
          <w:tcPr>
            <w:tcW w:w="947" w:type="pct"/>
            <w:gridSpan w:val="6"/>
          </w:tcPr>
          <w:p w14:paraId="62B9FF00" w14:textId="77777777" w:rsidR="00C71B0F" w:rsidRPr="00CA2BCE" w:rsidRDefault="00C71B0F" w:rsidP="002A4D71">
            <w:pPr>
              <w:spacing w:line="240" w:lineRule="auto"/>
              <w:ind w:right="-72"/>
              <w:jc w:val="right"/>
              <w:rPr>
                <w:rFonts w:ascii="Browallia New" w:hAnsi="Browallia New" w:cs="Browallia New"/>
                <w:sz w:val="22"/>
                <w:szCs w:val="22"/>
              </w:rPr>
            </w:pPr>
          </w:p>
        </w:tc>
        <w:tc>
          <w:tcPr>
            <w:tcW w:w="1214" w:type="pct"/>
            <w:gridSpan w:val="3"/>
          </w:tcPr>
          <w:p w14:paraId="147883BC" w14:textId="77777777" w:rsidR="00C71B0F" w:rsidRPr="00CA2BCE" w:rsidRDefault="00C71B0F" w:rsidP="002A4D71">
            <w:pPr>
              <w:spacing w:line="240" w:lineRule="auto"/>
              <w:ind w:left="187" w:hanging="187"/>
              <w:rPr>
                <w:rFonts w:ascii="Browallia New" w:hAnsi="Browallia New" w:cs="Browallia New"/>
                <w:spacing w:val="-6"/>
                <w:sz w:val="22"/>
                <w:szCs w:val="22"/>
                <w:cs/>
              </w:rPr>
            </w:pPr>
          </w:p>
        </w:tc>
      </w:tr>
      <w:tr w:rsidR="00C71B0F" w:rsidRPr="00CA2BCE" w14:paraId="111BC057" w14:textId="77777777" w:rsidTr="008A1B48">
        <w:tc>
          <w:tcPr>
            <w:tcW w:w="5000" w:type="pct"/>
            <w:gridSpan w:val="12"/>
          </w:tcPr>
          <w:p w14:paraId="7F7A47A7" w14:textId="578EA1B3" w:rsidR="00C71B0F" w:rsidRPr="00CA2BCE" w:rsidRDefault="00C71B0F" w:rsidP="00C71B0F">
            <w:pPr>
              <w:spacing w:line="240" w:lineRule="auto"/>
              <w:ind w:left="187" w:firstLine="131"/>
              <w:rPr>
                <w:rFonts w:ascii="Browallia New" w:hAnsi="Browallia New" w:cs="Browallia New"/>
                <w:spacing w:val="-6"/>
                <w:sz w:val="22"/>
                <w:szCs w:val="22"/>
                <w:cs/>
              </w:rPr>
            </w:pPr>
            <w:r w:rsidRPr="00CA2BCE">
              <w:rPr>
                <w:rFonts w:ascii="Browallia New" w:hAnsi="Browallia New" w:cs="Browallia New"/>
                <w:b/>
                <w:bCs/>
                <w:sz w:val="22"/>
                <w:szCs w:val="22"/>
                <w:lang w:val="en-US"/>
              </w:rPr>
              <w:t xml:space="preserve">  </w:t>
            </w:r>
            <w:r w:rsidRPr="00CA2BCE">
              <w:rPr>
                <w:rFonts w:ascii="Browallia New" w:hAnsi="Browallia New" w:cs="Browallia New"/>
                <w:b/>
                <w:bCs/>
                <w:sz w:val="22"/>
                <w:szCs w:val="22"/>
                <w:u w:val="single"/>
                <w:cs/>
                <w:lang w:val="en-US"/>
              </w:rPr>
              <w:t xml:space="preserve">การร่วมค้าของบริษัท </w:t>
            </w:r>
            <w:proofErr w:type="spellStart"/>
            <w:r w:rsidRPr="00CA2BCE">
              <w:rPr>
                <w:rFonts w:ascii="Browallia New" w:hAnsi="Browallia New" w:cs="Browallia New"/>
                <w:b/>
                <w:bCs/>
                <w:sz w:val="22"/>
                <w:szCs w:val="22"/>
                <w:u w:val="single"/>
                <w:lang w:val="en-US"/>
              </w:rPr>
              <w:t>B.Grimm</w:t>
            </w:r>
            <w:proofErr w:type="spellEnd"/>
            <w:r w:rsidRPr="00CA2BCE">
              <w:rPr>
                <w:rFonts w:ascii="Browallia New" w:hAnsi="Browallia New" w:cs="Browallia New"/>
                <w:b/>
                <w:bCs/>
                <w:sz w:val="22"/>
                <w:szCs w:val="22"/>
                <w:u w:val="single"/>
                <w:lang w:val="en-US"/>
              </w:rPr>
              <w:t xml:space="preserve"> Power (Malaysia) </w:t>
            </w:r>
            <w:proofErr w:type="spellStart"/>
            <w:r w:rsidRPr="00CA2BCE">
              <w:rPr>
                <w:rFonts w:ascii="Browallia New" w:hAnsi="Browallia New" w:cs="Browallia New"/>
                <w:b/>
                <w:bCs/>
                <w:sz w:val="22"/>
                <w:szCs w:val="22"/>
                <w:u w:val="single"/>
                <w:lang w:val="en-US"/>
              </w:rPr>
              <w:t>Sdn</w:t>
            </w:r>
            <w:proofErr w:type="spellEnd"/>
            <w:r w:rsidRPr="00CA2BCE">
              <w:rPr>
                <w:rFonts w:ascii="Browallia New" w:hAnsi="Browallia New" w:cs="Browallia New"/>
                <w:b/>
                <w:bCs/>
                <w:sz w:val="22"/>
                <w:szCs w:val="22"/>
                <w:u w:val="single"/>
                <w:lang w:val="en-US"/>
              </w:rPr>
              <w:t xml:space="preserve">. </w:t>
            </w:r>
            <w:proofErr w:type="spellStart"/>
            <w:r w:rsidRPr="00CA2BCE">
              <w:rPr>
                <w:rFonts w:ascii="Browallia New" w:hAnsi="Browallia New" w:cs="Browallia New"/>
                <w:b/>
                <w:bCs/>
                <w:sz w:val="22"/>
                <w:szCs w:val="22"/>
                <w:u w:val="single"/>
                <w:lang w:val="en-US"/>
              </w:rPr>
              <w:t>Bhd</w:t>
            </w:r>
            <w:proofErr w:type="spellEnd"/>
          </w:p>
        </w:tc>
      </w:tr>
      <w:tr w:rsidR="00C71B0F" w:rsidRPr="00CA2BCE" w14:paraId="649FBFAD" w14:textId="77777777" w:rsidTr="008A1B48">
        <w:trPr>
          <w:gridAfter w:val="2"/>
          <w:wAfter w:w="28" w:type="pct"/>
        </w:trPr>
        <w:tc>
          <w:tcPr>
            <w:tcW w:w="1790" w:type="pct"/>
          </w:tcPr>
          <w:p w14:paraId="70AE8805" w14:textId="77777777" w:rsidR="009600F0" w:rsidRPr="00CA2BCE" w:rsidRDefault="009600F0" w:rsidP="002A4D71">
            <w:pPr>
              <w:spacing w:line="240" w:lineRule="auto"/>
              <w:ind w:left="402" w:right="-108"/>
              <w:rPr>
                <w:rFonts w:ascii="Browallia New" w:hAnsi="Browallia New" w:cs="Browallia New"/>
                <w:sz w:val="22"/>
                <w:szCs w:val="22"/>
                <w:cs/>
                <w:lang w:val="en-US"/>
              </w:rPr>
            </w:pP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Holding </w:t>
            </w:r>
            <w:proofErr w:type="spellStart"/>
            <w:r w:rsidRPr="00CA2BCE">
              <w:rPr>
                <w:rFonts w:ascii="Browallia New" w:hAnsi="Browallia New" w:cs="Browallia New"/>
                <w:sz w:val="22"/>
                <w:szCs w:val="22"/>
                <w:lang w:val="en-US"/>
              </w:rPr>
              <w:t>Sdn.Bhd</w:t>
            </w:r>
            <w:proofErr w:type="spellEnd"/>
            <w:r w:rsidRPr="00CA2BCE">
              <w:rPr>
                <w:rFonts w:ascii="Browallia New" w:hAnsi="Browallia New" w:cs="Browallia New"/>
                <w:sz w:val="22"/>
                <w:szCs w:val="22"/>
                <w:lang w:val="en-US"/>
              </w:rPr>
              <w:t>.</w:t>
            </w:r>
          </w:p>
        </w:tc>
        <w:tc>
          <w:tcPr>
            <w:tcW w:w="1049" w:type="pct"/>
            <w:gridSpan w:val="2"/>
          </w:tcPr>
          <w:p w14:paraId="72A50D6B" w14:textId="77777777" w:rsidR="009600F0" w:rsidRPr="00CA2BCE" w:rsidRDefault="009600F0" w:rsidP="002A4D71">
            <w:pPr>
              <w:spacing w:line="240" w:lineRule="auto"/>
              <w:ind w:right="-72"/>
              <w:jc w:val="center"/>
              <w:rPr>
                <w:rFonts w:ascii="Browallia New" w:hAnsi="Browallia New" w:cs="Browallia New"/>
                <w:sz w:val="22"/>
                <w:szCs w:val="22"/>
                <w:cs/>
              </w:rPr>
            </w:pPr>
            <w:r w:rsidRPr="00CA2BCE">
              <w:rPr>
                <w:rFonts w:ascii="Browallia New" w:hAnsi="Browallia New" w:cs="Browallia New"/>
                <w:sz w:val="22"/>
                <w:szCs w:val="22"/>
                <w:cs/>
              </w:rPr>
              <w:t>มาเลเซีย</w:t>
            </w:r>
          </w:p>
        </w:tc>
        <w:tc>
          <w:tcPr>
            <w:tcW w:w="433" w:type="pct"/>
            <w:gridSpan w:val="2"/>
          </w:tcPr>
          <w:p w14:paraId="4100A766" w14:textId="571A4355" w:rsidR="009600F0" w:rsidRPr="00CA2BCE" w:rsidRDefault="00583C55"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45</w:t>
            </w:r>
            <w:r w:rsidR="009600F0" w:rsidRPr="00CA2BCE">
              <w:rPr>
                <w:rFonts w:ascii="Browallia New" w:hAnsi="Browallia New" w:cs="Browallia New"/>
                <w:sz w:val="22"/>
                <w:szCs w:val="22"/>
                <w:lang w:val="en-US"/>
              </w:rPr>
              <w:t>.</w:t>
            </w:r>
            <w:r w:rsidRPr="00CA2BCE">
              <w:rPr>
                <w:rFonts w:ascii="Browallia New" w:hAnsi="Browallia New" w:cs="Browallia New"/>
                <w:sz w:val="22"/>
                <w:szCs w:val="22"/>
              </w:rPr>
              <w:t>00</w:t>
            </w:r>
          </w:p>
        </w:tc>
        <w:tc>
          <w:tcPr>
            <w:tcW w:w="489" w:type="pct"/>
            <w:gridSpan w:val="2"/>
          </w:tcPr>
          <w:p w14:paraId="5122D2B0" w14:textId="77777777" w:rsidR="009600F0" w:rsidRPr="00CA2BCE" w:rsidRDefault="009600F0" w:rsidP="002A4D71">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212" w:type="pct"/>
            <w:gridSpan w:val="3"/>
          </w:tcPr>
          <w:p w14:paraId="3FF99396" w14:textId="77777777" w:rsidR="009600F0" w:rsidRPr="00CA2BCE" w:rsidRDefault="009600F0" w:rsidP="002A4D71">
            <w:pPr>
              <w:spacing w:line="240" w:lineRule="auto"/>
              <w:ind w:left="187" w:hanging="187"/>
              <w:rPr>
                <w:rFonts w:ascii="Browallia New" w:hAnsi="Browallia New" w:cs="Browallia New"/>
                <w:sz w:val="22"/>
                <w:szCs w:val="22"/>
                <w:cs/>
              </w:rPr>
            </w:pPr>
            <w:r w:rsidRPr="00CA2BCE">
              <w:rPr>
                <w:rFonts w:ascii="Browallia New" w:hAnsi="Browallia New" w:cs="Browallia New"/>
                <w:sz w:val="22"/>
                <w:szCs w:val="22"/>
                <w:cs/>
              </w:rPr>
              <w:t>ลงทุนในธุรกิจผลิตและจัดจำหน่ายไฟฟ้าจากพลังงานแสงอาทิตย์</w:t>
            </w:r>
          </w:p>
        </w:tc>
      </w:tr>
      <w:tr w:rsidR="00C71B0F" w:rsidRPr="00CA2BCE" w14:paraId="397DEC81" w14:textId="77777777" w:rsidTr="008A1B48">
        <w:trPr>
          <w:gridAfter w:val="2"/>
          <w:wAfter w:w="28" w:type="pct"/>
        </w:trPr>
        <w:tc>
          <w:tcPr>
            <w:tcW w:w="1790" w:type="pct"/>
          </w:tcPr>
          <w:p w14:paraId="5F89360C"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cs/>
                <w:lang w:val="en-US"/>
              </w:rPr>
              <w:t>ซึ่งมีบริษัทย่อยดังนี้</w:t>
            </w:r>
          </w:p>
        </w:tc>
        <w:tc>
          <w:tcPr>
            <w:tcW w:w="1049" w:type="pct"/>
            <w:gridSpan w:val="2"/>
          </w:tcPr>
          <w:p w14:paraId="2DEB6146"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39FF7805"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18AC3D7F"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22BFF746"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60F99323" w14:textId="77777777" w:rsidTr="008A1B48">
        <w:trPr>
          <w:gridAfter w:val="2"/>
          <w:wAfter w:w="28" w:type="pct"/>
        </w:trPr>
        <w:tc>
          <w:tcPr>
            <w:tcW w:w="1790" w:type="pct"/>
          </w:tcPr>
          <w:p w14:paraId="2EE6F3EB"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SBU Power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p>
        </w:tc>
        <w:tc>
          <w:tcPr>
            <w:tcW w:w="1049" w:type="pct"/>
            <w:gridSpan w:val="2"/>
          </w:tcPr>
          <w:p w14:paraId="6D285D27"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408A98C1"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2012FA0F"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130FD20A"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0337AD65" w14:textId="77777777" w:rsidTr="008A1B48">
        <w:trPr>
          <w:gridAfter w:val="2"/>
          <w:wAfter w:w="28" w:type="pct"/>
        </w:trPr>
        <w:tc>
          <w:tcPr>
            <w:tcW w:w="1790" w:type="pct"/>
          </w:tcPr>
          <w:p w14:paraId="618E86D2" w14:textId="1008D41F"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RE </w:t>
            </w:r>
            <w:proofErr w:type="spellStart"/>
            <w:r w:rsidRPr="00CA2BCE">
              <w:rPr>
                <w:rFonts w:ascii="Browallia New" w:hAnsi="Browallia New" w:cs="Browallia New"/>
                <w:sz w:val="22"/>
                <w:szCs w:val="22"/>
                <w:lang w:val="en-US"/>
              </w:rPr>
              <w:t>Gebeng</w:t>
            </w:r>
            <w:proofErr w:type="spellEnd"/>
            <w:r w:rsidRPr="00CA2BCE">
              <w:rPr>
                <w:rFonts w:ascii="Browallia New" w:hAnsi="Browallia New" w:cs="Browallia New"/>
                <w:sz w:val="22"/>
                <w:szCs w:val="22"/>
                <w:lang w:val="en-US"/>
              </w:rPr>
              <w:t xml:space="preserve">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r w:rsidR="0096249F" w:rsidRPr="00CA2BCE">
              <w:rPr>
                <w:rFonts w:ascii="Browallia New" w:hAnsi="Browallia New" w:cs="Browallia New"/>
                <w:sz w:val="22"/>
                <w:szCs w:val="22"/>
                <w:lang w:val="en-US"/>
              </w:rPr>
              <w:t>.</w:t>
            </w:r>
          </w:p>
        </w:tc>
        <w:tc>
          <w:tcPr>
            <w:tcW w:w="1049" w:type="pct"/>
            <w:gridSpan w:val="2"/>
          </w:tcPr>
          <w:p w14:paraId="33D70FB7"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5C82A8C2"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1B910D0B"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26AE2E6C"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3402392A" w14:textId="77777777" w:rsidTr="008A1B48">
        <w:trPr>
          <w:gridAfter w:val="2"/>
          <w:wAfter w:w="28" w:type="pct"/>
        </w:trPr>
        <w:tc>
          <w:tcPr>
            <w:tcW w:w="1790" w:type="pct"/>
          </w:tcPr>
          <w:p w14:paraId="0A03AC19"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Halpro</w:t>
            </w:r>
            <w:proofErr w:type="spellEnd"/>
            <w:r w:rsidRPr="00CA2BCE">
              <w:rPr>
                <w:rFonts w:ascii="Browallia New" w:hAnsi="Browallia New" w:cs="Browallia New"/>
                <w:sz w:val="22"/>
                <w:szCs w:val="22"/>
                <w:lang w:val="en-US"/>
              </w:rPr>
              <w:t xml:space="preserve"> Engineering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p>
        </w:tc>
        <w:tc>
          <w:tcPr>
            <w:tcW w:w="1049" w:type="pct"/>
            <w:gridSpan w:val="2"/>
          </w:tcPr>
          <w:p w14:paraId="49EDFB99"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49D9F61D"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49C38369"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6C953AEB"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2E7245C7" w14:textId="77777777" w:rsidTr="008A1B48">
        <w:trPr>
          <w:gridAfter w:val="2"/>
          <w:wAfter w:w="28" w:type="pct"/>
        </w:trPr>
        <w:tc>
          <w:tcPr>
            <w:tcW w:w="1790" w:type="pct"/>
          </w:tcPr>
          <w:p w14:paraId="5457DA65" w14:textId="185856DB"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Solar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r w:rsidR="0096249F" w:rsidRPr="00CA2BCE">
              <w:rPr>
                <w:rFonts w:ascii="Browallia New" w:hAnsi="Browallia New" w:cs="Browallia New"/>
                <w:sz w:val="22"/>
                <w:szCs w:val="22"/>
                <w:lang w:val="en-US"/>
              </w:rPr>
              <w:t>.</w:t>
            </w:r>
          </w:p>
        </w:tc>
        <w:tc>
          <w:tcPr>
            <w:tcW w:w="1049" w:type="pct"/>
            <w:gridSpan w:val="2"/>
          </w:tcPr>
          <w:p w14:paraId="4962423C"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5993E710"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1A1446E7"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16F0C996"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4693E93C" w14:textId="77777777" w:rsidTr="008A1B48">
        <w:trPr>
          <w:gridAfter w:val="2"/>
          <w:wAfter w:w="28" w:type="pct"/>
        </w:trPr>
        <w:tc>
          <w:tcPr>
            <w:tcW w:w="1790" w:type="pct"/>
          </w:tcPr>
          <w:p w14:paraId="70EBA54D"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Management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p>
        </w:tc>
        <w:tc>
          <w:tcPr>
            <w:tcW w:w="1049" w:type="pct"/>
            <w:gridSpan w:val="2"/>
          </w:tcPr>
          <w:p w14:paraId="1B317C27"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54749D56"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18C4DCCA"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5356DE1D"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472E0C60" w14:textId="77777777" w:rsidTr="008A1B48">
        <w:trPr>
          <w:gridAfter w:val="2"/>
          <w:wAfter w:w="28" w:type="pct"/>
        </w:trPr>
        <w:tc>
          <w:tcPr>
            <w:tcW w:w="1790" w:type="pct"/>
          </w:tcPr>
          <w:p w14:paraId="33676F73"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(Arau)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p>
        </w:tc>
        <w:tc>
          <w:tcPr>
            <w:tcW w:w="1049" w:type="pct"/>
            <w:gridSpan w:val="2"/>
          </w:tcPr>
          <w:p w14:paraId="222B61A6"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754DF318"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4A73DF19"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5A4293D4"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66E7D811" w14:textId="77777777" w:rsidTr="008A1B48">
        <w:trPr>
          <w:gridAfter w:val="2"/>
          <w:wAfter w:w="28" w:type="pct"/>
        </w:trPr>
        <w:tc>
          <w:tcPr>
            <w:tcW w:w="1790" w:type="pct"/>
          </w:tcPr>
          <w:p w14:paraId="4C9D88FB" w14:textId="77777777"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w:t>
            </w:r>
            <w:proofErr w:type="spellStart"/>
            <w:r w:rsidRPr="00CA2BCE">
              <w:rPr>
                <w:rFonts w:ascii="Browallia New" w:hAnsi="Browallia New" w:cs="Browallia New"/>
                <w:sz w:val="22"/>
                <w:szCs w:val="22"/>
                <w:lang w:val="en-US"/>
              </w:rPr>
              <w:t>Gebeng</w:t>
            </w:r>
            <w:proofErr w:type="spellEnd"/>
            <w:r w:rsidRPr="00CA2BCE">
              <w:rPr>
                <w:rFonts w:ascii="Browallia New" w:hAnsi="Browallia New" w:cs="Browallia New"/>
                <w:sz w:val="22"/>
                <w:szCs w:val="22"/>
                <w:lang w:val="en-US"/>
              </w:rPr>
              <w:t>)</w:t>
            </w:r>
            <w:r w:rsidRPr="00CA2BCE">
              <w:rPr>
                <w:rFonts w:ascii="Browallia New" w:hAnsi="Browallia New" w:cs="Browallia New"/>
                <w:sz w:val="22"/>
                <w:szCs w:val="22"/>
              </w:rPr>
              <w:t xml:space="preserve">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xml:space="preserve">. Bhd. </w:t>
            </w:r>
          </w:p>
        </w:tc>
        <w:tc>
          <w:tcPr>
            <w:tcW w:w="1049" w:type="pct"/>
            <w:gridSpan w:val="2"/>
          </w:tcPr>
          <w:p w14:paraId="529CD14F"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6516B284"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32CB6498"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3FDEF19D"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5688D62C" w14:textId="77777777" w:rsidTr="008A1B48">
        <w:trPr>
          <w:gridAfter w:val="2"/>
          <w:wAfter w:w="28" w:type="pct"/>
        </w:trPr>
        <w:tc>
          <w:tcPr>
            <w:tcW w:w="1790" w:type="pct"/>
          </w:tcPr>
          <w:p w14:paraId="675901AE" w14:textId="4B50B7FF"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(Pekan)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 Bhd.</w:t>
            </w:r>
          </w:p>
        </w:tc>
        <w:tc>
          <w:tcPr>
            <w:tcW w:w="1049" w:type="pct"/>
            <w:gridSpan w:val="2"/>
          </w:tcPr>
          <w:p w14:paraId="5CA25390"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5A6CB5F8"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178DD233"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36C59F9B"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0AF592D8" w14:textId="77777777" w:rsidTr="008A1B48">
        <w:trPr>
          <w:gridAfter w:val="2"/>
          <w:wAfter w:w="28" w:type="pct"/>
        </w:trPr>
        <w:tc>
          <w:tcPr>
            <w:tcW w:w="1790" w:type="pct"/>
          </w:tcPr>
          <w:p w14:paraId="5A8D4028" w14:textId="27E04323"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Solar II </w:t>
            </w:r>
            <w:proofErr w:type="spellStart"/>
            <w:r w:rsidRPr="00CA2BCE">
              <w:rPr>
                <w:rFonts w:ascii="Browallia New" w:hAnsi="Browallia New" w:cs="Browallia New"/>
                <w:sz w:val="22"/>
                <w:szCs w:val="22"/>
                <w:lang w:val="en-US"/>
              </w:rPr>
              <w:t>Sdn</w:t>
            </w:r>
            <w:proofErr w:type="spellEnd"/>
            <w:r w:rsidRPr="00CA2BCE">
              <w:rPr>
                <w:rFonts w:ascii="Browallia New" w:hAnsi="Browallia New" w:cs="Browallia New"/>
                <w:sz w:val="22"/>
                <w:szCs w:val="22"/>
                <w:lang w:val="en-US"/>
              </w:rPr>
              <w:t>.</w:t>
            </w:r>
            <w:r w:rsidR="00D75F0A" w:rsidRPr="00CA2BCE">
              <w:rPr>
                <w:rFonts w:ascii="Browallia New" w:hAnsi="Browallia New" w:cs="Browallia New"/>
                <w:sz w:val="22"/>
                <w:szCs w:val="22"/>
                <w:cs/>
                <w:lang w:val="en-US"/>
              </w:rPr>
              <w:t xml:space="preserve"> </w:t>
            </w:r>
            <w:r w:rsidRPr="00CA2BCE">
              <w:rPr>
                <w:rFonts w:ascii="Browallia New" w:hAnsi="Browallia New" w:cs="Browallia New"/>
                <w:sz w:val="22"/>
                <w:szCs w:val="22"/>
                <w:lang w:val="en-US"/>
              </w:rPr>
              <w:t>Bhd.</w:t>
            </w:r>
          </w:p>
        </w:tc>
        <w:tc>
          <w:tcPr>
            <w:tcW w:w="1049" w:type="pct"/>
            <w:gridSpan w:val="2"/>
          </w:tcPr>
          <w:p w14:paraId="77E32721"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60610CB4"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06314F01"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2CB08546"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19BFAE98" w14:textId="77777777" w:rsidTr="008A1B48">
        <w:trPr>
          <w:gridAfter w:val="2"/>
          <w:wAfter w:w="28" w:type="pct"/>
        </w:trPr>
        <w:tc>
          <w:tcPr>
            <w:tcW w:w="1790" w:type="pct"/>
          </w:tcPr>
          <w:p w14:paraId="0A0F15BB" w14:textId="6C9E84C4" w:rsidR="009600F0" w:rsidRPr="00CA2BCE" w:rsidRDefault="009600F0" w:rsidP="002A4D71">
            <w:pPr>
              <w:spacing w:line="240" w:lineRule="auto"/>
              <w:ind w:left="402" w:right="-108"/>
              <w:rPr>
                <w:rFonts w:ascii="Browallia New" w:hAnsi="Browallia New" w:cs="Browallia New"/>
                <w:sz w:val="22"/>
                <w:szCs w:val="22"/>
                <w:cs/>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Biogas (</w:t>
            </w:r>
            <w:proofErr w:type="spellStart"/>
            <w:r w:rsidRPr="00CA2BCE">
              <w:rPr>
                <w:rFonts w:ascii="Browallia New" w:hAnsi="Browallia New" w:cs="Browallia New"/>
                <w:sz w:val="22"/>
                <w:szCs w:val="22"/>
                <w:lang w:val="en-US"/>
              </w:rPr>
              <w:t>Jengka</w:t>
            </w:r>
            <w:proofErr w:type="spellEnd"/>
            <w:r w:rsidRPr="00CA2BCE">
              <w:rPr>
                <w:rFonts w:ascii="Browallia New" w:hAnsi="Browallia New" w:cs="Browallia New"/>
                <w:sz w:val="22"/>
                <w:szCs w:val="22"/>
                <w:lang w:val="en-US"/>
              </w:rPr>
              <w:t xml:space="preserve">) </w:t>
            </w:r>
            <w:proofErr w:type="spellStart"/>
            <w:r w:rsidRPr="00CA2BCE">
              <w:rPr>
                <w:rFonts w:ascii="Browallia New" w:hAnsi="Browallia New" w:cs="Browallia New"/>
                <w:sz w:val="22"/>
                <w:szCs w:val="22"/>
                <w:lang w:val="en-US"/>
              </w:rPr>
              <w:t>Sdn</w:t>
            </w:r>
            <w:proofErr w:type="spellEnd"/>
            <w:r w:rsidR="0096249F" w:rsidRPr="00CA2BCE">
              <w:rPr>
                <w:rFonts w:ascii="Browallia New" w:hAnsi="Browallia New" w:cs="Browallia New"/>
                <w:sz w:val="22"/>
                <w:szCs w:val="22"/>
                <w:lang w:val="en-US"/>
              </w:rPr>
              <w:t>.</w:t>
            </w:r>
            <w:r w:rsidRPr="00CA2BCE">
              <w:rPr>
                <w:rFonts w:ascii="Browallia New" w:hAnsi="Browallia New" w:cs="Browallia New"/>
                <w:sz w:val="22"/>
                <w:szCs w:val="22"/>
                <w:lang w:val="en-US"/>
              </w:rPr>
              <w:t xml:space="preserve"> Bhd</w:t>
            </w:r>
            <w:r w:rsidR="0096249F" w:rsidRPr="00CA2BCE">
              <w:rPr>
                <w:rFonts w:ascii="Browallia New" w:hAnsi="Browallia New" w:cs="Browallia New"/>
                <w:sz w:val="22"/>
                <w:szCs w:val="22"/>
                <w:lang w:val="en-US"/>
              </w:rPr>
              <w:t>.</w:t>
            </w:r>
          </w:p>
        </w:tc>
        <w:tc>
          <w:tcPr>
            <w:tcW w:w="1049" w:type="pct"/>
            <w:gridSpan w:val="2"/>
          </w:tcPr>
          <w:p w14:paraId="7FC14F51"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360CD2F5"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2505D6A6"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6C086961" w14:textId="77777777" w:rsidR="009600F0" w:rsidRPr="00CA2BCE" w:rsidRDefault="009600F0" w:rsidP="002A4D71">
            <w:pPr>
              <w:spacing w:line="240" w:lineRule="auto"/>
              <w:ind w:left="187" w:hanging="187"/>
              <w:rPr>
                <w:rFonts w:ascii="Browallia New" w:hAnsi="Browallia New" w:cs="Browallia New"/>
                <w:sz w:val="22"/>
                <w:szCs w:val="22"/>
                <w:cs/>
              </w:rPr>
            </w:pPr>
          </w:p>
        </w:tc>
      </w:tr>
      <w:tr w:rsidR="00C71B0F" w:rsidRPr="00CA2BCE" w14:paraId="588BA492" w14:textId="77777777" w:rsidTr="008A1B48">
        <w:trPr>
          <w:gridAfter w:val="2"/>
          <w:wAfter w:w="28" w:type="pct"/>
        </w:trPr>
        <w:tc>
          <w:tcPr>
            <w:tcW w:w="1790" w:type="pct"/>
          </w:tcPr>
          <w:p w14:paraId="6999B689" w14:textId="4C695912" w:rsidR="009600F0" w:rsidRPr="00CA2BCE" w:rsidRDefault="009600F0" w:rsidP="002A4D71">
            <w:pPr>
              <w:spacing w:line="240" w:lineRule="auto"/>
              <w:ind w:left="402" w:right="-108"/>
              <w:rPr>
                <w:rFonts w:ascii="Browallia New" w:hAnsi="Browallia New" w:cs="Browallia New"/>
                <w:sz w:val="22"/>
                <w:szCs w:val="22"/>
                <w:lang w:val="en-US"/>
              </w:rPr>
            </w:pPr>
            <w:r w:rsidRPr="00CA2BCE">
              <w:rPr>
                <w:rFonts w:ascii="Browallia New" w:hAnsi="Browallia New" w:cs="Browallia New"/>
                <w:sz w:val="22"/>
                <w:szCs w:val="22"/>
                <w:lang w:val="en-US"/>
              </w:rPr>
              <w:t xml:space="preserve">   - </w:t>
            </w:r>
            <w:proofErr w:type="spellStart"/>
            <w:r w:rsidRPr="00CA2BCE">
              <w:rPr>
                <w:rFonts w:ascii="Browallia New" w:hAnsi="Browallia New" w:cs="Browallia New"/>
                <w:sz w:val="22"/>
                <w:szCs w:val="22"/>
                <w:lang w:val="en-US"/>
              </w:rPr>
              <w:t>reNIKOLA</w:t>
            </w:r>
            <w:proofErr w:type="spellEnd"/>
            <w:r w:rsidRPr="00CA2BCE">
              <w:rPr>
                <w:rFonts w:ascii="Browallia New" w:hAnsi="Browallia New" w:cs="Browallia New"/>
                <w:sz w:val="22"/>
                <w:szCs w:val="22"/>
                <w:lang w:val="en-US"/>
              </w:rPr>
              <w:t xml:space="preserve"> C&amp;I </w:t>
            </w:r>
            <w:proofErr w:type="spellStart"/>
            <w:r w:rsidRPr="00CA2BCE">
              <w:rPr>
                <w:rFonts w:ascii="Browallia New" w:hAnsi="Browallia New" w:cs="Browallia New"/>
                <w:sz w:val="22"/>
                <w:szCs w:val="22"/>
                <w:lang w:val="en-US"/>
              </w:rPr>
              <w:t>Sdn</w:t>
            </w:r>
            <w:proofErr w:type="spellEnd"/>
            <w:r w:rsidR="0096249F" w:rsidRPr="00CA2BCE">
              <w:rPr>
                <w:rFonts w:ascii="Browallia New" w:hAnsi="Browallia New" w:cs="Browallia New"/>
                <w:sz w:val="22"/>
                <w:szCs w:val="22"/>
                <w:lang w:val="en-US"/>
              </w:rPr>
              <w:t>.</w:t>
            </w:r>
            <w:r w:rsidRPr="00CA2BCE">
              <w:rPr>
                <w:rFonts w:ascii="Browallia New" w:hAnsi="Browallia New" w:cs="Browallia New"/>
                <w:sz w:val="22"/>
                <w:szCs w:val="22"/>
                <w:lang w:val="en-US"/>
              </w:rPr>
              <w:t xml:space="preserve"> Bhd.</w:t>
            </w:r>
          </w:p>
        </w:tc>
        <w:tc>
          <w:tcPr>
            <w:tcW w:w="1049" w:type="pct"/>
            <w:gridSpan w:val="2"/>
          </w:tcPr>
          <w:p w14:paraId="48FCA440" w14:textId="77777777" w:rsidR="009600F0" w:rsidRPr="00CA2BCE" w:rsidRDefault="009600F0" w:rsidP="002A4D71">
            <w:pPr>
              <w:spacing w:line="240" w:lineRule="auto"/>
              <w:ind w:right="-72"/>
              <w:jc w:val="center"/>
              <w:rPr>
                <w:rFonts w:ascii="Browallia New" w:hAnsi="Browallia New" w:cs="Browallia New"/>
                <w:sz w:val="22"/>
                <w:szCs w:val="22"/>
                <w:cs/>
              </w:rPr>
            </w:pPr>
          </w:p>
        </w:tc>
        <w:tc>
          <w:tcPr>
            <w:tcW w:w="433" w:type="pct"/>
            <w:gridSpan w:val="2"/>
          </w:tcPr>
          <w:p w14:paraId="1F35F61B"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489" w:type="pct"/>
            <w:gridSpan w:val="2"/>
          </w:tcPr>
          <w:p w14:paraId="742F2EE4" w14:textId="77777777" w:rsidR="009600F0" w:rsidRPr="00CA2BCE" w:rsidRDefault="009600F0" w:rsidP="002A4D71">
            <w:pPr>
              <w:spacing w:line="240" w:lineRule="auto"/>
              <w:ind w:right="-72"/>
              <w:jc w:val="right"/>
              <w:rPr>
                <w:rFonts w:ascii="Browallia New" w:hAnsi="Browallia New" w:cs="Browallia New"/>
                <w:sz w:val="22"/>
                <w:szCs w:val="22"/>
              </w:rPr>
            </w:pPr>
          </w:p>
        </w:tc>
        <w:tc>
          <w:tcPr>
            <w:tcW w:w="1212" w:type="pct"/>
            <w:gridSpan w:val="3"/>
          </w:tcPr>
          <w:p w14:paraId="5126CCCD" w14:textId="77777777" w:rsidR="009600F0" w:rsidRPr="00CA2BCE" w:rsidRDefault="009600F0" w:rsidP="002A4D71">
            <w:pPr>
              <w:spacing w:line="240" w:lineRule="auto"/>
              <w:ind w:left="187" w:hanging="187"/>
              <w:rPr>
                <w:rFonts w:ascii="Browallia New" w:hAnsi="Browallia New" w:cs="Browallia New"/>
                <w:sz w:val="22"/>
                <w:szCs w:val="22"/>
                <w:cs/>
              </w:rPr>
            </w:pPr>
          </w:p>
        </w:tc>
      </w:tr>
    </w:tbl>
    <w:p w14:paraId="7C0501EE" w14:textId="77777777" w:rsidR="009600F0" w:rsidRPr="00CA2BCE" w:rsidRDefault="009600F0" w:rsidP="0073622C">
      <w:pPr>
        <w:ind w:left="540"/>
        <w:rPr>
          <w:rFonts w:ascii="Browallia New" w:hAnsi="Browallia New" w:cs="Browallia New"/>
          <w:sz w:val="26"/>
          <w:szCs w:val="26"/>
          <w:lang w:val="en-US"/>
        </w:rPr>
      </w:pPr>
    </w:p>
    <w:p w14:paraId="0582CBDE" w14:textId="42642B90" w:rsidR="0073622C" w:rsidRPr="00CA2BCE" w:rsidRDefault="0073622C" w:rsidP="0073622C">
      <w:pPr>
        <w:ind w:left="540"/>
        <w:rPr>
          <w:rFonts w:ascii="Browallia New" w:hAnsi="Browallia New" w:cs="Browallia New"/>
          <w:sz w:val="26"/>
          <w:szCs w:val="26"/>
          <w:lang w:val="en-US"/>
        </w:rPr>
      </w:pPr>
      <w:r w:rsidRPr="00CA2BCE">
        <w:rPr>
          <w:rFonts w:ascii="Browallia New" w:hAnsi="Browallia New" w:cs="Browallia New"/>
          <w:sz w:val="26"/>
          <w:szCs w:val="26"/>
          <w:cs/>
          <w:lang w:val="en-US"/>
        </w:rPr>
        <w:t>เงินลงทุนในการร่วมค้าวัดมูลค่าโดยวิธีส่วนได้เสีย</w:t>
      </w:r>
    </w:p>
    <w:p w14:paraId="17E80CC8" w14:textId="77777777" w:rsidR="002A1CC7" w:rsidRPr="00CA2BCE" w:rsidRDefault="002A1CC7" w:rsidP="0073622C">
      <w:pPr>
        <w:ind w:left="540"/>
        <w:rPr>
          <w:rFonts w:ascii="Browallia New" w:hAnsi="Browallia New" w:cs="Browallia New"/>
          <w:sz w:val="26"/>
          <w:szCs w:val="26"/>
          <w:lang w:val="en-US"/>
        </w:rPr>
      </w:pPr>
    </w:p>
    <w:p w14:paraId="2572E051" w14:textId="528C38CA" w:rsidR="0073622C" w:rsidRPr="00CA2BCE" w:rsidRDefault="0073622C" w:rsidP="0073622C">
      <w:pPr>
        <w:ind w:left="540"/>
        <w:rPr>
          <w:rFonts w:ascii="Browallia New" w:hAnsi="Browallia New" w:cs="Browallia New"/>
          <w:sz w:val="26"/>
          <w:szCs w:val="26"/>
        </w:rPr>
      </w:pPr>
      <w:r w:rsidRPr="00CA2BCE">
        <w:rPr>
          <w:rFonts w:ascii="Browallia New" w:hAnsi="Browallia New" w:cs="Browallia New"/>
          <w:sz w:val="26"/>
          <w:szCs w:val="26"/>
          <w:cs/>
        </w:rPr>
        <w:t xml:space="preserve">การเปลี่ยนแปลงของเงินลงทุนในการร่วมค้า 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มีดังต่อไปนี้</w:t>
      </w:r>
    </w:p>
    <w:p w14:paraId="43144FC7" w14:textId="77777777" w:rsidR="0073622C" w:rsidRPr="00CA2BCE" w:rsidRDefault="0073622C" w:rsidP="0073622C">
      <w:pPr>
        <w:spacing w:line="240" w:lineRule="auto"/>
        <w:ind w:left="540"/>
        <w:rPr>
          <w:rFonts w:ascii="Browallia New" w:eastAsia="Times New Roman" w:hAnsi="Browallia New" w:cs="Browallia New"/>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73622C" w:rsidRPr="00CA2BCE" w14:paraId="16E640AB" w14:textId="77777777" w:rsidTr="007067BA">
        <w:trPr>
          <w:trHeight w:val="80"/>
        </w:trPr>
        <w:tc>
          <w:tcPr>
            <w:tcW w:w="4842" w:type="dxa"/>
            <w:tcBorders>
              <w:top w:val="nil"/>
              <w:left w:val="nil"/>
              <w:bottom w:val="nil"/>
              <w:right w:val="nil"/>
            </w:tcBorders>
            <w:vAlign w:val="bottom"/>
          </w:tcPr>
          <w:p w14:paraId="7D4562A6" w14:textId="77777777" w:rsidR="0073622C" w:rsidRPr="00CA2BCE" w:rsidRDefault="0073622C" w:rsidP="007067BA">
            <w:pPr>
              <w:tabs>
                <w:tab w:val="left" w:pos="3295"/>
                <w:tab w:val="left" w:pos="9744"/>
              </w:tabs>
              <w:spacing w:line="240" w:lineRule="auto"/>
              <w:ind w:left="418"/>
              <w:contextualSpacing/>
              <w:rPr>
                <w:rFonts w:ascii="Browallia New" w:hAnsi="Browallia New" w:cs="Browallia New"/>
                <w:b/>
                <w:bCs/>
                <w:sz w:val="26"/>
                <w:szCs w:val="26"/>
              </w:rPr>
            </w:pPr>
          </w:p>
        </w:tc>
        <w:tc>
          <w:tcPr>
            <w:tcW w:w="2304" w:type="dxa"/>
            <w:gridSpan w:val="2"/>
            <w:vAlign w:val="bottom"/>
          </w:tcPr>
          <w:p w14:paraId="69E686F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304" w:type="dxa"/>
            <w:gridSpan w:val="2"/>
            <w:vAlign w:val="bottom"/>
          </w:tcPr>
          <w:p w14:paraId="4BD3C98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FD6944" w:rsidRPr="00CA2BCE" w14:paraId="6BDA2F8B" w14:textId="77777777" w:rsidTr="007067BA">
        <w:trPr>
          <w:trHeight w:val="80"/>
        </w:trPr>
        <w:tc>
          <w:tcPr>
            <w:tcW w:w="4842" w:type="dxa"/>
            <w:tcBorders>
              <w:top w:val="nil"/>
              <w:left w:val="nil"/>
              <w:bottom w:val="nil"/>
              <w:right w:val="nil"/>
            </w:tcBorders>
            <w:vAlign w:val="bottom"/>
          </w:tcPr>
          <w:p w14:paraId="1A4B9BB1" w14:textId="77777777" w:rsidR="00FD6944" w:rsidRPr="00CA2BCE" w:rsidRDefault="00FD6944" w:rsidP="00FD6944">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61A09849" w14:textId="496FD0D8"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152" w:type="dxa"/>
            <w:vAlign w:val="bottom"/>
          </w:tcPr>
          <w:p w14:paraId="68FF1131" w14:textId="14DA3FC4"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152" w:type="dxa"/>
            <w:vAlign w:val="bottom"/>
          </w:tcPr>
          <w:p w14:paraId="1C437B7D" w14:textId="37A99504"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152" w:type="dxa"/>
            <w:vAlign w:val="bottom"/>
          </w:tcPr>
          <w:p w14:paraId="63E53975" w14:textId="7DA75045"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FD6944" w:rsidRPr="00CA2BCE" w14:paraId="799E1918" w14:textId="77777777" w:rsidTr="007067BA">
        <w:tc>
          <w:tcPr>
            <w:tcW w:w="4842" w:type="dxa"/>
            <w:tcBorders>
              <w:top w:val="nil"/>
              <w:left w:val="nil"/>
              <w:bottom w:val="nil"/>
              <w:right w:val="nil"/>
            </w:tcBorders>
            <w:vAlign w:val="bottom"/>
          </w:tcPr>
          <w:p w14:paraId="2C5ED2DF" w14:textId="77777777" w:rsidR="00FD6944" w:rsidRPr="00CA2BCE" w:rsidRDefault="00FD6944" w:rsidP="00FD6944">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4CCC73BA" w14:textId="77777777" w:rsidR="00FD6944" w:rsidRPr="00CA2BCE" w:rsidRDefault="00FD6944" w:rsidP="00FD694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152" w:type="dxa"/>
            <w:vAlign w:val="bottom"/>
          </w:tcPr>
          <w:p w14:paraId="5A8081AF" w14:textId="77777777" w:rsidR="00FD6944" w:rsidRPr="00CA2BCE" w:rsidRDefault="00FD6944" w:rsidP="00FD6944">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152" w:type="dxa"/>
            <w:vAlign w:val="bottom"/>
          </w:tcPr>
          <w:p w14:paraId="0EFBEB9F" w14:textId="77777777" w:rsidR="00FD6944" w:rsidRPr="00CA2BCE" w:rsidRDefault="00FD6944" w:rsidP="00FD6944">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152" w:type="dxa"/>
            <w:vAlign w:val="bottom"/>
          </w:tcPr>
          <w:p w14:paraId="718AEC74" w14:textId="77777777" w:rsidR="00FD6944" w:rsidRPr="00CA2BCE" w:rsidRDefault="00FD6944" w:rsidP="00FD6944">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FD6944" w:rsidRPr="00CA2BCE" w14:paraId="0FFE0E4E" w14:textId="77777777" w:rsidTr="007067BA">
        <w:tc>
          <w:tcPr>
            <w:tcW w:w="4842" w:type="dxa"/>
            <w:tcBorders>
              <w:top w:val="nil"/>
              <w:left w:val="nil"/>
              <w:bottom w:val="nil"/>
              <w:right w:val="nil"/>
            </w:tcBorders>
            <w:vAlign w:val="bottom"/>
          </w:tcPr>
          <w:p w14:paraId="4135B0C5" w14:textId="77777777" w:rsidR="00FD6944" w:rsidRPr="00CA2BCE" w:rsidRDefault="00FD6944" w:rsidP="00FD6944">
            <w:pPr>
              <w:tabs>
                <w:tab w:val="left" w:pos="3295"/>
                <w:tab w:val="left" w:pos="9744"/>
              </w:tabs>
              <w:spacing w:line="240" w:lineRule="auto"/>
              <w:ind w:left="418"/>
              <w:contextualSpacing/>
              <w:rPr>
                <w:rFonts w:ascii="Browallia New" w:hAnsi="Browallia New" w:cs="Browallia New"/>
                <w:sz w:val="12"/>
                <w:szCs w:val="12"/>
                <w:cs/>
              </w:rPr>
            </w:pPr>
          </w:p>
        </w:tc>
        <w:tc>
          <w:tcPr>
            <w:tcW w:w="1152" w:type="dxa"/>
            <w:vAlign w:val="bottom"/>
          </w:tcPr>
          <w:p w14:paraId="43CB4391" w14:textId="77777777" w:rsidR="00FD6944" w:rsidRPr="00CA2BCE" w:rsidRDefault="00FD6944" w:rsidP="00FD6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7EBEEE2" w14:textId="77777777" w:rsidR="00FD6944" w:rsidRPr="00CA2BCE" w:rsidRDefault="00FD6944" w:rsidP="00FD6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13852CE" w14:textId="77777777" w:rsidR="00FD6944" w:rsidRPr="00CA2BCE" w:rsidRDefault="00FD6944" w:rsidP="00FD6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48CD8898" w14:textId="77777777" w:rsidR="00FD6944" w:rsidRPr="00CA2BCE" w:rsidRDefault="00FD6944" w:rsidP="00FD694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250256" w:rsidRPr="00CA2BCE" w14:paraId="7375A585" w14:textId="77777777" w:rsidTr="007067BA">
        <w:tc>
          <w:tcPr>
            <w:tcW w:w="4842" w:type="dxa"/>
            <w:tcBorders>
              <w:top w:val="nil"/>
              <w:left w:val="nil"/>
              <w:bottom w:val="nil"/>
              <w:right w:val="nil"/>
            </w:tcBorders>
            <w:vAlign w:val="bottom"/>
          </w:tcPr>
          <w:p w14:paraId="20778D12" w14:textId="77777777" w:rsidR="00250256" w:rsidRPr="00CA2BCE" w:rsidRDefault="00250256" w:rsidP="00250256">
            <w:pPr>
              <w:spacing w:line="240" w:lineRule="auto"/>
              <w:ind w:left="418"/>
              <w:rPr>
                <w:rFonts w:ascii="Browallia New" w:hAnsi="Browallia New" w:cs="Browallia New"/>
                <w:sz w:val="26"/>
                <w:szCs w:val="26"/>
                <w:cs/>
                <w:lang w:val="en-US"/>
              </w:rPr>
            </w:pPr>
            <w:r w:rsidRPr="00CA2BCE">
              <w:rPr>
                <w:rFonts w:ascii="Browallia New" w:hAnsi="Browallia New" w:cs="Browallia New"/>
                <w:sz w:val="26"/>
                <w:szCs w:val="26"/>
                <w:cs/>
              </w:rPr>
              <w:t>มูลค่าตามบัญชีต้นปี - สุทธิ</w:t>
            </w:r>
          </w:p>
        </w:tc>
        <w:tc>
          <w:tcPr>
            <w:tcW w:w="1152" w:type="dxa"/>
            <w:vAlign w:val="bottom"/>
          </w:tcPr>
          <w:p w14:paraId="256BB100" w14:textId="059E414B"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605</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664</w:t>
            </w:r>
          </w:p>
        </w:tc>
        <w:tc>
          <w:tcPr>
            <w:tcW w:w="1152" w:type="dxa"/>
            <w:vAlign w:val="bottom"/>
          </w:tcPr>
          <w:p w14:paraId="2F720F17" w14:textId="16A458D7"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500</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328</w:t>
            </w:r>
          </w:p>
        </w:tc>
        <w:tc>
          <w:tcPr>
            <w:tcW w:w="1152" w:type="dxa"/>
            <w:vAlign w:val="bottom"/>
          </w:tcPr>
          <w:p w14:paraId="45B9A0C6" w14:textId="6AB92CE4"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582</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373</w:t>
            </w:r>
          </w:p>
        </w:tc>
        <w:tc>
          <w:tcPr>
            <w:tcW w:w="1152" w:type="dxa"/>
            <w:vAlign w:val="bottom"/>
          </w:tcPr>
          <w:p w14:paraId="7D59A757" w14:textId="6808D5F9" w:rsidR="00250256" w:rsidRPr="00CA2BCE" w:rsidRDefault="00583C55"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533</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070</w:t>
            </w:r>
          </w:p>
        </w:tc>
      </w:tr>
      <w:tr w:rsidR="00250256" w:rsidRPr="00CA2BCE" w14:paraId="602F4ABF" w14:textId="77777777" w:rsidTr="007067BA">
        <w:tc>
          <w:tcPr>
            <w:tcW w:w="4842" w:type="dxa"/>
            <w:tcBorders>
              <w:top w:val="nil"/>
              <w:left w:val="nil"/>
              <w:bottom w:val="nil"/>
              <w:right w:val="nil"/>
            </w:tcBorders>
            <w:vAlign w:val="bottom"/>
          </w:tcPr>
          <w:p w14:paraId="32F37992" w14:textId="77777777" w:rsidR="00250256" w:rsidRPr="00CA2BCE" w:rsidRDefault="00250256" w:rsidP="00250256">
            <w:pPr>
              <w:spacing w:line="240" w:lineRule="auto"/>
              <w:ind w:left="418"/>
              <w:rPr>
                <w:rFonts w:ascii="Browallia New" w:hAnsi="Browallia New" w:cs="Browallia New"/>
                <w:sz w:val="26"/>
                <w:szCs w:val="26"/>
                <w:cs/>
              </w:rPr>
            </w:pPr>
            <w:r w:rsidRPr="00CA2BCE">
              <w:rPr>
                <w:rFonts w:ascii="Browallia New" w:hAnsi="Browallia New" w:cs="Browallia New"/>
                <w:sz w:val="26"/>
                <w:szCs w:val="26"/>
                <w:cs/>
              </w:rPr>
              <w:t>ลงทุนเพิ่ม</w:t>
            </w:r>
          </w:p>
        </w:tc>
        <w:tc>
          <w:tcPr>
            <w:tcW w:w="1152" w:type="dxa"/>
            <w:vAlign w:val="bottom"/>
          </w:tcPr>
          <w:p w14:paraId="418B9A39" w14:textId="3ED86275" w:rsidR="00250256" w:rsidRPr="00CA2BCE" w:rsidRDefault="00583C55" w:rsidP="00250256">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EC6A35" w:rsidRPr="00CA2BCE">
              <w:rPr>
                <w:rFonts w:ascii="Browallia New" w:hAnsi="Browallia New" w:cs="Browallia New"/>
                <w:sz w:val="26"/>
                <w:szCs w:val="26"/>
                <w:lang w:val="en-US"/>
              </w:rPr>
              <w:t>,</w:t>
            </w:r>
            <w:r w:rsidRPr="00CA2BCE">
              <w:rPr>
                <w:rFonts w:ascii="Browallia New" w:hAnsi="Browallia New" w:cs="Browallia New"/>
                <w:sz w:val="26"/>
                <w:szCs w:val="26"/>
              </w:rPr>
              <w:t>502</w:t>
            </w:r>
            <w:r w:rsidR="00EC6A35" w:rsidRPr="00CA2BCE">
              <w:rPr>
                <w:rFonts w:ascii="Browallia New" w:hAnsi="Browallia New" w:cs="Browallia New"/>
                <w:sz w:val="26"/>
                <w:szCs w:val="26"/>
                <w:lang w:val="en-US"/>
              </w:rPr>
              <w:t>,</w:t>
            </w:r>
            <w:r w:rsidRPr="00CA2BCE">
              <w:rPr>
                <w:rFonts w:ascii="Browallia New" w:hAnsi="Browallia New" w:cs="Browallia New"/>
                <w:sz w:val="26"/>
                <w:szCs w:val="26"/>
              </w:rPr>
              <w:t>643</w:t>
            </w:r>
          </w:p>
        </w:tc>
        <w:tc>
          <w:tcPr>
            <w:tcW w:w="1152" w:type="dxa"/>
            <w:vAlign w:val="bottom"/>
          </w:tcPr>
          <w:p w14:paraId="23A861CA" w14:textId="4F279E73" w:rsidR="00250256" w:rsidRPr="00CA2BCE" w:rsidRDefault="00583C55" w:rsidP="0025025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55</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802</w:t>
            </w:r>
          </w:p>
        </w:tc>
        <w:tc>
          <w:tcPr>
            <w:tcW w:w="1152" w:type="dxa"/>
            <w:vAlign w:val="bottom"/>
          </w:tcPr>
          <w:p w14:paraId="0DBC3723" w14:textId="35E83770" w:rsidR="00250256" w:rsidRPr="00CA2BCE" w:rsidRDefault="00583C55" w:rsidP="00250256">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172</w:t>
            </w:r>
            <w:r w:rsidR="009977A9" w:rsidRPr="00CA2BCE">
              <w:rPr>
                <w:rFonts w:ascii="Browallia New" w:hAnsi="Browallia New" w:cs="Browallia New"/>
                <w:sz w:val="26"/>
                <w:szCs w:val="26"/>
              </w:rPr>
              <w:t>,</w:t>
            </w:r>
            <w:r w:rsidRPr="00CA2BCE">
              <w:rPr>
                <w:rFonts w:ascii="Browallia New" w:hAnsi="Browallia New" w:cs="Browallia New"/>
                <w:sz w:val="26"/>
                <w:szCs w:val="26"/>
              </w:rPr>
              <w:t>850</w:t>
            </w:r>
          </w:p>
        </w:tc>
        <w:tc>
          <w:tcPr>
            <w:tcW w:w="1152" w:type="dxa"/>
            <w:vAlign w:val="bottom"/>
          </w:tcPr>
          <w:p w14:paraId="089BE866" w14:textId="5B0F281A" w:rsidR="00250256" w:rsidRPr="00CA2BCE" w:rsidRDefault="00583C55"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49</w:t>
            </w:r>
            <w:r w:rsidR="00250256" w:rsidRPr="00CA2BCE">
              <w:rPr>
                <w:rFonts w:ascii="Browallia New" w:hAnsi="Browallia New" w:cs="Browallia New"/>
                <w:sz w:val="26"/>
                <w:szCs w:val="26"/>
              </w:rPr>
              <w:t>,</w:t>
            </w:r>
            <w:r w:rsidRPr="00CA2BCE">
              <w:rPr>
                <w:rFonts w:ascii="Browallia New" w:hAnsi="Browallia New" w:cs="Browallia New"/>
                <w:sz w:val="26"/>
                <w:szCs w:val="26"/>
              </w:rPr>
              <w:t>053</w:t>
            </w:r>
          </w:p>
        </w:tc>
      </w:tr>
      <w:tr w:rsidR="00250256" w:rsidRPr="00CA2BCE" w14:paraId="5A818658" w14:textId="77777777" w:rsidTr="007067BA">
        <w:tc>
          <w:tcPr>
            <w:tcW w:w="4842" w:type="dxa"/>
            <w:tcBorders>
              <w:top w:val="nil"/>
              <w:left w:val="nil"/>
              <w:bottom w:val="nil"/>
              <w:right w:val="nil"/>
            </w:tcBorders>
            <w:vAlign w:val="bottom"/>
          </w:tcPr>
          <w:p w14:paraId="11537C59" w14:textId="77777777" w:rsidR="00250256" w:rsidRPr="00CA2BCE" w:rsidRDefault="00250256" w:rsidP="00250256">
            <w:pPr>
              <w:spacing w:line="240" w:lineRule="auto"/>
              <w:ind w:left="418"/>
              <w:rPr>
                <w:rFonts w:ascii="Browallia New" w:hAnsi="Browallia New" w:cs="Browallia New"/>
                <w:sz w:val="26"/>
                <w:szCs w:val="26"/>
                <w:cs/>
              </w:rPr>
            </w:pPr>
            <w:r w:rsidRPr="00CA2BCE">
              <w:rPr>
                <w:rFonts w:ascii="Browallia New" w:eastAsia="Browallia New" w:hAnsi="Browallia New" w:cs="Browallia New"/>
                <w:sz w:val="26"/>
                <w:szCs w:val="26"/>
                <w:cs/>
              </w:rPr>
              <w:t>โอนเปลี่ยนสถานะจากเงินลงทุนในบริษัทย่อย</w:t>
            </w:r>
          </w:p>
        </w:tc>
        <w:tc>
          <w:tcPr>
            <w:tcW w:w="1152" w:type="dxa"/>
            <w:vAlign w:val="bottom"/>
          </w:tcPr>
          <w:p w14:paraId="4AD61894" w14:textId="77777777" w:rsidR="00250256" w:rsidRPr="00CA2BCE" w:rsidRDefault="00250256"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14:paraId="1279D317" w14:textId="77777777" w:rsidR="00250256" w:rsidRPr="00CA2BCE" w:rsidRDefault="00250256"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14:paraId="66A3CD5B" w14:textId="77777777" w:rsidR="00250256" w:rsidRPr="00CA2BCE" w:rsidRDefault="00250256"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14:paraId="3509F825" w14:textId="77777777" w:rsidR="00250256" w:rsidRPr="00CA2BCE" w:rsidRDefault="00250256"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250256" w:rsidRPr="00CA2BCE" w14:paraId="49C2E0BA" w14:textId="77777777" w:rsidTr="007067BA">
        <w:tc>
          <w:tcPr>
            <w:tcW w:w="4842" w:type="dxa"/>
            <w:tcBorders>
              <w:top w:val="nil"/>
              <w:left w:val="nil"/>
              <w:bottom w:val="nil"/>
              <w:right w:val="nil"/>
            </w:tcBorders>
            <w:vAlign w:val="bottom"/>
          </w:tcPr>
          <w:p w14:paraId="360BD52E" w14:textId="2CD1FA72" w:rsidR="00250256" w:rsidRPr="00CA2BCE" w:rsidRDefault="00250256" w:rsidP="00250256">
            <w:pPr>
              <w:spacing w:line="240" w:lineRule="auto"/>
              <w:ind w:left="418"/>
              <w:rPr>
                <w:rFonts w:ascii="Browallia New" w:hAnsi="Browallia New" w:cs="Browallia New"/>
                <w:sz w:val="26"/>
                <w:szCs w:val="26"/>
                <w:lang w:val="en-US"/>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w:t>
            </w:r>
            <w:r w:rsidRPr="00CA2BCE">
              <w:rPr>
                <w:rFonts w:ascii="Browallia New" w:hAnsi="Browallia New" w:cs="Browallia New"/>
                <w:sz w:val="26"/>
                <w:szCs w:val="26"/>
                <w:cs/>
              </w:rPr>
              <w:t xml:space="preserve">หมายเหตุ </w:t>
            </w:r>
            <w:r w:rsidR="00583C55" w:rsidRPr="00CA2BCE">
              <w:rPr>
                <w:rFonts w:ascii="Browallia New" w:hAnsi="Browallia New" w:cs="Browallia New"/>
                <w:sz w:val="26"/>
                <w:szCs w:val="26"/>
              </w:rPr>
              <w:t>16</w:t>
            </w:r>
            <w:r w:rsidRPr="00CA2BCE">
              <w:rPr>
                <w:rFonts w:ascii="Browallia New" w:hAnsi="Browallia New" w:cs="Browallia New"/>
                <w:sz w:val="26"/>
                <w:szCs w:val="26"/>
              </w:rPr>
              <w:t>)</w:t>
            </w:r>
          </w:p>
        </w:tc>
        <w:tc>
          <w:tcPr>
            <w:tcW w:w="1152" w:type="dxa"/>
            <w:vAlign w:val="bottom"/>
          </w:tcPr>
          <w:p w14:paraId="7EFE1F2C" w14:textId="2A267A61" w:rsidR="00250256" w:rsidRPr="00CA2BCE" w:rsidRDefault="00EC6A3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152" w:type="dxa"/>
            <w:vAlign w:val="bottom"/>
          </w:tcPr>
          <w:p w14:paraId="75FED68A" w14:textId="49F40B90"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250</w:t>
            </w:r>
          </w:p>
        </w:tc>
        <w:tc>
          <w:tcPr>
            <w:tcW w:w="1152" w:type="dxa"/>
            <w:vAlign w:val="bottom"/>
          </w:tcPr>
          <w:p w14:paraId="4C795A34" w14:textId="74FF4B3A" w:rsidR="00250256" w:rsidRPr="00CA2BCE" w:rsidRDefault="009977A9"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152" w:type="dxa"/>
            <w:vAlign w:val="bottom"/>
          </w:tcPr>
          <w:p w14:paraId="66865049" w14:textId="05DD94BF" w:rsidR="00250256" w:rsidRPr="00CA2BCE" w:rsidRDefault="00583C55"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250</w:t>
            </w:r>
          </w:p>
        </w:tc>
      </w:tr>
      <w:tr w:rsidR="00250256" w:rsidRPr="00CA2BCE" w14:paraId="3F3B5240" w14:textId="77777777" w:rsidTr="007067BA">
        <w:tc>
          <w:tcPr>
            <w:tcW w:w="4842" w:type="dxa"/>
            <w:tcBorders>
              <w:top w:val="nil"/>
              <w:left w:val="nil"/>
              <w:bottom w:val="nil"/>
              <w:right w:val="nil"/>
            </w:tcBorders>
            <w:vAlign w:val="bottom"/>
          </w:tcPr>
          <w:p w14:paraId="5434221A" w14:textId="77777777" w:rsidR="00250256" w:rsidRPr="00CA2BCE" w:rsidRDefault="00250256" w:rsidP="00250256">
            <w:pPr>
              <w:spacing w:line="240" w:lineRule="auto"/>
              <w:ind w:left="418"/>
              <w:rPr>
                <w:rFonts w:ascii="Browallia New" w:hAnsi="Browallia New" w:cs="Browallia New"/>
                <w:sz w:val="26"/>
                <w:szCs w:val="26"/>
                <w:cs/>
                <w:lang w:val="en-US"/>
              </w:rPr>
            </w:pPr>
            <w:r w:rsidRPr="00CA2BCE">
              <w:rPr>
                <w:rFonts w:ascii="Browallia New" w:hAnsi="Browallia New" w:cs="Browallia New"/>
                <w:sz w:val="26"/>
                <w:szCs w:val="26"/>
                <w:cs/>
              </w:rPr>
              <w:t>ส่วนแบ่งกำไรจากการลงทุน</w:t>
            </w:r>
          </w:p>
        </w:tc>
        <w:tc>
          <w:tcPr>
            <w:tcW w:w="1152" w:type="dxa"/>
            <w:vAlign w:val="bottom"/>
          </w:tcPr>
          <w:p w14:paraId="6F0D13D0" w14:textId="55BB52BC"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66</w:t>
            </w:r>
            <w:r w:rsidR="00EC6A35" w:rsidRPr="00CA2BCE">
              <w:rPr>
                <w:rFonts w:ascii="Browallia New" w:hAnsi="Browallia New" w:cs="Browallia New"/>
                <w:sz w:val="26"/>
                <w:szCs w:val="26"/>
              </w:rPr>
              <w:t>,</w:t>
            </w:r>
            <w:r w:rsidRPr="00CA2BCE">
              <w:rPr>
                <w:rFonts w:ascii="Browallia New" w:hAnsi="Browallia New" w:cs="Browallia New"/>
                <w:sz w:val="26"/>
                <w:szCs w:val="26"/>
              </w:rPr>
              <w:t>430</w:t>
            </w:r>
          </w:p>
        </w:tc>
        <w:tc>
          <w:tcPr>
            <w:tcW w:w="1152" w:type="dxa"/>
            <w:vAlign w:val="bottom"/>
          </w:tcPr>
          <w:p w14:paraId="63BE00A1" w14:textId="759EFA0C"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50</w:t>
            </w:r>
            <w:r w:rsidR="00250256" w:rsidRPr="00CA2BCE">
              <w:rPr>
                <w:rFonts w:ascii="Browallia New" w:hAnsi="Browallia New" w:cs="Browallia New"/>
                <w:sz w:val="26"/>
                <w:szCs w:val="26"/>
              </w:rPr>
              <w:t>,</w:t>
            </w:r>
            <w:r w:rsidRPr="00CA2BCE">
              <w:rPr>
                <w:rFonts w:ascii="Browallia New" w:hAnsi="Browallia New" w:cs="Browallia New"/>
                <w:sz w:val="26"/>
                <w:szCs w:val="26"/>
              </w:rPr>
              <w:t>934</w:t>
            </w:r>
          </w:p>
        </w:tc>
        <w:tc>
          <w:tcPr>
            <w:tcW w:w="1152" w:type="dxa"/>
            <w:vAlign w:val="bottom"/>
          </w:tcPr>
          <w:p w14:paraId="0B2B1A40" w14:textId="00F5D467" w:rsidR="00250256" w:rsidRPr="00CA2BCE" w:rsidRDefault="009977A9"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152" w:type="dxa"/>
            <w:vAlign w:val="bottom"/>
          </w:tcPr>
          <w:p w14:paraId="0F9AC319" w14:textId="7A906EBB" w:rsidR="00250256" w:rsidRPr="00CA2BCE" w:rsidRDefault="00250256"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250256" w:rsidRPr="00CA2BCE" w14:paraId="75137946" w14:textId="77777777" w:rsidTr="007067BA">
        <w:tc>
          <w:tcPr>
            <w:tcW w:w="4842" w:type="dxa"/>
            <w:tcBorders>
              <w:top w:val="nil"/>
              <w:left w:val="nil"/>
              <w:bottom w:val="nil"/>
              <w:right w:val="nil"/>
            </w:tcBorders>
            <w:vAlign w:val="bottom"/>
          </w:tcPr>
          <w:p w14:paraId="61CF359E" w14:textId="4CFDE256" w:rsidR="00250256" w:rsidRPr="00CA2BCE" w:rsidRDefault="00250256" w:rsidP="00250256">
            <w:pPr>
              <w:spacing w:line="240" w:lineRule="auto"/>
              <w:ind w:left="418"/>
              <w:rPr>
                <w:rFonts w:ascii="Browallia New" w:hAnsi="Browallia New" w:cs="Browallia New"/>
                <w:sz w:val="26"/>
                <w:szCs w:val="26"/>
                <w:cs/>
              </w:rPr>
            </w:pPr>
            <w:r w:rsidRPr="00CA2BCE">
              <w:rPr>
                <w:rFonts w:ascii="Browallia New" w:eastAsia="Arial Unicode MS" w:hAnsi="Browallia New" w:cs="Browallia New"/>
                <w:sz w:val="26"/>
                <w:szCs w:val="26"/>
                <w:cs/>
              </w:rPr>
              <w:t>ส่วนแบ่งกำไรเบ็ดเสร็จอื่น</w:t>
            </w:r>
          </w:p>
        </w:tc>
        <w:tc>
          <w:tcPr>
            <w:tcW w:w="1152" w:type="dxa"/>
            <w:vAlign w:val="bottom"/>
          </w:tcPr>
          <w:p w14:paraId="6548DC77" w14:textId="1166BABE"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42</w:t>
            </w:r>
            <w:r w:rsidR="00EC6A35" w:rsidRPr="00CA2BCE">
              <w:rPr>
                <w:rFonts w:ascii="Browallia New" w:hAnsi="Browallia New" w:cs="Browallia New"/>
                <w:sz w:val="26"/>
                <w:szCs w:val="26"/>
              </w:rPr>
              <w:t>,</w:t>
            </w:r>
            <w:r w:rsidRPr="00CA2BCE">
              <w:rPr>
                <w:rFonts w:ascii="Browallia New" w:hAnsi="Browallia New" w:cs="Browallia New"/>
                <w:sz w:val="26"/>
                <w:szCs w:val="26"/>
              </w:rPr>
              <w:t>131</w:t>
            </w:r>
          </w:p>
        </w:tc>
        <w:tc>
          <w:tcPr>
            <w:tcW w:w="1152" w:type="dxa"/>
            <w:vAlign w:val="bottom"/>
          </w:tcPr>
          <w:p w14:paraId="373EBAEA" w14:textId="60657A54" w:rsidR="00250256" w:rsidRPr="00CA2BCE" w:rsidRDefault="00583C55"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30</w:t>
            </w:r>
            <w:r w:rsidR="00250256" w:rsidRPr="00CA2BCE">
              <w:rPr>
                <w:rFonts w:ascii="Browallia New" w:hAnsi="Browallia New" w:cs="Browallia New"/>
                <w:sz w:val="26"/>
                <w:szCs w:val="26"/>
              </w:rPr>
              <w:t>,</w:t>
            </w:r>
            <w:r w:rsidRPr="00CA2BCE">
              <w:rPr>
                <w:rFonts w:ascii="Browallia New" w:hAnsi="Browallia New" w:cs="Browallia New"/>
                <w:sz w:val="26"/>
                <w:szCs w:val="26"/>
              </w:rPr>
              <w:t>140</w:t>
            </w:r>
          </w:p>
        </w:tc>
        <w:tc>
          <w:tcPr>
            <w:tcW w:w="1152" w:type="dxa"/>
            <w:vAlign w:val="bottom"/>
          </w:tcPr>
          <w:p w14:paraId="7C957C3E" w14:textId="71E22F48" w:rsidR="00250256" w:rsidRPr="00CA2BCE" w:rsidRDefault="009977A9"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152" w:type="dxa"/>
            <w:vAlign w:val="bottom"/>
          </w:tcPr>
          <w:p w14:paraId="0DCC638B" w14:textId="7E4E7E53" w:rsidR="00250256" w:rsidRPr="00CA2BCE" w:rsidRDefault="00250256"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250256" w:rsidRPr="00CA2BCE" w14:paraId="5BCCD9DB" w14:textId="77777777" w:rsidTr="007067BA">
        <w:tc>
          <w:tcPr>
            <w:tcW w:w="4842" w:type="dxa"/>
            <w:tcBorders>
              <w:top w:val="nil"/>
              <w:left w:val="nil"/>
              <w:bottom w:val="nil"/>
              <w:right w:val="nil"/>
            </w:tcBorders>
            <w:vAlign w:val="bottom"/>
          </w:tcPr>
          <w:p w14:paraId="072071F6" w14:textId="77777777" w:rsidR="00250256" w:rsidRPr="00CA2BCE" w:rsidRDefault="00250256" w:rsidP="00250256">
            <w:pPr>
              <w:spacing w:line="240" w:lineRule="auto"/>
              <w:ind w:left="418"/>
              <w:rPr>
                <w:rFonts w:ascii="Browallia New" w:eastAsia="Arial Unicode MS" w:hAnsi="Browallia New" w:cs="Browallia New"/>
                <w:sz w:val="26"/>
                <w:szCs w:val="26"/>
                <w:cs/>
              </w:rPr>
            </w:pPr>
            <w:r w:rsidRPr="00CA2BCE">
              <w:rPr>
                <w:rFonts w:ascii="Browallia New" w:eastAsia="Arial Unicode MS" w:hAnsi="Browallia New" w:cs="Browallia New"/>
                <w:sz w:val="26"/>
                <w:szCs w:val="26"/>
                <w:cs/>
              </w:rPr>
              <w:t>เงินปันผลรับ</w:t>
            </w:r>
          </w:p>
        </w:tc>
        <w:tc>
          <w:tcPr>
            <w:tcW w:w="1152" w:type="dxa"/>
            <w:vAlign w:val="bottom"/>
          </w:tcPr>
          <w:p w14:paraId="02C0A3D7" w14:textId="60B8C5DA" w:rsidR="00250256" w:rsidRPr="00CA2BCE" w:rsidRDefault="00EC6A35" w:rsidP="00250256">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79</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375</w:t>
            </w:r>
            <w:r w:rsidRPr="00CA2BCE">
              <w:rPr>
                <w:rFonts w:ascii="Browallia New" w:hAnsi="Browallia New" w:cs="Browallia New"/>
                <w:sz w:val="26"/>
                <w:szCs w:val="26"/>
                <w:lang w:val="en-US"/>
              </w:rPr>
              <w:t>)</w:t>
            </w:r>
          </w:p>
        </w:tc>
        <w:tc>
          <w:tcPr>
            <w:tcW w:w="1152" w:type="dxa"/>
            <w:vAlign w:val="bottom"/>
          </w:tcPr>
          <w:p w14:paraId="335A2ECC" w14:textId="28F5E92C" w:rsidR="00250256" w:rsidRPr="00CA2BCE" w:rsidRDefault="00250256"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34</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287</w:t>
            </w:r>
            <w:r w:rsidRPr="00CA2BCE">
              <w:rPr>
                <w:rFonts w:ascii="Browallia New" w:hAnsi="Browallia New" w:cs="Browallia New"/>
                <w:sz w:val="26"/>
                <w:szCs w:val="26"/>
                <w:lang w:val="en-US"/>
              </w:rPr>
              <w:t>)</w:t>
            </w:r>
          </w:p>
        </w:tc>
        <w:tc>
          <w:tcPr>
            <w:tcW w:w="1152" w:type="dxa"/>
            <w:vAlign w:val="bottom"/>
          </w:tcPr>
          <w:p w14:paraId="25C20ABA" w14:textId="0D3CE262" w:rsidR="00250256" w:rsidRPr="00CA2BCE" w:rsidRDefault="009977A9" w:rsidP="00250256">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152" w:type="dxa"/>
            <w:vAlign w:val="bottom"/>
          </w:tcPr>
          <w:p w14:paraId="2022380C" w14:textId="5851CD64" w:rsidR="00250256" w:rsidRPr="00CA2BCE" w:rsidRDefault="00250256" w:rsidP="00250256">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250256" w:rsidRPr="00CA2BCE" w14:paraId="25D98A14" w14:textId="77777777" w:rsidTr="007067BA">
        <w:tc>
          <w:tcPr>
            <w:tcW w:w="4842" w:type="dxa"/>
            <w:tcBorders>
              <w:top w:val="nil"/>
              <w:left w:val="nil"/>
              <w:bottom w:val="nil"/>
              <w:right w:val="nil"/>
            </w:tcBorders>
            <w:vAlign w:val="bottom"/>
          </w:tcPr>
          <w:p w14:paraId="5CCE9AEC" w14:textId="77777777" w:rsidR="00250256" w:rsidRPr="00CA2BCE" w:rsidRDefault="00250256" w:rsidP="00250256">
            <w:pPr>
              <w:spacing w:line="240" w:lineRule="auto"/>
              <w:ind w:left="418"/>
              <w:rPr>
                <w:rFonts w:ascii="Browallia New" w:eastAsia="Arial Unicode MS" w:hAnsi="Browallia New" w:cs="Browallia New"/>
                <w:sz w:val="26"/>
                <w:szCs w:val="26"/>
                <w:cs/>
              </w:rPr>
            </w:pPr>
            <w:r w:rsidRPr="00CA2BCE">
              <w:rPr>
                <w:rFonts w:ascii="Browallia New" w:hAnsi="Browallia New" w:cs="Browallia New"/>
                <w:sz w:val="26"/>
                <w:szCs w:val="26"/>
                <w:cs/>
              </w:rPr>
              <w:t>ผลต่างอัตราแลกเปลี่ยน</w:t>
            </w:r>
          </w:p>
        </w:tc>
        <w:tc>
          <w:tcPr>
            <w:tcW w:w="1152" w:type="dxa"/>
            <w:vAlign w:val="bottom"/>
          </w:tcPr>
          <w:p w14:paraId="7D1A2CF1" w14:textId="5EA02AE7" w:rsidR="00250256" w:rsidRPr="00CA2BCE" w:rsidRDefault="00EC6A35" w:rsidP="0025025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018</w:t>
            </w:r>
            <w:r w:rsidRPr="00CA2BCE">
              <w:rPr>
                <w:rFonts w:ascii="Browallia New" w:hAnsi="Browallia New" w:cs="Browallia New"/>
                <w:sz w:val="26"/>
                <w:szCs w:val="26"/>
                <w:lang w:val="en-US"/>
              </w:rPr>
              <w:t>)</w:t>
            </w:r>
          </w:p>
        </w:tc>
        <w:tc>
          <w:tcPr>
            <w:tcW w:w="1152" w:type="dxa"/>
            <w:vAlign w:val="bottom"/>
          </w:tcPr>
          <w:p w14:paraId="703B1840" w14:textId="11F027E9" w:rsidR="00250256" w:rsidRPr="00CA2BCE" w:rsidRDefault="00583C55" w:rsidP="0025025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497</w:t>
            </w:r>
          </w:p>
        </w:tc>
        <w:tc>
          <w:tcPr>
            <w:tcW w:w="1152" w:type="dxa"/>
            <w:vAlign w:val="bottom"/>
          </w:tcPr>
          <w:p w14:paraId="261E5573" w14:textId="73C586F7" w:rsidR="00250256" w:rsidRPr="00CA2BCE" w:rsidRDefault="009977A9" w:rsidP="00250256">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152" w:type="dxa"/>
            <w:vAlign w:val="bottom"/>
          </w:tcPr>
          <w:p w14:paraId="74C0DC8A" w14:textId="47ABFD97" w:rsidR="00250256" w:rsidRPr="00CA2BCE" w:rsidRDefault="00250256" w:rsidP="00250256">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r>
      <w:tr w:rsidR="00250256" w:rsidRPr="00CA2BCE" w14:paraId="1E5C9EF2" w14:textId="77777777" w:rsidTr="007067BA">
        <w:tc>
          <w:tcPr>
            <w:tcW w:w="4842" w:type="dxa"/>
            <w:tcBorders>
              <w:top w:val="nil"/>
              <w:left w:val="nil"/>
              <w:bottom w:val="nil"/>
              <w:right w:val="nil"/>
            </w:tcBorders>
            <w:vAlign w:val="bottom"/>
          </w:tcPr>
          <w:p w14:paraId="2592E321" w14:textId="77777777" w:rsidR="00250256" w:rsidRPr="00CA2BCE" w:rsidRDefault="00250256" w:rsidP="00250256">
            <w:pPr>
              <w:spacing w:line="240" w:lineRule="auto"/>
              <w:ind w:left="418"/>
              <w:rPr>
                <w:rFonts w:ascii="Browallia New" w:hAnsi="Browallia New" w:cs="Browallia New"/>
                <w:sz w:val="26"/>
                <w:szCs w:val="26"/>
                <w:cs/>
                <w:lang w:val="en-US"/>
              </w:rPr>
            </w:pPr>
            <w:r w:rsidRPr="00CA2BCE">
              <w:rPr>
                <w:rFonts w:ascii="Browallia New" w:hAnsi="Browallia New" w:cs="Browallia New"/>
                <w:sz w:val="26"/>
                <w:szCs w:val="26"/>
                <w:cs/>
              </w:rPr>
              <w:t>มูลค่าตามบัญชีสิ้นปี - สุทธิ</w:t>
            </w:r>
          </w:p>
        </w:tc>
        <w:tc>
          <w:tcPr>
            <w:tcW w:w="1152" w:type="dxa"/>
            <w:vAlign w:val="bottom"/>
          </w:tcPr>
          <w:p w14:paraId="0F2035DE" w14:textId="23DC9F61" w:rsidR="00250256" w:rsidRPr="00CA2BCE" w:rsidRDefault="00583C55" w:rsidP="002502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EC6A35" w:rsidRPr="00CA2BCE">
              <w:rPr>
                <w:rFonts w:ascii="Browallia New" w:hAnsi="Browallia New" w:cs="Browallia New"/>
                <w:sz w:val="26"/>
                <w:szCs w:val="26"/>
                <w:lang w:val="en-US"/>
              </w:rPr>
              <w:t>,</w:t>
            </w:r>
            <w:r w:rsidRPr="00CA2BCE">
              <w:rPr>
                <w:rFonts w:ascii="Browallia New" w:hAnsi="Browallia New" w:cs="Browallia New"/>
                <w:sz w:val="26"/>
                <w:szCs w:val="26"/>
              </w:rPr>
              <w:t>130</w:t>
            </w:r>
            <w:r w:rsidR="00EC6A35" w:rsidRPr="00CA2BCE">
              <w:rPr>
                <w:rFonts w:ascii="Browallia New" w:hAnsi="Browallia New" w:cs="Browallia New"/>
                <w:sz w:val="26"/>
                <w:szCs w:val="26"/>
                <w:lang w:val="en-US"/>
              </w:rPr>
              <w:t>,</w:t>
            </w:r>
            <w:r w:rsidRPr="00CA2BCE">
              <w:rPr>
                <w:rFonts w:ascii="Browallia New" w:hAnsi="Browallia New" w:cs="Browallia New"/>
                <w:sz w:val="26"/>
                <w:szCs w:val="26"/>
              </w:rPr>
              <w:t>475</w:t>
            </w:r>
          </w:p>
        </w:tc>
        <w:tc>
          <w:tcPr>
            <w:tcW w:w="1152" w:type="dxa"/>
            <w:vAlign w:val="bottom"/>
          </w:tcPr>
          <w:p w14:paraId="61BF470F" w14:textId="7D110187" w:rsidR="00250256" w:rsidRPr="00CA2BCE" w:rsidRDefault="00583C55" w:rsidP="002502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605</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664</w:t>
            </w:r>
          </w:p>
        </w:tc>
        <w:tc>
          <w:tcPr>
            <w:tcW w:w="1152" w:type="dxa"/>
            <w:vAlign w:val="bottom"/>
          </w:tcPr>
          <w:p w14:paraId="0215FA3F" w14:textId="2F05E24D" w:rsidR="00250256" w:rsidRPr="00CA2BCE" w:rsidRDefault="00583C55" w:rsidP="00250256">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755</w:t>
            </w:r>
            <w:r w:rsidR="009977A9" w:rsidRPr="00CA2BCE">
              <w:rPr>
                <w:rFonts w:ascii="Browallia New" w:hAnsi="Browallia New" w:cs="Browallia New"/>
                <w:sz w:val="26"/>
                <w:szCs w:val="26"/>
                <w:lang w:val="en-US"/>
              </w:rPr>
              <w:t>,</w:t>
            </w:r>
            <w:r w:rsidRPr="00CA2BCE">
              <w:rPr>
                <w:rFonts w:ascii="Browallia New" w:hAnsi="Browallia New" w:cs="Browallia New"/>
                <w:sz w:val="26"/>
                <w:szCs w:val="26"/>
              </w:rPr>
              <w:t>223</w:t>
            </w:r>
          </w:p>
        </w:tc>
        <w:tc>
          <w:tcPr>
            <w:tcW w:w="1152" w:type="dxa"/>
            <w:vAlign w:val="bottom"/>
          </w:tcPr>
          <w:p w14:paraId="202DF6AA" w14:textId="6C0828C7" w:rsidR="00250256" w:rsidRPr="00CA2BCE" w:rsidRDefault="00583C55" w:rsidP="00250256">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582</w:t>
            </w:r>
            <w:r w:rsidR="00250256" w:rsidRPr="00CA2BCE">
              <w:rPr>
                <w:rFonts w:ascii="Browallia New" w:hAnsi="Browallia New" w:cs="Browallia New"/>
                <w:sz w:val="26"/>
                <w:szCs w:val="26"/>
                <w:lang w:val="en-US"/>
              </w:rPr>
              <w:t>,</w:t>
            </w:r>
            <w:r w:rsidRPr="00CA2BCE">
              <w:rPr>
                <w:rFonts w:ascii="Browallia New" w:hAnsi="Browallia New" w:cs="Browallia New"/>
                <w:sz w:val="26"/>
                <w:szCs w:val="26"/>
              </w:rPr>
              <w:t>373</w:t>
            </w:r>
          </w:p>
        </w:tc>
      </w:tr>
    </w:tbl>
    <w:p w14:paraId="624A6375" w14:textId="77777777" w:rsidR="0073622C" w:rsidRPr="00CA2BCE" w:rsidRDefault="0073622C" w:rsidP="0073622C">
      <w:pPr>
        <w:ind w:left="540"/>
        <w:rPr>
          <w:rFonts w:ascii="Browallia New" w:hAnsi="Browallia New" w:cs="Browallia New"/>
          <w:cs/>
          <w:lang w:val="en-US"/>
        </w:rPr>
      </w:pPr>
    </w:p>
    <w:p w14:paraId="13D274F7" w14:textId="77777777" w:rsidR="002A1CC7" w:rsidRPr="00CA2BCE" w:rsidRDefault="002A1CC7">
      <w:pPr>
        <w:spacing w:after="160" w:line="259" w:lineRule="auto"/>
        <w:rPr>
          <w:rFonts w:ascii="Browallia New" w:hAnsi="Browallia New" w:cs="Browallia New"/>
          <w:sz w:val="26"/>
          <w:szCs w:val="26"/>
          <w:cs/>
          <w:lang w:val="en-US"/>
        </w:rPr>
      </w:pPr>
      <w:r w:rsidRPr="00CA2BCE">
        <w:rPr>
          <w:rFonts w:ascii="Browallia New" w:hAnsi="Browallia New" w:cs="Browallia New"/>
          <w:sz w:val="26"/>
          <w:szCs w:val="26"/>
          <w:cs/>
          <w:lang w:val="en-US"/>
        </w:rPr>
        <w:br w:type="page"/>
      </w:r>
    </w:p>
    <w:p w14:paraId="5AD66C86" w14:textId="4739E9FD" w:rsidR="0073622C" w:rsidRPr="00CA2BCE" w:rsidRDefault="0073622C" w:rsidP="0073622C">
      <w:pPr>
        <w:ind w:left="540"/>
        <w:rPr>
          <w:rFonts w:ascii="Browallia New" w:hAnsi="Browallia New" w:cs="Browallia New"/>
          <w:sz w:val="26"/>
          <w:szCs w:val="26"/>
          <w:lang w:val="en-US"/>
        </w:rPr>
      </w:pPr>
      <w:r w:rsidRPr="00CA2BCE">
        <w:rPr>
          <w:rFonts w:ascii="Browallia New" w:hAnsi="Browallia New" w:cs="Browallia New"/>
          <w:sz w:val="26"/>
          <w:szCs w:val="26"/>
          <w:cs/>
          <w:lang w:val="en-US"/>
        </w:rPr>
        <w:lastRenderedPageBreak/>
        <w:t>รายการเคลื่อนไหวที่สำคัญของเงินลงทุนในการร่วมค้ามีดังต่อไปนี้</w:t>
      </w:r>
    </w:p>
    <w:p w14:paraId="0AF65868" w14:textId="77777777" w:rsidR="002A1CC7" w:rsidRPr="00CA2BCE" w:rsidRDefault="002A1CC7" w:rsidP="00332FA9">
      <w:pPr>
        <w:ind w:left="540"/>
        <w:rPr>
          <w:rFonts w:ascii="Browallia New" w:hAnsi="Browallia New" w:cs="Browallia New"/>
          <w:b/>
          <w:bCs/>
          <w:sz w:val="26"/>
          <w:szCs w:val="26"/>
        </w:rPr>
      </w:pPr>
    </w:p>
    <w:p w14:paraId="6C6AC897" w14:textId="62F346CA" w:rsidR="00332FA9" w:rsidRPr="00CA2BCE" w:rsidRDefault="00332FA9" w:rsidP="00332FA9">
      <w:pPr>
        <w:ind w:left="540"/>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p w14:paraId="0CB775E7" w14:textId="7532CCEC" w:rsidR="00332FA9" w:rsidRPr="00CA2BCE" w:rsidRDefault="00332FA9" w:rsidP="00332FA9">
      <w:pPr>
        <w:ind w:left="540"/>
        <w:rPr>
          <w:rFonts w:ascii="Browallia New" w:hAnsi="Browallia New" w:cs="Browallia New"/>
          <w:b/>
          <w:bCs/>
          <w:sz w:val="26"/>
          <w:szCs w:val="26"/>
        </w:rPr>
      </w:pPr>
    </w:p>
    <w:p w14:paraId="70383B5D" w14:textId="77777777" w:rsidR="00332FA9" w:rsidRPr="00CA2BCE" w:rsidRDefault="00332FA9" w:rsidP="00332FA9">
      <w:pPr>
        <w:ind w:left="540"/>
        <w:jc w:val="thaiDistribute"/>
        <w:rPr>
          <w:rFonts w:ascii="Browallia New" w:eastAsia="Browallia New" w:hAnsi="Browallia New" w:cs="Browallia New"/>
          <w:b/>
          <w:bCs/>
          <w:sz w:val="26"/>
          <w:szCs w:val="26"/>
          <w:lang w:val="en-US"/>
        </w:rPr>
      </w:pPr>
      <w:proofErr w:type="spellStart"/>
      <w:r w:rsidRPr="00CA2BCE">
        <w:rPr>
          <w:rFonts w:ascii="Browallia New" w:eastAsia="Browallia New" w:hAnsi="Browallia New" w:cs="Browallia New"/>
          <w:b/>
          <w:bCs/>
          <w:sz w:val="26"/>
          <w:szCs w:val="26"/>
          <w:lang w:val="en-US"/>
        </w:rPr>
        <w:t>reNIKOLA</w:t>
      </w:r>
      <w:proofErr w:type="spellEnd"/>
      <w:r w:rsidRPr="00CA2BCE">
        <w:rPr>
          <w:rFonts w:ascii="Browallia New" w:eastAsia="Browallia New" w:hAnsi="Browallia New" w:cs="Browallia New"/>
          <w:b/>
          <w:bCs/>
          <w:sz w:val="26"/>
          <w:szCs w:val="26"/>
          <w:lang w:val="en-US"/>
        </w:rPr>
        <w:t xml:space="preserve"> Holdings </w:t>
      </w:r>
      <w:proofErr w:type="spellStart"/>
      <w:r w:rsidRPr="00CA2BCE">
        <w:rPr>
          <w:rFonts w:ascii="Browallia New" w:eastAsia="Browallia New" w:hAnsi="Browallia New" w:cs="Browallia New"/>
          <w:b/>
          <w:bCs/>
          <w:sz w:val="26"/>
          <w:szCs w:val="26"/>
          <w:lang w:val="en-US"/>
        </w:rPr>
        <w:t>Sdn</w:t>
      </w:r>
      <w:proofErr w:type="spellEnd"/>
      <w:r w:rsidRPr="00CA2BCE">
        <w:rPr>
          <w:rFonts w:ascii="Browallia New" w:eastAsia="Browallia New" w:hAnsi="Browallia New" w:cs="Browallia New"/>
          <w:b/>
          <w:bCs/>
          <w:sz w:val="26"/>
          <w:szCs w:val="26"/>
          <w:lang w:val="en-US"/>
        </w:rPr>
        <w:t>. Bhd.</w:t>
      </w:r>
      <w:r w:rsidRPr="00CA2BCE">
        <w:rPr>
          <w:rFonts w:ascii="Browallia New" w:eastAsia="Browallia New" w:hAnsi="Browallia New" w:cs="Browallia New"/>
          <w:b/>
          <w:bCs/>
          <w:sz w:val="26"/>
          <w:szCs w:val="26"/>
          <w:cs/>
        </w:rPr>
        <w:t xml:space="preserve"> </w:t>
      </w:r>
      <w:r w:rsidRPr="00CA2BCE">
        <w:rPr>
          <w:rFonts w:ascii="Browallia New" w:eastAsia="Browallia New" w:hAnsi="Browallia New" w:cs="Browallia New"/>
          <w:b/>
          <w:bCs/>
          <w:sz w:val="26"/>
          <w:szCs w:val="26"/>
          <w:lang w:val="en-US"/>
        </w:rPr>
        <w:t>(“</w:t>
      </w:r>
      <w:proofErr w:type="spellStart"/>
      <w:r w:rsidRPr="00CA2BCE">
        <w:rPr>
          <w:rFonts w:ascii="Browallia New" w:eastAsia="Browallia New" w:hAnsi="Browallia New" w:cs="Browallia New"/>
          <w:b/>
          <w:bCs/>
          <w:sz w:val="26"/>
          <w:szCs w:val="26"/>
          <w:lang w:val="en-US"/>
        </w:rPr>
        <w:t>reNIKOLA</w:t>
      </w:r>
      <w:proofErr w:type="spellEnd"/>
      <w:r w:rsidRPr="00CA2BCE">
        <w:rPr>
          <w:rFonts w:ascii="Browallia New" w:eastAsia="Browallia New" w:hAnsi="Browallia New" w:cs="Browallia New"/>
          <w:b/>
          <w:bCs/>
          <w:sz w:val="26"/>
          <w:szCs w:val="26"/>
          <w:lang w:val="en-US"/>
        </w:rPr>
        <w:t>”)</w:t>
      </w:r>
    </w:p>
    <w:p w14:paraId="384A5061" w14:textId="77777777" w:rsidR="00332FA9" w:rsidRPr="00CA2BCE" w:rsidRDefault="00332FA9" w:rsidP="00332FA9">
      <w:pPr>
        <w:ind w:left="540"/>
        <w:rPr>
          <w:rFonts w:ascii="Browallia New" w:eastAsia="Browallia New" w:hAnsi="Browallia New" w:cs="Browallia New"/>
          <w:sz w:val="26"/>
          <w:szCs w:val="26"/>
        </w:rPr>
      </w:pPr>
    </w:p>
    <w:p w14:paraId="15FA5ACE" w14:textId="1D7BC0EF" w:rsidR="00332FA9" w:rsidRPr="00CA2BCE" w:rsidRDefault="00332FA9" w:rsidP="00332FA9">
      <w:pPr>
        <w:ind w:left="540"/>
        <w:jc w:val="thaiDistribute"/>
        <w:rPr>
          <w:rFonts w:ascii="Browallia New" w:eastAsia="Browallia New" w:hAnsi="Browallia New" w:cs="Browallia New"/>
          <w:sz w:val="26"/>
          <w:szCs w:val="26"/>
          <w:cs/>
        </w:rPr>
      </w:pPr>
      <w:r w:rsidRPr="00CA2BCE">
        <w:rPr>
          <w:rFonts w:ascii="Browallia New" w:eastAsia="Browallia New" w:hAnsi="Browallia New" w:cs="Browallia New"/>
          <w:sz w:val="26"/>
          <w:szCs w:val="26"/>
          <w:cs/>
        </w:rPr>
        <w:t>ในระหว่างไตรมาสที่สองของปี พ.ศ.</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rPr>
        <w:t xml:space="preserve"> </w:t>
      </w:r>
      <w:proofErr w:type="spellStart"/>
      <w:r w:rsidRPr="00CA2BCE">
        <w:rPr>
          <w:rFonts w:ascii="Browallia New" w:eastAsia="Browallia New" w:hAnsi="Browallia New" w:cs="Browallia New"/>
          <w:sz w:val="26"/>
          <w:szCs w:val="26"/>
        </w:rPr>
        <w:t>BGP</w:t>
      </w:r>
      <w:proofErr w:type="spellEnd"/>
      <w:r w:rsidRPr="00CA2BCE">
        <w:rPr>
          <w:rFonts w:ascii="Browallia New" w:eastAsia="Browallia New" w:hAnsi="Browallia New" w:cs="Browallia New"/>
          <w:sz w:val="26"/>
          <w:szCs w:val="26"/>
        </w:rPr>
        <w:t xml:space="preserve"> (Malaysia) </w:t>
      </w:r>
      <w:r w:rsidRPr="00CA2BCE">
        <w:rPr>
          <w:rFonts w:ascii="Browallia New" w:eastAsia="Browallia New" w:hAnsi="Browallia New" w:cs="Browallia New"/>
          <w:sz w:val="26"/>
          <w:szCs w:val="26"/>
          <w:cs/>
        </w:rPr>
        <w:t xml:space="preserve">ตกลงเข้าลงทุนใน </w:t>
      </w:r>
      <w:r w:rsidR="00583C55" w:rsidRPr="00CA2BCE">
        <w:rPr>
          <w:rFonts w:ascii="Browallia New" w:eastAsia="Browallia New" w:hAnsi="Browallia New" w:cs="Browallia New"/>
          <w:sz w:val="26"/>
          <w:szCs w:val="26"/>
        </w:rPr>
        <w:t>3</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บริษัท ได้แก่ </w:t>
      </w:r>
      <w:proofErr w:type="spellStart"/>
      <w:r w:rsidRPr="00CA2BCE">
        <w:rPr>
          <w:rFonts w:ascii="Browallia New" w:eastAsia="Browallia New" w:hAnsi="Browallia New" w:cs="Browallia New"/>
          <w:sz w:val="26"/>
          <w:szCs w:val="26"/>
          <w:lang w:val="en-US"/>
        </w:rPr>
        <w:t>reNIKOLA</w:t>
      </w:r>
      <w:proofErr w:type="spellEnd"/>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lang w:val="en-US"/>
        </w:rPr>
        <w:t>Tamara East</w:t>
      </w:r>
      <w:r w:rsidRPr="00CA2BCE">
        <w:rPr>
          <w:rFonts w:ascii="Browallia New" w:eastAsia="Browallia New" w:hAnsi="Browallia New" w:cs="Browallia New"/>
          <w:sz w:val="26"/>
          <w:szCs w:val="26"/>
          <w:cs/>
        </w:rPr>
        <w:t xml:space="preserve"> </w:t>
      </w:r>
      <w:r w:rsidRPr="00CA2BCE">
        <w:rPr>
          <w:rFonts w:ascii="Browallia New" w:eastAsia="Browallia New" w:hAnsi="Browallia New" w:cs="Browallia New"/>
          <w:spacing w:val="-6"/>
          <w:sz w:val="26"/>
          <w:szCs w:val="26"/>
        </w:rPr>
        <w:t>(</w:t>
      </w:r>
      <w:r w:rsidRPr="00CA2BCE">
        <w:rPr>
          <w:rFonts w:ascii="Browallia New" w:eastAsia="Browallia New" w:hAnsi="Browallia New" w:cs="Browallia New"/>
          <w:spacing w:val="-6"/>
          <w:sz w:val="26"/>
          <w:szCs w:val="26"/>
          <w:cs/>
        </w:rPr>
        <w:t>หมายเหตุ</w:t>
      </w:r>
      <w:r w:rsidR="00775A78" w:rsidRPr="00CA2BCE">
        <w:rPr>
          <w:rFonts w:ascii="Browallia New" w:eastAsia="Browallia New" w:hAnsi="Browallia New" w:cs="Browallia New"/>
          <w:spacing w:val="-6"/>
          <w:sz w:val="26"/>
          <w:szCs w:val="26"/>
        </w:rPr>
        <w:t xml:space="preserve"> </w:t>
      </w:r>
      <w:r w:rsidR="00583C55" w:rsidRPr="00CA2BCE">
        <w:rPr>
          <w:rFonts w:ascii="Browallia New" w:eastAsia="Browallia New" w:hAnsi="Browallia New" w:cs="Browallia New"/>
          <w:spacing w:val="-6"/>
          <w:sz w:val="26"/>
          <w:szCs w:val="26"/>
        </w:rPr>
        <w:t>16</w:t>
      </w:r>
      <w:r w:rsidRPr="00CA2BCE">
        <w:rPr>
          <w:rFonts w:ascii="Browallia New" w:eastAsia="Browallia New" w:hAnsi="Browallia New" w:cs="Browallia New"/>
          <w:spacing w:val="-6"/>
          <w:sz w:val="26"/>
          <w:szCs w:val="26"/>
        </w:rPr>
        <w:t xml:space="preserve">) </w:t>
      </w:r>
      <w:r w:rsidRPr="00CA2BCE">
        <w:rPr>
          <w:rFonts w:ascii="Browallia New" w:eastAsia="Browallia New" w:hAnsi="Browallia New" w:cs="Browallia New"/>
          <w:spacing w:val="-6"/>
          <w:sz w:val="26"/>
          <w:szCs w:val="26"/>
          <w:cs/>
        </w:rPr>
        <w:t>และ</w:t>
      </w:r>
      <w:r w:rsidRPr="00CA2BCE">
        <w:rPr>
          <w:rFonts w:ascii="Browallia New" w:eastAsia="Browallia New" w:hAnsi="Browallia New" w:cs="Browallia New"/>
          <w:spacing w:val="-6"/>
          <w:sz w:val="26"/>
          <w:szCs w:val="26"/>
        </w:rPr>
        <w:t xml:space="preserve"> RE </w:t>
      </w:r>
      <w:proofErr w:type="spellStart"/>
      <w:r w:rsidRPr="00CA2BCE">
        <w:rPr>
          <w:rFonts w:ascii="Browallia New" w:eastAsia="Browallia New" w:hAnsi="Browallia New" w:cs="Browallia New"/>
          <w:spacing w:val="-6"/>
          <w:sz w:val="26"/>
          <w:szCs w:val="26"/>
        </w:rPr>
        <w:t>Gebeng</w:t>
      </w:r>
      <w:proofErr w:type="spellEnd"/>
      <w:r w:rsidRPr="00CA2BCE">
        <w:rPr>
          <w:rFonts w:ascii="Browallia New" w:eastAsia="Browallia New" w:hAnsi="Browallia New" w:cs="Browallia New"/>
          <w:spacing w:val="-6"/>
          <w:sz w:val="26"/>
          <w:szCs w:val="26"/>
        </w:rPr>
        <w:t xml:space="preserve"> </w:t>
      </w:r>
      <w:proofErr w:type="spellStart"/>
      <w:r w:rsidRPr="00CA2BCE">
        <w:rPr>
          <w:rFonts w:ascii="Browallia New" w:eastAsia="Browallia New" w:hAnsi="Browallia New" w:cs="Browallia New"/>
          <w:spacing w:val="-6"/>
          <w:sz w:val="26"/>
          <w:szCs w:val="26"/>
        </w:rPr>
        <w:t>BKH</w:t>
      </w:r>
      <w:proofErr w:type="spellEnd"/>
      <w:r w:rsidRPr="00CA2BCE">
        <w:rPr>
          <w:rFonts w:ascii="Browallia New" w:eastAsia="Browallia New" w:hAnsi="Browallia New" w:cs="Browallia New"/>
          <w:spacing w:val="-6"/>
          <w:sz w:val="26"/>
          <w:szCs w:val="26"/>
        </w:rPr>
        <w:t xml:space="preserve"> </w:t>
      </w:r>
      <w:proofErr w:type="spellStart"/>
      <w:r w:rsidRPr="00CA2BCE">
        <w:rPr>
          <w:rFonts w:ascii="Browallia New" w:eastAsia="Browallia New" w:hAnsi="Browallia New" w:cs="Browallia New"/>
          <w:spacing w:val="-6"/>
          <w:sz w:val="26"/>
          <w:szCs w:val="26"/>
        </w:rPr>
        <w:t>Sdn</w:t>
      </w:r>
      <w:proofErr w:type="spellEnd"/>
      <w:r w:rsidRPr="00CA2BCE">
        <w:rPr>
          <w:rFonts w:ascii="Browallia New" w:eastAsia="Browallia New" w:hAnsi="Browallia New" w:cs="Browallia New"/>
          <w:spacing w:val="-6"/>
          <w:sz w:val="26"/>
          <w:szCs w:val="26"/>
        </w:rPr>
        <w:t>. Bhd. (</w:t>
      </w:r>
      <w:r w:rsidRPr="00CA2BCE">
        <w:rPr>
          <w:rFonts w:ascii="Browallia New" w:eastAsia="Browallia New" w:hAnsi="Browallia New" w:cs="Browallia New"/>
          <w:spacing w:val="-6"/>
          <w:sz w:val="26"/>
          <w:szCs w:val="26"/>
          <w:cs/>
        </w:rPr>
        <w:t>หมายเหตุ</w:t>
      </w:r>
      <w:r w:rsidR="00775A78" w:rsidRPr="00CA2BCE">
        <w:rPr>
          <w:rFonts w:ascii="Browallia New" w:eastAsia="Browallia New" w:hAnsi="Browallia New" w:cs="Browallia New"/>
          <w:spacing w:val="-6"/>
          <w:sz w:val="26"/>
          <w:szCs w:val="26"/>
        </w:rPr>
        <w:t xml:space="preserve"> </w:t>
      </w:r>
      <w:r w:rsidR="00583C55" w:rsidRPr="00CA2BCE">
        <w:rPr>
          <w:rFonts w:ascii="Browallia New" w:eastAsia="Browallia New" w:hAnsi="Browallia New" w:cs="Browallia New"/>
          <w:spacing w:val="-6"/>
          <w:sz w:val="26"/>
          <w:szCs w:val="26"/>
        </w:rPr>
        <w:t>18</w:t>
      </w:r>
      <w:r w:rsidRPr="00CA2BCE">
        <w:rPr>
          <w:rFonts w:ascii="Browallia New" w:eastAsia="Browallia New" w:hAnsi="Browallia New" w:cs="Browallia New"/>
          <w:spacing w:val="-6"/>
          <w:sz w:val="26"/>
          <w:szCs w:val="26"/>
        </w:rPr>
        <w:t xml:space="preserve">) </w:t>
      </w:r>
      <w:r w:rsidRPr="00CA2BCE">
        <w:rPr>
          <w:rFonts w:ascii="Browallia New" w:eastAsia="Browallia New" w:hAnsi="Browallia New" w:cs="Browallia New"/>
          <w:spacing w:val="-6"/>
          <w:sz w:val="26"/>
          <w:szCs w:val="26"/>
          <w:cs/>
        </w:rPr>
        <w:t>ซึ่งเป็นการลงทุนกับผู้ขายรายเดียวกัน ด้วยมูลค่าการลงทุนรวม</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180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03</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ล้านริงกิต</w:t>
      </w:r>
      <w:r w:rsidRPr="00CA2BCE">
        <w:rPr>
          <w:rFonts w:ascii="Browallia New" w:eastAsia="Browallia New" w:hAnsi="Browallia New" w:cs="Browallia New"/>
          <w:spacing w:val="-4"/>
          <w:sz w:val="26"/>
          <w:szCs w:val="26"/>
          <w:cs/>
        </w:rPr>
        <w:t xml:space="preserve">มาเลเซีย (เทียบเท่า </w:t>
      </w:r>
      <w:r w:rsidR="00583C55" w:rsidRPr="00CA2BCE">
        <w:rPr>
          <w:rFonts w:ascii="Browallia New" w:eastAsia="Browallia New" w:hAnsi="Browallia New" w:cs="Browallia New"/>
          <w:spacing w:val="-4"/>
          <w:sz w:val="26"/>
          <w:szCs w:val="26"/>
        </w:rPr>
        <w:t>1</w:t>
      </w:r>
      <w:r w:rsidRPr="00CA2BCE">
        <w:rPr>
          <w:rFonts w:ascii="Browallia New" w:eastAsia="Browallia New" w:hAnsi="Browallia New" w:cs="Browallia New"/>
          <w:spacing w:val="-4"/>
          <w:sz w:val="26"/>
          <w:szCs w:val="26"/>
        </w:rPr>
        <w:t>,</w:t>
      </w:r>
      <w:r w:rsidR="00583C55" w:rsidRPr="00CA2BCE">
        <w:rPr>
          <w:rFonts w:ascii="Browallia New" w:eastAsia="Browallia New" w:hAnsi="Browallia New" w:cs="Browallia New"/>
          <w:spacing w:val="-4"/>
          <w:sz w:val="26"/>
          <w:szCs w:val="26"/>
        </w:rPr>
        <w:t>418</w:t>
      </w:r>
      <w:r w:rsidRPr="00CA2BCE">
        <w:rPr>
          <w:rFonts w:ascii="Browallia New" w:eastAsia="Browallia New" w:hAnsi="Browallia New" w:cs="Browallia New"/>
          <w:spacing w:val="-4"/>
          <w:sz w:val="26"/>
          <w:szCs w:val="26"/>
        </w:rPr>
        <w:t>.</w:t>
      </w:r>
      <w:r w:rsidR="00583C55" w:rsidRPr="00CA2BCE">
        <w:rPr>
          <w:rFonts w:ascii="Browallia New" w:eastAsia="Browallia New" w:hAnsi="Browallia New" w:cs="Browallia New"/>
          <w:spacing w:val="-4"/>
          <w:sz w:val="26"/>
          <w:szCs w:val="26"/>
        </w:rPr>
        <w:t>77</w:t>
      </w:r>
      <w:r w:rsidRPr="00CA2BCE">
        <w:rPr>
          <w:rFonts w:ascii="Browallia New" w:eastAsia="Browallia New" w:hAnsi="Browallia New" w:cs="Browallia New"/>
          <w:spacing w:val="-4"/>
          <w:sz w:val="26"/>
          <w:szCs w:val="26"/>
        </w:rPr>
        <w:t xml:space="preserve"> </w:t>
      </w:r>
      <w:r w:rsidRPr="00CA2BCE">
        <w:rPr>
          <w:rFonts w:ascii="Browallia New" w:eastAsia="Browallia New" w:hAnsi="Browallia New" w:cs="Browallia New"/>
          <w:spacing w:val="-4"/>
          <w:sz w:val="26"/>
          <w:szCs w:val="26"/>
          <w:cs/>
        </w:rPr>
        <w:t>ล้านบาท)</w:t>
      </w:r>
      <w:r w:rsidRPr="00CA2BCE">
        <w:rPr>
          <w:rFonts w:ascii="Browallia New" w:eastAsia="Browallia New" w:hAnsi="Browallia New" w:cs="Browallia New"/>
          <w:spacing w:val="-4"/>
          <w:sz w:val="26"/>
          <w:szCs w:val="26"/>
        </w:rPr>
        <w:t xml:space="preserve"> </w:t>
      </w:r>
      <w:r w:rsidRPr="00CA2BCE">
        <w:rPr>
          <w:rFonts w:ascii="Browallia New" w:eastAsia="Browallia New" w:hAnsi="Browallia New" w:cs="Browallia New"/>
          <w:spacing w:val="-4"/>
          <w:sz w:val="26"/>
          <w:szCs w:val="26"/>
          <w:cs/>
        </w:rPr>
        <w:t>การลงทุนดังกล่าวถือเป็นการลงทุนรายการเดียวกัน มูลค่าการลงทุนสำหรับแต่ละกิจการ</w:t>
      </w:r>
      <w:r w:rsidRPr="00CA2BCE">
        <w:rPr>
          <w:rFonts w:ascii="Browallia New" w:eastAsia="Browallia New" w:hAnsi="Browallia New" w:cs="Browallia New"/>
          <w:sz w:val="26"/>
          <w:szCs w:val="26"/>
          <w:cs/>
        </w:rPr>
        <w:t>จึงถูกปันส่วนโดยอ้างอิงจากมูลค่ายุติธรรมของแต่ละกิจการ</w:t>
      </w:r>
    </w:p>
    <w:p w14:paraId="407A41D7" w14:textId="77777777" w:rsidR="00332FA9" w:rsidRPr="00CA2BCE" w:rsidRDefault="00332FA9" w:rsidP="00332FA9">
      <w:pPr>
        <w:ind w:left="540"/>
        <w:jc w:val="thaiDistribute"/>
        <w:rPr>
          <w:rFonts w:ascii="Browallia New" w:eastAsia="Browallia New" w:hAnsi="Browallia New" w:cs="Browallia New"/>
          <w:sz w:val="26"/>
          <w:szCs w:val="26"/>
        </w:rPr>
      </w:pPr>
    </w:p>
    <w:p w14:paraId="2D3CA701" w14:textId="579E0E96" w:rsidR="00332FA9" w:rsidRPr="00CA2BCE" w:rsidRDefault="00332FA9" w:rsidP="00332FA9">
      <w:pPr>
        <w:ind w:left="540"/>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 xml:space="preserve">เมื่อวันที่ </w:t>
      </w:r>
      <w:r w:rsidR="00583C55" w:rsidRPr="00CA2BCE">
        <w:rPr>
          <w:rFonts w:ascii="Browallia New" w:eastAsia="Browallia New" w:hAnsi="Browallia New" w:cs="Browallia New"/>
          <w:sz w:val="26"/>
          <w:szCs w:val="26"/>
        </w:rPr>
        <w:t>10</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มิถุนายน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cs/>
        </w:rPr>
        <w:t xml:space="preserve"> </w:t>
      </w:r>
      <w:proofErr w:type="spellStart"/>
      <w:r w:rsidRPr="00CA2BCE">
        <w:rPr>
          <w:rFonts w:ascii="Browallia New" w:eastAsia="Browallia New" w:hAnsi="Browallia New" w:cs="Browallia New"/>
          <w:sz w:val="26"/>
          <w:szCs w:val="26"/>
        </w:rPr>
        <w:t>BGP</w:t>
      </w:r>
      <w:proofErr w:type="spellEnd"/>
      <w:r w:rsidRPr="00CA2BCE">
        <w:rPr>
          <w:rFonts w:ascii="Browallia New" w:eastAsia="Browallia New" w:hAnsi="Browallia New" w:cs="Browallia New"/>
          <w:sz w:val="26"/>
          <w:szCs w:val="26"/>
        </w:rPr>
        <w:t xml:space="preserve"> (Malaysia) </w:t>
      </w:r>
      <w:r w:rsidRPr="00CA2BCE">
        <w:rPr>
          <w:rFonts w:ascii="Browallia New" w:eastAsia="Browallia New" w:hAnsi="Browallia New" w:cs="Browallia New"/>
          <w:sz w:val="26"/>
          <w:szCs w:val="26"/>
          <w:cs/>
        </w:rPr>
        <w:t>ซื้อหุ้นสามัญเพิ่มทุนที่ออกใหม่ของ</w:t>
      </w:r>
      <w:r w:rsidRPr="00CA2BCE">
        <w:rPr>
          <w:rFonts w:ascii="Browallia New" w:eastAsia="Browallia New" w:hAnsi="Browallia New" w:cs="Browallia New"/>
          <w:sz w:val="26"/>
          <w:szCs w:val="26"/>
        </w:rPr>
        <w:t xml:space="preserve"> </w:t>
      </w:r>
      <w:proofErr w:type="spellStart"/>
      <w:r w:rsidRPr="00CA2BCE">
        <w:rPr>
          <w:rFonts w:ascii="Browallia New" w:eastAsia="Browallia New" w:hAnsi="Browallia New" w:cs="Browallia New"/>
          <w:sz w:val="26"/>
          <w:szCs w:val="26"/>
          <w:lang w:val="en-US"/>
        </w:rPr>
        <w:t>reNIKOLA</w:t>
      </w:r>
      <w:proofErr w:type="spellEnd"/>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ในสัดส่วนร้อยละ </w:t>
      </w:r>
      <w:r w:rsidR="00583C55" w:rsidRPr="00CA2BCE">
        <w:rPr>
          <w:rFonts w:ascii="Browallia New" w:eastAsia="Browallia New" w:hAnsi="Browallia New" w:cs="Browallia New"/>
          <w:sz w:val="26"/>
          <w:szCs w:val="26"/>
        </w:rPr>
        <w:t>45</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ของหุ้นทั้งหมด เป็นจำนวนเงิน</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168</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74</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ล้านริงกิตมาเลเซีย (เทียบเท่า </w:t>
      </w:r>
      <w:r w:rsidR="00583C55" w:rsidRPr="00CA2BCE">
        <w:rPr>
          <w:rFonts w:ascii="Browallia New" w:eastAsia="Browallia New" w:hAnsi="Browallia New" w:cs="Browallia New"/>
          <w:sz w:val="26"/>
          <w:szCs w:val="26"/>
        </w:rPr>
        <w:t>1</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329</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79</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ล้านบาท) </w:t>
      </w:r>
      <w:r w:rsidRPr="00CA2BCE">
        <w:rPr>
          <w:rFonts w:ascii="Browallia New" w:eastAsia="Browallia New" w:hAnsi="Browallia New" w:cs="Browallia New"/>
          <w:sz w:val="26"/>
          <w:szCs w:val="26"/>
          <w:cs/>
          <w:lang w:val="en-US"/>
        </w:rPr>
        <w:t>ซึ่งเป็นราคาซื้อตามที่ถูกกำหนดจากการปันส่วนมูลค่าการลงทุนรวม</w:t>
      </w:r>
      <w:r w:rsidRPr="00CA2BCE">
        <w:rPr>
          <w:rFonts w:ascii="Browallia New" w:eastAsia="Browallia New" w:hAnsi="Browallia New" w:cs="Browallia New"/>
          <w:sz w:val="26"/>
          <w:szCs w:val="26"/>
        </w:rPr>
        <w:t xml:space="preserve"> </w:t>
      </w:r>
    </w:p>
    <w:p w14:paraId="1C57C811" w14:textId="77777777" w:rsidR="00CD33D2" w:rsidRPr="00CA2BCE" w:rsidRDefault="00CD33D2" w:rsidP="00332FA9">
      <w:pPr>
        <w:ind w:left="540"/>
        <w:jc w:val="thaiDistribute"/>
        <w:rPr>
          <w:rFonts w:ascii="Browallia New" w:eastAsia="Browallia New" w:hAnsi="Browallia New" w:cs="Browallia New"/>
          <w:sz w:val="26"/>
          <w:szCs w:val="26"/>
        </w:rPr>
      </w:pPr>
    </w:p>
    <w:p w14:paraId="4369D33E" w14:textId="60773F41" w:rsidR="00332FA9" w:rsidRPr="00CA2BCE" w:rsidRDefault="00332FA9" w:rsidP="00332FA9">
      <w:pPr>
        <w:ind w:left="540"/>
        <w:jc w:val="thaiDistribute"/>
        <w:rPr>
          <w:rFonts w:ascii="Browallia New" w:eastAsia="Browallia New" w:hAnsi="Browallia New" w:cs="Browallia New"/>
          <w:sz w:val="26"/>
          <w:szCs w:val="26"/>
          <w:lang w:val="en-US"/>
        </w:rPr>
      </w:pPr>
      <w:proofErr w:type="spellStart"/>
      <w:r w:rsidRPr="00CA2BCE">
        <w:rPr>
          <w:rFonts w:ascii="Browallia New" w:eastAsia="Browallia New" w:hAnsi="Browallia New" w:cs="Browallia New"/>
          <w:spacing w:val="-4"/>
          <w:sz w:val="26"/>
          <w:szCs w:val="26"/>
          <w:lang w:val="en-US"/>
        </w:rPr>
        <w:t>reNIKOLA</w:t>
      </w:r>
      <w:proofErr w:type="spellEnd"/>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เป็นเจ้าของโครงการพลังงานแสงอาทิตย์ที่มีกำลังการผลิตติดตั้งรวม</w:t>
      </w:r>
      <w:r w:rsidRPr="00CA2BCE">
        <w:rPr>
          <w:rFonts w:ascii="Browallia New" w:eastAsia="Browallia New" w:hAnsi="Browallia New" w:cs="Browallia New"/>
          <w:spacing w:val="-4"/>
          <w:sz w:val="26"/>
          <w:szCs w:val="26"/>
          <w:lang w:val="en-US"/>
        </w:rPr>
        <w:t xml:space="preserve"> </w:t>
      </w:r>
      <w:r w:rsidR="00583C55" w:rsidRPr="00CA2BCE">
        <w:rPr>
          <w:rFonts w:ascii="Browallia New" w:eastAsia="Browallia New" w:hAnsi="Browallia New" w:cs="Browallia New"/>
          <w:spacing w:val="-4"/>
          <w:sz w:val="26"/>
          <w:szCs w:val="26"/>
        </w:rPr>
        <w:t>88</w:t>
      </w:r>
      <w:r w:rsidRPr="00CA2BCE">
        <w:rPr>
          <w:rFonts w:ascii="Browallia New" w:eastAsia="Browallia New" w:hAnsi="Browallia New" w:cs="Browallia New"/>
          <w:spacing w:val="-4"/>
          <w:sz w:val="26"/>
          <w:szCs w:val="26"/>
          <w:lang w:val="en-US"/>
        </w:rPr>
        <w:t xml:space="preserve"> </w:t>
      </w:r>
      <w:proofErr w:type="spellStart"/>
      <w:r w:rsidRPr="00CA2BCE">
        <w:rPr>
          <w:rFonts w:ascii="Browallia New" w:eastAsia="Browallia New" w:hAnsi="Browallia New" w:cs="Browallia New"/>
          <w:spacing w:val="-4"/>
          <w:sz w:val="26"/>
          <w:szCs w:val="26"/>
          <w:lang w:val="en-US"/>
        </w:rPr>
        <w:t>MWdc</w:t>
      </w:r>
      <w:proofErr w:type="spellEnd"/>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และมีสัญญาซื้อขายไฟฟ้าระยะยาว</w:t>
      </w:r>
      <w:r w:rsidRPr="00CA2BCE">
        <w:rPr>
          <w:rFonts w:ascii="Browallia New" w:eastAsia="Browallia New" w:hAnsi="Browallia New" w:cs="Browallia New"/>
          <w:spacing w:val="-4"/>
          <w:sz w:val="26"/>
          <w:szCs w:val="26"/>
          <w:lang w:val="en-US"/>
        </w:rPr>
        <w:br/>
      </w:r>
      <w:r w:rsidR="00583C55" w:rsidRPr="00CA2BCE">
        <w:rPr>
          <w:rFonts w:ascii="Browallia New" w:eastAsia="Browallia New" w:hAnsi="Browallia New" w:cs="Browallia New"/>
          <w:sz w:val="26"/>
          <w:szCs w:val="26"/>
        </w:rPr>
        <w:t>21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ปีกับ</w:t>
      </w:r>
      <w:r w:rsidRPr="00CA2BCE">
        <w:rPr>
          <w:rFonts w:ascii="Browallia New" w:eastAsia="Browallia New" w:hAnsi="Browallia New" w:cs="Browallia New"/>
          <w:sz w:val="26"/>
          <w:szCs w:val="26"/>
          <w:lang w:val="en-US"/>
        </w:rPr>
        <w:t xml:space="preserve"> Tenaga Nasional </w:t>
      </w:r>
      <w:proofErr w:type="spellStart"/>
      <w:r w:rsidRPr="00CA2BCE">
        <w:rPr>
          <w:rFonts w:ascii="Browallia New" w:eastAsia="Browallia New" w:hAnsi="Browallia New" w:cs="Browallia New"/>
          <w:sz w:val="26"/>
          <w:szCs w:val="26"/>
          <w:lang w:val="en-US"/>
        </w:rPr>
        <w:t>Berhad</w:t>
      </w:r>
      <w:proofErr w:type="spellEnd"/>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(บริษัทสาธารณูปโภคไฟฟ้าแห่งเดียวในประเทศมาเลเซีย) ดังรายละเอียดต่อไปนี้</w:t>
      </w:r>
    </w:p>
    <w:p w14:paraId="4A193096" w14:textId="25E2EF14" w:rsidR="00332FA9" w:rsidRPr="00CA2BCE" w:rsidRDefault="00332FA9" w:rsidP="0073622C">
      <w:pPr>
        <w:ind w:left="540"/>
        <w:rPr>
          <w:rFonts w:ascii="Browallia New" w:hAnsi="Browallia New" w:cs="Browallia New"/>
          <w:sz w:val="26"/>
          <w:szCs w:val="26"/>
          <w:lang w:val="en-US"/>
        </w:rPr>
      </w:pPr>
    </w:p>
    <w:tbl>
      <w:tblPr>
        <w:tblStyle w:val="TableGrid"/>
        <w:tblW w:w="90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7"/>
        <w:gridCol w:w="1843"/>
        <w:gridCol w:w="992"/>
        <w:gridCol w:w="1843"/>
        <w:gridCol w:w="1804"/>
      </w:tblGrid>
      <w:tr w:rsidR="00332FA9" w:rsidRPr="00CA2BCE" w14:paraId="4917C1B3" w14:textId="77777777" w:rsidTr="00D03C36">
        <w:tc>
          <w:tcPr>
            <w:tcW w:w="2527" w:type="dxa"/>
            <w:vAlign w:val="bottom"/>
          </w:tcPr>
          <w:p w14:paraId="79A1375C"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cs/>
              </w:rPr>
            </w:pPr>
            <w:r w:rsidRPr="00CA2BCE">
              <w:rPr>
                <w:rFonts w:ascii="Browallia New" w:eastAsia="Browallia New" w:hAnsi="Browallia New" w:cs="Browallia New"/>
                <w:b/>
                <w:bCs/>
                <w:sz w:val="24"/>
                <w:szCs w:val="24"/>
                <w:cs/>
              </w:rPr>
              <w:t>บริษัท</w:t>
            </w:r>
          </w:p>
        </w:tc>
        <w:tc>
          <w:tcPr>
            <w:tcW w:w="1843" w:type="dxa"/>
            <w:vAlign w:val="bottom"/>
          </w:tcPr>
          <w:p w14:paraId="38D5B9E9"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cs/>
              </w:rPr>
            </w:pPr>
            <w:r w:rsidRPr="00CA2BCE">
              <w:rPr>
                <w:rFonts w:ascii="Browallia New" w:eastAsia="Browallia New" w:hAnsi="Browallia New" w:cs="Browallia New"/>
                <w:b/>
                <w:bCs/>
                <w:sz w:val="24"/>
                <w:szCs w:val="24"/>
                <w:cs/>
              </w:rPr>
              <w:t>ลักษณะของธุรกิจ</w:t>
            </w:r>
          </w:p>
        </w:tc>
        <w:tc>
          <w:tcPr>
            <w:tcW w:w="992" w:type="dxa"/>
            <w:vAlign w:val="bottom"/>
          </w:tcPr>
          <w:p w14:paraId="7A49F24A"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rPr>
            </w:pPr>
            <w:r w:rsidRPr="00CA2BCE">
              <w:rPr>
                <w:rFonts w:ascii="Browallia New" w:eastAsia="Browallia New" w:hAnsi="Browallia New" w:cs="Browallia New"/>
                <w:b/>
                <w:bCs/>
                <w:sz w:val="24"/>
                <w:szCs w:val="24"/>
                <w:cs/>
              </w:rPr>
              <w:t>กำลังการ</w:t>
            </w:r>
          </w:p>
          <w:p w14:paraId="01E0E823"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rPr>
            </w:pPr>
            <w:r w:rsidRPr="00CA2BCE">
              <w:rPr>
                <w:rFonts w:ascii="Browallia New" w:eastAsia="Browallia New" w:hAnsi="Browallia New" w:cs="Browallia New"/>
                <w:b/>
                <w:bCs/>
                <w:sz w:val="24"/>
                <w:szCs w:val="24"/>
                <w:cs/>
              </w:rPr>
              <w:t>ผลิตติดตั้ง</w:t>
            </w:r>
          </w:p>
          <w:p w14:paraId="2C3645E2"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rPr>
            </w:pPr>
            <w:r w:rsidRPr="00CA2BCE">
              <w:rPr>
                <w:rFonts w:ascii="Browallia New" w:eastAsia="Browallia New" w:hAnsi="Browallia New" w:cs="Browallia New"/>
                <w:b/>
                <w:bCs/>
                <w:sz w:val="24"/>
                <w:szCs w:val="24"/>
              </w:rPr>
              <w:t>(</w:t>
            </w:r>
            <w:proofErr w:type="spellStart"/>
            <w:r w:rsidRPr="00CA2BCE">
              <w:rPr>
                <w:rFonts w:ascii="Browallia New" w:eastAsia="Browallia New" w:hAnsi="Browallia New" w:cs="Browallia New"/>
                <w:b/>
                <w:bCs/>
                <w:sz w:val="24"/>
                <w:szCs w:val="24"/>
              </w:rPr>
              <w:t>MWdc</w:t>
            </w:r>
            <w:proofErr w:type="spellEnd"/>
            <w:r w:rsidRPr="00CA2BCE">
              <w:rPr>
                <w:rFonts w:ascii="Browallia New" w:eastAsia="Browallia New" w:hAnsi="Browallia New" w:cs="Browallia New"/>
                <w:b/>
                <w:bCs/>
                <w:sz w:val="24"/>
                <w:szCs w:val="24"/>
              </w:rPr>
              <w:t>)</w:t>
            </w:r>
          </w:p>
        </w:tc>
        <w:tc>
          <w:tcPr>
            <w:tcW w:w="1843" w:type="dxa"/>
            <w:vAlign w:val="bottom"/>
          </w:tcPr>
          <w:p w14:paraId="3923A74D"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cs/>
              </w:rPr>
            </w:pPr>
            <w:r w:rsidRPr="00CA2BCE">
              <w:rPr>
                <w:rFonts w:ascii="Browallia New" w:eastAsia="Browallia New" w:hAnsi="Browallia New" w:cs="Browallia New"/>
                <w:b/>
                <w:bCs/>
                <w:sz w:val="24"/>
                <w:szCs w:val="24"/>
                <w:cs/>
              </w:rPr>
              <w:t>สถานที่ประกอบธุรกิจ</w:t>
            </w:r>
          </w:p>
        </w:tc>
        <w:tc>
          <w:tcPr>
            <w:tcW w:w="1804" w:type="dxa"/>
            <w:vAlign w:val="bottom"/>
          </w:tcPr>
          <w:p w14:paraId="27D6084B"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rPr>
            </w:pPr>
            <w:r w:rsidRPr="00CA2BCE">
              <w:rPr>
                <w:rFonts w:ascii="Browallia New" w:eastAsia="Browallia New" w:hAnsi="Browallia New" w:cs="Browallia New"/>
                <w:b/>
                <w:bCs/>
                <w:sz w:val="24"/>
                <w:szCs w:val="24"/>
                <w:cs/>
              </w:rPr>
              <w:t>วันเปิดดำเนินการ</w:t>
            </w:r>
          </w:p>
          <w:p w14:paraId="5908FE7C" w14:textId="77777777" w:rsidR="00332FA9" w:rsidRPr="00CA2BCE" w:rsidRDefault="00332FA9" w:rsidP="00D03C36">
            <w:pPr>
              <w:pBdr>
                <w:bottom w:val="single" w:sz="4" w:space="1" w:color="auto"/>
              </w:pBdr>
              <w:jc w:val="center"/>
              <w:rPr>
                <w:rFonts w:ascii="Browallia New" w:eastAsia="Browallia New" w:hAnsi="Browallia New" w:cs="Browallia New"/>
                <w:b/>
                <w:bCs/>
                <w:sz w:val="24"/>
                <w:szCs w:val="24"/>
              </w:rPr>
            </w:pPr>
            <w:r w:rsidRPr="00CA2BCE">
              <w:rPr>
                <w:rFonts w:ascii="Browallia New" w:eastAsia="Browallia New" w:hAnsi="Browallia New" w:cs="Browallia New"/>
                <w:b/>
                <w:bCs/>
                <w:sz w:val="24"/>
                <w:szCs w:val="24"/>
                <w:cs/>
              </w:rPr>
              <w:t>เชิงพาณิชย์</w:t>
            </w:r>
          </w:p>
        </w:tc>
      </w:tr>
      <w:tr w:rsidR="00332FA9" w:rsidRPr="00CA2BCE" w14:paraId="26E77CD4" w14:textId="77777777" w:rsidTr="00D03C36">
        <w:tc>
          <w:tcPr>
            <w:tcW w:w="2527" w:type="dxa"/>
            <w:vAlign w:val="bottom"/>
          </w:tcPr>
          <w:p w14:paraId="2F6EC406" w14:textId="77777777" w:rsidR="00332FA9" w:rsidRPr="00CA2BCE" w:rsidRDefault="00332FA9" w:rsidP="00D03C36">
            <w:pPr>
              <w:jc w:val="center"/>
              <w:rPr>
                <w:rFonts w:ascii="Browallia New" w:eastAsia="Browallia New" w:hAnsi="Browallia New" w:cs="Browallia New"/>
                <w:b/>
                <w:bCs/>
                <w:sz w:val="12"/>
                <w:szCs w:val="12"/>
                <w:cs/>
              </w:rPr>
            </w:pPr>
          </w:p>
        </w:tc>
        <w:tc>
          <w:tcPr>
            <w:tcW w:w="1843" w:type="dxa"/>
            <w:vAlign w:val="bottom"/>
          </w:tcPr>
          <w:p w14:paraId="4762E568" w14:textId="77777777" w:rsidR="00332FA9" w:rsidRPr="00CA2BCE" w:rsidRDefault="00332FA9" w:rsidP="00D03C36">
            <w:pPr>
              <w:jc w:val="center"/>
              <w:rPr>
                <w:rFonts w:ascii="Browallia New" w:eastAsia="Browallia New" w:hAnsi="Browallia New" w:cs="Browallia New"/>
                <w:b/>
                <w:bCs/>
                <w:sz w:val="12"/>
                <w:szCs w:val="12"/>
                <w:cs/>
              </w:rPr>
            </w:pPr>
          </w:p>
        </w:tc>
        <w:tc>
          <w:tcPr>
            <w:tcW w:w="992" w:type="dxa"/>
            <w:vAlign w:val="bottom"/>
          </w:tcPr>
          <w:p w14:paraId="3807AEB5" w14:textId="77777777" w:rsidR="00332FA9" w:rsidRPr="00CA2BCE" w:rsidRDefault="00332FA9" w:rsidP="00D03C36">
            <w:pPr>
              <w:jc w:val="center"/>
              <w:rPr>
                <w:rFonts w:ascii="Browallia New" w:eastAsia="Browallia New" w:hAnsi="Browallia New" w:cs="Browallia New"/>
                <w:b/>
                <w:bCs/>
                <w:sz w:val="12"/>
                <w:szCs w:val="12"/>
                <w:cs/>
              </w:rPr>
            </w:pPr>
          </w:p>
        </w:tc>
        <w:tc>
          <w:tcPr>
            <w:tcW w:w="1843" w:type="dxa"/>
            <w:vAlign w:val="bottom"/>
          </w:tcPr>
          <w:p w14:paraId="19C62D1F" w14:textId="77777777" w:rsidR="00332FA9" w:rsidRPr="00CA2BCE" w:rsidRDefault="00332FA9" w:rsidP="00D03C36">
            <w:pPr>
              <w:jc w:val="center"/>
              <w:rPr>
                <w:rFonts w:ascii="Browallia New" w:eastAsia="Browallia New" w:hAnsi="Browallia New" w:cs="Browallia New"/>
                <w:b/>
                <w:bCs/>
                <w:sz w:val="12"/>
                <w:szCs w:val="12"/>
                <w:cs/>
              </w:rPr>
            </w:pPr>
          </w:p>
        </w:tc>
        <w:tc>
          <w:tcPr>
            <w:tcW w:w="1804" w:type="dxa"/>
            <w:vAlign w:val="bottom"/>
          </w:tcPr>
          <w:p w14:paraId="62BDD028" w14:textId="77777777" w:rsidR="00332FA9" w:rsidRPr="00CA2BCE" w:rsidRDefault="00332FA9" w:rsidP="00D03C36">
            <w:pPr>
              <w:jc w:val="center"/>
              <w:rPr>
                <w:rFonts w:ascii="Browallia New" w:eastAsia="Browallia New" w:hAnsi="Browallia New" w:cs="Browallia New"/>
                <w:b/>
                <w:bCs/>
                <w:sz w:val="12"/>
                <w:szCs w:val="12"/>
                <w:cs/>
              </w:rPr>
            </w:pPr>
          </w:p>
        </w:tc>
      </w:tr>
      <w:tr w:rsidR="00332FA9" w:rsidRPr="00CA2BCE" w14:paraId="2BB553B1" w14:textId="77777777" w:rsidTr="00D03C36">
        <w:tc>
          <w:tcPr>
            <w:tcW w:w="2527" w:type="dxa"/>
          </w:tcPr>
          <w:p w14:paraId="19AC92E1" w14:textId="77777777" w:rsidR="00332FA9" w:rsidRPr="00CA2BCE" w:rsidRDefault="00332FA9" w:rsidP="00D03C36">
            <w:pPr>
              <w:rPr>
                <w:rFonts w:ascii="Browallia New" w:eastAsia="Browallia New" w:hAnsi="Browallia New" w:cs="Browallia New"/>
                <w:spacing w:val="-4"/>
                <w:sz w:val="24"/>
                <w:szCs w:val="24"/>
              </w:rPr>
            </w:pPr>
            <w:r w:rsidRPr="00CA2BCE">
              <w:rPr>
                <w:rFonts w:ascii="Browallia New" w:eastAsia="Browallia New" w:hAnsi="Browallia New" w:cs="Browallia New"/>
                <w:spacing w:val="-4"/>
                <w:sz w:val="24"/>
                <w:szCs w:val="24"/>
              </w:rPr>
              <w:t xml:space="preserve">SBU Power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0C8B8E9E" w14:textId="77777777" w:rsidR="00332FA9" w:rsidRPr="00CA2BCE" w:rsidRDefault="00332FA9" w:rsidP="00D03C36">
            <w:pPr>
              <w:rPr>
                <w:rFonts w:ascii="Browallia New" w:eastAsia="Browallia New" w:hAnsi="Browallia New" w:cs="Browallia New"/>
                <w:sz w:val="24"/>
                <w:szCs w:val="24"/>
              </w:rPr>
            </w:pPr>
            <w:r w:rsidRPr="00CA2BCE">
              <w:rPr>
                <w:rFonts w:ascii="Browallia New" w:eastAsia="Browallia New" w:hAnsi="Browallia New" w:cs="Browallia New"/>
                <w:sz w:val="24"/>
                <w:szCs w:val="24"/>
                <w:cs/>
              </w:rPr>
              <w:t>ผลิตไฟฟ้าจาก</w:t>
            </w:r>
            <w:r w:rsidRPr="00CA2BCE">
              <w:rPr>
                <w:rFonts w:ascii="Browallia New" w:eastAsia="Browallia New" w:hAnsi="Browallia New" w:cs="Browallia New"/>
                <w:sz w:val="24"/>
                <w:szCs w:val="24"/>
                <w:cs/>
              </w:rPr>
              <w:br/>
              <w:t xml:space="preserve">   พลังงานแสงอาทิตย์</w:t>
            </w:r>
          </w:p>
        </w:tc>
        <w:tc>
          <w:tcPr>
            <w:tcW w:w="992" w:type="dxa"/>
          </w:tcPr>
          <w:p w14:paraId="60EB04CF" w14:textId="29B97E47" w:rsidR="00332FA9" w:rsidRPr="00CA2BCE" w:rsidRDefault="00583C55"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lang w:val="en-GB"/>
              </w:rPr>
              <w:t>5</w:t>
            </w:r>
            <w:r w:rsidR="00332FA9" w:rsidRPr="00CA2BCE">
              <w:rPr>
                <w:rFonts w:ascii="Browallia New" w:eastAsia="Browallia New" w:hAnsi="Browallia New" w:cs="Browallia New"/>
                <w:sz w:val="24"/>
                <w:szCs w:val="24"/>
              </w:rPr>
              <w:t>.</w:t>
            </w:r>
            <w:r w:rsidRPr="00CA2BCE">
              <w:rPr>
                <w:rFonts w:ascii="Browallia New" w:eastAsia="Browallia New" w:hAnsi="Browallia New" w:cs="Browallia New"/>
                <w:sz w:val="24"/>
                <w:szCs w:val="24"/>
                <w:lang w:val="en-GB"/>
              </w:rPr>
              <w:t>2</w:t>
            </w:r>
          </w:p>
        </w:tc>
        <w:tc>
          <w:tcPr>
            <w:tcW w:w="1843" w:type="dxa"/>
          </w:tcPr>
          <w:p w14:paraId="332468FE"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16DCB26A" w14:textId="41C38EA4" w:rsidR="00332FA9" w:rsidRPr="00CA2BCE" w:rsidRDefault="00583C55"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lang w:val="en-GB"/>
              </w:rPr>
              <w:t>3</w:t>
            </w:r>
            <w:r w:rsidR="00332FA9" w:rsidRPr="00CA2BCE">
              <w:rPr>
                <w:rFonts w:ascii="Browallia New" w:eastAsia="Browallia New" w:hAnsi="Browallia New" w:cs="Browallia New"/>
                <w:sz w:val="24"/>
                <w:szCs w:val="24"/>
              </w:rPr>
              <w:t xml:space="preserve"> </w:t>
            </w:r>
            <w:r w:rsidR="00332FA9" w:rsidRPr="00CA2BCE">
              <w:rPr>
                <w:rFonts w:ascii="Browallia New" w:eastAsia="Browallia New" w:hAnsi="Browallia New" w:cs="Browallia New"/>
                <w:sz w:val="24"/>
                <w:szCs w:val="24"/>
                <w:cs/>
              </w:rPr>
              <w:t>มีนาคม พ</w:t>
            </w:r>
            <w:r w:rsidR="00332FA9" w:rsidRPr="00CA2BCE">
              <w:rPr>
                <w:rFonts w:ascii="Browallia New" w:eastAsia="Browallia New" w:hAnsi="Browallia New" w:cs="Browallia New"/>
                <w:sz w:val="24"/>
                <w:szCs w:val="24"/>
              </w:rPr>
              <w:t>.</w:t>
            </w:r>
            <w:r w:rsidR="00332FA9" w:rsidRPr="00CA2BCE">
              <w:rPr>
                <w:rFonts w:ascii="Browallia New" w:eastAsia="Browallia New" w:hAnsi="Browallia New" w:cs="Browallia New"/>
                <w:sz w:val="24"/>
                <w:szCs w:val="24"/>
                <w:cs/>
              </w:rPr>
              <w:t>ศ</w:t>
            </w:r>
            <w:r w:rsidR="00332FA9" w:rsidRPr="00CA2BCE">
              <w:rPr>
                <w:rFonts w:ascii="Browallia New" w:eastAsia="Browallia New" w:hAnsi="Browallia New" w:cs="Browallia New"/>
                <w:sz w:val="24"/>
                <w:szCs w:val="24"/>
              </w:rPr>
              <w:t xml:space="preserve">. </w:t>
            </w:r>
            <w:r w:rsidRPr="00CA2BCE">
              <w:rPr>
                <w:rFonts w:ascii="Browallia New" w:eastAsia="Browallia New" w:hAnsi="Browallia New" w:cs="Browallia New"/>
                <w:sz w:val="24"/>
                <w:szCs w:val="24"/>
                <w:lang w:val="en-GB"/>
              </w:rPr>
              <w:t>2561</w:t>
            </w:r>
          </w:p>
        </w:tc>
      </w:tr>
      <w:tr w:rsidR="00332FA9" w:rsidRPr="00CA2BCE" w14:paraId="34C0707A" w14:textId="77777777" w:rsidTr="00D03C36">
        <w:tc>
          <w:tcPr>
            <w:tcW w:w="2527" w:type="dxa"/>
          </w:tcPr>
          <w:p w14:paraId="66587634" w14:textId="77777777" w:rsidR="00332FA9" w:rsidRPr="00CA2BCE" w:rsidRDefault="00332FA9" w:rsidP="00D03C36">
            <w:pPr>
              <w:rPr>
                <w:rFonts w:ascii="Browallia New" w:eastAsia="Browallia New" w:hAnsi="Browallia New" w:cs="Browallia New"/>
                <w:spacing w:val="-4"/>
                <w:sz w:val="24"/>
                <w:szCs w:val="24"/>
              </w:rPr>
            </w:pPr>
            <w:r w:rsidRPr="00CA2BCE">
              <w:rPr>
                <w:rFonts w:ascii="Browallia New" w:eastAsia="Browallia New" w:hAnsi="Browallia New" w:cs="Browallia New"/>
                <w:spacing w:val="-4"/>
                <w:sz w:val="24"/>
                <w:szCs w:val="24"/>
              </w:rPr>
              <w:t xml:space="preserve">RE </w:t>
            </w:r>
            <w:proofErr w:type="spellStart"/>
            <w:r w:rsidRPr="00CA2BCE">
              <w:rPr>
                <w:rFonts w:ascii="Browallia New" w:eastAsia="Browallia New" w:hAnsi="Browallia New" w:cs="Browallia New"/>
                <w:spacing w:val="-4"/>
                <w:sz w:val="24"/>
                <w:szCs w:val="24"/>
              </w:rPr>
              <w:t>Gebeng</w:t>
            </w:r>
            <w:proofErr w:type="spellEnd"/>
            <w:r w:rsidRPr="00CA2BCE">
              <w:rPr>
                <w:rFonts w:ascii="Browallia New" w:eastAsia="Browallia New" w:hAnsi="Browallia New" w:cs="Browallia New"/>
                <w:spacing w:val="-4"/>
                <w:sz w:val="24"/>
                <w:szCs w:val="24"/>
              </w:rPr>
              <w:t xml:space="preserve">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6ABB9EFA" w14:textId="77777777" w:rsidR="00332FA9" w:rsidRPr="00CA2BCE" w:rsidRDefault="00332FA9" w:rsidP="00D03C36">
            <w:pPr>
              <w:rPr>
                <w:rFonts w:ascii="Browallia New" w:eastAsia="Browallia New" w:hAnsi="Browallia New" w:cs="Browallia New"/>
                <w:sz w:val="24"/>
                <w:szCs w:val="24"/>
              </w:rPr>
            </w:pPr>
            <w:r w:rsidRPr="00CA2BCE">
              <w:rPr>
                <w:rFonts w:ascii="Browallia New" w:eastAsia="Browallia New" w:hAnsi="Browallia New" w:cs="Browallia New"/>
                <w:sz w:val="24"/>
                <w:szCs w:val="24"/>
                <w:cs/>
              </w:rPr>
              <w:t>ผลิตไฟฟ้าจาก</w:t>
            </w:r>
            <w:r w:rsidRPr="00CA2BCE">
              <w:rPr>
                <w:rFonts w:ascii="Browallia New" w:eastAsia="Browallia New" w:hAnsi="Browallia New" w:cs="Browallia New"/>
                <w:sz w:val="24"/>
                <w:szCs w:val="24"/>
                <w:cs/>
              </w:rPr>
              <w:br/>
              <w:t xml:space="preserve">   พลังงานแสงอาทิตย์</w:t>
            </w:r>
          </w:p>
        </w:tc>
        <w:tc>
          <w:tcPr>
            <w:tcW w:w="992" w:type="dxa"/>
          </w:tcPr>
          <w:p w14:paraId="3ACEC0DA" w14:textId="2628EA46" w:rsidR="00332FA9" w:rsidRPr="00CA2BCE" w:rsidRDefault="00583C55"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lang w:val="en-GB"/>
              </w:rPr>
              <w:t>38</w:t>
            </w:r>
            <w:r w:rsidR="00332FA9" w:rsidRPr="00CA2BCE">
              <w:rPr>
                <w:rFonts w:ascii="Browallia New" w:eastAsia="Browallia New" w:hAnsi="Browallia New" w:cs="Browallia New"/>
                <w:sz w:val="24"/>
                <w:szCs w:val="24"/>
              </w:rPr>
              <w:t>.</w:t>
            </w:r>
            <w:r w:rsidRPr="00CA2BCE">
              <w:rPr>
                <w:rFonts w:ascii="Browallia New" w:eastAsia="Browallia New" w:hAnsi="Browallia New" w:cs="Browallia New"/>
                <w:sz w:val="24"/>
                <w:szCs w:val="24"/>
                <w:lang w:val="en-GB"/>
              </w:rPr>
              <w:t>9</w:t>
            </w:r>
          </w:p>
        </w:tc>
        <w:tc>
          <w:tcPr>
            <w:tcW w:w="1843" w:type="dxa"/>
          </w:tcPr>
          <w:p w14:paraId="28C9317B"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cs/>
              </w:rPr>
              <w:t>ประเทศมาเลเซีย</w:t>
            </w:r>
          </w:p>
        </w:tc>
        <w:tc>
          <w:tcPr>
            <w:tcW w:w="1804" w:type="dxa"/>
          </w:tcPr>
          <w:p w14:paraId="497BFDB2" w14:textId="77F98BEC" w:rsidR="00332FA9" w:rsidRPr="00CA2BCE" w:rsidRDefault="00583C55"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lang w:val="en-GB"/>
              </w:rPr>
              <w:t>22</w:t>
            </w:r>
            <w:r w:rsidR="00332FA9" w:rsidRPr="00CA2BCE">
              <w:rPr>
                <w:rFonts w:ascii="Browallia New" w:eastAsia="Browallia New" w:hAnsi="Browallia New" w:cs="Browallia New"/>
                <w:sz w:val="24"/>
                <w:szCs w:val="24"/>
              </w:rPr>
              <w:t xml:space="preserve"> </w:t>
            </w:r>
            <w:r w:rsidR="00332FA9" w:rsidRPr="00CA2BCE">
              <w:rPr>
                <w:rFonts w:ascii="Browallia New" w:eastAsia="Browallia New" w:hAnsi="Browallia New" w:cs="Browallia New"/>
                <w:sz w:val="24"/>
                <w:szCs w:val="24"/>
                <w:cs/>
              </w:rPr>
              <w:t>มกราคม พ</w:t>
            </w:r>
            <w:r w:rsidR="00332FA9" w:rsidRPr="00CA2BCE">
              <w:rPr>
                <w:rFonts w:ascii="Browallia New" w:eastAsia="Browallia New" w:hAnsi="Browallia New" w:cs="Browallia New"/>
                <w:sz w:val="24"/>
                <w:szCs w:val="24"/>
              </w:rPr>
              <w:t>.</w:t>
            </w:r>
            <w:r w:rsidR="00332FA9" w:rsidRPr="00CA2BCE">
              <w:rPr>
                <w:rFonts w:ascii="Browallia New" w:eastAsia="Browallia New" w:hAnsi="Browallia New" w:cs="Browallia New"/>
                <w:sz w:val="24"/>
                <w:szCs w:val="24"/>
                <w:cs/>
              </w:rPr>
              <w:t>ศ</w:t>
            </w:r>
            <w:r w:rsidR="00332FA9" w:rsidRPr="00CA2BCE">
              <w:rPr>
                <w:rFonts w:ascii="Browallia New" w:eastAsia="Browallia New" w:hAnsi="Browallia New" w:cs="Browallia New"/>
                <w:sz w:val="24"/>
                <w:szCs w:val="24"/>
              </w:rPr>
              <w:t>.</w:t>
            </w:r>
            <w:r w:rsidR="00332FA9" w:rsidRPr="00CA2BCE">
              <w:rPr>
                <w:rFonts w:ascii="Browallia New" w:eastAsia="Browallia New" w:hAnsi="Browallia New" w:cs="Browallia New"/>
                <w:sz w:val="24"/>
                <w:szCs w:val="24"/>
                <w:cs/>
              </w:rPr>
              <w:t xml:space="preserve"> </w:t>
            </w:r>
            <w:r w:rsidRPr="00CA2BCE">
              <w:rPr>
                <w:rFonts w:ascii="Browallia New" w:eastAsia="Browallia New" w:hAnsi="Browallia New" w:cs="Browallia New"/>
                <w:sz w:val="24"/>
                <w:szCs w:val="24"/>
                <w:lang w:val="en-GB"/>
              </w:rPr>
              <w:t>2563</w:t>
            </w:r>
            <w:r w:rsidR="00332FA9" w:rsidRPr="00CA2BCE">
              <w:rPr>
                <w:rFonts w:ascii="Browallia New" w:eastAsia="Browallia New" w:hAnsi="Browallia New" w:cs="Browallia New"/>
                <w:sz w:val="24"/>
                <w:szCs w:val="24"/>
                <w:cs/>
              </w:rPr>
              <w:t xml:space="preserve"> </w:t>
            </w:r>
          </w:p>
        </w:tc>
      </w:tr>
      <w:tr w:rsidR="00332FA9" w:rsidRPr="00CA2BCE" w14:paraId="27497DDA" w14:textId="77777777" w:rsidTr="00D03C36">
        <w:tc>
          <w:tcPr>
            <w:tcW w:w="2527" w:type="dxa"/>
          </w:tcPr>
          <w:p w14:paraId="55A7D7DA" w14:textId="77777777" w:rsidR="00332FA9" w:rsidRPr="00CA2BCE" w:rsidRDefault="00332FA9" w:rsidP="00D03C36">
            <w:pPr>
              <w:rPr>
                <w:rFonts w:ascii="Browallia New" w:eastAsia="Browallia New" w:hAnsi="Browallia New" w:cs="Browallia New"/>
                <w:spacing w:val="-4"/>
                <w:sz w:val="24"/>
                <w:szCs w:val="24"/>
              </w:rPr>
            </w:pPr>
            <w:proofErr w:type="spellStart"/>
            <w:r w:rsidRPr="00CA2BCE">
              <w:rPr>
                <w:rFonts w:ascii="Browallia New" w:eastAsia="Browallia New" w:hAnsi="Browallia New" w:cs="Browallia New"/>
                <w:spacing w:val="-4"/>
                <w:sz w:val="24"/>
                <w:szCs w:val="24"/>
              </w:rPr>
              <w:t>Halpro</w:t>
            </w:r>
            <w:proofErr w:type="spellEnd"/>
            <w:r w:rsidRPr="00CA2BCE">
              <w:rPr>
                <w:rFonts w:ascii="Browallia New" w:eastAsia="Browallia New" w:hAnsi="Browallia New" w:cs="Browallia New"/>
                <w:spacing w:val="-4"/>
                <w:sz w:val="24"/>
                <w:szCs w:val="24"/>
              </w:rPr>
              <w:t xml:space="preserve"> Engineering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2310B6BD" w14:textId="77777777" w:rsidR="00332FA9" w:rsidRPr="00CA2BCE" w:rsidRDefault="00332FA9" w:rsidP="00D03C36">
            <w:pPr>
              <w:rPr>
                <w:rFonts w:ascii="Browallia New" w:eastAsia="Browallia New" w:hAnsi="Browallia New" w:cs="Browallia New"/>
                <w:sz w:val="24"/>
                <w:szCs w:val="24"/>
              </w:rPr>
            </w:pPr>
            <w:r w:rsidRPr="00CA2BCE">
              <w:rPr>
                <w:rFonts w:ascii="Browallia New" w:eastAsia="Browallia New" w:hAnsi="Browallia New" w:cs="Browallia New"/>
                <w:sz w:val="24"/>
                <w:szCs w:val="24"/>
                <w:cs/>
              </w:rPr>
              <w:t>ผลิตไฟฟ้าจาก</w:t>
            </w:r>
            <w:r w:rsidRPr="00CA2BCE">
              <w:rPr>
                <w:rFonts w:ascii="Browallia New" w:eastAsia="Browallia New" w:hAnsi="Browallia New" w:cs="Browallia New"/>
                <w:sz w:val="24"/>
                <w:szCs w:val="24"/>
                <w:cs/>
              </w:rPr>
              <w:br/>
              <w:t xml:space="preserve">   พลังงานแสงอาทิตย์</w:t>
            </w:r>
          </w:p>
        </w:tc>
        <w:tc>
          <w:tcPr>
            <w:tcW w:w="992" w:type="dxa"/>
          </w:tcPr>
          <w:p w14:paraId="533F43C1" w14:textId="25B77348" w:rsidR="00332FA9" w:rsidRPr="00CA2BCE" w:rsidRDefault="00583C55"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lang w:val="en-GB"/>
              </w:rPr>
              <w:t>43</w:t>
            </w:r>
            <w:r w:rsidR="00332FA9" w:rsidRPr="00CA2BCE">
              <w:rPr>
                <w:rFonts w:ascii="Browallia New" w:eastAsia="Browallia New" w:hAnsi="Browallia New" w:cs="Browallia New"/>
                <w:sz w:val="24"/>
                <w:szCs w:val="24"/>
              </w:rPr>
              <w:t>.</w:t>
            </w:r>
            <w:r w:rsidRPr="00CA2BCE">
              <w:rPr>
                <w:rFonts w:ascii="Browallia New" w:eastAsia="Browallia New" w:hAnsi="Browallia New" w:cs="Browallia New"/>
                <w:sz w:val="24"/>
                <w:szCs w:val="24"/>
                <w:lang w:val="en-GB"/>
              </w:rPr>
              <w:t>9</w:t>
            </w:r>
          </w:p>
        </w:tc>
        <w:tc>
          <w:tcPr>
            <w:tcW w:w="1843" w:type="dxa"/>
          </w:tcPr>
          <w:p w14:paraId="3D172DD0"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cs/>
              </w:rPr>
              <w:t>ประเทศมาเลเซีย</w:t>
            </w:r>
          </w:p>
        </w:tc>
        <w:tc>
          <w:tcPr>
            <w:tcW w:w="1804" w:type="dxa"/>
          </w:tcPr>
          <w:p w14:paraId="3D455137" w14:textId="4BD22E01" w:rsidR="00332FA9" w:rsidRPr="00CA2BCE" w:rsidRDefault="00583C55"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lang w:val="en-GB"/>
              </w:rPr>
              <w:t>29</w:t>
            </w:r>
            <w:r w:rsidR="00332FA9" w:rsidRPr="00CA2BCE">
              <w:rPr>
                <w:rFonts w:ascii="Browallia New" w:eastAsia="Browallia New" w:hAnsi="Browallia New" w:cs="Browallia New"/>
                <w:sz w:val="24"/>
                <w:szCs w:val="24"/>
              </w:rPr>
              <w:t xml:space="preserve"> </w:t>
            </w:r>
            <w:r w:rsidR="00332FA9" w:rsidRPr="00CA2BCE">
              <w:rPr>
                <w:rFonts w:ascii="Browallia New" w:eastAsia="Browallia New" w:hAnsi="Browallia New" w:cs="Browallia New"/>
                <w:sz w:val="24"/>
                <w:szCs w:val="24"/>
                <w:cs/>
              </w:rPr>
              <w:t>มิถุนายน พ</w:t>
            </w:r>
            <w:r w:rsidR="00332FA9" w:rsidRPr="00CA2BCE">
              <w:rPr>
                <w:rFonts w:ascii="Browallia New" w:eastAsia="Browallia New" w:hAnsi="Browallia New" w:cs="Browallia New"/>
                <w:sz w:val="24"/>
                <w:szCs w:val="24"/>
              </w:rPr>
              <w:t>.</w:t>
            </w:r>
            <w:r w:rsidR="00332FA9" w:rsidRPr="00CA2BCE">
              <w:rPr>
                <w:rFonts w:ascii="Browallia New" w:eastAsia="Browallia New" w:hAnsi="Browallia New" w:cs="Browallia New"/>
                <w:sz w:val="24"/>
                <w:szCs w:val="24"/>
                <w:cs/>
              </w:rPr>
              <w:t>ศ</w:t>
            </w:r>
            <w:r w:rsidR="00332FA9" w:rsidRPr="00CA2BCE">
              <w:rPr>
                <w:rFonts w:ascii="Browallia New" w:eastAsia="Browallia New" w:hAnsi="Browallia New" w:cs="Browallia New"/>
                <w:sz w:val="24"/>
                <w:szCs w:val="24"/>
              </w:rPr>
              <w:t>.</w:t>
            </w:r>
            <w:r w:rsidR="00332FA9" w:rsidRPr="00CA2BCE">
              <w:rPr>
                <w:rFonts w:ascii="Browallia New" w:eastAsia="Browallia New" w:hAnsi="Browallia New" w:cs="Browallia New"/>
                <w:sz w:val="24"/>
                <w:szCs w:val="24"/>
                <w:cs/>
              </w:rPr>
              <w:t xml:space="preserve"> </w:t>
            </w:r>
            <w:r w:rsidRPr="00CA2BCE">
              <w:rPr>
                <w:rFonts w:ascii="Browallia New" w:eastAsia="Browallia New" w:hAnsi="Browallia New" w:cs="Browallia New"/>
                <w:sz w:val="24"/>
                <w:szCs w:val="24"/>
                <w:lang w:val="en-GB"/>
              </w:rPr>
              <w:t>2564</w:t>
            </w:r>
          </w:p>
        </w:tc>
      </w:tr>
      <w:tr w:rsidR="00332FA9" w:rsidRPr="00CA2BCE" w14:paraId="607BD263" w14:textId="77777777" w:rsidTr="00D03C36">
        <w:tc>
          <w:tcPr>
            <w:tcW w:w="2527" w:type="dxa"/>
          </w:tcPr>
          <w:p w14:paraId="496DE9FD" w14:textId="77777777" w:rsidR="00332FA9" w:rsidRPr="00CA2BCE" w:rsidRDefault="00332FA9" w:rsidP="00D03C36">
            <w:pPr>
              <w:rPr>
                <w:rFonts w:ascii="Browallia New" w:eastAsia="Browallia New" w:hAnsi="Browallia New" w:cs="Browallia New"/>
                <w:spacing w:val="-4"/>
                <w:sz w:val="24"/>
                <w:szCs w:val="24"/>
              </w:rPr>
            </w:pPr>
            <w:proofErr w:type="spellStart"/>
            <w:r w:rsidRPr="00CA2BCE">
              <w:rPr>
                <w:rFonts w:ascii="Browallia New" w:eastAsia="Browallia New" w:hAnsi="Browallia New" w:cs="Browallia New"/>
                <w:spacing w:val="-4"/>
                <w:sz w:val="24"/>
                <w:szCs w:val="24"/>
              </w:rPr>
              <w:t>reNIKOLA</w:t>
            </w:r>
            <w:proofErr w:type="spellEnd"/>
            <w:r w:rsidRPr="00CA2BCE">
              <w:rPr>
                <w:rFonts w:ascii="Browallia New" w:eastAsia="Browallia New" w:hAnsi="Browallia New" w:cs="Browallia New"/>
                <w:spacing w:val="-4"/>
                <w:sz w:val="24"/>
                <w:szCs w:val="24"/>
              </w:rPr>
              <w:t xml:space="preserve"> Solar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18B667ED" w14:textId="77777777" w:rsidR="00332FA9" w:rsidRPr="00CA2BCE" w:rsidRDefault="00332FA9" w:rsidP="00D03C36">
            <w:pP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บริหารและบริการ</w:t>
            </w:r>
            <w:r w:rsidRPr="00CA2BCE">
              <w:rPr>
                <w:rFonts w:ascii="Browallia New" w:eastAsia="Browallia New" w:hAnsi="Browallia New" w:cs="Browallia New"/>
                <w:sz w:val="24"/>
                <w:szCs w:val="24"/>
                <w:cs/>
              </w:rPr>
              <w:br/>
              <w:t xml:space="preserve">   บำรุงรักษาโรงไฟฟ้า</w:t>
            </w:r>
          </w:p>
        </w:tc>
        <w:tc>
          <w:tcPr>
            <w:tcW w:w="992" w:type="dxa"/>
          </w:tcPr>
          <w:p w14:paraId="28BDC0D9" w14:textId="77777777" w:rsidR="00332FA9" w:rsidRPr="00CA2BCE" w:rsidRDefault="00332FA9"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c>
          <w:tcPr>
            <w:tcW w:w="1843" w:type="dxa"/>
          </w:tcPr>
          <w:p w14:paraId="129BFED4"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058BD520"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r>
      <w:tr w:rsidR="00332FA9" w:rsidRPr="00CA2BCE" w14:paraId="55F41869" w14:textId="77777777" w:rsidTr="00D03C36">
        <w:tc>
          <w:tcPr>
            <w:tcW w:w="2527" w:type="dxa"/>
          </w:tcPr>
          <w:p w14:paraId="09430ECA" w14:textId="77777777" w:rsidR="00332FA9" w:rsidRPr="00CA2BCE" w:rsidRDefault="00332FA9" w:rsidP="00D03C36">
            <w:pPr>
              <w:rPr>
                <w:rFonts w:ascii="Browallia New" w:eastAsia="Browallia New" w:hAnsi="Browallia New" w:cs="Browallia New"/>
                <w:spacing w:val="-6"/>
                <w:sz w:val="24"/>
                <w:szCs w:val="24"/>
              </w:rPr>
            </w:pPr>
            <w:proofErr w:type="spellStart"/>
            <w:r w:rsidRPr="00CA2BCE">
              <w:rPr>
                <w:rFonts w:ascii="Browallia New" w:eastAsia="Browallia New" w:hAnsi="Browallia New" w:cs="Browallia New"/>
                <w:spacing w:val="-6"/>
                <w:sz w:val="24"/>
                <w:szCs w:val="24"/>
              </w:rPr>
              <w:t>reNIKOLA</w:t>
            </w:r>
            <w:proofErr w:type="spellEnd"/>
            <w:r w:rsidRPr="00CA2BCE">
              <w:rPr>
                <w:rFonts w:ascii="Browallia New" w:eastAsia="Browallia New" w:hAnsi="Browallia New" w:cs="Browallia New"/>
                <w:spacing w:val="-6"/>
                <w:sz w:val="24"/>
                <w:szCs w:val="24"/>
              </w:rPr>
              <w:t xml:space="preserve"> Management </w:t>
            </w:r>
            <w:proofErr w:type="spellStart"/>
            <w:r w:rsidRPr="00CA2BCE">
              <w:rPr>
                <w:rFonts w:ascii="Browallia New" w:eastAsia="Browallia New" w:hAnsi="Browallia New" w:cs="Browallia New"/>
                <w:spacing w:val="-6"/>
                <w:sz w:val="24"/>
                <w:szCs w:val="24"/>
              </w:rPr>
              <w:t>Sdn</w:t>
            </w:r>
            <w:proofErr w:type="spellEnd"/>
            <w:r w:rsidRPr="00CA2BCE">
              <w:rPr>
                <w:rFonts w:ascii="Browallia New" w:eastAsia="Browallia New" w:hAnsi="Browallia New" w:cs="Browallia New"/>
                <w:spacing w:val="-6"/>
                <w:sz w:val="24"/>
                <w:szCs w:val="24"/>
              </w:rPr>
              <w:t>.</w:t>
            </w:r>
            <w:r w:rsidRPr="00CA2BCE">
              <w:rPr>
                <w:rFonts w:ascii="Browallia New" w:eastAsia="Browallia New" w:hAnsi="Browallia New" w:cs="Browallia New"/>
                <w:spacing w:val="-6"/>
                <w:sz w:val="24"/>
                <w:szCs w:val="24"/>
                <w:cs/>
              </w:rPr>
              <w:t xml:space="preserve"> </w:t>
            </w:r>
            <w:r w:rsidRPr="00CA2BCE">
              <w:rPr>
                <w:rFonts w:ascii="Browallia New" w:eastAsia="Browallia New" w:hAnsi="Browallia New" w:cs="Browallia New"/>
                <w:spacing w:val="-6"/>
                <w:sz w:val="24"/>
                <w:szCs w:val="24"/>
              </w:rPr>
              <w:t>Bhd.</w:t>
            </w:r>
          </w:p>
        </w:tc>
        <w:tc>
          <w:tcPr>
            <w:tcW w:w="1843" w:type="dxa"/>
          </w:tcPr>
          <w:p w14:paraId="6C9B014B" w14:textId="77777777" w:rsidR="00332FA9" w:rsidRPr="00CA2BCE" w:rsidRDefault="00332FA9" w:rsidP="00D03C36">
            <w:pP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บริหารและบริการ</w:t>
            </w:r>
            <w:r w:rsidRPr="00CA2BCE">
              <w:rPr>
                <w:rFonts w:ascii="Browallia New" w:eastAsia="Browallia New" w:hAnsi="Browallia New" w:cs="Browallia New"/>
                <w:sz w:val="24"/>
                <w:szCs w:val="24"/>
                <w:cs/>
              </w:rPr>
              <w:br/>
              <w:t xml:space="preserve">   บำรุงรักษาโรงไฟฟ้า</w:t>
            </w:r>
          </w:p>
        </w:tc>
        <w:tc>
          <w:tcPr>
            <w:tcW w:w="992" w:type="dxa"/>
          </w:tcPr>
          <w:p w14:paraId="118D9701" w14:textId="77777777" w:rsidR="00332FA9" w:rsidRPr="00CA2BCE" w:rsidRDefault="00332FA9"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c>
          <w:tcPr>
            <w:tcW w:w="1843" w:type="dxa"/>
          </w:tcPr>
          <w:p w14:paraId="7FE6C578"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53329111"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r>
      <w:tr w:rsidR="00332FA9" w:rsidRPr="00CA2BCE" w14:paraId="0F090EA2" w14:textId="77777777" w:rsidTr="00D03C36">
        <w:tc>
          <w:tcPr>
            <w:tcW w:w="2527" w:type="dxa"/>
          </w:tcPr>
          <w:p w14:paraId="105948D1" w14:textId="77777777" w:rsidR="00332FA9" w:rsidRPr="00CA2BCE" w:rsidRDefault="00332FA9" w:rsidP="00D03C36">
            <w:pPr>
              <w:rPr>
                <w:rFonts w:ascii="Browallia New" w:eastAsia="Browallia New" w:hAnsi="Browallia New" w:cs="Browallia New"/>
                <w:spacing w:val="-4"/>
                <w:sz w:val="24"/>
                <w:szCs w:val="24"/>
              </w:rPr>
            </w:pPr>
            <w:proofErr w:type="spellStart"/>
            <w:r w:rsidRPr="00CA2BCE">
              <w:rPr>
                <w:rFonts w:ascii="Browallia New" w:eastAsia="Browallia New" w:hAnsi="Browallia New" w:cs="Browallia New"/>
                <w:spacing w:val="-4"/>
                <w:sz w:val="24"/>
                <w:szCs w:val="24"/>
              </w:rPr>
              <w:t>reNIKOLA</w:t>
            </w:r>
            <w:proofErr w:type="spellEnd"/>
            <w:r w:rsidRPr="00CA2BCE">
              <w:rPr>
                <w:rFonts w:ascii="Browallia New" w:eastAsia="Browallia New" w:hAnsi="Browallia New" w:cs="Browallia New"/>
                <w:spacing w:val="-4"/>
                <w:sz w:val="24"/>
                <w:szCs w:val="24"/>
              </w:rPr>
              <w:t xml:space="preserve"> (Arau)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4C4B3724" w14:textId="77777777" w:rsidR="00332FA9" w:rsidRPr="00CA2BCE" w:rsidRDefault="00332FA9" w:rsidP="00D03C36">
            <w:pP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ลงทุนในธุรกิจพลังงาน</w:t>
            </w:r>
            <w:r w:rsidRPr="00CA2BCE">
              <w:rPr>
                <w:rFonts w:ascii="Browallia New" w:eastAsia="Browallia New" w:hAnsi="Browallia New" w:cs="Browallia New"/>
                <w:sz w:val="24"/>
                <w:szCs w:val="24"/>
                <w:cs/>
              </w:rPr>
              <w:br/>
              <w:t xml:space="preserve">   ไฟฟ้า</w:t>
            </w:r>
          </w:p>
        </w:tc>
        <w:tc>
          <w:tcPr>
            <w:tcW w:w="992" w:type="dxa"/>
          </w:tcPr>
          <w:p w14:paraId="7C8F4946" w14:textId="77777777" w:rsidR="00332FA9" w:rsidRPr="00CA2BCE" w:rsidRDefault="00332FA9"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c>
          <w:tcPr>
            <w:tcW w:w="1843" w:type="dxa"/>
          </w:tcPr>
          <w:p w14:paraId="1FFB0389"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7BC3510B"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r>
      <w:tr w:rsidR="00332FA9" w:rsidRPr="00CA2BCE" w14:paraId="5DA92B9E" w14:textId="77777777" w:rsidTr="00D03C36">
        <w:tc>
          <w:tcPr>
            <w:tcW w:w="2527" w:type="dxa"/>
          </w:tcPr>
          <w:p w14:paraId="6983053C" w14:textId="77777777" w:rsidR="00332FA9" w:rsidRPr="00CA2BCE" w:rsidRDefault="00332FA9" w:rsidP="00D03C36">
            <w:pPr>
              <w:rPr>
                <w:rFonts w:ascii="Browallia New" w:eastAsia="Browallia New" w:hAnsi="Browallia New" w:cs="Browallia New"/>
                <w:spacing w:val="-4"/>
                <w:sz w:val="24"/>
                <w:szCs w:val="24"/>
              </w:rPr>
            </w:pPr>
            <w:proofErr w:type="spellStart"/>
            <w:r w:rsidRPr="00CA2BCE">
              <w:rPr>
                <w:rFonts w:ascii="Browallia New" w:eastAsia="Browallia New" w:hAnsi="Browallia New" w:cs="Browallia New"/>
                <w:spacing w:val="-4"/>
                <w:sz w:val="24"/>
                <w:szCs w:val="24"/>
              </w:rPr>
              <w:t>reNIKOLA</w:t>
            </w:r>
            <w:proofErr w:type="spellEnd"/>
            <w:r w:rsidRPr="00CA2BCE">
              <w:rPr>
                <w:rFonts w:ascii="Browallia New" w:eastAsia="Browallia New" w:hAnsi="Browallia New" w:cs="Browallia New"/>
                <w:spacing w:val="-4"/>
                <w:sz w:val="24"/>
                <w:szCs w:val="24"/>
              </w:rPr>
              <w:t xml:space="preserve"> (</w:t>
            </w:r>
            <w:proofErr w:type="spellStart"/>
            <w:r w:rsidRPr="00CA2BCE">
              <w:rPr>
                <w:rFonts w:ascii="Browallia New" w:eastAsia="Browallia New" w:hAnsi="Browallia New" w:cs="Browallia New"/>
                <w:spacing w:val="-4"/>
                <w:sz w:val="24"/>
                <w:szCs w:val="24"/>
              </w:rPr>
              <w:t>Gebeng</w:t>
            </w:r>
            <w:proofErr w:type="spellEnd"/>
            <w:r w:rsidRPr="00CA2BCE">
              <w:rPr>
                <w:rFonts w:ascii="Browallia New" w:eastAsia="Browallia New" w:hAnsi="Browallia New" w:cs="Browallia New"/>
                <w:spacing w:val="-4"/>
                <w:sz w:val="24"/>
                <w:szCs w:val="24"/>
              </w:rPr>
              <w:t xml:space="preserve">)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626CCB53" w14:textId="77777777" w:rsidR="00332FA9" w:rsidRPr="00CA2BCE" w:rsidRDefault="00332FA9" w:rsidP="00D03C36">
            <w:pP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ลงทุนในธุรกิจพลังงาน</w:t>
            </w:r>
            <w:r w:rsidRPr="00CA2BCE">
              <w:rPr>
                <w:rFonts w:ascii="Browallia New" w:eastAsia="Browallia New" w:hAnsi="Browallia New" w:cs="Browallia New"/>
                <w:sz w:val="24"/>
                <w:szCs w:val="24"/>
                <w:cs/>
              </w:rPr>
              <w:br/>
              <w:t xml:space="preserve">   ไฟฟ้า</w:t>
            </w:r>
          </w:p>
        </w:tc>
        <w:tc>
          <w:tcPr>
            <w:tcW w:w="992" w:type="dxa"/>
          </w:tcPr>
          <w:p w14:paraId="02C12B03" w14:textId="77777777" w:rsidR="00332FA9" w:rsidRPr="00CA2BCE" w:rsidRDefault="00332FA9"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c>
          <w:tcPr>
            <w:tcW w:w="1843" w:type="dxa"/>
          </w:tcPr>
          <w:p w14:paraId="479BCF3B"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3F69ECAB"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r>
      <w:tr w:rsidR="00332FA9" w:rsidRPr="00CA2BCE" w14:paraId="615C6BBC" w14:textId="77777777" w:rsidTr="00D03C36">
        <w:tc>
          <w:tcPr>
            <w:tcW w:w="2527" w:type="dxa"/>
          </w:tcPr>
          <w:p w14:paraId="3DFB41E3" w14:textId="77777777" w:rsidR="00332FA9" w:rsidRPr="00CA2BCE" w:rsidRDefault="00332FA9" w:rsidP="00D03C36">
            <w:pPr>
              <w:rPr>
                <w:rFonts w:ascii="Browallia New" w:eastAsia="Browallia New" w:hAnsi="Browallia New" w:cs="Browallia New"/>
                <w:spacing w:val="-4"/>
                <w:sz w:val="24"/>
                <w:szCs w:val="24"/>
              </w:rPr>
            </w:pPr>
            <w:proofErr w:type="spellStart"/>
            <w:r w:rsidRPr="00CA2BCE">
              <w:rPr>
                <w:rFonts w:ascii="Browallia New" w:eastAsia="Browallia New" w:hAnsi="Browallia New" w:cs="Browallia New"/>
                <w:spacing w:val="-4"/>
                <w:sz w:val="24"/>
                <w:szCs w:val="24"/>
              </w:rPr>
              <w:t>reNIKOLA</w:t>
            </w:r>
            <w:proofErr w:type="spellEnd"/>
            <w:r w:rsidRPr="00CA2BCE">
              <w:rPr>
                <w:rFonts w:ascii="Browallia New" w:eastAsia="Browallia New" w:hAnsi="Browallia New" w:cs="Browallia New"/>
                <w:spacing w:val="-4"/>
                <w:sz w:val="24"/>
                <w:szCs w:val="24"/>
              </w:rPr>
              <w:t xml:space="preserve"> (Pekan)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6B1B741C" w14:textId="77777777" w:rsidR="00332FA9" w:rsidRPr="00CA2BCE" w:rsidRDefault="00332FA9" w:rsidP="00D03C36">
            <w:pP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ลงทุนในธุรกิจพลังงาน</w:t>
            </w:r>
            <w:r w:rsidRPr="00CA2BCE">
              <w:rPr>
                <w:rFonts w:ascii="Browallia New" w:eastAsia="Browallia New" w:hAnsi="Browallia New" w:cs="Browallia New"/>
                <w:sz w:val="24"/>
                <w:szCs w:val="24"/>
                <w:cs/>
              </w:rPr>
              <w:br/>
              <w:t xml:space="preserve">   ไฟฟ้า</w:t>
            </w:r>
          </w:p>
        </w:tc>
        <w:tc>
          <w:tcPr>
            <w:tcW w:w="992" w:type="dxa"/>
          </w:tcPr>
          <w:p w14:paraId="17423D6D" w14:textId="77777777" w:rsidR="00332FA9" w:rsidRPr="00CA2BCE" w:rsidRDefault="00332FA9"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c>
          <w:tcPr>
            <w:tcW w:w="1843" w:type="dxa"/>
          </w:tcPr>
          <w:p w14:paraId="633B3DC3"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72BD4066"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r>
      <w:tr w:rsidR="00332FA9" w:rsidRPr="00CA2BCE" w14:paraId="1F2295BE" w14:textId="77777777" w:rsidTr="00D03C36">
        <w:tc>
          <w:tcPr>
            <w:tcW w:w="2527" w:type="dxa"/>
          </w:tcPr>
          <w:p w14:paraId="319DEDAE" w14:textId="77777777" w:rsidR="00332FA9" w:rsidRPr="00CA2BCE" w:rsidRDefault="00332FA9" w:rsidP="00D03C36">
            <w:pPr>
              <w:rPr>
                <w:rFonts w:ascii="Browallia New" w:eastAsia="Browallia New" w:hAnsi="Browallia New" w:cs="Browallia New"/>
                <w:spacing w:val="-4"/>
                <w:sz w:val="24"/>
                <w:szCs w:val="24"/>
              </w:rPr>
            </w:pPr>
            <w:proofErr w:type="spellStart"/>
            <w:r w:rsidRPr="00CA2BCE">
              <w:rPr>
                <w:rFonts w:ascii="Browallia New" w:eastAsia="Browallia New" w:hAnsi="Browallia New" w:cs="Browallia New"/>
                <w:spacing w:val="-4"/>
                <w:sz w:val="24"/>
                <w:szCs w:val="24"/>
              </w:rPr>
              <w:t>reNIKOLA</w:t>
            </w:r>
            <w:proofErr w:type="spellEnd"/>
            <w:r w:rsidRPr="00CA2BCE">
              <w:rPr>
                <w:rFonts w:ascii="Browallia New" w:eastAsia="Browallia New" w:hAnsi="Browallia New" w:cs="Browallia New"/>
                <w:spacing w:val="-4"/>
                <w:sz w:val="24"/>
                <w:szCs w:val="24"/>
              </w:rPr>
              <w:t xml:space="preserve"> Solar II </w:t>
            </w:r>
            <w:proofErr w:type="spellStart"/>
            <w:r w:rsidRPr="00CA2BCE">
              <w:rPr>
                <w:rFonts w:ascii="Browallia New" w:eastAsia="Browallia New" w:hAnsi="Browallia New" w:cs="Browallia New"/>
                <w:spacing w:val="-4"/>
                <w:sz w:val="24"/>
                <w:szCs w:val="24"/>
              </w:rPr>
              <w:t>Sdn</w:t>
            </w:r>
            <w:proofErr w:type="spellEnd"/>
            <w:r w:rsidRPr="00CA2BCE">
              <w:rPr>
                <w:rFonts w:ascii="Browallia New" w:eastAsia="Browallia New" w:hAnsi="Browallia New" w:cs="Browallia New"/>
                <w:spacing w:val="-4"/>
                <w:sz w:val="24"/>
                <w:szCs w:val="24"/>
              </w:rPr>
              <w:t>. Bhd.</w:t>
            </w:r>
          </w:p>
        </w:tc>
        <w:tc>
          <w:tcPr>
            <w:tcW w:w="1843" w:type="dxa"/>
          </w:tcPr>
          <w:p w14:paraId="12B3F2A6" w14:textId="77777777" w:rsidR="00332FA9" w:rsidRPr="00CA2BCE" w:rsidRDefault="00332FA9" w:rsidP="00D03C36">
            <w:pP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ลงทุนในธุรกิจพลังงาน</w:t>
            </w:r>
            <w:r w:rsidRPr="00CA2BCE">
              <w:rPr>
                <w:rFonts w:ascii="Browallia New" w:eastAsia="Browallia New" w:hAnsi="Browallia New" w:cs="Browallia New"/>
                <w:sz w:val="24"/>
                <w:szCs w:val="24"/>
                <w:cs/>
              </w:rPr>
              <w:br/>
              <w:t xml:space="preserve">   ไฟฟ้า</w:t>
            </w:r>
          </w:p>
        </w:tc>
        <w:tc>
          <w:tcPr>
            <w:tcW w:w="992" w:type="dxa"/>
          </w:tcPr>
          <w:p w14:paraId="1C7073E4" w14:textId="77777777" w:rsidR="00332FA9" w:rsidRPr="00CA2BCE" w:rsidRDefault="00332FA9" w:rsidP="00D03C36">
            <w:pPr>
              <w:ind w:right="-72"/>
              <w:jc w:val="right"/>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c>
          <w:tcPr>
            <w:tcW w:w="1843" w:type="dxa"/>
          </w:tcPr>
          <w:p w14:paraId="211AC467" w14:textId="77777777" w:rsidR="00332FA9" w:rsidRPr="00CA2BCE" w:rsidRDefault="00332FA9" w:rsidP="00D03C36">
            <w:pPr>
              <w:jc w:val="center"/>
              <w:rPr>
                <w:rFonts w:ascii="Browallia New" w:eastAsia="Browallia New" w:hAnsi="Browallia New" w:cs="Browallia New"/>
                <w:sz w:val="24"/>
                <w:szCs w:val="24"/>
                <w:cs/>
              </w:rPr>
            </w:pPr>
            <w:r w:rsidRPr="00CA2BCE">
              <w:rPr>
                <w:rFonts w:ascii="Browallia New" w:eastAsia="Browallia New" w:hAnsi="Browallia New" w:cs="Browallia New"/>
                <w:sz w:val="24"/>
                <w:szCs w:val="24"/>
                <w:cs/>
              </w:rPr>
              <w:t>ประเทศมาเลเซีย</w:t>
            </w:r>
          </w:p>
        </w:tc>
        <w:tc>
          <w:tcPr>
            <w:tcW w:w="1804" w:type="dxa"/>
          </w:tcPr>
          <w:p w14:paraId="1AED5D57" w14:textId="77777777" w:rsidR="00332FA9" w:rsidRPr="00CA2BCE" w:rsidRDefault="00332FA9" w:rsidP="00D03C36">
            <w:pPr>
              <w:jc w:val="center"/>
              <w:rPr>
                <w:rFonts w:ascii="Browallia New" w:eastAsia="Browallia New" w:hAnsi="Browallia New" w:cs="Browallia New"/>
                <w:sz w:val="24"/>
                <w:szCs w:val="24"/>
              </w:rPr>
            </w:pPr>
            <w:r w:rsidRPr="00CA2BCE">
              <w:rPr>
                <w:rFonts w:ascii="Browallia New" w:eastAsia="Browallia New" w:hAnsi="Browallia New" w:cs="Browallia New"/>
                <w:sz w:val="24"/>
                <w:szCs w:val="24"/>
              </w:rPr>
              <w:t>-</w:t>
            </w:r>
          </w:p>
        </w:tc>
      </w:tr>
    </w:tbl>
    <w:p w14:paraId="0DFA97A7" w14:textId="61989CC9" w:rsidR="00332FA9" w:rsidRPr="00CA2BCE" w:rsidRDefault="00332FA9" w:rsidP="0073622C">
      <w:pPr>
        <w:ind w:left="540"/>
        <w:rPr>
          <w:rFonts w:ascii="Browallia New" w:hAnsi="Browallia New" w:cs="Browallia New"/>
          <w:lang w:val="en-US"/>
        </w:rPr>
      </w:pPr>
    </w:p>
    <w:p w14:paraId="510F3A8E" w14:textId="7E1283B6" w:rsidR="00332FA9" w:rsidRPr="00CA2BCE" w:rsidRDefault="00332FA9" w:rsidP="00E23EE3">
      <w:pPr>
        <w:spacing w:line="240" w:lineRule="auto"/>
        <w:ind w:left="54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cs/>
        </w:rPr>
        <w:t xml:space="preserve">การเข้าลงทุนดังกล่าวส่งผลให้ </w:t>
      </w:r>
      <w:proofErr w:type="spellStart"/>
      <w:r w:rsidRPr="00CA2BCE">
        <w:rPr>
          <w:rFonts w:ascii="Browallia New" w:eastAsia="Browallia New" w:hAnsi="Browallia New" w:cs="Browallia New"/>
          <w:sz w:val="26"/>
          <w:szCs w:val="26"/>
          <w:lang w:val="en-US"/>
        </w:rPr>
        <w:t>reNIKOLA</w:t>
      </w:r>
      <w:proofErr w:type="spellEnd"/>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มีสถานะเป็นการร่วมค้าของกลุ่มกิจการ</w:t>
      </w:r>
      <w:r w:rsidRPr="00CA2BCE">
        <w:rPr>
          <w:rFonts w:ascii="Browallia New" w:eastAsia="Browallia New" w:hAnsi="Browallia New" w:cs="Browallia New"/>
          <w:sz w:val="26"/>
          <w:szCs w:val="26"/>
          <w:lang w:val="en-US"/>
        </w:rPr>
        <w:t xml:space="preserve"> </w:t>
      </w:r>
    </w:p>
    <w:p w14:paraId="2753CE1C" w14:textId="4D1EEA53" w:rsidR="0071028E" w:rsidRPr="00CA2BCE" w:rsidRDefault="0071028E" w:rsidP="00E23EE3">
      <w:pPr>
        <w:spacing w:line="240" w:lineRule="auto"/>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lang w:val="en-US"/>
        </w:rPr>
        <w:br w:type="page"/>
      </w:r>
    </w:p>
    <w:p w14:paraId="44CB050A" w14:textId="5758CC0A" w:rsidR="0071028E" w:rsidRPr="00CA2BCE" w:rsidRDefault="00D75F0A" w:rsidP="0071028E">
      <w:pPr>
        <w:ind w:left="54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cs/>
          <w:lang w:val="en-US"/>
        </w:rPr>
        <w:lastRenderedPageBreak/>
        <w:t>ณ วันที่</w:t>
      </w:r>
      <w:r w:rsidR="0059137F" w:rsidRPr="00CA2BCE">
        <w:rPr>
          <w:rFonts w:ascii="Browallia New" w:eastAsia="Browallia New" w:hAnsi="Browallia New" w:cs="Browallia New"/>
          <w:sz w:val="26"/>
          <w:szCs w:val="26"/>
          <w:cs/>
          <w:lang w:val="en-US"/>
        </w:rPr>
        <w:t xml:space="preserve"> </w:t>
      </w:r>
      <w:r w:rsidR="00583C55" w:rsidRPr="00CA2BCE">
        <w:rPr>
          <w:rFonts w:ascii="Browallia New" w:eastAsia="Browallia New" w:hAnsi="Browallia New" w:cs="Browallia New"/>
          <w:sz w:val="26"/>
          <w:szCs w:val="26"/>
        </w:rPr>
        <w:t>31</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ธันวาคม พ</w:t>
      </w:r>
      <w:r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cs/>
        </w:rPr>
        <w:t>ศ</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การป</w:t>
      </w:r>
      <w:r w:rsidR="0059137F" w:rsidRPr="00CA2BCE">
        <w:rPr>
          <w:rFonts w:ascii="Browallia New" w:eastAsia="Browallia New" w:hAnsi="Browallia New" w:cs="Browallia New"/>
          <w:sz w:val="26"/>
          <w:szCs w:val="26"/>
          <w:cs/>
        </w:rPr>
        <w:t>ัน</w:t>
      </w:r>
      <w:r w:rsidRPr="00CA2BCE">
        <w:rPr>
          <w:rFonts w:ascii="Browallia New" w:eastAsia="Browallia New" w:hAnsi="Browallia New" w:cs="Browallia New"/>
          <w:sz w:val="26"/>
          <w:szCs w:val="26"/>
          <w:cs/>
        </w:rPr>
        <w:t>ส่วนราคาซื้อ</w:t>
      </w:r>
      <w:r w:rsidR="0059137F" w:rsidRPr="00CA2BCE">
        <w:rPr>
          <w:rFonts w:ascii="Browallia New" w:eastAsia="Browallia New" w:hAnsi="Browallia New" w:cs="Browallia New"/>
          <w:sz w:val="26"/>
          <w:szCs w:val="26"/>
          <w:cs/>
        </w:rPr>
        <w:t>ได้</w:t>
      </w:r>
      <w:r w:rsidRPr="00CA2BCE">
        <w:rPr>
          <w:rFonts w:ascii="Browallia New" w:eastAsia="Browallia New" w:hAnsi="Browallia New" w:cs="Browallia New"/>
          <w:sz w:val="26"/>
          <w:szCs w:val="26"/>
          <w:cs/>
        </w:rPr>
        <w:t xml:space="preserve">เสร็จสิ้น </w:t>
      </w:r>
      <w:r w:rsidR="0071028E" w:rsidRPr="00CA2BCE">
        <w:rPr>
          <w:rFonts w:ascii="Browallia New" w:eastAsia="Browallia New" w:hAnsi="Browallia New" w:cs="Browallia New"/>
          <w:sz w:val="26"/>
          <w:szCs w:val="26"/>
          <w:cs/>
          <w:lang w:val="en-US"/>
        </w:rPr>
        <w:t>ตารางต่อไปนี้สรุปสิ่งตอบแทนที่จ่ายซื้อ</w:t>
      </w:r>
      <w:r w:rsidR="0071028E" w:rsidRPr="00CA2BCE">
        <w:rPr>
          <w:rFonts w:ascii="Browallia New" w:eastAsia="Browallia New" w:hAnsi="Browallia New" w:cs="Browallia New"/>
          <w:sz w:val="26"/>
          <w:szCs w:val="26"/>
          <w:lang w:val="en-US"/>
        </w:rPr>
        <w:t xml:space="preserve"> </w:t>
      </w:r>
      <w:proofErr w:type="spellStart"/>
      <w:r w:rsidR="0071028E" w:rsidRPr="00CA2BCE">
        <w:rPr>
          <w:rFonts w:ascii="Browallia New" w:eastAsia="Browallia New" w:hAnsi="Browallia New" w:cs="Browallia New"/>
          <w:sz w:val="26"/>
          <w:szCs w:val="26"/>
          <w:lang w:val="en-US"/>
        </w:rPr>
        <w:t>reNIKOLA</w:t>
      </w:r>
      <w:proofErr w:type="spellEnd"/>
      <w:r w:rsidR="0071028E" w:rsidRPr="00CA2BCE">
        <w:rPr>
          <w:rFonts w:ascii="Browallia New" w:eastAsia="Browallia New" w:hAnsi="Browallia New" w:cs="Browallia New"/>
          <w:sz w:val="26"/>
          <w:szCs w:val="26"/>
          <w:lang w:val="en-US"/>
        </w:rPr>
        <w:t xml:space="preserve"> </w:t>
      </w:r>
      <w:r w:rsidR="0071028E" w:rsidRPr="00CA2BCE">
        <w:rPr>
          <w:rFonts w:ascii="Browallia New" w:eastAsia="Browallia New" w:hAnsi="Browallia New" w:cs="Browallia New"/>
          <w:sz w:val="26"/>
          <w:szCs w:val="26"/>
          <w:cs/>
          <w:lang w:val="en-US"/>
        </w:rPr>
        <w:t>และจำนวนของสินทรัพย์ที่ได้มาและหนี้สินที่รับมาตามสัดส่วนได้เสียซึ่งรับรู้ ณ วันซื้อกิจการ โดยถูกแสดงภายใต้รายการเงินลงทุนในการร่วมค้าในงบแสดงฐานะการเงินรวม</w:t>
      </w:r>
    </w:p>
    <w:p w14:paraId="4E2E00D4" w14:textId="77777777" w:rsidR="0071028E" w:rsidRPr="00CA2BCE" w:rsidRDefault="0071028E" w:rsidP="0071028E">
      <w:pPr>
        <w:ind w:left="540"/>
        <w:jc w:val="thaiDistribute"/>
        <w:rPr>
          <w:rFonts w:ascii="Browallia New" w:eastAsia="Browallia New" w:hAnsi="Browallia New" w:cs="Browallia New"/>
          <w:sz w:val="26"/>
          <w:szCs w:val="26"/>
          <w:lang w:val="en-US"/>
        </w:rPr>
      </w:pPr>
    </w:p>
    <w:tbl>
      <w:tblPr>
        <w:tblW w:w="9360" w:type="dxa"/>
        <w:tblInd w:w="108" w:type="dxa"/>
        <w:tblLayout w:type="fixed"/>
        <w:tblLook w:val="0000" w:firstRow="0" w:lastRow="0" w:firstColumn="0" w:lastColumn="0" w:noHBand="0" w:noVBand="0"/>
      </w:tblPr>
      <w:tblGrid>
        <w:gridCol w:w="7992"/>
        <w:gridCol w:w="1368"/>
      </w:tblGrid>
      <w:tr w:rsidR="0071028E" w:rsidRPr="00CA2BCE" w14:paraId="2F545078" w14:textId="77777777" w:rsidTr="00D03C36">
        <w:tc>
          <w:tcPr>
            <w:tcW w:w="7992" w:type="dxa"/>
            <w:vAlign w:val="bottom"/>
          </w:tcPr>
          <w:p w14:paraId="108689C2" w14:textId="6938651C" w:rsidR="0071028E" w:rsidRPr="00CA2BCE" w:rsidRDefault="0071028E" w:rsidP="00D03C36">
            <w:pPr>
              <w:ind w:left="327"/>
              <w:jc w:val="thaiDistribute"/>
              <w:rPr>
                <w:rFonts w:ascii="Browallia New" w:hAnsi="Browallia New" w:cs="Browallia New"/>
                <w:b/>
                <w:bCs/>
                <w:sz w:val="26"/>
                <w:szCs w:val="26"/>
              </w:rPr>
            </w:pPr>
            <w:r w:rsidRPr="00CA2BCE">
              <w:rPr>
                <w:rFonts w:ascii="Browallia New" w:hAnsi="Browallia New" w:cs="Browallia New"/>
                <w:b/>
                <w:bCs/>
                <w:sz w:val="26"/>
                <w:szCs w:val="26"/>
                <w:cs/>
              </w:rPr>
              <w:t xml:space="preserve">สิ่งตอบแทนที่จ่าย ณ วันที่ </w:t>
            </w:r>
            <w:r w:rsidR="00583C55" w:rsidRPr="00CA2BCE">
              <w:rPr>
                <w:rFonts w:ascii="Browallia New" w:hAnsi="Browallia New" w:cs="Browallia New"/>
                <w:b/>
                <w:bCs/>
                <w:sz w:val="26"/>
                <w:szCs w:val="26"/>
              </w:rPr>
              <w:t>10</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 xml:space="preserve">มิถุนายน พ.ศ. </w:t>
            </w:r>
            <w:r w:rsidR="00583C55" w:rsidRPr="00CA2BCE">
              <w:rPr>
                <w:rFonts w:ascii="Browallia New" w:hAnsi="Browallia New" w:cs="Browallia New"/>
                <w:b/>
                <w:bCs/>
                <w:sz w:val="26"/>
                <w:szCs w:val="26"/>
              </w:rPr>
              <w:t>2565</w:t>
            </w:r>
          </w:p>
        </w:tc>
        <w:tc>
          <w:tcPr>
            <w:tcW w:w="1368" w:type="dxa"/>
            <w:vAlign w:val="bottom"/>
          </w:tcPr>
          <w:p w14:paraId="145F83E9" w14:textId="77777777" w:rsidR="0071028E" w:rsidRPr="00CA2BCE" w:rsidRDefault="0071028E" w:rsidP="00D03C36">
            <w:pPr>
              <w:ind w:left="540"/>
              <w:jc w:val="right"/>
              <w:rPr>
                <w:rFonts w:ascii="Browallia New" w:hAnsi="Browallia New" w:cs="Browallia New"/>
                <w:sz w:val="26"/>
                <w:szCs w:val="26"/>
              </w:rPr>
            </w:pPr>
          </w:p>
        </w:tc>
      </w:tr>
      <w:tr w:rsidR="0071028E" w:rsidRPr="00CA2BCE" w14:paraId="7CADD736" w14:textId="77777777" w:rsidTr="00D03C36">
        <w:tc>
          <w:tcPr>
            <w:tcW w:w="7992" w:type="dxa"/>
            <w:vAlign w:val="bottom"/>
          </w:tcPr>
          <w:p w14:paraId="509FE8BB"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p>
        </w:tc>
        <w:tc>
          <w:tcPr>
            <w:tcW w:w="1368" w:type="dxa"/>
            <w:vAlign w:val="bottom"/>
          </w:tcPr>
          <w:p w14:paraId="21B01F4F" w14:textId="77777777" w:rsidR="0071028E" w:rsidRPr="00CA2BCE" w:rsidRDefault="0071028E" w:rsidP="00D03C36">
            <w:pPr>
              <w:pBdr>
                <w:bottom w:val="single" w:sz="4" w:space="1" w:color="auto"/>
              </w:pBdr>
              <w:suppressAutoHyphens/>
              <w:ind w:right="-72"/>
              <w:jc w:val="right"/>
              <w:rPr>
                <w:rFonts w:ascii="Browallia New" w:hAnsi="Browallia New" w:cs="Browallia New"/>
                <w:b/>
                <w:bCs/>
                <w:snapToGrid w:val="0"/>
                <w:sz w:val="26"/>
                <w:szCs w:val="26"/>
                <w:cs/>
              </w:rPr>
            </w:pPr>
            <w:r w:rsidRPr="00CA2BCE">
              <w:rPr>
                <w:rFonts w:ascii="Browallia New" w:hAnsi="Browallia New" w:cs="Browallia New"/>
                <w:b/>
                <w:bCs/>
                <w:snapToGrid w:val="0"/>
                <w:sz w:val="26"/>
                <w:szCs w:val="26"/>
                <w:cs/>
              </w:rPr>
              <w:t>พันบาท</w:t>
            </w:r>
          </w:p>
        </w:tc>
      </w:tr>
      <w:tr w:rsidR="0071028E" w:rsidRPr="00CA2BCE" w14:paraId="7FE660A5" w14:textId="77777777" w:rsidTr="00D03C36">
        <w:tc>
          <w:tcPr>
            <w:tcW w:w="7992" w:type="dxa"/>
            <w:vAlign w:val="bottom"/>
          </w:tcPr>
          <w:p w14:paraId="342637B1" w14:textId="77777777" w:rsidR="0071028E" w:rsidRPr="00CA2BCE" w:rsidRDefault="0071028E" w:rsidP="00D03C36">
            <w:pPr>
              <w:tabs>
                <w:tab w:val="left" w:pos="493"/>
              </w:tabs>
              <w:suppressAutoHyphens/>
              <w:ind w:left="327"/>
              <w:rPr>
                <w:rFonts w:ascii="Browallia New" w:hAnsi="Browallia New" w:cs="Browallia New"/>
                <w:b/>
                <w:bCs/>
                <w:snapToGrid w:val="0"/>
                <w:sz w:val="12"/>
                <w:szCs w:val="12"/>
              </w:rPr>
            </w:pPr>
          </w:p>
        </w:tc>
        <w:tc>
          <w:tcPr>
            <w:tcW w:w="1368" w:type="dxa"/>
            <w:vAlign w:val="bottom"/>
          </w:tcPr>
          <w:p w14:paraId="39334B8E" w14:textId="77777777" w:rsidR="0071028E" w:rsidRPr="00CA2BCE" w:rsidRDefault="0071028E" w:rsidP="00D03C36">
            <w:pPr>
              <w:suppressAutoHyphens/>
              <w:ind w:right="-72"/>
              <w:jc w:val="right"/>
              <w:rPr>
                <w:rFonts w:ascii="Browallia New" w:hAnsi="Browallia New" w:cs="Browallia New"/>
                <w:snapToGrid w:val="0"/>
                <w:sz w:val="12"/>
                <w:szCs w:val="12"/>
              </w:rPr>
            </w:pPr>
          </w:p>
        </w:tc>
      </w:tr>
      <w:tr w:rsidR="0071028E" w:rsidRPr="00CA2BCE" w14:paraId="70C11635" w14:textId="77777777" w:rsidTr="00D03C36">
        <w:tc>
          <w:tcPr>
            <w:tcW w:w="7992" w:type="dxa"/>
            <w:vAlign w:val="bottom"/>
          </w:tcPr>
          <w:p w14:paraId="4416A6E2"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z w:val="26"/>
                <w:szCs w:val="26"/>
                <w:cs/>
              </w:rPr>
              <w:t>ราคาจ่ายซื้อ</w:t>
            </w:r>
          </w:p>
        </w:tc>
        <w:tc>
          <w:tcPr>
            <w:tcW w:w="1368" w:type="dxa"/>
            <w:vAlign w:val="bottom"/>
          </w:tcPr>
          <w:p w14:paraId="340CF934" w14:textId="721A24E6" w:rsidR="0071028E" w:rsidRPr="00CA2BCE" w:rsidRDefault="00583C55" w:rsidP="00D03C36">
            <w:pPr>
              <w:pBdr>
                <w:bottom w:val="double" w:sz="4" w:space="1" w:color="auto"/>
              </w:pBd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329</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793</w:t>
            </w:r>
          </w:p>
        </w:tc>
      </w:tr>
      <w:tr w:rsidR="0071028E" w:rsidRPr="00CA2BCE" w14:paraId="442DFA98" w14:textId="77777777" w:rsidTr="00D03C36">
        <w:tc>
          <w:tcPr>
            <w:tcW w:w="7992" w:type="dxa"/>
            <w:vAlign w:val="bottom"/>
          </w:tcPr>
          <w:p w14:paraId="3A7DD2AF" w14:textId="77777777" w:rsidR="0071028E" w:rsidRPr="00CA2BCE" w:rsidRDefault="0071028E" w:rsidP="00D03C36">
            <w:pPr>
              <w:tabs>
                <w:tab w:val="left" w:pos="493"/>
              </w:tabs>
              <w:suppressAutoHyphens/>
              <w:ind w:left="327"/>
              <w:rPr>
                <w:rFonts w:ascii="Browallia New" w:hAnsi="Browallia New" w:cs="Browallia New"/>
                <w:snapToGrid w:val="0"/>
                <w:sz w:val="16"/>
                <w:szCs w:val="16"/>
              </w:rPr>
            </w:pPr>
          </w:p>
        </w:tc>
        <w:tc>
          <w:tcPr>
            <w:tcW w:w="1368" w:type="dxa"/>
            <w:vAlign w:val="bottom"/>
          </w:tcPr>
          <w:p w14:paraId="08085EEA" w14:textId="77777777" w:rsidR="0071028E" w:rsidRPr="00CA2BCE" w:rsidRDefault="0071028E" w:rsidP="00D03C36">
            <w:pPr>
              <w:suppressAutoHyphens/>
              <w:ind w:right="-72"/>
              <w:jc w:val="right"/>
              <w:rPr>
                <w:rFonts w:ascii="Browallia New" w:hAnsi="Browallia New" w:cs="Browallia New"/>
                <w:snapToGrid w:val="0"/>
                <w:sz w:val="16"/>
                <w:szCs w:val="16"/>
              </w:rPr>
            </w:pPr>
          </w:p>
        </w:tc>
      </w:tr>
      <w:tr w:rsidR="0071028E" w:rsidRPr="00CA2BCE" w14:paraId="638F0B9D" w14:textId="77777777" w:rsidTr="00D03C36">
        <w:tc>
          <w:tcPr>
            <w:tcW w:w="7992" w:type="dxa"/>
            <w:vAlign w:val="bottom"/>
          </w:tcPr>
          <w:p w14:paraId="32F36CEA" w14:textId="77777777" w:rsidR="0071028E" w:rsidRPr="00CA2BCE" w:rsidRDefault="0071028E" w:rsidP="00D03C36">
            <w:pPr>
              <w:tabs>
                <w:tab w:val="left" w:pos="493"/>
              </w:tabs>
              <w:suppressAutoHyphens/>
              <w:ind w:left="327"/>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มูลค่าที่รับรู้ ณ วันที่ซื้อสำหรับสินทรัพย์ที่ได้มาและหนี้สินที่รับมาตามสัดส่วนได้เสีย</w:t>
            </w:r>
          </w:p>
        </w:tc>
        <w:tc>
          <w:tcPr>
            <w:tcW w:w="1368" w:type="dxa"/>
            <w:vAlign w:val="bottom"/>
          </w:tcPr>
          <w:p w14:paraId="3FA622BA" w14:textId="77777777" w:rsidR="0071028E" w:rsidRPr="00CA2BCE" w:rsidRDefault="0071028E" w:rsidP="00D03C36">
            <w:pPr>
              <w:suppressAutoHyphens/>
              <w:ind w:right="-72"/>
              <w:jc w:val="right"/>
              <w:rPr>
                <w:rFonts w:ascii="Browallia New" w:hAnsi="Browallia New" w:cs="Browallia New"/>
                <w:snapToGrid w:val="0"/>
                <w:sz w:val="26"/>
                <w:szCs w:val="26"/>
              </w:rPr>
            </w:pPr>
          </w:p>
        </w:tc>
      </w:tr>
      <w:tr w:rsidR="0071028E" w:rsidRPr="00CA2BCE" w14:paraId="23AD0F91" w14:textId="77777777" w:rsidTr="00D03C36">
        <w:tc>
          <w:tcPr>
            <w:tcW w:w="7992" w:type="dxa"/>
            <w:vAlign w:val="bottom"/>
          </w:tcPr>
          <w:p w14:paraId="01BD8245" w14:textId="77777777" w:rsidR="0071028E" w:rsidRPr="00CA2BCE" w:rsidRDefault="0071028E" w:rsidP="00D03C36">
            <w:pPr>
              <w:tabs>
                <w:tab w:val="left" w:pos="493"/>
              </w:tabs>
              <w:suppressAutoHyphens/>
              <w:ind w:left="327"/>
              <w:rPr>
                <w:rFonts w:ascii="Browallia New" w:hAnsi="Browallia New" w:cs="Browallia New"/>
                <w:snapToGrid w:val="0"/>
                <w:sz w:val="10"/>
                <w:szCs w:val="10"/>
              </w:rPr>
            </w:pPr>
          </w:p>
        </w:tc>
        <w:tc>
          <w:tcPr>
            <w:tcW w:w="1368" w:type="dxa"/>
            <w:vAlign w:val="bottom"/>
          </w:tcPr>
          <w:p w14:paraId="5E3B4AAF" w14:textId="77777777" w:rsidR="0071028E" w:rsidRPr="00CA2BCE" w:rsidRDefault="0071028E" w:rsidP="00D03C36">
            <w:pPr>
              <w:suppressAutoHyphens/>
              <w:ind w:right="-72"/>
              <w:jc w:val="right"/>
              <w:rPr>
                <w:rFonts w:ascii="Browallia New" w:hAnsi="Browallia New" w:cs="Browallia New"/>
                <w:snapToGrid w:val="0"/>
                <w:sz w:val="10"/>
                <w:szCs w:val="10"/>
              </w:rPr>
            </w:pPr>
          </w:p>
        </w:tc>
      </w:tr>
      <w:tr w:rsidR="0071028E" w:rsidRPr="00CA2BCE" w14:paraId="242129DF" w14:textId="77777777" w:rsidTr="00D03C36">
        <w:tc>
          <w:tcPr>
            <w:tcW w:w="7992" w:type="dxa"/>
            <w:vAlign w:val="bottom"/>
          </w:tcPr>
          <w:p w14:paraId="413AFF0C"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napToGrid w:val="0"/>
                <w:sz w:val="26"/>
                <w:szCs w:val="26"/>
                <w:cs/>
              </w:rPr>
              <w:t>เงินสดและรายการเทียบเท่าเงินสด</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รวมเงินสดรับจากการเพิ่มทุน</w:t>
            </w:r>
            <w:r w:rsidRPr="00CA2BCE">
              <w:rPr>
                <w:rFonts w:ascii="Browallia New" w:hAnsi="Browallia New" w:cs="Browallia New"/>
                <w:snapToGrid w:val="0"/>
                <w:sz w:val="26"/>
                <w:szCs w:val="26"/>
              </w:rPr>
              <w:t>)</w:t>
            </w:r>
          </w:p>
        </w:tc>
        <w:tc>
          <w:tcPr>
            <w:tcW w:w="1368" w:type="dxa"/>
            <w:vAlign w:val="bottom"/>
          </w:tcPr>
          <w:p w14:paraId="0F57533E" w14:textId="447D369F"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594</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244</w:t>
            </w:r>
          </w:p>
        </w:tc>
      </w:tr>
      <w:tr w:rsidR="0071028E" w:rsidRPr="00CA2BCE" w14:paraId="451B51C8" w14:textId="77777777" w:rsidTr="00D03C36">
        <w:tc>
          <w:tcPr>
            <w:tcW w:w="7992" w:type="dxa"/>
            <w:vAlign w:val="bottom"/>
          </w:tcPr>
          <w:p w14:paraId="27501A44"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เงินฝากธนาคารที่มีข้อจำกัดในการเบิกถอนภายในหนึ่งปี</w:t>
            </w:r>
          </w:p>
        </w:tc>
        <w:tc>
          <w:tcPr>
            <w:tcW w:w="1368" w:type="dxa"/>
            <w:vAlign w:val="bottom"/>
          </w:tcPr>
          <w:p w14:paraId="470C7CC4" w14:textId="6BF5D1BC"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31</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916</w:t>
            </w:r>
          </w:p>
        </w:tc>
      </w:tr>
      <w:tr w:rsidR="0071028E" w:rsidRPr="00CA2BCE" w14:paraId="1A646F4A" w14:textId="77777777" w:rsidTr="00D03C36">
        <w:tc>
          <w:tcPr>
            <w:tcW w:w="7992" w:type="dxa"/>
            <w:vAlign w:val="bottom"/>
          </w:tcPr>
          <w:p w14:paraId="441D32AF" w14:textId="348BB8BC"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 xml:space="preserve">เงินฝากประจำที่ครบกำหนดเกินกว่า </w:t>
            </w:r>
            <w:r w:rsidR="00583C55" w:rsidRPr="00CA2BCE">
              <w:rPr>
                <w:rFonts w:ascii="Browallia New" w:hAnsi="Browallia New" w:cs="Browallia New"/>
                <w:snapToGrid w:val="0"/>
                <w:sz w:val="26"/>
                <w:szCs w:val="26"/>
              </w:rPr>
              <w:t>3</w:t>
            </w:r>
            <w:r w:rsidRPr="00CA2BCE">
              <w:rPr>
                <w:rFonts w:ascii="Browallia New" w:hAnsi="Browallia New" w:cs="Browallia New"/>
                <w:snapToGrid w:val="0"/>
                <w:sz w:val="26"/>
                <w:szCs w:val="26"/>
                <w:cs/>
              </w:rPr>
              <w:t xml:space="preserve"> เดือน</w:t>
            </w:r>
          </w:p>
        </w:tc>
        <w:tc>
          <w:tcPr>
            <w:tcW w:w="1368" w:type="dxa"/>
            <w:vAlign w:val="bottom"/>
          </w:tcPr>
          <w:p w14:paraId="2F2E32ED" w14:textId="563DEF02"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27</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777</w:t>
            </w:r>
          </w:p>
        </w:tc>
      </w:tr>
      <w:tr w:rsidR="0071028E" w:rsidRPr="00CA2BCE" w14:paraId="72145093" w14:textId="77777777" w:rsidTr="00D03C36">
        <w:tc>
          <w:tcPr>
            <w:tcW w:w="7992" w:type="dxa"/>
            <w:vAlign w:val="bottom"/>
          </w:tcPr>
          <w:p w14:paraId="1A0E1E69"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ลูกหนี้การค้าและลูกหนี้อื่น</w:t>
            </w:r>
            <w:r w:rsidRPr="00CA2BCE">
              <w:rPr>
                <w:rFonts w:ascii="Browallia New" w:hAnsi="Browallia New" w:cs="Browallia New"/>
                <w:snapToGrid w:val="0"/>
                <w:sz w:val="26"/>
                <w:szCs w:val="26"/>
              </w:rPr>
              <w:t xml:space="preserve"> </w:t>
            </w:r>
          </w:p>
        </w:tc>
        <w:tc>
          <w:tcPr>
            <w:tcW w:w="1368" w:type="dxa"/>
            <w:vAlign w:val="bottom"/>
          </w:tcPr>
          <w:p w14:paraId="2AB16249" w14:textId="15F2EECD"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222</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650</w:t>
            </w:r>
          </w:p>
        </w:tc>
      </w:tr>
      <w:tr w:rsidR="0071028E" w:rsidRPr="00CA2BCE" w14:paraId="20221B9C" w14:textId="77777777" w:rsidTr="00D03C36">
        <w:tc>
          <w:tcPr>
            <w:tcW w:w="7992" w:type="dxa"/>
            <w:vAlign w:val="bottom"/>
          </w:tcPr>
          <w:p w14:paraId="1064113D" w14:textId="77777777" w:rsidR="0071028E" w:rsidRPr="00CA2BCE" w:rsidRDefault="0071028E" w:rsidP="00D03C36">
            <w:pPr>
              <w:tabs>
                <w:tab w:val="left" w:pos="493"/>
              </w:tabs>
              <w:suppressAutoHyphens/>
              <w:ind w:left="327"/>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ส่วนของเงินให้กู้ระยะยาวแก่กิจการที่เกี่ยวข้องกันที่ถึงกำหนดรับชำระภายในหนึ่งปี</w:t>
            </w:r>
          </w:p>
        </w:tc>
        <w:tc>
          <w:tcPr>
            <w:tcW w:w="1368" w:type="dxa"/>
            <w:vAlign w:val="bottom"/>
          </w:tcPr>
          <w:p w14:paraId="69F6121F" w14:textId="31C5BEE7"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33</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213</w:t>
            </w:r>
          </w:p>
        </w:tc>
      </w:tr>
      <w:tr w:rsidR="0071028E" w:rsidRPr="00CA2BCE" w14:paraId="75031B30" w14:textId="77777777" w:rsidTr="00D03C36">
        <w:tc>
          <w:tcPr>
            <w:tcW w:w="7992" w:type="dxa"/>
            <w:vAlign w:val="bottom"/>
          </w:tcPr>
          <w:p w14:paraId="5789FC2C"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อะไหล่และวัสดุสำรองคลัง</w:t>
            </w:r>
          </w:p>
        </w:tc>
        <w:tc>
          <w:tcPr>
            <w:tcW w:w="1368" w:type="dxa"/>
            <w:vAlign w:val="bottom"/>
          </w:tcPr>
          <w:p w14:paraId="639C0F48" w14:textId="6F65A04A"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820</w:t>
            </w:r>
          </w:p>
        </w:tc>
      </w:tr>
      <w:tr w:rsidR="0071028E" w:rsidRPr="00CA2BCE" w14:paraId="2A1831AE" w14:textId="77777777" w:rsidTr="00D03C36">
        <w:tc>
          <w:tcPr>
            <w:tcW w:w="7992" w:type="dxa"/>
            <w:vAlign w:val="bottom"/>
          </w:tcPr>
          <w:p w14:paraId="1336FF12"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 xml:space="preserve">ที่ดิน อาคารและอุปกรณ์ </w:t>
            </w:r>
          </w:p>
        </w:tc>
        <w:tc>
          <w:tcPr>
            <w:tcW w:w="1368" w:type="dxa"/>
            <w:vAlign w:val="bottom"/>
          </w:tcPr>
          <w:p w14:paraId="3FE4081E" w14:textId="392C9CCF" w:rsidR="0071028E" w:rsidRPr="00CA2BCE" w:rsidRDefault="00583C55"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549</w:t>
            </w:r>
            <w:r w:rsidR="00F77F50"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559</w:t>
            </w:r>
          </w:p>
        </w:tc>
      </w:tr>
      <w:tr w:rsidR="0071028E" w:rsidRPr="00CA2BCE" w14:paraId="3C162E89" w14:textId="77777777" w:rsidTr="00D03C36">
        <w:tc>
          <w:tcPr>
            <w:tcW w:w="7992" w:type="dxa"/>
            <w:vAlign w:val="bottom"/>
          </w:tcPr>
          <w:p w14:paraId="7D369E53"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napToGrid w:val="0"/>
                <w:sz w:val="26"/>
                <w:szCs w:val="26"/>
                <w:cs/>
              </w:rPr>
              <w:t>สินทรัพย์สิทธิการใช้</w:t>
            </w:r>
          </w:p>
        </w:tc>
        <w:tc>
          <w:tcPr>
            <w:tcW w:w="1368" w:type="dxa"/>
            <w:vAlign w:val="bottom"/>
          </w:tcPr>
          <w:p w14:paraId="3364C63F" w14:textId="5F87ADD1" w:rsidR="0071028E" w:rsidRPr="00CA2BCE" w:rsidRDefault="00583C55" w:rsidP="00D03C36">
            <w:pPr>
              <w:suppressAutoHyphens/>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77</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811</w:t>
            </w:r>
          </w:p>
        </w:tc>
      </w:tr>
      <w:tr w:rsidR="0071028E" w:rsidRPr="00CA2BCE" w14:paraId="65B19D8D" w14:textId="77777777" w:rsidTr="00D03C36">
        <w:tc>
          <w:tcPr>
            <w:tcW w:w="7992" w:type="dxa"/>
            <w:vAlign w:val="bottom"/>
          </w:tcPr>
          <w:p w14:paraId="7E190A5D"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เงินกู้ยืมระยะสั้นจากสถาบันการเงิน</w:t>
            </w:r>
          </w:p>
        </w:tc>
        <w:tc>
          <w:tcPr>
            <w:tcW w:w="1368" w:type="dxa"/>
            <w:vAlign w:val="bottom"/>
          </w:tcPr>
          <w:p w14:paraId="21AF85ED" w14:textId="138B361B" w:rsidR="0071028E" w:rsidRPr="00CA2BCE" w:rsidRDefault="0071028E" w:rsidP="00D03C36">
            <w:pPr>
              <w:suppressAutoHyphens/>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160</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400</w:t>
            </w:r>
            <w:r w:rsidRPr="00CA2BCE">
              <w:rPr>
                <w:rFonts w:ascii="Browallia New" w:hAnsi="Browallia New" w:cs="Browallia New"/>
                <w:snapToGrid w:val="0"/>
                <w:sz w:val="26"/>
                <w:szCs w:val="26"/>
                <w:lang w:val="en-US"/>
              </w:rPr>
              <w:t>)</w:t>
            </w:r>
          </w:p>
        </w:tc>
      </w:tr>
      <w:tr w:rsidR="0071028E" w:rsidRPr="00CA2BCE" w14:paraId="15F87740" w14:textId="77777777" w:rsidTr="00D03C36">
        <w:tc>
          <w:tcPr>
            <w:tcW w:w="7992" w:type="dxa"/>
            <w:vAlign w:val="bottom"/>
          </w:tcPr>
          <w:p w14:paraId="69F61CDC"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napToGrid w:val="0"/>
                <w:sz w:val="26"/>
                <w:szCs w:val="26"/>
                <w:cs/>
              </w:rPr>
              <w:t>เจ้าหนี้การค้าและเจ้าหนี้อื่น</w:t>
            </w:r>
          </w:p>
        </w:tc>
        <w:tc>
          <w:tcPr>
            <w:tcW w:w="1368" w:type="dxa"/>
            <w:vAlign w:val="bottom"/>
          </w:tcPr>
          <w:p w14:paraId="21BE20AE" w14:textId="415391B2" w:rsidR="0071028E" w:rsidRPr="00CA2BCE" w:rsidRDefault="0071028E"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84</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382</w:t>
            </w:r>
            <w:r w:rsidRPr="00CA2BCE">
              <w:rPr>
                <w:rFonts w:ascii="Browallia New" w:hAnsi="Browallia New" w:cs="Browallia New"/>
                <w:snapToGrid w:val="0"/>
                <w:sz w:val="26"/>
                <w:szCs w:val="26"/>
              </w:rPr>
              <w:t>)</w:t>
            </w:r>
          </w:p>
        </w:tc>
      </w:tr>
      <w:tr w:rsidR="0071028E" w:rsidRPr="00CA2BCE" w14:paraId="1031FA01" w14:textId="77777777" w:rsidTr="00D03C36">
        <w:tc>
          <w:tcPr>
            <w:tcW w:w="7992" w:type="dxa"/>
            <w:vAlign w:val="bottom"/>
          </w:tcPr>
          <w:p w14:paraId="78038306"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เงินกู้ยืมระยะสั้นจากกิจการที่เกี่ยวข้องกัน</w:t>
            </w:r>
          </w:p>
        </w:tc>
        <w:tc>
          <w:tcPr>
            <w:tcW w:w="1368" w:type="dxa"/>
            <w:vAlign w:val="bottom"/>
          </w:tcPr>
          <w:p w14:paraId="39C686E6" w14:textId="30655D2F" w:rsidR="0071028E" w:rsidRPr="00CA2BCE" w:rsidRDefault="0071028E"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254</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892</w:t>
            </w:r>
            <w:r w:rsidRPr="00CA2BCE">
              <w:rPr>
                <w:rFonts w:ascii="Browallia New" w:hAnsi="Browallia New" w:cs="Browallia New"/>
                <w:snapToGrid w:val="0"/>
                <w:sz w:val="26"/>
                <w:szCs w:val="26"/>
              </w:rPr>
              <w:t>)</w:t>
            </w:r>
          </w:p>
        </w:tc>
      </w:tr>
      <w:tr w:rsidR="0071028E" w:rsidRPr="00CA2BCE" w14:paraId="057691FA" w14:textId="77777777" w:rsidTr="00D03C36">
        <w:tc>
          <w:tcPr>
            <w:tcW w:w="7992" w:type="dxa"/>
            <w:vAlign w:val="bottom"/>
          </w:tcPr>
          <w:p w14:paraId="6850A0AC"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napToGrid w:val="0"/>
                <w:sz w:val="26"/>
                <w:szCs w:val="26"/>
                <w:cs/>
              </w:rPr>
              <w:t>หนี้สินหมุนเวียนอื่น</w:t>
            </w:r>
          </w:p>
        </w:tc>
        <w:tc>
          <w:tcPr>
            <w:tcW w:w="1368" w:type="dxa"/>
            <w:vAlign w:val="bottom"/>
          </w:tcPr>
          <w:p w14:paraId="7830DC0B" w14:textId="491C45EF" w:rsidR="0071028E" w:rsidRPr="00CA2BCE" w:rsidRDefault="0071028E" w:rsidP="00D03C36">
            <w:pPr>
              <w:suppressAutoHyphens/>
              <w:ind w:right="-72"/>
              <w:jc w:val="right"/>
              <w:rPr>
                <w:rFonts w:ascii="Browallia New" w:hAnsi="Browallia New" w:cs="Browallia New"/>
                <w:snapToGrid w:val="0"/>
                <w:sz w:val="26"/>
                <w:szCs w:val="26"/>
                <w:cs/>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6</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284</w:t>
            </w:r>
            <w:r w:rsidRPr="00CA2BCE">
              <w:rPr>
                <w:rFonts w:ascii="Browallia New" w:hAnsi="Browallia New" w:cs="Browallia New"/>
                <w:snapToGrid w:val="0"/>
                <w:sz w:val="26"/>
                <w:szCs w:val="26"/>
              </w:rPr>
              <w:t>)</w:t>
            </w:r>
          </w:p>
        </w:tc>
      </w:tr>
      <w:tr w:rsidR="0071028E" w:rsidRPr="00CA2BCE" w14:paraId="6DD9FDFC" w14:textId="77777777" w:rsidTr="00D03C36">
        <w:tc>
          <w:tcPr>
            <w:tcW w:w="7992" w:type="dxa"/>
            <w:vAlign w:val="bottom"/>
          </w:tcPr>
          <w:p w14:paraId="30CAE097"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เงินกู้ยืมระยะยาวจากสถาบันการเงิน</w:t>
            </w:r>
          </w:p>
        </w:tc>
        <w:tc>
          <w:tcPr>
            <w:tcW w:w="1368" w:type="dxa"/>
            <w:vAlign w:val="bottom"/>
          </w:tcPr>
          <w:p w14:paraId="7216C03E" w14:textId="031D416B" w:rsidR="0071028E" w:rsidRPr="00CA2BCE" w:rsidRDefault="0071028E"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1</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230</w:t>
            </w:r>
            <w:r w:rsidR="00F77F50"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722</w:t>
            </w:r>
            <w:r w:rsidRPr="00CA2BCE">
              <w:rPr>
                <w:rFonts w:ascii="Browallia New" w:hAnsi="Browallia New" w:cs="Browallia New"/>
                <w:snapToGrid w:val="0"/>
                <w:sz w:val="26"/>
                <w:szCs w:val="26"/>
              </w:rPr>
              <w:t>)</w:t>
            </w:r>
          </w:p>
        </w:tc>
      </w:tr>
      <w:tr w:rsidR="0071028E" w:rsidRPr="00CA2BCE" w14:paraId="20BAC887" w14:textId="77777777" w:rsidTr="00D03C36">
        <w:tc>
          <w:tcPr>
            <w:tcW w:w="7992" w:type="dxa"/>
            <w:vAlign w:val="bottom"/>
          </w:tcPr>
          <w:p w14:paraId="5EF1A94D" w14:textId="77777777" w:rsidR="0071028E" w:rsidRPr="00CA2BCE" w:rsidRDefault="0071028E" w:rsidP="00D03C36">
            <w:pPr>
              <w:tabs>
                <w:tab w:val="left" w:pos="493"/>
                <w:tab w:val="left" w:pos="6636"/>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หนี้สินตามสัญญาเช่า</w:t>
            </w:r>
          </w:p>
        </w:tc>
        <w:tc>
          <w:tcPr>
            <w:tcW w:w="1368" w:type="dxa"/>
            <w:vAlign w:val="bottom"/>
          </w:tcPr>
          <w:p w14:paraId="77F8D971" w14:textId="52A0A4C6" w:rsidR="0071028E" w:rsidRPr="00CA2BCE" w:rsidRDefault="0071028E"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73</w:t>
            </w: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724</w:t>
            </w:r>
            <w:r w:rsidRPr="00CA2BCE">
              <w:rPr>
                <w:rFonts w:ascii="Browallia New" w:hAnsi="Browallia New" w:cs="Browallia New"/>
                <w:snapToGrid w:val="0"/>
                <w:sz w:val="26"/>
                <w:szCs w:val="26"/>
              </w:rPr>
              <w:t>)</w:t>
            </w:r>
          </w:p>
        </w:tc>
      </w:tr>
      <w:tr w:rsidR="0071028E" w:rsidRPr="00CA2BCE" w14:paraId="6CB6B46D" w14:textId="77777777" w:rsidTr="00D03C36">
        <w:tc>
          <w:tcPr>
            <w:tcW w:w="7992" w:type="dxa"/>
            <w:vAlign w:val="bottom"/>
          </w:tcPr>
          <w:p w14:paraId="38AB9BEA"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หนี้สินภาษีเงินได้รอตัดบัญชี</w:t>
            </w:r>
          </w:p>
        </w:tc>
        <w:tc>
          <w:tcPr>
            <w:tcW w:w="1368" w:type="dxa"/>
            <w:vAlign w:val="bottom"/>
          </w:tcPr>
          <w:p w14:paraId="2A8934AE" w14:textId="1EEE47F9" w:rsidR="0071028E" w:rsidRPr="00CA2BCE" w:rsidRDefault="0071028E" w:rsidP="00D03C36">
            <w:pP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43</w:t>
            </w:r>
            <w:r w:rsidR="00F77F50"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167</w:t>
            </w:r>
            <w:r w:rsidRPr="00CA2BCE">
              <w:rPr>
                <w:rFonts w:ascii="Browallia New" w:hAnsi="Browallia New" w:cs="Browallia New"/>
                <w:snapToGrid w:val="0"/>
                <w:sz w:val="26"/>
                <w:szCs w:val="26"/>
              </w:rPr>
              <w:t>)</w:t>
            </w:r>
          </w:p>
        </w:tc>
      </w:tr>
      <w:tr w:rsidR="0071028E" w:rsidRPr="00CA2BCE" w14:paraId="46E8CB66" w14:textId="77777777" w:rsidTr="00D03C36">
        <w:tc>
          <w:tcPr>
            <w:tcW w:w="7992" w:type="dxa"/>
            <w:vAlign w:val="bottom"/>
          </w:tcPr>
          <w:p w14:paraId="3834A2CC"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napToGrid w:val="0"/>
                <w:sz w:val="26"/>
                <w:szCs w:val="26"/>
                <w:cs/>
              </w:rPr>
              <w:t>ประมาณการหนี้สินการรื้อถอนสินทรัพย์</w:t>
            </w:r>
          </w:p>
        </w:tc>
        <w:tc>
          <w:tcPr>
            <w:tcW w:w="1368" w:type="dxa"/>
            <w:vAlign w:val="bottom"/>
          </w:tcPr>
          <w:p w14:paraId="565646D9" w14:textId="17DDDB03" w:rsidR="0071028E" w:rsidRPr="00CA2BCE" w:rsidRDefault="0071028E" w:rsidP="00D03C36">
            <w:pPr>
              <w:pBdr>
                <w:bottom w:val="single" w:sz="4" w:space="1" w:color="auto"/>
              </w:pBd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17</w:t>
            </w:r>
            <w:r w:rsidR="00F77F50" w:rsidRPr="00CA2BCE">
              <w:rPr>
                <w:rFonts w:ascii="Browallia New" w:hAnsi="Browallia New" w:cs="Browallia New"/>
                <w:snapToGrid w:val="0"/>
                <w:sz w:val="26"/>
                <w:szCs w:val="26"/>
              </w:rPr>
              <w:t>,</w:t>
            </w:r>
            <w:r w:rsidR="00583C55" w:rsidRPr="00CA2BCE">
              <w:rPr>
                <w:rFonts w:ascii="Browallia New" w:hAnsi="Browallia New" w:cs="Browallia New"/>
                <w:snapToGrid w:val="0"/>
                <w:sz w:val="26"/>
                <w:szCs w:val="26"/>
              </w:rPr>
              <w:t>151</w:t>
            </w:r>
            <w:r w:rsidRPr="00CA2BCE">
              <w:rPr>
                <w:rFonts w:ascii="Browallia New" w:hAnsi="Browallia New" w:cs="Browallia New"/>
                <w:snapToGrid w:val="0"/>
                <w:sz w:val="26"/>
                <w:szCs w:val="26"/>
              </w:rPr>
              <w:t>)</w:t>
            </w:r>
          </w:p>
        </w:tc>
      </w:tr>
      <w:tr w:rsidR="0071028E" w:rsidRPr="00CA2BCE" w14:paraId="22524784" w14:textId="77777777" w:rsidTr="00D03C36">
        <w:tc>
          <w:tcPr>
            <w:tcW w:w="7992" w:type="dxa"/>
            <w:vAlign w:val="bottom"/>
          </w:tcPr>
          <w:p w14:paraId="6BCFD65A" w14:textId="77777777" w:rsidR="0071028E" w:rsidRPr="00CA2BCE" w:rsidRDefault="0071028E" w:rsidP="00D03C36">
            <w:pPr>
              <w:tabs>
                <w:tab w:val="left" w:pos="493"/>
              </w:tabs>
              <w:suppressAutoHyphens/>
              <w:ind w:left="327"/>
              <w:rPr>
                <w:rFonts w:ascii="Browallia New" w:hAnsi="Browallia New" w:cs="Browallia New"/>
                <w:snapToGrid w:val="0"/>
                <w:sz w:val="26"/>
                <w:szCs w:val="26"/>
              </w:rPr>
            </w:pPr>
            <w:r w:rsidRPr="00CA2BCE">
              <w:rPr>
                <w:rFonts w:ascii="Browallia New" w:hAnsi="Browallia New" w:cs="Browallia New"/>
                <w:snapToGrid w:val="0"/>
                <w:sz w:val="26"/>
                <w:szCs w:val="26"/>
                <w:cs/>
              </w:rPr>
              <w:t>สินทรัพย์ที่สามารถระบุได้สุทธิตามสัดส่วนได้เสีย</w:t>
            </w:r>
          </w:p>
        </w:tc>
        <w:tc>
          <w:tcPr>
            <w:tcW w:w="1368" w:type="dxa"/>
            <w:vAlign w:val="bottom"/>
          </w:tcPr>
          <w:p w14:paraId="1F5F33C8" w14:textId="6CE1D5DD" w:rsidR="0071028E" w:rsidRPr="00CA2BCE" w:rsidRDefault="00583C55" w:rsidP="00D03C36">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668</w:t>
            </w:r>
            <w:r w:rsidR="00F77F50" w:rsidRPr="00CA2BCE">
              <w:rPr>
                <w:rFonts w:ascii="Browallia New" w:hAnsi="Browallia New" w:cs="Browallia New"/>
                <w:sz w:val="26"/>
                <w:szCs w:val="26"/>
              </w:rPr>
              <w:t>,</w:t>
            </w:r>
            <w:r w:rsidRPr="00CA2BCE">
              <w:rPr>
                <w:rFonts w:ascii="Browallia New" w:hAnsi="Browallia New" w:cs="Browallia New"/>
                <w:sz w:val="26"/>
                <w:szCs w:val="26"/>
              </w:rPr>
              <w:t>268</w:t>
            </w:r>
          </w:p>
        </w:tc>
      </w:tr>
      <w:tr w:rsidR="0071028E" w:rsidRPr="00CA2BCE" w14:paraId="77D6026A" w14:textId="77777777" w:rsidTr="00D03C36">
        <w:tc>
          <w:tcPr>
            <w:tcW w:w="7992" w:type="dxa"/>
            <w:vAlign w:val="bottom"/>
          </w:tcPr>
          <w:p w14:paraId="498E4DD9" w14:textId="77777777" w:rsidR="0071028E" w:rsidRPr="00CA2BCE" w:rsidRDefault="0071028E" w:rsidP="00D03C36">
            <w:pPr>
              <w:tabs>
                <w:tab w:val="left" w:pos="493"/>
              </w:tabs>
              <w:suppressAutoHyphens/>
              <w:ind w:left="327"/>
              <w:rPr>
                <w:rFonts w:ascii="Browallia New" w:hAnsi="Browallia New" w:cs="Browallia New"/>
                <w:snapToGrid w:val="0"/>
                <w:sz w:val="26"/>
                <w:szCs w:val="26"/>
                <w:cs/>
              </w:rPr>
            </w:pPr>
            <w:r w:rsidRPr="00CA2BCE">
              <w:rPr>
                <w:rFonts w:ascii="Browallia New" w:hAnsi="Browallia New" w:cs="Browallia New"/>
                <w:snapToGrid w:val="0"/>
                <w:sz w:val="26"/>
                <w:szCs w:val="26"/>
                <w:cs/>
              </w:rPr>
              <w:t>ค่าความนิยม</w:t>
            </w:r>
            <w:r w:rsidRPr="00CA2BCE">
              <w:rPr>
                <w:rFonts w:ascii="Browallia New" w:hAnsi="Browallia New" w:cs="Browallia New"/>
                <w:snapToGrid w:val="0"/>
                <w:sz w:val="26"/>
                <w:szCs w:val="26"/>
              </w:rPr>
              <w:t xml:space="preserve"> (</w:t>
            </w:r>
            <w:r w:rsidRPr="00CA2BCE">
              <w:rPr>
                <w:rFonts w:ascii="Browallia New" w:hAnsi="Browallia New" w:cs="Browallia New"/>
                <w:snapToGrid w:val="0"/>
                <w:sz w:val="26"/>
                <w:szCs w:val="26"/>
                <w:cs/>
              </w:rPr>
              <w:t>รวมแสดงอยู่ภายใต้</w:t>
            </w:r>
            <w:r w:rsidRPr="00CA2BCE">
              <w:rPr>
                <w:rFonts w:ascii="Browallia New" w:eastAsia="Browallia New" w:hAnsi="Browallia New" w:cs="Browallia New"/>
                <w:sz w:val="26"/>
                <w:szCs w:val="26"/>
                <w:cs/>
                <w:lang w:val="en-US"/>
              </w:rPr>
              <w:t>รายการเงินลงทุนในการร่วมค้าในงบแสดงฐานะการเงินรวม)</w:t>
            </w:r>
          </w:p>
        </w:tc>
        <w:tc>
          <w:tcPr>
            <w:tcW w:w="1368" w:type="dxa"/>
            <w:vAlign w:val="bottom"/>
          </w:tcPr>
          <w:p w14:paraId="734D4ED4" w14:textId="11DC7159" w:rsidR="0071028E" w:rsidRPr="00CA2BCE" w:rsidRDefault="00583C55" w:rsidP="00D03C36">
            <w:pPr>
              <w:pBdr>
                <w:bottom w:val="single" w:sz="4" w:space="1" w:color="auto"/>
              </w:pBd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661</w:t>
            </w:r>
            <w:r w:rsidR="00F77F50"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525</w:t>
            </w:r>
          </w:p>
        </w:tc>
      </w:tr>
      <w:tr w:rsidR="0071028E" w:rsidRPr="00CA2BCE" w14:paraId="3E1EB073" w14:textId="77777777" w:rsidTr="00D03C36">
        <w:tc>
          <w:tcPr>
            <w:tcW w:w="7992" w:type="dxa"/>
            <w:vAlign w:val="bottom"/>
          </w:tcPr>
          <w:p w14:paraId="68278FD2" w14:textId="77777777" w:rsidR="0071028E" w:rsidRPr="00CA2BCE" w:rsidRDefault="0071028E" w:rsidP="00D03C36">
            <w:pPr>
              <w:tabs>
                <w:tab w:val="left" w:pos="493"/>
              </w:tabs>
              <w:suppressAutoHyphens/>
              <w:ind w:left="327"/>
              <w:rPr>
                <w:rFonts w:ascii="Browallia New" w:hAnsi="Browallia New" w:cs="Browallia New"/>
                <w:snapToGrid w:val="0"/>
                <w:sz w:val="12"/>
                <w:szCs w:val="12"/>
              </w:rPr>
            </w:pPr>
          </w:p>
        </w:tc>
        <w:tc>
          <w:tcPr>
            <w:tcW w:w="1368" w:type="dxa"/>
            <w:vAlign w:val="bottom"/>
          </w:tcPr>
          <w:p w14:paraId="50C55A1B" w14:textId="77777777" w:rsidR="0071028E" w:rsidRPr="00CA2BCE" w:rsidRDefault="0071028E" w:rsidP="00D03C36">
            <w:pPr>
              <w:suppressAutoHyphens/>
              <w:ind w:right="-72"/>
              <w:jc w:val="right"/>
              <w:rPr>
                <w:rFonts w:ascii="Browallia New" w:hAnsi="Browallia New" w:cs="Browallia New"/>
                <w:snapToGrid w:val="0"/>
                <w:sz w:val="12"/>
                <w:szCs w:val="12"/>
              </w:rPr>
            </w:pPr>
          </w:p>
        </w:tc>
      </w:tr>
      <w:tr w:rsidR="0071028E" w:rsidRPr="00CA2BCE" w14:paraId="7CBD94F4" w14:textId="77777777" w:rsidTr="00D03C36">
        <w:tc>
          <w:tcPr>
            <w:tcW w:w="7992" w:type="dxa"/>
            <w:vAlign w:val="bottom"/>
          </w:tcPr>
          <w:p w14:paraId="3A64022C" w14:textId="77777777" w:rsidR="0071028E" w:rsidRPr="00CA2BCE" w:rsidRDefault="0071028E" w:rsidP="00D03C36">
            <w:pPr>
              <w:tabs>
                <w:tab w:val="left" w:pos="493"/>
              </w:tabs>
              <w:suppressAutoHyphens/>
              <w:ind w:left="327"/>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สินทรัพย์สุทธิที่ได้มาจากการซื้อ (แสดงเป็นเงินลงทุนในการร่วมค้าในงบแสดงฐานะการเงินรวม)</w:t>
            </w:r>
          </w:p>
        </w:tc>
        <w:tc>
          <w:tcPr>
            <w:tcW w:w="1368" w:type="dxa"/>
            <w:vAlign w:val="bottom"/>
          </w:tcPr>
          <w:p w14:paraId="29B41605" w14:textId="205BA4EF" w:rsidR="0071028E" w:rsidRPr="00CA2BCE" w:rsidRDefault="00583C55" w:rsidP="00D03C36">
            <w:pPr>
              <w:pBdr>
                <w:bottom w:val="double" w:sz="4" w:space="1" w:color="auto"/>
              </w:pBdr>
              <w:suppressAutoHyphens/>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329</w:t>
            </w:r>
            <w:r w:rsidR="0071028E"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793</w:t>
            </w:r>
          </w:p>
        </w:tc>
      </w:tr>
    </w:tbl>
    <w:p w14:paraId="6E65982C" w14:textId="1AE0F6B2" w:rsidR="0071028E" w:rsidRPr="00CA2BCE" w:rsidRDefault="0071028E">
      <w:pPr>
        <w:spacing w:after="160" w:line="259" w:lineRule="auto"/>
        <w:rPr>
          <w:rFonts w:ascii="Browallia New" w:eastAsia="Browallia New" w:hAnsi="Browallia New" w:cs="Browallia New"/>
          <w:lang w:val="en-US"/>
        </w:rPr>
      </w:pPr>
      <w:r w:rsidRPr="00CA2BCE">
        <w:rPr>
          <w:rFonts w:ascii="Browallia New" w:eastAsia="Browallia New" w:hAnsi="Browallia New" w:cs="Browallia New"/>
          <w:lang w:val="en-US"/>
        </w:rPr>
        <w:br w:type="page"/>
      </w:r>
    </w:p>
    <w:p w14:paraId="4A8BD535" w14:textId="77777777" w:rsidR="0071028E" w:rsidRPr="00CA2BCE" w:rsidRDefault="0071028E" w:rsidP="0071028E">
      <w:pPr>
        <w:ind w:left="540"/>
        <w:jc w:val="thaiDistribute"/>
        <w:rPr>
          <w:rFonts w:ascii="Browallia New" w:eastAsia="Browallia New" w:hAnsi="Browallia New" w:cs="Browallia New"/>
          <w:b/>
          <w:bCs/>
          <w:sz w:val="26"/>
          <w:szCs w:val="26"/>
          <w:lang w:val="en-US"/>
        </w:rPr>
      </w:pPr>
      <w:bookmarkStart w:id="25" w:name="_Hlk116307006"/>
      <w:proofErr w:type="spellStart"/>
      <w:r w:rsidRPr="00CA2BCE">
        <w:rPr>
          <w:rFonts w:ascii="Browallia New" w:eastAsia="Browallia New" w:hAnsi="Browallia New" w:cs="Browallia New"/>
          <w:b/>
          <w:bCs/>
          <w:sz w:val="26"/>
          <w:szCs w:val="26"/>
          <w:lang w:val="en-US"/>
        </w:rPr>
        <w:lastRenderedPageBreak/>
        <w:t>Sekong</w:t>
      </w:r>
      <w:proofErr w:type="spellEnd"/>
      <w:r w:rsidRPr="00CA2BCE">
        <w:rPr>
          <w:rFonts w:ascii="Browallia New" w:eastAsia="Browallia New" w:hAnsi="Browallia New" w:cs="Browallia New"/>
          <w:b/>
          <w:bCs/>
          <w:sz w:val="26"/>
          <w:szCs w:val="26"/>
          <w:lang w:val="en-US"/>
        </w:rPr>
        <w:t xml:space="preserve"> Investment Advisory Company Limited</w:t>
      </w:r>
      <w:r w:rsidRPr="00CA2BCE">
        <w:rPr>
          <w:rFonts w:ascii="Browallia New" w:eastAsia="Browallia New" w:hAnsi="Browallia New" w:cs="Browallia New"/>
          <w:b/>
          <w:bCs/>
          <w:sz w:val="26"/>
          <w:szCs w:val="26"/>
          <w:cs/>
        </w:rPr>
        <w:t xml:space="preserve"> </w:t>
      </w:r>
      <w:r w:rsidRPr="00CA2BCE">
        <w:rPr>
          <w:rFonts w:ascii="Browallia New" w:eastAsia="Browallia New" w:hAnsi="Browallia New" w:cs="Browallia New"/>
          <w:b/>
          <w:bCs/>
          <w:sz w:val="26"/>
          <w:szCs w:val="26"/>
          <w:lang w:val="en-US"/>
        </w:rPr>
        <w:t>(“SIA”)</w:t>
      </w:r>
    </w:p>
    <w:p w14:paraId="717F2A97" w14:textId="77777777" w:rsidR="0071028E" w:rsidRPr="00CA2BCE" w:rsidRDefault="0071028E" w:rsidP="0071028E">
      <w:pPr>
        <w:ind w:left="540"/>
        <w:jc w:val="thaiDistribute"/>
        <w:rPr>
          <w:rFonts w:ascii="Browallia New" w:eastAsia="Browallia New" w:hAnsi="Browallia New" w:cs="Browallia New"/>
          <w:sz w:val="26"/>
          <w:szCs w:val="26"/>
          <w:lang w:val="en-US"/>
        </w:rPr>
      </w:pPr>
    </w:p>
    <w:p w14:paraId="3691E8FA" w14:textId="73EEA6B6" w:rsidR="0071028E" w:rsidRPr="00CA2BCE" w:rsidRDefault="0071028E" w:rsidP="0071028E">
      <w:pPr>
        <w:ind w:left="54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cs/>
          <w:lang w:val="en-US"/>
        </w:rPr>
        <w:t xml:space="preserve">ในระหว่างไตรมาสที่สามของปี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cs/>
          <w:lang w:val="en-US"/>
        </w:rPr>
        <w:t xml:space="preserve"> บริษัทได้เข้าลงทุนใน </w:t>
      </w:r>
      <w:r w:rsidRPr="00CA2BCE">
        <w:rPr>
          <w:rFonts w:ascii="Browallia New" w:eastAsia="Browallia New" w:hAnsi="Browallia New" w:cs="Browallia New"/>
          <w:sz w:val="26"/>
          <w:szCs w:val="26"/>
          <w:lang w:val="en-US"/>
        </w:rPr>
        <w:t>SIA</w:t>
      </w:r>
      <w:r w:rsidRPr="00CA2BCE">
        <w:rPr>
          <w:rFonts w:ascii="Browallia New" w:eastAsia="Browallia New" w:hAnsi="Browallia New" w:cs="Browallia New"/>
          <w:sz w:val="26"/>
          <w:szCs w:val="26"/>
          <w:cs/>
          <w:lang w:val="en-US"/>
        </w:rPr>
        <w:t xml:space="preserve"> ซึ่งจดทะเบียนจัดตั้งตามกฎหมายของสาธารณรัฐประชาธิปไตยประชาชนลาว ในสัดส่วนร้อยละ </w:t>
      </w:r>
      <w:r w:rsidR="00583C55" w:rsidRPr="00CA2BCE">
        <w:rPr>
          <w:rFonts w:ascii="Browallia New" w:eastAsia="Browallia New" w:hAnsi="Browallia New" w:cs="Browallia New"/>
          <w:sz w:val="26"/>
          <w:szCs w:val="26"/>
        </w:rPr>
        <w:t>20</w:t>
      </w:r>
      <w:r w:rsidRPr="00CA2BCE">
        <w:rPr>
          <w:rFonts w:ascii="Browallia New" w:eastAsia="Browallia New" w:hAnsi="Browallia New" w:cs="Browallia New"/>
          <w:sz w:val="26"/>
          <w:szCs w:val="26"/>
          <w:cs/>
          <w:lang w:val="en-US"/>
        </w:rPr>
        <w:t xml:space="preserve"> ของทุนจดทะเบียน เพื่อสนับสนุนการลงทุนโครงการโรงไฟฟ้าพลังนํ้าเซกอง </w:t>
      </w:r>
      <w:r w:rsidR="00583C55" w:rsidRPr="00CA2BCE">
        <w:rPr>
          <w:rFonts w:ascii="Browallia New" w:eastAsia="Browallia New" w:hAnsi="Browallia New" w:cs="Browallia New"/>
          <w:sz w:val="26"/>
          <w:szCs w:val="26"/>
        </w:rPr>
        <w:t>4</w:t>
      </w:r>
      <w:r w:rsidRPr="00CA2BCE">
        <w:rPr>
          <w:rFonts w:ascii="Browallia New" w:eastAsia="Browallia New" w:hAnsi="Browallia New" w:cs="Browallia New"/>
          <w:sz w:val="26"/>
          <w:szCs w:val="26"/>
          <w:lang w:val="en-US"/>
        </w:rPr>
        <w:t xml:space="preserve">A </w:t>
      </w:r>
      <w:r w:rsidRPr="00CA2BCE">
        <w:rPr>
          <w:rFonts w:ascii="Browallia New" w:eastAsia="Browallia New" w:hAnsi="Browallia New" w:cs="Browallia New"/>
          <w:sz w:val="26"/>
          <w:szCs w:val="26"/>
          <w:cs/>
          <w:lang w:val="en-US"/>
        </w:rPr>
        <w:t xml:space="preserve">และ </w:t>
      </w:r>
      <w:r w:rsidR="00583C55" w:rsidRPr="00CA2BCE">
        <w:rPr>
          <w:rFonts w:ascii="Browallia New" w:eastAsia="Browallia New" w:hAnsi="Browallia New" w:cs="Browallia New"/>
          <w:sz w:val="26"/>
          <w:szCs w:val="26"/>
        </w:rPr>
        <w:t>4</w:t>
      </w:r>
      <w:r w:rsidRPr="00CA2BCE">
        <w:rPr>
          <w:rFonts w:ascii="Browallia New" w:eastAsia="Browallia New" w:hAnsi="Browallia New" w:cs="Browallia New"/>
          <w:sz w:val="26"/>
          <w:szCs w:val="26"/>
          <w:lang w:val="en-US"/>
        </w:rPr>
        <w:t xml:space="preserve">B </w:t>
      </w:r>
      <w:r w:rsidRPr="00CA2BCE">
        <w:rPr>
          <w:rFonts w:ascii="Browallia New" w:eastAsia="Browallia New" w:hAnsi="Browallia New" w:cs="Browallia New"/>
          <w:sz w:val="26"/>
          <w:szCs w:val="26"/>
          <w:cs/>
          <w:lang w:val="en-US"/>
        </w:rPr>
        <w:t xml:space="preserve">ขนาดกําลังการผลิตติดตั้ง </w:t>
      </w:r>
      <w:r w:rsidR="00583C55" w:rsidRPr="00CA2BCE">
        <w:rPr>
          <w:rFonts w:ascii="Browallia New" w:eastAsia="Browallia New" w:hAnsi="Browallia New" w:cs="Browallia New"/>
          <w:sz w:val="26"/>
          <w:szCs w:val="26"/>
        </w:rPr>
        <w:t>355</w:t>
      </w:r>
      <w:r w:rsidRPr="00CA2BCE">
        <w:rPr>
          <w:rFonts w:ascii="Browallia New" w:eastAsia="Browallia New" w:hAnsi="Browallia New" w:cs="Browallia New"/>
          <w:sz w:val="26"/>
          <w:szCs w:val="26"/>
          <w:cs/>
          <w:lang w:val="en-US"/>
        </w:rPr>
        <w:t xml:space="preserve"> เมกะวัตต์ ตั้งอยู่ที่แขวงเซกอง ประเทศสาธารณรัฐประชาธิปไตยประชาชนลาว มูลค่าการลงทุนทั้งสิ้นจำนวน </w:t>
      </w:r>
      <w:r w:rsidR="00583C55" w:rsidRPr="00CA2BCE">
        <w:rPr>
          <w:rFonts w:ascii="Browallia New" w:eastAsia="Browallia New" w:hAnsi="Browallia New" w:cs="Browallia New"/>
          <w:sz w:val="26"/>
          <w:szCs w:val="26"/>
        </w:rPr>
        <w:t>200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ล้านกีบ</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(เทียบเท่ากับ</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0</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48</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 โดยการเข้าลงทุนดังกล่าวส่งผลให้</w:t>
      </w:r>
      <w:r w:rsidRPr="00CA2BCE">
        <w:rPr>
          <w:rFonts w:ascii="Browallia New" w:eastAsia="Browallia New" w:hAnsi="Browallia New" w:cs="Browallia New"/>
          <w:sz w:val="26"/>
          <w:szCs w:val="26"/>
          <w:lang w:val="en-US"/>
        </w:rPr>
        <w:t xml:space="preserve"> SIA </w:t>
      </w:r>
      <w:r w:rsidRPr="00CA2BCE">
        <w:rPr>
          <w:rFonts w:ascii="Browallia New" w:eastAsia="Browallia New" w:hAnsi="Browallia New" w:cs="Browallia New"/>
          <w:sz w:val="26"/>
          <w:szCs w:val="26"/>
          <w:cs/>
          <w:lang w:val="en-US"/>
        </w:rPr>
        <w:t>มีสถานะเป็นการร่วมค้าของกลุ่มกิจการ</w:t>
      </w:r>
    </w:p>
    <w:p w14:paraId="1BE2D990" w14:textId="57207171" w:rsidR="00CD33D2" w:rsidRPr="00CA2BCE" w:rsidRDefault="00CD33D2" w:rsidP="0071028E">
      <w:pPr>
        <w:ind w:left="540"/>
        <w:jc w:val="thaiDistribute"/>
        <w:rPr>
          <w:rFonts w:ascii="Browallia New" w:eastAsia="Browallia New" w:hAnsi="Browallia New" w:cs="Browallia New"/>
          <w:sz w:val="26"/>
          <w:szCs w:val="26"/>
          <w:lang w:val="en-US"/>
        </w:rPr>
      </w:pPr>
    </w:p>
    <w:p w14:paraId="7346D3AB" w14:textId="77777777" w:rsidR="00CD33D2" w:rsidRPr="00CA2BCE" w:rsidRDefault="00CD33D2" w:rsidP="00CD33D2">
      <w:pPr>
        <w:ind w:left="540"/>
        <w:rPr>
          <w:rFonts w:ascii="Browallia New" w:hAnsi="Browallia New" w:cs="Browallia New"/>
          <w:b/>
          <w:bCs/>
          <w:color w:val="000000" w:themeColor="text1"/>
          <w:sz w:val="26"/>
          <w:szCs w:val="26"/>
          <w:lang w:val="en-US"/>
        </w:rPr>
      </w:pPr>
      <w:r w:rsidRPr="00CA2BCE">
        <w:rPr>
          <w:rFonts w:ascii="Browallia New" w:hAnsi="Browallia New" w:cs="Browallia New"/>
          <w:b/>
          <w:bCs/>
          <w:color w:val="000000" w:themeColor="text1"/>
          <w:sz w:val="26"/>
          <w:szCs w:val="26"/>
          <w:cs/>
          <w:lang w:val="en-US"/>
        </w:rPr>
        <w:t xml:space="preserve">บริษัท ซีแอลพี พาวเวอร์ จำกัด </w:t>
      </w:r>
      <w:r w:rsidRPr="00CA2BCE">
        <w:rPr>
          <w:rFonts w:ascii="Browallia New" w:hAnsi="Browallia New" w:cs="Browallia New"/>
          <w:b/>
          <w:bCs/>
          <w:color w:val="000000" w:themeColor="text1"/>
          <w:sz w:val="26"/>
          <w:szCs w:val="26"/>
          <w:lang w:val="en-US"/>
        </w:rPr>
        <w:t>(“CLP”)</w:t>
      </w:r>
    </w:p>
    <w:p w14:paraId="6D3BBCAD" w14:textId="77777777" w:rsidR="00D75F0A" w:rsidRPr="00CA2BCE" w:rsidRDefault="00D75F0A" w:rsidP="00D75F0A">
      <w:pPr>
        <w:ind w:left="540"/>
        <w:rPr>
          <w:rFonts w:ascii="Browallia New" w:hAnsi="Browallia New" w:cs="Browallia New"/>
          <w:b/>
          <w:bCs/>
          <w:color w:val="000000" w:themeColor="text1"/>
          <w:sz w:val="26"/>
          <w:szCs w:val="26"/>
          <w:lang w:val="en-US"/>
        </w:rPr>
      </w:pPr>
      <w:r w:rsidRPr="00CA2BCE">
        <w:rPr>
          <w:rFonts w:ascii="Browallia New" w:hAnsi="Browallia New" w:cs="Browallia New"/>
          <w:b/>
          <w:bCs/>
          <w:color w:val="000000" w:themeColor="text1"/>
          <w:sz w:val="26"/>
          <w:szCs w:val="26"/>
          <w:cs/>
          <w:lang w:val="en-US"/>
        </w:rPr>
        <w:t>บริษัท ซีเอ็มที เอ็นเนอร์ยี่ จำกัด</w:t>
      </w:r>
      <w:r w:rsidRPr="00CA2BCE">
        <w:rPr>
          <w:rFonts w:ascii="Browallia New" w:hAnsi="Browallia New" w:cs="Browallia New"/>
          <w:b/>
          <w:bCs/>
          <w:color w:val="000000" w:themeColor="text1"/>
          <w:sz w:val="26"/>
          <w:szCs w:val="26"/>
          <w:lang w:val="en-US"/>
        </w:rPr>
        <w:t xml:space="preserve"> (“CMT”)</w:t>
      </w:r>
    </w:p>
    <w:p w14:paraId="61BFF1B5" w14:textId="77777777" w:rsidR="00D75F0A" w:rsidRPr="00CA2BCE" w:rsidRDefault="00D75F0A" w:rsidP="00D75F0A">
      <w:pPr>
        <w:ind w:left="540"/>
        <w:rPr>
          <w:rFonts w:ascii="Browallia New" w:hAnsi="Browallia New" w:cs="Browallia New"/>
          <w:b/>
          <w:bCs/>
          <w:color w:val="000000" w:themeColor="text1"/>
          <w:sz w:val="26"/>
          <w:szCs w:val="26"/>
          <w:lang w:val="en-US"/>
        </w:rPr>
      </w:pPr>
      <w:r w:rsidRPr="00CA2BCE">
        <w:rPr>
          <w:rFonts w:ascii="Browallia New" w:hAnsi="Browallia New" w:cs="Browallia New"/>
          <w:b/>
          <w:bCs/>
          <w:color w:val="000000" w:themeColor="text1"/>
          <w:sz w:val="26"/>
          <w:szCs w:val="26"/>
          <w:cs/>
          <w:lang w:val="en-US"/>
        </w:rPr>
        <w:t>บริษัท พาวเวอร์ ซี.อี. จำกัด</w:t>
      </w:r>
      <w:r w:rsidRPr="00CA2BCE">
        <w:rPr>
          <w:rFonts w:ascii="Browallia New" w:hAnsi="Browallia New" w:cs="Browallia New"/>
          <w:b/>
          <w:bCs/>
          <w:color w:val="000000" w:themeColor="text1"/>
          <w:sz w:val="26"/>
          <w:szCs w:val="26"/>
          <w:lang w:val="en-US"/>
        </w:rPr>
        <w:t xml:space="preserve"> (“PCE”)</w:t>
      </w:r>
    </w:p>
    <w:p w14:paraId="2F6AB6E9" w14:textId="77777777" w:rsidR="00D75F0A" w:rsidRPr="00CA2BCE" w:rsidRDefault="00D75F0A" w:rsidP="00D75F0A">
      <w:pPr>
        <w:ind w:left="540"/>
        <w:rPr>
          <w:rFonts w:ascii="Browallia New" w:hAnsi="Browallia New" w:cs="Browallia New"/>
          <w:b/>
          <w:bCs/>
          <w:color w:val="000000" w:themeColor="text1"/>
          <w:sz w:val="26"/>
          <w:szCs w:val="26"/>
          <w:lang w:val="en-US"/>
        </w:rPr>
      </w:pPr>
      <w:r w:rsidRPr="00CA2BCE">
        <w:rPr>
          <w:rFonts w:ascii="Browallia New" w:hAnsi="Browallia New" w:cs="Browallia New"/>
          <w:b/>
          <w:bCs/>
          <w:color w:val="000000" w:themeColor="text1"/>
          <w:sz w:val="26"/>
          <w:szCs w:val="26"/>
          <w:cs/>
          <w:lang w:val="en-US"/>
        </w:rPr>
        <w:t>บริษัท โวลต์ซิงค์ โซลูชั่น จำกัด</w:t>
      </w:r>
      <w:r w:rsidRPr="00CA2BCE">
        <w:rPr>
          <w:rFonts w:ascii="Browallia New" w:hAnsi="Browallia New" w:cs="Browallia New"/>
          <w:b/>
          <w:bCs/>
          <w:color w:val="000000" w:themeColor="text1"/>
          <w:sz w:val="26"/>
          <w:szCs w:val="26"/>
          <w:lang w:val="en-US"/>
        </w:rPr>
        <w:t xml:space="preserve"> (“VOL”)</w:t>
      </w:r>
    </w:p>
    <w:p w14:paraId="7F3341A0" w14:textId="11148111" w:rsidR="00CD33D2" w:rsidRPr="00CA2BCE" w:rsidRDefault="00CD33D2" w:rsidP="00CD33D2">
      <w:pPr>
        <w:ind w:left="540"/>
        <w:rPr>
          <w:rFonts w:ascii="Browallia New" w:hAnsi="Browallia New" w:cs="Browallia New"/>
          <w:b/>
          <w:bCs/>
          <w:color w:val="000000" w:themeColor="text1"/>
          <w:sz w:val="26"/>
          <w:szCs w:val="26"/>
          <w:lang w:val="en-US"/>
        </w:rPr>
      </w:pPr>
    </w:p>
    <w:p w14:paraId="5AA82CC3" w14:textId="705F8D67" w:rsidR="0028190C" w:rsidRPr="00CA2BCE" w:rsidRDefault="0028190C" w:rsidP="00FA6CAC">
      <w:pPr>
        <w:ind w:left="540"/>
        <w:jc w:val="thaiDistribute"/>
        <w:rPr>
          <w:rFonts w:ascii="Browallia New" w:hAnsi="Browallia New" w:cs="Browallia New"/>
          <w:color w:val="000000" w:themeColor="text1"/>
          <w:sz w:val="26"/>
          <w:szCs w:val="26"/>
        </w:rPr>
      </w:pPr>
      <w:r w:rsidRPr="00CA2BCE">
        <w:rPr>
          <w:rFonts w:ascii="Browallia New" w:hAnsi="Browallia New" w:cs="Browallia New"/>
          <w:color w:val="000000" w:themeColor="text1"/>
          <w:sz w:val="26"/>
          <w:szCs w:val="26"/>
          <w:cs/>
          <w:lang w:val="en-US"/>
        </w:rPr>
        <w:t>ในระหว่างไตรมาสที่สี่ของปี พ</w:t>
      </w:r>
      <w:r w:rsidRPr="00CA2BCE">
        <w:rPr>
          <w:rFonts w:ascii="Browallia New" w:hAnsi="Browallia New" w:cs="Browallia New"/>
          <w:color w:val="000000" w:themeColor="text1"/>
          <w:sz w:val="26"/>
          <w:szCs w:val="26"/>
        </w:rPr>
        <w:t>.</w:t>
      </w:r>
      <w:r w:rsidRPr="00CA2BCE">
        <w:rPr>
          <w:rFonts w:ascii="Browallia New" w:hAnsi="Browallia New" w:cs="Browallia New"/>
          <w:color w:val="000000" w:themeColor="text1"/>
          <w:sz w:val="26"/>
          <w:szCs w:val="26"/>
          <w:cs/>
        </w:rPr>
        <w:t>ศ</w:t>
      </w:r>
      <w:r w:rsidRPr="00CA2BCE">
        <w:rPr>
          <w:rFonts w:ascii="Browallia New" w:hAnsi="Browallia New" w:cs="Browallia New"/>
          <w:color w:val="000000" w:themeColor="text1"/>
          <w:sz w:val="26"/>
          <w:szCs w:val="26"/>
        </w:rPr>
        <w:t xml:space="preserve">. </w:t>
      </w:r>
      <w:r w:rsidR="00583C55" w:rsidRPr="00CA2BCE">
        <w:rPr>
          <w:rFonts w:ascii="Browallia New" w:hAnsi="Browallia New" w:cs="Browallia New"/>
          <w:color w:val="000000" w:themeColor="text1"/>
          <w:sz w:val="26"/>
          <w:szCs w:val="26"/>
        </w:rPr>
        <w:t>2565</w:t>
      </w:r>
      <w:r w:rsidRPr="00CA2BCE">
        <w:rPr>
          <w:rFonts w:ascii="Browallia New" w:hAnsi="Browallia New" w:cs="Browallia New"/>
          <w:color w:val="000000" w:themeColor="text1"/>
          <w:sz w:val="26"/>
          <w:szCs w:val="26"/>
        </w:rPr>
        <w:t xml:space="preserve"> </w:t>
      </w:r>
      <w:r w:rsidRPr="00CA2BCE">
        <w:rPr>
          <w:rFonts w:ascii="Browallia New" w:hAnsi="Browallia New" w:cs="Browallia New"/>
          <w:color w:val="000000" w:themeColor="text1"/>
          <w:sz w:val="26"/>
          <w:szCs w:val="26"/>
          <w:cs/>
        </w:rPr>
        <w:t>บริษ</w:t>
      </w:r>
      <w:r w:rsidR="00FA6CAC" w:rsidRPr="00CA2BCE">
        <w:rPr>
          <w:rFonts w:ascii="Browallia New" w:hAnsi="Browallia New" w:cs="Browallia New"/>
          <w:color w:val="000000" w:themeColor="text1"/>
          <w:sz w:val="26"/>
          <w:szCs w:val="26"/>
          <w:cs/>
        </w:rPr>
        <w:t>ัท</w:t>
      </w:r>
      <w:r w:rsidRPr="00CA2BCE">
        <w:rPr>
          <w:rFonts w:ascii="Browallia New" w:hAnsi="Browallia New" w:cs="Browallia New"/>
          <w:color w:val="000000" w:themeColor="text1"/>
          <w:sz w:val="26"/>
          <w:szCs w:val="26"/>
          <w:cs/>
        </w:rPr>
        <w:t>ได้เข้าลงทุน</w:t>
      </w:r>
      <w:r w:rsidR="00FA6CAC" w:rsidRPr="00CA2BCE">
        <w:rPr>
          <w:rFonts w:ascii="Browallia New" w:hAnsi="Browallia New" w:cs="Browallia New"/>
          <w:color w:val="000000" w:themeColor="text1"/>
          <w:sz w:val="26"/>
          <w:szCs w:val="26"/>
          <w:cs/>
        </w:rPr>
        <w:t>ใน</w:t>
      </w:r>
      <w:r w:rsidRPr="00CA2BCE">
        <w:rPr>
          <w:rFonts w:ascii="Browallia New" w:hAnsi="Browallia New" w:cs="Browallia New"/>
          <w:color w:val="000000" w:themeColor="text1"/>
          <w:sz w:val="26"/>
          <w:szCs w:val="26"/>
          <w:cs/>
        </w:rPr>
        <w:t xml:space="preserve"> </w:t>
      </w:r>
      <w:r w:rsidRPr="00CA2BCE">
        <w:rPr>
          <w:rFonts w:ascii="Browallia New" w:hAnsi="Browallia New" w:cs="Browallia New"/>
          <w:color w:val="000000" w:themeColor="text1"/>
          <w:sz w:val="26"/>
          <w:szCs w:val="26"/>
        </w:rPr>
        <w:t xml:space="preserve">CLP CMT PCE </w:t>
      </w:r>
      <w:r w:rsidRPr="00CA2BCE">
        <w:rPr>
          <w:rFonts w:ascii="Browallia New" w:hAnsi="Browallia New" w:cs="Browallia New"/>
          <w:color w:val="000000" w:themeColor="text1"/>
          <w:sz w:val="26"/>
          <w:szCs w:val="26"/>
          <w:cs/>
        </w:rPr>
        <w:t xml:space="preserve">และ </w:t>
      </w:r>
      <w:r w:rsidRPr="00CA2BCE">
        <w:rPr>
          <w:rFonts w:ascii="Browallia New" w:hAnsi="Browallia New" w:cs="Browallia New"/>
          <w:color w:val="000000" w:themeColor="text1"/>
          <w:sz w:val="26"/>
          <w:szCs w:val="26"/>
        </w:rPr>
        <w:t>VOL</w:t>
      </w:r>
      <w:r w:rsidRPr="00CA2BCE">
        <w:rPr>
          <w:rFonts w:ascii="Browallia New" w:hAnsi="Browallia New" w:cs="Browallia New"/>
          <w:color w:val="000000" w:themeColor="text1"/>
          <w:sz w:val="26"/>
          <w:szCs w:val="26"/>
          <w:cs/>
        </w:rPr>
        <w:t xml:space="preserve"> ซึ่งประกอบธุรกิจผลิตและจำหน่ายไฟฟ้าจากพลังงานแสงอาทิตย์</w:t>
      </w:r>
      <w:r w:rsidR="00FA6CAC" w:rsidRPr="00CA2BCE">
        <w:rPr>
          <w:rFonts w:ascii="Browallia New" w:hAnsi="Browallia New" w:cs="Browallia New"/>
          <w:color w:val="000000" w:themeColor="text1"/>
          <w:sz w:val="26"/>
          <w:szCs w:val="26"/>
          <w:cs/>
        </w:rPr>
        <w:t xml:space="preserve"> ในสัดส่วนร้อยละ </w:t>
      </w:r>
      <w:r w:rsidR="00583C55" w:rsidRPr="00CA2BCE">
        <w:rPr>
          <w:rFonts w:ascii="Browallia New" w:hAnsi="Browallia New" w:cs="Browallia New"/>
          <w:color w:val="000000" w:themeColor="text1"/>
          <w:sz w:val="26"/>
          <w:szCs w:val="26"/>
        </w:rPr>
        <w:t>40</w:t>
      </w:r>
      <w:r w:rsidR="00FA6CAC" w:rsidRPr="00CA2BCE">
        <w:rPr>
          <w:rFonts w:ascii="Browallia New" w:hAnsi="Browallia New" w:cs="Browallia New"/>
          <w:color w:val="000000" w:themeColor="text1"/>
          <w:sz w:val="26"/>
          <w:szCs w:val="26"/>
        </w:rPr>
        <w:t xml:space="preserve"> </w:t>
      </w:r>
      <w:r w:rsidR="00FA6CAC" w:rsidRPr="00CA2BCE">
        <w:rPr>
          <w:rFonts w:ascii="Browallia New" w:hAnsi="Browallia New" w:cs="Browallia New"/>
          <w:color w:val="000000" w:themeColor="text1"/>
          <w:sz w:val="26"/>
          <w:szCs w:val="26"/>
          <w:cs/>
        </w:rPr>
        <w:t>ของทุนจดทะเบียน มูลค่าการลงทุน</w:t>
      </w:r>
      <w:r w:rsidRPr="00CA2BCE">
        <w:rPr>
          <w:rFonts w:ascii="Browallia New" w:hAnsi="Browallia New" w:cs="Browallia New"/>
          <w:color w:val="000000" w:themeColor="text1"/>
          <w:sz w:val="26"/>
          <w:szCs w:val="26"/>
          <w:cs/>
        </w:rPr>
        <w:t>เป็นดังตารางต่อไปนี้ โดยการ</w:t>
      </w:r>
      <w:r w:rsidR="00FA6CAC" w:rsidRPr="00CA2BCE">
        <w:rPr>
          <w:rFonts w:ascii="Browallia New" w:hAnsi="Browallia New" w:cs="Browallia New"/>
          <w:color w:val="000000" w:themeColor="text1"/>
          <w:sz w:val="26"/>
          <w:szCs w:val="26"/>
          <w:cs/>
        </w:rPr>
        <w:br/>
      </w:r>
      <w:r w:rsidRPr="00CA2BCE">
        <w:rPr>
          <w:rFonts w:ascii="Browallia New" w:hAnsi="Browallia New" w:cs="Browallia New"/>
          <w:color w:val="000000" w:themeColor="text1"/>
          <w:sz w:val="26"/>
          <w:szCs w:val="26"/>
          <w:cs/>
        </w:rPr>
        <w:t>เข้าลงทุนดังกล่าวส่งผลให้บริษัทเหล่านี้มีสถานะเป็นการร่วมค้าของกลุ่มกิจการ</w:t>
      </w:r>
    </w:p>
    <w:p w14:paraId="47C5CA42" w14:textId="77777777" w:rsidR="0028190C" w:rsidRPr="00CA2BCE" w:rsidRDefault="0028190C" w:rsidP="00CD33D2">
      <w:pPr>
        <w:ind w:left="540"/>
        <w:rPr>
          <w:rFonts w:ascii="Browallia New" w:hAnsi="Browallia New" w:cs="Browallia New"/>
          <w:color w:val="000000" w:themeColor="text1"/>
          <w:sz w:val="26"/>
          <w:szCs w:val="26"/>
          <w:cs/>
        </w:rPr>
      </w:pPr>
    </w:p>
    <w:bookmarkEnd w:id="25"/>
    <w:tbl>
      <w:tblPr>
        <w:tblW w:w="9360" w:type="dxa"/>
        <w:tblInd w:w="108" w:type="dxa"/>
        <w:tblLayout w:type="fixed"/>
        <w:tblLook w:val="0000" w:firstRow="0" w:lastRow="0" w:firstColumn="0" w:lastColumn="0" w:noHBand="0" w:noVBand="0"/>
      </w:tblPr>
      <w:tblGrid>
        <w:gridCol w:w="7547"/>
        <w:gridCol w:w="1813"/>
      </w:tblGrid>
      <w:tr w:rsidR="0028190C" w:rsidRPr="00CA2BCE" w14:paraId="40D282B1" w14:textId="77777777" w:rsidTr="0028190C">
        <w:tc>
          <w:tcPr>
            <w:tcW w:w="7547" w:type="dxa"/>
            <w:vAlign w:val="bottom"/>
          </w:tcPr>
          <w:p w14:paraId="146D6D66" w14:textId="437B78E0" w:rsidR="0028190C" w:rsidRPr="00CA2BCE" w:rsidRDefault="0028190C" w:rsidP="00E23EE3">
            <w:pPr>
              <w:tabs>
                <w:tab w:val="left" w:pos="493"/>
              </w:tabs>
              <w:suppressAutoHyphens/>
              <w:spacing w:line="240" w:lineRule="auto"/>
              <w:ind w:left="327"/>
              <w:rPr>
                <w:rFonts w:ascii="Browallia New" w:hAnsi="Browallia New" w:cs="Browallia New"/>
                <w:b/>
                <w:bCs/>
                <w:snapToGrid w:val="0"/>
                <w:sz w:val="26"/>
                <w:szCs w:val="26"/>
              </w:rPr>
            </w:pPr>
          </w:p>
        </w:tc>
        <w:tc>
          <w:tcPr>
            <w:tcW w:w="1813" w:type="dxa"/>
            <w:vAlign w:val="bottom"/>
          </w:tcPr>
          <w:p w14:paraId="450A8D10" w14:textId="1605865E" w:rsidR="0028190C" w:rsidRPr="00CA2BCE" w:rsidRDefault="0028190C" w:rsidP="00E23EE3">
            <w:pPr>
              <w:suppressAutoHyphens/>
              <w:spacing w:line="240" w:lineRule="auto"/>
              <w:ind w:right="-72"/>
              <w:jc w:val="right"/>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มูลค่าการลงทุน</w:t>
            </w:r>
          </w:p>
        </w:tc>
      </w:tr>
      <w:tr w:rsidR="0028190C" w:rsidRPr="00CA2BCE" w14:paraId="66E49E20" w14:textId="77777777" w:rsidTr="0028190C">
        <w:tc>
          <w:tcPr>
            <w:tcW w:w="7547" w:type="dxa"/>
            <w:vAlign w:val="bottom"/>
          </w:tcPr>
          <w:p w14:paraId="2BD3DAA1" w14:textId="77777777" w:rsidR="0028190C" w:rsidRPr="00CA2BCE" w:rsidRDefault="0028190C" w:rsidP="00E23EE3">
            <w:pPr>
              <w:tabs>
                <w:tab w:val="left" w:pos="493"/>
              </w:tabs>
              <w:suppressAutoHyphens/>
              <w:spacing w:line="240" w:lineRule="auto"/>
              <w:ind w:left="327"/>
              <w:rPr>
                <w:rFonts w:ascii="Browallia New" w:hAnsi="Browallia New" w:cs="Browallia New"/>
                <w:b/>
                <w:bCs/>
                <w:snapToGrid w:val="0"/>
                <w:sz w:val="26"/>
                <w:szCs w:val="26"/>
              </w:rPr>
            </w:pPr>
          </w:p>
        </w:tc>
        <w:tc>
          <w:tcPr>
            <w:tcW w:w="1813" w:type="dxa"/>
            <w:vAlign w:val="bottom"/>
          </w:tcPr>
          <w:p w14:paraId="79770AC2" w14:textId="5D74AFAB" w:rsidR="0028190C" w:rsidRPr="00CA2BCE" w:rsidRDefault="009B505C" w:rsidP="00E23EE3">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CA2BCE">
              <w:rPr>
                <w:rFonts w:ascii="Browallia New" w:hAnsi="Browallia New" w:cs="Browallia New" w:hint="cs"/>
                <w:b/>
                <w:bCs/>
                <w:snapToGrid w:val="0"/>
                <w:sz w:val="26"/>
                <w:szCs w:val="26"/>
                <w:cs/>
              </w:rPr>
              <w:t>พัน</w:t>
            </w:r>
            <w:r w:rsidR="0028190C" w:rsidRPr="00CA2BCE">
              <w:rPr>
                <w:rFonts w:ascii="Browallia New" w:hAnsi="Browallia New" w:cs="Browallia New"/>
                <w:b/>
                <w:bCs/>
                <w:snapToGrid w:val="0"/>
                <w:sz w:val="26"/>
                <w:szCs w:val="26"/>
                <w:cs/>
              </w:rPr>
              <w:t>บาท</w:t>
            </w:r>
          </w:p>
        </w:tc>
      </w:tr>
      <w:tr w:rsidR="0028190C" w:rsidRPr="00CA2BCE" w14:paraId="08230A09" w14:textId="77777777" w:rsidTr="0028190C">
        <w:tc>
          <w:tcPr>
            <w:tcW w:w="7547" w:type="dxa"/>
            <w:vAlign w:val="bottom"/>
          </w:tcPr>
          <w:p w14:paraId="66EC9F02" w14:textId="77777777" w:rsidR="0028190C" w:rsidRPr="00CA2BCE" w:rsidRDefault="0028190C" w:rsidP="00E23EE3">
            <w:pPr>
              <w:tabs>
                <w:tab w:val="left" w:pos="493"/>
              </w:tabs>
              <w:suppressAutoHyphens/>
              <w:spacing w:line="240" w:lineRule="auto"/>
              <w:ind w:left="327"/>
              <w:rPr>
                <w:rFonts w:ascii="Browallia New" w:hAnsi="Browallia New" w:cs="Browallia New"/>
                <w:snapToGrid w:val="0"/>
                <w:sz w:val="12"/>
                <w:szCs w:val="12"/>
              </w:rPr>
            </w:pPr>
          </w:p>
        </w:tc>
        <w:tc>
          <w:tcPr>
            <w:tcW w:w="1813" w:type="dxa"/>
            <w:vAlign w:val="bottom"/>
          </w:tcPr>
          <w:p w14:paraId="1E9D0059" w14:textId="77777777" w:rsidR="0028190C" w:rsidRPr="00CA2BCE" w:rsidRDefault="0028190C" w:rsidP="00E23EE3">
            <w:pPr>
              <w:suppressAutoHyphens/>
              <w:spacing w:line="240" w:lineRule="auto"/>
              <w:ind w:right="-72"/>
              <w:jc w:val="right"/>
              <w:rPr>
                <w:rFonts w:ascii="Browallia New" w:hAnsi="Browallia New" w:cs="Browallia New"/>
                <w:snapToGrid w:val="0"/>
                <w:sz w:val="12"/>
                <w:szCs w:val="12"/>
              </w:rPr>
            </w:pPr>
          </w:p>
        </w:tc>
      </w:tr>
      <w:tr w:rsidR="0028190C" w:rsidRPr="00CA2BCE" w14:paraId="6D006DFF" w14:textId="77777777" w:rsidTr="0028190C">
        <w:tc>
          <w:tcPr>
            <w:tcW w:w="7547" w:type="dxa"/>
            <w:vAlign w:val="bottom"/>
          </w:tcPr>
          <w:p w14:paraId="7B241FCC" w14:textId="48166F0C" w:rsidR="0028190C" w:rsidRPr="00CA2BCE"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CA2BCE">
              <w:rPr>
                <w:rFonts w:ascii="Browallia New" w:hAnsi="Browallia New" w:cs="Browallia New"/>
                <w:color w:val="000000" w:themeColor="text1"/>
                <w:sz w:val="26"/>
                <w:szCs w:val="26"/>
                <w:cs/>
                <w:lang w:val="en-US"/>
              </w:rPr>
              <w:t>บริษัท ซีแอลพี พาวเวอร์ จำกัด</w:t>
            </w:r>
          </w:p>
        </w:tc>
        <w:tc>
          <w:tcPr>
            <w:tcW w:w="1813" w:type="dxa"/>
            <w:vAlign w:val="bottom"/>
          </w:tcPr>
          <w:p w14:paraId="33E4D65D" w14:textId="1E07A2F0" w:rsidR="0028190C" w:rsidRPr="00CA2BCE" w:rsidRDefault="00583C55" w:rsidP="00E23EE3">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11</w:t>
            </w:r>
            <w:r w:rsidR="009B505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730</w:t>
            </w:r>
          </w:p>
        </w:tc>
      </w:tr>
      <w:tr w:rsidR="0028190C" w:rsidRPr="00CA2BCE" w14:paraId="4211BC61" w14:textId="77777777" w:rsidTr="005F7EA9">
        <w:tc>
          <w:tcPr>
            <w:tcW w:w="7547" w:type="dxa"/>
          </w:tcPr>
          <w:p w14:paraId="4488C307" w14:textId="0534BBE6" w:rsidR="0028190C" w:rsidRPr="00CA2BCE"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CA2BCE">
              <w:rPr>
                <w:rFonts w:ascii="Browallia New" w:hAnsi="Browallia New" w:cs="Browallia New"/>
                <w:color w:val="000000" w:themeColor="text1"/>
                <w:sz w:val="26"/>
                <w:szCs w:val="26"/>
                <w:cs/>
                <w:lang w:val="en-US"/>
              </w:rPr>
              <w:t>บริษัท ซีเอ็มที เอ็นเนอร์ยี่ จำกัด</w:t>
            </w:r>
          </w:p>
        </w:tc>
        <w:tc>
          <w:tcPr>
            <w:tcW w:w="1813" w:type="dxa"/>
            <w:vAlign w:val="bottom"/>
          </w:tcPr>
          <w:p w14:paraId="4DAEB2E4" w14:textId="4B79EA7A" w:rsidR="0028190C" w:rsidRPr="00CA2BCE" w:rsidRDefault="00583C55" w:rsidP="00E23EE3">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17</w:t>
            </w:r>
            <w:r w:rsidR="009B505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140</w:t>
            </w:r>
          </w:p>
        </w:tc>
      </w:tr>
      <w:tr w:rsidR="0028190C" w:rsidRPr="00CA2BCE" w14:paraId="4779920C" w14:textId="77777777" w:rsidTr="005F7EA9">
        <w:tc>
          <w:tcPr>
            <w:tcW w:w="7547" w:type="dxa"/>
          </w:tcPr>
          <w:p w14:paraId="3D74B020" w14:textId="53191F93" w:rsidR="0028190C" w:rsidRPr="00CA2BCE"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CA2BCE">
              <w:rPr>
                <w:rFonts w:ascii="Browallia New" w:hAnsi="Browallia New" w:cs="Browallia New"/>
                <w:color w:val="000000" w:themeColor="text1"/>
                <w:sz w:val="26"/>
                <w:szCs w:val="26"/>
                <w:cs/>
                <w:lang w:val="en-US"/>
              </w:rPr>
              <w:t>บริษัท พาวเวอร์ ซี.อี. จำกัด</w:t>
            </w:r>
          </w:p>
        </w:tc>
        <w:tc>
          <w:tcPr>
            <w:tcW w:w="1813" w:type="dxa"/>
            <w:vAlign w:val="bottom"/>
          </w:tcPr>
          <w:p w14:paraId="4095A221" w14:textId="724763C4" w:rsidR="0028190C" w:rsidRPr="00CA2BCE" w:rsidRDefault="00583C55" w:rsidP="00E23EE3">
            <w:pP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73</w:t>
            </w:r>
            <w:r w:rsidR="009B505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500</w:t>
            </w:r>
          </w:p>
        </w:tc>
      </w:tr>
      <w:tr w:rsidR="0028190C" w:rsidRPr="00CA2BCE" w14:paraId="75FDED69" w14:textId="77777777" w:rsidTr="005F7EA9">
        <w:tc>
          <w:tcPr>
            <w:tcW w:w="7547" w:type="dxa"/>
          </w:tcPr>
          <w:p w14:paraId="0CADAE5F" w14:textId="05DD2D03" w:rsidR="0028190C" w:rsidRPr="00CA2BCE" w:rsidRDefault="0028190C" w:rsidP="00E23EE3">
            <w:pPr>
              <w:tabs>
                <w:tab w:val="left" w:pos="493"/>
              </w:tabs>
              <w:suppressAutoHyphens/>
              <w:spacing w:line="240" w:lineRule="auto"/>
              <w:ind w:left="327"/>
              <w:rPr>
                <w:rFonts w:ascii="Browallia New" w:hAnsi="Browallia New" w:cs="Browallia New"/>
                <w:snapToGrid w:val="0"/>
                <w:sz w:val="26"/>
                <w:szCs w:val="26"/>
                <w:cs/>
              </w:rPr>
            </w:pPr>
            <w:r w:rsidRPr="00CA2BCE">
              <w:rPr>
                <w:rFonts w:ascii="Browallia New" w:hAnsi="Browallia New" w:cs="Browallia New"/>
                <w:color w:val="000000" w:themeColor="text1"/>
                <w:sz w:val="26"/>
                <w:szCs w:val="26"/>
                <w:cs/>
                <w:lang w:val="en-US"/>
              </w:rPr>
              <w:t>บริษัท โวลต์ซิงค์ โซลูชั่น จำกัด</w:t>
            </w:r>
          </w:p>
        </w:tc>
        <w:tc>
          <w:tcPr>
            <w:tcW w:w="1813" w:type="dxa"/>
            <w:vAlign w:val="bottom"/>
          </w:tcPr>
          <w:p w14:paraId="7E07380B" w14:textId="0D5FF54F" w:rsidR="0028190C" w:rsidRPr="00CA2BCE" w:rsidRDefault="00583C55" w:rsidP="00E23EE3">
            <w:pPr>
              <w:pBdr>
                <w:bottom w:val="single" w:sz="4" w:space="1" w:color="auto"/>
              </w:pBd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70</w:t>
            </w:r>
            <w:r w:rsidR="009B505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000</w:t>
            </w:r>
          </w:p>
        </w:tc>
      </w:tr>
      <w:tr w:rsidR="0028190C" w:rsidRPr="00CA2BCE" w14:paraId="064726F1" w14:textId="77777777" w:rsidTr="0028190C">
        <w:tc>
          <w:tcPr>
            <w:tcW w:w="7547" w:type="dxa"/>
            <w:vAlign w:val="bottom"/>
          </w:tcPr>
          <w:p w14:paraId="2989D93F" w14:textId="77777777" w:rsidR="0028190C" w:rsidRPr="00CA2BCE" w:rsidRDefault="0028190C" w:rsidP="00E23EE3">
            <w:pPr>
              <w:tabs>
                <w:tab w:val="left" w:pos="493"/>
              </w:tabs>
              <w:suppressAutoHyphens/>
              <w:spacing w:line="240" w:lineRule="auto"/>
              <w:ind w:left="327"/>
              <w:rPr>
                <w:rFonts w:ascii="Browallia New" w:hAnsi="Browallia New" w:cs="Browallia New"/>
                <w:snapToGrid w:val="0"/>
                <w:sz w:val="12"/>
                <w:szCs w:val="12"/>
              </w:rPr>
            </w:pPr>
          </w:p>
        </w:tc>
        <w:tc>
          <w:tcPr>
            <w:tcW w:w="1813" w:type="dxa"/>
            <w:vAlign w:val="bottom"/>
          </w:tcPr>
          <w:p w14:paraId="2860025B" w14:textId="77777777" w:rsidR="0028190C" w:rsidRPr="00CA2BCE" w:rsidRDefault="0028190C" w:rsidP="00E23EE3">
            <w:pPr>
              <w:suppressAutoHyphens/>
              <w:spacing w:line="240" w:lineRule="auto"/>
              <w:ind w:right="-72"/>
              <w:jc w:val="right"/>
              <w:rPr>
                <w:rFonts w:ascii="Browallia New" w:hAnsi="Browallia New" w:cs="Browallia New"/>
                <w:snapToGrid w:val="0"/>
                <w:sz w:val="12"/>
                <w:szCs w:val="12"/>
              </w:rPr>
            </w:pPr>
          </w:p>
        </w:tc>
      </w:tr>
      <w:tr w:rsidR="0028190C" w:rsidRPr="00CA2BCE" w14:paraId="618842E7" w14:textId="77777777" w:rsidTr="0028190C">
        <w:tc>
          <w:tcPr>
            <w:tcW w:w="7547" w:type="dxa"/>
            <w:vAlign w:val="bottom"/>
          </w:tcPr>
          <w:p w14:paraId="72ADA2C5" w14:textId="153729DB" w:rsidR="0028190C" w:rsidRPr="00CA2BCE" w:rsidRDefault="0028190C" w:rsidP="00E23EE3">
            <w:pPr>
              <w:tabs>
                <w:tab w:val="left" w:pos="493"/>
              </w:tabs>
              <w:suppressAutoHyphens/>
              <w:spacing w:line="240" w:lineRule="auto"/>
              <w:ind w:left="327"/>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รวม</w:t>
            </w:r>
          </w:p>
        </w:tc>
        <w:tc>
          <w:tcPr>
            <w:tcW w:w="1813" w:type="dxa"/>
            <w:vAlign w:val="bottom"/>
          </w:tcPr>
          <w:p w14:paraId="0A4A5AC1" w14:textId="00A44813" w:rsidR="0028190C" w:rsidRPr="00CA2BCE" w:rsidRDefault="00583C55" w:rsidP="00E23EE3">
            <w:pPr>
              <w:pBdr>
                <w:bottom w:val="double" w:sz="4" w:space="1" w:color="auto"/>
              </w:pBdr>
              <w:suppressAutoHyphens/>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172</w:t>
            </w:r>
            <w:r w:rsidR="009B505C"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370</w:t>
            </w:r>
          </w:p>
        </w:tc>
      </w:tr>
    </w:tbl>
    <w:p w14:paraId="36C3B0EC" w14:textId="77777777" w:rsidR="00332FA9" w:rsidRPr="00CA2BCE" w:rsidRDefault="00332FA9" w:rsidP="00CD33D2">
      <w:pPr>
        <w:rPr>
          <w:rFonts w:ascii="Browallia New" w:hAnsi="Browallia New" w:cs="Browallia New"/>
          <w:sz w:val="26"/>
          <w:szCs w:val="26"/>
          <w:lang w:val="en-US"/>
        </w:rPr>
      </w:pPr>
    </w:p>
    <w:p w14:paraId="0F288EFB" w14:textId="66AD453D" w:rsidR="0073622C" w:rsidRPr="00CA2BCE" w:rsidRDefault="0073622C" w:rsidP="0073622C">
      <w:pPr>
        <w:ind w:left="540"/>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p w14:paraId="2201EE4E" w14:textId="77777777" w:rsidR="0073622C" w:rsidRPr="00CA2BCE" w:rsidRDefault="0073622C" w:rsidP="0073622C">
      <w:pPr>
        <w:ind w:left="540"/>
        <w:rPr>
          <w:rFonts w:ascii="Browallia New" w:hAnsi="Browallia New" w:cs="Browallia New"/>
          <w:sz w:val="26"/>
          <w:szCs w:val="26"/>
        </w:rPr>
      </w:pPr>
    </w:p>
    <w:p w14:paraId="3F1FE5E0" w14:textId="77777777" w:rsidR="0073622C" w:rsidRPr="00CA2BCE" w:rsidRDefault="0073622C" w:rsidP="0073622C">
      <w:pPr>
        <w:ind w:left="540"/>
        <w:rPr>
          <w:rFonts w:ascii="Browallia New" w:hAnsi="Browallia New" w:cs="Browallia New"/>
          <w:b/>
          <w:bCs/>
          <w:sz w:val="26"/>
          <w:szCs w:val="26"/>
          <w:lang w:val="en-US"/>
        </w:rPr>
      </w:pPr>
      <w:r w:rsidRPr="00CA2BCE">
        <w:rPr>
          <w:rFonts w:ascii="Browallia New" w:hAnsi="Browallia New" w:cs="Browallia New"/>
          <w:b/>
          <w:bCs/>
          <w:sz w:val="26"/>
          <w:szCs w:val="26"/>
          <w:cs/>
          <w:lang w:val="en-US"/>
        </w:rPr>
        <w:t>บริษัท บี.กริม ส</w:t>
      </w:r>
      <w:r w:rsidRPr="00CA2BCE">
        <w:rPr>
          <w:rFonts w:ascii="Browallia New" w:hAnsi="Browallia New" w:cs="Browallia New"/>
          <w:b/>
          <w:bCs/>
          <w:sz w:val="26"/>
          <w:szCs w:val="26"/>
          <w:lang w:val="en-US"/>
        </w:rPr>
        <w:t>.</w:t>
      </w:r>
      <w:r w:rsidRPr="00CA2BCE">
        <w:rPr>
          <w:rFonts w:ascii="Browallia New" w:hAnsi="Browallia New" w:cs="Browallia New"/>
          <w:b/>
          <w:bCs/>
          <w:sz w:val="26"/>
          <w:szCs w:val="26"/>
          <w:cs/>
          <w:lang w:val="en-US"/>
        </w:rPr>
        <w:t>นภา โซลาร์ เพาเวอร์</w:t>
      </w:r>
      <w:r w:rsidRPr="00CA2BCE">
        <w:rPr>
          <w:rFonts w:ascii="Browallia New" w:hAnsi="Browallia New" w:cs="Browallia New"/>
          <w:b/>
          <w:bCs/>
          <w:sz w:val="26"/>
          <w:szCs w:val="26"/>
          <w:lang w:val="en-US"/>
        </w:rPr>
        <w:t xml:space="preserve"> </w:t>
      </w:r>
      <w:r w:rsidRPr="00CA2BCE">
        <w:rPr>
          <w:rFonts w:ascii="Browallia New" w:hAnsi="Browallia New" w:cs="Browallia New"/>
          <w:b/>
          <w:bCs/>
          <w:sz w:val="26"/>
          <w:szCs w:val="26"/>
          <w:cs/>
          <w:lang w:val="en-US"/>
        </w:rPr>
        <w:t>จำกัด (</w:t>
      </w:r>
      <w:r w:rsidRPr="00CA2BCE">
        <w:rPr>
          <w:rFonts w:ascii="Browallia New" w:hAnsi="Browallia New" w:cs="Browallia New"/>
          <w:b/>
          <w:bCs/>
          <w:sz w:val="26"/>
          <w:szCs w:val="26"/>
          <w:lang w:val="en-US"/>
        </w:rPr>
        <w:t>“BGSNP”)</w:t>
      </w:r>
    </w:p>
    <w:p w14:paraId="45C29D6A" w14:textId="77777777" w:rsidR="0073622C" w:rsidRPr="00CA2BCE" w:rsidRDefault="0073622C" w:rsidP="0073622C">
      <w:pPr>
        <w:ind w:left="540"/>
        <w:contextualSpacing/>
        <w:jc w:val="thaiDistribute"/>
        <w:rPr>
          <w:rFonts w:ascii="Browallia New" w:eastAsia="Arial" w:hAnsi="Browallia New" w:cs="Browallia New"/>
          <w:sz w:val="26"/>
          <w:szCs w:val="26"/>
        </w:rPr>
      </w:pPr>
    </w:p>
    <w:p w14:paraId="561DB995" w14:textId="3EE4B379" w:rsidR="0073622C" w:rsidRPr="00CA2BCE" w:rsidRDefault="0073622C" w:rsidP="0073622C">
      <w:pPr>
        <w:ind w:left="540"/>
        <w:contextualSpacing/>
        <w:jc w:val="thaiDistribute"/>
        <w:rPr>
          <w:rFonts w:ascii="Browallia New" w:eastAsia="Arial" w:hAnsi="Browallia New" w:cs="Browallia New"/>
          <w:spacing w:val="-4"/>
          <w:sz w:val="26"/>
          <w:szCs w:val="26"/>
        </w:rPr>
      </w:pPr>
      <w:r w:rsidRPr="00CA2BCE">
        <w:rPr>
          <w:rFonts w:ascii="Browallia New" w:eastAsia="Arial" w:hAnsi="Browallia New" w:cs="Browallia New"/>
          <w:spacing w:val="-4"/>
          <w:sz w:val="26"/>
          <w:szCs w:val="26"/>
          <w:cs/>
        </w:rPr>
        <w:t xml:space="preserve">ในระหว่างไตรมาสที่หนึ่งของปี พ.ศ. </w:t>
      </w:r>
      <w:r w:rsidR="00583C55" w:rsidRPr="00CA2BCE">
        <w:rPr>
          <w:rFonts w:ascii="Browallia New" w:eastAsia="Arial" w:hAnsi="Browallia New" w:cs="Browallia New"/>
          <w:spacing w:val="-4"/>
          <w:sz w:val="26"/>
          <w:szCs w:val="26"/>
        </w:rPr>
        <w:t>2564</w:t>
      </w:r>
      <w:r w:rsidRPr="00CA2BCE">
        <w:rPr>
          <w:rFonts w:ascii="Browallia New" w:eastAsia="Arial" w:hAnsi="Browallia New" w:cs="Browallia New"/>
          <w:spacing w:val="-4"/>
          <w:sz w:val="26"/>
          <w:szCs w:val="26"/>
          <w:cs/>
        </w:rPr>
        <w:t xml:space="preserve"> </w:t>
      </w:r>
      <w:r w:rsidRPr="00CA2BCE">
        <w:rPr>
          <w:rFonts w:ascii="Browallia New" w:eastAsia="Arial" w:hAnsi="Browallia New" w:cs="Browallia New"/>
          <w:spacing w:val="-4"/>
          <w:sz w:val="26"/>
          <w:szCs w:val="26"/>
        </w:rPr>
        <w:t xml:space="preserve">BGSNP </w:t>
      </w:r>
      <w:r w:rsidRPr="00CA2BCE">
        <w:rPr>
          <w:rFonts w:ascii="Browallia New" w:eastAsia="Arial" w:hAnsi="Browallia New" w:cs="Browallia New"/>
          <w:spacing w:val="-4"/>
          <w:sz w:val="26"/>
          <w:szCs w:val="26"/>
          <w:cs/>
        </w:rPr>
        <w:t>ซึ่งเป็นการร่วมค้าของบริษัท บี.กริม โซลาร์ เพาเวอร์ รูฟท็อป</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จำกัด </w:t>
      </w:r>
      <w:r w:rsidRPr="00CA2BCE">
        <w:rPr>
          <w:rFonts w:ascii="Browallia New" w:eastAsia="Arial" w:hAnsi="Browallia New" w:cs="Browallia New"/>
          <w:spacing w:val="-4"/>
          <w:sz w:val="26"/>
          <w:szCs w:val="26"/>
        </w:rPr>
        <w:t xml:space="preserve">(“BSPR”) </w:t>
      </w:r>
      <w:r w:rsidRPr="00CA2BCE">
        <w:rPr>
          <w:rFonts w:ascii="Browallia New" w:eastAsia="Arial" w:hAnsi="Browallia New" w:cs="Browallia New"/>
          <w:spacing w:val="-4"/>
          <w:sz w:val="26"/>
          <w:szCs w:val="26"/>
          <w:cs/>
        </w:rPr>
        <w:t>ซึ่งเป็นบริษัทย่อยทางอ้อมเรียกชำระค่าหุ้นเพิ่มเติม โดย</w:t>
      </w:r>
      <w:r w:rsidRPr="00CA2BCE">
        <w:rPr>
          <w:rFonts w:ascii="Browallia New" w:eastAsia="Arial" w:hAnsi="Browallia New" w:cs="Browallia New"/>
          <w:spacing w:val="-4"/>
          <w:sz w:val="26"/>
          <w:szCs w:val="26"/>
        </w:rPr>
        <w:t xml:space="preserve"> BSPR </w:t>
      </w:r>
      <w:r w:rsidRPr="00CA2BCE">
        <w:rPr>
          <w:rFonts w:ascii="Browallia New" w:eastAsia="Arial" w:hAnsi="Browallia New" w:cs="Browallia New"/>
          <w:spacing w:val="-4"/>
          <w:sz w:val="26"/>
          <w:szCs w:val="26"/>
          <w:cs/>
        </w:rPr>
        <w:t xml:space="preserve">ได้จ่ายชำระค่าหุ้นเพิ่มเติมดังกล่าวตามสัดส่วนการลงทุนเดิมเป็นจำนวนเงินรวม </w:t>
      </w:r>
      <w:r w:rsidR="00583C55" w:rsidRPr="00CA2BCE">
        <w:rPr>
          <w:rFonts w:ascii="Browallia New" w:eastAsia="Arial" w:hAnsi="Browallia New" w:cs="Browallia New"/>
          <w:spacing w:val="-4"/>
          <w:sz w:val="26"/>
          <w:szCs w:val="26"/>
        </w:rPr>
        <w:t>6</w:t>
      </w:r>
      <w:r w:rsidRPr="00CA2BCE">
        <w:rPr>
          <w:rFonts w:ascii="Browallia New" w:eastAsia="Arial" w:hAnsi="Browallia New" w:cs="Browallia New"/>
          <w:spacing w:val="-4"/>
          <w:sz w:val="26"/>
          <w:szCs w:val="26"/>
          <w:cs/>
        </w:rPr>
        <w:t>.</w:t>
      </w:r>
      <w:r w:rsidR="00583C55" w:rsidRPr="00CA2BCE">
        <w:rPr>
          <w:rFonts w:ascii="Browallia New" w:eastAsia="Arial" w:hAnsi="Browallia New" w:cs="Browallia New"/>
          <w:spacing w:val="-4"/>
          <w:sz w:val="26"/>
          <w:szCs w:val="26"/>
        </w:rPr>
        <w:t>75</w:t>
      </w:r>
      <w:r w:rsidRPr="00CA2BCE">
        <w:rPr>
          <w:rFonts w:ascii="Browallia New" w:eastAsia="Arial" w:hAnsi="Browallia New" w:cs="Browallia New"/>
          <w:spacing w:val="-4"/>
          <w:sz w:val="26"/>
          <w:szCs w:val="26"/>
          <w:cs/>
        </w:rPr>
        <w:t xml:space="preserve"> ล้านบาท</w:t>
      </w:r>
    </w:p>
    <w:p w14:paraId="223DF46B" w14:textId="2EFC4789" w:rsidR="00120F50" w:rsidRPr="00CA2BCE" w:rsidRDefault="00120F50">
      <w:pPr>
        <w:spacing w:after="160" w:line="259" w:lineRule="auto"/>
        <w:rPr>
          <w:rFonts w:ascii="Browallia New" w:eastAsia="Arial" w:hAnsi="Browallia New" w:cs="Browallia New"/>
          <w:spacing w:val="-4"/>
          <w:sz w:val="26"/>
          <w:szCs w:val="26"/>
        </w:rPr>
      </w:pPr>
      <w:r w:rsidRPr="00CA2BCE">
        <w:rPr>
          <w:rFonts w:ascii="Browallia New" w:eastAsia="Arial" w:hAnsi="Browallia New" w:cs="Browallia New"/>
          <w:spacing w:val="-4"/>
          <w:sz w:val="26"/>
          <w:szCs w:val="26"/>
        </w:rPr>
        <w:br w:type="page"/>
      </w:r>
    </w:p>
    <w:p w14:paraId="471F43EB" w14:textId="77777777" w:rsidR="0073622C" w:rsidRPr="00CA2BCE" w:rsidRDefault="0073622C" w:rsidP="0073622C">
      <w:pPr>
        <w:ind w:left="540"/>
        <w:rPr>
          <w:rFonts w:ascii="Browallia New" w:hAnsi="Browallia New" w:cs="Browallia New"/>
          <w:b/>
          <w:bCs/>
          <w:sz w:val="26"/>
          <w:szCs w:val="26"/>
          <w:lang w:val="en-US"/>
        </w:rPr>
      </w:pPr>
      <w:proofErr w:type="spellStart"/>
      <w:proofErr w:type="gramStart"/>
      <w:r w:rsidRPr="00CA2BCE">
        <w:rPr>
          <w:rFonts w:ascii="Browallia New" w:hAnsi="Browallia New" w:cs="Browallia New"/>
          <w:b/>
          <w:bCs/>
          <w:sz w:val="26"/>
          <w:szCs w:val="26"/>
          <w:lang w:val="en-US"/>
        </w:rPr>
        <w:lastRenderedPageBreak/>
        <w:t>B.Grimm</w:t>
      </w:r>
      <w:proofErr w:type="spellEnd"/>
      <w:proofErr w:type="gramEnd"/>
      <w:r w:rsidRPr="00CA2BCE">
        <w:rPr>
          <w:rFonts w:ascii="Browallia New" w:hAnsi="Browallia New" w:cs="Browallia New"/>
          <w:b/>
          <w:bCs/>
          <w:sz w:val="26"/>
          <w:szCs w:val="26"/>
          <w:lang w:val="en-US"/>
        </w:rPr>
        <w:t xml:space="preserve"> Power (</w:t>
      </w:r>
      <w:proofErr w:type="spellStart"/>
      <w:r w:rsidRPr="00CA2BCE">
        <w:rPr>
          <w:rFonts w:ascii="Browallia New" w:hAnsi="Browallia New" w:cs="Browallia New"/>
          <w:b/>
          <w:bCs/>
          <w:sz w:val="26"/>
          <w:szCs w:val="26"/>
          <w:lang w:val="en-US"/>
        </w:rPr>
        <w:t>Poipet</w:t>
      </w:r>
      <w:proofErr w:type="spellEnd"/>
      <w:r w:rsidRPr="00CA2BCE">
        <w:rPr>
          <w:rFonts w:ascii="Browallia New" w:hAnsi="Browallia New" w:cs="Browallia New"/>
          <w:b/>
          <w:bCs/>
          <w:sz w:val="26"/>
          <w:szCs w:val="26"/>
          <w:lang w:val="en-US"/>
        </w:rPr>
        <w:t>) Co., Ltd.</w:t>
      </w:r>
      <w:r w:rsidRPr="00CA2BCE">
        <w:rPr>
          <w:rFonts w:ascii="Browallia New" w:hAnsi="Browallia New" w:cs="Browallia New"/>
          <w:b/>
          <w:bCs/>
          <w:sz w:val="26"/>
          <w:szCs w:val="26"/>
          <w:cs/>
          <w:lang w:val="en-US"/>
        </w:rPr>
        <w:t xml:space="preserve"> (</w:t>
      </w:r>
      <w:r w:rsidRPr="00CA2BCE">
        <w:rPr>
          <w:rFonts w:ascii="Browallia New" w:hAnsi="Browallia New" w:cs="Browallia New"/>
          <w:b/>
          <w:bCs/>
          <w:sz w:val="26"/>
          <w:szCs w:val="26"/>
          <w:lang w:val="en-US"/>
        </w:rPr>
        <w:t>“BGPPP”)</w:t>
      </w:r>
    </w:p>
    <w:p w14:paraId="157D6E82" w14:textId="77777777" w:rsidR="0073622C" w:rsidRPr="00CA2BCE" w:rsidRDefault="0073622C" w:rsidP="0073622C">
      <w:pPr>
        <w:ind w:left="540"/>
        <w:contextualSpacing/>
        <w:jc w:val="thaiDistribute"/>
        <w:rPr>
          <w:rFonts w:ascii="Browallia New" w:eastAsia="Arial" w:hAnsi="Browallia New" w:cs="Browallia New"/>
          <w:sz w:val="26"/>
          <w:szCs w:val="26"/>
        </w:rPr>
      </w:pPr>
    </w:p>
    <w:p w14:paraId="7254E1EF" w14:textId="7AEC7D95" w:rsidR="00E23EE3" w:rsidRPr="00CA2BCE" w:rsidRDefault="0073622C" w:rsidP="00216F3D">
      <w:pPr>
        <w:ind w:left="540"/>
        <w:contextualSpacing/>
        <w:jc w:val="thaiDistribute"/>
        <w:rPr>
          <w:rFonts w:ascii="Browallia New" w:eastAsia="Arial" w:hAnsi="Browallia New" w:cs="Browallia New"/>
          <w:spacing w:val="-4"/>
          <w:sz w:val="26"/>
          <w:szCs w:val="26"/>
        </w:rPr>
      </w:pPr>
      <w:r w:rsidRPr="00CA2BCE">
        <w:rPr>
          <w:rFonts w:ascii="Browallia New" w:eastAsia="Arial" w:hAnsi="Browallia New" w:cs="Browallia New"/>
          <w:spacing w:val="-4"/>
          <w:sz w:val="26"/>
          <w:szCs w:val="26"/>
          <w:cs/>
        </w:rPr>
        <w:t>ในระหว่างไตรมาสที่สองของปี พ.ศ.</w:t>
      </w:r>
      <w:r w:rsidRPr="00CA2BCE">
        <w:rPr>
          <w:rFonts w:ascii="Browallia New" w:eastAsia="Arial" w:hAnsi="Browallia New" w:cs="Browallia New"/>
          <w:spacing w:val="-4"/>
          <w:sz w:val="26"/>
          <w:szCs w:val="26"/>
        </w:rPr>
        <w:t xml:space="preserve"> </w:t>
      </w:r>
      <w:r w:rsidR="00583C55" w:rsidRPr="00CA2BCE">
        <w:rPr>
          <w:rFonts w:ascii="Browallia New" w:eastAsia="Arial" w:hAnsi="Browallia New" w:cs="Browallia New"/>
          <w:spacing w:val="-4"/>
          <w:sz w:val="26"/>
          <w:szCs w:val="26"/>
        </w:rPr>
        <w:t>2564</w:t>
      </w:r>
      <w:r w:rsidRPr="00CA2BCE">
        <w:rPr>
          <w:rFonts w:ascii="Browallia New" w:eastAsia="Arial" w:hAnsi="Browallia New" w:cs="Browallia New"/>
          <w:spacing w:val="-4"/>
          <w:sz w:val="26"/>
          <w:szCs w:val="26"/>
          <w:cs/>
        </w:rPr>
        <w:t xml:space="preserve"> </w:t>
      </w:r>
      <w:r w:rsidRPr="00CA2BCE">
        <w:rPr>
          <w:rFonts w:ascii="Browallia New" w:eastAsia="Arial" w:hAnsi="Browallia New" w:cs="Browallia New"/>
          <w:spacing w:val="-4"/>
          <w:sz w:val="26"/>
          <w:szCs w:val="26"/>
        </w:rPr>
        <w:t>BG</w:t>
      </w:r>
      <w:r w:rsidRPr="00CA2BCE">
        <w:rPr>
          <w:rFonts w:ascii="Browallia New" w:eastAsia="Arial" w:hAnsi="Browallia New" w:cs="Browallia New"/>
          <w:spacing w:val="-4"/>
          <w:sz w:val="26"/>
          <w:szCs w:val="26"/>
          <w:lang w:val="en-US"/>
        </w:rPr>
        <w:t>PPP</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ซึ่งเป็นการร่วมค้าของบริษัท เพิ่มทุนจดทะเบียนจาก </w:t>
      </w:r>
      <w:r w:rsidR="00583C55" w:rsidRPr="00CA2BCE">
        <w:rPr>
          <w:rFonts w:ascii="Browallia New" w:eastAsia="Arial" w:hAnsi="Browallia New" w:cs="Browallia New"/>
          <w:spacing w:val="-4"/>
          <w:sz w:val="26"/>
          <w:szCs w:val="26"/>
        </w:rPr>
        <w:t>1</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000</w:t>
      </w:r>
      <w:r w:rsidRPr="00CA2BCE">
        <w:rPr>
          <w:rFonts w:ascii="Browallia New" w:eastAsia="Arial" w:hAnsi="Browallia New" w:cs="Browallia New"/>
          <w:spacing w:val="-4"/>
          <w:sz w:val="26"/>
          <w:szCs w:val="26"/>
        </w:rPr>
        <w:t xml:space="preserve"> </w:t>
      </w:r>
      <w:r w:rsidRPr="00CA2BCE">
        <w:rPr>
          <w:rFonts w:ascii="Browallia New" w:hAnsi="Browallia New" w:cs="Browallia New"/>
          <w:spacing w:val="-4"/>
          <w:sz w:val="26"/>
          <w:szCs w:val="26"/>
          <w:cs/>
        </w:rPr>
        <w:t>ดอลลาร์สหรัฐฯ</w:t>
      </w:r>
      <w:r w:rsidRPr="00CA2BCE">
        <w:rPr>
          <w:rFonts w:ascii="Browallia New" w:hAnsi="Browallia New" w:cs="Browallia New"/>
          <w:sz w:val="26"/>
          <w:szCs w:val="26"/>
          <w:cs/>
        </w:rPr>
        <w:t xml:space="preserve"> </w:t>
      </w:r>
      <w:r w:rsidRPr="00CA2BCE">
        <w:rPr>
          <w:rFonts w:ascii="Browallia New" w:eastAsia="Arial" w:hAnsi="Browallia New" w:cs="Browallia New"/>
          <w:sz w:val="26"/>
          <w:szCs w:val="26"/>
          <w:cs/>
        </w:rPr>
        <w:t>เป็น</w:t>
      </w:r>
      <w:r w:rsidRPr="00CA2BCE">
        <w:rPr>
          <w:rFonts w:ascii="Browallia New" w:eastAsia="Arial" w:hAnsi="Browallia New" w:cs="Browallia New"/>
          <w:sz w:val="26"/>
          <w:szCs w:val="26"/>
          <w:lang w:val="en-US"/>
        </w:rPr>
        <w:t xml:space="preserve"> </w:t>
      </w:r>
      <w:r w:rsidR="00583C55" w:rsidRPr="00CA2BCE">
        <w:rPr>
          <w:rFonts w:ascii="Browallia New" w:eastAsia="Arial" w:hAnsi="Browallia New" w:cs="Browallia New"/>
          <w:sz w:val="26"/>
          <w:szCs w:val="26"/>
        </w:rPr>
        <w:t>2</w:t>
      </w:r>
      <w:r w:rsidRPr="00CA2BCE">
        <w:rPr>
          <w:rFonts w:ascii="Browallia New" w:eastAsia="Arial" w:hAnsi="Browallia New" w:cs="Browallia New"/>
          <w:sz w:val="26"/>
          <w:szCs w:val="26"/>
          <w:cs/>
          <w:lang w:val="en-US"/>
        </w:rPr>
        <w:t>.</w:t>
      </w:r>
      <w:r w:rsidR="00583C55" w:rsidRPr="00CA2BCE">
        <w:rPr>
          <w:rFonts w:ascii="Browallia New" w:eastAsia="Arial" w:hAnsi="Browallia New" w:cs="Browallia New"/>
          <w:sz w:val="26"/>
          <w:szCs w:val="26"/>
        </w:rPr>
        <w:t>50</w:t>
      </w:r>
      <w:r w:rsidRPr="00CA2BCE">
        <w:rPr>
          <w:rFonts w:ascii="Browallia New" w:eastAsia="Arial" w:hAnsi="Browallia New" w:cs="Browallia New"/>
          <w:sz w:val="26"/>
          <w:szCs w:val="26"/>
          <w:lang w:val="en-US"/>
        </w:rPr>
        <w:t xml:space="preserve"> </w:t>
      </w:r>
      <w:r w:rsidRPr="00CA2BCE">
        <w:rPr>
          <w:rFonts w:ascii="Browallia New" w:eastAsia="Arial" w:hAnsi="Browallia New" w:cs="Browallia New"/>
          <w:sz w:val="26"/>
          <w:szCs w:val="26"/>
          <w:cs/>
          <w:lang w:val="en-US"/>
        </w:rPr>
        <w:t>ล้าน</w:t>
      </w:r>
      <w:r w:rsidRPr="00CA2BCE">
        <w:rPr>
          <w:rFonts w:ascii="Browallia New" w:hAnsi="Browallia New" w:cs="Browallia New"/>
          <w:sz w:val="26"/>
          <w:szCs w:val="26"/>
          <w:cs/>
        </w:rPr>
        <w:t xml:space="preserve">ดอลลาร์สหรัฐฯ </w:t>
      </w:r>
      <w:r w:rsidRPr="00CA2BCE">
        <w:rPr>
          <w:rFonts w:ascii="Browallia New" w:eastAsia="Arial" w:hAnsi="Browallia New" w:cs="Browallia New"/>
          <w:sz w:val="26"/>
          <w:szCs w:val="26"/>
          <w:cs/>
        </w:rPr>
        <w:t xml:space="preserve">บริษัทลงทุนเพิ่มเติมตามสัดส่วนการลงทุนเดิมเป็นจำนวนเงิน </w:t>
      </w:r>
      <w:r w:rsidR="00583C55" w:rsidRPr="00CA2BCE">
        <w:rPr>
          <w:rFonts w:ascii="Browallia New" w:eastAsia="Arial" w:hAnsi="Browallia New" w:cs="Browallia New"/>
          <w:sz w:val="26"/>
          <w:szCs w:val="26"/>
        </w:rPr>
        <w:t>1</w:t>
      </w:r>
      <w:r w:rsidRPr="00CA2BCE">
        <w:rPr>
          <w:rFonts w:ascii="Browallia New" w:eastAsia="Arial" w:hAnsi="Browallia New" w:cs="Browallia New"/>
          <w:sz w:val="26"/>
          <w:szCs w:val="26"/>
          <w:lang w:val="en-US"/>
        </w:rPr>
        <w:t>.</w:t>
      </w:r>
      <w:r w:rsidR="00583C55" w:rsidRPr="00CA2BCE">
        <w:rPr>
          <w:rFonts w:ascii="Browallia New" w:eastAsia="Arial" w:hAnsi="Browallia New" w:cs="Browallia New"/>
          <w:sz w:val="26"/>
          <w:szCs w:val="26"/>
        </w:rPr>
        <w:t>38</w:t>
      </w:r>
      <w:r w:rsidRPr="00CA2BCE">
        <w:rPr>
          <w:rFonts w:ascii="Browallia New" w:eastAsia="Arial" w:hAnsi="Browallia New" w:cs="Browallia New"/>
          <w:sz w:val="26"/>
          <w:szCs w:val="26"/>
          <w:lang w:val="en-US"/>
        </w:rPr>
        <w:t xml:space="preserve"> </w:t>
      </w:r>
      <w:r w:rsidRPr="00CA2BCE">
        <w:rPr>
          <w:rFonts w:ascii="Browallia New" w:eastAsia="Arial" w:hAnsi="Browallia New" w:cs="Browallia New"/>
          <w:sz w:val="26"/>
          <w:szCs w:val="26"/>
          <w:cs/>
          <w:lang w:val="en-US"/>
        </w:rPr>
        <w:t xml:space="preserve">ล้านดอลลาร์สหรัฐฯ </w:t>
      </w:r>
      <w:r w:rsidRPr="00CA2BCE">
        <w:rPr>
          <w:rFonts w:ascii="Browallia New" w:eastAsia="Arial" w:hAnsi="Browallia New" w:cs="Browallia New"/>
          <w:spacing w:val="-4"/>
          <w:sz w:val="26"/>
          <w:szCs w:val="26"/>
          <w:cs/>
          <w:lang w:val="en-US"/>
        </w:rPr>
        <w:t>เทียบเท่ากับ</w:t>
      </w:r>
      <w:r w:rsidRPr="00CA2BCE">
        <w:rPr>
          <w:rFonts w:ascii="Browallia New" w:eastAsia="Arial" w:hAnsi="Browallia New" w:cs="Browallia New"/>
          <w:spacing w:val="-4"/>
          <w:sz w:val="26"/>
          <w:szCs w:val="26"/>
          <w:cs/>
        </w:rPr>
        <w:t xml:space="preserve"> </w:t>
      </w:r>
      <w:r w:rsidR="00583C55" w:rsidRPr="00CA2BCE">
        <w:rPr>
          <w:rFonts w:ascii="Browallia New" w:eastAsia="Arial" w:hAnsi="Browallia New" w:cs="Browallia New"/>
          <w:spacing w:val="-4"/>
          <w:sz w:val="26"/>
          <w:szCs w:val="26"/>
        </w:rPr>
        <w:t>43</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05</w:t>
      </w:r>
      <w:r w:rsidRPr="00CA2BCE">
        <w:rPr>
          <w:rFonts w:ascii="Browallia New" w:eastAsia="Arial" w:hAnsi="Browallia New" w:cs="Browallia New"/>
          <w:spacing w:val="-4"/>
          <w:sz w:val="26"/>
          <w:szCs w:val="26"/>
          <w:cs/>
        </w:rPr>
        <w:t xml:space="preserve"> ล้านบาท</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โดยบริษัทได้โอนลูกหนี้อื่นแทนการจ่ายชำระค่าหุ้นเป็นจำนวน </w:t>
      </w:r>
      <w:r w:rsidR="00583C55" w:rsidRPr="00CA2BCE">
        <w:rPr>
          <w:rFonts w:ascii="Browallia New" w:eastAsia="Arial" w:hAnsi="Browallia New" w:cs="Browallia New"/>
          <w:spacing w:val="-4"/>
          <w:sz w:val="26"/>
          <w:szCs w:val="26"/>
        </w:rPr>
        <w:t>23</w:t>
      </w:r>
      <w:r w:rsidRPr="00CA2BCE">
        <w:rPr>
          <w:rFonts w:ascii="Browallia New" w:eastAsia="Arial" w:hAnsi="Browallia New" w:cs="Browallia New"/>
          <w:spacing w:val="-4"/>
          <w:sz w:val="26"/>
          <w:szCs w:val="26"/>
          <w:lang w:val="en-US"/>
        </w:rPr>
        <w:t>.</w:t>
      </w:r>
      <w:r w:rsidR="00583C55" w:rsidRPr="00CA2BCE">
        <w:rPr>
          <w:rFonts w:ascii="Browallia New" w:eastAsia="Arial" w:hAnsi="Browallia New" w:cs="Browallia New"/>
          <w:spacing w:val="-4"/>
          <w:sz w:val="26"/>
          <w:szCs w:val="26"/>
        </w:rPr>
        <w:t>01</w:t>
      </w:r>
      <w:r w:rsidRPr="00CA2BCE">
        <w:rPr>
          <w:rFonts w:ascii="Browallia New" w:eastAsia="Arial" w:hAnsi="Browallia New" w:cs="Browallia New"/>
          <w:spacing w:val="-4"/>
          <w:sz w:val="26"/>
          <w:szCs w:val="26"/>
          <w:cs/>
        </w:rPr>
        <w:t xml:space="preserve"> ล้านบาท และจ่ายชำระเป็น</w:t>
      </w:r>
      <w:r w:rsidRPr="00CA2BCE">
        <w:rPr>
          <w:rFonts w:ascii="Browallia New" w:eastAsia="Arial" w:hAnsi="Browallia New" w:cs="Browallia New"/>
          <w:spacing w:val="-4"/>
          <w:sz w:val="26"/>
          <w:szCs w:val="26"/>
          <w:cs/>
        </w:rPr>
        <w:br/>
        <w:t xml:space="preserve">เงินสดเป็นจำนวน </w:t>
      </w:r>
      <w:r w:rsidR="00583C55" w:rsidRPr="00CA2BCE">
        <w:rPr>
          <w:rFonts w:ascii="Browallia New" w:eastAsia="Arial" w:hAnsi="Browallia New" w:cs="Browallia New"/>
          <w:spacing w:val="-4"/>
          <w:sz w:val="26"/>
          <w:szCs w:val="26"/>
        </w:rPr>
        <w:t>1</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96</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ล้านบาท </w:t>
      </w:r>
      <w:r w:rsidR="001E74F9" w:rsidRPr="00CA2BCE">
        <w:rPr>
          <w:rFonts w:ascii="Browallia New" w:eastAsia="Arial" w:hAnsi="Browallia New" w:cs="Browallia New" w:hint="cs"/>
          <w:spacing w:val="-4"/>
          <w:sz w:val="26"/>
          <w:szCs w:val="26"/>
          <w:cs/>
        </w:rPr>
        <w:t xml:space="preserve">ในระหว่างปี บริษัทได้มีการจ่ายชำระเงินค่าหุ้นเพิ่มเติมจำนวน </w:t>
      </w:r>
      <w:r w:rsidR="00583C55" w:rsidRPr="00CA2BCE">
        <w:rPr>
          <w:rFonts w:ascii="Browallia New" w:eastAsia="Arial" w:hAnsi="Browallia New" w:cs="Browallia New"/>
          <w:spacing w:val="-4"/>
          <w:sz w:val="26"/>
          <w:szCs w:val="26"/>
        </w:rPr>
        <w:t>0</w:t>
      </w:r>
      <w:r w:rsidR="001E74F9"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06</w:t>
      </w:r>
      <w:r w:rsidR="001E74F9" w:rsidRPr="00CA2BCE">
        <w:rPr>
          <w:rFonts w:ascii="Browallia New" w:eastAsia="Arial" w:hAnsi="Browallia New" w:cs="Browallia New" w:hint="cs"/>
          <w:spacing w:val="-4"/>
          <w:sz w:val="26"/>
          <w:szCs w:val="26"/>
          <w:cs/>
        </w:rPr>
        <w:t xml:space="preserve"> ล้านดอลลาร์สหรัฐฯ (เทียบเท่า </w:t>
      </w:r>
      <w:r w:rsidR="00583C55" w:rsidRPr="00CA2BCE">
        <w:rPr>
          <w:rFonts w:ascii="Browallia New" w:eastAsia="Arial" w:hAnsi="Browallia New" w:cs="Browallia New"/>
          <w:spacing w:val="-4"/>
          <w:sz w:val="26"/>
          <w:szCs w:val="26"/>
        </w:rPr>
        <w:t>1</w:t>
      </w:r>
      <w:r w:rsidR="001E74F9"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95</w:t>
      </w:r>
      <w:r w:rsidR="001E74F9" w:rsidRPr="00CA2BCE">
        <w:rPr>
          <w:rFonts w:ascii="Browallia New" w:eastAsia="Arial" w:hAnsi="Browallia New" w:cs="Browallia New"/>
          <w:spacing w:val="-4"/>
          <w:sz w:val="26"/>
          <w:szCs w:val="26"/>
        </w:rPr>
        <w:t xml:space="preserve"> </w:t>
      </w:r>
      <w:r w:rsidR="001E74F9" w:rsidRPr="00CA2BCE">
        <w:rPr>
          <w:rFonts w:ascii="Browallia New" w:eastAsia="Arial" w:hAnsi="Browallia New" w:cs="Browallia New" w:hint="cs"/>
          <w:spacing w:val="-4"/>
          <w:sz w:val="26"/>
          <w:szCs w:val="26"/>
          <w:cs/>
        </w:rPr>
        <w:t xml:space="preserve">ล้านบาท) ดังนั้น ยอดเจ้าหนี้คงค้าง ณ วันที่ </w:t>
      </w:r>
      <w:r w:rsidR="00583C55" w:rsidRPr="00CA2BCE">
        <w:rPr>
          <w:rFonts w:ascii="Browallia New" w:eastAsia="Arial" w:hAnsi="Browallia New" w:cs="Browallia New"/>
          <w:spacing w:val="-4"/>
          <w:sz w:val="26"/>
          <w:szCs w:val="26"/>
        </w:rPr>
        <w:t>31</w:t>
      </w:r>
      <w:r w:rsidR="001E74F9" w:rsidRPr="00CA2BCE">
        <w:rPr>
          <w:rFonts w:ascii="Browallia New" w:eastAsia="Arial" w:hAnsi="Browallia New" w:cs="Browallia New"/>
          <w:spacing w:val="-4"/>
          <w:sz w:val="26"/>
          <w:szCs w:val="26"/>
        </w:rPr>
        <w:t xml:space="preserve"> </w:t>
      </w:r>
      <w:r w:rsidR="001E74F9" w:rsidRPr="00CA2BCE">
        <w:rPr>
          <w:rFonts w:ascii="Browallia New" w:eastAsia="Arial" w:hAnsi="Browallia New" w:cs="Browallia New" w:hint="cs"/>
          <w:spacing w:val="-4"/>
          <w:sz w:val="26"/>
          <w:szCs w:val="26"/>
          <w:cs/>
        </w:rPr>
        <w:t xml:space="preserve">ธันวาคม พ.ศ. </w:t>
      </w:r>
      <w:r w:rsidR="00583C55" w:rsidRPr="00CA2BCE">
        <w:rPr>
          <w:rFonts w:ascii="Browallia New" w:eastAsia="Arial" w:hAnsi="Browallia New" w:cs="Browallia New"/>
          <w:spacing w:val="-4"/>
          <w:sz w:val="26"/>
          <w:szCs w:val="26"/>
        </w:rPr>
        <w:t>2565</w:t>
      </w:r>
      <w:r w:rsidR="001E74F9" w:rsidRPr="00CA2BCE">
        <w:rPr>
          <w:rFonts w:ascii="Browallia New" w:eastAsia="Arial" w:hAnsi="Browallia New" w:cs="Browallia New"/>
          <w:spacing w:val="-4"/>
          <w:sz w:val="26"/>
          <w:szCs w:val="26"/>
        </w:rPr>
        <w:t xml:space="preserve"> </w:t>
      </w:r>
      <w:r w:rsidR="001E74F9" w:rsidRPr="00CA2BCE">
        <w:rPr>
          <w:rFonts w:ascii="Browallia New" w:eastAsia="Arial" w:hAnsi="Browallia New" w:cs="Browallia New" w:hint="cs"/>
          <w:spacing w:val="-4"/>
          <w:sz w:val="26"/>
          <w:szCs w:val="26"/>
          <w:cs/>
        </w:rPr>
        <w:t xml:space="preserve">จึงเหลือ </w:t>
      </w:r>
      <w:r w:rsidR="00583C55" w:rsidRPr="00CA2BCE">
        <w:rPr>
          <w:rFonts w:ascii="Browallia New" w:eastAsia="Arial" w:hAnsi="Browallia New" w:cs="Browallia New"/>
          <w:spacing w:val="-4"/>
          <w:sz w:val="26"/>
          <w:szCs w:val="26"/>
        </w:rPr>
        <w:t>0</w:t>
      </w:r>
      <w:r w:rsidR="001E74F9"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52</w:t>
      </w:r>
      <w:r w:rsidR="001E74F9" w:rsidRPr="00CA2BCE">
        <w:rPr>
          <w:rFonts w:ascii="Browallia New" w:eastAsia="Arial" w:hAnsi="Browallia New" w:cs="Browallia New"/>
          <w:spacing w:val="-4"/>
          <w:sz w:val="26"/>
          <w:szCs w:val="26"/>
        </w:rPr>
        <w:t xml:space="preserve"> </w:t>
      </w:r>
      <w:r w:rsidR="001E74F9" w:rsidRPr="00CA2BCE">
        <w:rPr>
          <w:rFonts w:ascii="Browallia New" w:eastAsia="Arial" w:hAnsi="Browallia New" w:cs="Browallia New" w:hint="cs"/>
          <w:spacing w:val="-4"/>
          <w:sz w:val="26"/>
          <w:szCs w:val="26"/>
          <w:cs/>
        </w:rPr>
        <w:t xml:space="preserve">ล้านดอลลาร์สหรัฐฯ (เทียบเท่า </w:t>
      </w:r>
      <w:r w:rsidR="00583C55" w:rsidRPr="00CA2BCE">
        <w:rPr>
          <w:rFonts w:ascii="Browallia New" w:eastAsia="Arial" w:hAnsi="Browallia New" w:cs="Browallia New"/>
          <w:spacing w:val="-4"/>
          <w:sz w:val="26"/>
          <w:szCs w:val="26"/>
        </w:rPr>
        <w:t>17</w:t>
      </w:r>
      <w:r w:rsidR="001E74F9"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90</w:t>
      </w:r>
      <w:r w:rsidR="001E74F9" w:rsidRPr="00CA2BCE">
        <w:rPr>
          <w:rFonts w:ascii="Browallia New" w:eastAsia="Arial" w:hAnsi="Browallia New" w:cs="Browallia New"/>
          <w:spacing w:val="-4"/>
          <w:sz w:val="26"/>
          <w:szCs w:val="26"/>
        </w:rPr>
        <w:t xml:space="preserve"> </w:t>
      </w:r>
      <w:r w:rsidR="001E74F9" w:rsidRPr="00CA2BCE">
        <w:rPr>
          <w:rFonts w:ascii="Browallia New" w:eastAsia="Arial" w:hAnsi="Browallia New" w:cs="Browallia New" w:hint="cs"/>
          <w:spacing w:val="-4"/>
          <w:sz w:val="26"/>
          <w:szCs w:val="26"/>
          <w:cs/>
        </w:rPr>
        <w:t>ล้านบาท)</w:t>
      </w:r>
    </w:p>
    <w:p w14:paraId="4E4AE93C" w14:textId="77777777" w:rsidR="00120F50" w:rsidRPr="00CA2BCE" w:rsidRDefault="00120F50" w:rsidP="00216F3D">
      <w:pPr>
        <w:ind w:left="540"/>
        <w:contextualSpacing/>
        <w:jc w:val="thaiDistribute"/>
        <w:rPr>
          <w:rFonts w:ascii="Browallia New" w:eastAsia="Arial" w:hAnsi="Browallia New" w:cs="Browallia New"/>
          <w:sz w:val="26"/>
          <w:szCs w:val="26"/>
        </w:rPr>
      </w:pPr>
    </w:p>
    <w:p w14:paraId="7F2AC7C7" w14:textId="3D6C93A6" w:rsidR="0073622C" w:rsidRPr="00CA2BCE" w:rsidRDefault="0073622C" w:rsidP="00E23EE3">
      <w:pPr>
        <w:ind w:left="540"/>
        <w:jc w:val="thaiDistribute"/>
        <w:rPr>
          <w:rFonts w:ascii="Browallia New" w:eastAsia="Browallia New" w:hAnsi="Browallia New" w:cs="Browallia New"/>
          <w:b/>
          <w:bCs/>
          <w:color w:val="000000" w:themeColor="text1"/>
          <w:sz w:val="26"/>
          <w:szCs w:val="26"/>
          <w:cs/>
        </w:rPr>
      </w:pPr>
      <w:r w:rsidRPr="00CA2BCE">
        <w:rPr>
          <w:rFonts w:ascii="Browallia New" w:eastAsia="Browallia New" w:hAnsi="Browallia New" w:cs="Browallia New"/>
          <w:b/>
          <w:bCs/>
          <w:color w:val="000000" w:themeColor="text1"/>
          <w:sz w:val="26"/>
          <w:szCs w:val="26"/>
          <w:cs/>
        </w:rPr>
        <w:t>บริษัท บี.กริม เพาเวอร์ แอลเอ็นจี เจวี จำกัด (“</w:t>
      </w:r>
      <w:r w:rsidRPr="00CA2BCE">
        <w:rPr>
          <w:rFonts w:ascii="Browallia New" w:eastAsia="Browallia New" w:hAnsi="Browallia New" w:cs="Browallia New"/>
          <w:b/>
          <w:bCs/>
          <w:color w:val="000000" w:themeColor="text1"/>
          <w:sz w:val="26"/>
          <w:szCs w:val="26"/>
        </w:rPr>
        <w:t>BGPLNGJV”)</w:t>
      </w:r>
      <w:r w:rsidRPr="00CA2BCE">
        <w:rPr>
          <w:rFonts w:ascii="Browallia New" w:eastAsia="Browallia New" w:hAnsi="Browallia New" w:cs="Browallia New"/>
          <w:b/>
          <w:bCs/>
          <w:color w:val="000000" w:themeColor="text1"/>
          <w:sz w:val="26"/>
          <w:szCs w:val="26"/>
          <w:cs/>
        </w:rPr>
        <w:t xml:space="preserve"> </w:t>
      </w:r>
    </w:p>
    <w:p w14:paraId="273F0B24" w14:textId="77777777" w:rsidR="0073622C" w:rsidRPr="00CA2BCE" w:rsidRDefault="0073622C" w:rsidP="00E23EE3">
      <w:pPr>
        <w:ind w:left="540"/>
        <w:jc w:val="thaiDistribute"/>
        <w:rPr>
          <w:rFonts w:ascii="Browallia New" w:eastAsia="Browallia New" w:hAnsi="Browallia New" w:cs="Browallia New"/>
          <w:color w:val="000000" w:themeColor="text1"/>
          <w:sz w:val="26"/>
          <w:szCs w:val="26"/>
        </w:rPr>
      </w:pPr>
    </w:p>
    <w:p w14:paraId="389B22A5" w14:textId="2FC8EE9E" w:rsidR="0073622C" w:rsidRPr="00CA2BCE" w:rsidRDefault="0073622C" w:rsidP="00E23EE3">
      <w:pPr>
        <w:ind w:left="540"/>
        <w:contextualSpacing/>
        <w:jc w:val="thaiDistribute"/>
        <w:rPr>
          <w:rFonts w:ascii="Browallia New" w:eastAsia="Browallia New" w:hAnsi="Browallia New" w:cs="Browallia New"/>
          <w:color w:val="000000"/>
          <w:sz w:val="26"/>
          <w:szCs w:val="26"/>
          <w:lang w:val="en-US"/>
        </w:rPr>
      </w:pPr>
      <w:r w:rsidRPr="00CA2BCE">
        <w:rPr>
          <w:rFonts w:ascii="Browallia New" w:eastAsia="Browallia New" w:hAnsi="Browallia New" w:cs="Browallia New"/>
          <w:color w:val="000000" w:themeColor="text1"/>
          <w:spacing w:val="-4"/>
          <w:sz w:val="26"/>
          <w:szCs w:val="26"/>
          <w:cs/>
        </w:rPr>
        <w:t xml:space="preserve">ในระหว่างไตรมาสที่สามของปี พ.ศ. </w:t>
      </w:r>
      <w:r w:rsidR="00583C55" w:rsidRPr="00CA2BCE">
        <w:rPr>
          <w:rFonts w:ascii="Browallia New" w:eastAsia="Browallia New" w:hAnsi="Browallia New" w:cs="Browallia New"/>
          <w:color w:val="000000" w:themeColor="text1"/>
          <w:spacing w:val="-4"/>
          <w:sz w:val="26"/>
          <w:szCs w:val="26"/>
        </w:rPr>
        <w:t>2564</w:t>
      </w:r>
      <w:r w:rsidRPr="00CA2BCE">
        <w:rPr>
          <w:rFonts w:ascii="Browallia New" w:eastAsia="Browallia New" w:hAnsi="Browallia New" w:cs="Browallia New"/>
          <w:color w:val="000000" w:themeColor="text1"/>
          <w:spacing w:val="-4"/>
          <w:sz w:val="26"/>
          <w:szCs w:val="26"/>
          <w:cs/>
        </w:rPr>
        <w:t xml:space="preserve"> </w:t>
      </w:r>
      <w:r w:rsidRPr="00CA2BCE">
        <w:rPr>
          <w:rFonts w:ascii="Browallia New" w:eastAsia="Browallia New" w:hAnsi="Browallia New" w:cs="Browallia New"/>
          <w:color w:val="000000" w:themeColor="text1"/>
          <w:spacing w:val="-4"/>
          <w:sz w:val="26"/>
          <w:szCs w:val="26"/>
        </w:rPr>
        <w:t xml:space="preserve">BGPLNGJV </w:t>
      </w:r>
      <w:r w:rsidRPr="00CA2BCE">
        <w:rPr>
          <w:rFonts w:ascii="Browallia New" w:eastAsia="Browallia New" w:hAnsi="Browallia New" w:cs="Browallia New"/>
          <w:color w:val="000000" w:themeColor="text1"/>
          <w:spacing w:val="-4"/>
          <w:sz w:val="26"/>
          <w:szCs w:val="26"/>
          <w:cs/>
        </w:rPr>
        <w:t xml:space="preserve">ซึ่งเป็นบริษัทย่อยทางตรงของบริษัทจดทะเบียนเพิ่มทุนจาก </w:t>
      </w:r>
      <w:r w:rsidR="00583C55" w:rsidRPr="00CA2BCE">
        <w:rPr>
          <w:rFonts w:ascii="Browallia New" w:eastAsia="Browallia New" w:hAnsi="Browallia New" w:cs="Browallia New"/>
          <w:color w:val="000000" w:themeColor="text1"/>
          <w:spacing w:val="-4"/>
          <w:sz w:val="26"/>
          <w:szCs w:val="26"/>
        </w:rPr>
        <w:t>1</w:t>
      </w:r>
      <w:r w:rsidRPr="00CA2BCE">
        <w:rPr>
          <w:rFonts w:ascii="Browallia New" w:eastAsia="Browallia New" w:hAnsi="Browallia New" w:cs="Browallia New"/>
          <w:color w:val="000000" w:themeColor="text1"/>
          <w:spacing w:val="-4"/>
          <w:sz w:val="26"/>
          <w:szCs w:val="26"/>
          <w:cs/>
        </w:rPr>
        <w:t xml:space="preserve"> ล้านบาท</w:t>
      </w:r>
      <w:r w:rsidRPr="00CA2BCE">
        <w:rPr>
          <w:rFonts w:ascii="Browallia New" w:eastAsia="Browallia New" w:hAnsi="Browallia New" w:cs="Browallia New"/>
          <w:color w:val="000000" w:themeColor="text1"/>
          <w:sz w:val="26"/>
          <w:szCs w:val="26"/>
          <w:cs/>
        </w:rPr>
        <w:t xml:space="preserve">เป็น </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cs/>
        </w:rPr>
        <w:t xml:space="preserve"> ล้านบาท โดยออกหุ้นสามัญเพิ่มทุนจำนวน </w:t>
      </w:r>
      <w:r w:rsidR="00583C55" w:rsidRPr="00CA2BCE">
        <w:rPr>
          <w:rFonts w:ascii="Browallia New" w:eastAsia="Browallia New" w:hAnsi="Browallia New" w:cs="Browallia New"/>
          <w:color w:val="000000" w:themeColor="text1"/>
          <w:sz w:val="26"/>
          <w:szCs w:val="26"/>
        </w:rPr>
        <w:t>490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cs/>
        </w:rPr>
        <w:t xml:space="preserve"> หุ้น มีมูลค่าที่ตราไว้หุ้นละ </w:t>
      </w:r>
      <w:r w:rsidR="00583C55" w:rsidRPr="00CA2BCE">
        <w:rPr>
          <w:rFonts w:ascii="Browallia New" w:eastAsia="Browallia New" w:hAnsi="Browallia New" w:cs="Browallia New"/>
          <w:color w:val="000000" w:themeColor="text1"/>
          <w:sz w:val="26"/>
          <w:szCs w:val="26"/>
        </w:rPr>
        <w:t>100</w:t>
      </w:r>
      <w:r w:rsidRPr="00CA2BCE">
        <w:rPr>
          <w:rFonts w:ascii="Browallia New" w:eastAsia="Browallia New" w:hAnsi="Browallia New" w:cs="Browallia New"/>
          <w:color w:val="000000" w:themeColor="text1"/>
          <w:sz w:val="26"/>
          <w:szCs w:val="26"/>
          <w:cs/>
        </w:rPr>
        <w:t xml:space="preserve"> บาท บริษัทได้ซื้อหุ้นเพิ่มทุน</w:t>
      </w:r>
      <w:r w:rsidRPr="00CA2BCE">
        <w:rPr>
          <w:rFonts w:ascii="Browallia New" w:eastAsia="Browallia New" w:hAnsi="Browallia New" w:cs="Browallia New"/>
          <w:color w:val="000000" w:themeColor="text1"/>
          <w:spacing w:val="-4"/>
          <w:sz w:val="26"/>
          <w:szCs w:val="26"/>
          <w:cs/>
        </w:rPr>
        <w:t xml:space="preserve">ดังกล่าวจำนวน </w:t>
      </w:r>
      <w:r w:rsidR="00583C55" w:rsidRPr="00CA2BCE">
        <w:rPr>
          <w:rFonts w:ascii="Browallia New" w:eastAsia="Browallia New" w:hAnsi="Browallia New" w:cs="Browallia New"/>
          <w:color w:val="000000" w:themeColor="text1"/>
          <w:spacing w:val="-4"/>
          <w:sz w:val="26"/>
          <w:szCs w:val="26"/>
        </w:rPr>
        <w:t>240</w:t>
      </w:r>
      <w:r w:rsidRPr="00CA2BCE">
        <w:rPr>
          <w:rFonts w:ascii="Browallia New" w:eastAsia="Browallia New" w:hAnsi="Browallia New" w:cs="Browallia New"/>
          <w:color w:val="000000" w:themeColor="text1"/>
          <w:spacing w:val="-4"/>
          <w:sz w:val="26"/>
          <w:szCs w:val="26"/>
        </w:rPr>
        <w:t>,</w:t>
      </w:r>
      <w:r w:rsidR="00583C55" w:rsidRPr="00CA2BCE">
        <w:rPr>
          <w:rFonts w:ascii="Browallia New" w:eastAsia="Browallia New" w:hAnsi="Browallia New" w:cs="Browallia New"/>
          <w:color w:val="000000" w:themeColor="text1"/>
          <w:spacing w:val="-4"/>
          <w:sz w:val="26"/>
          <w:szCs w:val="26"/>
        </w:rPr>
        <w:t>000</w:t>
      </w:r>
      <w:r w:rsidRPr="00CA2BCE">
        <w:rPr>
          <w:rFonts w:ascii="Browallia New" w:eastAsia="Browallia New" w:hAnsi="Browallia New" w:cs="Browallia New"/>
          <w:color w:val="000000" w:themeColor="text1"/>
          <w:spacing w:val="-4"/>
          <w:sz w:val="26"/>
          <w:szCs w:val="26"/>
          <w:cs/>
        </w:rPr>
        <w:t xml:space="preserve"> หุ้น และชำระค่าหุ้นหุ้นละ </w:t>
      </w:r>
      <w:r w:rsidR="00583C55" w:rsidRPr="00CA2BCE">
        <w:rPr>
          <w:rFonts w:ascii="Browallia New" w:eastAsia="Browallia New" w:hAnsi="Browallia New" w:cs="Browallia New"/>
          <w:color w:val="000000" w:themeColor="text1"/>
          <w:spacing w:val="-4"/>
          <w:sz w:val="26"/>
          <w:szCs w:val="26"/>
        </w:rPr>
        <w:t>25</w:t>
      </w:r>
      <w:r w:rsidRPr="00CA2BCE">
        <w:rPr>
          <w:rFonts w:ascii="Browallia New" w:eastAsia="Browallia New" w:hAnsi="Browallia New" w:cs="Browallia New"/>
          <w:color w:val="000000" w:themeColor="text1"/>
          <w:spacing w:val="-4"/>
          <w:sz w:val="26"/>
          <w:szCs w:val="26"/>
          <w:cs/>
        </w:rPr>
        <w:t xml:space="preserve"> บาท เป็นจำนวนเงินรวม </w:t>
      </w:r>
      <w:r w:rsidR="00583C55" w:rsidRPr="00CA2BCE">
        <w:rPr>
          <w:rFonts w:ascii="Browallia New" w:eastAsia="Browallia New" w:hAnsi="Browallia New" w:cs="Browallia New"/>
          <w:color w:val="000000" w:themeColor="text1"/>
          <w:spacing w:val="-4"/>
          <w:sz w:val="26"/>
          <w:szCs w:val="26"/>
        </w:rPr>
        <w:t>6</w:t>
      </w:r>
      <w:r w:rsidRPr="00CA2BCE">
        <w:rPr>
          <w:rFonts w:ascii="Browallia New" w:eastAsia="Browallia New" w:hAnsi="Browallia New" w:cs="Browallia New"/>
          <w:color w:val="000000" w:themeColor="text1"/>
          <w:spacing w:val="-4"/>
          <w:sz w:val="26"/>
          <w:szCs w:val="26"/>
          <w:cs/>
        </w:rPr>
        <w:t xml:space="preserve"> ล้านบาท และบริษัท พีทีที โกลบอล แอลเอ็นจี จำกัด</w:t>
      </w:r>
      <w:r w:rsidRPr="00CA2BCE">
        <w:rPr>
          <w:rFonts w:ascii="Browallia New" w:eastAsia="Browallia New" w:hAnsi="Browallia New" w:cs="Browallia New"/>
          <w:color w:val="000000" w:themeColor="text1"/>
          <w:sz w:val="26"/>
          <w:szCs w:val="26"/>
          <w:cs/>
        </w:rPr>
        <w:t xml:space="preserve"> (“</w:t>
      </w:r>
      <w:r w:rsidRPr="00CA2BCE">
        <w:rPr>
          <w:rFonts w:ascii="Browallia New" w:eastAsia="Browallia New" w:hAnsi="Browallia New" w:cs="Browallia New"/>
          <w:color w:val="000000" w:themeColor="text1"/>
          <w:sz w:val="26"/>
          <w:szCs w:val="26"/>
        </w:rPr>
        <w:t xml:space="preserve">PTTGL”) </w:t>
      </w:r>
      <w:r w:rsidRPr="00CA2BCE">
        <w:rPr>
          <w:rFonts w:ascii="Browallia New" w:eastAsia="Browallia New" w:hAnsi="Browallia New" w:cs="Browallia New"/>
          <w:color w:val="000000" w:themeColor="text1"/>
          <w:sz w:val="26"/>
          <w:szCs w:val="26"/>
          <w:cs/>
        </w:rPr>
        <w:t xml:space="preserve">ซึ่งเป็นกิจการที่ไม่เกี่ยวข้องกันกับกลุ่มกิจการ ได้ซื้อหุ้นเพิ่มทุนที่เหลือจำนวน </w:t>
      </w:r>
      <w:r w:rsidR="00583C55" w:rsidRPr="00CA2BCE">
        <w:rPr>
          <w:rFonts w:ascii="Browallia New" w:eastAsia="Browallia New" w:hAnsi="Browallia New" w:cs="Browallia New"/>
          <w:color w:val="000000" w:themeColor="text1"/>
          <w:sz w:val="26"/>
          <w:szCs w:val="26"/>
        </w:rPr>
        <w:t>250</w:t>
      </w:r>
      <w:r w:rsidRPr="00CA2BCE">
        <w:rPr>
          <w:rFonts w:ascii="Browallia New" w:eastAsia="Browallia New" w:hAnsi="Browallia New" w:cs="Browallia New"/>
          <w:color w:val="000000" w:themeColor="text1"/>
          <w:sz w:val="26"/>
          <w:szCs w:val="26"/>
        </w:rPr>
        <w:t>,</w:t>
      </w:r>
      <w:r w:rsidR="00583C55" w:rsidRPr="00CA2BCE">
        <w:rPr>
          <w:rFonts w:ascii="Browallia New" w:eastAsia="Browallia New" w:hAnsi="Browallia New" w:cs="Browallia New"/>
          <w:color w:val="000000" w:themeColor="text1"/>
          <w:sz w:val="26"/>
          <w:szCs w:val="26"/>
        </w:rPr>
        <w:t>000</w:t>
      </w:r>
      <w:r w:rsidRPr="00CA2BCE">
        <w:rPr>
          <w:rFonts w:ascii="Browallia New" w:eastAsia="Browallia New" w:hAnsi="Browallia New" w:cs="Browallia New"/>
          <w:color w:val="000000" w:themeColor="text1"/>
          <w:sz w:val="26"/>
          <w:szCs w:val="26"/>
          <w:cs/>
        </w:rPr>
        <w:t xml:space="preserve"> หุ้น และชำระค่าหุ้นหุ้นละ </w:t>
      </w:r>
      <w:r w:rsidR="00583C55" w:rsidRPr="00CA2BCE">
        <w:rPr>
          <w:rFonts w:ascii="Browallia New" w:eastAsia="Browallia New" w:hAnsi="Browallia New" w:cs="Browallia New"/>
          <w:color w:val="000000" w:themeColor="text1"/>
          <w:sz w:val="26"/>
          <w:szCs w:val="26"/>
        </w:rPr>
        <w:t>25</w:t>
      </w:r>
      <w:r w:rsidRPr="00CA2BCE">
        <w:rPr>
          <w:rFonts w:ascii="Browallia New" w:eastAsia="Browallia New" w:hAnsi="Browallia New" w:cs="Browallia New"/>
          <w:color w:val="000000" w:themeColor="text1"/>
          <w:sz w:val="26"/>
          <w:szCs w:val="26"/>
          <w:cs/>
        </w:rPr>
        <w:t xml:space="preserve"> บาท เป็นจำนวนเงินรวม </w:t>
      </w:r>
      <w:r w:rsidR="00583C55" w:rsidRPr="00CA2BCE">
        <w:rPr>
          <w:rFonts w:ascii="Browallia New" w:eastAsia="Browallia New" w:hAnsi="Browallia New" w:cs="Browallia New"/>
          <w:color w:val="000000" w:themeColor="text1"/>
          <w:sz w:val="26"/>
          <w:szCs w:val="26"/>
        </w:rPr>
        <w:t>6</w:t>
      </w:r>
      <w:r w:rsidRPr="00CA2BCE">
        <w:rPr>
          <w:rFonts w:ascii="Browallia New" w:eastAsia="Browallia New" w:hAnsi="Browallia New" w:cs="Browallia New"/>
          <w:color w:val="000000" w:themeColor="text1"/>
          <w:sz w:val="26"/>
          <w:szCs w:val="26"/>
          <w:cs/>
        </w:rPr>
        <w:t>.</w:t>
      </w:r>
      <w:r w:rsidR="00583C55" w:rsidRPr="00CA2BCE">
        <w:rPr>
          <w:rFonts w:ascii="Browallia New" w:eastAsia="Browallia New" w:hAnsi="Browallia New" w:cs="Browallia New"/>
          <w:color w:val="000000" w:themeColor="text1"/>
          <w:sz w:val="26"/>
          <w:szCs w:val="26"/>
        </w:rPr>
        <w:t>25</w:t>
      </w:r>
      <w:r w:rsidRPr="00CA2BCE">
        <w:rPr>
          <w:rFonts w:ascii="Browallia New" w:eastAsia="Browallia New" w:hAnsi="Browallia New" w:cs="Browallia New"/>
          <w:color w:val="000000" w:themeColor="text1"/>
          <w:sz w:val="26"/>
          <w:szCs w:val="26"/>
          <w:cs/>
        </w:rPr>
        <w:t xml:space="preserve"> ล้านบาท ส่งผลให้ส่วนได้เสียของบริษัทใน </w:t>
      </w:r>
      <w:r w:rsidRPr="00CA2BCE">
        <w:rPr>
          <w:rFonts w:ascii="Browallia New" w:eastAsia="Browallia New" w:hAnsi="Browallia New" w:cs="Browallia New"/>
          <w:color w:val="000000" w:themeColor="text1"/>
          <w:sz w:val="26"/>
          <w:szCs w:val="26"/>
        </w:rPr>
        <w:t xml:space="preserve">BGPLNGJV </w:t>
      </w:r>
      <w:r w:rsidRPr="00CA2BCE">
        <w:rPr>
          <w:rFonts w:ascii="Browallia New" w:eastAsia="Browallia New" w:hAnsi="Browallia New" w:cs="Browallia New"/>
          <w:color w:val="000000" w:themeColor="text1"/>
          <w:sz w:val="26"/>
          <w:szCs w:val="26"/>
          <w:cs/>
        </w:rPr>
        <w:t xml:space="preserve">ลดลงจากร้อยละ </w:t>
      </w:r>
      <w:r w:rsidR="00583C55" w:rsidRPr="00CA2BCE">
        <w:rPr>
          <w:rFonts w:ascii="Browallia New" w:eastAsia="Browallia New" w:hAnsi="Browallia New" w:cs="Browallia New"/>
          <w:color w:val="000000" w:themeColor="text1"/>
          <w:sz w:val="26"/>
          <w:szCs w:val="26"/>
        </w:rPr>
        <w:t>99</w:t>
      </w:r>
      <w:r w:rsidRPr="00CA2BCE">
        <w:rPr>
          <w:rFonts w:ascii="Browallia New" w:eastAsia="Browallia New" w:hAnsi="Browallia New" w:cs="Browallia New"/>
          <w:color w:val="000000" w:themeColor="text1"/>
          <w:sz w:val="26"/>
          <w:szCs w:val="26"/>
          <w:cs/>
        </w:rPr>
        <w:t>.</w:t>
      </w:r>
      <w:r w:rsidR="00583C55" w:rsidRPr="00CA2BCE">
        <w:rPr>
          <w:rFonts w:ascii="Browallia New" w:eastAsia="Browallia New" w:hAnsi="Browallia New" w:cs="Browallia New"/>
          <w:color w:val="000000" w:themeColor="text1"/>
          <w:sz w:val="26"/>
          <w:szCs w:val="26"/>
        </w:rPr>
        <w:t>99</w:t>
      </w:r>
      <w:r w:rsidRPr="00CA2BCE">
        <w:rPr>
          <w:rFonts w:ascii="Browallia New" w:eastAsia="Browallia New" w:hAnsi="Browallia New" w:cs="Browallia New"/>
          <w:color w:val="000000" w:themeColor="text1"/>
          <w:sz w:val="26"/>
          <w:szCs w:val="26"/>
          <w:cs/>
        </w:rPr>
        <w:t xml:space="preserve"> เหลือร้อยละ </w:t>
      </w:r>
      <w:r w:rsidR="00583C55" w:rsidRPr="00CA2BCE">
        <w:rPr>
          <w:rFonts w:ascii="Browallia New" w:eastAsia="Browallia New" w:hAnsi="Browallia New" w:cs="Browallia New"/>
          <w:color w:val="000000" w:themeColor="text1"/>
          <w:sz w:val="26"/>
          <w:szCs w:val="26"/>
        </w:rPr>
        <w:t>50</w:t>
      </w:r>
      <w:r w:rsidRPr="00CA2BCE">
        <w:rPr>
          <w:rFonts w:ascii="Browallia New" w:eastAsia="Browallia New" w:hAnsi="Browallia New" w:cs="Browallia New"/>
          <w:color w:val="000000" w:themeColor="text1"/>
          <w:sz w:val="26"/>
          <w:szCs w:val="26"/>
          <w:cs/>
        </w:rPr>
        <w:t>.</w:t>
      </w:r>
      <w:r w:rsidR="00583C55" w:rsidRPr="00CA2BCE">
        <w:rPr>
          <w:rFonts w:ascii="Browallia New" w:eastAsia="Browallia New" w:hAnsi="Browallia New" w:cs="Browallia New"/>
          <w:color w:val="000000" w:themeColor="text1"/>
          <w:sz w:val="26"/>
          <w:szCs w:val="26"/>
        </w:rPr>
        <w:t>00</w:t>
      </w:r>
      <w:r w:rsidRPr="00CA2BCE">
        <w:rPr>
          <w:rFonts w:ascii="Browallia New" w:eastAsia="Browallia New" w:hAnsi="Browallia New" w:cs="Browallia New"/>
          <w:color w:val="000000" w:themeColor="text1"/>
          <w:sz w:val="26"/>
          <w:szCs w:val="26"/>
          <w:cs/>
        </w:rPr>
        <w:t xml:space="preserve"> และสถานะของ </w:t>
      </w:r>
      <w:r w:rsidRPr="00CA2BCE">
        <w:rPr>
          <w:rFonts w:ascii="Browallia New" w:eastAsia="Browallia New" w:hAnsi="Browallia New" w:cs="Browallia New"/>
          <w:color w:val="000000" w:themeColor="text1"/>
          <w:sz w:val="26"/>
          <w:szCs w:val="26"/>
        </w:rPr>
        <w:t xml:space="preserve">BGPLNGJV </w:t>
      </w:r>
      <w:r w:rsidRPr="00CA2BCE">
        <w:rPr>
          <w:rFonts w:ascii="Browallia New" w:eastAsia="Browallia New" w:hAnsi="Browallia New" w:cs="Browallia New"/>
          <w:color w:val="000000" w:themeColor="text1"/>
          <w:sz w:val="26"/>
          <w:szCs w:val="26"/>
          <w:cs/>
        </w:rPr>
        <w:t>เปลี่ยนแปลงมาเป็นการร่วมค้าของกลุ่มกิจการ</w:t>
      </w:r>
      <w:r w:rsidRPr="00CA2BCE">
        <w:rPr>
          <w:rFonts w:ascii="Browallia New" w:eastAsia="Browallia New" w:hAnsi="Browallia New" w:cs="Browallia New"/>
          <w:color w:val="000000"/>
          <w:sz w:val="26"/>
          <w:szCs w:val="26"/>
          <w:cs/>
        </w:rPr>
        <w:t xml:space="preserve"> </w:t>
      </w:r>
      <w:r w:rsidRPr="00CA2BCE">
        <w:rPr>
          <w:rFonts w:ascii="Browallia New" w:eastAsia="Browallia New" w:hAnsi="Browallia New" w:cs="Browallia New"/>
          <w:color w:val="000000"/>
          <w:sz w:val="26"/>
          <w:szCs w:val="26"/>
          <w:lang w:val="en-US"/>
        </w:rPr>
        <w:t>(</w:t>
      </w:r>
      <w:r w:rsidRPr="00CA2BCE">
        <w:rPr>
          <w:rFonts w:ascii="Browallia New" w:eastAsia="Browallia New" w:hAnsi="Browallia New" w:cs="Browallia New"/>
          <w:color w:val="000000"/>
          <w:sz w:val="26"/>
          <w:szCs w:val="26"/>
          <w:cs/>
          <w:lang w:val="en-US"/>
        </w:rPr>
        <w:t xml:space="preserve">หมายเหตุ </w:t>
      </w:r>
      <w:r w:rsidR="00583C55" w:rsidRPr="00CA2BCE">
        <w:rPr>
          <w:rFonts w:ascii="Browallia New" w:eastAsia="Browallia New" w:hAnsi="Browallia New" w:cs="Browallia New"/>
          <w:color w:val="000000"/>
          <w:sz w:val="26"/>
          <w:szCs w:val="26"/>
        </w:rPr>
        <w:t>16</w:t>
      </w:r>
      <w:r w:rsidRPr="00CA2BCE">
        <w:rPr>
          <w:rFonts w:ascii="Browallia New" w:eastAsia="Browallia New" w:hAnsi="Browallia New" w:cs="Browallia New"/>
          <w:color w:val="000000"/>
          <w:sz w:val="26"/>
          <w:szCs w:val="26"/>
          <w:lang w:val="en-US"/>
        </w:rPr>
        <w:t>)</w:t>
      </w:r>
    </w:p>
    <w:p w14:paraId="0D7BD397" w14:textId="77777777" w:rsidR="00E23EE3" w:rsidRPr="00CA2BCE" w:rsidRDefault="00E23EE3" w:rsidP="00E23EE3">
      <w:pPr>
        <w:ind w:left="540"/>
        <w:contextualSpacing/>
        <w:jc w:val="thaiDistribute"/>
        <w:rPr>
          <w:rFonts w:ascii="Browallia New" w:eastAsia="Browallia New" w:hAnsi="Browallia New" w:cs="Browallia New"/>
          <w:color w:val="000000" w:themeColor="text1"/>
          <w:sz w:val="26"/>
          <w:szCs w:val="26"/>
          <w:cs/>
          <w:lang w:val="en-US"/>
        </w:rPr>
      </w:pPr>
    </w:p>
    <w:p w14:paraId="5B873ECE" w14:textId="77777777" w:rsidR="0073622C" w:rsidRPr="00CA2BCE" w:rsidRDefault="0073622C" w:rsidP="00E23EE3">
      <w:pPr>
        <w:ind w:left="540"/>
        <w:rPr>
          <w:rFonts w:ascii="Browallia New" w:hAnsi="Browallia New" w:cs="Browallia New"/>
          <w:sz w:val="26"/>
          <w:szCs w:val="26"/>
          <w:lang w:val="en-US"/>
        </w:rPr>
      </w:pPr>
      <w:r w:rsidRPr="00CA2BCE">
        <w:rPr>
          <w:rFonts w:ascii="Browallia New" w:hAnsi="Browallia New" w:cs="Browallia New"/>
          <w:b/>
          <w:bCs/>
          <w:sz w:val="26"/>
          <w:szCs w:val="26"/>
          <w:cs/>
        </w:rPr>
        <w:t>ภาระผูกพันและหนี้สินที่อาจเกิดขึ้นซึ่งเกี่ยวข้องกับการร่วมค้า</w:t>
      </w:r>
    </w:p>
    <w:p w14:paraId="6E815B5F" w14:textId="77777777" w:rsidR="0073622C" w:rsidRPr="00CA2BCE" w:rsidRDefault="0073622C" w:rsidP="00E23EE3">
      <w:pPr>
        <w:ind w:left="540"/>
        <w:rPr>
          <w:rFonts w:ascii="Browallia New" w:hAnsi="Browallia New" w:cs="Browallia New"/>
          <w:sz w:val="26"/>
          <w:szCs w:val="26"/>
          <w:lang w:val="en-US"/>
        </w:rPr>
      </w:pPr>
    </w:p>
    <w:p w14:paraId="739B32FC" w14:textId="4C57390D" w:rsidR="0073622C" w:rsidRPr="00CA2BCE" w:rsidRDefault="0073622C" w:rsidP="00E23EE3">
      <w:pPr>
        <w:ind w:left="540"/>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การร่วมค้าของกลุ่มกิจการมีภาระผูกพันที่ไม่ได้รับรู้ในงบการเงิน ดังนี้</w:t>
      </w:r>
    </w:p>
    <w:p w14:paraId="23FFE7E8" w14:textId="77777777" w:rsidR="0073622C" w:rsidRPr="00CA2BCE" w:rsidRDefault="0073622C" w:rsidP="00E23EE3">
      <w:pPr>
        <w:ind w:left="540"/>
        <w:rPr>
          <w:rFonts w:ascii="Browallia New" w:hAnsi="Browallia New" w:cs="Browallia New"/>
          <w:sz w:val="26"/>
          <w:szCs w:val="26"/>
        </w:rPr>
      </w:pPr>
    </w:p>
    <w:tbl>
      <w:tblPr>
        <w:tblW w:w="4983" w:type="pct"/>
        <w:tblLook w:val="0000" w:firstRow="0" w:lastRow="0" w:firstColumn="0" w:lastColumn="0" w:noHBand="0" w:noVBand="0"/>
      </w:tblPr>
      <w:tblGrid>
        <w:gridCol w:w="5103"/>
        <w:gridCol w:w="1442"/>
        <w:gridCol w:w="1442"/>
        <w:gridCol w:w="1438"/>
      </w:tblGrid>
      <w:tr w:rsidR="00FD6944" w:rsidRPr="00CA2BCE" w14:paraId="133859DF" w14:textId="77777777" w:rsidTr="00B3488D">
        <w:tc>
          <w:tcPr>
            <w:tcW w:w="2707" w:type="pct"/>
            <w:tcBorders>
              <w:top w:val="nil"/>
              <w:left w:val="nil"/>
              <w:bottom w:val="nil"/>
              <w:right w:val="nil"/>
            </w:tcBorders>
            <w:vAlign w:val="bottom"/>
          </w:tcPr>
          <w:p w14:paraId="2B707A96" w14:textId="77777777" w:rsidR="00FD6944" w:rsidRPr="00CA2BCE" w:rsidRDefault="00FD6944" w:rsidP="00FD6944">
            <w:pPr>
              <w:tabs>
                <w:tab w:val="left" w:pos="3295"/>
                <w:tab w:val="left" w:pos="9744"/>
              </w:tabs>
              <w:spacing w:line="240" w:lineRule="auto"/>
              <w:ind w:left="428" w:right="-108"/>
              <w:contextualSpacing/>
              <w:rPr>
                <w:rFonts w:ascii="Browallia New" w:hAnsi="Browallia New" w:cs="Browallia New"/>
                <w:b/>
                <w:bCs/>
                <w:sz w:val="26"/>
                <w:szCs w:val="26"/>
              </w:rPr>
            </w:pPr>
          </w:p>
        </w:tc>
        <w:tc>
          <w:tcPr>
            <w:tcW w:w="765" w:type="pct"/>
          </w:tcPr>
          <w:p w14:paraId="7190A4D6" w14:textId="015635DA" w:rsidR="00FD6944" w:rsidRPr="00CA2BCE" w:rsidRDefault="00FD6944" w:rsidP="00FD6944">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สกุลเงิน</w:t>
            </w:r>
          </w:p>
        </w:tc>
        <w:tc>
          <w:tcPr>
            <w:tcW w:w="765" w:type="pct"/>
            <w:vAlign w:val="bottom"/>
          </w:tcPr>
          <w:p w14:paraId="151B9507" w14:textId="382F2241" w:rsidR="00FD6944" w:rsidRPr="00CA2BCE" w:rsidRDefault="00FD6944" w:rsidP="00FD6944">
            <w:pPr>
              <w:spacing w:line="240" w:lineRule="auto"/>
              <w:ind w:right="-72"/>
              <w:jc w:val="right"/>
              <w:rPr>
                <w:rFonts w:ascii="Browallia New" w:hAnsi="Browallia New" w:cs="Browallia New"/>
                <w:b/>
                <w:bCs/>
                <w:sz w:val="26"/>
                <w:szCs w:val="26"/>
              </w:rPr>
            </w:pPr>
          </w:p>
        </w:tc>
        <w:tc>
          <w:tcPr>
            <w:tcW w:w="763" w:type="pct"/>
            <w:vAlign w:val="bottom"/>
          </w:tcPr>
          <w:p w14:paraId="5E30DA6C" w14:textId="276DBE6D" w:rsidR="00FD6944" w:rsidRPr="00CA2BCE" w:rsidRDefault="00FD6944" w:rsidP="00FD6944">
            <w:pPr>
              <w:spacing w:line="240" w:lineRule="auto"/>
              <w:ind w:right="-72"/>
              <w:jc w:val="right"/>
              <w:rPr>
                <w:rFonts w:ascii="Browallia New" w:hAnsi="Browallia New" w:cs="Browallia New"/>
                <w:b/>
                <w:bCs/>
                <w:sz w:val="26"/>
                <w:szCs w:val="26"/>
              </w:rPr>
            </w:pPr>
          </w:p>
        </w:tc>
      </w:tr>
      <w:tr w:rsidR="00994BC6" w:rsidRPr="00CA2BCE" w14:paraId="491AF2F1" w14:textId="77777777" w:rsidTr="00B3488D">
        <w:tc>
          <w:tcPr>
            <w:tcW w:w="2707" w:type="pct"/>
            <w:tcBorders>
              <w:top w:val="nil"/>
              <w:left w:val="nil"/>
              <w:bottom w:val="nil"/>
              <w:right w:val="nil"/>
            </w:tcBorders>
            <w:vAlign w:val="bottom"/>
          </w:tcPr>
          <w:p w14:paraId="73DC846B" w14:textId="77777777" w:rsidR="00994BC6" w:rsidRPr="00CA2BCE" w:rsidRDefault="00994BC6" w:rsidP="00994BC6">
            <w:pPr>
              <w:tabs>
                <w:tab w:val="left" w:pos="3295"/>
                <w:tab w:val="left" w:pos="9744"/>
              </w:tabs>
              <w:spacing w:line="240" w:lineRule="auto"/>
              <w:ind w:left="428" w:right="-108"/>
              <w:contextualSpacing/>
              <w:rPr>
                <w:rFonts w:ascii="Browallia New" w:hAnsi="Browallia New" w:cs="Browallia New"/>
                <w:b/>
                <w:bCs/>
                <w:sz w:val="26"/>
                <w:szCs w:val="26"/>
                <w:lang w:val="en-US"/>
              </w:rPr>
            </w:pPr>
          </w:p>
        </w:tc>
        <w:tc>
          <w:tcPr>
            <w:tcW w:w="765" w:type="pct"/>
          </w:tcPr>
          <w:p w14:paraId="79D7F0CD" w14:textId="5EECA331" w:rsidR="00994BC6" w:rsidRPr="00CA2BCE" w:rsidRDefault="00994BC6" w:rsidP="00994BC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765" w:type="pct"/>
            <w:vAlign w:val="bottom"/>
          </w:tcPr>
          <w:p w14:paraId="6DD0F6DA" w14:textId="79C14C60" w:rsidR="00994BC6" w:rsidRPr="00CA2BCE" w:rsidRDefault="00994BC6" w:rsidP="00994BC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763" w:type="pct"/>
            <w:vAlign w:val="bottom"/>
          </w:tcPr>
          <w:p w14:paraId="049AFE50" w14:textId="02EF3E1F" w:rsidR="00994BC6" w:rsidRPr="00CA2BCE" w:rsidRDefault="00994BC6" w:rsidP="00994BC6">
            <w:pPr>
              <w:pBdr>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FD6944" w:rsidRPr="00CA2BCE" w14:paraId="70A0B9A6" w14:textId="77777777" w:rsidTr="00B3488D">
        <w:tc>
          <w:tcPr>
            <w:tcW w:w="2707" w:type="pct"/>
            <w:tcBorders>
              <w:top w:val="nil"/>
              <w:left w:val="nil"/>
              <w:bottom w:val="nil"/>
              <w:right w:val="nil"/>
            </w:tcBorders>
            <w:vAlign w:val="bottom"/>
          </w:tcPr>
          <w:p w14:paraId="29E6E404" w14:textId="77777777" w:rsidR="00FD6944" w:rsidRPr="00CA2BCE" w:rsidRDefault="00FD6944" w:rsidP="00FD6944">
            <w:pPr>
              <w:tabs>
                <w:tab w:val="left" w:pos="3295"/>
                <w:tab w:val="left" w:pos="9744"/>
              </w:tabs>
              <w:spacing w:line="240" w:lineRule="auto"/>
              <w:ind w:left="428" w:right="-108"/>
              <w:contextualSpacing/>
              <w:rPr>
                <w:rFonts w:ascii="Browallia New" w:hAnsi="Browallia New" w:cs="Browallia New"/>
                <w:b/>
                <w:bCs/>
                <w:sz w:val="12"/>
                <w:szCs w:val="12"/>
              </w:rPr>
            </w:pPr>
          </w:p>
        </w:tc>
        <w:tc>
          <w:tcPr>
            <w:tcW w:w="765" w:type="pct"/>
          </w:tcPr>
          <w:p w14:paraId="1B0EC976" w14:textId="77777777" w:rsidR="00FD6944" w:rsidRPr="00CA2BCE"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765" w:type="pct"/>
            <w:vAlign w:val="bottom"/>
          </w:tcPr>
          <w:p w14:paraId="19C6267A" w14:textId="6C3DD484" w:rsidR="00FD6944" w:rsidRPr="00CA2BCE"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763" w:type="pct"/>
            <w:vAlign w:val="bottom"/>
          </w:tcPr>
          <w:p w14:paraId="61BED290" w14:textId="77777777" w:rsidR="00FD6944" w:rsidRPr="00CA2BCE" w:rsidRDefault="00FD6944" w:rsidP="00FD6944">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r>
      <w:tr w:rsidR="00FD6944" w:rsidRPr="00CA2BCE" w14:paraId="5F1FFEB3" w14:textId="77777777" w:rsidTr="00B3488D">
        <w:tc>
          <w:tcPr>
            <w:tcW w:w="2707" w:type="pct"/>
            <w:tcBorders>
              <w:top w:val="nil"/>
              <w:left w:val="nil"/>
              <w:bottom w:val="nil"/>
              <w:right w:val="nil"/>
            </w:tcBorders>
          </w:tcPr>
          <w:p w14:paraId="60FEFF40" w14:textId="77777777" w:rsidR="00FD6944" w:rsidRPr="00CA2BCE" w:rsidRDefault="00FD6944" w:rsidP="00FD6944">
            <w:pPr>
              <w:spacing w:line="240" w:lineRule="auto"/>
              <w:ind w:left="428"/>
              <w:rPr>
                <w:rFonts w:ascii="Browallia New" w:hAnsi="Browallia New" w:cs="Browallia New"/>
                <w:sz w:val="26"/>
                <w:szCs w:val="26"/>
                <w:cs/>
              </w:rPr>
            </w:pPr>
            <w:r w:rsidRPr="00CA2BCE">
              <w:rPr>
                <w:rFonts w:ascii="Browallia New" w:hAnsi="Browallia New" w:cs="Browallia New"/>
                <w:sz w:val="26"/>
                <w:szCs w:val="26"/>
                <w:cs/>
              </w:rPr>
              <w:t>ภาระผูกพันสำหรับรายจ่ายฝ่ายทุน</w:t>
            </w:r>
          </w:p>
        </w:tc>
        <w:tc>
          <w:tcPr>
            <w:tcW w:w="765" w:type="pct"/>
          </w:tcPr>
          <w:p w14:paraId="19205C17" w14:textId="23E58282" w:rsidR="00FD6944" w:rsidRPr="00CA2BCE" w:rsidRDefault="00FD6944" w:rsidP="00FD6944">
            <w:pPr>
              <w:keepNext/>
              <w:keepLines/>
              <w:autoSpaceDE w:val="0"/>
              <w:autoSpaceDN w:val="0"/>
              <w:adjustRightInd w:val="0"/>
              <w:spacing w:line="240" w:lineRule="auto"/>
              <w:ind w:right="-72"/>
              <w:contextualSpacing/>
              <w:jc w:val="right"/>
              <w:rPr>
                <w:rFonts w:ascii="Browallia New" w:hAnsi="Browallia New" w:cs="Browallia New"/>
                <w:sz w:val="26"/>
                <w:szCs w:val="26"/>
                <w:cs/>
                <w:lang w:val="en-US"/>
              </w:rPr>
            </w:pPr>
            <w:r w:rsidRPr="00CA2BCE">
              <w:rPr>
                <w:rFonts w:ascii="Browallia New" w:hAnsi="Browallia New" w:cs="Browallia New"/>
                <w:sz w:val="26"/>
                <w:szCs w:val="26"/>
                <w:cs/>
                <w:lang w:val="en-US"/>
              </w:rPr>
              <w:t>บาท</w:t>
            </w:r>
          </w:p>
        </w:tc>
        <w:tc>
          <w:tcPr>
            <w:tcW w:w="765" w:type="pct"/>
            <w:shd w:val="clear" w:color="auto" w:fill="auto"/>
          </w:tcPr>
          <w:p w14:paraId="31933476" w14:textId="4A7B7E46"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167</w:t>
            </w:r>
            <w:r w:rsidR="000D4F11" w:rsidRPr="00CA2BCE">
              <w:rPr>
                <w:rFonts w:ascii="Browallia New" w:hAnsi="Browallia New" w:cs="Browallia New"/>
                <w:sz w:val="26"/>
                <w:szCs w:val="26"/>
              </w:rPr>
              <w:t>,</w:t>
            </w:r>
            <w:r w:rsidRPr="00CA2BCE">
              <w:rPr>
                <w:rFonts w:ascii="Browallia New" w:hAnsi="Browallia New" w:cs="Browallia New"/>
                <w:sz w:val="26"/>
                <w:szCs w:val="26"/>
              </w:rPr>
              <w:t>711</w:t>
            </w:r>
          </w:p>
        </w:tc>
        <w:tc>
          <w:tcPr>
            <w:tcW w:w="763" w:type="pct"/>
          </w:tcPr>
          <w:p w14:paraId="77505028" w14:textId="514585AF"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402</w:t>
            </w:r>
            <w:r w:rsidR="00FD6944" w:rsidRPr="00CA2BCE">
              <w:rPr>
                <w:rFonts w:ascii="Browallia New" w:hAnsi="Browallia New" w:cs="Browallia New"/>
                <w:sz w:val="26"/>
                <w:szCs w:val="26"/>
              </w:rPr>
              <w:t>,</w:t>
            </w:r>
            <w:r w:rsidRPr="00CA2BCE">
              <w:rPr>
                <w:rFonts w:ascii="Browallia New" w:hAnsi="Browallia New" w:cs="Browallia New"/>
                <w:sz w:val="26"/>
                <w:szCs w:val="26"/>
              </w:rPr>
              <w:t>491</w:t>
            </w:r>
          </w:p>
        </w:tc>
      </w:tr>
      <w:tr w:rsidR="00FD6944" w:rsidRPr="00CA2BCE" w14:paraId="459DD8FA" w14:textId="77777777" w:rsidTr="00B3488D">
        <w:tc>
          <w:tcPr>
            <w:tcW w:w="2707" w:type="pct"/>
            <w:tcBorders>
              <w:top w:val="nil"/>
              <w:left w:val="nil"/>
              <w:bottom w:val="nil"/>
              <w:right w:val="nil"/>
            </w:tcBorders>
          </w:tcPr>
          <w:p w14:paraId="7CA16E6F" w14:textId="475ECE27" w:rsidR="00FD6944" w:rsidRPr="00CA2BCE" w:rsidRDefault="00FD6944" w:rsidP="00FD6944">
            <w:pPr>
              <w:spacing w:line="240" w:lineRule="auto"/>
              <w:ind w:left="428"/>
              <w:rPr>
                <w:rFonts w:ascii="Browallia New" w:hAnsi="Browallia New" w:cs="Browallia New"/>
                <w:sz w:val="26"/>
                <w:szCs w:val="26"/>
                <w:cs/>
              </w:rPr>
            </w:pPr>
          </w:p>
        </w:tc>
        <w:tc>
          <w:tcPr>
            <w:tcW w:w="765" w:type="pct"/>
          </w:tcPr>
          <w:p w14:paraId="5816A4AA" w14:textId="3CEE2D7E" w:rsidR="00FD6944" w:rsidRPr="00CA2BCE" w:rsidRDefault="00FD6944"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lang w:val="en-US"/>
              </w:rPr>
              <w:t>ดอลลาร์สหรัฐ</w:t>
            </w:r>
            <w:r w:rsidRPr="00CA2BCE">
              <w:rPr>
                <w:rFonts w:ascii="Browallia New" w:hAnsi="Browallia New" w:cs="Browallia New"/>
                <w:sz w:val="26"/>
                <w:szCs w:val="26"/>
                <w:cs/>
              </w:rPr>
              <w:t>ฯ</w:t>
            </w:r>
          </w:p>
        </w:tc>
        <w:tc>
          <w:tcPr>
            <w:tcW w:w="765" w:type="pct"/>
            <w:shd w:val="clear" w:color="auto" w:fill="auto"/>
          </w:tcPr>
          <w:p w14:paraId="77B7EFD6" w14:textId="129300F7"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2</w:t>
            </w:r>
            <w:r w:rsidR="000D4F11" w:rsidRPr="00CA2BCE">
              <w:rPr>
                <w:rFonts w:ascii="Browallia New" w:hAnsi="Browallia New" w:cs="Browallia New"/>
                <w:sz w:val="26"/>
                <w:szCs w:val="26"/>
                <w:lang w:val="en-US"/>
              </w:rPr>
              <w:t>,</w:t>
            </w:r>
            <w:r w:rsidRPr="00CA2BCE">
              <w:rPr>
                <w:rFonts w:ascii="Browallia New" w:hAnsi="Browallia New" w:cs="Browallia New"/>
                <w:sz w:val="26"/>
                <w:szCs w:val="26"/>
              </w:rPr>
              <w:t>644</w:t>
            </w:r>
          </w:p>
        </w:tc>
        <w:tc>
          <w:tcPr>
            <w:tcW w:w="763" w:type="pct"/>
          </w:tcPr>
          <w:p w14:paraId="6678DC07" w14:textId="1494196E"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4922DE" w:rsidRPr="00CA2BCE">
              <w:rPr>
                <w:rFonts w:ascii="Browallia New" w:hAnsi="Browallia New" w:cs="Browallia New"/>
                <w:sz w:val="26"/>
                <w:szCs w:val="26"/>
              </w:rPr>
              <w:t>,</w:t>
            </w:r>
            <w:r w:rsidRPr="00CA2BCE">
              <w:rPr>
                <w:rFonts w:ascii="Browallia New" w:hAnsi="Browallia New" w:cs="Browallia New"/>
                <w:sz w:val="26"/>
                <w:szCs w:val="26"/>
              </w:rPr>
              <w:t>752</w:t>
            </w:r>
          </w:p>
        </w:tc>
      </w:tr>
    </w:tbl>
    <w:p w14:paraId="697AEFB8" w14:textId="77777777" w:rsidR="0073622C" w:rsidRPr="00CA2BCE" w:rsidRDefault="0073622C" w:rsidP="0073622C">
      <w:pPr>
        <w:ind w:left="540"/>
        <w:rPr>
          <w:rFonts w:ascii="Browallia New" w:hAnsi="Browallia New" w:cs="Browallia New"/>
          <w:sz w:val="26"/>
          <w:szCs w:val="26"/>
          <w:cs/>
        </w:rPr>
      </w:pPr>
    </w:p>
    <w:p w14:paraId="2C4B45C1" w14:textId="6270ED18" w:rsidR="0073622C" w:rsidRPr="00CA2BCE" w:rsidRDefault="0073622C" w:rsidP="0073622C">
      <w:pPr>
        <w:ind w:left="540"/>
        <w:rPr>
          <w:rFonts w:ascii="Browallia New" w:hAnsi="Browallia New" w:cs="Browallia New"/>
          <w:sz w:val="26"/>
          <w:szCs w:val="26"/>
        </w:rPr>
      </w:pPr>
      <w:r w:rsidRPr="00CA2BCE">
        <w:rPr>
          <w:rFonts w:ascii="Browallia New" w:hAnsi="Browallia New" w:cs="Browallia New"/>
          <w:sz w:val="26"/>
          <w:szCs w:val="26"/>
          <w:cs/>
        </w:rPr>
        <w:t>กลุ่มกิจการไม่มีหนี้สินที่อาจเกิดขึ้นซึ่งเกี่ยวข้องกับส่วนได้เสียของกลุ่มกิจการในการร่วมค้า</w:t>
      </w:r>
    </w:p>
    <w:p w14:paraId="21449620" w14:textId="598A5721" w:rsidR="00120F50" w:rsidRPr="00CA2BCE" w:rsidRDefault="00120F50" w:rsidP="0020047A">
      <w:pPr>
        <w:ind w:left="540"/>
        <w:rPr>
          <w:rFonts w:ascii="Browallia New" w:hAnsi="Browallia New" w:cs="Browallia New"/>
          <w:sz w:val="26"/>
          <w:szCs w:val="26"/>
        </w:rPr>
      </w:pPr>
    </w:p>
    <w:p w14:paraId="2B3D61BC" w14:textId="6CDB2D7B" w:rsidR="0020047A" w:rsidRPr="00CA2BCE" w:rsidRDefault="0020047A">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D440F1" w:rsidRPr="00CA2BCE" w14:paraId="59A1603B" w14:textId="77777777" w:rsidTr="0092266C">
        <w:trPr>
          <w:trHeight w:val="389"/>
        </w:trPr>
        <w:tc>
          <w:tcPr>
            <w:tcW w:w="9461" w:type="dxa"/>
            <w:shd w:val="clear" w:color="auto" w:fill="FFA543"/>
            <w:vAlign w:val="center"/>
          </w:tcPr>
          <w:p w14:paraId="44B11C8F" w14:textId="6326B30E" w:rsidR="00D440F1" w:rsidRPr="00CA2BCE" w:rsidRDefault="00583C55" w:rsidP="0092266C">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18</w:t>
            </w:r>
            <w:r w:rsidR="00D440F1" w:rsidRPr="00CA2BCE">
              <w:rPr>
                <w:rFonts w:ascii="Browallia New" w:hAnsi="Browallia New" w:cs="Browallia New"/>
                <w:b/>
                <w:color w:val="FFFFFF"/>
                <w:sz w:val="26"/>
                <w:szCs w:val="26"/>
              </w:rPr>
              <w:tab/>
            </w:r>
            <w:r w:rsidR="0088381D" w:rsidRPr="00CA2BCE">
              <w:rPr>
                <w:rFonts w:ascii="Browallia New" w:eastAsia="Browallia New" w:hAnsi="Browallia New" w:cs="Browallia New"/>
                <w:b/>
                <w:bCs/>
                <w:color w:val="FFFFFF"/>
                <w:sz w:val="26"/>
                <w:szCs w:val="26"/>
                <w:cs/>
              </w:rPr>
              <w:t>สินทรัพย์ทางการเงินที่วัดมูลค่าด้วยมูลค่ายุติธรรมผ่านกำไรขาดทุนเบ็ดเสร็จอื่น</w:t>
            </w:r>
          </w:p>
        </w:tc>
      </w:tr>
    </w:tbl>
    <w:p w14:paraId="1EF59FD0" w14:textId="77777777" w:rsidR="00D440F1" w:rsidRPr="00CA2BCE" w:rsidRDefault="00D440F1" w:rsidP="00E23EE3">
      <w:pPr>
        <w:spacing w:line="240" w:lineRule="auto"/>
        <w:jc w:val="thaiDistribute"/>
        <w:rPr>
          <w:rFonts w:ascii="Browallia New" w:hAnsi="Browallia New" w:cs="Browallia New"/>
          <w:sz w:val="28"/>
          <w:szCs w:val="28"/>
          <w:cs/>
        </w:rPr>
      </w:pPr>
    </w:p>
    <w:p w14:paraId="5B9BAD8C" w14:textId="7B3A8399" w:rsidR="00085365" w:rsidRPr="00CA2BCE" w:rsidRDefault="00085365" w:rsidP="00E23EE3">
      <w:pPr>
        <w:spacing w:line="240" w:lineRule="auto"/>
        <w:jc w:val="thaiDistribute"/>
        <w:rPr>
          <w:rFonts w:ascii="Browallia New" w:eastAsia="Browallia New" w:hAnsi="Browallia New" w:cs="Browallia New"/>
          <w:sz w:val="26"/>
          <w:szCs w:val="26"/>
          <w:lang w:val="en-US"/>
        </w:rPr>
      </w:pPr>
      <w:bookmarkStart w:id="26" w:name="_Hlk116307277"/>
      <w:r w:rsidRPr="00CA2BCE">
        <w:rPr>
          <w:rFonts w:ascii="Browallia New" w:eastAsia="Browallia New" w:hAnsi="Browallia New" w:cs="Browallia New"/>
          <w:sz w:val="26"/>
          <w:szCs w:val="26"/>
          <w:cs/>
          <w:lang w:val="en-US"/>
        </w:rPr>
        <w:t xml:space="preserve">ยอดคงเหลือของสินทรัพย์ทางการเงินที่วัดมูลค่าด้วยมูลค่ายุติธรรมผ่านกำไรขาดทุนเบ็ดเสร็จอื่นในงบแสดงฐานะการเงินรวม ณ วันที่ </w:t>
      </w:r>
      <w:r w:rsidR="00583C55" w:rsidRPr="00CA2BCE">
        <w:rPr>
          <w:rFonts w:ascii="Browallia New" w:eastAsia="Browallia New" w:hAnsi="Browallia New" w:cs="Browallia New"/>
          <w:sz w:val="26"/>
          <w:szCs w:val="26"/>
        </w:rPr>
        <w:t>31</w:t>
      </w:r>
      <w:r w:rsidR="008A1B48"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ธันวาคม พ.ศ.</w:t>
      </w:r>
      <w:r w:rsidR="008A1B48"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2565</w:t>
      </w:r>
      <w:r w:rsidR="008A1B48"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 xml:space="preserve">ส่วนใหญ่ประกอบด้วยเงินลงทุนใน </w:t>
      </w:r>
      <w:r w:rsidRPr="00CA2BCE">
        <w:rPr>
          <w:rFonts w:ascii="Browallia New" w:eastAsia="Browallia New" w:hAnsi="Browallia New" w:cs="Browallia New"/>
          <w:sz w:val="26"/>
          <w:szCs w:val="26"/>
          <w:lang w:val="en-US"/>
        </w:rPr>
        <w:t xml:space="preserve">RE </w:t>
      </w:r>
      <w:proofErr w:type="spellStart"/>
      <w:r w:rsidRPr="00CA2BCE">
        <w:rPr>
          <w:rFonts w:ascii="Browallia New" w:eastAsia="Browallia New" w:hAnsi="Browallia New" w:cs="Browallia New"/>
          <w:sz w:val="26"/>
          <w:szCs w:val="26"/>
          <w:lang w:val="en-US"/>
        </w:rPr>
        <w:t>Gebeng</w:t>
      </w:r>
      <w:proofErr w:type="spellEnd"/>
      <w:r w:rsidRPr="00CA2BCE">
        <w:rPr>
          <w:rFonts w:ascii="Browallia New" w:eastAsia="Browallia New" w:hAnsi="Browallia New" w:cs="Browallia New"/>
          <w:sz w:val="26"/>
          <w:szCs w:val="26"/>
          <w:lang w:val="en-US"/>
        </w:rPr>
        <w:t xml:space="preserve"> </w:t>
      </w:r>
      <w:proofErr w:type="spellStart"/>
      <w:r w:rsidRPr="00CA2BCE">
        <w:rPr>
          <w:rFonts w:ascii="Browallia New" w:eastAsia="Browallia New" w:hAnsi="Browallia New" w:cs="Browallia New"/>
          <w:sz w:val="26"/>
          <w:szCs w:val="26"/>
          <w:lang w:val="en-US"/>
        </w:rPr>
        <w:t>BKH</w:t>
      </w:r>
      <w:proofErr w:type="spellEnd"/>
      <w:r w:rsidRPr="00CA2BCE">
        <w:rPr>
          <w:rFonts w:ascii="Browallia New" w:eastAsia="Browallia New" w:hAnsi="Browallia New" w:cs="Browallia New"/>
          <w:sz w:val="26"/>
          <w:szCs w:val="26"/>
          <w:lang w:val="en-US"/>
        </w:rPr>
        <w:t xml:space="preserve"> </w:t>
      </w:r>
      <w:proofErr w:type="spellStart"/>
      <w:r w:rsidRPr="00CA2BCE">
        <w:rPr>
          <w:rFonts w:ascii="Browallia New" w:eastAsia="Browallia New" w:hAnsi="Browallia New" w:cs="Browallia New"/>
          <w:sz w:val="26"/>
          <w:szCs w:val="26"/>
          <w:lang w:val="en-US"/>
        </w:rPr>
        <w:t>Sdn</w:t>
      </w:r>
      <w:proofErr w:type="spellEnd"/>
      <w:r w:rsidRPr="00CA2BCE">
        <w:rPr>
          <w:rFonts w:ascii="Browallia New" w:eastAsia="Browallia New" w:hAnsi="Browallia New" w:cs="Browallia New"/>
          <w:sz w:val="26"/>
          <w:szCs w:val="26"/>
          <w:lang w:val="en-US"/>
        </w:rPr>
        <w:t xml:space="preserve">. Bhd. </w:t>
      </w:r>
    </w:p>
    <w:p w14:paraId="7DD36CAF" w14:textId="77777777" w:rsidR="00085365" w:rsidRPr="00CA2BCE" w:rsidRDefault="00085365" w:rsidP="00E23EE3">
      <w:pPr>
        <w:spacing w:line="240" w:lineRule="auto"/>
        <w:jc w:val="thaiDistribute"/>
        <w:rPr>
          <w:rFonts w:ascii="Browallia New" w:eastAsia="Browallia New" w:hAnsi="Browallia New" w:cs="Browallia New"/>
          <w:b/>
          <w:bCs/>
          <w:sz w:val="26"/>
          <w:szCs w:val="26"/>
          <w:lang w:val="en-US"/>
        </w:rPr>
      </w:pPr>
    </w:p>
    <w:p w14:paraId="4B42492F" w14:textId="44E0C431" w:rsidR="00341488" w:rsidRPr="00CA2BCE" w:rsidRDefault="00341488" w:rsidP="00E23EE3">
      <w:pPr>
        <w:spacing w:line="240" w:lineRule="auto"/>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lang w:val="en-US"/>
        </w:rPr>
        <w:t xml:space="preserve">RE </w:t>
      </w:r>
      <w:proofErr w:type="spellStart"/>
      <w:r w:rsidRPr="00CA2BCE">
        <w:rPr>
          <w:rFonts w:ascii="Browallia New" w:eastAsia="Browallia New" w:hAnsi="Browallia New" w:cs="Browallia New"/>
          <w:b/>
          <w:bCs/>
          <w:sz w:val="26"/>
          <w:szCs w:val="26"/>
          <w:lang w:val="en-US"/>
        </w:rPr>
        <w:t>Gebeng</w:t>
      </w:r>
      <w:proofErr w:type="spellEnd"/>
      <w:r w:rsidRPr="00CA2BCE">
        <w:rPr>
          <w:rFonts w:ascii="Browallia New" w:eastAsia="Browallia New" w:hAnsi="Browallia New" w:cs="Browallia New"/>
          <w:b/>
          <w:bCs/>
          <w:sz w:val="26"/>
          <w:szCs w:val="26"/>
          <w:lang w:val="en-US"/>
        </w:rPr>
        <w:t xml:space="preserve"> </w:t>
      </w:r>
      <w:proofErr w:type="spellStart"/>
      <w:r w:rsidRPr="00CA2BCE">
        <w:rPr>
          <w:rFonts w:ascii="Browallia New" w:eastAsia="Browallia New" w:hAnsi="Browallia New" w:cs="Browallia New"/>
          <w:b/>
          <w:bCs/>
          <w:sz w:val="26"/>
          <w:szCs w:val="26"/>
          <w:lang w:val="en-US"/>
        </w:rPr>
        <w:t>BKH</w:t>
      </w:r>
      <w:proofErr w:type="spellEnd"/>
      <w:r w:rsidRPr="00CA2BCE">
        <w:rPr>
          <w:rFonts w:ascii="Browallia New" w:eastAsia="Browallia New" w:hAnsi="Browallia New" w:cs="Browallia New"/>
          <w:b/>
          <w:bCs/>
          <w:sz w:val="26"/>
          <w:szCs w:val="26"/>
          <w:lang w:val="en-US"/>
        </w:rPr>
        <w:t xml:space="preserve"> </w:t>
      </w:r>
      <w:proofErr w:type="spellStart"/>
      <w:r w:rsidRPr="00CA2BCE">
        <w:rPr>
          <w:rFonts w:ascii="Browallia New" w:eastAsia="Browallia New" w:hAnsi="Browallia New" w:cs="Browallia New"/>
          <w:b/>
          <w:bCs/>
          <w:sz w:val="26"/>
          <w:szCs w:val="26"/>
          <w:lang w:val="en-US"/>
        </w:rPr>
        <w:t>Sdn</w:t>
      </w:r>
      <w:proofErr w:type="spellEnd"/>
      <w:r w:rsidRPr="00CA2BCE">
        <w:rPr>
          <w:rFonts w:ascii="Browallia New" w:eastAsia="Browallia New" w:hAnsi="Browallia New" w:cs="Browallia New"/>
          <w:b/>
          <w:bCs/>
          <w:sz w:val="26"/>
          <w:szCs w:val="26"/>
          <w:lang w:val="en-US"/>
        </w:rPr>
        <w:t xml:space="preserve">. Bhd. (“RE </w:t>
      </w:r>
      <w:proofErr w:type="spellStart"/>
      <w:r w:rsidRPr="00CA2BCE">
        <w:rPr>
          <w:rFonts w:ascii="Browallia New" w:eastAsia="Browallia New" w:hAnsi="Browallia New" w:cs="Browallia New"/>
          <w:b/>
          <w:bCs/>
          <w:sz w:val="26"/>
          <w:szCs w:val="26"/>
          <w:lang w:val="en-US"/>
        </w:rPr>
        <w:t>Gebeng</w:t>
      </w:r>
      <w:proofErr w:type="spellEnd"/>
      <w:r w:rsidRPr="00CA2BCE">
        <w:rPr>
          <w:rFonts w:ascii="Browallia New" w:eastAsia="Browallia New" w:hAnsi="Browallia New" w:cs="Browallia New"/>
          <w:b/>
          <w:bCs/>
          <w:sz w:val="26"/>
          <w:szCs w:val="26"/>
          <w:lang w:val="en-US"/>
        </w:rPr>
        <w:t>”)</w:t>
      </w:r>
    </w:p>
    <w:bookmarkEnd w:id="26"/>
    <w:p w14:paraId="48FE7E12" w14:textId="77777777" w:rsidR="00341488" w:rsidRPr="00CA2BCE" w:rsidRDefault="00341488" w:rsidP="00E23EE3">
      <w:pPr>
        <w:spacing w:line="240" w:lineRule="auto"/>
        <w:jc w:val="thaiDistribute"/>
        <w:rPr>
          <w:rFonts w:ascii="Browallia New" w:eastAsia="Browallia New" w:hAnsi="Browallia New" w:cs="Browallia New"/>
          <w:sz w:val="26"/>
          <w:szCs w:val="26"/>
        </w:rPr>
      </w:pPr>
    </w:p>
    <w:p w14:paraId="663744E4" w14:textId="4ECA384E" w:rsidR="00341488" w:rsidRPr="00CA2BCE" w:rsidRDefault="00341488" w:rsidP="00E23EE3">
      <w:pPr>
        <w:spacing w:line="240" w:lineRule="auto"/>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cs/>
          <w:lang w:val="en-US"/>
        </w:rPr>
        <w:t>ในระหว่างไตรมาสที่</w:t>
      </w:r>
      <w:r w:rsidRPr="00CA2BCE">
        <w:rPr>
          <w:rFonts w:ascii="Browallia New" w:eastAsia="Browallia New" w:hAnsi="Browallia New" w:cs="Browallia New"/>
          <w:sz w:val="26"/>
          <w:szCs w:val="26"/>
          <w:cs/>
        </w:rPr>
        <w:t>สาม</w:t>
      </w:r>
      <w:r w:rsidRPr="00CA2BCE">
        <w:rPr>
          <w:rFonts w:ascii="Browallia New" w:eastAsia="Browallia New" w:hAnsi="Browallia New" w:cs="Browallia New"/>
          <w:sz w:val="26"/>
          <w:szCs w:val="26"/>
          <w:cs/>
          <w:lang w:val="en-US"/>
        </w:rPr>
        <w:t xml:space="preserve">ของปี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cs/>
          <w:lang w:val="en-US"/>
        </w:rPr>
        <w:t xml:space="preserve"> </w:t>
      </w:r>
      <w:r w:rsidRPr="00CA2BCE">
        <w:rPr>
          <w:rFonts w:ascii="Browallia New" w:eastAsia="Browallia New" w:hAnsi="Browallia New" w:cs="Browallia New"/>
          <w:sz w:val="26"/>
          <w:szCs w:val="26"/>
        </w:rPr>
        <w:t>BGP (Malaysia)</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 xml:space="preserve">ซึ่งเป็นบริษัทย่อยในประเทศมาเลเซียได้ตกลงในสัญญา </w:t>
      </w:r>
      <w:r w:rsidRPr="00CA2BCE">
        <w:rPr>
          <w:rFonts w:ascii="Browallia New" w:eastAsia="Browallia New" w:hAnsi="Browallia New" w:cs="Browallia New"/>
          <w:sz w:val="26"/>
          <w:szCs w:val="26"/>
          <w:lang w:val="en-US"/>
        </w:rPr>
        <w:t xml:space="preserve">Deed of trust </w:t>
      </w:r>
      <w:r w:rsidRPr="00CA2BCE">
        <w:rPr>
          <w:rFonts w:ascii="Browallia New" w:eastAsia="Browallia New" w:hAnsi="Browallia New" w:cs="Browallia New"/>
          <w:spacing w:val="-6"/>
          <w:sz w:val="26"/>
          <w:szCs w:val="26"/>
          <w:cs/>
          <w:lang w:val="en-US"/>
        </w:rPr>
        <w:t xml:space="preserve">เพื่อเข้าลงทุนทางตรงใน </w:t>
      </w:r>
      <w:r w:rsidRPr="00CA2BCE">
        <w:rPr>
          <w:rFonts w:ascii="Browallia New" w:eastAsia="Browallia New" w:hAnsi="Browallia New" w:cs="Browallia New"/>
          <w:spacing w:val="-6"/>
          <w:sz w:val="26"/>
          <w:szCs w:val="26"/>
          <w:lang w:val="en-US"/>
        </w:rPr>
        <w:t xml:space="preserve">RE </w:t>
      </w:r>
      <w:proofErr w:type="spellStart"/>
      <w:r w:rsidRPr="00CA2BCE">
        <w:rPr>
          <w:rFonts w:ascii="Browallia New" w:eastAsia="Browallia New" w:hAnsi="Browallia New" w:cs="Browallia New"/>
          <w:spacing w:val="-6"/>
          <w:sz w:val="26"/>
          <w:szCs w:val="26"/>
          <w:lang w:val="en-US"/>
        </w:rPr>
        <w:t>Gebeng</w:t>
      </w:r>
      <w:proofErr w:type="spellEnd"/>
      <w:r w:rsidRPr="00CA2BCE">
        <w:rPr>
          <w:rFonts w:ascii="Browallia New" w:eastAsia="Browallia New" w:hAnsi="Browallia New" w:cs="Browallia New"/>
          <w:spacing w:val="-6"/>
          <w:sz w:val="26"/>
          <w:szCs w:val="26"/>
          <w:lang w:val="en-US"/>
        </w:rPr>
        <w:t xml:space="preserve"> </w:t>
      </w:r>
      <w:r w:rsidRPr="00CA2BCE">
        <w:rPr>
          <w:rFonts w:ascii="Browallia New" w:eastAsia="Browallia New" w:hAnsi="Browallia New" w:cs="Browallia New"/>
          <w:spacing w:val="-6"/>
          <w:sz w:val="26"/>
          <w:szCs w:val="26"/>
          <w:cs/>
          <w:lang w:val="en-US"/>
        </w:rPr>
        <w:t xml:space="preserve">ซึ่งอยู่ระหว่างการพัฒนาโครงการโรงไฟฟ้าพลังงานแสงอาทิตย์ขนาด </w:t>
      </w:r>
      <w:r w:rsidR="00583C55" w:rsidRPr="00CA2BCE">
        <w:rPr>
          <w:rFonts w:ascii="Browallia New" w:eastAsia="Browallia New" w:hAnsi="Browallia New" w:cs="Browallia New"/>
          <w:spacing w:val="-6"/>
          <w:sz w:val="26"/>
          <w:szCs w:val="26"/>
        </w:rPr>
        <w:t>375</w:t>
      </w:r>
      <w:r w:rsidRPr="00CA2BCE">
        <w:rPr>
          <w:rFonts w:ascii="Browallia New" w:eastAsia="Browallia New" w:hAnsi="Browallia New" w:cs="Browallia New"/>
          <w:spacing w:val="-6"/>
          <w:sz w:val="26"/>
          <w:szCs w:val="26"/>
          <w:cs/>
          <w:lang w:val="en-US"/>
        </w:rPr>
        <w:t xml:space="preserve"> </w:t>
      </w:r>
      <w:r w:rsidRPr="00CA2BCE">
        <w:rPr>
          <w:rFonts w:ascii="Browallia New" w:eastAsia="Browallia New" w:hAnsi="Browallia New" w:cs="Browallia New"/>
          <w:spacing w:val="-6"/>
          <w:sz w:val="26"/>
          <w:szCs w:val="26"/>
          <w:lang w:val="en-US"/>
        </w:rPr>
        <w:t xml:space="preserve">MW </w:t>
      </w:r>
      <w:r w:rsidRPr="00CA2BCE">
        <w:rPr>
          <w:rFonts w:ascii="Browallia New" w:eastAsia="Browallia New" w:hAnsi="Browallia New" w:cs="Browallia New"/>
          <w:spacing w:val="-6"/>
          <w:sz w:val="26"/>
          <w:szCs w:val="26"/>
          <w:cs/>
          <w:lang w:val="en-US"/>
        </w:rPr>
        <w:t xml:space="preserve">ที่สัดส่วนร้อยละ </w:t>
      </w:r>
      <w:r w:rsidR="00583C55" w:rsidRPr="00CA2BCE">
        <w:rPr>
          <w:rFonts w:ascii="Browallia New" w:eastAsia="Browallia New" w:hAnsi="Browallia New" w:cs="Browallia New"/>
          <w:spacing w:val="-6"/>
          <w:sz w:val="26"/>
          <w:szCs w:val="26"/>
        </w:rPr>
        <w:t>3</w:t>
      </w:r>
      <w:r w:rsidRPr="00CA2BCE">
        <w:rPr>
          <w:rFonts w:ascii="Browallia New" w:eastAsia="Browallia New" w:hAnsi="Browallia New" w:cs="Browallia New"/>
          <w:spacing w:val="-6"/>
          <w:sz w:val="26"/>
          <w:szCs w:val="26"/>
          <w:lang w:val="en-US"/>
        </w:rPr>
        <w:t>.</w:t>
      </w:r>
      <w:r w:rsidR="00583C55" w:rsidRPr="00CA2BCE">
        <w:rPr>
          <w:rFonts w:ascii="Browallia New" w:eastAsia="Browallia New" w:hAnsi="Browallia New" w:cs="Browallia New"/>
          <w:spacing w:val="-6"/>
          <w:sz w:val="26"/>
          <w:szCs w:val="26"/>
        </w:rPr>
        <w:t>50</w:t>
      </w:r>
      <w:r w:rsidRPr="00CA2BCE">
        <w:rPr>
          <w:rFonts w:ascii="Browallia New" w:eastAsia="Browallia New" w:hAnsi="Browallia New" w:cs="Browallia New"/>
          <w:sz w:val="26"/>
          <w:szCs w:val="26"/>
          <w:cs/>
          <w:lang w:val="en-US"/>
        </w:rPr>
        <w:t xml:space="preserve"> การลงทุนดังกล่าวมีมูลค่าเงินลงทุน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39</w:t>
      </w:r>
      <w:r w:rsidRPr="00CA2BCE">
        <w:rPr>
          <w:rFonts w:ascii="Browallia New" w:eastAsia="Browallia New" w:hAnsi="Browallia New" w:cs="Browallia New"/>
          <w:sz w:val="26"/>
          <w:szCs w:val="26"/>
          <w:cs/>
          <w:lang w:val="en-US"/>
        </w:rPr>
        <w:t xml:space="preserve"> ล้านริงกิตมาเลเซีย (เทียบเท่ากับ </w:t>
      </w:r>
      <w:r w:rsidR="00583C55" w:rsidRPr="00CA2BCE">
        <w:rPr>
          <w:rFonts w:ascii="Browallia New" w:eastAsia="Browallia New" w:hAnsi="Browallia New" w:cs="Browallia New"/>
          <w:sz w:val="26"/>
          <w:szCs w:val="26"/>
        </w:rPr>
        <w:t>89</w:t>
      </w:r>
      <w:r w:rsidR="00833F25"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77</w:t>
      </w:r>
      <w:r w:rsidRPr="00CA2BCE">
        <w:rPr>
          <w:rFonts w:ascii="Browallia New" w:eastAsia="Browallia New" w:hAnsi="Browallia New" w:cs="Browallia New"/>
          <w:sz w:val="26"/>
          <w:szCs w:val="26"/>
          <w:cs/>
          <w:lang w:val="en-US"/>
        </w:rPr>
        <w:t xml:space="preserve"> ล้านบาท</w:t>
      </w:r>
      <w:r w:rsidR="00833F25" w:rsidRPr="00CA2BCE">
        <w:rPr>
          <w:rFonts w:ascii="Browallia New" w:eastAsia="Browallia New" w:hAnsi="Browallia New" w:cs="Browallia New"/>
          <w:sz w:val="26"/>
          <w:szCs w:val="26"/>
          <w:cs/>
          <w:lang w:val="en-US"/>
        </w:rPr>
        <w:t xml:space="preserve"> คำนวณจากอัตราแลกเปลี่ยน </w:t>
      </w:r>
      <w:r w:rsidR="00E23EE3" w:rsidRPr="00CA2BCE">
        <w:rPr>
          <w:rFonts w:ascii="Browallia New" w:eastAsia="Browallia New" w:hAnsi="Browallia New" w:cs="Browallia New"/>
          <w:sz w:val="26"/>
          <w:szCs w:val="26"/>
          <w:lang w:val="en-US"/>
        </w:rPr>
        <w:br/>
      </w:r>
      <w:r w:rsidR="00833F25" w:rsidRPr="00CA2BCE">
        <w:rPr>
          <w:rFonts w:ascii="Browallia New" w:eastAsia="Browallia New" w:hAnsi="Browallia New" w:cs="Browallia New"/>
          <w:sz w:val="26"/>
          <w:szCs w:val="26"/>
          <w:cs/>
          <w:lang w:val="en-US"/>
        </w:rPr>
        <w:t>ณ วันที่เกิดรายการ</w:t>
      </w:r>
      <w:r w:rsidRPr="00CA2BCE">
        <w:rPr>
          <w:rFonts w:ascii="Browallia New" w:eastAsia="Browallia New" w:hAnsi="Browallia New" w:cs="Browallia New"/>
          <w:sz w:val="26"/>
          <w:szCs w:val="26"/>
          <w:cs/>
          <w:lang w:val="en-US"/>
        </w:rPr>
        <w:t>) ซึ่งเป็นราคาซื้อตามที่ถูกกำหนดจากการปันส่วนมูลค่าการลงทุนรวม โดยการเข้าลงทุนดังกล่าวถูกจัดประเภทเป็นสินทรัพย์ทางการเงินที่วัดมูลค่าด้วยมูลค่ายุติธรรมผ่านกำไรขาดทุนเบ็ดเสร็จอื่นของกลุ่มกิจการ</w:t>
      </w:r>
    </w:p>
    <w:p w14:paraId="70C8C2D9" w14:textId="77777777" w:rsidR="00E23EE3" w:rsidRPr="00CA2BCE" w:rsidRDefault="00E23EE3" w:rsidP="00E23EE3">
      <w:pPr>
        <w:spacing w:line="240" w:lineRule="auto"/>
        <w:jc w:val="thaiDistribute"/>
        <w:rPr>
          <w:rFonts w:ascii="Browallia New" w:eastAsia="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39C89271" w14:textId="77777777" w:rsidTr="007067BA">
        <w:trPr>
          <w:trHeight w:val="389"/>
        </w:trPr>
        <w:tc>
          <w:tcPr>
            <w:tcW w:w="9461" w:type="dxa"/>
            <w:shd w:val="clear" w:color="auto" w:fill="FFA543"/>
            <w:vAlign w:val="center"/>
          </w:tcPr>
          <w:p w14:paraId="7DC6416B" w14:textId="0A6649B1"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19</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อสังหาริมทรัพย์เพื่อการลงทุน</w:t>
            </w:r>
          </w:p>
        </w:tc>
      </w:tr>
    </w:tbl>
    <w:p w14:paraId="5EA6DA88" w14:textId="77777777" w:rsidR="0073622C" w:rsidRPr="00CA2BCE" w:rsidRDefault="0073622C" w:rsidP="0073622C">
      <w:pPr>
        <w:spacing w:line="240" w:lineRule="exact"/>
        <w:rPr>
          <w:rFonts w:ascii="Browallia New" w:hAnsi="Browallia New" w:cs="Browallia New"/>
          <w:sz w:val="28"/>
          <w:szCs w:val="28"/>
          <w:cs/>
        </w:rPr>
      </w:pPr>
    </w:p>
    <w:p w14:paraId="421A794F" w14:textId="30402F54" w:rsidR="0073622C" w:rsidRPr="00CA2BCE" w:rsidRDefault="0073622C" w:rsidP="0073622C">
      <w:pPr>
        <w:spacing w:line="240" w:lineRule="auto"/>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การเปลี่ยนแปลงของอสังหาริมทรัพย์เพื่อการลงทุนสำหรับปีสิ้นสุดวันที่ </w:t>
      </w:r>
      <w:r w:rsidR="00583C55" w:rsidRPr="00CA2BCE">
        <w:rPr>
          <w:rFonts w:ascii="Browallia New" w:hAnsi="Browallia New" w:cs="Browallia New"/>
          <w:spacing w:val="-2"/>
          <w:sz w:val="26"/>
          <w:szCs w:val="26"/>
        </w:rPr>
        <w:t>31</w:t>
      </w:r>
      <w:r w:rsidRPr="00CA2BCE">
        <w:rPr>
          <w:rFonts w:ascii="Browallia New" w:hAnsi="Browallia New" w:cs="Browallia New"/>
          <w:spacing w:val="-2"/>
          <w:sz w:val="26"/>
          <w:szCs w:val="26"/>
          <w:cs/>
        </w:rPr>
        <w:t xml:space="preserve"> ธันวาคม มีดังนี้</w:t>
      </w:r>
    </w:p>
    <w:p w14:paraId="0CACA6BE" w14:textId="77777777" w:rsidR="0073622C" w:rsidRPr="00CA2BCE" w:rsidRDefault="0073622C" w:rsidP="0073622C">
      <w:pPr>
        <w:spacing w:line="240" w:lineRule="auto"/>
        <w:jc w:val="thaiDistribute"/>
        <w:rPr>
          <w:rFonts w:ascii="Browallia New" w:hAnsi="Browallia New" w:cs="Browallia New"/>
          <w:spacing w:val="-2"/>
          <w:sz w:val="26"/>
          <w:szCs w:val="26"/>
        </w:rPr>
      </w:pPr>
    </w:p>
    <w:tbl>
      <w:tblPr>
        <w:tblW w:w="5000" w:type="pct"/>
        <w:tblLook w:val="0000" w:firstRow="0" w:lastRow="0" w:firstColumn="0" w:lastColumn="0" w:noHBand="0" w:noVBand="0"/>
      </w:tblPr>
      <w:tblGrid>
        <w:gridCol w:w="6851"/>
        <w:gridCol w:w="1303"/>
        <w:gridCol w:w="1303"/>
      </w:tblGrid>
      <w:tr w:rsidR="0073622C" w:rsidRPr="00CA2BCE" w14:paraId="14634A8B" w14:textId="77777777" w:rsidTr="007067BA">
        <w:trPr>
          <w:trHeight w:val="80"/>
        </w:trPr>
        <w:tc>
          <w:tcPr>
            <w:tcW w:w="3622" w:type="pct"/>
            <w:tcBorders>
              <w:top w:val="nil"/>
              <w:left w:val="nil"/>
              <w:bottom w:val="nil"/>
              <w:right w:val="nil"/>
            </w:tcBorders>
            <w:vAlign w:val="bottom"/>
          </w:tcPr>
          <w:p w14:paraId="56856EBC" w14:textId="77777777" w:rsidR="0073622C" w:rsidRPr="00CA2BCE" w:rsidRDefault="0073622C" w:rsidP="007067BA">
            <w:pPr>
              <w:tabs>
                <w:tab w:val="left" w:pos="3295"/>
                <w:tab w:val="left" w:pos="9744"/>
              </w:tabs>
              <w:spacing w:line="240" w:lineRule="auto"/>
              <w:ind w:left="-72"/>
              <w:contextualSpacing/>
              <w:rPr>
                <w:rFonts w:ascii="Browallia New" w:hAnsi="Browallia New" w:cs="Browallia New"/>
                <w:b/>
                <w:bCs/>
                <w:sz w:val="26"/>
                <w:szCs w:val="26"/>
              </w:rPr>
            </w:pPr>
          </w:p>
        </w:tc>
        <w:tc>
          <w:tcPr>
            <w:tcW w:w="1378" w:type="pct"/>
            <w:gridSpan w:val="2"/>
            <w:vAlign w:val="bottom"/>
          </w:tcPr>
          <w:p w14:paraId="57F6067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FD6944" w:rsidRPr="00CA2BCE" w14:paraId="3B2A2692" w14:textId="77777777" w:rsidTr="007067BA">
        <w:trPr>
          <w:trHeight w:val="80"/>
        </w:trPr>
        <w:tc>
          <w:tcPr>
            <w:tcW w:w="3622" w:type="pct"/>
            <w:tcBorders>
              <w:top w:val="nil"/>
              <w:left w:val="nil"/>
              <w:bottom w:val="nil"/>
              <w:right w:val="nil"/>
            </w:tcBorders>
            <w:vAlign w:val="bottom"/>
          </w:tcPr>
          <w:p w14:paraId="402F7044" w14:textId="77777777" w:rsidR="00FD6944" w:rsidRPr="00CA2BCE" w:rsidRDefault="00FD6944" w:rsidP="00FD6944">
            <w:pPr>
              <w:tabs>
                <w:tab w:val="left" w:pos="3295"/>
                <w:tab w:val="left" w:pos="9744"/>
              </w:tabs>
              <w:spacing w:line="240" w:lineRule="auto"/>
              <w:ind w:left="-72"/>
              <w:contextualSpacing/>
              <w:rPr>
                <w:rFonts w:ascii="Browallia New" w:hAnsi="Browallia New" w:cs="Browallia New"/>
                <w:b/>
                <w:bCs/>
                <w:sz w:val="26"/>
                <w:szCs w:val="26"/>
              </w:rPr>
            </w:pPr>
          </w:p>
        </w:tc>
        <w:tc>
          <w:tcPr>
            <w:tcW w:w="689" w:type="pct"/>
            <w:vAlign w:val="bottom"/>
          </w:tcPr>
          <w:p w14:paraId="76F2BC43" w14:textId="7AA10B69"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689" w:type="pct"/>
            <w:vAlign w:val="bottom"/>
          </w:tcPr>
          <w:p w14:paraId="592D5531" w14:textId="1A11A1F2" w:rsidR="00FD6944" w:rsidRPr="00CA2BCE" w:rsidRDefault="00FD6944" w:rsidP="00FD694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4CD4ABE" w14:textId="77777777" w:rsidTr="007067BA">
        <w:tc>
          <w:tcPr>
            <w:tcW w:w="3622" w:type="pct"/>
            <w:tcBorders>
              <w:top w:val="nil"/>
              <w:left w:val="nil"/>
              <w:bottom w:val="nil"/>
              <w:right w:val="nil"/>
            </w:tcBorders>
            <w:vAlign w:val="bottom"/>
          </w:tcPr>
          <w:p w14:paraId="5B168CD9" w14:textId="77777777" w:rsidR="0073622C" w:rsidRPr="00CA2BCE" w:rsidRDefault="0073622C" w:rsidP="007067BA">
            <w:pPr>
              <w:tabs>
                <w:tab w:val="left" w:pos="3295"/>
                <w:tab w:val="left" w:pos="9744"/>
              </w:tabs>
              <w:spacing w:line="240" w:lineRule="auto"/>
              <w:ind w:left="-72"/>
              <w:contextualSpacing/>
              <w:rPr>
                <w:rFonts w:ascii="Browallia New" w:hAnsi="Browallia New" w:cs="Browallia New"/>
                <w:b/>
                <w:bCs/>
                <w:sz w:val="26"/>
                <w:szCs w:val="26"/>
              </w:rPr>
            </w:pPr>
          </w:p>
        </w:tc>
        <w:tc>
          <w:tcPr>
            <w:tcW w:w="689" w:type="pct"/>
            <w:vAlign w:val="bottom"/>
          </w:tcPr>
          <w:p w14:paraId="0B264A8F" w14:textId="77777777" w:rsidR="0073622C" w:rsidRPr="00CA2BCE"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89" w:type="pct"/>
            <w:vAlign w:val="bottom"/>
          </w:tcPr>
          <w:p w14:paraId="57070EBD"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AC5A3C9" w14:textId="77777777" w:rsidTr="007067BA">
        <w:tc>
          <w:tcPr>
            <w:tcW w:w="3622" w:type="pct"/>
            <w:tcBorders>
              <w:top w:val="nil"/>
              <w:left w:val="nil"/>
              <w:bottom w:val="nil"/>
              <w:right w:val="nil"/>
            </w:tcBorders>
            <w:vAlign w:val="bottom"/>
          </w:tcPr>
          <w:p w14:paraId="12B92BF3" w14:textId="77777777" w:rsidR="0073622C" w:rsidRPr="00CA2BCE" w:rsidRDefault="0073622C" w:rsidP="007067BA">
            <w:pPr>
              <w:tabs>
                <w:tab w:val="left" w:pos="3295"/>
                <w:tab w:val="left" w:pos="9744"/>
              </w:tabs>
              <w:spacing w:line="240" w:lineRule="auto"/>
              <w:ind w:left="-72"/>
              <w:contextualSpacing/>
              <w:rPr>
                <w:rFonts w:ascii="Browallia New" w:hAnsi="Browallia New" w:cs="Browallia New"/>
                <w:sz w:val="12"/>
                <w:szCs w:val="12"/>
                <w:cs/>
              </w:rPr>
            </w:pPr>
          </w:p>
        </w:tc>
        <w:tc>
          <w:tcPr>
            <w:tcW w:w="689" w:type="pct"/>
            <w:vAlign w:val="bottom"/>
          </w:tcPr>
          <w:p w14:paraId="64D7C358"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9" w:type="pct"/>
            <w:vAlign w:val="bottom"/>
          </w:tcPr>
          <w:p w14:paraId="446DFE68"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FD6944" w:rsidRPr="00CA2BCE" w14:paraId="79A854AF" w14:textId="77777777" w:rsidTr="007067BA">
        <w:trPr>
          <w:trHeight w:val="66"/>
        </w:trPr>
        <w:tc>
          <w:tcPr>
            <w:tcW w:w="3622" w:type="pct"/>
            <w:tcBorders>
              <w:top w:val="nil"/>
              <w:left w:val="nil"/>
              <w:bottom w:val="nil"/>
              <w:right w:val="nil"/>
            </w:tcBorders>
          </w:tcPr>
          <w:p w14:paraId="1B294537" w14:textId="77777777" w:rsidR="00FD6944" w:rsidRPr="00CA2BCE" w:rsidRDefault="00FD6944" w:rsidP="00FD6944">
            <w:pPr>
              <w:spacing w:line="240" w:lineRule="auto"/>
              <w:ind w:left="-72"/>
              <w:rPr>
                <w:rFonts w:ascii="Browallia New" w:hAnsi="Browallia New" w:cs="Browallia New"/>
                <w:sz w:val="26"/>
                <w:szCs w:val="26"/>
                <w:cs/>
                <w:lang w:val="en-US"/>
              </w:rPr>
            </w:pPr>
            <w:r w:rsidRPr="00CA2BCE">
              <w:rPr>
                <w:rFonts w:ascii="Browallia New" w:hAnsi="Browallia New" w:cs="Browallia New"/>
                <w:sz w:val="26"/>
                <w:szCs w:val="26"/>
                <w:cs/>
              </w:rPr>
              <w:t>มูลค่าตามบัญชีต้นปี</w:t>
            </w:r>
          </w:p>
        </w:tc>
        <w:tc>
          <w:tcPr>
            <w:tcW w:w="689" w:type="pct"/>
          </w:tcPr>
          <w:p w14:paraId="195117BD" w14:textId="70D8212B"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w:t>
            </w:r>
            <w:r w:rsidR="00790E70" w:rsidRPr="00CA2BCE">
              <w:rPr>
                <w:rFonts w:ascii="Browallia New" w:hAnsi="Browallia New" w:cs="Browallia New"/>
                <w:sz w:val="26"/>
                <w:szCs w:val="26"/>
              </w:rPr>
              <w:t>,</w:t>
            </w:r>
            <w:r w:rsidRPr="00CA2BCE">
              <w:rPr>
                <w:rFonts w:ascii="Browallia New" w:hAnsi="Browallia New" w:cs="Browallia New"/>
                <w:sz w:val="26"/>
                <w:szCs w:val="26"/>
              </w:rPr>
              <w:t>149</w:t>
            </w:r>
          </w:p>
        </w:tc>
        <w:tc>
          <w:tcPr>
            <w:tcW w:w="689" w:type="pct"/>
          </w:tcPr>
          <w:p w14:paraId="57086F72" w14:textId="1B3FBB5A" w:rsidR="00FD6944" w:rsidRPr="00CA2BCE" w:rsidRDefault="00583C55" w:rsidP="00FD6944">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FD6944" w:rsidRPr="00CA2BCE">
              <w:rPr>
                <w:rFonts w:ascii="Browallia New" w:hAnsi="Browallia New" w:cs="Browallia New"/>
                <w:sz w:val="26"/>
                <w:szCs w:val="26"/>
              </w:rPr>
              <w:t>,</w:t>
            </w:r>
            <w:r w:rsidRPr="00CA2BCE">
              <w:rPr>
                <w:rFonts w:ascii="Browallia New" w:hAnsi="Browallia New" w:cs="Browallia New"/>
                <w:sz w:val="26"/>
                <w:szCs w:val="26"/>
              </w:rPr>
              <w:t>902</w:t>
            </w:r>
          </w:p>
        </w:tc>
      </w:tr>
      <w:tr w:rsidR="00F949B1" w:rsidRPr="00CA2BCE" w14:paraId="0489818B" w14:textId="77777777" w:rsidTr="007067BA">
        <w:tc>
          <w:tcPr>
            <w:tcW w:w="3622" w:type="pct"/>
            <w:tcBorders>
              <w:top w:val="nil"/>
              <w:left w:val="nil"/>
              <w:bottom w:val="nil"/>
              <w:right w:val="nil"/>
            </w:tcBorders>
          </w:tcPr>
          <w:p w14:paraId="49C5A978" w14:textId="77777777" w:rsidR="00F949B1" w:rsidRPr="00CA2BCE" w:rsidRDefault="00F949B1" w:rsidP="00F949B1">
            <w:pPr>
              <w:spacing w:line="240" w:lineRule="auto"/>
              <w:ind w:left="-72"/>
              <w:rPr>
                <w:rFonts w:ascii="Browallia New" w:hAnsi="Browallia New" w:cs="Browallia New"/>
                <w:sz w:val="26"/>
                <w:szCs w:val="26"/>
                <w:cs/>
                <w:lang w:val="en-US"/>
              </w:rPr>
            </w:pPr>
            <w:r w:rsidRPr="00CA2BCE">
              <w:rPr>
                <w:rFonts w:ascii="Browallia New" w:hAnsi="Browallia New" w:cs="Browallia New"/>
                <w:sz w:val="26"/>
                <w:szCs w:val="26"/>
                <w:cs/>
                <w:lang w:val="en-US"/>
              </w:rPr>
              <w:t>เพิ่มขึ้นระหว่างปี</w:t>
            </w:r>
          </w:p>
        </w:tc>
        <w:tc>
          <w:tcPr>
            <w:tcW w:w="689" w:type="pct"/>
          </w:tcPr>
          <w:p w14:paraId="3F035003" w14:textId="5A0C56F1" w:rsidR="00F949B1" w:rsidRPr="00CA2BCE" w:rsidRDefault="00F949B1" w:rsidP="00F949B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689" w:type="pct"/>
          </w:tcPr>
          <w:p w14:paraId="7D2160BF" w14:textId="5C76F21C" w:rsidR="00F949B1" w:rsidRPr="00CA2BCE" w:rsidRDefault="00583C55" w:rsidP="00F949B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247</w:t>
            </w:r>
          </w:p>
        </w:tc>
      </w:tr>
      <w:tr w:rsidR="00F949B1" w:rsidRPr="00CA2BCE" w14:paraId="3CED69C6" w14:textId="77777777" w:rsidTr="007067BA">
        <w:tc>
          <w:tcPr>
            <w:tcW w:w="3622" w:type="pct"/>
            <w:tcBorders>
              <w:top w:val="nil"/>
              <w:left w:val="nil"/>
              <w:bottom w:val="nil"/>
              <w:right w:val="nil"/>
            </w:tcBorders>
          </w:tcPr>
          <w:p w14:paraId="2A3B523E" w14:textId="77777777" w:rsidR="00F949B1" w:rsidRPr="00CA2BCE" w:rsidRDefault="00F949B1" w:rsidP="00F949B1">
            <w:pPr>
              <w:spacing w:line="240" w:lineRule="auto"/>
              <w:ind w:left="-72"/>
              <w:rPr>
                <w:rFonts w:ascii="Browallia New" w:hAnsi="Browallia New" w:cs="Browallia New"/>
                <w:sz w:val="26"/>
                <w:szCs w:val="26"/>
                <w:cs/>
                <w:lang w:val="en-US"/>
              </w:rPr>
            </w:pPr>
            <w:r w:rsidRPr="00CA2BCE">
              <w:rPr>
                <w:rFonts w:ascii="Browallia New" w:hAnsi="Browallia New" w:cs="Browallia New"/>
                <w:sz w:val="26"/>
                <w:szCs w:val="26"/>
                <w:cs/>
              </w:rPr>
              <w:t>มูลค่าตามบัญชีสิ้นปี</w:t>
            </w:r>
          </w:p>
        </w:tc>
        <w:tc>
          <w:tcPr>
            <w:tcW w:w="689" w:type="pct"/>
          </w:tcPr>
          <w:p w14:paraId="40CED676" w14:textId="5119E6C3" w:rsidR="00F949B1" w:rsidRPr="00CA2BCE" w:rsidRDefault="00583C55" w:rsidP="00F949B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w:t>
            </w:r>
            <w:r w:rsidR="00F949B1" w:rsidRPr="00CA2BCE">
              <w:rPr>
                <w:rFonts w:ascii="Browallia New" w:hAnsi="Browallia New" w:cs="Browallia New"/>
                <w:sz w:val="26"/>
                <w:szCs w:val="26"/>
              </w:rPr>
              <w:t>,</w:t>
            </w:r>
            <w:r w:rsidRPr="00CA2BCE">
              <w:rPr>
                <w:rFonts w:ascii="Browallia New" w:hAnsi="Browallia New" w:cs="Browallia New"/>
                <w:sz w:val="26"/>
                <w:szCs w:val="26"/>
              </w:rPr>
              <w:t>149</w:t>
            </w:r>
          </w:p>
        </w:tc>
        <w:tc>
          <w:tcPr>
            <w:tcW w:w="689" w:type="pct"/>
          </w:tcPr>
          <w:p w14:paraId="5A0640B6" w14:textId="2135E2BE" w:rsidR="00F949B1" w:rsidRPr="00CA2BCE" w:rsidRDefault="00583C55" w:rsidP="00F949B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w:t>
            </w:r>
            <w:r w:rsidR="00F949B1" w:rsidRPr="00CA2BCE">
              <w:rPr>
                <w:rFonts w:ascii="Browallia New" w:hAnsi="Browallia New" w:cs="Browallia New"/>
                <w:sz w:val="26"/>
                <w:szCs w:val="26"/>
              </w:rPr>
              <w:t>,</w:t>
            </w:r>
            <w:r w:rsidRPr="00CA2BCE">
              <w:rPr>
                <w:rFonts w:ascii="Browallia New" w:hAnsi="Browallia New" w:cs="Browallia New"/>
                <w:sz w:val="26"/>
                <w:szCs w:val="26"/>
              </w:rPr>
              <w:t>149</w:t>
            </w:r>
          </w:p>
        </w:tc>
      </w:tr>
    </w:tbl>
    <w:p w14:paraId="74FE70CF" w14:textId="77777777" w:rsidR="008A0894" w:rsidRPr="00CA2BCE" w:rsidRDefault="008A0894" w:rsidP="00F949B1">
      <w:pPr>
        <w:spacing w:line="240" w:lineRule="auto"/>
        <w:jc w:val="thaiDistribute"/>
        <w:rPr>
          <w:rFonts w:ascii="Browallia New" w:hAnsi="Browallia New" w:cs="Browallia New"/>
          <w:spacing w:val="-2"/>
          <w:sz w:val="26"/>
          <w:szCs w:val="26"/>
        </w:rPr>
      </w:pPr>
    </w:p>
    <w:p w14:paraId="3FD1F11C" w14:textId="77403356" w:rsidR="00F949B1" w:rsidRPr="00CA2BCE" w:rsidRDefault="00F949B1" w:rsidP="00F949B1">
      <w:pPr>
        <w:spacing w:line="240" w:lineRule="auto"/>
        <w:jc w:val="thaiDistribute"/>
        <w:rPr>
          <w:rFonts w:ascii="Browallia New" w:hAnsi="Browallia New" w:cs="Browallia New"/>
          <w:sz w:val="26"/>
          <w:szCs w:val="26"/>
        </w:rPr>
      </w:pPr>
      <w:r w:rsidRPr="00CA2BCE">
        <w:rPr>
          <w:rFonts w:ascii="Browallia New" w:hAnsi="Browallia New" w:cs="Browallia New"/>
          <w:spacing w:val="-2"/>
          <w:sz w:val="26"/>
          <w:szCs w:val="26"/>
          <w:cs/>
        </w:rPr>
        <w:t>อสังหาริมทรัพย์เพื่อการลงทุนของกลุ่ม</w:t>
      </w:r>
      <w:r w:rsidRPr="00CA2BCE">
        <w:rPr>
          <w:rFonts w:ascii="Browallia New" w:hAnsi="Browallia New" w:cs="Browallia New"/>
          <w:sz w:val="26"/>
          <w:szCs w:val="26"/>
          <w:cs/>
          <w:lang w:val="en-US"/>
        </w:rPr>
        <w:t>กิจการ</w:t>
      </w:r>
      <w:r w:rsidRPr="00CA2BCE">
        <w:rPr>
          <w:rFonts w:ascii="Browallia New" w:hAnsi="Browallia New" w:cs="Browallia New"/>
          <w:spacing w:val="-2"/>
          <w:sz w:val="26"/>
          <w:szCs w:val="26"/>
          <w:cs/>
        </w:rPr>
        <w:t xml:space="preserve"> ประกอบด้วยที่ดินที่ถือครองไว้โดยยังมิได้ระบุวัตถุประสงค์ของการใช้ในอนาคตซึ่ง</w:t>
      </w:r>
      <w:r w:rsidRPr="00CA2BCE">
        <w:rPr>
          <w:rFonts w:ascii="Browallia New" w:hAnsi="Browallia New" w:cs="Browallia New"/>
          <w:spacing w:val="-2"/>
          <w:sz w:val="26"/>
          <w:szCs w:val="26"/>
        </w:rPr>
        <w:br/>
      </w:r>
      <w:r w:rsidRPr="00CA2BCE">
        <w:rPr>
          <w:rFonts w:ascii="Browallia New" w:hAnsi="Browallia New" w:cs="Browallia New"/>
          <w:spacing w:val="-2"/>
          <w:sz w:val="26"/>
          <w:szCs w:val="26"/>
          <w:cs/>
        </w:rPr>
        <w:t>กลุ่ม</w:t>
      </w:r>
      <w:r w:rsidRPr="00CA2BCE">
        <w:rPr>
          <w:rFonts w:ascii="Browallia New" w:hAnsi="Browallia New" w:cs="Browallia New"/>
          <w:sz w:val="26"/>
          <w:szCs w:val="26"/>
          <w:cs/>
          <w:lang w:val="en-US"/>
        </w:rPr>
        <w:t>กิจการ</w:t>
      </w:r>
      <w:r w:rsidRPr="00CA2BCE">
        <w:rPr>
          <w:rFonts w:ascii="Browallia New" w:hAnsi="Browallia New" w:cs="Browallia New"/>
          <w:spacing w:val="-2"/>
          <w:sz w:val="26"/>
          <w:szCs w:val="26"/>
          <w:cs/>
        </w:rPr>
        <w:t>ไม่ได้ระบุว่า</w:t>
      </w:r>
      <w:r w:rsidRPr="00CA2BCE">
        <w:rPr>
          <w:rFonts w:ascii="Browallia New" w:hAnsi="Browallia New" w:cs="Browallia New"/>
          <w:sz w:val="26"/>
          <w:szCs w:val="26"/>
          <w:cs/>
        </w:rPr>
        <w:t>จะมีอสังหาริมทรัพย์นั้นไว้ใช้งานหรือเพื่อหาประโยชน์จากการเพิ่มขึ้นของมูลค่าของสินทรัพย์ในระยะสั้น</w:t>
      </w: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และที่ดินให้เช่าแก่กิจการอื่น</w:t>
      </w:r>
      <w:r w:rsidRPr="00CA2BCE">
        <w:rPr>
          <w:rFonts w:ascii="Browallia New" w:hAnsi="Browallia New" w:cs="Browallia New"/>
          <w:sz w:val="26"/>
          <w:szCs w:val="26"/>
        </w:rPr>
        <w:t xml:space="preserve"> </w:t>
      </w:r>
    </w:p>
    <w:p w14:paraId="741B9F87" w14:textId="77777777" w:rsidR="00F949B1" w:rsidRPr="00CA2BCE" w:rsidRDefault="00F949B1" w:rsidP="00F949B1">
      <w:pPr>
        <w:spacing w:line="240" w:lineRule="auto"/>
        <w:jc w:val="thaiDistribute"/>
        <w:rPr>
          <w:rFonts w:ascii="Browallia New" w:hAnsi="Browallia New" w:cs="Browallia New"/>
          <w:sz w:val="26"/>
          <w:szCs w:val="26"/>
        </w:rPr>
      </w:pPr>
    </w:p>
    <w:p w14:paraId="62C3EE82" w14:textId="06D517F6" w:rsidR="00F949B1" w:rsidRPr="00CA2BCE" w:rsidRDefault="00F949B1" w:rsidP="00F949B1">
      <w:pPr>
        <w:spacing w:line="240" w:lineRule="auto"/>
        <w:jc w:val="thaiDistribute"/>
        <w:rPr>
          <w:rFonts w:ascii="Browallia New" w:hAnsi="Browallia New" w:cs="Browallia New"/>
          <w:spacing w:val="-2"/>
          <w:sz w:val="26"/>
          <w:szCs w:val="26"/>
        </w:rPr>
      </w:pPr>
      <w:r w:rsidRPr="00CA2BCE">
        <w:rPr>
          <w:rFonts w:ascii="Browallia New" w:hAnsi="Browallia New" w:cs="Browallia New"/>
          <w:spacing w:val="-6"/>
          <w:sz w:val="26"/>
          <w:szCs w:val="26"/>
          <w:cs/>
        </w:rPr>
        <w:t>ณ วันที่</w:t>
      </w:r>
      <w:r w:rsidRPr="00CA2BCE">
        <w:rPr>
          <w:rFonts w:ascii="Browallia New" w:hAnsi="Browallia New" w:cs="Browallia New"/>
          <w:spacing w:val="-6"/>
          <w:sz w:val="26"/>
          <w:szCs w:val="26"/>
        </w:rPr>
        <w:t xml:space="preserve"> </w:t>
      </w:r>
      <w:r w:rsidR="00583C55" w:rsidRPr="00CA2BCE">
        <w:rPr>
          <w:rFonts w:ascii="Browallia New" w:hAnsi="Browallia New" w:cs="Browallia New"/>
          <w:spacing w:val="-6"/>
          <w:sz w:val="26"/>
          <w:szCs w:val="26"/>
        </w:rPr>
        <w:t>31</w:t>
      </w:r>
      <w:r w:rsidRPr="00CA2BCE">
        <w:rPr>
          <w:rFonts w:ascii="Browallia New" w:hAnsi="Browallia New" w:cs="Browallia New"/>
          <w:spacing w:val="-6"/>
          <w:sz w:val="26"/>
          <w:szCs w:val="26"/>
          <w:cs/>
        </w:rPr>
        <w:t xml:space="preserve"> ธันวาคม</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 xml:space="preserve">พ.ศ. </w:t>
      </w:r>
      <w:r w:rsidR="00583C55" w:rsidRPr="00CA2BCE">
        <w:rPr>
          <w:rFonts w:ascii="Browallia New" w:hAnsi="Browallia New" w:cs="Browallia New"/>
          <w:spacing w:val="-6"/>
          <w:sz w:val="26"/>
          <w:szCs w:val="26"/>
        </w:rPr>
        <w:t>2565</w:t>
      </w:r>
      <w:r w:rsidRPr="00CA2BCE">
        <w:rPr>
          <w:rFonts w:ascii="Browallia New" w:hAnsi="Browallia New" w:cs="Browallia New"/>
          <w:spacing w:val="-6"/>
          <w:sz w:val="26"/>
          <w:szCs w:val="26"/>
          <w:cs/>
        </w:rPr>
        <w:t xml:space="preserve"> มูลค่ายุติธรรมของอสังหาริมทรัพย์เพื่อการลงทุนมีมูลค่า </w:t>
      </w:r>
      <w:r w:rsidR="00583C55" w:rsidRPr="00CA2BCE">
        <w:rPr>
          <w:rFonts w:ascii="Browallia New" w:hAnsi="Browallia New" w:cs="Browallia New"/>
          <w:spacing w:val="-6"/>
          <w:sz w:val="26"/>
          <w:szCs w:val="26"/>
        </w:rPr>
        <w:t>13</w:t>
      </w:r>
      <w:r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63</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ล้านบาท</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 xml:space="preserve">(พ.ศ. </w:t>
      </w:r>
      <w:r w:rsidR="00583C55" w:rsidRPr="00CA2BCE">
        <w:rPr>
          <w:rFonts w:ascii="Browallia New" w:hAnsi="Browallia New" w:cs="Browallia New"/>
          <w:spacing w:val="-6"/>
          <w:sz w:val="26"/>
          <w:szCs w:val="26"/>
        </w:rPr>
        <w:t>2564</w:t>
      </w:r>
      <w:r w:rsidRPr="00CA2BCE">
        <w:rPr>
          <w:rFonts w:ascii="Browallia New" w:hAnsi="Browallia New" w:cs="Browallia New"/>
          <w:spacing w:val="-6"/>
          <w:sz w:val="26"/>
          <w:szCs w:val="26"/>
        </w:rPr>
        <w:t xml:space="preserve"> : </w:t>
      </w:r>
      <w:r w:rsidR="00583C55" w:rsidRPr="00CA2BCE">
        <w:rPr>
          <w:rFonts w:ascii="Browallia New" w:hAnsi="Browallia New" w:cs="Browallia New"/>
          <w:spacing w:val="-6"/>
          <w:sz w:val="26"/>
          <w:szCs w:val="26"/>
        </w:rPr>
        <w:t>14</w:t>
      </w:r>
      <w:r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81</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ล้านบาท)</w:t>
      </w:r>
      <w:r w:rsidRPr="00CA2BCE">
        <w:rPr>
          <w:rFonts w:ascii="Browallia New" w:hAnsi="Browallia New" w:cs="Browallia New"/>
          <w:spacing w:val="-2"/>
          <w:sz w:val="26"/>
          <w:szCs w:val="26"/>
          <w:cs/>
        </w:rPr>
        <w:t xml:space="preserve"> 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CA2BCE">
        <w:rPr>
          <w:rFonts w:ascii="Browallia New" w:hAnsi="Browallia New" w:cs="Browallia New"/>
          <w:spacing w:val="-2"/>
          <w:sz w:val="26"/>
          <w:szCs w:val="26"/>
          <w:cs/>
          <w:lang w:val="en-US"/>
        </w:rPr>
        <w:t>กิจการ</w:t>
      </w:r>
      <w:r w:rsidRPr="00CA2BCE">
        <w:rPr>
          <w:rFonts w:ascii="Browallia New" w:hAnsi="Browallia New" w:cs="Browallia New"/>
          <w:spacing w:val="-2"/>
          <w:sz w:val="26"/>
          <w:szCs w:val="26"/>
          <w:cs/>
        </w:rPr>
        <w:t>ถืออยู่ ซึ่งมีการซื้อขายในระยะเวลาใกล้เคียงกับวันที่ประเมิน</w:t>
      </w:r>
    </w:p>
    <w:p w14:paraId="11A1E3CC" w14:textId="77777777" w:rsidR="00F949B1" w:rsidRPr="00CA2BCE" w:rsidRDefault="00F949B1" w:rsidP="00F949B1">
      <w:pPr>
        <w:spacing w:line="240" w:lineRule="auto"/>
        <w:jc w:val="thaiDistribute"/>
        <w:rPr>
          <w:rFonts w:ascii="Browallia New" w:hAnsi="Browallia New" w:cs="Browallia New"/>
          <w:sz w:val="26"/>
          <w:szCs w:val="26"/>
        </w:rPr>
      </w:pPr>
    </w:p>
    <w:p w14:paraId="0AACB22C" w14:textId="38A49409" w:rsidR="00F949B1" w:rsidRPr="00CA2BCE" w:rsidRDefault="00F949B1" w:rsidP="00F949B1">
      <w:pPr>
        <w:spacing w:line="240" w:lineRule="auto"/>
        <w:jc w:val="thaiDistribute"/>
        <w:rPr>
          <w:rFonts w:ascii="Browallia New" w:hAnsi="Browallia New" w:cs="Browallia New"/>
          <w:spacing w:val="-4"/>
          <w:sz w:val="26"/>
          <w:szCs w:val="26"/>
        </w:rPr>
      </w:pPr>
      <w:r w:rsidRPr="00CA2BCE">
        <w:rPr>
          <w:rFonts w:ascii="Browallia New" w:hAnsi="Browallia New" w:cs="Browallia New"/>
          <w:spacing w:val="-4"/>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มูลค่ายุติธรรมอยู่ในระดับ </w:t>
      </w:r>
      <w:r w:rsidR="00583C55" w:rsidRPr="00CA2BCE">
        <w:rPr>
          <w:rFonts w:ascii="Browallia New" w:hAnsi="Browallia New" w:cs="Browallia New"/>
          <w:spacing w:val="-4"/>
          <w:sz w:val="26"/>
          <w:szCs w:val="26"/>
        </w:rPr>
        <w:t>2</w:t>
      </w:r>
      <w:r w:rsidRPr="00CA2BCE">
        <w:rPr>
          <w:rFonts w:ascii="Browallia New" w:hAnsi="Browallia New" w:cs="Browallia New"/>
          <w:spacing w:val="-4"/>
          <w:sz w:val="26"/>
          <w:szCs w:val="26"/>
          <w:cs/>
        </w:rPr>
        <w:t xml:space="preserve"> ของลำดับชั้นมูลค่ายุติธรรม</w:t>
      </w:r>
    </w:p>
    <w:p w14:paraId="457F95A0" w14:textId="4A9BECB9" w:rsidR="00E23EE3" w:rsidRPr="00CA2BCE" w:rsidRDefault="00E23EE3" w:rsidP="00F949B1">
      <w:pPr>
        <w:spacing w:line="240" w:lineRule="auto"/>
        <w:jc w:val="thaiDistribute"/>
        <w:rPr>
          <w:rFonts w:ascii="Browallia New" w:hAnsi="Browallia New" w:cs="Browallia New"/>
          <w:spacing w:val="-4"/>
          <w:sz w:val="26"/>
          <w:szCs w:val="26"/>
        </w:rPr>
      </w:pPr>
    </w:p>
    <w:p w14:paraId="5AD547A0" w14:textId="77777777" w:rsidR="00E23EE3" w:rsidRPr="00CA2BCE" w:rsidRDefault="00E23EE3" w:rsidP="00F949B1">
      <w:pPr>
        <w:spacing w:line="240" w:lineRule="auto"/>
        <w:jc w:val="thaiDistribute"/>
        <w:rPr>
          <w:rFonts w:ascii="Browallia New" w:hAnsi="Browallia New" w:cs="Browallia New"/>
          <w:spacing w:val="-4"/>
          <w:sz w:val="26"/>
          <w:szCs w:val="26"/>
        </w:rPr>
      </w:pPr>
    </w:p>
    <w:p w14:paraId="3A8B246E" w14:textId="77777777" w:rsidR="0073622C" w:rsidRPr="00CA2BCE" w:rsidRDefault="0073622C" w:rsidP="0073622C">
      <w:pPr>
        <w:spacing w:line="240" w:lineRule="auto"/>
        <w:ind w:left="562"/>
        <w:jc w:val="thaiDistribute"/>
        <w:rPr>
          <w:rFonts w:ascii="Browallia New" w:hAnsi="Browallia New" w:cs="Browallia New"/>
          <w:sz w:val="26"/>
          <w:szCs w:val="26"/>
        </w:rPr>
      </w:pPr>
    </w:p>
    <w:p w14:paraId="07016D07" w14:textId="77777777" w:rsidR="0073622C" w:rsidRPr="00CA2BCE" w:rsidRDefault="0073622C" w:rsidP="0073622C">
      <w:pPr>
        <w:spacing w:line="240" w:lineRule="auto"/>
        <w:ind w:left="562"/>
        <w:jc w:val="thaiDistribute"/>
        <w:rPr>
          <w:rFonts w:ascii="Browallia New" w:hAnsi="Browallia New" w:cs="Browallia New"/>
          <w:sz w:val="26"/>
          <w:szCs w:val="26"/>
        </w:rPr>
        <w:sectPr w:rsidR="0073622C" w:rsidRPr="00CA2BCE" w:rsidSect="003D25BB">
          <w:headerReference w:type="even" r:id="rId12"/>
          <w:footerReference w:type="default" r:id="rId13"/>
          <w:headerReference w:type="first" r:id="rId14"/>
          <w:pgSz w:w="11906" w:h="16838" w:code="9"/>
          <w:pgMar w:top="1440" w:right="720" w:bottom="720" w:left="1729" w:header="709" w:footer="709" w:gutter="0"/>
          <w:cols w:space="720"/>
          <w:docGrid w:linePitch="326"/>
        </w:sectPr>
      </w:pPr>
    </w:p>
    <w:tbl>
      <w:tblPr>
        <w:tblW w:w="15390" w:type="dxa"/>
        <w:shd w:val="clear" w:color="auto" w:fill="FFA543"/>
        <w:tblLook w:val="04A0" w:firstRow="1" w:lastRow="0" w:firstColumn="1" w:lastColumn="0" w:noHBand="0" w:noVBand="1"/>
      </w:tblPr>
      <w:tblGrid>
        <w:gridCol w:w="15390"/>
      </w:tblGrid>
      <w:tr w:rsidR="0073622C" w:rsidRPr="00CA2BCE" w14:paraId="57D3C121" w14:textId="77777777" w:rsidTr="007067BA">
        <w:trPr>
          <w:trHeight w:val="389"/>
        </w:trPr>
        <w:tc>
          <w:tcPr>
            <w:tcW w:w="15390" w:type="dxa"/>
            <w:shd w:val="clear" w:color="auto" w:fill="FFA543"/>
            <w:vAlign w:val="center"/>
          </w:tcPr>
          <w:p w14:paraId="5CC04995" w14:textId="7264520A"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auto"/>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20</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ที่ดิน อาคารและอุปกรณ์ - สุทธิ</w:t>
            </w:r>
          </w:p>
        </w:tc>
      </w:tr>
    </w:tbl>
    <w:p w14:paraId="71A4ED52"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sz w:val="24"/>
          <w:szCs w:val="24"/>
          <w:cs/>
        </w:rPr>
      </w:pPr>
    </w:p>
    <w:tbl>
      <w:tblPr>
        <w:tblW w:w="0" w:type="auto"/>
        <w:tblInd w:w="18" w:type="dxa"/>
        <w:tblLayout w:type="fixed"/>
        <w:tblCellMar>
          <w:left w:w="107" w:type="dxa"/>
          <w:right w:w="107" w:type="dxa"/>
        </w:tblCellMar>
        <w:tblLook w:val="0000" w:firstRow="0" w:lastRow="0" w:firstColumn="0" w:lastColumn="0" w:noHBand="0" w:noVBand="0"/>
      </w:tblPr>
      <w:tblGrid>
        <w:gridCol w:w="3600"/>
        <w:gridCol w:w="1314"/>
        <w:gridCol w:w="1294"/>
        <w:gridCol w:w="1359"/>
        <w:gridCol w:w="1276"/>
        <w:gridCol w:w="1271"/>
        <w:gridCol w:w="1280"/>
        <w:gridCol w:w="1276"/>
        <w:gridCol w:w="1276"/>
        <w:gridCol w:w="1417"/>
      </w:tblGrid>
      <w:tr w:rsidR="0073622C" w:rsidRPr="00CA2BCE" w14:paraId="00EFF3A7" w14:textId="77777777" w:rsidTr="00E23EE3">
        <w:trPr>
          <w:trHeight w:val="20"/>
        </w:trPr>
        <w:tc>
          <w:tcPr>
            <w:tcW w:w="3600" w:type="dxa"/>
            <w:tcBorders>
              <w:top w:val="nil"/>
              <w:left w:val="nil"/>
              <w:bottom w:val="nil"/>
              <w:right w:val="nil"/>
            </w:tcBorders>
            <w:vAlign w:val="bottom"/>
          </w:tcPr>
          <w:p w14:paraId="5F3156ED" w14:textId="77777777" w:rsidR="0073622C" w:rsidRPr="00CA2BCE" w:rsidRDefault="0073622C" w:rsidP="007067BA">
            <w:pPr>
              <w:spacing w:line="240" w:lineRule="auto"/>
              <w:ind w:left="-13"/>
              <w:contextualSpacing/>
              <w:rPr>
                <w:rFonts w:ascii="Browallia New" w:hAnsi="Browallia New" w:cs="Browallia New"/>
                <w:b/>
                <w:bCs/>
              </w:rPr>
            </w:pPr>
          </w:p>
        </w:tc>
        <w:tc>
          <w:tcPr>
            <w:tcW w:w="11763" w:type="dxa"/>
            <w:gridSpan w:val="9"/>
            <w:tcBorders>
              <w:top w:val="nil"/>
              <w:left w:val="nil"/>
              <w:right w:val="nil"/>
            </w:tcBorders>
          </w:tcPr>
          <w:p w14:paraId="02E0B0EC" w14:textId="77777777" w:rsidR="0073622C" w:rsidRPr="00CA2BCE" w:rsidRDefault="0073622C" w:rsidP="007067BA">
            <w:pPr>
              <w:pBdr>
                <w:bottom w:val="single" w:sz="4" w:space="1" w:color="auto"/>
              </w:pBdr>
              <w:spacing w:line="240" w:lineRule="auto"/>
              <w:ind w:right="-72"/>
              <w:contextualSpacing/>
              <w:jc w:val="center"/>
              <w:rPr>
                <w:rFonts w:ascii="Browallia New" w:hAnsi="Browallia New" w:cs="Browallia New"/>
                <w:b/>
                <w:bCs/>
              </w:rPr>
            </w:pPr>
            <w:r w:rsidRPr="00CA2BCE">
              <w:rPr>
                <w:rFonts w:ascii="Browallia New" w:hAnsi="Browallia New" w:cs="Browallia New"/>
                <w:b/>
                <w:bCs/>
                <w:cs/>
              </w:rPr>
              <w:t>งบการเงินรวม</w:t>
            </w:r>
          </w:p>
        </w:tc>
      </w:tr>
      <w:tr w:rsidR="0073622C" w:rsidRPr="00CA2BCE" w14:paraId="5773C4D3" w14:textId="77777777" w:rsidTr="00E23EE3">
        <w:trPr>
          <w:trHeight w:val="20"/>
        </w:trPr>
        <w:tc>
          <w:tcPr>
            <w:tcW w:w="3600" w:type="dxa"/>
            <w:tcBorders>
              <w:top w:val="nil"/>
              <w:left w:val="nil"/>
              <w:bottom w:val="nil"/>
              <w:right w:val="nil"/>
            </w:tcBorders>
            <w:vAlign w:val="bottom"/>
          </w:tcPr>
          <w:p w14:paraId="1062FDB4" w14:textId="77777777" w:rsidR="0073622C" w:rsidRPr="00CA2BCE" w:rsidRDefault="0073622C" w:rsidP="007067BA">
            <w:pPr>
              <w:spacing w:line="240" w:lineRule="auto"/>
              <w:ind w:left="-13"/>
              <w:contextualSpacing/>
              <w:rPr>
                <w:rFonts w:ascii="Browallia New" w:hAnsi="Browallia New" w:cs="Browallia New"/>
                <w:b/>
                <w:bCs/>
              </w:rPr>
            </w:pPr>
          </w:p>
        </w:tc>
        <w:tc>
          <w:tcPr>
            <w:tcW w:w="1314" w:type="dxa"/>
            <w:tcBorders>
              <w:left w:val="nil"/>
              <w:bottom w:val="nil"/>
              <w:right w:val="nil"/>
            </w:tcBorders>
            <w:vAlign w:val="bottom"/>
          </w:tcPr>
          <w:p w14:paraId="40AB970F"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11CEFBC4"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4C9D47AC"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โรงไฟฟ้า</w:t>
            </w:r>
          </w:p>
        </w:tc>
        <w:tc>
          <w:tcPr>
            <w:tcW w:w="1276" w:type="dxa"/>
            <w:tcBorders>
              <w:left w:val="nil"/>
              <w:bottom w:val="nil"/>
              <w:right w:val="nil"/>
            </w:tcBorders>
            <w:vAlign w:val="bottom"/>
          </w:tcPr>
          <w:p w14:paraId="48D37789"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อุปกรณ์</w:t>
            </w:r>
          </w:p>
        </w:tc>
        <w:tc>
          <w:tcPr>
            <w:tcW w:w="1271" w:type="dxa"/>
            <w:tcBorders>
              <w:left w:val="nil"/>
              <w:bottom w:val="nil"/>
              <w:right w:val="nil"/>
            </w:tcBorders>
            <w:vAlign w:val="bottom"/>
          </w:tcPr>
          <w:p w14:paraId="739DABBE"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02D28439"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61273D45"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3966739C"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2A6DF599" w14:textId="77777777" w:rsidR="0073622C" w:rsidRPr="00CA2BCE" w:rsidRDefault="0073622C" w:rsidP="007067BA">
            <w:pPr>
              <w:spacing w:line="240" w:lineRule="auto"/>
              <w:ind w:right="-72"/>
              <w:contextualSpacing/>
              <w:jc w:val="right"/>
              <w:rPr>
                <w:rFonts w:ascii="Browallia New" w:hAnsi="Browallia New" w:cs="Browallia New"/>
                <w:b/>
                <w:bCs/>
              </w:rPr>
            </w:pPr>
          </w:p>
        </w:tc>
      </w:tr>
      <w:tr w:rsidR="0073622C" w:rsidRPr="00CA2BCE" w14:paraId="7EBDA719" w14:textId="77777777" w:rsidTr="00E23EE3">
        <w:trPr>
          <w:trHeight w:val="20"/>
        </w:trPr>
        <w:tc>
          <w:tcPr>
            <w:tcW w:w="3600" w:type="dxa"/>
            <w:tcBorders>
              <w:top w:val="nil"/>
              <w:left w:val="nil"/>
              <w:bottom w:val="nil"/>
              <w:right w:val="nil"/>
            </w:tcBorders>
            <w:vAlign w:val="bottom"/>
          </w:tcPr>
          <w:p w14:paraId="0F52AF1E" w14:textId="77777777" w:rsidR="0073622C" w:rsidRPr="00CA2BCE" w:rsidRDefault="0073622C" w:rsidP="007067BA">
            <w:pPr>
              <w:spacing w:line="240" w:lineRule="auto"/>
              <w:ind w:left="-13"/>
              <w:contextualSpacing/>
              <w:rPr>
                <w:rFonts w:ascii="Browallia New" w:hAnsi="Browallia New" w:cs="Browallia New"/>
                <w:b/>
                <w:bCs/>
              </w:rPr>
            </w:pPr>
          </w:p>
        </w:tc>
        <w:tc>
          <w:tcPr>
            <w:tcW w:w="1314" w:type="dxa"/>
            <w:tcBorders>
              <w:left w:val="nil"/>
              <w:bottom w:val="nil"/>
              <w:right w:val="nil"/>
            </w:tcBorders>
            <w:vAlign w:val="bottom"/>
          </w:tcPr>
          <w:p w14:paraId="7214CAEB"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22B97BFB"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40D60128" w14:textId="77777777" w:rsidR="0073622C" w:rsidRPr="00CA2BCE" w:rsidRDefault="0073622C"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สถานีย่อย</w:t>
            </w:r>
          </w:p>
        </w:tc>
        <w:tc>
          <w:tcPr>
            <w:tcW w:w="1276" w:type="dxa"/>
            <w:tcBorders>
              <w:left w:val="nil"/>
              <w:bottom w:val="nil"/>
              <w:right w:val="nil"/>
            </w:tcBorders>
            <w:vAlign w:val="bottom"/>
          </w:tcPr>
          <w:p w14:paraId="6CF7457A" w14:textId="77777777" w:rsidR="0073622C" w:rsidRPr="00CA2BCE" w:rsidRDefault="0073622C" w:rsidP="007067BA">
            <w:pPr>
              <w:spacing w:line="240" w:lineRule="auto"/>
              <w:ind w:left="-85" w:right="-72"/>
              <w:contextualSpacing/>
              <w:jc w:val="right"/>
              <w:rPr>
                <w:rFonts w:ascii="Browallia New" w:hAnsi="Browallia New" w:cs="Browallia New"/>
                <w:b/>
                <w:bCs/>
                <w:cs/>
              </w:rPr>
            </w:pPr>
            <w:r w:rsidRPr="00CA2BCE">
              <w:rPr>
                <w:rFonts w:ascii="Browallia New" w:hAnsi="Browallia New" w:cs="Browallia New"/>
                <w:b/>
                <w:bCs/>
                <w:cs/>
              </w:rPr>
              <w:t>สำนักงาน</w:t>
            </w:r>
          </w:p>
        </w:tc>
        <w:tc>
          <w:tcPr>
            <w:tcW w:w="1271" w:type="dxa"/>
            <w:tcBorders>
              <w:left w:val="nil"/>
              <w:bottom w:val="nil"/>
              <w:right w:val="nil"/>
            </w:tcBorders>
            <w:vAlign w:val="bottom"/>
          </w:tcPr>
          <w:p w14:paraId="65315360"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30588608"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4F1AB9EC"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4F5B647B"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002AA30C" w14:textId="77777777" w:rsidR="0073622C" w:rsidRPr="00CA2BCE" w:rsidRDefault="0073622C" w:rsidP="007067BA">
            <w:pPr>
              <w:spacing w:line="240" w:lineRule="auto"/>
              <w:ind w:right="-72"/>
              <w:contextualSpacing/>
              <w:jc w:val="right"/>
              <w:rPr>
                <w:rFonts w:ascii="Browallia New" w:hAnsi="Browallia New" w:cs="Browallia New"/>
                <w:b/>
                <w:bCs/>
              </w:rPr>
            </w:pPr>
          </w:p>
        </w:tc>
      </w:tr>
      <w:tr w:rsidR="0073622C" w:rsidRPr="00CA2BCE" w14:paraId="25EEE8EF" w14:textId="77777777" w:rsidTr="00E23EE3">
        <w:trPr>
          <w:trHeight w:val="20"/>
        </w:trPr>
        <w:tc>
          <w:tcPr>
            <w:tcW w:w="3600" w:type="dxa"/>
            <w:tcBorders>
              <w:top w:val="nil"/>
              <w:left w:val="nil"/>
              <w:bottom w:val="nil"/>
              <w:right w:val="nil"/>
            </w:tcBorders>
            <w:vAlign w:val="bottom"/>
          </w:tcPr>
          <w:p w14:paraId="4CC05C93" w14:textId="77777777" w:rsidR="0073622C" w:rsidRPr="00CA2BCE" w:rsidRDefault="0073622C" w:rsidP="007067BA">
            <w:pPr>
              <w:spacing w:line="240" w:lineRule="auto"/>
              <w:ind w:left="-13"/>
              <w:contextualSpacing/>
              <w:rPr>
                <w:rFonts w:ascii="Browallia New" w:hAnsi="Browallia New" w:cs="Browallia New"/>
                <w:b/>
                <w:bCs/>
              </w:rPr>
            </w:pPr>
          </w:p>
        </w:tc>
        <w:tc>
          <w:tcPr>
            <w:tcW w:w="1314" w:type="dxa"/>
            <w:tcBorders>
              <w:top w:val="nil"/>
              <w:left w:val="nil"/>
              <w:bottom w:val="nil"/>
              <w:right w:val="nil"/>
            </w:tcBorders>
            <w:vAlign w:val="bottom"/>
          </w:tcPr>
          <w:p w14:paraId="0AAC4A3F"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94" w:type="dxa"/>
            <w:tcBorders>
              <w:top w:val="nil"/>
              <w:left w:val="nil"/>
              <w:bottom w:val="nil"/>
              <w:right w:val="nil"/>
            </w:tcBorders>
            <w:vAlign w:val="bottom"/>
          </w:tcPr>
          <w:p w14:paraId="0EA91A5F" w14:textId="1274F258" w:rsidR="0073622C" w:rsidRPr="00CA2BCE" w:rsidRDefault="0073622C" w:rsidP="007067BA">
            <w:pPr>
              <w:spacing w:line="240" w:lineRule="auto"/>
              <w:ind w:right="-72"/>
              <w:contextualSpacing/>
              <w:jc w:val="right"/>
              <w:rPr>
                <w:rFonts w:ascii="Browallia New" w:hAnsi="Browallia New" w:cs="Browallia New"/>
                <w:b/>
                <w:bCs/>
              </w:rPr>
            </w:pPr>
          </w:p>
        </w:tc>
        <w:tc>
          <w:tcPr>
            <w:tcW w:w="1359" w:type="dxa"/>
            <w:tcBorders>
              <w:top w:val="nil"/>
              <w:left w:val="nil"/>
              <w:bottom w:val="nil"/>
              <w:right w:val="nil"/>
            </w:tcBorders>
            <w:vAlign w:val="bottom"/>
          </w:tcPr>
          <w:p w14:paraId="08656CEE" w14:textId="77777777" w:rsidR="0073622C" w:rsidRPr="00CA2BCE" w:rsidRDefault="0073622C" w:rsidP="007067BA">
            <w:pPr>
              <w:spacing w:line="240" w:lineRule="auto"/>
              <w:ind w:left="-58" w:right="-72"/>
              <w:contextualSpacing/>
              <w:jc w:val="right"/>
              <w:rPr>
                <w:rFonts w:ascii="Browallia New" w:hAnsi="Browallia New" w:cs="Browallia New"/>
                <w:b/>
                <w:bCs/>
              </w:rPr>
            </w:pPr>
            <w:r w:rsidRPr="00CA2BCE">
              <w:rPr>
                <w:rFonts w:ascii="Browallia New" w:hAnsi="Browallia New" w:cs="Browallia New"/>
                <w:b/>
                <w:bCs/>
                <w:cs/>
              </w:rPr>
              <w:t>ระบบส่งพลังไฟฟ้า</w:t>
            </w:r>
          </w:p>
        </w:tc>
        <w:tc>
          <w:tcPr>
            <w:tcW w:w="1276" w:type="dxa"/>
            <w:tcBorders>
              <w:top w:val="nil"/>
              <w:left w:val="nil"/>
              <w:bottom w:val="nil"/>
              <w:right w:val="nil"/>
            </w:tcBorders>
            <w:vAlign w:val="bottom"/>
          </w:tcPr>
          <w:p w14:paraId="3610A5B4" w14:textId="77777777" w:rsidR="0073622C" w:rsidRPr="00CA2BCE" w:rsidRDefault="0073622C" w:rsidP="007067BA">
            <w:pPr>
              <w:spacing w:line="240" w:lineRule="auto"/>
              <w:ind w:right="-72"/>
              <w:jc w:val="right"/>
              <w:rPr>
                <w:rFonts w:ascii="Browallia New" w:hAnsi="Browallia New" w:cs="Browallia New"/>
                <w:b/>
                <w:bCs/>
              </w:rPr>
            </w:pPr>
            <w:r w:rsidRPr="00CA2BCE">
              <w:rPr>
                <w:rFonts w:ascii="Browallia New" w:hAnsi="Browallia New" w:cs="Browallia New"/>
                <w:b/>
                <w:bCs/>
                <w:cs/>
              </w:rPr>
              <w:t>เครื่องตกแต่ง</w:t>
            </w:r>
          </w:p>
        </w:tc>
        <w:tc>
          <w:tcPr>
            <w:tcW w:w="1271" w:type="dxa"/>
            <w:tcBorders>
              <w:top w:val="nil"/>
              <w:left w:val="nil"/>
              <w:bottom w:val="nil"/>
              <w:right w:val="nil"/>
            </w:tcBorders>
            <w:vAlign w:val="bottom"/>
          </w:tcPr>
          <w:p w14:paraId="37B1A98E"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อาคาร</w:t>
            </w:r>
            <w:r w:rsidRPr="00CA2BCE">
              <w:rPr>
                <w:rFonts w:ascii="Browallia New" w:hAnsi="Browallia New" w:cs="Browallia New"/>
                <w:b/>
                <w:bCs/>
              </w:rPr>
              <w:t xml:space="preserve"> </w:t>
            </w:r>
          </w:p>
        </w:tc>
        <w:tc>
          <w:tcPr>
            <w:tcW w:w="1280" w:type="dxa"/>
            <w:tcBorders>
              <w:top w:val="nil"/>
              <w:left w:val="nil"/>
              <w:bottom w:val="nil"/>
              <w:right w:val="nil"/>
            </w:tcBorders>
            <w:vAlign w:val="bottom"/>
          </w:tcPr>
          <w:p w14:paraId="35C28B25"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top w:val="nil"/>
              <w:left w:val="nil"/>
              <w:bottom w:val="nil"/>
              <w:right w:val="nil"/>
            </w:tcBorders>
            <w:vAlign w:val="bottom"/>
          </w:tcPr>
          <w:p w14:paraId="0360ED20"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งานระหว่าง</w:t>
            </w:r>
          </w:p>
        </w:tc>
        <w:tc>
          <w:tcPr>
            <w:tcW w:w="1276" w:type="dxa"/>
            <w:tcBorders>
              <w:top w:val="nil"/>
              <w:left w:val="nil"/>
              <w:bottom w:val="nil"/>
              <w:right w:val="nil"/>
            </w:tcBorders>
            <w:vAlign w:val="bottom"/>
          </w:tcPr>
          <w:p w14:paraId="3875A092"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417" w:type="dxa"/>
            <w:tcBorders>
              <w:top w:val="nil"/>
              <w:left w:val="nil"/>
              <w:bottom w:val="nil"/>
              <w:right w:val="nil"/>
            </w:tcBorders>
            <w:vAlign w:val="bottom"/>
          </w:tcPr>
          <w:p w14:paraId="139DC082" w14:textId="77777777" w:rsidR="0073622C" w:rsidRPr="00CA2BCE" w:rsidRDefault="0073622C" w:rsidP="007067BA">
            <w:pPr>
              <w:spacing w:line="240" w:lineRule="auto"/>
              <w:ind w:right="-72"/>
              <w:contextualSpacing/>
              <w:jc w:val="right"/>
              <w:rPr>
                <w:rFonts w:ascii="Browallia New" w:hAnsi="Browallia New" w:cs="Browallia New"/>
                <w:b/>
                <w:bCs/>
              </w:rPr>
            </w:pPr>
          </w:p>
        </w:tc>
      </w:tr>
      <w:tr w:rsidR="0073622C" w:rsidRPr="00CA2BCE" w14:paraId="5077272A" w14:textId="77777777" w:rsidTr="00E23EE3">
        <w:trPr>
          <w:trHeight w:val="20"/>
        </w:trPr>
        <w:tc>
          <w:tcPr>
            <w:tcW w:w="3600" w:type="dxa"/>
            <w:tcBorders>
              <w:top w:val="nil"/>
              <w:left w:val="nil"/>
              <w:bottom w:val="nil"/>
              <w:right w:val="nil"/>
            </w:tcBorders>
            <w:vAlign w:val="bottom"/>
          </w:tcPr>
          <w:p w14:paraId="596AEB05" w14:textId="77777777" w:rsidR="0073622C" w:rsidRPr="00CA2BCE" w:rsidRDefault="0073622C" w:rsidP="007067BA">
            <w:pPr>
              <w:spacing w:line="240" w:lineRule="auto"/>
              <w:ind w:left="-13"/>
              <w:contextualSpacing/>
              <w:rPr>
                <w:rFonts w:ascii="Browallia New" w:hAnsi="Browallia New" w:cs="Browallia New"/>
                <w:b/>
                <w:bCs/>
              </w:rPr>
            </w:pPr>
          </w:p>
        </w:tc>
        <w:tc>
          <w:tcPr>
            <w:tcW w:w="1314" w:type="dxa"/>
            <w:tcBorders>
              <w:top w:val="nil"/>
              <w:left w:val="nil"/>
              <w:bottom w:val="nil"/>
              <w:right w:val="nil"/>
            </w:tcBorders>
            <w:vAlign w:val="bottom"/>
          </w:tcPr>
          <w:p w14:paraId="75C7029E"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ที่ดิน</w:t>
            </w:r>
          </w:p>
        </w:tc>
        <w:tc>
          <w:tcPr>
            <w:tcW w:w="1294" w:type="dxa"/>
            <w:tcBorders>
              <w:top w:val="nil"/>
              <w:left w:val="nil"/>
              <w:bottom w:val="nil"/>
              <w:right w:val="nil"/>
            </w:tcBorders>
            <w:vAlign w:val="bottom"/>
          </w:tcPr>
          <w:p w14:paraId="6EBC6580" w14:textId="3AEEFAE1" w:rsidR="0073622C" w:rsidRPr="00CA2BCE" w:rsidRDefault="008A1B48"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ส่วนปรับปรุงที่ดิน</w:t>
            </w:r>
          </w:p>
        </w:tc>
        <w:tc>
          <w:tcPr>
            <w:tcW w:w="1359" w:type="dxa"/>
            <w:tcBorders>
              <w:top w:val="nil"/>
              <w:left w:val="nil"/>
              <w:bottom w:val="nil"/>
              <w:right w:val="nil"/>
            </w:tcBorders>
            <w:vAlign w:val="bottom"/>
          </w:tcPr>
          <w:p w14:paraId="4C8ED450" w14:textId="77777777" w:rsidR="0073622C" w:rsidRPr="00CA2BCE" w:rsidRDefault="0073622C"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และอุปกรณ์</w:t>
            </w:r>
          </w:p>
        </w:tc>
        <w:tc>
          <w:tcPr>
            <w:tcW w:w="1276" w:type="dxa"/>
            <w:tcBorders>
              <w:top w:val="nil"/>
              <w:left w:val="nil"/>
              <w:bottom w:val="nil"/>
              <w:right w:val="nil"/>
            </w:tcBorders>
            <w:vAlign w:val="bottom"/>
          </w:tcPr>
          <w:p w14:paraId="1E73E1CC" w14:textId="77777777" w:rsidR="0073622C" w:rsidRPr="00CA2BCE" w:rsidRDefault="0073622C" w:rsidP="007067BA">
            <w:pPr>
              <w:spacing w:line="240" w:lineRule="auto"/>
              <w:ind w:left="-139" w:right="-72"/>
              <w:jc w:val="right"/>
              <w:rPr>
                <w:rFonts w:ascii="Browallia New" w:hAnsi="Browallia New" w:cs="Browallia New"/>
                <w:b/>
                <w:bCs/>
              </w:rPr>
            </w:pPr>
            <w:r w:rsidRPr="00CA2BCE">
              <w:rPr>
                <w:rFonts w:ascii="Browallia New" w:hAnsi="Browallia New" w:cs="Browallia New"/>
                <w:b/>
                <w:bCs/>
                <w:cs/>
              </w:rPr>
              <w:t>และคอมพิวเตอร์</w:t>
            </w:r>
          </w:p>
        </w:tc>
        <w:tc>
          <w:tcPr>
            <w:tcW w:w="1271" w:type="dxa"/>
            <w:tcBorders>
              <w:top w:val="nil"/>
              <w:left w:val="nil"/>
              <w:bottom w:val="nil"/>
              <w:right w:val="nil"/>
            </w:tcBorders>
            <w:vAlign w:val="bottom"/>
          </w:tcPr>
          <w:p w14:paraId="5EAA15B1" w14:textId="77777777" w:rsidR="0073622C" w:rsidRPr="00CA2BCE" w:rsidRDefault="0073622C" w:rsidP="007067BA">
            <w:pPr>
              <w:spacing w:line="240" w:lineRule="auto"/>
              <w:ind w:left="-66" w:right="-72"/>
              <w:contextualSpacing/>
              <w:jc w:val="right"/>
              <w:rPr>
                <w:rFonts w:ascii="Browallia New" w:hAnsi="Browallia New" w:cs="Browallia New"/>
                <w:b/>
                <w:bCs/>
              </w:rPr>
            </w:pPr>
            <w:r w:rsidRPr="00CA2BCE">
              <w:rPr>
                <w:rFonts w:ascii="Browallia New" w:hAnsi="Browallia New" w:cs="Browallia New"/>
                <w:b/>
                <w:bCs/>
                <w:cs/>
              </w:rPr>
              <w:t>และสิ่งปลูกสร้าง</w:t>
            </w:r>
          </w:p>
        </w:tc>
        <w:tc>
          <w:tcPr>
            <w:tcW w:w="1280" w:type="dxa"/>
            <w:tcBorders>
              <w:top w:val="nil"/>
              <w:left w:val="nil"/>
              <w:bottom w:val="nil"/>
              <w:right w:val="nil"/>
            </w:tcBorders>
            <w:vAlign w:val="bottom"/>
          </w:tcPr>
          <w:p w14:paraId="3E0F0530"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ยานพาหนะ</w:t>
            </w:r>
          </w:p>
        </w:tc>
        <w:tc>
          <w:tcPr>
            <w:tcW w:w="1276" w:type="dxa"/>
            <w:tcBorders>
              <w:top w:val="nil"/>
              <w:left w:val="nil"/>
              <w:bottom w:val="nil"/>
              <w:right w:val="nil"/>
            </w:tcBorders>
            <w:vAlign w:val="bottom"/>
          </w:tcPr>
          <w:p w14:paraId="6146CCC4"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ก่อสร้าง</w:t>
            </w:r>
          </w:p>
        </w:tc>
        <w:tc>
          <w:tcPr>
            <w:tcW w:w="1276" w:type="dxa"/>
            <w:tcBorders>
              <w:top w:val="nil"/>
              <w:left w:val="nil"/>
              <w:bottom w:val="nil"/>
              <w:right w:val="nil"/>
            </w:tcBorders>
            <w:vAlign w:val="bottom"/>
          </w:tcPr>
          <w:p w14:paraId="742A5C3B" w14:textId="67D1438F" w:rsidR="0073622C" w:rsidRPr="00CA2BCE" w:rsidRDefault="00016CCA"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อะไหล่</w:t>
            </w:r>
          </w:p>
        </w:tc>
        <w:tc>
          <w:tcPr>
            <w:tcW w:w="1417" w:type="dxa"/>
            <w:tcBorders>
              <w:top w:val="nil"/>
              <w:left w:val="nil"/>
              <w:bottom w:val="nil"/>
              <w:right w:val="nil"/>
            </w:tcBorders>
            <w:vAlign w:val="bottom"/>
          </w:tcPr>
          <w:p w14:paraId="18214C41"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รวม</w:t>
            </w:r>
          </w:p>
        </w:tc>
      </w:tr>
      <w:tr w:rsidR="0073622C" w:rsidRPr="00CA2BCE" w14:paraId="0DAA3E54" w14:textId="77777777" w:rsidTr="00E23EE3">
        <w:trPr>
          <w:trHeight w:val="177"/>
        </w:trPr>
        <w:tc>
          <w:tcPr>
            <w:tcW w:w="3600" w:type="dxa"/>
            <w:tcBorders>
              <w:top w:val="nil"/>
              <w:left w:val="nil"/>
              <w:bottom w:val="nil"/>
              <w:right w:val="nil"/>
            </w:tcBorders>
            <w:vAlign w:val="bottom"/>
          </w:tcPr>
          <w:p w14:paraId="06265007" w14:textId="77777777" w:rsidR="0073622C" w:rsidRPr="00CA2BCE" w:rsidRDefault="0073622C" w:rsidP="007067BA">
            <w:pPr>
              <w:spacing w:line="240" w:lineRule="auto"/>
              <w:ind w:left="-13"/>
              <w:contextualSpacing/>
              <w:rPr>
                <w:rFonts w:ascii="Browallia New" w:hAnsi="Browallia New" w:cs="Browallia New"/>
                <w:b/>
                <w:bCs/>
              </w:rPr>
            </w:pPr>
          </w:p>
        </w:tc>
        <w:tc>
          <w:tcPr>
            <w:tcW w:w="1314" w:type="dxa"/>
            <w:tcBorders>
              <w:top w:val="nil"/>
              <w:left w:val="nil"/>
              <w:bottom w:val="nil"/>
              <w:right w:val="nil"/>
            </w:tcBorders>
            <w:vAlign w:val="bottom"/>
          </w:tcPr>
          <w:p w14:paraId="06D8C0E3"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94" w:type="dxa"/>
            <w:tcBorders>
              <w:top w:val="nil"/>
              <w:left w:val="nil"/>
              <w:bottom w:val="nil"/>
              <w:right w:val="nil"/>
            </w:tcBorders>
            <w:vAlign w:val="bottom"/>
          </w:tcPr>
          <w:p w14:paraId="446C7B9D"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359" w:type="dxa"/>
            <w:tcBorders>
              <w:top w:val="nil"/>
              <w:left w:val="nil"/>
              <w:bottom w:val="nil"/>
              <w:right w:val="nil"/>
            </w:tcBorders>
            <w:vAlign w:val="bottom"/>
          </w:tcPr>
          <w:p w14:paraId="10CF03E4"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6" w:type="dxa"/>
            <w:tcBorders>
              <w:top w:val="nil"/>
              <w:left w:val="nil"/>
              <w:bottom w:val="nil"/>
              <w:right w:val="nil"/>
            </w:tcBorders>
            <w:vAlign w:val="bottom"/>
          </w:tcPr>
          <w:p w14:paraId="70D4EABC"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1" w:type="dxa"/>
            <w:tcBorders>
              <w:top w:val="nil"/>
              <w:left w:val="nil"/>
              <w:bottom w:val="nil"/>
              <w:right w:val="nil"/>
            </w:tcBorders>
            <w:vAlign w:val="bottom"/>
          </w:tcPr>
          <w:p w14:paraId="333E353E"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80" w:type="dxa"/>
            <w:tcBorders>
              <w:top w:val="nil"/>
              <w:left w:val="nil"/>
              <w:bottom w:val="nil"/>
              <w:right w:val="nil"/>
            </w:tcBorders>
            <w:vAlign w:val="bottom"/>
          </w:tcPr>
          <w:p w14:paraId="748D6A9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6" w:type="dxa"/>
            <w:tcBorders>
              <w:top w:val="nil"/>
              <w:left w:val="nil"/>
              <w:bottom w:val="nil"/>
              <w:right w:val="nil"/>
            </w:tcBorders>
            <w:vAlign w:val="bottom"/>
          </w:tcPr>
          <w:p w14:paraId="703FA967"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6" w:type="dxa"/>
            <w:tcBorders>
              <w:top w:val="nil"/>
              <w:left w:val="nil"/>
              <w:bottom w:val="nil"/>
              <w:right w:val="nil"/>
            </w:tcBorders>
            <w:vAlign w:val="bottom"/>
          </w:tcPr>
          <w:p w14:paraId="5552C03D"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417" w:type="dxa"/>
            <w:tcBorders>
              <w:top w:val="nil"/>
              <w:left w:val="nil"/>
              <w:bottom w:val="nil"/>
              <w:right w:val="nil"/>
            </w:tcBorders>
            <w:vAlign w:val="bottom"/>
          </w:tcPr>
          <w:p w14:paraId="62A5CCAF"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r>
      <w:tr w:rsidR="0073622C" w:rsidRPr="00CA2BCE" w14:paraId="23F824CA" w14:textId="77777777" w:rsidTr="00E23EE3">
        <w:trPr>
          <w:trHeight w:val="20"/>
        </w:trPr>
        <w:tc>
          <w:tcPr>
            <w:tcW w:w="3600" w:type="dxa"/>
            <w:tcBorders>
              <w:top w:val="nil"/>
              <w:left w:val="nil"/>
              <w:bottom w:val="nil"/>
              <w:right w:val="nil"/>
            </w:tcBorders>
            <w:vAlign w:val="bottom"/>
          </w:tcPr>
          <w:p w14:paraId="5725CD71" w14:textId="1DDD2F18" w:rsidR="0073622C" w:rsidRPr="00CA2BCE" w:rsidRDefault="0073622C" w:rsidP="001F4FB3">
            <w:pPr>
              <w:spacing w:line="240" w:lineRule="auto"/>
              <w:ind w:left="-102"/>
              <w:contextualSpacing/>
              <w:rPr>
                <w:rFonts w:ascii="Browallia New" w:hAnsi="Browallia New" w:cs="Browallia New"/>
              </w:rPr>
            </w:pPr>
            <w:r w:rsidRPr="00CA2BCE">
              <w:rPr>
                <w:rFonts w:ascii="Browallia New" w:hAnsi="Browallia New" w:cs="Browallia New"/>
                <w:b/>
                <w:bCs/>
                <w:cs/>
                <w:lang w:val="en-US"/>
              </w:rPr>
              <w:t xml:space="preserve">ณ วันที่ </w:t>
            </w:r>
            <w:r w:rsidR="00583C55" w:rsidRPr="00CA2BCE">
              <w:rPr>
                <w:rFonts w:ascii="Browallia New" w:hAnsi="Browallia New" w:cs="Browallia New"/>
                <w:b/>
                <w:bCs/>
              </w:rPr>
              <w:t>1</w:t>
            </w:r>
            <w:r w:rsidRPr="00CA2BCE">
              <w:rPr>
                <w:rFonts w:ascii="Browallia New" w:hAnsi="Browallia New" w:cs="Browallia New"/>
                <w:b/>
                <w:bCs/>
                <w:lang w:val="en-US"/>
              </w:rPr>
              <w:t xml:space="preserve"> </w:t>
            </w:r>
            <w:r w:rsidRPr="00CA2BCE">
              <w:rPr>
                <w:rFonts w:ascii="Browallia New" w:hAnsi="Browallia New" w:cs="Browallia New"/>
                <w:b/>
                <w:bCs/>
                <w:cs/>
                <w:lang w:val="en-US"/>
              </w:rPr>
              <w:t xml:space="preserve">มกราคม </w:t>
            </w:r>
            <w:r w:rsidRPr="00CA2BCE">
              <w:rPr>
                <w:rFonts w:ascii="Browallia New" w:hAnsi="Browallia New" w:cs="Browallia New"/>
                <w:b/>
                <w:bCs/>
                <w:cs/>
              </w:rPr>
              <w:t xml:space="preserve">พ.ศ. </w:t>
            </w:r>
            <w:r w:rsidR="00583C55" w:rsidRPr="00CA2BCE">
              <w:rPr>
                <w:rFonts w:ascii="Browallia New" w:hAnsi="Browallia New" w:cs="Browallia New"/>
                <w:b/>
                <w:bCs/>
              </w:rPr>
              <w:t>2564</w:t>
            </w:r>
          </w:p>
        </w:tc>
        <w:tc>
          <w:tcPr>
            <w:tcW w:w="1314" w:type="dxa"/>
            <w:tcBorders>
              <w:top w:val="nil"/>
              <w:left w:val="nil"/>
              <w:bottom w:val="nil"/>
              <w:right w:val="nil"/>
            </w:tcBorders>
            <w:vAlign w:val="bottom"/>
          </w:tcPr>
          <w:p w14:paraId="60475957" w14:textId="77777777" w:rsidR="0073622C" w:rsidRPr="00CA2BCE" w:rsidRDefault="0073622C" w:rsidP="007067BA">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2C3B5106" w14:textId="77777777" w:rsidR="0073622C" w:rsidRPr="00CA2BCE" w:rsidRDefault="0073622C" w:rsidP="007067BA">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7AA014AA"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A45B484" w14:textId="77777777" w:rsidR="0073622C" w:rsidRPr="00CA2BCE" w:rsidRDefault="0073622C" w:rsidP="007067BA">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F2B286A" w14:textId="77777777" w:rsidR="0073622C" w:rsidRPr="00CA2BCE" w:rsidRDefault="0073622C" w:rsidP="007067BA">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05BA12AC"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E6B11BF" w14:textId="77777777" w:rsidR="0073622C" w:rsidRPr="00CA2BCE" w:rsidRDefault="0073622C" w:rsidP="007067BA">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7C94AE3D" w14:textId="77777777" w:rsidR="0073622C" w:rsidRPr="00CA2BCE" w:rsidRDefault="0073622C" w:rsidP="007067BA">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6EED62E7" w14:textId="77777777" w:rsidR="0073622C" w:rsidRPr="00CA2BCE" w:rsidRDefault="0073622C" w:rsidP="007067BA">
            <w:pPr>
              <w:tabs>
                <w:tab w:val="left" w:pos="1203"/>
              </w:tabs>
              <w:spacing w:line="240" w:lineRule="auto"/>
              <w:ind w:right="-72"/>
              <w:contextualSpacing/>
              <w:jc w:val="right"/>
              <w:rPr>
                <w:rFonts w:ascii="Browallia New" w:hAnsi="Browallia New" w:cs="Browallia New"/>
              </w:rPr>
            </w:pPr>
          </w:p>
        </w:tc>
      </w:tr>
      <w:tr w:rsidR="0008719D" w:rsidRPr="00CA2BCE" w14:paraId="0ED4019B" w14:textId="77777777" w:rsidTr="00E23EE3">
        <w:trPr>
          <w:trHeight w:val="20"/>
        </w:trPr>
        <w:tc>
          <w:tcPr>
            <w:tcW w:w="3600" w:type="dxa"/>
            <w:tcBorders>
              <w:top w:val="nil"/>
              <w:left w:val="nil"/>
              <w:bottom w:val="nil"/>
              <w:right w:val="nil"/>
            </w:tcBorders>
            <w:vAlign w:val="bottom"/>
          </w:tcPr>
          <w:p w14:paraId="01A83061" w14:textId="77777777" w:rsidR="0008719D" w:rsidRPr="00CA2BCE" w:rsidRDefault="0008719D" w:rsidP="001F4FB3">
            <w:pPr>
              <w:spacing w:line="240" w:lineRule="auto"/>
              <w:ind w:left="-102"/>
              <w:contextualSpacing/>
              <w:rPr>
                <w:rFonts w:ascii="Browallia New" w:hAnsi="Browallia New" w:cs="Browallia New"/>
              </w:rPr>
            </w:pPr>
            <w:r w:rsidRPr="00CA2BCE">
              <w:rPr>
                <w:rFonts w:ascii="Browallia New" w:hAnsi="Browallia New" w:cs="Browallia New"/>
                <w:cs/>
              </w:rPr>
              <w:t>ราคาทุน</w:t>
            </w:r>
            <w:r w:rsidRPr="00CA2BCE">
              <w:rPr>
                <w:rFonts w:ascii="Browallia New" w:hAnsi="Browallia New" w:cs="Browallia New"/>
              </w:rPr>
              <w:t xml:space="preserve"> </w:t>
            </w:r>
          </w:p>
        </w:tc>
        <w:tc>
          <w:tcPr>
            <w:tcW w:w="1314" w:type="dxa"/>
            <w:tcBorders>
              <w:top w:val="nil"/>
              <w:left w:val="nil"/>
              <w:bottom w:val="nil"/>
              <w:right w:val="nil"/>
            </w:tcBorders>
            <w:vAlign w:val="bottom"/>
          </w:tcPr>
          <w:p w14:paraId="2C54A84B" w14:textId="12630488"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w:t>
            </w:r>
            <w:r w:rsidR="0008719D" w:rsidRPr="00CA2BCE">
              <w:rPr>
                <w:rFonts w:ascii="Browallia New" w:hAnsi="Browallia New" w:cs="Browallia New"/>
              </w:rPr>
              <w:t>,</w:t>
            </w:r>
            <w:r w:rsidRPr="00CA2BCE">
              <w:rPr>
                <w:rFonts w:ascii="Browallia New" w:hAnsi="Browallia New" w:cs="Browallia New"/>
              </w:rPr>
              <w:t>351</w:t>
            </w:r>
            <w:r w:rsidR="0008719D" w:rsidRPr="00CA2BCE">
              <w:rPr>
                <w:rFonts w:ascii="Browallia New" w:hAnsi="Browallia New" w:cs="Browallia New"/>
              </w:rPr>
              <w:t>,</w:t>
            </w:r>
            <w:r w:rsidRPr="00CA2BCE">
              <w:rPr>
                <w:rFonts w:ascii="Browallia New" w:hAnsi="Browallia New" w:cs="Browallia New"/>
              </w:rPr>
              <w:t>192</w:t>
            </w:r>
          </w:p>
        </w:tc>
        <w:tc>
          <w:tcPr>
            <w:tcW w:w="1294" w:type="dxa"/>
            <w:tcBorders>
              <w:top w:val="nil"/>
              <w:left w:val="nil"/>
              <w:bottom w:val="nil"/>
              <w:right w:val="nil"/>
            </w:tcBorders>
            <w:vAlign w:val="bottom"/>
          </w:tcPr>
          <w:p w14:paraId="46C921C9" w14:textId="67277D64"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564</w:t>
            </w:r>
            <w:r w:rsidR="0008719D" w:rsidRPr="00CA2BCE">
              <w:rPr>
                <w:rFonts w:ascii="Browallia New" w:hAnsi="Browallia New" w:cs="Browallia New"/>
              </w:rPr>
              <w:t>,</w:t>
            </w:r>
            <w:r w:rsidRPr="00CA2BCE">
              <w:rPr>
                <w:rFonts w:ascii="Browallia New" w:hAnsi="Browallia New" w:cs="Browallia New"/>
              </w:rPr>
              <w:t>965</w:t>
            </w:r>
          </w:p>
        </w:tc>
        <w:tc>
          <w:tcPr>
            <w:tcW w:w="1359" w:type="dxa"/>
            <w:tcBorders>
              <w:top w:val="nil"/>
              <w:left w:val="nil"/>
              <w:bottom w:val="nil"/>
              <w:right w:val="nil"/>
            </w:tcBorders>
            <w:vAlign w:val="bottom"/>
          </w:tcPr>
          <w:p w14:paraId="2D21E783" w14:textId="7EB1211E"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101</w:t>
            </w:r>
            <w:r w:rsidR="0008719D" w:rsidRPr="00CA2BCE">
              <w:rPr>
                <w:rFonts w:ascii="Browallia New" w:hAnsi="Browallia New" w:cs="Browallia New"/>
              </w:rPr>
              <w:t>,</w:t>
            </w:r>
            <w:r w:rsidRPr="00CA2BCE">
              <w:rPr>
                <w:rFonts w:ascii="Browallia New" w:hAnsi="Browallia New" w:cs="Browallia New"/>
              </w:rPr>
              <w:t>013</w:t>
            </w:r>
            <w:r w:rsidR="0008719D" w:rsidRPr="00CA2BCE">
              <w:rPr>
                <w:rFonts w:ascii="Browallia New" w:hAnsi="Browallia New" w:cs="Browallia New"/>
              </w:rPr>
              <w:t>,</w:t>
            </w:r>
            <w:r w:rsidRPr="00CA2BCE">
              <w:rPr>
                <w:rFonts w:ascii="Browallia New" w:hAnsi="Browallia New" w:cs="Browallia New"/>
              </w:rPr>
              <w:t>879</w:t>
            </w:r>
          </w:p>
        </w:tc>
        <w:tc>
          <w:tcPr>
            <w:tcW w:w="1276" w:type="dxa"/>
            <w:tcBorders>
              <w:top w:val="nil"/>
              <w:left w:val="nil"/>
              <w:bottom w:val="nil"/>
              <w:right w:val="nil"/>
            </w:tcBorders>
            <w:vAlign w:val="bottom"/>
          </w:tcPr>
          <w:p w14:paraId="08BB5353" w14:textId="68ED9313"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515</w:t>
            </w:r>
            <w:r w:rsidR="0008719D" w:rsidRPr="00CA2BCE">
              <w:rPr>
                <w:rFonts w:ascii="Browallia New" w:hAnsi="Browallia New" w:cs="Browallia New"/>
              </w:rPr>
              <w:t>,</w:t>
            </w:r>
            <w:r w:rsidRPr="00CA2BCE">
              <w:rPr>
                <w:rFonts w:ascii="Browallia New" w:hAnsi="Browallia New" w:cs="Browallia New"/>
              </w:rPr>
              <w:t>701</w:t>
            </w:r>
          </w:p>
        </w:tc>
        <w:tc>
          <w:tcPr>
            <w:tcW w:w="1271" w:type="dxa"/>
            <w:tcBorders>
              <w:top w:val="nil"/>
              <w:left w:val="nil"/>
              <w:bottom w:val="nil"/>
              <w:right w:val="nil"/>
            </w:tcBorders>
            <w:vAlign w:val="bottom"/>
          </w:tcPr>
          <w:p w14:paraId="15785C9D" w14:textId="1E4A533F"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902</w:t>
            </w:r>
            <w:r w:rsidR="0008719D" w:rsidRPr="00CA2BCE">
              <w:rPr>
                <w:rFonts w:ascii="Browallia New" w:hAnsi="Browallia New" w:cs="Browallia New"/>
              </w:rPr>
              <w:t>,</w:t>
            </w:r>
            <w:r w:rsidRPr="00CA2BCE">
              <w:rPr>
                <w:rFonts w:ascii="Browallia New" w:hAnsi="Browallia New" w:cs="Browallia New"/>
              </w:rPr>
              <w:t>929</w:t>
            </w:r>
          </w:p>
        </w:tc>
        <w:tc>
          <w:tcPr>
            <w:tcW w:w="1280" w:type="dxa"/>
            <w:tcBorders>
              <w:top w:val="nil"/>
              <w:left w:val="nil"/>
              <w:bottom w:val="nil"/>
              <w:right w:val="nil"/>
            </w:tcBorders>
            <w:vAlign w:val="bottom"/>
          </w:tcPr>
          <w:p w14:paraId="4585B51F" w14:textId="00ACF772"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76</w:t>
            </w:r>
            <w:r w:rsidR="0008719D" w:rsidRPr="00CA2BCE">
              <w:rPr>
                <w:rFonts w:ascii="Browallia New" w:hAnsi="Browallia New" w:cs="Browallia New"/>
              </w:rPr>
              <w:t>,</w:t>
            </w:r>
            <w:r w:rsidRPr="00CA2BCE">
              <w:rPr>
                <w:rFonts w:ascii="Browallia New" w:hAnsi="Browallia New" w:cs="Browallia New"/>
              </w:rPr>
              <w:t>878</w:t>
            </w:r>
          </w:p>
        </w:tc>
        <w:tc>
          <w:tcPr>
            <w:tcW w:w="1276" w:type="dxa"/>
            <w:tcBorders>
              <w:top w:val="nil"/>
              <w:left w:val="nil"/>
              <w:bottom w:val="nil"/>
              <w:right w:val="nil"/>
            </w:tcBorders>
            <w:vAlign w:val="bottom"/>
          </w:tcPr>
          <w:p w14:paraId="3582480B" w14:textId="6307BCF1"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6</w:t>
            </w:r>
            <w:r w:rsidR="0008719D" w:rsidRPr="00CA2BCE">
              <w:rPr>
                <w:rFonts w:ascii="Browallia New" w:hAnsi="Browallia New" w:cs="Browallia New"/>
              </w:rPr>
              <w:t>,</w:t>
            </w:r>
            <w:r w:rsidRPr="00CA2BCE">
              <w:rPr>
                <w:rFonts w:ascii="Browallia New" w:hAnsi="Browallia New" w:cs="Browallia New"/>
              </w:rPr>
              <w:t>658</w:t>
            </w:r>
            <w:r w:rsidR="0008719D" w:rsidRPr="00CA2BCE">
              <w:rPr>
                <w:rFonts w:ascii="Browallia New" w:hAnsi="Browallia New" w:cs="Browallia New"/>
              </w:rPr>
              <w:t>,</w:t>
            </w:r>
            <w:r w:rsidRPr="00CA2BCE">
              <w:rPr>
                <w:rFonts w:ascii="Browallia New" w:hAnsi="Browallia New" w:cs="Browallia New"/>
              </w:rPr>
              <w:t>527</w:t>
            </w:r>
          </w:p>
        </w:tc>
        <w:tc>
          <w:tcPr>
            <w:tcW w:w="1276" w:type="dxa"/>
            <w:tcBorders>
              <w:top w:val="nil"/>
              <w:left w:val="nil"/>
              <w:bottom w:val="nil"/>
              <w:right w:val="nil"/>
            </w:tcBorders>
            <w:vAlign w:val="bottom"/>
          </w:tcPr>
          <w:p w14:paraId="6212A968" w14:textId="4FC40498"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385</w:t>
            </w:r>
            <w:r w:rsidR="0008719D" w:rsidRPr="00CA2BCE">
              <w:rPr>
                <w:rFonts w:ascii="Browallia New" w:hAnsi="Browallia New" w:cs="Browallia New"/>
              </w:rPr>
              <w:t>,</w:t>
            </w:r>
            <w:r w:rsidRPr="00CA2BCE">
              <w:rPr>
                <w:rFonts w:ascii="Browallia New" w:hAnsi="Browallia New" w:cs="Browallia New"/>
              </w:rPr>
              <w:t>390</w:t>
            </w:r>
          </w:p>
        </w:tc>
        <w:tc>
          <w:tcPr>
            <w:tcW w:w="1417" w:type="dxa"/>
            <w:tcBorders>
              <w:top w:val="nil"/>
              <w:left w:val="nil"/>
              <w:bottom w:val="nil"/>
              <w:right w:val="nil"/>
            </w:tcBorders>
            <w:vAlign w:val="bottom"/>
          </w:tcPr>
          <w:p w14:paraId="00F9EBB4" w14:textId="173455EE"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114</w:t>
            </w:r>
            <w:r w:rsidR="0008719D" w:rsidRPr="00CA2BCE">
              <w:rPr>
                <w:rFonts w:ascii="Browallia New" w:hAnsi="Browallia New" w:cs="Browallia New"/>
              </w:rPr>
              <w:t>,</w:t>
            </w:r>
            <w:r w:rsidRPr="00CA2BCE">
              <w:rPr>
                <w:rFonts w:ascii="Browallia New" w:hAnsi="Browallia New" w:cs="Browallia New"/>
              </w:rPr>
              <w:t>469</w:t>
            </w:r>
            <w:r w:rsidR="0008719D" w:rsidRPr="00CA2BCE">
              <w:rPr>
                <w:rFonts w:ascii="Browallia New" w:hAnsi="Browallia New" w:cs="Browallia New"/>
              </w:rPr>
              <w:t>,</w:t>
            </w:r>
            <w:r w:rsidRPr="00CA2BCE">
              <w:rPr>
                <w:rFonts w:ascii="Browallia New" w:hAnsi="Browallia New" w:cs="Browallia New"/>
              </w:rPr>
              <w:t>461</w:t>
            </w:r>
          </w:p>
        </w:tc>
      </w:tr>
      <w:tr w:rsidR="0008719D" w:rsidRPr="00CA2BCE" w14:paraId="6E86EDD8" w14:textId="77777777" w:rsidTr="00E23EE3">
        <w:trPr>
          <w:trHeight w:val="20"/>
        </w:trPr>
        <w:tc>
          <w:tcPr>
            <w:tcW w:w="3600" w:type="dxa"/>
            <w:tcBorders>
              <w:top w:val="nil"/>
              <w:left w:val="nil"/>
              <w:bottom w:val="nil"/>
              <w:right w:val="nil"/>
            </w:tcBorders>
            <w:vAlign w:val="bottom"/>
          </w:tcPr>
          <w:p w14:paraId="764E4709" w14:textId="77777777" w:rsidR="0008719D" w:rsidRPr="00CA2BCE" w:rsidRDefault="0008719D" w:rsidP="001F4FB3">
            <w:pPr>
              <w:spacing w:line="240" w:lineRule="auto"/>
              <w:ind w:left="-102"/>
              <w:contextualSpacing/>
              <w:rPr>
                <w:rFonts w:ascii="Browallia New" w:hAnsi="Browallia New" w:cs="Browallia New"/>
                <w:b/>
                <w:bCs/>
              </w:rPr>
            </w:pPr>
            <w:r w:rsidRPr="00CA2BCE">
              <w:rPr>
                <w:rFonts w:ascii="Browallia New" w:hAnsi="Browallia New" w:cs="Browallia New"/>
                <w:u w:val="single"/>
                <w:cs/>
              </w:rPr>
              <w:t>หัก</w:t>
            </w:r>
            <w:r w:rsidRPr="00CA2BCE">
              <w:rPr>
                <w:rFonts w:ascii="Browallia New" w:hAnsi="Browallia New" w:cs="Browallia New"/>
                <w:cs/>
              </w:rPr>
              <w:t xml:space="preserve">  ค่าเสื่อมราคาสะสม</w:t>
            </w:r>
          </w:p>
        </w:tc>
        <w:tc>
          <w:tcPr>
            <w:tcW w:w="1314" w:type="dxa"/>
            <w:tcBorders>
              <w:top w:val="nil"/>
              <w:left w:val="nil"/>
              <w:bottom w:val="nil"/>
              <w:right w:val="nil"/>
            </w:tcBorders>
            <w:vAlign w:val="bottom"/>
          </w:tcPr>
          <w:p w14:paraId="340824A9" w14:textId="326A962B"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37733758" w14:textId="025CBE1F"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128</w:t>
            </w:r>
            <w:r w:rsidRPr="00CA2BCE">
              <w:rPr>
                <w:rFonts w:ascii="Browallia New" w:hAnsi="Browallia New" w:cs="Browallia New"/>
              </w:rPr>
              <w:t>,</w:t>
            </w:r>
            <w:r w:rsidR="00583C55" w:rsidRPr="00CA2BCE">
              <w:rPr>
                <w:rFonts w:ascii="Browallia New" w:hAnsi="Browallia New" w:cs="Browallia New"/>
              </w:rPr>
              <w:t>140</w:t>
            </w:r>
            <w:r w:rsidRPr="00CA2BCE">
              <w:rPr>
                <w:rFonts w:ascii="Browallia New" w:hAnsi="Browallia New" w:cs="Browallia New"/>
              </w:rPr>
              <w:t>)</w:t>
            </w:r>
          </w:p>
        </w:tc>
        <w:tc>
          <w:tcPr>
            <w:tcW w:w="1359" w:type="dxa"/>
            <w:tcBorders>
              <w:top w:val="nil"/>
              <w:left w:val="nil"/>
              <w:bottom w:val="nil"/>
              <w:right w:val="nil"/>
            </w:tcBorders>
            <w:vAlign w:val="bottom"/>
          </w:tcPr>
          <w:p w14:paraId="5A1EFD8A" w14:textId="15F408FD"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33</w:t>
            </w:r>
            <w:r w:rsidRPr="00CA2BCE">
              <w:rPr>
                <w:rFonts w:ascii="Browallia New" w:hAnsi="Browallia New" w:cs="Browallia New"/>
              </w:rPr>
              <w:t>,</w:t>
            </w:r>
            <w:r w:rsidR="00583C55" w:rsidRPr="00CA2BCE">
              <w:rPr>
                <w:rFonts w:ascii="Browallia New" w:hAnsi="Browallia New" w:cs="Browallia New"/>
              </w:rPr>
              <w:t>210</w:t>
            </w:r>
            <w:r w:rsidRPr="00CA2BCE">
              <w:rPr>
                <w:rFonts w:ascii="Browallia New" w:hAnsi="Browallia New" w:cs="Browallia New"/>
              </w:rPr>
              <w:t>,</w:t>
            </w:r>
            <w:r w:rsidR="00583C55" w:rsidRPr="00CA2BCE">
              <w:rPr>
                <w:rFonts w:ascii="Browallia New" w:hAnsi="Browallia New" w:cs="Browallia New"/>
              </w:rPr>
              <w:t>380</w:t>
            </w:r>
            <w:r w:rsidRPr="00CA2BCE">
              <w:rPr>
                <w:rFonts w:ascii="Browallia New" w:hAnsi="Browallia New" w:cs="Browallia New"/>
              </w:rPr>
              <w:t>)</w:t>
            </w:r>
          </w:p>
        </w:tc>
        <w:tc>
          <w:tcPr>
            <w:tcW w:w="1276" w:type="dxa"/>
            <w:tcBorders>
              <w:top w:val="nil"/>
              <w:left w:val="nil"/>
              <w:bottom w:val="nil"/>
              <w:right w:val="nil"/>
            </w:tcBorders>
            <w:vAlign w:val="bottom"/>
          </w:tcPr>
          <w:p w14:paraId="71F1776A" w14:textId="72AFA918"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319</w:t>
            </w:r>
            <w:r w:rsidRPr="00CA2BCE">
              <w:rPr>
                <w:rFonts w:ascii="Browallia New" w:hAnsi="Browallia New" w:cs="Browallia New"/>
              </w:rPr>
              <w:t>,</w:t>
            </w:r>
            <w:r w:rsidR="00583C55" w:rsidRPr="00CA2BCE">
              <w:rPr>
                <w:rFonts w:ascii="Browallia New" w:hAnsi="Browallia New" w:cs="Browallia New"/>
              </w:rPr>
              <w:t>328</w:t>
            </w:r>
            <w:r w:rsidRPr="00CA2BCE">
              <w:rPr>
                <w:rFonts w:ascii="Browallia New" w:hAnsi="Browallia New" w:cs="Browallia New"/>
              </w:rPr>
              <w:t>)</w:t>
            </w:r>
          </w:p>
        </w:tc>
        <w:tc>
          <w:tcPr>
            <w:tcW w:w="1271" w:type="dxa"/>
            <w:tcBorders>
              <w:top w:val="nil"/>
              <w:left w:val="nil"/>
              <w:bottom w:val="nil"/>
              <w:right w:val="nil"/>
            </w:tcBorders>
            <w:vAlign w:val="bottom"/>
          </w:tcPr>
          <w:p w14:paraId="577F0701" w14:textId="374A719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419</w:t>
            </w:r>
            <w:r w:rsidRPr="00CA2BCE">
              <w:rPr>
                <w:rFonts w:ascii="Browallia New" w:hAnsi="Browallia New" w:cs="Browallia New"/>
              </w:rPr>
              <w:t>,</w:t>
            </w:r>
            <w:r w:rsidR="00583C55" w:rsidRPr="00CA2BCE">
              <w:rPr>
                <w:rFonts w:ascii="Browallia New" w:hAnsi="Browallia New" w:cs="Browallia New"/>
              </w:rPr>
              <w:t>070</w:t>
            </w:r>
            <w:r w:rsidRPr="00CA2BCE">
              <w:rPr>
                <w:rFonts w:ascii="Browallia New" w:hAnsi="Browallia New" w:cs="Browallia New"/>
              </w:rPr>
              <w:t>)</w:t>
            </w:r>
          </w:p>
        </w:tc>
        <w:tc>
          <w:tcPr>
            <w:tcW w:w="1280" w:type="dxa"/>
            <w:tcBorders>
              <w:top w:val="nil"/>
              <w:left w:val="nil"/>
              <w:bottom w:val="nil"/>
              <w:right w:val="nil"/>
            </w:tcBorders>
            <w:vAlign w:val="bottom"/>
          </w:tcPr>
          <w:p w14:paraId="3F3CA7FA" w14:textId="4C5633C3"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47</w:t>
            </w:r>
            <w:r w:rsidRPr="00CA2BCE">
              <w:rPr>
                <w:rFonts w:ascii="Browallia New" w:hAnsi="Browallia New" w:cs="Browallia New"/>
              </w:rPr>
              <w:t>,</w:t>
            </w:r>
            <w:r w:rsidR="00583C55" w:rsidRPr="00CA2BCE">
              <w:rPr>
                <w:rFonts w:ascii="Browallia New" w:hAnsi="Browallia New" w:cs="Browallia New"/>
              </w:rPr>
              <w:t>079</w:t>
            </w:r>
            <w:r w:rsidRPr="00CA2BCE">
              <w:rPr>
                <w:rFonts w:ascii="Browallia New" w:hAnsi="Browallia New" w:cs="Browallia New"/>
              </w:rPr>
              <w:t>)</w:t>
            </w:r>
          </w:p>
        </w:tc>
        <w:tc>
          <w:tcPr>
            <w:tcW w:w="1276" w:type="dxa"/>
            <w:tcBorders>
              <w:top w:val="nil"/>
              <w:left w:val="nil"/>
              <w:bottom w:val="nil"/>
              <w:right w:val="nil"/>
            </w:tcBorders>
            <w:vAlign w:val="bottom"/>
          </w:tcPr>
          <w:p w14:paraId="1504E9E7" w14:textId="40780B1A"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788E12B7" w14:textId="5D74246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7D70E17A" w14:textId="24C28AD7"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34</w:t>
            </w:r>
            <w:r w:rsidRPr="00CA2BCE">
              <w:rPr>
                <w:rFonts w:ascii="Browallia New" w:hAnsi="Browallia New" w:cs="Browallia New"/>
              </w:rPr>
              <w:t>,</w:t>
            </w:r>
            <w:r w:rsidR="00583C55" w:rsidRPr="00CA2BCE">
              <w:rPr>
                <w:rFonts w:ascii="Browallia New" w:hAnsi="Browallia New" w:cs="Browallia New"/>
              </w:rPr>
              <w:t>123</w:t>
            </w:r>
            <w:r w:rsidRPr="00CA2BCE">
              <w:rPr>
                <w:rFonts w:ascii="Browallia New" w:hAnsi="Browallia New" w:cs="Browallia New"/>
              </w:rPr>
              <w:t>,</w:t>
            </w:r>
            <w:r w:rsidR="00583C55" w:rsidRPr="00CA2BCE">
              <w:rPr>
                <w:rFonts w:ascii="Browallia New" w:hAnsi="Browallia New" w:cs="Browallia New"/>
              </w:rPr>
              <w:t>997</w:t>
            </w:r>
            <w:r w:rsidRPr="00CA2BCE">
              <w:rPr>
                <w:rFonts w:ascii="Browallia New" w:hAnsi="Browallia New" w:cs="Browallia New"/>
              </w:rPr>
              <w:t>)</w:t>
            </w:r>
          </w:p>
        </w:tc>
      </w:tr>
      <w:tr w:rsidR="0008719D" w:rsidRPr="00CA2BCE" w14:paraId="07FD407F" w14:textId="77777777" w:rsidTr="00E23EE3">
        <w:trPr>
          <w:trHeight w:val="20"/>
        </w:trPr>
        <w:tc>
          <w:tcPr>
            <w:tcW w:w="3600" w:type="dxa"/>
            <w:tcBorders>
              <w:top w:val="nil"/>
              <w:left w:val="nil"/>
              <w:bottom w:val="nil"/>
              <w:right w:val="nil"/>
            </w:tcBorders>
            <w:vAlign w:val="bottom"/>
          </w:tcPr>
          <w:p w14:paraId="495F604B" w14:textId="77777777" w:rsidR="0008719D" w:rsidRPr="00CA2BCE" w:rsidRDefault="0008719D" w:rsidP="001F4FB3">
            <w:pPr>
              <w:spacing w:line="240" w:lineRule="auto"/>
              <w:ind w:left="-102"/>
              <w:contextualSpacing/>
              <w:rPr>
                <w:rFonts w:ascii="Browallia New" w:hAnsi="Browallia New" w:cs="Browallia New"/>
                <w:b/>
                <w:bCs/>
              </w:rPr>
            </w:pPr>
            <w:r w:rsidRPr="00CA2BCE">
              <w:rPr>
                <w:rFonts w:ascii="Browallia New" w:hAnsi="Browallia New" w:cs="Browallia New"/>
                <w:u w:val="single"/>
                <w:cs/>
              </w:rPr>
              <w:t>หัก</w:t>
            </w:r>
            <w:r w:rsidRPr="00CA2BCE">
              <w:rPr>
                <w:rFonts w:ascii="Browallia New" w:hAnsi="Browallia New" w:cs="Browallia New"/>
                <w:cs/>
              </w:rPr>
              <w:t xml:space="preserve">  ค่าเผื่อการด้อยค่า</w:t>
            </w:r>
          </w:p>
        </w:tc>
        <w:tc>
          <w:tcPr>
            <w:tcW w:w="1314" w:type="dxa"/>
            <w:tcBorders>
              <w:top w:val="nil"/>
              <w:left w:val="nil"/>
              <w:bottom w:val="nil"/>
              <w:right w:val="nil"/>
            </w:tcBorders>
            <w:vAlign w:val="bottom"/>
          </w:tcPr>
          <w:p w14:paraId="6AFDFB94" w14:textId="2988C0F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2CA950E8" w14:textId="4F450F28"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76919CBC" w14:textId="1AD52F50"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140</w:t>
            </w:r>
            <w:r w:rsidRPr="00CA2BCE">
              <w:rPr>
                <w:rFonts w:ascii="Browallia New" w:hAnsi="Browallia New" w:cs="Browallia New"/>
              </w:rPr>
              <w:t>)</w:t>
            </w:r>
          </w:p>
        </w:tc>
        <w:tc>
          <w:tcPr>
            <w:tcW w:w="1276" w:type="dxa"/>
            <w:tcBorders>
              <w:top w:val="nil"/>
              <w:left w:val="nil"/>
              <w:bottom w:val="nil"/>
              <w:right w:val="nil"/>
            </w:tcBorders>
            <w:vAlign w:val="bottom"/>
          </w:tcPr>
          <w:p w14:paraId="4B36CAF0" w14:textId="05C41025"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1" w:type="dxa"/>
            <w:tcBorders>
              <w:top w:val="nil"/>
              <w:left w:val="nil"/>
              <w:bottom w:val="nil"/>
              <w:right w:val="nil"/>
            </w:tcBorders>
            <w:vAlign w:val="bottom"/>
          </w:tcPr>
          <w:p w14:paraId="10142FBC" w14:textId="5F827F7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80" w:type="dxa"/>
            <w:tcBorders>
              <w:top w:val="nil"/>
              <w:left w:val="nil"/>
              <w:bottom w:val="nil"/>
              <w:right w:val="nil"/>
            </w:tcBorders>
            <w:vAlign w:val="bottom"/>
          </w:tcPr>
          <w:p w14:paraId="7177EAE7" w14:textId="3A9E8FAA"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207B952F" w14:textId="70CC1DBB"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4016E9E4" w14:textId="3052B36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45</w:t>
            </w:r>
            <w:r w:rsidRPr="00CA2BCE">
              <w:rPr>
                <w:rFonts w:ascii="Browallia New" w:hAnsi="Browallia New" w:cs="Browallia New"/>
              </w:rPr>
              <w:t>,</w:t>
            </w:r>
            <w:r w:rsidR="00583C55" w:rsidRPr="00CA2BCE">
              <w:rPr>
                <w:rFonts w:ascii="Browallia New" w:hAnsi="Browallia New" w:cs="Browallia New"/>
              </w:rPr>
              <w:t>086</w:t>
            </w:r>
            <w:r w:rsidRPr="00CA2BCE">
              <w:rPr>
                <w:rFonts w:ascii="Browallia New" w:hAnsi="Browallia New" w:cs="Browallia New"/>
              </w:rPr>
              <w:t>)</w:t>
            </w:r>
          </w:p>
        </w:tc>
        <w:tc>
          <w:tcPr>
            <w:tcW w:w="1417" w:type="dxa"/>
            <w:tcBorders>
              <w:top w:val="nil"/>
              <w:left w:val="nil"/>
              <w:bottom w:val="nil"/>
              <w:right w:val="nil"/>
            </w:tcBorders>
            <w:vAlign w:val="bottom"/>
          </w:tcPr>
          <w:p w14:paraId="4A17A40C" w14:textId="320FA305"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45</w:t>
            </w:r>
            <w:r w:rsidRPr="00CA2BCE">
              <w:rPr>
                <w:rFonts w:ascii="Browallia New" w:hAnsi="Browallia New" w:cs="Browallia New"/>
              </w:rPr>
              <w:t>,</w:t>
            </w:r>
            <w:r w:rsidR="00583C55" w:rsidRPr="00CA2BCE">
              <w:rPr>
                <w:rFonts w:ascii="Browallia New" w:hAnsi="Browallia New" w:cs="Browallia New"/>
              </w:rPr>
              <w:t>226</w:t>
            </w:r>
            <w:r w:rsidRPr="00CA2BCE">
              <w:rPr>
                <w:rFonts w:ascii="Browallia New" w:hAnsi="Browallia New" w:cs="Browallia New"/>
              </w:rPr>
              <w:t>)</w:t>
            </w:r>
          </w:p>
        </w:tc>
      </w:tr>
      <w:tr w:rsidR="0008719D" w:rsidRPr="00CA2BCE" w14:paraId="6AD9ABF1" w14:textId="77777777" w:rsidTr="00E23EE3">
        <w:trPr>
          <w:trHeight w:val="20"/>
        </w:trPr>
        <w:tc>
          <w:tcPr>
            <w:tcW w:w="3600" w:type="dxa"/>
            <w:tcBorders>
              <w:top w:val="nil"/>
              <w:left w:val="nil"/>
              <w:bottom w:val="nil"/>
              <w:right w:val="nil"/>
            </w:tcBorders>
            <w:vAlign w:val="bottom"/>
          </w:tcPr>
          <w:p w14:paraId="199FFD57" w14:textId="77777777" w:rsidR="0008719D" w:rsidRPr="00CA2BCE" w:rsidRDefault="0008719D" w:rsidP="001F4FB3">
            <w:pPr>
              <w:spacing w:line="240" w:lineRule="auto"/>
              <w:ind w:left="-102"/>
              <w:contextualSpacing/>
              <w:rPr>
                <w:rFonts w:ascii="Browallia New" w:hAnsi="Browallia New" w:cs="Browallia New"/>
                <w:b/>
                <w:bCs/>
              </w:rPr>
            </w:pPr>
            <w:r w:rsidRPr="00CA2BCE">
              <w:rPr>
                <w:rFonts w:ascii="Browallia New" w:hAnsi="Browallia New" w:cs="Browallia New"/>
                <w:b/>
                <w:bCs/>
                <w:cs/>
              </w:rPr>
              <w:t>มูลค่าตามบัญชี - สุทธิ</w:t>
            </w:r>
          </w:p>
        </w:tc>
        <w:tc>
          <w:tcPr>
            <w:tcW w:w="1314" w:type="dxa"/>
            <w:tcBorders>
              <w:top w:val="nil"/>
              <w:left w:val="nil"/>
              <w:bottom w:val="nil"/>
              <w:right w:val="nil"/>
            </w:tcBorders>
            <w:vAlign w:val="bottom"/>
          </w:tcPr>
          <w:p w14:paraId="29C6A4BC" w14:textId="1A6F425A"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w:t>
            </w:r>
            <w:r w:rsidR="0008719D" w:rsidRPr="00CA2BCE">
              <w:rPr>
                <w:rFonts w:ascii="Browallia New" w:hAnsi="Browallia New" w:cs="Browallia New"/>
              </w:rPr>
              <w:t>,</w:t>
            </w:r>
            <w:r w:rsidRPr="00CA2BCE">
              <w:rPr>
                <w:rFonts w:ascii="Browallia New" w:hAnsi="Browallia New" w:cs="Browallia New"/>
              </w:rPr>
              <w:t>351</w:t>
            </w:r>
            <w:r w:rsidR="0008719D" w:rsidRPr="00CA2BCE">
              <w:rPr>
                <w:rFonts w:ascii="Browallia New" w:hAnsi="Browallia New" w:cs="Browallia New"/>
              </w:rPr>
              <w:t>,</w:t>
            </w:r>
            <w:r w:rsidRPr="00CA2BCE">
              <w:rPr>
                <w:rFonts w:ascii="Browallia New" w:hAnsi="Browallia New" w:cs="Browallia New"/>
              </w:rPr>
              <w:t>192</w:t>
            </w:r>
          </w:p>
        </w:tc>
        <w:tc>
          <w:tcPr>
            <w:tcW w:w="1294" w:type="dxa"/>
            <w:tcBorders>
              <w:top w:val="nil"/>
              <w:left w:val="nil"/>
              <w:bottom w:val="nil"/>
              <w:right w:val="nil"/>
            </w:tcBorders>
            <w:vAlign w:val="bottom"/>
          </w:tcPr>
          <w:p w14:paraId="44AA87A1" w14:textId="30016B6A"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436</w:t>
            </w:r>
            <w:r w:rsidR="0008719D" w:rsidRPr="00CA2BCE">
              <w:rPr>
                <w:rFonts w:ascii="Browallia New" w:hAnsi="Browallia New" w:cs="Browallia New"/>
              </w:rPr>
              <w:t>,</w:t>
            </w:r>
            <w:r w:rsidRPr="00CA2BCE">
              <w:rPr>
                <w:rFonts w:ascii="Browallia New" w:hAnsi="Browallia New" w:cs="Browallia New"/>
              </w:rPr>
              <w:t>825</w:t>
            </w:r>
          </w:p>
        </w:tc>
        <w:tc>
          <w:tcPr>
            <w:tcW w:w="1359" w:type="dxa"/>
            <w:tcBorders>
              <w:top w:val="nil"/>
              <w:left w:val="nil"/>
              <w:bottom w:val="nil"/>
              <w:right w:val="nil"/>
            </w:tcBorders>
            <w:vAlign w:val="bottom"/>
          </w:tcPr>
          <w:p w14:paraId="5D220254" w14:textId="7BD6D41E"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67</w:t>
            </w:r>
            <w:r w:rsidR="0008719D" w:rsidRPr="00CA2BCE">
              <w:rPr>
                <w:rFonts w:ascii="Browallia New" w:hAnsi="Browallia New" w:cs="Browallia New"/>
              </w:rPr>
              <w:t>,</w:t>
            </w:r>
            <w:r w:rsidRPr="00CA2BCE">
              <w:rPr>
                <w:rFonts w:ascii="Browallia New" w:hAnsi="Browallia New" w:cs="Browallia New"/>
              </w:rPr>
              <w:t>803</w:t>
            </w:r>
            <w:r w:rsidR="0008719D" w:rsidRPr="00CA2BCE">
              <w:rPr>
                <w:rFonts w:ascii="Browallia New" w:hAnsi="Browallia New" w:cs="Browallia New"/>
              </w:rPr>
              <w:t>,</w:t>
            </w:r>
            <w:r w:rsidRPr="00CA2BCE">
              <w:rPr>
                <w:rFonts w:ascii="Browallia New" w:hAnsi="Browallia New" w:cs="Browallia New"/>
              </w:rPr>
              <w:t>359</w:t>
            </w:r>
          </w:p>
        </w:tc>
        <w:tc>
          <w:tcPr>
            <w:tcW w:w="1276" w:type="dxa"/>
            <w:tcBorders>
              <w:top w:val="nil"/>
              <w:left w:val="nil"/>
              <w:bottom w:val="nil"/>
              <w:right w:val="nil"/>
            </w:tcBorders>
            <w:vAlign w:val="bottom"/>
          </w:tcPr>
          <w:p w14:paraId="7CC03E5B" w14:textId="083A7371"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196</w:t>
            </w:r>
            <w:r w:rsidR="0008719D" w:rsidRPr="00CA2BCE">
              <w:rPr>
                <w:rFonts w:ascii="Browallia New" w:hAnsi="Browallia New" w:cs="Browallia New"/>
              </w:rPr>
              <w:t>,</w:t>
            </w:r>
            <w:r w:rsidRPr="00CA2BCE">
              <w:rPr>
                <w:rFonts w:ascii="Browallia New" w:hAnsi="Browallia New" w:cs="Browallia New"/>
              </w:rPr>
              <w:t>373</w:t>
            </w:r>
          </w:p>
        </w:tc>
        <w:tc>
          <w:tcPr>
            <w:tcW w:w="1271" w:type="dxa"/>
            <w:tcBorders>
              <w:top w:val="nil"/>
              <w:left w:val="nil"/>
              <w:bottom w:val="nil"/>
              <w:right w:val="nil"/>
            </w:tcBorders>
            <w:vAlign w:val="bottom"/>
          </w:tcPr>
          <w:p w14:paraId="76253433" w14:textId="455D2A79"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483</w:t>
            </w:r>
            <w:r w:rsidR="0008719D" w:rsidRPr="00CA2BCE">
              <w:rPr>
                <w:rFonts w:ascii="Browallia New" w:hAnsi="Browallia New" w:cs="Browallia New"/>
              </w:rPr>
              <w:t>,</w:t>
            </w:r>
            <w:r w:rsidRPr="00CA2BCE">
              <w:rPr>
                <w:rFonts w:ascii="Browallia New" w:hAnsi="Browallia New" w:cs="Browallia New"/>
              </w:rPr>
              <w:t>859</w:t>
            </w:r>
          </w:p>
        </w:tc>
        <w:tc>
          <w:tcPr>
            <w:tcW w:w="1280" w:type="dxa"/>
            <w:tcBorders>
              <w:top w:val="nil"/>
              <w:left w:val="nil"/>
              <w:bottom w:val="nil"/>
              <w:right w:val="nil"/>
            </w:tcBorders>
            <w:vAlign w:val="bottom"/>
          </w:tcPr>
          <w:p w14:paraId="0C506E35" w14:textId="7F3E522C"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29</w:t>
            </w:r>
            <w:r w:rsidR="0008719D" w:rsidRPr="00CA2BCE">
              <w:rPr>
                <w:rFonts w:ascii="Browallia New" w:hAnsi="Browallia New" w:cs="Browallia New"/>
              </w:rPr>
              <w:t>,</w:t>
            </w:r>
            <w:r w:rsidRPr="00CA2BCE">
              <w:rPr>
                <w:rFonts w:ascii="Browallia New" w:hAnsi="Browallia New" w:cs="Browallia New"/>
              </w:rPr>
              <w:t>799</w:t>
            </w:r>
          </w:p>
        </w:tc>
        <w:tc>
          <w:tcPr>
            <w:tcW w:w="1276" w:type="dxa"/>
            <w:tcBorders>
              <w:top w:val="nil"/>
              <w:left w:val="nil"/>
              <w:bottom w:val="nil"/>
              <w:right w:val="nil"/>
            </w:tcBorders>
            <w:vAlign w:val="bottom"/>
          </w:tcPr>
          <w:p w14:paraId="04A0AD77" w14:textId="4901D3EE"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6</w:t>
            </w:r>
            <w:r w:rsidR="0008719D" w:rsidRPr="00CA2BCE">
              <w:rPr>
                <w:rFonts w:ascii="Browallia New" w:hAnsi="Browallia New" w:cs="Browallia New"/>
              </w:rPr>
              <w:t>,</w:t>
            </w:r>
            <w:r w:rsidRPr="00CA2BCE">
              <w:rPr>
                <w:rFonts w:ascii="Browallia New" w:hAnsi="Browallia New" w:cs="Browallia New"/>
              </w:rPr>
              <w:t>658</w:t>
            </w:r>
            <w:r w:rsidR="0008719D" w:rsidRPr="00CA2BCE">
              <w:rPr>
                <w:rFonts w:ascii="Browallia New" w:hAnsi="Browallia New" w:cs="Browallia New"/>
              </w:rPr>
              <w:t>,</w:t>
            </w:r>
            <w:r w:rsidRPr="00CA2BCE">
              <w:rPr>
                <w:rFonts w:ascii="Browallia New" w:hAnsi="Browallia New" w:cs="Browallia New"/>
              </w:rPr>
              <w:t>527</w:t>
            </w:r>
          </w:p>
        </w:tc>
        <w:tc>
          <w:tcPr>
            <w:tcW w:w="1276" w:type="dxa"/>
            <w:tcBorders>
              <w:top w:val="nil"/>
              <w:left w:val="nil"/>
              <w:bottom w:val="nil"/>
              <w:right w:val="nil"/>
            </w:tcBorders>
            <w:vAlign w:val="bottom"/>
          </w:tcPr>
          <w:p w14:paraId="232B6947" w14:textId="69BB72E1"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340</w:t>
            </w:r>
            <w:r w:rsidR="0008719D" w:rsidRPr="00CA2BCE">
              <w:rPr>
                <w:rFonts w:ascii="Browallia New" w:hAnsi="Browallia New" w:cs="Browallia New"/>
              </w:rPr>
              <w:t>,</w:t>
            </w:r>
            <w:r w:rsidRPr="00CA2BCE">
              <w:rPr>
                <w:rFonts w:ascii="Browallia New" w:hAnsi="Browallia New" w:cs="Browallia New"/>
              </w:rPr>
              <w:t>304</w:t>
            </w:r>
          </w:p>
        </w:tc>
        <w:tc>
          <w:tcPr>
            <w:tcW w:w="1417" w:type="dxa"/>
            <w:tcBorders>
              <w:top w:val="nil"/>
              <w:left w:val="nil"/>
              <w:bottom w:val="nil"/>
              <w:right w:val="nil"/>
            </w:tcBorders>
            <w:vAlign w:val="bottom"/>
          </w:tcPr>
          <w:p w14:paraId="5372815D" w14:textId="7D2D2226"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80</w:t>
            </w:r>
            <w:r w:rsidR="0008719D" w:rsidRPr="00CA2BCE">
              <w:rPr>
                <w:rFonts w:ascii="Browallia New" w:hAnsi="Browallia New" w:cs="Browallia New"/>
              </w:rPr>
              <w:t>,</w:t>
            </w:r>
            <w:r w:rsidRPr="00CA2BCE">
              <w:rPr>
                <w:rFonts w:ascii="Browallia New" w:hAnsi="Browallia New" w:cs="Browallia New"/>
              </w:rPr>
              <w:t>300</w:t>
            </w:r>
            <w:r w:rsidR="0008719D" w:rsidRPr="00CA2BCE">
              <w:rPr>
                <w:rFonts w:ascii="Browallia New" w:hAnsi="Browallia New" w:cs="Browallia New"/>
              </w:rPr>
              <w:t>,</w:t>
            </w:r>
            <w:r w:rsidRPr="00CA2BCE">
              <w:rPr>
                <w:rFonts w:ascii="Browallia New" w:hAnsi="Browallia New" w:cs="Browallia New"/>
              </w:rPr>
              <w:t>238</w:t>
            </w:r>
          </w:p>
        </w:tc>
      </w:tr>
      <w:tr w:rsidR="0073622C" w:rsidRPr="00CA2BCE" w14:paraId="7E72E279" w14:textId="77777777" w:rsidTr="00E23EE3">
        <w:trPr>
          <w:trHeight w:val="20"/>
        </w:trPr>
        <w:tc>
          <w:tcPr>
            <w:tcW w:w="3600" w:type="dxa"/>
            <w:tcBorders>
              <w:top w:val="nil"/>
              <w:left w:val="nil"/>
              <w:bottom w:val="nil"/>
              <w:right w:val="nil"/>
            </w:tcBorders>
            <w:vAlign w:val="bottom"/>
          </w:tcPr>
          <w:p w14:paraId="3BA6309E" w14:textId="77777777" w:rsidR="0073622C" w:rsidRPr="00CA2BCE" w:rsidRDefault="0073622C" w:rsidP="001F4FB3">
            <w:pPr>
              <w:spacing w:line="240" w:lineRule="auto"/>
              <w:ind w:left="-102"/>
              <w:contextualSpacing/>
              <w:rPr>
                <w:rFonts w:ascii="Browallia New" w:hAnsi="Browallia New" w:cs="Browallia New"/>
                <w:b/>
                <w:bCs/>
                <w:sz w:val="12"/>
                <w:szCs w:val="12"/>
                <w:cs/>
              </w:rPr>
            </w:pPr>
          </w:p>
        </w:tc>
        <w:tc>
          <w:tcPr>
            <w:tcW w:w="1314" w:type="dxa"/>
            <w:tcBorders>
              <w:top w:val="nil"/>
              <w:left w:val="nil"/>
              <w:bottom w:val="nil"/>
              <w:right w:val="nil"/>
            </w:tcBorders>
            <w:vAlign w:val="bottom"/>
          </w:tcPr>
          <w:p w14:paraId="71A3DECF"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94" w:type="dxa"/>
            <w:tcBorders>
              <w:top w:val="nil"/>
              <w:left w:val="nil"/>
              <w:bottom w:val="nil"/>
              <w:right w:val="nil"/>
            </w:tcBorders>
            <w:vAlign w:val="bottom"/>
          </w:tcPr>
          <w:p w14:paraId="36A79AFE"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359" w:type="dxa"/>
            <w:tcBorders>
              <w:top w:val="nil"/>
              <w:left w:val="nil"/>
              <w:bottom w:val="nil"/>
              <w:right w:val="nil"/>
            </w:tcBorders>
            <w:vAlign w:val="bottom"/>
          </w:tcPr>
          <w:p w14:paraId="56F1DC69"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17A195B1"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71" w:type="dxa"/>
            <w:tcBorders>
              <w:top w:val="nil"/>
              <w:left w:val="nil"/>
              <w:bottom w:val="nil"/>
              <w:right w:val="nil"/>
            </w:tcBorders>
            <w:vAlign w:val="bottom"/>
          </w:tcPr>
          <w:p w14:paraId="2CF87035"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80" w:type="dxa"/>
            <w:tcBorders>
              <w:top w:val="nil"/>
              <w:left w:val="nil"/>
              <w:bottom w:val="nil"/>
              <w:right w:val="nil"/>
            </w:tcBorders>
            <w:vAlign w:val="bottom"/>
          </w:tcPr>
          <w:p w14:paraId="51F570FA"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4FFC0AD9"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1339137B"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417" w:type="dxa"/>
            <w:tcBorders>
              <w:top w:val="nil"/>
              <w:left w:val="nil"/>
              <w:bottom w:val="nil"/>
              <w:right w:val="nil"/>
            </w:tcBorders>
            <w:vAlign w:val="bottom"/>
          </w:tcPr>
          <w:p w14:paraId="0FAD17B3"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r>
      <w:tr w:rsidR="0073622C" w:rsidRPr="00CA2BCE" w14:paraId="200C49D9" w14:textId="77777777" w:rsidTr="00E23EE3">
        <w:trPr>
          <w:trHeight w:val="20"/>
        </w:trPr>
        <w:tc>
          <w:tcPr>
            <w:tcW w:w="3600" w:type="dxa"/>
            <w:tcBorders>
              <w:top w:val="nil"/>
              <w:left w:val="nil"/>
              <w:bottom w:val="nil"/>
              <w:right w:val="nil"/>
            </w:tcBorders>
            <w:vAlign w:val="bottom"/>
          </w:tcPr>
          <w:p w14:paraId="186741DB" w14:textId="44211253" w:rsidR="0073622C" w:rsidRPr="00CA2BCE" w:rsidRDefault="0073622C" w:rsidP="001F4FB3">
            <w:pPr>
              <w:spacing w:line="240" w:lineRule="auto"/>
              <w:ind w:left="-102"/>
              <w:contextualSpacing/>
              <w:rPr>
                <w:rFonts w:ascii="Browallia New" w:hAnsi="Browallia New" w:cs="Browallia New"/>
                <w:b/>
                <w:bCs/>
                <w:cs/>
              </w:rPr>
            </w:pPr>
            <w:r w:rsidRPr="00CA2BCE">
              <w:rPr>
                <w:rFonts w:ascii="Browallia New" w:hAnsi="Browallia New" w:cs="Browallia New"/>
                <w:b/>
                <w:bCs/>
                <w:cs/>
                <w:lang w:val="en-US"/>
              </w:rPr>
              <w:t xml:space="preserve">สำหรับปีสิ้นสุดวันที่ </w:t>
            </w:r>
            <w:r w:rsidR="00583C55" w:rsidRPr="00CA2BCE">
              <w:rPr>
                <w:rFonts w:ascii="Browallia New" w:hAnsi="Browallia New" w:cs="Browallia New"/>
                <w:b/>
                <w:bCs/>
              </w:rPr>
              <w:t>31</w:t>
            </w:r>
            <w:r w:rsidRPr="00CA2BCE">
              <w:rPr>
                <w:rFonts w:ascii="Browallia New" w:hAnsi="Browallia New" w:cs="Browallia New"/>
                <w:b/>
                <w:bCs/>
                <w:lang w:val="en-US"/>
              </w:rPr>
              <w:t xml:space="preserve"> </w:t>
            </w:r>
            <w:r w:rsidRPr="00CA2BCE">
              <w:rPr>
                <w:rFonts w:ascii="Browallia New" w:hAnsi="Browallia New" w:cs="Browallia New"/>
                <w:b/>
                <w:bCs/>
                <w:cs/>
                <w:lang w:val="en-US"/>
              </w:rPr>
              <w:t xml:space="preserve">ธันวาคม </w:t>
            </w:r>
            <w:r w:rsidRPr="00CA2BCE">
              <w:rPr>
                <w:rFonts w:ascii="Browallia New" w:hAnsi="Browallia New" w:cs="Browallia New"/>
                <w:b/>
                <w:bCs/>
                <w:cs/>
              </w:rPr>
              <w:t xml:space="preserve">พ.ศ. </w:t>
            </w:r>
            <w:r w:rsidR="00583C55" w:rsidRPr="00CA2BCE">
              <w:rPr>
                <w:rFonts w:ascii="Browallia New" w:hAnsi="Browallia New" w:cs="Browallia New"/>
                <w:b/>
                <w:bCs/>
              </w:rPr>
              <w:t>2564</w:t>
            </w:r>
          </w:p>
        </w:tc>
        <w:tc>
          <w:tcPr>
            <w:tcW w:w="1314" w:type="dxa"/>
            <w:tcBorders>
              <w:top w:val="nil"/>
              <w:left w:val="nil"/>
              <w:bottom w:val="nil"/>
              <w:right w:val="nil"/>
            </w:tcBorders>
            <w:vAlign w:val="bottom"/>
          </w:tcPr>
          <w:p w14:paraId="4C5638D0" w14:textId="77777777" w:rsidR="0073622C" w:rsidRPr="00CA2BCE" w:rsidRDefault="0073622C" w:rsidP="007067BA">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22CE5DA1" w14:textId="77777777" w:rsidR="0073622C" w:rsidRPr="00CA2BCE" w:rsidRDefault="0073622C" w:rsidP="007067BA">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61EAA9B3"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027D2B6C" w14:textId="77777777" w:rsidR="0073622C" w:rsidRPr="00CA2BCE" w:rsidRDefault="0073622C" w:rsidP="007067BA">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16F77739" w14:textId="77777777" w:rsidR="0073622C" w:rsidRPr="00CA2BCE" w:rsidRDefault="0073622C" w:rsidP="007067BA">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2EA586E6"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1F34F116"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D119010" w14:textId="77777777" w:rsidR="0073622C" w:rsidRPr="00CA2BCE" w:rsidRDefault="0073622C" w:rsidP="007067BA">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35D0A30F" w14:textId="77777777" w:rsidR="0073622C" w:rsidRPr="00CA2BCE" w:rsidRDefault="0073622C" w:rsidP="007067BA">
            <w:pPr>
              <w:spacing w:line="240" w:lineRule="auto"/>
              <w:ind w:right="-72"/>
              <w:contextualSpacing/>
              <w:jc w:val="right"/>
              <w:rPr>
                <w:rFonts w:ascii="Browallia New" w:hAnsi="Browallia New" w:cs="Browallia New"/>
              </w:rPr>
            </w:pPr>
          </w:p>
        </w:tc>
      </w:tr>
      <w:tr w:rsidR="0008719D" w:rsidRPr="00CA2BCE" w14:paraId="63387AC2" w14:textId="77777777" w:rsidTr="00E23EE3">
        <w:trPr>
          <w:trHeight w:val="73"/>
        </w:trPr>
        <w:tc>
          <w:tcPr>
            <w:tcW w:w="3600" w:type="dxa"/>
            <w:tcBorders>
              <w:top w:val="nil"/>
              <w:left w:val="nil"/>
              <w:bottom w:val="nil"/>
              <w:right w:val="nil"/>
            </w:tcBorders>
            <w:vAlign w:val="bottom"/>
          </w:tcPr>
          <w:p w14:paraId="1279C3AE" w14:textId="022120FD" w:rsidR="0008719D" w:rsidRPr="00CA2BCE" w:rsidRDefault="0008719D" w:rsidP="001F4FB3">
            <w:pPr>
              <w:spacing w:line="240" w:lineRule="auto"/>
              <w:ind w:left="-102"/>
              <w:contextualSpacing/>
              <w:rPr>
                <w:rFonts w:ascii="Browallia New" w:hAnsi="Browallia New" w:cs="Browallia New"/>
                <w:b/>
                <w:bCs/>
                <w:cs/>
              </w:rPr>
            </w:pPr>
            <w:r w:rsidRPr="00CA2BCE">
              <w:rPr>
                <w:rFonts w:ascii="Browallia New" w:hAnsi="Browallia New" w:cs="Browallia New"/>
                <w:cs/>
              </w:rPr>
              <w:t xml:space="preserve">มูลค่าตามบัญชีต้นปี </w:t>
            </w:r>
            <w:r w:rsidRPr="00CA2BCE">
              <w:rPr>
                <w:rFonts w:ascii="Browallia New" w:hAnsi="Browallia New" w:cs="Browallia New"/>
                <w:lang w:val="en-US"/>
              </w:rPr>
              <w:t xml:space="preserve">- </w:t>
            </w:r>
            <w:r w:rsidRPr="00CA2BCE">
              <w:rPr>
                <w:rFonts w:ascii="Browallia New" w:hAnsi="Browallia New" w:cs="Browallia New"/>
                <w:cs/>
                <w:lang w:val="en-US"/>
              </w:rPr>
              <w:t>สุทธิ</w:t>
            </w:r>
          </w:p>
        </w:tc>
        <w:tc>
          <w:tcPr>
            <w:tcW w:w="1314" w:type="dxa"/>
            <w:tcBorders>
              <w:top w:val="nil"/>
              <w:left w:val="nil"/>
              <w:bottom w:val="nil"/>
              <w:right w:val="nil"/>
            </w:tcBorders>
            <w:vAlign w:val="bottom"/>
          </w:tcPr>
          <w:p w14:paraId="6454A660" w14:textId="6F5ABE4A"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w:t>
            </w:r>
            <w:r w:rsidR="0008719D" w:rsidRPr="00CA2BCE">
              <w:rPr>
                <w:rFonts w:ascii="Browallia New" w:hAnsi="Browallia New" w:cs="Browallia New"/>
              </w:rPr>
              <w:t>,</w:t>
            </w:r>
            <w:r w:rsidRPr="00CA2BCE">
              <w:rPr>
                <w:rFonts w:ascii="Browallia New" w:hAnsi="Browallia New" w:cs="Browallia New"/>
              </w:rPr>
              <w:t>351</w:t>
            </w:r>
            <w:r w:rsidR="0008719D" w:rsidRPr="00CA2BCE">
              <w:rPr>
                <w:rFonts w:ascii="Browallia New" w:hAnsi="Browallia New" w:cs="Browallia New"/>
              </w:rPr>
              <w:t>,</w:t>
            </w:r>
            <w:r w:rsidRPr="00CA2BCE">
              <w:rPr>
                <w:rFonts w:ascii="Browallia New" w:hAnsi="Browallia New" w:cs="Browallia New"/>
              </w:rPr>
              <w:t>192</w:t>
            </w:r>
          </w:p>
        </w:tc>
        <w:tc>
          <w:tcPr>
            <w:tcW w:w="1294" w:type="dxa"/>
            <w:tcBorders>
              <w:top w:val="nil"/>
              <w:left w:val="nil"/>
              <w:bottom w:val="nil"/>
              <w:right w:val="nil"/>
            </w:tcBorders>
            <w:vAlign w:val="bottom"/>
          </w:tcPr>
          <w:p w14:paraId="1E7FAB9C" w14:textId="2C412358"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436</w:t>
            </w:r>
            <w:r w:rsidR="0008719D" w:rsidRPr="00CA2BCE">
              <w:rPr>
                <w:rFonts w:ascii="Browallia New" w:hAnsi="Browallia New" w:cs="Browallia New"/>
              </w:rPr>
              <w:t>,</w:t>
            </w:r>
            <w:r w:rsidRPr="00CA2BCE">
              <w:rPr>
                <w:rFonts w:ascii="Browallia New" w:hAnsi="Browallia New" w:cs="Browallia New"/>
              </w:rPr>
              <w:t>825</w:t>
            </w:r>
          </w:p>
        </w:tc>
        <w:tc>
          <w:tcPr>
            <w:tcW w:w="1359" w:type="dxa"/>
            <w:tcBorders>
              <w:top w:val="nil"/>
              <w:left w:val="nil"/>
              <w:bottom w:val="nil"/>
              <w:right w:val="nil"/>
            </w:tcBorders>
            <w:vAlign w:val="bottom"/>
          </w:tcPr>
          <w:p w14:paraId="22E74761" w14:textId="32D9DCAC"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67</w:t>
            </w:r>
            <w:r w:rsidR="0008719D" w:rsidRPr="00CA2BCE">
              <w:rPr>
                <w:rFonts w:ascii="Browallia New" w:hAnsi="Browallia New" w:cs="Browallia New"/>
              </w:rPr>
              <w:t>,</w:t>
            </w:r>
            <w:r w:rsidRPr="00CA2BCE">
              <w:rPr>
                <w:rFonts w:ascii="Browallia New" w:hAnsi="Browallia New" w:cs="Browallia New"/>
              </w:rPr>
              <w:t>803</w:t>
            </w:r>
            <w:r w:rsidR="0008719D" w:rsidRPr="00CA2BCE">
              <w:rPr>
                <w:rFonts w:ascii="Browallia New" w:hAnsi="Browallia New" w:cs="Browallia New"/>
              </w:rPr>
              <w:t>,</w:t>
            </w:r>
            <w:r w:rsidRPr="00CA2BCE">
              <w:rPr>
                <w:rFonts w:ascii="Browallia New" w:hAnsi="Browallia New" w:cs="Browallia New"/>
              </w:rPr>
              <w:t>359</w:t>
            </w:r>
          </w:p>
        </w:tc>
        <w:tc>
          <w:tcPr>
            <w:tcW w:w="1276" w:type="dxa"/>
            <w:tcBorders>
              <w:top w:val="nil"/>
              <w:left w:val="nil"/>
              <w:bottom w:val="nil"/>
              <w:right w:val="nil"/>
            </w:tcBorders>
            <w:vAlign w:val="bottom"/>
          </w:tcPr>
          <w:p w14:paraId="1DAA2790" w14:textId="1983DE8C"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196</w:t>
            </w:r>
            <w:r w:rsidR="0008719D" w:rsidRPr="00CA2BCE">
              <w:rPr>
                <w:rFonts w:ascii="Browallia New" w:hAnsi="Browallia New" w:cs="Browallia New"/>
              </w:rPr>
              <w:t>,</w:t>
            </w:r>
            <w:r w:rsidRPr="00CA2BCE">
              <w:rPr>
                <w:rFonts w:ascii="Browallia New" w:hAnsi="Browallia New" w:cs="Browallia New"/>
              </w:rPr>
              <w:t>373</w:t>
            </w:r>
          </w:p>
        </w:tc>
        <w:tc>
          <w:tcPr>
            <w:tcW w:w="1271" w:type="dxa"/>
            <w:tcBorders>
              <w:top w:val="nil"/>
              <w:left w:val="nil"/>
              <w:bottom w:val="nil"/>
              <w:right w:val="nil"/>
            </w:tcBorders>
            <w:vAlign w:val="bottom"/>
          </w:tcPr>
          <w:p w14:paraId="23BC7231" w14:textId="7C906DCA"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483</w:t>
            </w:r>
            <w:r w:rsidR="0008719D" w:rsidRPr="00CA2BCE">
              <w:rPr>
                <w:rFonts w:ascii="Browallia New" w:hAnsi="Browallia New" w:cs="Browallia New"/>
              </w:rPr>
              <w:t>,</w:t>
            </w:r>
            <w:r w:rsidRPr="00CA2BCE">
              <w:rPr>
                <w:rFonts w:ascii="Browallia New" w:hAnsi="Browallia New" w:cs="Browallia New"/>
              </w:rPr>
              <w:t>859</w:t>
            </w:r>
          </w:p>
        </w:tc>
        <w:tc>
          <w:tcPr>
            <w:tcW w:w="1280" w:type="dxa"/>
            <w:tcBorders>
              <w:top w:val="nil"/>
              <w:left w:val="nil"/>
              <w:bottom w:val="nil"/>
              <w:right w:val="nil"/>
            </w:tcBorders>
            <w:vAlign w:val="bottom"/>
          </w:tcPr>
          <w:p w14:paraId="0F758218" w14:textId="24A67117"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29</w:t>
            </w:r>
            <w:r w:rsidR="0008719D" w:rsidRPr="00CA2BCE">
              <w:rPr>
                <w:rFonts w:ascii="Browallia New" w:hAnsi="Browallia New" w:cs="Browallia New"/>
              </w:rPr>
              <w:t>,</w:t>
            </w:r>
            <w:r w:rsidRPr="00CA2BCE">
              <w:rPr>
                <w:rFonts w:ascii="Browallia New" w:hAnsi="Browallia New" w:cs="Browallia New"/>
              </w:rPr>
              <w:t>799</w:t>
            </w:r>
          </w:p>
        </w:tc>
        <w:tc>
          <w:tcPr>
            <w:tcW w:w="1276" w:type="dxa"/>
            <w:tcBorders>
              <w:top w:val="nil"/>
              <w:left w:val="nil"/>
              <w:bottom w:val="nil"/>
              <w:right w:val="nil"/>
            </w:tcBorders>
            <w:vAlign w:val="bottom"/>
          </w:tcPr>
          <w:p w14:paraId="2A0C805A" w14:textId="4D5BE138"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6</w:t>
            </w:r>
            <w:r w:rsidR="0008719D" w:rsidRPr="00CA2BCE">
              <w:rPr>
                <w:rFonts w:ascii="Browallia New" w:hAnsi="Browallia New" w:cs="Browallia New"/>
              </w:rPr>
              <w:t>,</w:t>
            </w:r>
            <w:r w:rsidRPr="00CA2BCE">
              <w:rPr>
                <w:rFonts w:ascii="Browallia New" w:hAnsi="Browallia New" w:cs="Browallia New"/>
              </w:rPr>
              <w:t>658</w:t>
            </w:r>
            <w:r w:rsidR="0008719D" w:rsidRPr="00CA2BCE">
              <w:rPr>
                <w:rFonts w:ascii="Browallia New" w:hAnsi="Browallia New" w:cs="Browallia New"/>
              </w:rPr>
              <w:t>,</w:t>
            </w:r>
            <w:r w:rsidRPr="00CA2BCE">
              <w:rPr>
                <w:rFonts w:ascii="Browallia New" w:hAnsi="Browallia New" w:cs="Browallia New"/>
              </w:rPr>
              <w:t>527</w:t>
            </w:r>
          </w:p>
        </w:tc>
        <w:tc>
          <w:tcPr>
            <w:tcW w:w="1276" w:type="dxa"/>
            <w:tcBorders>
              <w:top w:val="nil"/>
              <w:left w:val="nil"/>
              <w:bottom w:val="nil"/>
              <w:right w:val="nil"/>
            </w:tcBorders>
            <w:vAlign w:val="bottom"/>
          </w:tcPr>
          <w:p w14:paraId="3CA4C7ED" w14:textId="4980E209"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340</w:t>
            </w:r>
            <w:r w:rsidR="0008719D" w:rsidRPr="00CA2BCE">
              <w:rPr>
                <w:rFonts w:ascii="Browallia New" w:hAnsi="Browallia New" w:cs="Browallia New"/>
              </w:rPr>
              <w:t>,</w:t>
            </w:r>
            <w:r w:rsidRPr="00CA2BCE">
              <w:rPr>
                <w:rFonts w:ascii="Browallia New" w:hAnsi="Browallia New" w:cs="Browallia New"/>
              </w:rPr>
              <w:t>304</w:t>
            </w:r>
          </w:p>
        </w:tc>
        <w:tc>
          <w:tcPr>
            <w:tcW w:w="1417" w:type="dxa"/>
            <w:tcBorders>
              <w:top w:val="nil"/>
              <w:left w:val="nil"/>
              <w:bottom w:val="nil"/>
              <w:right w:val="nil"/>
            </w:tcBorders>
            <w:vAlign w:val="bottom"/>
          </w:tcPr>
          <w:p w14:paraId="189690AA" w14:textId="1A6A49C0"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80</w:t>
            </w:r>
            <w:r w:rsidR="0008719D" w:rsidRPr="00CA2BCE">
              <w:rPr>
                <w:rFonts w:ascii="Browallia New" w:hAnsi="Browallia New" w:cs="Browallia New"/>
              </w:rPr>
              <w:t>,</w:t>
            </w:r>
            <w:r w:rsidRPr="00CA2BCE">
              <w:rPr>
                <w:rFonts w:ascii="Browallia New" w:hAnsi="Browallia New" w:cs="Browallia New"/>
              </w:rPr>
              <w:t>300</w:t>
            </w:r>
            <w:r w:rsidR="0008719D" w:rsidRPr="00CA2BCE">
              <w:rPr>
                <w:rFonts w:ascii="Browallia New" w:hAnsi="Browallia New" w:cs="Browallia New"/>
              </w:rPr>
              <w:t>,</w:t>
            </w:r>
            <w:r w:rsidRPr="00CA2BCE">
              <w:rPr>
                <w:rFonts w:ascii="Browallia New" w:hAnsi="Browallia New" w:cs="Browallia New"/>
              </w:rPr>
              <w:t>238</w:t>
            </w:r>
          </w:p>
        </w:tc>
      </w:tr>
      <w:tr w:rsidR="0008719D" w:rsidRPr="00CA2BCE" w14:paraId="5FD1B955" w14:textId="77777777" w:rsidTr="00E23EE3">
        <w:trPr>
          <w:trHeight w:val="73"/>
        </w:trPr>
        <w:tc>
          <w:tcPr>
            <w:tcW w:w="3600" w:type="dxa"/>
            <w:tcBorders>
              <w:top w:val="nil"/>
              <w:left w:val="nil"/>
              <w:bottom w:val="nil"/>
              <w:right w:val="nil"/>
            </w:tcBorders>
            <w:vAlign w:val="bottom"/>
          </w:tcPr>
          <w:p w14:paraId="08CA5CBD" w14:textId="7FD96E5B"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การซื้อเพิ่ม</w:t>
            </w:r>
          </w:p>
        </w:tc>
        <w:tc>
          <w:tcPr>
            <w:tcW w:w="1314" w:type="dxa"/>
            <w:tcBorders>
              <w:top w:val="nil"/>
              <w:left w:val="nil"/>
              <w:bottom w:val="nil"/>
              <w:right w:val="nil"/>
            </w:tcBorders>
            <w:vAlign w:val="bottom"/>
          </w:tcPr>
          <w:p w14:paraId="56548697" w14:textId="1112FFC6"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9</w:t>
            </w:r>
            <w:r w:rsidR="0008719D" w:rsidRPr="00CA2BCE">
              <w:rPr>
                <w:rFonts w:ascii="Browallia New" w:hAnsi="Browallia New" w:cs="Browallia New"/>
              </w:rPr>
              <w:t>,</w:t>
            </w:r>
            <w:r w:rsidRPr="00CA2BCE">
              <w:rPr>
                <w:rFonts w:ascii="Browallia New" w:hAnsi="Browallia New" w:cs="Browallia New"/>
              </w:rPr>
              <w:t>390</w:t>
            </w:r>
          </w:p>
        </w:tc>
        <w:tc>
          <w:tcPr>
            <w:tcW w:w="1294" w:type="dxa"/>
            <w:tcBorders>
              <w:top w:val="nil"/>
              <w:left w:val="nil"/>
              <w:bottom w:val="nil"/>
              <w:right w:val="nil"/>
            </w:tcBorders>
            <w:vAlign w:val="bottom"/>
          </w:tcPr>
          <w:p w14:paraId="03BC3716" w14:textId="730D1E59"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6</w:t>
            </w:r>
            <w:r w:rsidR="0008719D" w:rsidRPr="00CA2BCE">
              <w:rPr>
                <w:rFonts w:ascii="Browallia New" w:hAnsi="Browallia New" w:cs="Browallia New"/>
              </w:rPr>
              <w:t>,</w:t>
            </w:r>
            <w:r w:rsidRPr="00CA2BCE">
              <w:rPr>
                <w:rFonts w:ascii="Browallia New" w:hAnsi="Browallia New" w:cs="Browallia New"/>
              </w:rPr>
              <w:t>903</w:t>
            </w:r>
          </w:p>
        </w:tc>
        <w:tc>
          <w:tcPr>
            <w:tcW w:w="1359" w:type="dxa"/>
            <w:tcBorders>
              <w:top w:val="nil"/>
              <w:left w:val="nil"/>
              <w:bottom w:val="nil"/>
              <w:right w:val="nil"/>
            </w:tcBorders>
            <w:vAlign w:val="bottom"/>
          </w:tcPr>
          <w:p w14:paraId="6699ED81" w14:textId="517F9A2F"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474</w:t>
            </w:r>
            <w:r w:rsidR="0008719D" w:rsidRPr="00CA2BCE">
              <w:rPr>
                <w:rFonts w:ascii="Browallia New" w:hAnsi="Browallia New" w:cs="Browallia New"/>
              </w:rPr>
              <w:t>,</w:t>
            </w:r>
            <w:r w:rsidRPr="00CA2BCE">
              <w:rPr>
                <w:rFonts w:ascii="Browallia New" w:hAnsi="Browallia New" w:cs="Browallia New"/>
              </w:rPr>
              <w:t>685</w:t>
            </w:r>
          </w:p>
        </w:tc>
        <w:tc>
          <w:tcPr>
            <w:tcW w:w="1276" w:type="dxa"/>
            <w:tcBorders>
              <w:top w:val="nil"/>
              <w:left w:val="nil"/>
              <w:bottom w:val="nil"/>
              <w:right w:val="nil"/>
            </w:tcBorders>
            <w:vAlign w:val="bottom"/>
          </w:tcPr>
          <w:p w14:paraId="3A3955A4" w14:textId="3F850C93"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22</w:t>
            </w:r>
            <w:r w:rsidR="0008719D" w:rsidRPr="00CA2BCE">
              <w:rPr>
                <w:rFonts w:ascii="Browallia New" w:hAnsi="Browallia New" w:cs="Browallia New"/>
              </w:rPr>
              <w:t>,</w:t>
            </w:r>
            <w:r w:rsidRPr="00CA2BCE">
              <w:rPr>
                <w:rFonts w:ascii="Browallia New" w:hAnsi="Browallia New" w:cs="Browallia New"/>
              </w:rPr>
              <w:t>479</w:t>
            </w:r>
          </w:p>
        </w:tc>
        <w:tc>
          <w:tcPr>
            <w:tcW w:w="1271" w:type="dxa"/>
            <w:tcBorders>
              <w:top w:val="nil"/>
              <w:left w:val="nil"/>
              <w:bottom w:val="nil"/>
              <w:right w:val="nil"/>
            </w:tcBorders>
            <w:vAlign w:val="bottom"/>
          </w:tcPr>
          <w:p w14:paraId="44973E02" w14:textId="2F3E3EEF"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4</w:t>
            </w:r>
            <w:r w:rsidR="0008719D" w:rsidRPr="00CA2BCE">
              <w:rPr>
                <w:rFonts w:ascii="Browallia New" w:hAnsi="Browallia New" w:cs="Browallia New"/>
              </w:rPr>
              <w:t>,</w:t>
            </w:r>
            <w:r w:rsidRPr="00CA2BCE">
              <w:rPr>
                <w:rFonts w:ascii="Browallia New" w:hAnsi="Browallia New" w:cs="Browallia New"/>
              </w:rPr>
              <w:t>892</w:t>
            </w:r>
          </w:p>
        </w:tc>
        <w:tc>
          <w:tcPr>
            <w:tcW w:w="1280" w:type="dxa"/>
            <w:tcBorders>
              <w:top w:val="nil"/>
              <w:left w:val="nil"/>
              <w:bottom w:val="nil"/>
              <w:right w:val="nil"/>
            </w:tcBorders>
            <w:vAlign w:val="bottom"/>
          </w:tcPr>
          <w:p w14:paraId="7932ACDD" w14:textId="7F116554"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9</w:t>
            </w:r>
            <w:r w:rsidR="0008719D" w:rsidRPr="00CA2BCE">
              <w:rPr>
                <w:rFonts w:ascii="Browallia New" w:hAnsi="Browallia New" w:cs="Browallia New"/>
              </w:rPr>
              <w:t>,</w:t>
            </w:r>
            <w:r w:rsidRPr="00CA2BCE">
              <w:rPr>
                <w:rFonts w:ascii="Browallia New" w:hAnsi="Browallia New" w:cs="Browallia New"/>
              </w:rPr>
              <w:t>751</w:t>
            </w:r>
          </w:p>
        </w:tc>
        <w:tc>
          <w:tcPr>
            <w:tcW w:w="1276" w:type="dxa"/>
            <w:tcBorders>
              <w:top w:val="nil"/>
              <w:left w:val="nil"/>
              <w:bottom w:val="nil"/>
              <w:right w:val="nil"/>
            </w:tcBorders>
            <w:vAlign w:val="bottom"/>
          </w:tcPr>
          <w:p w14:paraId="281E87D5" w14:textId="72C32922"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10</w:t>
            </w:r>
            <w:r w:rsidR="0008719D" w:rsidRPr="00CA2BCE">
              <w:rPr>
                <w:rFonts w:ascii="Browallia New" w:hAnsi="Browallia New" w:cs="Browallia New"/>
              </w:rPr>
              <w:t>,</w:t>
            </w:r>
            <w:r w:rsidRPr="00CA2BCE">
              <w:rPr>
                <w:rFonts w:ascii="Browallia New" w:hAnsi="Browallia New" w:cs="Browallia New"/>
              </w:rPr>
              <w:t>296</w:t>
            </w:r>
            <w:r w:rsidR="0008719D" w:rsidRPr="00CA2BCE">
              <w:rPr>
                <w:rFonts w:ascii="Browallia New" w:hAnsi="Browallia New" w:cs="Browallia New"/>
              </w:rPr>
              <w:t>,</w:t>
            </w:r>
            <w:r w:rsidRPr="00CA2BCE">
              <w:rPr>
                <w:rFonts w:ascii="Browallia New" w:hAnsi="Browallia New" w:cs="Browallia New"/>
              </w:rPr>
              <w:t>932</w:t>
            </w:r>
          </w:p>
        </w:tc>
        <w:tc>
          <w:tcPr>
            <w:tcW w:w="1276" w:type="dxa"/>
            <w:tcBorders>
              <w:top w:val="nil"/>
              <w:left w:val="nil"/>
              <w:bottom w:val="nil"/>
              <w:right w:val="nil"/>
            </w:tcBorders>
            <w:vAlign w:val="bottom"/>
          </w:tcPr>
          <w:p w14:paraId="364DBF6F" w14:textId="4A4B9F80"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10</w:t>
            </w:r>
            <w:r w:rsidR="0008719D" w:rsidRPr="00CA2BCE">
              <w:rPr>
                <w:rFonts w:ascii="Browallia New" w:hAnsi="Browallia New" w:cs="Browallia New"/>
              </w:rPr>
              <w:t>,</w:t>
            </w:r>
            <w:r w:rsidRPr="00CA2BCE">
              <w:rPr>
                <w:rFonts w:ascii="Browallia New" w:hAnsi="Browallia New" w:cs="Browallia New"/>
              </w:rPr>
              <w:t>385</w:t>
            </w:r>
          </w:p>
        </w:tc>
        <w:tc>
          <w:tcPr>
            <w:tcW w:w="1417" w:type="dxa"/>
            <w:tcBorders>
              <w:top w:val="nil"/>
              <w:left w:val="nil"/>
              <w:bottom w:val="nil"/>
              <w:right w:val="nil"/>
            </w:tcBorders>
            <w:vAlign w:val="bottom"/>
          </w:tcPr>
          <w:p w14:paraId="5FB5E2FC" w14:textId="0050EA0F"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10</w:t>
            </w:r>
            <w:r w:rsidR="0008719D" w:rsidRPr="00CA2BCE">
              <w:rPr>
                <w:rFonts w:ascii="Browallia New" w:hAnsi="Browallia New" w:cs="Browallia New"/>
              </w:rPr>
              <w:t>,</w:t>
            </w:r>
            <w:r w:rsidRPr="00CA2BCE">
              <w:rPr>
                <w:rFonts w:ascii="Browallia New" w:hAnsi="Browallia New" w:cs="Browallia New"/>
              </w:rPr>
              <w:t>835</w:t>
            </w:r>
            <w:r w:rsidR="0008719D" w:rsidRPr="00CA2BCE">
              <w:rPr>
                <w:rFonts w:ascii="Browallia New" w:hAnsi="Browallia New" w:cs="Browallia New"/>
              </w:rPr>
              <w:t>,</w:t>
            </w:r>
            <w:r w:rsidRPr="00CA2BCE">
              <w:rPr>
                <w:rFonts w:ascii="Browallia New" w:hAnsi="Browallia New" w:cs="Browallia New"/>
              </w:rPr>
              <w:t>417</w:t>
            </w:r>
          </w:p>
        </w:tc>
      </w:tr>
      <w:tr w:rsidR="0008719D" w:rsidRPr="00CA2BCE" w14:paraId="31473FE9" w14:textId="77777777" w:rsidTr="00E23EE3">
        <w:trPr>
          <w:trHeight w:val="73"/>
        </w:trPr>
        <w:tc>
          <w:tcPr>
            <w:tcW w:w="3600" w:type="dxa"/>
            <w:tcBorders>
              <w:top w:val="nil"/>
              <w:left w:val="nil"/>
              <w:bottom w:val="nil"/>
              <w:right w:val="nil"/>
            </w:tcBorders>
            <w:vAlign w:val="bottom"/>
          </w:tcPr>
          <w:p w14:paraId="0BBFDF47" w14:textId="33DC5C92"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cs/>
              </w:rPr>
              <w:t xml:space="preserve">การเพิ่มขึ้นจากการซื้อบริษัทย่อย (หมายเหตุ </w:t>
            </w:r>
            <w:r w:rsidR="00583C55" w:rsidRPr="00CA2BCE">
              <w:rPr>
                <w:rFonts w:ascii="Browallia New" w:hAnsi="Browallia New" w:cs="Browallia New"/>
              </w:rPr>
              <w:t>16</w:t>
            </w:r>
            <w:r w:rsidRPr="00CA2BCE">
              <w:rPr>
                <w:rFonts w:ascii="Browallia New" w:hAnsi="Browallia New" w:cs="Browallia New"/>
                <w:cs/>
              </w:rPr>
              <w:t>)</w:t>
            </w:r>
          </w:p>
        </w:tc>
        <w:tc>
          <w:tcPr>
            <w:tcW w:w="1314" w:type="dxa"/>
            <w:tcBorders>
              <w:top w:val="nil"/>
              <w:left w:val="nil"/>
              <w:bottom w:val="nil"/>
              <w:right w:val="nil"/>
            </w:tcBorders>
            <w:vAlign w:val="bottom"/>
          </w:tcPr>
          <w:p w14:paraId="5AE561C3" w14:textId="1439A6B6"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2CE44DCF" w14:textId="02BD6199"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4D89BB1E" w14:textId="3655D704"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37DC3B3A" w14:textId="16268348"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1" w:type="dxa"/>
            <w:tcBorders>
              <w:top w:val="nil"/>
              <w:left w:val="nil"/>
              <w:bottom w:val="nil"/>
              <w:right w:val="nil"/>
            </w:tcBorders>
            <w:vAlign w:val="bottom"/>
          </w:tcPr>
          <w:p w14:paraId="16D8E4EF" w14:textId="5E872EEE"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80" w:type="dxa"/>
            <w:tcBorders>
              <w:top w:val="nil"/>
              <w:left w:val="nil"/>
              <w:bottom w:val="nil"/>
              <w:right w:val="nil"/>
            </w:tcBorders>
            <w:vAlign w:val="bottom"/>
          </w:tcPr>
          <w:p w14:paraId="19D35588" w14:textId="03204F2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5B84F86E" w14:textId="269E0259"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31</w:t>
            </w:r>
            <w:r w:rsidR="0008719D" w:rsidRPr="00CA2BCE">
              <w:rPr>
                <w:rFonts w:ascii="Browallia New" w:hAnsi="Browallia New" w:cs="Browallia New"/>
              </w:rPr>
              <w:t>,</w:t>
            </w:r>
            <w:r w:rsidRPr="00CA2BCE">
              <w:rPr>
                <w:rFonts w:ascii="Browallia New" w:hAnsi="Browallia New" w:cs="Browallia New"/>
              </w:rPr>
              <w:t>620</w:t>
            </w:r>
          </w:p>
        </w:tc>
        <w:tc>
          <w:tcPr>
            <w:tcW w:w="1276" w:type="dxa"/>
            <w:tcBorders>
              <w:top w:val="nil"/>
              <w:left w:val="nil"/>
              <w:bottom w:val="nil"/>
              <w:right w:val="nil"/>
            </w:tcBorders>
            <w:vAlign w:val="bottom"/>
          </w:tcPr>
          <w:p w14:paraId="173B6C61" w14:textId="561729F0"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5DB9859A" w14:textId="4C40C2AD"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31</w:t>
            </w:r>
            <w:r w:rsidR="0008719D" w:rsidRPr="00CA2BCE">
              <w:rPr>
                <w:rFonts w:ascii="Browallia New" w:hAnsi="Browallia New" w:cs="Browallia New"/>
              </w:rPr>
              <w:t>,</w:t>
            </w:r>
            <w:r w:rsidRPr="00CA2BCE">
              <w:rPr>
                <w:rFonts w:ascii="Browallia New" w:hAnsi="Browallia New" w:cs="Browallia New"/>
              </w:rPr>
              <w:t>620</w:t>
            </w:r>
          </w:p>
        </w:tc>
      </w:tr>
      <w:tr w:rsidR="0008719D" w:rsidRPr="00CA2BCE" w14:paraId="06EDCBEF" w14:textId="77777777" w:rsidTr="00E23EE3">
        <w:trPr>
          <w:trHeight w:val="73"/>
        </w:trPr>
        <w:tc>
          <w:tcPr>
            <w:tcW w:w="3600" w:type="dxa"/>
            <w:tcBorders>
              <w:top w:val="nil"/>
              <w:left w:val="nil"/>
              <w:bottom w:val="nil"/>
              <w:right w:val="nil"/>
            </w:tcBorders>
            <w:vAlign w:val="bottom"/>
          </w:tcPr>
          <w:p w14:paraId="27C921ED" w14:textId="26546A5E"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spacing w:val="-4"/>
                <w:cs/>
              </w:rPr>
              <w:t xml:space="preserve">การแบ่งแยกกิจการของบริษัทย่อยทางอ้อม (หมายเหตุ </w:t>
            </w:r>
            <w:r w:rsidR="00583C55" w:rsidRPr="00CA2BCE">
              <w:rPr>
                <w:rFonts w:ascii="Browallia New" w:hAnsi="Browallia New" w:cs="Browallia New"/>
                <w:spacing w:val="-4"/>
              </w:rPr>
              <w:t>16</w:t>
            </w:r>
            <w:r w:rsidRPr="00CA2BCE">
              <w:rPr>
                <w:rFonts w:ascii="Browallia New" w:hAnsi="Browallia New" w:cs="Browallia New"/>
                <w:spacing w:val="-4"/>
                <w:cs/>
              </w:rPr>
              <w:t>)</w:t>
            </w:r>
          </w:p>
        </w:tc>
        <w:tc>
          <w:tcPr>
            <w:tcW w:w="1314" w:type="dxa"/>
            <w:tcBorders>
              <w:top w:val="nil"/>
              <w:left w:val="nil"/>
              <w:bottom w:val="nil"/>
              <w:right w:val="nil"/>
            </w:tcBorders>
            <w:vAlign w:val="bottom"/>
          </w:tcPr>
          <w:p w14:paraId="6A274F3F" w14:textId="0354DF6E"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01180F0A" w14:textId="6A0C3D86"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13059C5F" w14:textId="219AB8FE"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w:t>
            </w:r>
            <w:r w:rsidRPr="00CA2BCE">
              <w:rPr>
                <w:rFonts w:ascii="Browallia New" w:hAnsi="Browallia New" w:cs="Browallia New"/>
              </w:rPr>
              <w:t>,</w:t>
            </w:r>
            <w:r w:rsidR="00583C55" w:rsidRPr="00CA2BCE">
              <w:rPr>
                <w:rFonts w:ascii="Browallia New" w:hAnsi="Browallia New" w:cs="Browallia New"/>
              </w:rPr>
              <w:t>672</w:t>
            </w:r>
            <w:r w:rsidRPr="00CA2BCE">
              <w:rPr>
                <w:rFonts w:ascii="Browallia New" w:hAnsi="Browallia New" w:cs="Browallia New"/>
              </w:rPr>
              <w:t>,</w:t>
            </w:r>
            <w:r w:rsidR="00583C55" w:rsidRPr="00CA2BCE">
              <w:rPr>
                <w:rFonts w:ascii="Browallia New" w:hAnsi="Browallia New" w:cs="Browallia New"/>
              </w:rPr>
              <w:t>477</w:t>
            </w:r>
            <w:r w:rsidRPr="00CA2BCE">
              <w:rPr>
                <w:rFonts w:ascii="Browallia New" w:hAnsi="Browallia New" w:cs="Browallia New"/>
              </w:rPr>
              <w:t>)</w:t>
            </w:r>
          </w:p>
        </w:tc>
        <w:tc>
          <w:tcPr>
            <w:tcW w:w="1276" w:type="dxa"/>
            <w:tcBorders>
              <w:top w:val="nil"/>
              <w:left w:val="nil"/>
              <w:bottom w:val="nil"/>
              <w:right w:val="nil"/>
            </w:tcBorders>
            <w:vAlign w:val="bottom"/>
          </w:tcPr>
          <w:p w14:paraId="594CA2A8" w14:textId="2CEA25A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1" w:type="dxa"/>
            <w:tcBorders>
              <w:top w:val="nil"/>
              <w:left w:val="nil"/>
              <w:bottom w:val="nil"/>
              <w:right w:val="nil"/>
            </w:tcBorders>
            <w:vAlign w:val="bottom"/>
          </w:tcPr>
          <w:p w14:paraId="6C08EA92" w14:textId="64190C8C"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92</w:t>
            </w:r>
            <w:r w:rsidRPr="00CA2BCE">
              <w:rPr>
                <w:rFonts w:ascii="Browallia New" w:hAnsi="Browallia New" w:cs="Browallia New"/>
              </w:rPr>
              <w:t>,</w:t>
            </w:r>
            <w:r w:rsidR="00583C55" w:rsidRPr="00CA2BCE">
              <w:rPr>
                <w:rFonts w:ascii="Browallia New" w:hAnsi="Browallia New" w:cs="Browallia New"/>
              </w:rPr>
              <w:t>401</w:t>
            </w:r>
            <w:r w:rsidRPr="00CA2BCE">
              <w:rPr>
                <w:rFonts w:ascii="Browallia New" w:hAnsi="Browallia New" w:cs="Browallia New"/>
              </w:rPr>
              <w:t>)</w:t>
            </w:r>
          </w:p>
        </w:tc>
        <w:tc>
          <w:tcPr>
            <w:tcW w:w="1280" w:type="dxa"/>
            <w:tcBorders>
              <w:top w:val="nil"/>
              <w:left w:val="nil"/>
              <w:bottom w:val="nil"/>
              <w:right w:val="nil"/>
            </w:tcBorders>
            <w:vAlign w:val="bottom"/>
          </w:tcPr>
          <w:p w14:paraId="2D1BDBFA" w14:textId="0619AD13"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449</w:t>
            </w:r>
            <w:r w:rsidRPr="00CA2BCE">
              <w:rPr>
                <w:rFonts w:ascii="Browallia New" w:hAnsi="Browallia New" w:cs="Browallia New"/>
              </w:rPr>
              <w:t>)</w:t>
            </w:r>
          </w:p>
        </w:tc>
        <w:tc>
          <w:tcPr>
            <w:tcW w:w="1276" w:type="dxa"/>
            <w:tcBorders>
              <w:top w:val="nil"/>
              <w:left w:val="nil"/>
              <w:bottom w:val="nil"/>
              <w:right w:val="nil"/>
            </w:tcBorders>
            <w:vAlign w:val="bottom"/>
          </w:tcPr>
          <w:p w14:paraId="20D2BFE4" w14:textId="0773C319"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50185EE6" w14:textId="7F10525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51FD8BEC" w14:textId="0EF1B62B"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w:t>
            </w:r>
            <w:r w:rsidRPr="00CA2BCE">
              <w:rPr>
                <w:rFonts w:ascii="Browallia New" w:hAnsi="Browallia New" w:cs="Browallia New"/>
              </w:rPr>
              <w:t>,</w:t>
            </w:r>
            <w:r w:rsidR="00583C55" w:rsidRPr="00CA2BCE">
              <w:rPr>
                <w:rFonts w:ascii="Browallia New" w:hAnsi="Browallia New" w:cs="Browallia New"/>
              </w:rPr>
              <w:t>766</w:t>
            </w:r>
            <w:r w:rsidRPr="00CA2BCE">
              <w:rPr>
                <w:rFonts w:ascii="Browallia New" w:hAnsi="Browallia New" w:cs="Browallia New"/>
              </w:rPr>
              <w:t>,</w:t>
            </w:r>
            <w:r w:rsidR="00583C55" w:rsidRPr="00CA2BCE">
              <w:rPr>
                <w:rFonts w:ascii="Browallia New" w:hAnsi="Browallia New" w:cs="Browallia New"/>
              </w:rPr>
              <w:t>327</w:t>
            </w:r>
            <w:r w:rsidRPr="00CA2BCE">
              <w:rPr>
                <w:rFonts w:ascii="Browallia New" w:hAnsi="Browallia New" w:cs="Browallia New"/>
              </w:rPr>
              <w:t>)</w:t>
            </w:r>
          </w:p>
        </w:tc>
      </w:tr>
      <w:tr w:rsidR="0008719D" w:rsidRPr="00CA2BCE" w14:paraId="6BA70811" w14:textId="77777777" w:rsidTr="00E23EE3">
        <w:trPr>
          <w:trHeight w:val="73"/>
        </w:trPr>
        <w:tc>
          <w:tcPr>
            <w:tcW w:w="3600" w:type="dxa"/>
            <w:tcBorders>
              <w:top w:val="nil"/>
              <w:left w:val="nil"/>
              <w:bottom w:val="nil"/>
              <w:right w:val="nil"/>
            </w:tcBorders>
            <w:vAlign w:val="bottom"/>
          </w:tcPr>
          <w:p w14:paraId="156B94C1" w14:textId="74EABF00"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การขายและการตัดจำหน่าย</w:t>
            </w:r>
            <w:r w:rsidRPr="00CA2BCE">
              <w:rPr>
                <w:rFonts w:ascii="Browallia New" w:hAnsi="Browallia New" w:cs="Browallia New"/>
              </w:rPr>
              <w:t xml:space="preserve"> -</w:t>
            </w:r>
            <w:r w:rsidRPr="00CA2BCE">
              <w:rPr>
                <w:rFonts w:ascii="Browallia New" w:hAnsi="Browallia New" w:cs="Browallia New"/>
                <w:cs/>
              </w:rPr>
              <w:t xml:space="preserve"> สุทธิ</w:t>
            </w:r>
          </w:p>
        </w:tc>
        <w:tc>
          <w:tcPr>
            <w:tcW w:w="1314" w:type="dxa"/>
            <w:tcBorders>
              <w:top w:val="nil"/>
              <w:left w:val="nil"/>
              <w:bottom w:val="nil"/>
              <w:right w:val="nil"/>
            </w:tcBorders>
            <w:vAlign w:val="bottom"/>
          </w:tcPr>
          <w:p w14:paraId="5B36720D" w14:textId="32CC466F"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52C23091" w14:textId="61B6EAFC"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7ECE0E54" w14:textId="3A5DF390"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lang w:val="en-US"/>
              </w:rPr>
              <w:t>(</w:t>
            </w:r>
            <w:r w:rsidR="00583C55" w:rsidRPr="00CA2BCE">
              <w:rPr>
                <w:rFonts w:ascii="Browallia New" w:hAnsi="Browallia New" w:cs="Browallia New"/>
              </w:rPr>
              <w:t>358</w:t>
            </w:r>
            <w:r w:rsidRPr="00CA2BCE">
              <w:rPr>
                <w:rFonts w:ascii="Browallia New" w:hAnsi="Browallia New" w:cs="Browallia New"/>
                <w:lang w:val="en-US"/>
              </w:rPr>
              <w:t>)</w:t>
            </w:r>
          </w:p>
        </w:tc>
        <w:tc>
          <w:tcPr>
            <w:tcW w:w="1276" w:type="dxa"/>
            <w:tcBorders>
              <w:top w:val="nil"/>
              <w:left w:val="nil"/>
              <w:bottom w:val="nil"/>
              <w:right w:val="nil"/>
            </w:tcBorders>
            <w:vAlign w:val="bottom"/>
          </w:tcPr>
          <w:p w14:paraId="42089CAF" w14:textId="3F88DD4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100</w:t>
            </w:r>
            <w:r w:rsidRPr="00CA2BCE">
              <w:rPr>
                <w:rFonts w:ascii="Browallia New" w:hAnsi="Browallia New" w:cs="Browallia New"/>
              </w:rPr>
              <w:t>)</w:t>
            </w:r>
          </w:p>
        </w:tc>
        <w:tc>
          <w:tcPr>
            <w:tcW w:w="1271" w:type="dxa"/>
            <w:tcBorders>
              <w:top w:val="nil"/>
              <w:left w:val="nil"/>
              <w:bottom w:val="nil"/>
              <w:right w:val="nil"/>
            </w:tcBorders>
            <w:vAlign w:val="bottom"/>
          </w:tcPr>
          <w:p w14:paraId="5F6FBC44" w14:textId="429610A7"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80" w:type="dxa"/>
            <w:tcBorders>
              <w:top w:val="nil"/>
              <w:left w:val="nil"/>
              <w:bottom w:val="nil"/>
              <w:right w:val="nil"/>
            </w:tcBorders>
            <w:vAlign w:val="bottom"/>
          </w:tcPr>
          <w:p w14:paraId="5C965C9C" w14:textId="644EEA33"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w:t>
            </w:r>
            <w:r w:rsidRPr="00CA2BCE">
              <w:rPr>
                <w:rFonts w:ascii="Browallia New" w:hAnsi="Browallia New" w:cs="Browallia New"/>
              </w:rPr>
              <w:t>,</w:t>
            </w:r>
            <w:r w:rsidR="00583C55" w:rsidRPr="00CA2BCE">
              <w:rPr>
                <w:rFonts w:ascii="Browallia New" w:hAnsi="Browallia New" w:cs="Browallia New"/>
              </w:rPr>
              <w:t>979</w:t>
            </w:r>
            <w:r w:rsidRPr="00CA2BCE">
              <w:rPr>
                <w:rFonts w:ascii="Browallia New" w:hAnsi="Browallia New" w:cs="Browallia New"/>
              </w:rPr>
              <w:t>)</w:t>
            </w:r>
          </w:p>
        </w:tc>
        <w:tc>
          <w:tcPr>
            <w:tcW w:w="1276" w:type="dxa"/>
            <w:tcBorders>
              <w:top w:val="nil"/>
              <w:left w:val="nil"/>
              <w:bottom w:val="nil"/>
              <w:right w:val="nil"/>
            </w:tcBorders>
            <w:vAlign w:val="bottom"/>
          </w:tcPr>
          <w:p w14:paraId="0F6BB9B2" w14:textId="17205674"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6</w:t>
            </w:r>
            <w:r w:rsidRPr="00CA2BCE">
              <w:rPr>
                <w:rFonts w:ascii="Browallia New" w:hAnsi="Browallia New" w:cs="Browallia New"/>
              </w:rPr>
              <w:t>,</w:t>
            </w:r>
            <w:r w:rsidR="00583C55" w:rsidRPr="00CA2BCE">
              <w:rPr>
                <w:rFonts w:ascii="Browallia New" w:hAnsi="Browallia New" w:cs="Browallia New"/>
              </w:rPr>
              <w:t>303</w:t>
            </w:r>
            <w:r w:rsidRPr="00CA2BCE">
              <w:rPr>
                <w:rFonts w:ascii="Browallia New" w:hAnsi="Browallia New" w:cs="Browallia New"/>
              </w:rPr>
              <w:t>)</w:t>
            </w:r>
          </w:p>
        </w:tc>
        <w:tc>
          <w:tcPr>
            <w:tcW w:w="1276" w:type="dxa"/>
            <w:tcBorders>
              <w:top w:val="nil"/>
              <w:left w:val="nil"/>
              <w:bottom w:val="nil"/>
              <w:right w:val="nil"/>
            </w:tcBorders>
            <w:vAlign w:val="bottom"/>
          </w:tcPr>
          <w:p w14:paraId="32BFA028" w14:textId="3EA8480C"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7C6FE4BC" w14:textId="1757438E"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9</w:t>
            </w:r>
            <w:r w:rsidRPr="00CA2BCE">
              <w:rPr>
                <w:rFonts w:ascii="Browallia New" w:hAnsi="Browallia New" w:cs="Browallia New"/>
              </w:rPr>
              <w:t>,</w:t>
            </w:r>
            <w:r w:rsidR="00583C55" w:rsidRPr="00CA2BCE">
              <w:rPr>
                <w:rFonts w:ascii="Browallia New" w:hAnsi="Browallia New" w:cs="Browallia New"/>
              </w:rPr>
              <w:t>740</w:t>
            </w:r>
            <w:r w:rsidRPr="00CA2BCE">
              <w:rPr>
                <w:rFonts w:ascii="Browallia New" w:hAnsi="Browallia New" w:cs="Browallia New"/>
              </w:rPr>
              <w:t>)</w:t>
            </w:r>
          </w:p>
        </w:tc>
      </w:tr>
      <w:tr w:rsidR="0008719D" w:rsidRPr="00CA2BCE" w14:paraId="3C0C6111" w14:textId="77777777" w:rsidTr="00E23EE3">
        <w:trPr>
          <w:trHeight w:val="73"/>
        </w:trPr>
        <w:tc>
          <w:tcPr>
            <w:tcW w:w="3600" w:type="dxa"/>
            <w:tcBorders>
              <w:top w:val="nil"/>
              <w:left w:val="nil"/>
              <w:bottom w:val="nil"/>
              <w:right w:val="nil"/>
            </w:tcBorders>
            <w:vAlign w:val="bottom"/>
          </w:tcPr>
          <w:p w14:paraId="01ED531D" w14:textId="78AAB903"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การโอนเข้า (ออก)</w:t>
            </w:r>
          </w:p>
        </w:tc>
        <w:tc>
          <w:tcPr>
            <w:tcW w:w="1314" w:type="dxa"/>
            <w:tcBorders>
              <w:top w:val="nil"/>
              <w:left w:val="nil"/>
              <w:bottom w:val="nil"/>
              <w:right w:val="nil"/>
            </w:tcBorders>
            <w:vAlign w:val="bottom"/>
          </w:tcPr>
          <w:p w14:paraId="089A3869" w14:textId="11441D22"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52</w:t>
            </w:r>
            <w:r w:rsidR="0008719D" w:rsidRPr="00CA2BCE">
              <w:rPr>
                <w:rFonts w:ascii="Browallia New" w:hAnsi="Browallia New" w:cs="Browallia New"/>
              </w:rPr>
              <w:t>,</w:t>
            </w:r>
            <w:r w:rsidRPr="00CA2BCE">
              <w:rPr>
                <w:rFonts w:ascii="Browallia New" w:hAnsi="Browallia New" w:cs="Browallia New"/>
              </w:rPr>
              <w:t>783</w:t>
            </w:r>
          </w:p>
        </w:tc>
        <w:tc>
          <w:tcPr>
            <w:tcW w:w="1294" w:type="dxa"/>
            <w:tcBorders>
              <w:top w:val="nil"/>
              <w:left w:val="nil"/>
              <w:bottom w:val="nil"/>
              <w:right w:val="nil"/>
            </w:tcBorders>
            <w:vAlign w:val="bottom"/>
          </w:tcPr>
          <w:p w14:paraId="1F72C274" w14:textId="19D6588A"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4</w:t>
            </w:r>
            <w:r w:rsidR="0008719D" w:rsidRPr="00CA2BCE">
              <w:rPr>
                <w:rFonts w:ascii="Browallia New" w:hAnsi="Browallia New" w:cs="Browallia New"/>
              </w:rPr>
              <w:t>,</w:t>
            </w:r>
            <w:r w:rsidRPr="00CA2BCE">
              <w:rPr>
                <w:rFonts w:ascii="Browallia New" w:hAnsi="Browallia New" w:cs="Browallia New"/>
              </w:rPr>
              <w:t>053</w:t>
            </w:r>
          </w:p>
        </w:tc>
        <w:tc>
          <w:tcPr>
            <w:tcW w:w="1359" w:type="dxa"/>
            <w:tcBorders>
              <w:top w:val="nil"/>
              <w:left w:val="nil"/>
              <w:bottom w:val="nil"/>
              <w:right w:val="nil"/>
            </w:tcBorders>
            <w:vAlign w:val="bottom"/>
          </w:tcPr>
          <w:p w14:paraId="109AB05B" w14:textId="41308421"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175</w:t>
            </w:r>
            <w:r w:rsidR="0008719D" w:rsidRPr="00CA2BCE">
              <w:rPr>
                <w:rFonts w:ascii="Browallia New" w:hAnsi="Browallia New" w:cs="Browallia New"/>
              </w:rPr>
              <w:t>,</w:t>
            </w:r>
            <w:r w:rsidRPr="00CA2BCE">
              <w:rPr>
                <w:rFonts w:ascii="Browallia New" w:hAnsi="Browallia New" w:cs="Browallia New"/>
              </w:rPr>
              <w:t>902</w:t>
            </w:r>
          </w:p>
        </w:tc>
        <w:tc>
          <w:tcPr>
            <w:tcW w:w="1276" w:type="dxa"/>
            <w:tcBorders>
              <w:top w:val="nil"/>
              <w:left w:val="nil"/>
              <w:bottom w:val="nil"/>
              <w:right w:val="nil"/>
            </w:tcBorders>
            <w:vAlign w:val="bottom"/>
          </w:tcPr>
          <w:p w14:paraId="196C3D95" w14:textId="0F0973F2"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590</w:t>
            </w:r>
          </w:p>
        </w:tc>
        <w:tc>
          <w:tcPr>
            <w:tcW w:w="1271" w:type="dxa"/>
            <w:tcBorders>
              <w:top w:val="nil"/>
              <w:left w:val="nil"/>
              <w:bottom w:val="nil"/>
              <w:right w:val="nil"/>
            </w:tcBorders>
            <w:vAlign w:val="bottom"/>
          </w:tcPr>
          <w:p w14:paraId="688346E5" w14:textId="131E72DC"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80</w:t>
            </w:r>
            <w:r w:rsidR="0008719D" w:rsidRPr="00CA2BCE">
              <w:rPr>
                <w:rFonts w:ascii="Browallia New" w:hAnsi="Browallia New" w:cs="Browallia New"/>
              </w:rPr>
              <w:t>,</w:t>
            </w:r>
            <w:r w:rsidRPr="00CA2BCE">
              <w:rPr>
                <w:rFonts w:ascii="Browallia New" w:hAnsi="Browallia New" w:cs="Browallia New"/>
              </w:rPr>
              <w:t>303</w:t>
            </w:r>
          </w:p>
        </w:tc>
        <w:tc>
          <w:tcPr>
            <w:tcW w:w="1280" w:type="dxa"/>
            <w:tcBorders>
              <w:top w:val="nil"/>
              <w:left w:val="nil"/>
              <w:bottom w:val="nil"/>
              <w:right w:val="nil"/>
            </w:tcBorders>
            <w:vAlign w:val="bottom"/>
          </w:tcPr>
          <w:p w14:paraId="0F43A582" w14:textId="1E078C67"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31313402" w14:textId="4C9CC1EF"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452</w:t>
            </w:r>
            <w:r w:rsidRPr="00CA2BCE">
              <w:rPr>
                <w:rFonts w:ascii="Browallia New" w:hAnsi="Browallia New" w:cs="Browallia New"/>
              </w:rPr>
              <w:t>,</w:t>
            </w:r>
            <w:r w:rsidR="00583C55" w:rsidRPr="00CA2BCE">
              <w:rPr>
                <w:rFonts w:ascii="Browallia New" w:hAnsi="Browallia New" w:cs="Browallia New"/>
              </w:rPr>
              <w:t>381</w:t>
            </w:r>
            <w:r w:rsidRPr="00CA2BCE">
              <w:rPr>
                <w:rFonts w:ascii="Browallia New" w:hAnsi="Browallia New" w:cs="Browallia New"/>
              </w:rPr>
              <w:t>)</w:t>
            </w:r>
          </w:p>
        </w:tc>
        <w:tc>
          <w:tcPr>
            <w:tcW w:w="1276" w:type="dxa"/>
            <w:tcBorders>
              <w:top w:val="nil"/>
              <w:left w:val="nil"/>
              <w:bottom w:val="nil"/>
              <w:right w:val="nil"/>
            </w:tcBorders>
            <w:vAlign w:val="bottom"/>
          </w:tcPr>
          <w:p w14:paraId="47A50B04" w14:textId="53D53E35"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23</w:t>
            </w:r>
            <w:r w:rsidRPr="00CA2BCE">
              <w:rPr>
                <w:rFonts w:ascii="Browallia New" w:hAnsi="Browallia New" w:cs="Browallia New"/>
              </w:rPr>
              <w:t>,</w:t>
            </w:r>
            <w:r w:rsidR="00583C55" w:rsidRPr="00CA2BCE">
              <w:rPr>
                <w:rFonts w:ascii="Browallia New" w:hAnsi="Browallia New" w:cs="Browallia New"/>
              </w:rPr>
              <w:t>989</w:t>
            </w:r>
            <w:r w:rsidRPr="00CA2BCE">
              <w:rPr>
                <w:rFonts w:ascii="Browallia New" w:hAnsi="Browallia New" w:cs="Browallia New"/>
              </w:rPr>
              <w:t>)</w:t>
            </w:r>
          </w:p>
        </w:tc>
        <w:tc>
          <w:tcPr>
            <w:tcW w:w="1417" w:type="dxa"/>
            <w:tcBorders>
              <w:top w:val="nil"/>
              <w:left w:val="nil"/>
              <w:bottom w:val="nil"/>
              <w:right w:val="nil"/>
            </w:tcBorders>
            <w:vAlign w:val="bottom"/>
          </w:tcPr>
          <w:p w14:paraId="21A46D93" w14:textId="0AC019B9"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161</w:t>
            </w:r>
            <w:r w:rsidRPr="00CA2BCE">
              <w:rPr>
                <w:rFonts w:ascii="Browallia New" w:hAnsi="Browallia New" w:cs="Browallia New"/>
              </w:rPr>
              <w:t>,</w:t>
            </w:r>
            <w:r w:rsidR="00583C55" w:rsidRPr="00CA2BCE">
              <w:rPr>
                <w:rFonts w:ascii="Browallia New" w:hAnsi="Browallia New" w:cs="Browallia New"/>
              </w:rPr>
              <w:t>739</w:t>
            </w:r>
            <w:r w:rsidRPr="00CA2BCE">
              <w:rPr>
                <w:rFonts w:ascii="Browallia New" w:hAnsi="Browallia New" w:cs="Browallia New"/>
              </w:rPr>
              <w:t>)</w:t>
            </w:r>
          </w:p>
        </w:tc>
      </w:tr>
      <w:tr w:rsidR="0008719D" w:rsidRPr="00CA2BCE" w14:paraId="29A55515" w14:textId="77777777" w:rsidTr="00E23EE3">
        <w:trPr>
          <w:trHeight w:val="73"/>
        </w:trPr>
        <w:tc>
          <w:tcPr>
            <w:tcW w:w="3600" w:type="dxa"/>
            <w:tcBorders>
              <w:top w:val="nil"/>
              <w:left w:val="nil"/>
              <w:bottom w:val="nil"/>
              <w:right w:val="nil"/>
            </w:tcBorders>
            <w:vAlign w:val="bottom"/>
          </w:tcPr>
          <w:p w14:paraId="41F499A6" w14:textId="3C48A708"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การด้อยค่า</w:t>
            </w:r>
          </w:p>
        </w:tc>
        <w:tc>
          <w:tcPr>
            <w:tcW w:w="1314" w:type="dxa"/>
            <w:tcBorders>
              <w:top w:val="nil"/>
              <w:left w:val="nil"/>
              <w:bottom w:val="nil"/>
              <w:right w:val="nil"/>
            </w:tcBorders>
            <w:vAlign w:val="bottom"/>
          </w:tcPr>
          <w:p w14:paraId="5FB7524A" w14:textId="0F87D4C5" w:rsidR="0008719D" w:rsidRPr="00CA2BCE" w:rsidRDefault="00601048" w:rsidP="0008719D">
            <w:pPr>
              <w:spacing w:line="240" w:lineRule="auto"/>
              <w:ind w:right="-72"/>
              <w:contextualSpacing/>
              <w:jc w:val="right"/>
              <w:rPr>
                <w:rFonts w:ascii="Browallia New" w:hAnsi="Browallia New" w:cs="Browallia New"/>
                <w:cs/>
              </w:rPr>
            </w:pPr>
            <w:r w:rsidRPr="00CA2BCE">
              <w:rPr>
                <w:rFonts w:ascii="Browallia New" w:hAnsi="Browallia New" w:cs="Browallia New"/>
              </w:rPr>
              <w:t>-</w:t>
            </w:r>
          </w:p>
        </w:tc>
        <w:tc>
          <w:tcPr>
            <w:tcW w:w="1294" w:type="dxa"/>
            <w:tcBorders>
              <w:top w:val="nil"/>
              <w:left w:val="nil"/>
              <w:bottom w:val="nil"/>
              <w:right w:val="nil"/>
            </w:tcBorders>
            <w:vAlign w:val="bottom"/>
          </w:tcPr>
          <w:p w14:paraId="16DCCAAF" w14:textId="6498E62A"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2F586155" w14:textId="58C2BB56"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6C9AD7D6" w14:textId="4199C987"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1" w:type="dxa"/>
            <w:tcBorders>
              <w:top w:val="nil"/>
              <w:left w:val="nil"/>
              <w:bottom w:val="nil"/>
              <w:right w:val="nil"/>
            </w:tcBorders>
            <w:vAlign w:val="bottom"/>
          </w:tcPr>
          <w:p w14:paraId="0B572468" w14:textId="43D5207A"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80" w:type="dxa"/>
            <w:tcBorders>
              <w:top w:val="nil"/>
              <w:left w:val="nil"/>
              <w:bottom w:val="nil"/>
              <w:right w:val="nil"/>
            </w:tcBorders>
            <w:vAlign w:val="bottom"/>
          </w:tcPr>
          <w:p w14:paraId="291C6068" w14:textId="624BB964"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40AB3938" w14:textId="0E141FB3"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03BEDF1B" w14:textId="658E00BC"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12</w:t>
            </w:r>
            <w:r w:rsidRPr="00CA2BCE">
              <w:rPr>
                <w:rFonts w:ascii="Browallia New" w:hAnsi="Browallia New" w:cs="Browallia New"/>
              </w:rPr>
              <w:t>,</w:t>
            </w:r>
            <w:r w:rsidR="00583C55" w:rsidRPr="00CA2BCE">
              <w:rPr>
                <w:rFonts w:ascii="Browallia New" w:hAnsi="Browallia New" w:cs="Browallia New"/>
              </w:rPr>
              <w:t>888</w:t>
            </w:r>
            <w:r w:rsidRPr="00CA2BCE">
              <w:rPr>
                <w:rFonts w:ascii="Browallia New" w:hAnsi="Browallia New" w:cs="Browallia New"/>
              </w:rPr>
              <w:t>)</w:t>
            </w:r>
          </w:p>
        </w:tc>
        <w:tc>
          <w:tcPr>
            <w:tcW w:w="1417" w:type="dxa"/>
            <w:tcBorders>
              <w:top w:val="nil"/>
              <w:left w:val="nil"/>
              <w:bottom w:val="nil"/>
              <w:right w:val="nil"/>
            </w:tcBorders>
            <w:vAlign w:val="bottom"/>
          </w:tcPr>
          <w:p w14:paraId="4C81C668" w14:textId="7A681408"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12</w:t>
            </w:r>
            <w:r w:rsidRPr="00CA2BCE">
              <w:rPr>
                <w:rFonts w:ascii="Browallia New" w:hAnsi="Browallia New" w:cs="Browallia New"/>
              </w:rPr>
              <w:t>,</w:t>
            </w:r>
            <w:r w:rsidR="00583C55" w:rsidRPr="00CA2BCE">
              <w:rPr>
                <w:rFonts w:ascii="Browallia New" w:hAnsi="Browallia New" w:cs="Browallia New"/>
              </w:rPr>
              <w:t>888</w:t>
            </w:r>
            <w:r w:rsidRPr="00CA2BCE">
              <w:rPr>
                <w:rFonts w:ascii="Browallia New" w:hAnsi="Browallia New" w:cs="Browallia New"/>
              </w:rPr>
              <w:t>)</w:t>
            </w:r>
          </w:p>
        </w:tc>
      </w:tr>
      <w:tr w:rsidR="0008719D" w:rsidRPr="00CA2BCE" w14:paraId="20DDEC71" w14:textId="77777777" w:rsidTr="00E23EE3">
        <w:trPr>
          <w:trHeight w:val="73"/>
        </w:trPr>
        <w:tc>
          <w:tcPr>
            <w:tcW w:w="3600" w:type="dxa"/>
            <w:tcBorders>
              <w:top w:val="nil"/>
              <w:left w:val="nil"/>
              <w:bottom w:val="nil"/>
              <w:right w:val="nil"/>
            </w:tcBorders>
            <w:vAlign w:val="bottom"/>
          </w:tcPr>
          <w:p w14:paraId="46BDBD2D" w14:textId="1373ADD1" w:rsidR="0008719D" w:rsidRPr="00CA2BCE" w:rsidRDefault="0008719D" w:rsidP="001F4FB3">
            <w:pPr>
              <w:spacing w:line="240" w:lineRule="auto"/>
              <w:ind w:left="-102"/>
              <w:contextualSpacing/>
              <w:rPr>
                <w:rFonts w:ascii="Browallia New" w:hAnsi="Browallia New" w:cs="Browallia New"/>
                <w:cs/>
              </w:rPr>
            </w:pPr>
            <w:r w:rsidRPr="00CA2BCE">
              <w:rPr>
                <w:rFonts w:ascii="Browallia New" w:eastAsia="Cordia New" w:hAnsi="Browallia New" w:cs="Browallia New"/>
                <w:cs/>
              </w:rPr>
              <w:t>ผลต่างอัตราแลกเปลี่ยน</w:t>
            </w:r>
          </w:p>
        </w:tc>
        <w:tc>
          <w:tcPr>
            <w:tcW w:w="1314" w:type="dxa"/>
            <w:tcBorders>
              <w:top w:val="nil"/>
              <w:left w:val="nil"/>
              <w:bottom w:val="nil"/>
              <w:right w:val="nil"/>
            </w:tcBorders>
            <w:vAlign w:val="bottom"/>
          </w:tcPr>
          <w:p w14:paraId="780F4A2D" w14:textId="62B3ED6B" w:rsidR="0008719D" w:rsidRPr="00CA2BCE" w:rsidRDefault="00583C55" w:rsidP="0008719D">
            <w:pPr>
              <w:spacing w:line="240" w:lineRule="auto"/>
              <w:ind w:right="-72"/>
              <w:contextualSpacing/>
              <w:jc w:val="right"/>
              <w:rPr>
                <w:rFonts w:ascii="Browallia New" w:hAnsi="Browallia New" w:cs="Browallia New"/>
                <w:lang w:val="en-US"/>
              </w:rPr>
            </w:pPr>
            <w:r w:rsidRPr="00CA2BCE">
              <w:rPr>
                <w:rFonts w:ascii="Browallia New" w:hAnsi="Browallia New" w:cs="Browallia New"/>
              </w:rPr>
              <w:t>24</w:t>
            </w:r>
            <w:r w:rsidR="0008719D" w:rsidRPr="00CA2BCE">
              <w:rPr>
                <w:rFonts w:ascii="Browallia New" w:hAnsi="Browallia New" w:cs="Browallia New"/>
              </w:rPr>
              <w:t>,</w:t>
            </w:r>
            <w:r w:rsidRPr="00CA2BCE">
              <w:rPr>
                <w:rFonts w:ascii="Browallia New" w:hAnsi="Browallia New" w:cs="Browallia New"/>
              </w:rPr>
              <w:t>629</w:t>
            </w:r>
          </w:p>
        </w:tc>
        <w:tc>
          <w:tcPr>
            <w:tcW w:w="1294" w:type="dxa"/>
            <w:tcBorders>
              <w:top w:val="nil"/>
              <w:left w:val="nil"/>
              <w:bottom w:val="nil"/>
              <w:right w:val="nil"/>
            </w:tcBorders>
            <w:vAlign w:val="bottom"/>
          </w:tcPr>
          <w:p w14:paraId="7D9D9096" w14:textId="6813F3E8"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5</w:t>
            </w:r>
            <w:r w:rsidR="0008719D" w:rsidRPr="00CA2BCE">
              <w:rPr>
                <w:rFonts w:ascii="Browallia New" w:hAnsi="Browallia New" w:cs="Browallia New"/>
              </w:rPr>
              <w:t>,</w:t>
            </w:r>
            <w:r w:rsidRPr="00CA2BCE">
              <w:rPr>
                <w:rFonts w:ascii="Browallia New" w:hAnsi="Browallia New" w:cs="Browallia New"/>
              </w:rPr>
              <w:t>933</w:t>
            </w:r>
          </w:p>
        </w:tc>
        <w:tc>
          <w:tcPr>
            <w:tcW w:w="1359" w:type="dxa"/>
            <w:tcBorders>
              <w:top w:val="nil"/>
              <w:left w:val="nil"/>
              <w:bottom w:val="nil"/>
              <w:right w:val="nil"/>
            </w:tcBorders>
            <w:vAlign w:val="bottom"/>
          </w:tcPr>
          <w:p w14:paraId="20C0CE98" w14:textId="4DA313C2"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873</w:t>
            </w:r>
            <w:r w:rsidR="0008719D" w:rsidRPr="00CA2BCE">
              <w:rPr>
                <w:rFonts w:ascii="Browallia New" w:hAnsi="Browallia New" w:cs="Browallia New"/>
              </w:rPr>
              <w:t>,</w:t>
            </w:r>
            <w:r w:rsidRPr="00CA2BCE">
              <w:rPr>
                <w:rFonts w:ascii="Browallia New" w:hAnsi="Browallia New" w:cs="Browallia New"/>
              </w:rPr>
              <w:t>490</w:t>
            </w:r>
          </w:p>
        </w:tc>
        <w:tc>
          <w:tcPr>
            <w:tcW w:w="1276" w:type="dxa"/>
            <w:tcBorders>
              <w:top w:val="nil"/>
              <w:left w:val="nil"/>
              <w:bottom w:val="nil"/>
              <w:right w:val="nil"/>
            </w:tcBorders>
            <w:vAlign w:val="bottom"/>
          </w:tcPr>
          <w:p w14:paraId="1FC259B0" w14:textId="186BD4CE"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752</w:t>
            </w:r>
          </w:p>
        </w:tc>
        <w:tc>
          <w:tcPr>
            <w:tcW w:w="1271" w:type="dxa"/>
            <w:tcBorders>
              <w:top w:val="nil"/>
              <w:left w:val="nil"/>
              <w:bottom w:val="nil"/>
              <w:right w:val="nil"/>
            </w:tcBorders>
            <w:vAlign w:val="bottom"/>
          </w:tcPr>
          <w:p w14:paraId="7DF77ED0" w14:textId="6A0AE2F6"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84</w:t>
            </w:r>
            <w:r w:rsidR="0008719D" w:rsidRPr="00CA2BCE">
              <w:rPr>
                <w:rFonts w:ascii="Browallia New" w:hAnsi="Browallia New" w:cs="Browallia New"/>
              </w:rPr>
              <w:t>,</w:t>
            </w:r>
            <w:r w:rsidRPr="00CA2BCE">
              <w:rPr>
                <w:rFonts w:ascii="Browallia New" w:hAnsi="Browallia New" w:cs="Browallia New"/>
              </w:rPr>
              <w:t>416</w:t>
            </w:r>
          </w:p>
        </w:tc>
        <w:tc>
          <w:tcPr>
            <w:tcW w:w="1280" w:type="dxa"/>
            <w:tcBorders>
              <w:top w:val="nil"/>
              <w:left w:val="nil"/>
              <w:bottom w:val="nil"/>
              <w:right w:val="nil"/>
            </w:tcBorders>
            <w:vAlign w:val="bottom"/>
          </w:tcPr>
          <w:p w14:paraId="1AC8F584" w14:textId="15559C1D"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989</w:t>
            </w:r>
          </w:p>
        </w:tc>
        <w:tc>
          <w:tcPr>
            <w:tcW w:w="1276" w:type="dxa"/>
            <w:tcBorders>
              <w:top w:val="nil"/>
              <w:left w:val="nil"/>
              <w:bottom w:val="nil"/>
              <w:right w:val="nil"/>
            </w:tcBorders>
            <w:vAlign w:val="bottom"/>
          </w:tcPr>
          <w:p w14:paraId="2A7F777C" w14:textId="7CB1B263"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12</w:t>
            </w:r>
            <w:r w:rsidR="0008719D" w:rsidRPr="00CA2BCE">
              <w:rPr>
                <w:rFonts w:ascii="Browallia New" w:hAnsi="Browallia New" w:cs="Browallia New"/>
              </w:rPr>
              <w:t>,</w:t>
            </w:r>
            <w:r w:rsidRPr="00CA2BCE">
              <w:rPr>
                <w:rFonts w:ascii="Browallia New" w:hAnsi="Browallia New" w:cs="Browallia New"/>
              </w:rPr>
              <w:t>871</w:t>
            </w:r>
          </w:p>
        </w:tc>
        <w:tc>
          <w:tcPr>
            <w:tcW w:w="1276" w:type="dxa"/>
            <w:tcBorders>
              <w:top w:val="nil"/>
              <w:left w:val="nil"/>
              <w:bottom w:val="nil"/>
              <w:right w:val="nil"/>
            </w:tcBorders>
            <w:vAlign w:val="bottom"/>
          </w:tcPr>
          <w:p w14:paraId="7717A22A" w14:textId="59EDDF8C"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745</w:t>
            </w:r>
          </w:p>
        </w:tc>
        <w:tc>
          <w:tcPr>
            <w:tcW w:w="1417" w:type="dxa"/>
            <w:tcBorders>
              <w:top w:val="nil"/>
              <w:left w:val="nil"/>
              <w:bottom w:val="nil"/>
              <w:right w:val="nil"/>
            </w:tcBorders>
            <w:vAlign w:val="bottom"/>
          </w:tcPr>
          <w:p w14:paraId="60B52875" w14:textId="7CEE1743"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2</w:t>
            </w:r>
            <w:r w:rsidR="0008719D" w:rsidRPr="00CA2BCE">
              <w:rPr>
                <w:rFonts w:ascii="Browallia New" w:hAnsi="Browallia New" w:cs="Browallia New"/>
              </w:rPr>
              <w:t>,</w:t>
            </w:r>
            <w:r w:rsidRPr="00CA2BCE">
              <w:rPr>
                <w:rFonts w:ascii="Browallia New" w:hAnsi="Browallia New" w:cs="Browallia New"/>
              </w:rPr>
              <w:t>004</w:t>
            </w:r>
            <w:r w:rsidR="0008719D" w:rsidRPr="00CA2BCE">
              <w:rPr>
                <w:rFonts w:ascii="Browallia New" w:hAnsi="Browallia New" w:cs="Browallia New"/>
              </w:rPr>
              <w:t>,</w:t>
            </w:r>
            <w:r w:rsidRPr="00CA2BCE">
              <w:rPr>
                <w:rFonts w:ascii="Browallia New" w:hAnsi="Browallia New" w:cs="Browallia New"/>
              </w:rPr>
              <w:t>825</w:t>
            </w:r>
          </w:p>
        </w:tc>
      </w:tr>
      <w:tr w:rsidR="0008719D" w:rsidRPr="00CA2BCE" w14:paraId="1B1584C1" w14:textId="77777777" w:rsidTr="00E23EE3">
        <w:trPr>
          <w:trHeight w:val="73"/>
        </w:trPr>
        <w:tc>
          <w:tcPr>
            <w:tcW w:w="3600" w:type="dxa"/>
            <w:tcBorders>
              <w:top w:val="nil"/>
              <w:left w:val="nil"/>
              <w:bottom w:val="nil"/>
              <w:right w:val="nil"/>
            </w:tcBorders>
            <w:vAlign w:val="bottom"/>
          </w:tcPr>
          <w:p w14:paraId="7CC48004" w14:textId="42894569" w:rsidR="0008719D" w:rsidRPr="00CA2BCE" w:rsidRDefault="0008719D" w:rsidP="001F4FB3">
            <w:pPr>
              <w:spacing w:line="240" w:lineRule="auto"/>
              <w:ind w:left="-102"/>
              <w:contextualSpacing/>
              <w:rPr>
                <w:rFonts w:ascii="Browallia New" w:eastAsia="Cordia New" w:hAnsi="Browallia New" w:cs="Browallia New"/>
                <w:cs/>
              </w:rPr>
            </w:pPr>
            <w:r w:rsidRPr="00CA2BCE">
              <w:rPr>
                <w:rFonts w:ascii="Browallia New" w:eastAsia="Cordia New" w:hAnsi="Browallia New" w:cs="Browallia New"/>
                <w:cs/>
                <w:lang w:eastAsia="en-US"/>
              </w:rPr>
              <w:t>ค่าเสื่อมราคา</w:t>
            </w:r>
          </w:p>
        </w:tc>
        <w:tc>
          <w:tcPr>
            <w:tcW w:w="1314" w:type="dxa"/>
            <w:tcBorders>
              <w:top w:val="nil"/>
              <w:left w:val="nil"/>
              <w:bottom w:val="nil"/>
              <w:right w:val="nil"/>
            </w:tcBorders>
            <w:vAlign w:val="bottom"/>
          </w:tcPr>
          <w:p w14:paraId="197018E9" w14:textId="7670A892"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7C785511" w14:textId="4F4AA9B2"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29</w:t>
            </w:r>
            <w:r w:rsidRPr="00CA2BCE">
              <w:rPr>
                <w:rFonts w:ascii="Browallia New" w:hAnsi="Browallia New" w:cs="Browallia New"/>
              </w:rPr>
              <w:t>,</w:t>
            </w:r>
            <w:r w:rsidR="00583C55" w:rsidRPr="00CA2BCE">
              <w:rPr>
                <w:rFonts w:ascii="Browallia New" w:hAnsi="Browallia New" w:cs="Browallia New"/>
              </w:rPr>
              <w:t>468</w:t>
            </w:r>
            <w:r w:rsidRPr="00CA2BCE">
              <w:rPr>
                <w:rFonts w:ascii="Browallia New" w:hAnsi="Browallia New" w:cs="Browallia New"/>
              </w:rPr>
              <w:t>)</w:t>
            </w:r>
          </w:p>
        </w:tc>
        <w:tc>
          <w:tcPr>
            <w:tcW w:w="1359" w:type="dxa"/>
            <w:tcBorders>
              <w:top w:val="nil"/>
              <w:left w:val="nil"/>
              <w:bottom w:val="nil"/>
              <w:right w:val="nil"/>
            </w:tcBorders>
            <w:vAlign w:val="bottom"/>
          </w:tcPr>
          <w:p w14:paraId="2F6476BF" w14:textId="4C36D762"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w:t>
            </w:r>
            <w:r w:rsidRPr="00CA2BCE">
              <w:rPr>
                <w:rFonts w:ascii="Browallia New" w:hAnsi="Browallia New" w:cs="Browallia New"/>
              </w:rPr>
              <w:t>,</w:t>
            </w:r>
            <w:r w:rsidR="00583C55" w:rsidRPr="00CA2BCE">
              <w:rPr>
                <w:rFonts w:ascii="Browallia New" w:hAnsi="Browallia New" w:cs="Browallia New"/>
              </w:rPr>
              <w:t>209</w:t>
            </w:r>
            <w:r w:rsidRPr="00CA2BCE">
              <w:rPr>
                <w:rFonts w:ascii="Browallia New" w:hAnsi="Browallia New" w:cs="Browallia New"/>
              </w:rPr>
              <w:t>,</w:t>
            </w:r>
            <w:r w:rsidR="00583C55" w:rsidRPr="00CA2BCE">
              <w:rPr>
                <w:rFonts w:ascii="Browallia New" w:hAnsi="Browallia New" w:cs="Browallia New"/>
              </w:rPr>
              <w:t>762</w:t>
            </w:r>
            <w:r w:rsidRPr="00CA2BCE">
              <w:rPr>
                <w:rFonts w:ascii="Browallia New" w:hAnsi="Browallia New" w:cs="Browallia New"/>
              </w:rPr>
              <w:t>)</w:t>
            </w:r>
          </w:p>
        </w:tc>
        <w:tc>
          <w:tcPr>
            <w:tcW w:w="1276" w:type="dxa"/>
            <w:tcBorders>
              <w:top w:val="nil"/>
              <w:left w:val="nil"/>
              <w:bottom w:val="nil"/>
              <w:right w:val="nil"/>
            </w:tcBorders>
            <w:vAlign w:val="bottom"/>
          </w:tcPr>
          <w:p w14:paraId="3C2C43BF" w14:textId="2EB8E41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74</w:t>
            </w:r>
            <w:r w:rsidRPr="00CA2BCE">
              <w:rPr>
                <w:rFonts w:ascii="Browallia New" w:hAnsi="Browallia New" w:cs="Browallia New"/>
              </w:rPr>
              <w:t>,</w:t>
            </w:r>
            <w:r w:rsidR="00583C55" w:rsidRPr="00CA2BCE">
              <w:rPr>
                <w:rFonts w:ascii="Browallia New" w:hAnsi="Browallia New" w:cs="Browallia New"/>
              </w:rPr>
              <w:t>056</w:t>
            </w:r>
            <w:r w:rsidRPr="00CA2BCE">
              <w:rPr>
                <w:rFonts w:ascii="Browallia New" w:hAnsi="Browallia New" w:cs="Browallia New"/>
              </w:rPr>
              <w:t>)</w:t>
            </w:r>
          </w:p>
        </w:tc>
        <w:tc>
          <w:tcPr>
            <w:tcW w:w="1271" w:type="dxa"/>
            <w:tcBorders>
              <w:top w:val="nil"/>
              <w:left w:val="nil"/>
              <w:bottom w:val="nil"/>
              <w:right w:val="nil"/>
            </w:tcBorders>
            <w:vAlign w:val="bottom"/>
          </w:tcPr>
          <w:p w14:paraId="092FBF5F" w14:textId="462A6123"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94</w:t>
            </w:r>
            <w:r w:rsidRPr="00CA2BCE">
              <w:rPr>
                <w:rFonts w:ascii="Browallia New" w:hAnsi="Browallia New" w:cs="Browallia New"/>
              </w:rPr>
              <w:t>,</w:t>
            </w:r>
            <w:r w:rsidR="00583C55" w:rsidRPr="00CA2BCE">
              <w:rPr>
                <w:rFonts w:ascii="Browallia New" w:hAnsi="Browallia New" w:cs="Browallia New"/>
              </w:rPr>
              <w:t>502</w:t>
            </w:r>
            <w:r w:rsidRPr="00CA2BCE">
              <w:rPr>
                <w:rFonts w:ascii="Browallia New" w:hAnsi="Browallia New" w:cs="Browallia New"/>
              </w:rPr>
              <w:t>)</w:t>
            </w:r>
          </w:p>
        </w:tc>
        <w:tc>
          <w:tcPr>
            <w:tcW w:w="1280" w:type="dxa"/>
            <w:tcBorders>
              <w:top w:val="nil"/>
              <w:left w:val="nil"/>
              <w:bottom w:val="nil"/>
              <w:right w:val="nil"/>
            </w:tcBorders>
            <w:vAlign w:val="bottom"/>
          </w:tcPr>
          <w:p w14:paraId="07CD4FD8" w14:textId="61E86615"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9</w:t>
            </w:r>
            <w:r w:rsidRPr="00CA2BCE">
              <w:rPr>
                <w:rFonts w:ascii="Browallia New" w:hAnsi="Browallia New" w:cs="Browallia New"/>
              </w:rPr>
              <w:t>,</w:t>
            </w:r>
            <w:r w:rsidR="00583C55" w:rsidRPr="00CA2BCE">
              <w:rPr>
                <w:rFonts w:ascii="Browallia New" w:hAnsi="Browallia New" w:cs="Browallia New"/>
              </w:rPr>
              <w:t>811</w:t>
            </w:r>
            <w:r w:rsidRPr="00CA2BCE">
              <w:rPr>
                <w:rFonts w:ascii="Browallia New" w:hAnsi="Browallia New" w:cs="Browallia New"/>
              </w:rPr>
              <w:t>)</w:t>
            </w:r>
          </w:p>
        </w:tc>
        <w:tc>
          <w:tcPr>
            <w:tcW w:w="1276" w:type="dxa"/>
            <w:tcBorders>
              <w:top w:val="nil"/>
              <w:left w:val="nil"/>
              <w:bottom w:val="nil"/>
              <w:right w:val="nil"/>
            </w:tcBorders>
            <w:vAlign w:val="bottom"/>
          </w:tcPr>
          <w:p w14:paraId="6A7CCB03" w14:textId="24FC575A"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50851F1C" w14:textId="7FAFEE29"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1E075A07" w14:textId="41ED36DF"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w:t>
            </w:r>
            <w:r w:rsidRPr="00CA2BCE">
              <w:rPr>
                <w:rFonts w:ascii="Browallia New" w:hAnsi="Browallia New" w:cs="Browallia New"/>
              </w:rPr>
              <w:t>,</w:t>
            </w:r>
            <w:r w:rsidR="00583C55" w:rsidRPr="00CA2BCE">
              <w:rPr>
                <w:rFonts w:ascii="Browallia New" w:hAnsi="Browallia New" w:cs="Browallia New"/>
              </w:rPr>
              <w:t>417</w:t>
            </w:r>
            <w:r w:rsidRPr="00CA2BCE">
              <w:rPr>
                <w:rFonts w:ascii="Browallia New" w:hAnsi="Browallia New" w:cs="Browallia New"/>
              </w:rPr>
              <w:t>,</w:t>
            </w:r>
            <w:r w:rsidR="00583C55" w:rsidRPr="00CA2BCE">
              <w:rPr>
                <w:rFonts w:ascii="Browallia New" w:hAnsi="Browallia New" w:cs="Browallia New"/>
              </w:rPr>
              <w:t>599</w:t>
            </w:r>
            <w:r w:rsidRPr="00CA2BCE">
              <w:rPr>
                <w:rFonts w:ascii="Browallia New" w:hAnsi="Browallia New" w:cs="Browallia New"/>
              </w:rPr>
              <w:t>)</w:t>
            </w:r>
          </w:p>
        </w:tc>
      </w:tr>
      <w:tr w:rsidR="0008719D" w:rsidRPr="00CA2BCE" w14:paraId="1FC44665" w14:textId="77777777" w:rsidTr="00E23EE3">
        <w:trPr>
          <w:trHeight w:val="73"/>
        </w:trPr>
        <w:tc>
          <w:tcPr>
            <w:tcW w:w="3600" w:type="dxa"/>
            <w:tcBorders>
              <w:top w:val="nil"/>
              <w:left w:val="nil"/>
              <w:bottom w:val="nil"/>
              <w:right w:val="nil"/>
            </w:tcBorders>
            <w:vAlign w:val="bottom"/>
          </w:tcPr>
          <w:p w14:paraId="23929B29" w14:textId="41121E40" w:rsidR="0008719D" w:rsidRPr="00CA2BCE" w:rsidRDefault="0008719D" w:rsidP="001F4FB3">
            <w:pPr>
              <w:spacing w:line="240" w:lineRule="auto"/>
              <w:ind w:left="-102"/>
              <w:contextualSpacing/>
              <w:rPr>
                <w:rFonts w:ascii="Browallia New" w:eastAsia="Cordia New" w:hAnsi="Browallia New" w:cs="Browallia New"/>
                <w:cs/>
                <w:lang w:eastAsia="en-US"/>
              </w:rPr>
            </w:pPr>
            <w:r w:rsidRPr="00CA2BCE">
              <w:rPr>
                <w:rFonts w:ascii="Browallia New" w:eastAsia="Cordia New" w:hAnsi="Browallia New" w:cs="Browallia New"/>
                <w:b/>
                <w:bCs/>
                <w:cs/>
              </w:rPr>
              <w:t>มูลค่าตามบัญชีสิ้นปี - สุทธิ</w:t>
            </w:r>
          </w:p>
        </w:tc>
        <w:tc>
          <w:tcPr>
            <w:tcW w:w="1314" w:type="dxa"/>
            <w:tcBorders>
              <w:top w:val="nil"/>
              <w:left w:val="nil"/>
              <w:bottom w:val="nil"/>
              <w:right w:val="nil"/>
            </w:tcBorders>
            <w:vAlign w:val="bottom"/>
          </w:tcPr>
          <w:p w14:paraId="4A572C77" w14:textId="2E88052D"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w:t>
            </w:r>
            <w:r w:rsidR="0008719D" w:rsidRPr="00CA2BCE">
              <w:rPr>
                <w:rFonts w:ascii="Browallia New" w:hAnsi="Browallia New" w:cs="Browallia New"/>
              </w:rPr>
              <w:t>,</w:t>
            </w:r>
            <w:r w:rsidRPr="00CA2BCE">
              <w:rPr>
                <w:rFonts w:ascii="Browallia New" w:hAnsi="Browallia New" w:cs="Browallia New"/>
              </w:rPr>
              <w:t>437</w:t>
            </w:r>
            <w:r w:rsidR="0008719D" w:rsidRPr="00CA2BCE">
              <w:rPr>
                <w:rFonts w:ascii="Browallia New" w:hAnsi="Browallia New" w:cs="Browallia New"/>
              </w:rPr>
              <w:t>,</w:t>
            </w:r>
            <w:r w:rsidRPr="00CA2BCE">
              <w:rPr>
                <w:rFonts w:ascii="Browallia New" w:hAnsi="Browallia New" w:cs="Browallia New"/>
              </w:rPr>
              <w:t>994</w:t>
            </w:r>
          </w:p>
        </w:tc>
        <w:tc>
          <w:tcPr>
            <w:tcW w:w="1294" w:type="dxa"/>
            <w:tcBorders>
              <w:top w:val="nil"/>
              <w:left w:val="nil"/>
              <w:bottom w:val="nil"/>
              <w:right w:val="nil"/>
            </w:tcBorders>
            <w:vAlign w:val="bottom"/>
          </w:tcPr>
          <w:p w14:paraId="0D51B065" w14:textId="1A2EDF78"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424</w:t>
            </w:r>
            <w:r w:rsidR="0008719D" w:rsidRPr="00CA2BCE">
              <w:rPr>
                <w:rFonts w:ascii="Browallia New" w:hAnsi="Browallia New" w:cs="Browallia New"/>
              </w:rPr>
              <w:t>,</w:t>
            </w:r>
            <w:r w:rsidRPr="00CA2BCE">
              <w:rPr>
                <w:rFonts w:ascii="Browallia New" w:hAnsi="Browallia New" w:cs="Browallia New"/>
              </w:rPr>
              <w:t>246</w:t>
            </w:r>
          </w:p>
        </w:tc>
        <w:tc>
          <w:tcPr>
            <w:tcW w:w="1359" w:type="dxa"/>
            <w:tcBorders>
              <w:top w:val="nil"/>
              <w:left w:val="nil"/>
              <w:bottom w:val="nil"/>
              <w:right w:val="nil"/>
            </w:tcBorders>
            <w:vAlign w:val="bottom"/>
          </w:tcPr>
          <w:p w14:paraId="11E8BA08" w14:textId="0939685F"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63</w:t>
            </w:r>
            <w:r w:rsidR="0008719D" w:rsidRPr="00CA2BCE">
              <w:rPr>
                <w:rFonts w:ascii="Browallia New" w:hAnsi="Browallia New" w:cs="Browallia New"/>
              </w:rPr>
              <w:t>,</w:t>
            </w:r>
            <w:r w:rsidRPr="00CA2BCE">
              <w:rPr>
                <w:rFonts w:ascii="Browallia New" w:hAnsi="Browallia New" w:cs="Browallia New"/>
              </w:rPr>
              <w:t>444</w:t>
            </w:r>
            <w:r w:rsidR="0008719D" w:rsidRPr="00CA2BCE">
              <w:rPr>
                <w:rFonts w:ascii="Browallia New" w:hAnsi="Browallia New" w:cs="Browallia New"/>
              </w:rPr>
              <w:t>,</w:t>
            </w:r>
            <w:r w:rsidRPr="00CA2BCE">
              <w:rPr>
                <w:rFonts w:ascii="Browallia New" w:hAnsi="Browallia New" w:cs="Browallia New"/>
              </w:rPr>
              <w:t>839</w:t>
            </w:r>
          </w:p>
        </w:tc>
        <w:tc>
          <w:tcPr>
            <w:tcW w:w="1276" w:type="dxa"/>
            <w:tcBorders>
              <w:top w:val="nil"/>
              <w:left w:val="nil"/>
              <w:bottom w:val="nil"/>
              <w:right w:val="nil"/>
            </w:tcBorders>
            <w:vAlign w:val="bottom"/>
          </w:tcPr>
          <w:p w14:paraId="2835863F" w14:textId="56D33A31"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147</w:t>
            </w:r>
            <w:r w:rsidR="0008719D" w:rsidRPr="00CA2BCE">
              <w:rPr>
                <w:rFonts w:ascii="Browallia New" w:hAnsi="Browallia New" w:cs="Browallia New"/>
              </w:rPr>
              <w:t>,</w:t>
            </w:r>
            <w:r w:rsidRPr="00CA2BCE">
              <w:rPr>
                <w:rFonts w:ascii="Browallia New" w:hAnsi="Browallia New" w:cs="Browallia New"/>
              </w:rPr>
              <w:t>038</w:t>
            </w:r>
          </w:p>
        </w:tc>
        <w:tc>
          <w:tcPr>
            <w:tcW w:w="1271" w:type="dxa"/>
            <w:tcBorders>
              <w:top w:val="nil"/>
              <w:left w:val="nil"/>
              <w:bottom w:val="nil"/>
              <w:right w:val="nil"/>
            </w:tcBorders>
            <w:vAlign w:val="bottom"/>
          </w:tcPr>
          <w:p w14:paraId="286BE15A" w14:textId="1DF871F7"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466</w:t>
            </w:r>
            <w:r w:rsidR="0008719D" w:rsidRPr="00CA2BCE">
              <w:rPr>
                <w:rFonts w:ascii="Browallia New" w:hAnsi="Browallia New" w:cs="Browallia New"/>
              </w:rPr>
              <w:t>,</w:t>
            </w:r>
            <w:r w:rsidRPr="00CA2BCE">
              <w:rPr>
                <w:rFonts w:ascii="Browallia New" w:hAnsi="Browallia New" w:cs="Browallia New"/>
              </w:rPr>
              <w:t>567</w:t>
            </w:r>
          </w:p>
        </w:tc>
        <w:tc>
          <w:tcPr>
            <w:tcW w:w="1280" w:type="dxa"/>
            <w:tcBorders>
              <w:top w:val="nil"/>
              <w:left w:val="nil"/>
              <w:bottom w:val="nil"/>
              <w:right w:val="nil"/>
            </w:tcBorders>
            <w:vAlign w:val="bottom"/>
          </w:tcPr>
          <w:p w14:paraId="4DB0F197" w14:textId="79F9C4B6"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26</w:t>
            </w:r>
            <w:r w:rsidR="0008719D" w:rsidRPr="00CA2BCE">
              <w:rPr>
                <w:rFonts w:ascii="Browallia New" w:hAnsi="Browallia New" w:cs="Browallia New"/>
              </w:rPr>
              <w:t>,</w:t>
            </w:r>
            <w:r w:rsidRPr="00CA2BCE">
              <w:rPr>
                <w:rFonts w:ascii="Browallia New" w:hAnsi="Browallia New" w:cs="Browallia New"/>
              </w:rPr>
              <w:t>300</w:t>
            </w:r>
          </w:p>
        </w:tc>
        <w:tc>
          <w:tcPr>
            <w:tcW w:w="1276" w:type="dxa"/>
            <w:tcBorders>
              <w:top w:val="nil"/>
              <w:left w:val="nil"/>
              <w:bottom w:val="nil"/>
              <w:right w:val="nil"/>
            </w:tcBorders>
            <w:vAlign w:val="bottom"/>
          </w:tcPr>
          <w:p w14:paraId="18311B07" w14:textId="66C1ACD5"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15</w:t>
            </w:r>
            <w:r w:rsidR="0008719D" w:rsidRPr="00CA2BCE">
              <w:rPr>
                <w:rFonts w:ascii="Browallia New" w:hAnsi="Browallia New" w:cs="Browallia New"/>
              </w:rPr>
              <w:t>,</w:t>
            </w:r>
            <w:r w:rsidRPr="00CA2BCE">
              <w:rPr>
                <w:rFonts w:ascii="Browallia New" w:hAnsi="Browallia New" w:cs="Browallia New"/>
              </w:rPr>
              <w:t>541</w:t>
            </w:r>
            <w:r w:rsidR="0008719D" w:rsidRPr="00CA2BCE">
              <w:rPr>
                <w:rFonts w:ascii="Browallia New" w:hAnsi="Browallia New" w:cs="Browallia New"/>
              </w:rPr>
              <w:t>,</w:t>
            </w:r>
            <w:r w:rsidRPr="00CA2BCE">
              <w:rPr>
                <w:rFonts w:ascii="Browallia New" w:hAnsi="Browallia New" w:cs="Browallia New"/>
              </w:rPr>
              <w:t>266</w:t>
            </w:r>
          </w:p>
        </w:tc>
        <w:tc>
          <w:tcPr>
            <w:tcW w:w="1276" w:type="dxa"/>
            <w:tcBorders>
              <w:top w:val="nil"/>
              <w:left w:val="nil"/>
              <w:bottom w:val="nil"/>
              <w:right w:val="nil"/>
            </w:tcBorders>
            <w:vAlign w:val="bottom"/>
          </w:tcPr>
          <w:p w14:paraId="2EE6A7F9" w14:textId="1F367DA7"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315</w:t>
            </w:r>
            <w:r w:rsidR="0008719D" w:rsidRPr="00CA2BCE">
              <w:rPr>
                <w:rFonts w:ascii="Browallia New" w:hAnsi="Browallia New" w:cs="Browallia New"/>
              </w:rPr>
              <w:t>,</w:t>
            </w:r>
            <w:r w:rsidRPr="00CA2BCE">
              <w:rPr>
                <w:rFonts w:ascii="Browallia New" w:hAnsi="Browallia New" w:cs="Browallia New"/>
              </w:rPr>
              <w:t>557</w:t>
            </w:r>
          </w:p>
        </w:tc>
        <w:tc>
          <w:tcPr>
            <w:tcW w:w="1417" w:type="dxa"/>
            <w:tcBorders>
              <w:top w:val="nil"/>
              <w:left w:val="nil"/>
              <w:bottom w:val="nil"/>
              <w:right w:val="nil"/>
            </w:tcBorders>
            <w:vAlign w:val="bottom"/>
          </w:tcPr>
          <w:p w14:paraId="61C6B96C" w14:textId="17742052"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84</w:t>
            </w:r>
            <w:r w:rsidR="0008719D" w:rsidRPr="00CA2BCE">
              <w:rPr>
                <w:rFonts w:ascii="Browallia New" w:hAnsi="Browallia New" w:cs="Browallia New"/>
              </w:rPr>
              <w:t>,</w:t>
            </w:r>
            <w:r w:rsidRPr="00CA2BCE">
              <w:rPr>
                <w:rFonts w:ascii="Browallia New" w:hAnsi="Browallia New" w:cs="Browallia New"/>
              </w:rPr>
              <w:t>803</w:t>
            </w:r>
            <w:r w:rsidR="0008719D" w:rsidRPr="00CA2BCE">
              <w:rPr>
                <w:rFonts w:ascii="Browallia New" w:hAnsi="Browallia New" w:cs="Browallia New"/>
              </w:rPr>
              <w:t>,</w:t>
            </w:r>
            <w:r w:rsidRPr="00CA2BCE">
              <w:rPr>
                <w:rFonts w:ascii="Browallia New" w:hAnsi="Browallia New" w:cs="Browallia New"/>
              </w:rPr>
              <w:t>807</w:t>
            </w:r>
          </w:p>
        </w:tc>
      </w:tr>
      <w:tr w:rsidR="0008719D" w:rsidRPr="00CA2BCE" w14:paraId="2B404A39" w14:textId="77777777" w:rsidTr="00E23EE3">
        <w:trPr>
          <w:trHeight w:val="73"/>
        </w:trPr>
        <w:tc>
          <w:tcPr>
            <w:tcW w:w="3600" w:type="dxa"/>
            <w:tcBorders>
              <w:top w:val="nil"/>
              <w:left w:val="nil"/>
              <w:bottom w:val="nil"/>
              <w:right w:val="nil"/>
            </w:tcBorders>
            <w:vAlign w:val="bottom"/>
          </w:tcPr>
          <w:p w14:paraId="47CD4238" w14:textId="77777777" w:rsidR="0008719D" w:rsidRPr="00CA2BCE" w:rsidRDefault="0008719D" w:rsidP="001F4FB3">
            <w:pPr>
              <w:spacing w:line="240" w:lineRule="auto"/>
              <w:ind w:left="-102"/>
              <w:contextualSpacing/>
              <w:rPr>
                <w:rFonts w:ascii="Browallia New" w:eastAsia="Cordia New" w:hAnsi="Browallia New" w:cs="Browallia New"/>
                <w:b/>
                <w:bCs/>
                <w:sz w:val="12"/>
                <w:szCs w:val="12"/>
                <w:cs/>
              </w:rPr>
            </w:pPr>
          </w:p>
        </w:tc>
        <w:tc>
          <w:tcPr>
            <w:tcW w:w="1314" w:type="dxa"/>
            <w:tcBorders>
              <w:top w:val="nil"/>
              <w:left w:val="nil"/>
              <w:bottom w:val="nil"/>
              <w:right w:val="nil"/>
            </w:tcBorders>
            <w:vAlign w:val="bottom"/>
          </w:tcPr>
          <w:p w14:paraId="28723AA8"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294" w:type="dxa"/>
            <w:tcBorders>
              <w:top w:val="nil"/>
              <w:left w:val="nil"/>
              <w:bottom w:val="nil"/>
              <w:right w:val="nil"/>
            </w:tcBorders>
            <w:vAlign w:val="bottom"/>
          </w:tcPr>
          <w:p w14:paraId="4141107B"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359" w:type="dxa"/>
            <w:tcBorders>
              <w:top w:val="nil"/>
              <w:left w:val="nil"/>
              <w:bottom w:val="nil"/>
              <w:right w:val="nil"/>
            </w:tcBorders>
            <w:vAlign w:val="bottom"/>
          </w:tcPr>
          <w:p w14:paraId="7822032A"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4BE06336"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271" w:type="dxa"/>
            <w:tcBorders>
              <w:top w:val="nil"/>
              <w:left w:val="nil"/>
              <w:bottom w:val="nil"/>
              <w:right w:val="nil"/>
            </w:tcBorders>
            <w:vAlign w:val="bottom"/>
          </w:tcPr>
          <w:p w14:paraId="7A4AD951"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280" w:type="dxa"/>
            <w:tcBorders>
              <w:top w:val="nil"/>
              <w:left w:val="nil"/>
              <w:bottom w:val="nil"/>
              <w:right w:val="nil"/>
            </w:tcBorders>
            <w:vAlign w:val="bottom"/>
          </w:tcPr>
          <w:p w14:paraId="247FFC4D"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5CFEE3D2"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276" w:type="dxa"/>
            <w:tcBorders>
              <w:top w:val="nil"/>
              <w:left w:val="nil"/>
              <w:bottom w:val="nil"/>
              <w:right w:val="nil"/>
            </w:tcBorders>
            <w:vAlign w:val="bottom"/>
          </w:tcPr>
          <w:p w14:paraId="3976E4ED"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c>
          <w:tcPr>
            <w:tcW w:w="1417" w:type="dxa"/>
            <w:tcBorders>
              <w:top w:val="nil"/>
              <w:left w:val="nil"/>
              <w:bottom w:val="nil"/>
              <w:right w:val="nil"/>
            </w:tcBorders>
            <w:vAlign w:val="bottom"/>
          </w:tcPr>
          <w:p w14:paraId="213938AF" w14:textId="77777777" w:rsidR="0008719D" w:rsidRPr="00CA2BCE" w:rsidRDefault="0008719D" w:rsidP="0008719D">
            <w:pPr>
              <w:spacing w:line="240" w:lineRule="auto"/>
              <w:ind w:right="-72"/>
              <w:contextualSpacing/>
              <w:jc w:val="right"/>
              <w:rPr>
                <w:rFonts w:ascii="Browallia New" w:hAnsi="Browallia New" w:cs="Browallia New"/>
                <w:sz w:val="12"/>
                <w:szCs w:val="12"/>
              </w:rPr>
            </w:pPr>
          </w:p>
        </w:tc>
      </w:tr>
      <w:tr w:rsidR="0008719D" w:rsidRPr="00CA2BCE" w14:paraId="01BC6308" w14:textId="77777777" w:rsidTr="00E23EE3">
        <w:trPr>
          <w:trHeight w:val="73"/>
        </w:trPr>
        <w:tc>
          <w:tcPr>
            <w:tcW w:w="3600" w:type="dxa"/>
            <w:tcBorders>
              <w:top w:val="nil"/>
              <w:left w:val="nil"/>
              <w:bottom w:val="nil"/>
              <w:right w:val="nil"/>
            </w:tcBorders>
            <w:vAlign w:val="bottom"/>
          </w:tcPr>
          <w:p w14:paraId="5C6C2C78" w14:textId="20BC2F53" w:rsidR="0008719D" w:rsidRPr="00CA2BCE" w:rsidRDefault="0008719D" w:rsidP="001F4FB3">
            <w:pPr>
              <w:spacing w:line="240" w:lineRule="auto"/>
              <w:ind w:left="-102"/>
              <w:contextualSpacing/>
              <w:rPr>
                <w:rFonts w:ascii="Browallia New" w:eastAsia="Cordia New" w:hAnsi="Browallia New" w:cs="Browallia New"/>
                <w:b/>
                <w:bCs/>
                <w:cs/>
              </w:rPr>
            </w:pPr>
            <w:r w:rsidRPr="00CA2BCE">
              <w:rPr>
                <w:rFonts w:ascii="Browallia New" w:hAnsi="Browallia New" w:cs="Browallia New"/>
                <w:b/>
                <w:bCs/>
                <w:cs/>
              </w:rPr>
              <w:t xml:space="preserve">ณ วันที่ </w:t>
            </w:r>
            <w:r w:rsidR="00583C55" w:rsidRPr="00CA2BCE">
              <w:rPr>
                <w:rFonts w:ascii="Browallia New" w:hAnsi="Browallia New" w:cs="Browallia New"/>
                <w:b/>
                <w:bCs/>
              </w:rPr>
              <w:t>31</w:t>
            </w:r>
            <w:r w:rsidRPr="00CA2BCE">
              <w:rPr>
                <w:rFonts w:ascii="Browallia New" w:hAnsi="Browallia New" w:cs="Browallia New"/>
                <w:b/>
                <w:bCs/>
                <w:cs/>
              </w:rPr>
              <w:t xml:space="preserve"> ธันวาคม พ.ศ. </w:t>
            </w:r>
            <w:r w:rsidR="00583C55" w:rsidRPr="00CA2BCE">
              <w:rPr>
                <w:rFonts w:ascii="Browallia New" w:hAnsi="Browallia New" w:cs="Browallia New"/>
                <w:b/>
                <w:bCs/>
              </w:rPr>
              <w:t>2564</w:t>
            </w:r>
          </w:p>
        </w:tc>
        <w:tc>
          <w:tcPr>
            <w:tcW w:w="1314" w:type="dxa"/>
            <w:tcBorders>
              <w:top w:val="nil"/>
              <w:left w:val="nil"/>
              <w:bottom w:val="nil"/>
              <w:right w:val="nil"/>
            </w:tcBorders>
            <w:vAlign w:val="bottom"/>
          </w:tcPr>
          <w:p w14:paraId="3CF2E78A" w14:textId="77777777" w:rsidR="0008719D" w:rsidRPr="00CA2BCE" w:rsidRDefault="0008719D" w:rsidP="0008719D">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4DA95AD8" w14:textId="77777777" w:rsidR="0008719D" w:rsidRPr="00CA2BCE" w:rsidRDefault="0008719D" w:rsidP="0008719D">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750EF5C5" w14:textId="77777777" w:rsidR="0008719D" w:rsidRPr="00CA2BCE" w:rsidRDefault="0008719D" w:rsidP="0008719D">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59F77695" w14:textId="77777777" w:rsidR="0008719D" w:rsidRPr="00CA2BCE" w:rsidRDefault="0008719D" w:rsidP="0008719D">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58D2140" w14:textId="77777777" w:rsidR="0008719D" w:rsidRPr="00CA2BCE" w:rsidRDefault="0008719D" w:rsidP="0008719D">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1241560A" w14:textId="77777777" w:rsidR="0008719D" w:rsidRPr="00CA2BCE" w:rsidRDefault="0008719D" w:rsidP="0008719D">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F8E838A" w14:textId="77777777" w:rsidR="0008719D" w:rsidRPr="00CA2BCE" w:rsidRDefault="0008719D" w:rsidP="0008719D">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9593108" w14:textId="77777777" w:rsidR="0008719D" w:rsidRPr="00CA2BCE" w:rsidRDefault="0008719D" w:rsidP="0008719D">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7DBAC8F5" w14:textId="77777777" w:rsidR="0008719D" w:rsidRPr="00CA2BCE" w:rsidRDefault="0008719D" w:rsidP="0008719D">
            <w:pPr>
              <w:spacing w:line="240" w:lineRule="auto"/>
              <w:ind w:right="-72"/>
              <w:contextualSpacing/>
              <w:jc w:val="right"/>
              <w:rPr>
                <w:rFonts w:ascii="Browallia New" w:hAnsi="Browallia New" w:cs="Browallia New"/>
              </w:rPr>
            </w:pPr>
          </w:p>
        </w:tc>
      </w:tr>
      <w:tr w:rsidR="0008719D" w:rsidRPr="00CA2BCE" w14:paraId="1E438A4A" w14:textId="77777777" w:rsidTr="00E23EE3">
        <w:trPr>
          <w:trHeight w:val="73"/>
        </w:trPr>
        <w:tc>
          <w:tcPr>
            <w:tcW w:w="3600" w:type="dxa"/>
            <w:tcBorders>
              <w:top w:val="nil"/>
              <w:left w:val="nil"/>
              <w:bottom w:val="nil"/>
              <w:right w:val="nil"/>
            </w:tcBorders>
            <w:vAlign w:val="bottom"/>
          </w:tcPr>
          <w:p w14:paraId="332FDF7B" w14:textId="77777777" w:rsidR="0008719D" w:rsidRPr="00CA2BCE" w:rsidRDefault="0008719D" w:rsidP="001F4FB3">
            <w:pPr>
              <w:spacing w:line="240" w:lineRule="auto"/>
              <w:ind w:left="-102"/>
              <w:contextualSpacing/>
              <w:rPr>
                <w:rFonts w:ascii="Browallia New" w:hAnsi="Browallia New" w:cs="Browallia New"/>
                <w:b/>
                <w:bCs/>
                <w:cs/>
              </w:rPr>
            </w:pPr>
            <w:r w:rsidRPr="00CA2BCE">
              <w:rPr>
                <w:rFonts w:ascii="Browallia New" w:hAnsi="Browallia New" w:cs="Browallia New"/>
                <w:cs/>
              </w:rPr>
              <w:t>ราคาทุน</w:t>
            </w:r>
            <w:r w:rsidRPr="00CA2BCE">
              <w:rPr>
                <w:rFonts w:ascii="Browallia New" w:hAnsi="Browallia New" w:cs="Browallia New"/>
              </w:rPr>
              <w:t xml:space="preserve"> </w:t>
            </w:r>
          </w:p>
        </w:tc>
        <w:tc>
          <w:tcPr>
            <w:tcW w:w="1314" w:type="dxa"/>
            <w:tcBorders>
              <w:top w:val="nil"/>
              <w:left w:val="nil"/>
              <w:bottom w:val="nil"/>
              <w:right w:val="nil"/>
            </w:tcBorders>
            <w:vAlign w:val="bottom"/>
          </w:tcPr>
          <w:p w14:paraId="4E9D46A7" w14:textId="0A74D060"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w:t>
            </w:r>
            <w:r w:rsidR="0008719D" w:rsidRPr="00CA2BCE">
              <w:rPr>
                <w:rFonts w:ascii="Browallia New" w:hAnsi="Browallia New" w:cs="Browallia New"/>
              </w:rPr>
              <w:t>,</w:t>
            </w:r>
            <w:r w:rsidRPr="00CA2BCE">
              <w:rPr>
                <w:rFonts w:ascii="Browallia New" w:hAnsi="Browallia New" w:cs="Browallia New"/>
              </w:rPr>
              <w:t>437</w:t>
            </w:r>
            <w:r w:rsidR="0008719D" w:rsidRPr="00CA2BCE">
              <w:rPr>
                <w:rFonts w:ascii="Browallia New" w:hAnsi="Browallia New" w:cs="Browallia New"/>
              </w:rPr>
              <w:t>,</w:t>
            </w:r>
            <w:r w:rsidRPr="00CA2BCE">
              <w:rPr>
                <w:rFonts w:ascii="Browallia New" w:hAnsi="Browallia New" w:cs="Browallia New"/>
              </w:rPr>
              <w:t>994</w:t>
            </w:r>
          </w:p>
        </w:tc>
        <w:tc>
          <w:tcPr>
            <w:tcW w:w="1294" w:type="dxa"/>
            <w:tcBorders>
              <w:top w:val="nil"/>
              <w:left w:val="nil"/>
              <w:bottom w:val="nil"/>
              <w:right w:val="nil"/>
            </w:tcBorders>
            <w:vAlign w:val="bottom"/>
          </w:tcPr>
          <w:p w14:paraId="02AC64C4" w14:textId="2E0D50CF"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582</w:t>
            </w:r>
            <w:r w:rsidR="0008719D" w:rsidRPr="00CA2BCE">
              <w:rPr>
                <w:rFonts w:ascii="Browallia New" w:hAnsi="Browallia New" w:cs="Browallia New"/>
              </w:rPr>
              <w:t>,</w:t>
            </w:r>
            <w:r w:rsidRPr="00CA2BCE">
              <w:rPr>
                <w:rFonts w:ascii="Browallia New" w:hAnsi="Browallia New" w:cs="Browallia New"/>
              </w:rPr>
              <w:t>613</w:t>
            </w:r>
          </w:p>
        </w:tc>
        <w:tc>
          <w:tcPr>
            <w:tcW w:w="1359" w:type="dxa"/>
            <w:tcBorders>
              <w:top w:val="nil"/>
              <w:left w:val="nil"/>
              <w:bottom w:val="nil"/>
              <w:right w:val="nil"/>
            </w:tcBorders>
            <w:vAlign w:val="bottom"/>
          </w:tcPr>
          <w:p w14:paraId="2AA25C7E" w14:textId="1BBEE4E8"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100</w:t>
            </w:r>
            <w:r w:rsidR="0008719D" w:rsidRPr="00CA2BCE">
              <w:rPr>
                <w:rFonts w:ascii="Browallia New" w:hAnsi="Browallia New" w:cs="Browallia New"/>
              </w:rPr>
              <w:t>,</w:t>
            </w:r>
            <w:r w:rsidRPr="00CA2BCE">
              <w:rPr>
                <w:rFonts w:ascii="Browallia New" w:hAnsi="Browallia New" w:cs="Browallia New"/>
              </w:rPr>
              <w:t>649</w:t>
            </w:r>
            <w:r w:rsidR="0008719D" w:rsidRPr="00CA2BCE">
              <w:rPr>
                <w:rFonts w:ascii="Browallia New" w:hAnsi="Browallia New" w:cs="Browallia New"/>
              </w:rPr>
              <w:t>,</w:t>
            </w:r>
            <w:r w:rsidRPr="00CA2BCE">
              <w:rPr>
                <w:rFonts w:ascii="Browallia New" w:hAnsi="Browallia New" w:cs="Browallia New"/>
              </w:rPr>
              <w:t>360</w:t>
            </w:r>
          </w:p>
        </w:tc>
        <w:tc>
          <w:tcPr>
            <w:tcW w:w="1276" w:type="dxa"/>
            <w:tcBorders>
              <w:top w:val="nil"/>
              <w:left w:val="nil"/>
              <w:bottom w:val="nil"/>
              <w:right w:val="nil"/>
            </w:tcBorders>
            <w:vAlign w:val="bottom"/>
          </w:tcPr>
          <w:p w14:paraId="31C3047A" w14:textId="26BC456A"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537</w:t>
            </w:r>
            <w:r w:rsidR="0008719D" w:rsidRPr="00CA2BCE">
              <w:rPr>
                <w:rFonts w:ascii="Browallia New" w:hAnsi="Browallia New" w:cs="Browallia New"/>
              </w:rPr>
              <w:t>,</w:t>
            </w:r>
            <w:r w:rsidRPr="00CA2BCE">
              <w:rPr>
                <w:rFonts w:ascii="Browallia New" w:hAnsi="Browallia New" w:cs="Browallia New"/>
              </w:rPr>
              <w:t>148</w:t>
            </w:r>
          </w:p>
        </w:tc>
        <w:tc>
          <w:tcPr>
            <w:tcW w:w="1271" w:type="dxa"/>
            <w:tcBorders>
              <w:top w:val="nil"/>
              <w:left w:val="nil"/>
              <w:bottom w:val="nil"/>
              <w:right w:val="nil"/>
            </w:tcBorders>
            <w:vAlign w:val="bottom"/>
          </w:tcPr>
          <w:p w14:paraId="218F775E" w14:textId="3910CE80"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982</w:t>
            </w:r>
            <w:r w:rsidR="0008719D" w:rsidRPr="00CA2BCE">
              <w:rPr>
                <w:rFonts w:ascii="Browallia New" w:hAnsi="Browallia New" w:cs="Browallia New"/>
              </w:rPr>
              <w:t>,</w:t>
            </w:r>
            <w:r w:rsidRPr="00CA2BCE">
              <w:rPr>
                <w:rFonts w:ascii="Browallia New" w:hAnsi="Browallia New" w:cs="Browallia New"/>
              </w:rPr>
              <w:t>942</w:t>
            </w:r>
          </w:p>
        </w:tc>
        <w:tc>
          <w:tcPr>
            <w:tcW w:w="1280" w:type="dxa"/>
            <w:tcBorders>
              <w:top w:val="nil"/>
              <w:left w:val="nil"/>
              <w:bottom w:val="nil"/>
              <w:right w:val="nil"/>
            </w:tcBorders>
            <w:vAlign w:val="bottom"/>
          </w:tcPr>
          <w:p w14:paraId="17E309B9" w14:textId="1EFB03DE"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81</w:t>
            </w:r>
            <w:r w:rsidR="0008719D" w:rsidRPr="00CA2BCE">
              <w:rPr>
                <w:rFonts w:ascii="Browallia New" w:hAnsi="Browallia New" w:cs="Browallia New"/>
              </w:rPr>
              <w:t>,</w:t>
            </w:r>
            <w:r w:rsidRPr="00CA2BCE">
              <w:rPr>
                <w:rFonts w:ascii="Browallia New" w:hAnsi="Browallia New" w:cs="Browallia New"/>
              </w:rPr>
              <w:t>938</w:t>
            </w:r>
          </w:p>
        </w:tc>
        <w:tc>
          <w:tcPr>
            <w:tcW w:w="1276" w:type="dxa"/>
            <w:tcBorders>
              <w:top w:val="nil"/>
              <w:left w:val="nil"/>
              <w:bottom w:val="nil"/>
              <w:right w:val="nil"/>
            </w:tcBorders>
            <w:vAlign w:val="bottom"/>
          </w:tcPr>
          <w:p w14:paraId="7BF8B700" w14:textId="4C0C4B40"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15</w:t>
            </w:r>
            <w:r w:rsidR="0008719D" w:rsidRPr="00CA2BCE">
              <w:rPr>
                <w:rFonts w:ascii="Browallia New" w:hAnsi="Browallia New" w:cs="Browallia New"/>
              </w:rPr>
              <w:t>,</w:t>
            </w:r>
            <w:r w:rsidRPr="00CA2BCE">
              <w:rPr>
                <w:rFonts w:ascii="Browallia New" w:hAnsi="Browallia New" w:cs="Browallia New"/>
              </w:rPr>
              <w:t>541</w:t>
            </w:r>
            <w:r w:rsidR="0008719D" w:rsidRPr="00CA2BCE">
              <w:rPr>
                <w:rFonts w:ascii="Browallia New" w:hAnsi="Browallia New" w:cs="Browallia New"/>
              </w:rPr>
              <w:t>,</w:t>
            </w:r>
            <w:r w:rsidRPr="00CA2BCE">
              <w:rPr>
                <w:rFonts w:ascii="Browallia New" w:hAnsi="Browallia New" w:cs="Browallia New"/>
              </w:rPr>
              <w:t>266</w:t>
            </w:r>
          </w:p>
        </w:tc>
        <w:tc>
          <w:tcPr>
            <w:tcW w:w="1276" w:type="dxa"/>
            <w:tcBorders>
              <w:top w:val="nil"/>
              <w:left w:val="nil"/>
              <w:bottom w:val="nil"/>
              <w:right w:val="nil"/>
            </w:tcBorders>
            <w:vAlign w:val="bottom"/>
          </w:tcPr>
          <w:p w14:paraId="0F916F11" w14:textId="024FB23E"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373</w:t>
            </w:r>
            <w:r w:rsidR="0008719D" w:rsidRPr="00CA2BCE">
              <w:rPr>
                <w:rFonts w:ascii="Browallia New" w:hAnsi="Browallia New" w:cs="Browallia New"/>
              </w:rPr>
              <w:t>,</w:t>
            </w:r>
            <w:r w:rsidRPr="00CA2BCE">
              <w:rPr>
                <w:rFonts w:ascii="Browallia New" w:hAnsi="Browallia New" w:cs="Browallia New"/>
              </w:rPr>
              <w:t>531</w:t>
            </w:r>
          </w:p>
        </w:tc>
        <w:tc>
          <w:tcPr>
            <w:tcW w:w="1417" w:type="dxa"/>
            <w:tcBorders>
              <w:top w:val="nil"/>
              <w:left w:val="nil"/>
              <w:bottom w:val="nil"/>
              <w:right w:val="nil"/>
            </w:tcBorders>
            <w:vAlign w:val="bottom"/>
          </w:tcPr>
          <w:p w14:paraId="595EA096" w14:textId="2FAA473F" w:rsidR="0008719D" w:rsidRPr="00CA2BCE" w:rsidRDefault="00583C55" w:rsidP="0008719D">
            <w:pPr>
              <w:spacing w:line="240" w:lineRule="auto"/>
              <w:ind w:right="-72"/>
              <w:contextualSpacing/>
              <w:jc w:val="right"/>
              <w:rPr>
                <w:rFonts w:ascii="Browallia New" w:hAnsi="Browallia New" w:cs="Browallia New"/>
              </w:rPr>
            </w:pPr>
            <w:r w:rsidRPr="00CA2BCE">
              <w:rPr>
                <w:rFonts w:ascii="Browallia New" w:hAnsi="Browallia New" w:cs="Browallia New"/>
              </w:rPr>
              <w:t>123</w:t>
            </w:r>
            <w:r w:rsidR="0008719D" w:rsidRPr="00CA2BCE">
              <w:rPr>
                <w:rFonts w:ascii="Browallia New" w:hAnsi="Browallia New" w:cs="Browallia New"/>
              </w:rPr>
              <w:t>,</w:t>
            </w:r>
            <w:r w:rsidRPr="00CA2BCE">
              <w:rPr>
                <w:rFonts w:ascii="Browallia New" w:hAnsi="Browallia New" w:cs="Browallia New"/>
              </w:rPr>
              <w:t>186</w:t>
            </w:r>
            <w:r w:rsidR="0008719D" w:rsidRPr="00CA2BCE">
              <w:rPr>
                <w:rFonts w:ascii="Browallia New" w:hAnsi="Browallia New" w:cs="Browallia New"/>
              </w:rPr>
              <w:t>,</w:t>
            </w:r>
            <w:r w:rsidRPr="00CA2BCE">
              <w:rPr>
                <w:rFonts w:ascii="Browallia New" w:hAnsi="Browallia New" w:cs="Browallia New"/>
              </w:rPr>
              <w:t>792</w:t>
            </w:r>
          </w:p>
        </w:tc>
      </w:tr>
      <w:tr w:rsidR="0008719D" w:rsidRPr="00CA2BCE" w14:paraId="44DCB347" w14:textId="77777777" w:rsidTr="00E23EE3">
        <w:trPr>
          <w:trHeight w:val="73"/>
        </w:trPr>
        <w:tc>
          <w:tcPr>
            <w:tcW w:w="3600" w:type="dxa"/>
            <w:tcBorders>
              <w:top w:val="nil"/>
              <w:left w:val="nil"/>
              <w:bottom w:val="nil"/>
              <w:right w:val="nil"/>
            </w:tcBorders>
            <w:vAlign w:val="bottom"/>
          </w:tcPr>
          <w:p w14:paraId="201CECA9" w14:textId="77777777" w:rsidR="0008719D" w:rsidRPr="00CA2BCE" w:rsidRDefault="0008719D" w:rsidP="001F4FB3">
            <w:pPr>
              <w:spacing w:line="240" w:lineRule="auto"/>
              <w:ind w:left="-102"/>
              <w:contextualSpacing/>
              <w:rPr>
                <w:rFonts w:ascii="Browallia New" w:hAnsi="Browallia New" w:cs="Browallia New"/>
                <w:cs/>
              </w:rPr>
            </w:pPr>
            <w:r w:rsidRPr="00CA2BCE">
              <w:rPr>
                <w:rFonts w:ascii="Browallia New" w:hAnsi="Browallia New" w:cs="Browallia New"/>
                <w:u w:val="single"/>
                <w:cs/>
              </w:rPr>
              <w:t>หัก</w:t>
            </w:r>
            <w:r w:rsidRPr="00CA2BCE">
              <w:rPr>
                <w:rFonts w:ascii="Browallia New" w:hAnsi="Browallia New" w:cs="Browallia New"/>
                <w:cs/>
              </w:rPr>
              <w:t xml:space="preserve">  ค่าเสื่อมราคาสะสม</w:t>
            </w:r>
          </w:p>
        </w:tc>
        <w:tc>
          <w:tcPr>
            <w:tcW w:w="1314" w:type="dxa"/>
            <w:tcBorders>
              <w:top w:val="nil"/>
              <w:left w:val="nil"/>
              <w:bottom w:val="nil"/>
              <w:right w:val="nil"/>
            </w:tcBorders>
            <w:vAlign w:val="bottom"/>
          </w:tcPr>
          <w:p w14:paraId="10AFD694" w14:textId="5F34588C"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44C7B4AC" w14:textId="151EB264"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158</w:t>
            </w:r>
            <w:r w:rsidRPr="00CA2BCE">
              <w:rPr>
                <w:rFonts w:ascii="Browallia New" w:hAnsi="Browallia New" w:cs="Browallia New"/>
              </w:rPr>
              <w:t>,</w:t>
            </w:r>
            <w:r w:rsidR="00583C55" w:rsidRPr="00CA2BCE">
              <w:rPr>
                <w:rFonts w:ascii="Browallia New" w:hAnsi="Browallia New" w:cs="Browallia New"/>
              </w:rPr>
              <w:t>367</w:t>
            </w:r>
            <w:r w:rsidRPr="00CA2BCE">
              <w:rPr>
                <w:rFonts w:ascii="Browallia New" w:hAnsi="Browallia New" w:cs="Browallia New"/>
              </w:rPr>
              <w:t>)</w:t>
            </w:r>
          </w:p>
        </w:tc>
        <w:tc>
          <w:tcPr>
            <w:tcW w:w="1359" w:type="dxa"/>
            <w:tcBorders>
              <w:top w:val="nil"/>
              <w:left w:val="nil"/>
              <w:bottom w:val="nil"/>
              <w:right w:val="nil"/>
            </w:tcBorders>
            <w:vAlign w:val="bottom"/>
          </w:tcPr>
          <w:p w14:paraId="3C6AFA35" w14:textId="1EDA2CF0"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37</w:t>
            </w:r>
            <w:r w:rsidRPr="00CA2BCE">
              <w:rPr>
                <w:rFonts w:ascii="Browallia New" w:hAnsi="Browallia New" w:cs="Browallia New"/>
              </w:rPr>
              <w:t>,</w:t>
            </w:r>
            <w:r w:rsidR="00583C55" w:rsidRPr="00CA2BCE">
              <w:rPr>
                <w:rFonts w:ascii="Browallia New" w:hAnsi="Browallia New" w:cs="Browallia New"/>
              </w:rPr>
              <w:t>204</w:t>
            </w:r>
            <w:r w:rsidRPr="00CA2BCE">
              <w:rPr>
                <w:rFonts w:ascii="Browallia New" w:hAnsi="Browallia New" w:cs="Browallia New"/>
              </w:rPr>
              <w:t>,</w:t>
            </w:r>
            <w:r w:rsidR="00583C55" w:rsidRPr="00CA2BCE">
              <w:rPr>
                <w:rFonts w:ascii="Browallia New" w:hAnsi="Browallia New" w:cs="Browallia New"/>
              </w:rPr>
              <w:t>381</w:t>
            </w:r>
            <w:r w:rsidRPr="00CA2BCE">
              <w:rPr>
                <w:rFonts w:ascii="Browallia New" w:hAnsi="Browallia New" w:cs="Browallia New"/>
              </w:rPr>
              <w:t>)</w:t>
            </w:r>
          </w:p>
        </w:tc>
        <w:tc>
          <w:tcPr>
            <w:tcW w:w="1276" w:type="dxa"/>
            <w:tcBorders>
              <w:top w:val="nil"/>
              <w:left w:val="nil"/>
              <w:bottom w:val="nil"/>
              <w:right w:val="nil"/>
            </w:tcBorders>
            <w:vAlign w:val="bottom"/>
          </w:tcPr>
          <w:p w14:paraId="6F0DA748" w14:textId="5A4C756B"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390</w:t>
            </w:r>
            <w:r w:rsidRPr="00CA2BCE">
              <w:rPr>
                <w:rFonts w:ascii="Browallia New" w:hAnsi="Browallia New" w:cs="Browallia New"/>
              </w:rPr>
              <w:t>,</w:t>
            </w:r>
            <w:r w:rsidR="00583C55" w:rsidRPr="00CA2BCE">
              <w:rPr>
                <w:rFonts w:ascii="Browallia New" w:hAnsi="Browallia New" w:cs="Browallia New"/>
              </w:rPr>
              <w:t>110</w:t>
            </w:r>
            <w:r w:rsidRPr="00CA2BCE">
              <w:rPr>
                <w:rFonts w:ascii="Browallia New" w:hAnsi="Browallia New" w:cs="Browallia New"/>
              </w:rPr>
              <w:t>)</w:t>
            </w:r>
          </w:p>
        </w:tc>
        <w:tc>
          <w:tcPr>
            <w:tcW w:w="1271" w:type="dxa"/>
            <w:tcBorders>
              <w:top w:val="nil"/>
              <w:left w:val="nil"/>
              <w:bottom w:val="nil"/>
              <w:right w:val="nil"/>
            </w:tcBorders>
            <w:vAlign w:val="bottom"/>
          </w:tcPr>
          <w:p w14:paraId="79D761CD" w14:textId="37F73B88"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516</w:t>
            </w:r>
            <w:r w:rsidRPr="00CA2BCE">
              <w:rPr>
                <w:rFonts w:ascii="Browallia New" w:hAnsi="Browallia New" w:cs="Browallia New"/>
              </w:rPr>
              <w:t>,</w:t>
            </w:r>
            <w:r w:rsidR="00583C55" w:rsidRPr="00CA2BCE">
              <w:rPr>
                <w:rFonts w:ascii="Browallia New" w:hAnsi="Browallia New" w:cs="Browallia New"/>
              </w:rPr>
              <w:t>375</w:t>
            </w:r>
            <w:r w:rsidRPr="00CA2BCE">
              <w:rPr>
                <w:rFonts w:ascii="Browallia New" w:hAnsi="Browallia New" w:cs="Browallia New"/>
              </w:rPr>
              <w:t>)</w:t>
            </w:r>
          </w:p>
        </w:tc>
        <w:tc>
          <w:tcPr>
            <w:tcW w:w="1280" w:type="dxa"/>
            <w:tcBorders>
              <w:top w:val="nil"/>
              <w:left w:val="nil"/>
              <w:bottom w:val="nil"/>
              <w:right w:val="nil"/>
            </w:tcBorders>
            <w:vAlign w:val="bottom"/>
          </w:tcPr>
          <w:p w14:paraId="56CFDDFF" w14:textId="582B7326"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55</w:t>
            </w:r>
            <w:r w:rsidRPr="00CA2BCE">
              <w:rPr>
                <w:rFonts w:ascii="Browallia New" w:hAnsi="Browallia New" w:cs="Browallia New"/>
              </w:rPr>
              <w:t>,</w:t>
            </w:r>
            <w:r w:rsidR="00583C55" w:rsidRPr="00CA2BCE">
              <w:rPr>
                <w:rFonts w:ascii="Browallia New" w:hAnsi="Browallia New" w:cs="Browallia New"/>
              </w:rPr>
              <w:t>638</w:t>
            </w:r>
            <w:r w:rsidRPr="00CA2BCE">
              <w:rPr>
                <w:rFonts w:ascii="Browallia New" w:hAnsi="Browallia New" w:cs="Browallia New"/>
              </w:rPr>
              <w:t>)</w:t>
            </w:r>
          </w:p>
        </w:tc>
        <w:tc>
          <w:tcPr>
            <w:tcW w:w="1276" w:type="dxa"/>
            <w:tcBorders>
              <w:top w:val="nil"/>
              <w:left w:val="nil"/>
              <w:bottom w:val="nil"/>
              <w:right w:val="nil"/>
            </w:tcBorders>
            <w:vAlign w:val="bottom"/>
          </w:tcPr>
          <w:p w14:paraId="7F846875" w14:textId="4D4319B6"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15A85521" w14:textId="223E3C3A"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75D699F1" w14:textId="499674B2" w:rsidR="0008719D" w:rsidRPr="00CA2BCE" w:rsidRDefault="0008719D" w:rsidP="0008719D">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38</w:t>
            </w:r>
            <w:r w:rsidRPr="00CA2BCE">
              <w:rPr>
                <w:rFonts w:ascii="Browallia New" w:hAnsi="Browallia New" w:cs="Browallia New"/>
              </w:rPr>
              <w:t>,</w:t>
            </w:r>
            <w:r w:rsidR="00583C55" w:rsidRPr="00CA2BCE">
              <w:rPr>
                <w:rFonts w:ascii="Browallia New" w:hAnsi="Browallia New" w:cs="Browallia New"/>
              </w:rPr>
              <w:t>324</w:t>
            </w:r>
            <w:r w:rsidRPr="00CA2BCE">
              <w:rPr>
                <w:rFonts w:ascii="Browallia New" w:hAnsi="Browallia New" w:cs="Browallia New"/>
              </w:rPr>
              <w:t>,</w:t>
            </w:r>
            <w:r w:rsidR="00583C55" w:rsidRPr="00CA2BCE">
              <w:rPr>
                <w:rFonts w:ascii="Browallia New" w:hAnsi="Browallia New" w:cs="Browallia New"/>
              </w:rPr>
              <w:t>871</w:t>
            </w:r>
            <w:r w:rsidRPr="00CA2BCE">
              <w:rPr>
                <w:rFonts w:ascii="Browallia New" w:hAnsi="Browallia New" w:cs="Browallia New"/>
              </w:rPr>
              <w:t>)</w:t>
            </w:r>
          </w:p>
        </w:tc>
      </w:tr>
      <w:tr w:rsidR="0008719D" w:rsidRPr="00CA2BCE" w14:paraId="5845048E" w14:textId="77777777" w:rsidTr="00E23EE3">
        <w:trPr>
          <w:trHeight w:val="73"/>
        </w:trPr>
        <w:tc>
          <w:tcPr>
            <w:tcW w:w="3600" w:type="dxa"/>
            <w:tcBorders>
              <w:top w:val="nil"/>
              <w:left w:val="nil"/>
              <w:bottom w:val="nil"/>
              <w:right w:val="nil"/>
            </w:tcBorders>
            <w:vAlign w:val="bottom"/>
          </w:tcPr>
          <w:p w14:paraId="61D68707" w14:textId="77777777" w:rsidR="0008719D" w:rsidRPr="00CA2BCE" w:rsidRDefault="0008719D" w:rsidP="001F4FB3">
            <w:pPr>
              <w:spacing w:line="240" w:lineRule="auto"/>
              <w:ind w:left="-102"/>
              <w:contextualSpacing/>
              <w:rPr>
                <w:rFonts w:ascii="Browallia New" w:hAnsi="Browallia New" w:cs="Browallia New"/>
                <w:u w:val="single"/>
                <w:cs/>
              </w:rPr>
            </w:pPr>
            <w:r w:rsidRPr="00CA2BCE">
              <w:rPr>
                <w:rFonts w:ascii="Browallia New" w:hAnsi="Browallia New" w:cs="Browallia New"/>
                <w:u w:val="single"/>
                <w:cs/>
              </w:rPr>
              <w:t>หัก</w:t>
            </w:r>
            <w:r w:rsidRPr="00CA2BCE">
              <w:rPr>
                <w:rFonts w:ascii="Browallia New" w:hAnsi="Browallia New" w:cs="Browallia New"/>
                <w:cs/>
              </w:rPr>
              <w:t xml:space="preserve">  ค่าเผื่อการด้อยค่า</w:t>
            </w:r>
          </w:p>
        </w:tc>
        <w:tc>
          <w:tcPr>
            <w:tcW w:w="1314" w:type="dxa"/>
            <w:tcBorders>
              <w:top w:val="nil"/>
              <w:left w:val="nil"/>
              <w:bottom w:val="nil"/>
              <w:right w:val="nil"/>
            </w:tcBorders>
            <w:vAlign w:val="bottom"/>
          </w:tcPr>
          <w:p w14:paraId="7E070862" w14:textId="3A3E21A2"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6ED98691" w14:textId="7C9D100D"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2A0C6954" w14:textId="5A385B5F"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140</w:t>
            </w:r>
            <w:r w:rsidRPr="00CA2BCE">
              <w:rPr>
                <w:rFonts w:ascii="Browallia New" w:hAnsi="Browallia New" w:cs="Browallia New"/>
              </w:rPr>
              <w:t>)</w:t>
            </w:r>
          </w:p>
        </w:tc>
        <w:tc>
          <w:tcPr>
            <w:tcW w:w="1276" w:type="dxa"/>
            <w:tcBorders>
              <w:top w:val="nil"/>
              <w:left w:val="nil"/>
              <w:bottom w:val="nil"/>
              <w:right w:val="nil"/>
            </w:tcBorders>
            <w:vAlign w:val="bottom"/>
          </w:tcPr>
          <w:p w14:paraId="393190B6" w14:textId="621C41BE"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1" w:type="dxa"/>
            <w:tcBorders>
              <w:top w:val="nil"/>
              <w:left w:val="nil"/>
              <w:bottom w:val="nil"/>
              <w:right w:val="nil"/>
            </w:tcBorders>
            <w:vAlign w:val="bottom"/>
          </w:tcPr>
          <w:p w14:paraId="3D895DC0" w14:textId="7113132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80" w:type="dxa"/>
            <w:tcBorders>
              <w:top w:val="nil"/>
              <w:left w:val="nil"/>
              <w:bottom w:val="nil"/>
              <w:right w:val="nil"/>
            </w:tcBorders>
            <w:vAlign w:val="bottom"/>
          </w:tcPr>
          <w:p w14:paraId="59DE5B1A" w14:textId="03D2A60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4259D1CE" w14:textId="4338DCF9"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0AD2B21E" w14:textId="62CBC114"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57</w:t>
            </w:r>
            <w:r w:rsidRPr="00CA2BCE">
              <w:rPr>
                <w:rFonts w:ascii="Browallia New" w:hAnsi="Browallia New" w:cs="Browallia New"/>
              </w:rPr>
              <w:t>,</w:t>
            </w:r>
            <w:r w:rsidR="00583C55" w:rsidRPr="00CA2BCE">
              <w:rPr>
                <w:rFonts w:ascii="Browallia New" w:hAnsi="Browallia New" w:cs="Browallia New"/>
              </w:rPr>
              <w:t>974</w:t>
            </w:r>
            <w:r w:rsidRPr="00CA2BCE">
              <w:rPr>
                <w:rFonts w:ascii="Browallia New" w:hAnsi="Browallia New" w:cs="Browallia New"/>
              </w:rPr>
              <w:t>)</w:t>
            </w:r>
          </w:p>
        </w:tc>
        <w:tc>
          <w:tcPr>
            <w:tcW w:w="1417" w:type="dxa"/>
            <w:tcBorders>
              <w:top w:val="nil"/>
              <w:left w:val="nil"/>
              <w:bottom w:val="nil"/>
              <w:right w:val="nil"/>
            </w:tcBorders>
            <w:vAlign w:val="bottom"/>
          </w:tcPr>
          <w:p w14:paraId="5007DA0D" w14:textId="3B0E409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58</w:t>
            </w:r>
            <w:r w:rsidRPr="00CA2BCE">
              <w:rPr>
                <w:rFonts w:ascii="Browallia New" w:hAnsi="Browallia New" w:cs="Browallia New"/>
              </w:rPr>
              <w:t>,</w:t>
            </w:r>
            <w:r w:rsidR="00583C55" w:rsidRPr="00CA2BCE">
              <w:rPr>
                <w:rFonts w:ascii="Browallia New" w:hAnsi="Browallia New" w:cs="Browallia New"/>
              </w:rPr>
              <w:t>114</w:t>
            </w:r>
            <w:r w:rsidRPr="00CA2BCE">
              <w:rPr>
                <w:rFonts w:ascii="Browallia New" w:hAnsi="Browallia New" w:cs="Browallia New"/>
              </w:rPr>
              <w:t>)</w:t>
            </w:r>
          </w:p>
        </w:tc>
      </w:tr>
      <w:tr w:rsidR="0008719D" w:rsidRPr="00CA2BCE" w14:paraId="0E2C7D37" w14:textId="77777777" w:rsidTr="00E23EE3">
        <w:trPr>
          <w:trHeight w:val="73"/>
        </w:trPr>
        <w:tc>
          <w:tcPr>
            <w:tcW w:w="3600" w:type="dxa"/>
            <w:tcBorders>
              <w:top w:val="nil"/>
              <w:left w:val="nil"/>
              <w:bottom w:val="nil"/>
              <w:right w:val="nil"/>
            </w:tcBorders>
            <w:vAlign w:val="bottom"/>
          </w:tcPr>
          <w:p w14:paraId="6ACCA1A3" w14:textId="77777777" w:rsidR="0008719D" w:rsidRPr="00CA2BCE" w:rsidRDefault="0008719D" w:rsidP="001F4FB3">
            <w:pPr>
              <w:spacing w:line="240" w:lineRule="auto"/>
              <w:ind w:left="-102"/>
              <w:contextualSpacing/>
              <w:rPr>
                <w:rFonts w:ascii="Browallia New" w:hAnsi="Browallia New" w:cs="Browallia New"/>
                <w:u w:val="single"/>
                <w:cs/>
              </w:rPr>
            </w:pPr>
            <w:r w:rsidRPr="00CA2BCE">
              <w:rPr>
                <w:rFonts w:ascii="Browallia New" w:hAnsi="Browallia New" w:cs="Browallia New"/>
                <w:b/>
                <w:bCs/>
                <w:cs/>
              </w:rPr>
              <w:t>มูลค่าตามบัญชี</w:t>
            </w:r>
            <w:r w:rsidRPr="00CA2BCE">
              <w:rPr>
                <w:rFonts w:ascii="Browallia New" w:eastAsia="Cordia New" w:hAnsi="Browallia New" w:cs="Browallia New"/>
                <w:b/>
                <w:bCs/>
                <w:cs/>
              </w:rPr>
              <w:t xml:space="preserve"> - </w:t>
            </w:r>
            <w:r w:rsidRPr="00CA2BCE">
              <w:rPr>
                <w:rFonts w:ascii="Browallia New" w:hAnsi="Browallia New" w:cs="Browallia New"/>
                <w:b/>
                <w:bCs/>
                <w:cs/>
              </w:rPr>
              <w:t>สุทธิ</w:t>
            </w:r>
          </w:p>
        </w:tc>
        <w:tc>
          <w:tcPr>
            <w:tcW w:w="1314" w:type="dxa"/>
            <w:tcBorders>
              <w:top w:val="nil"/>
              <w:left w:val="nil"/>
              <w:bottom w:val="nil"/>
              <w:right w:val="nil"/>
            </w:tcBorders>
            <w:vAlign w:val="bottom"/>
          </w:tcPr>
          <w:p w14:paraId="4761D330" w14:textId="2F2AA095"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w:t>
            </w:r>
            <w:r w:rsidR="0008719D" w:rsidRPr="00CA2BCE">
              <w:rPr>
                <w:rFonts w:ascii="Browallia New" w:hAnsi="Browallia New" w:cs="Browallia New"/>
              </w:rPr>
              <w:t>,</w:t>
            </w:r>
            <w:r w:rsidRPr="00CA2BCE">
              <w:rPr>
                <w:rFonts w:ascii="Browallia New" w:hAnsi="Browallia New" w:cs="Browallia New"/>
              </w:rPr>
              <w:t>437</w:t>
            </w:r>
            <w:r w:rsidR="0008719D" w:rsidRPr="00CA2BCE">
              <w:rPr>
                <w:rFonts w:ascii="Browallia New" w:hAnsi="Browallia New" w:cs="Browallia New"/>
              </w:rPr>
              <w:t>,</w:t>
            </w:r>
            <w:r w:rsidRPr="00CA2BCE">
              <w:rPr>
                <w:rFonts w:ascii="Browallia New" w:hAnsi="Browallia New" w:cs="Browallia New"/>
              </w:rPr>
              <w:t>994</w:t>
            </w:r>
          </w:p>
        </w:tc>
        <w:tc>
          <w:tcPr>
            <w:tcW w:w="1294" w:type="dxa"/>
            <w:tcBorders>
              <w:top w:val="nil"/>
              <w:left w:val="nil"/>
              <w:bottom w:val="nil"/>
              <w:right w:val="nil"/>
            </w:tcBorders>
            <w:vAlign w:val="bottom"/>
          </w:tcPr>
          <w:p w14:paraId="0EEFC4B6" w14:textId="00958A72"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424</w:t>
            </w:r>
            <w:r w:rsidR="0008719D" w:rsidRPr="00CA2BCE">
              <w:rPr>
                <w:rFonts w:ascii="Browallia New" w:hAnsi="Browallia New" w:cs="Browallia New"/>
              </w:rPr>
              <w:t>,</w:t>
            </w:r>
            <w:r w:rsidRPr="00CA2BCE">
              <w:rPr>
                <w:rFonts w:ascii="Browallia New" w:hAnsi="Browallia New" w:cs="Browallia New"/>
              </w:rPr>
              <w:t>246</w:t>
            </w:r>
          </w:p>
        </w:tc>
        <w:tc>
          <w:tcPr>
            <w:tcW w:w="1359" w:type="dxa"/>
            <w:tcBorders>
              <w:top w:val="nil"/>
              <w:left w:val="nil"/>
              <w:bottom w:val="nil"/>
              <w:right w:val="nil"/>
            </w:tcBorders>
            <w:vAlign w:val="bottom"/>
          </w:tcPr>
          <w:p w14:paraId="1F5A3FA7" w14:textId="0C901F30"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63</w:t>
            </w:r>
            <w:r w:rsidR="0008719D" w:rsidRPr="00CA2BCE">
              <w:rPr>
                <w:rFonts w:ascii="Browallia New" w:hAnsi="Browallia New" w:cs="Browallia New"/>
              </w:rPr>
              <w:t>,</w:t>
            </w:r>
            <w:r w:rsidRPr="00CA2BCE">
              <w:rPr>
                <w:rFonts w:ascii="Browallia New" w:hAnsi="Browallia New" w:cs="Browallia New"/>
              </w:rPr>
              <w:t>444</w:t>
            </w:r>
            <w:r w:rsidR="0008719D" w:rsidRPr="00CA2BCE">
              <w:rPr>
                <w:rFonts w:ascii="Browallia New" w:hAnsi="Browallia New" w:cs="Browallia New"/>
              </w:rPr>
              <w:t>,</w:t>
            </w:r>
            <w:r w:rsidRPr="00CA2BCE">
              <w:rPr>
                <w:rFonts w:ascii="Browallia New" w:hAnsi="Browallia New" w:cs="Browallia New"/>
              </w:rPr>
              <w:t>839</w:t>
            </w:r>
          </w:p>
        </w:tc>
        <w:tc>
          <w:tcPr>
            <w:tcW w:w="1276" w:type="dxa"/>
            <w:tcBorders>
              <w:top w:val="nil"/>
              <w:left w:val="nil"/>
              <w:bottom w:val="nil"/>
              <w:right w:val="nil"/>
            </w:tcBorders>
            <w:vAlign w:val="bottom"/>
          </w:tcPr>
          <w:p w14:paraId="6448B2B9" w14:textId="4C0CEDD5"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147</w:t>
            </w:r>
            <w:r w:rsidR="0008719D" w:rsidRPr="00CA2BCE">
              <w:rPr>
                <w:rFonts w:ascii="Browallia New" w:hAnsi="Browallia New" w:cs="Browallia New"/>
              </w:rPr>
              <w:t>,</w:t>
            </w:r>
            <w:r w:rsidRPr="00CA2BCE">
              <w:rPr>
                <w:rFonts w:ascii="Browallia New" w:hAnsi="Browallia New" w:cs="Browallia New"/>
              </w:rPr>
              <w:t>038</w:t>
            </w:r>
          </w:p>
        </w:tc>
        <w:tc>
          <w:tcPr>
            <w:tcW w:w="1271" w:type="dxa"/>
            <w:tcBorders>
              <w:top w:val="nil"/>
              <w:left w:val="nil"/>
              <w:bottom w:val="nil"/>
              <w:right w:val="nil"/>
            </w:tcBorders>
            <w:vAlign w:val="bottom"/>
          </w:tcPr>
          <w:p w14:paraId="53FD40DE" w14:textId="5940A836"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w:t>
            </w:r>
            <w:r w:rsidR="0008719D" w:rsidRPr="00CA2BCE">
              <w:rPr>
                <w:rFonts w:ascii="Browallia New" w:hAnsi="Browallia New" w:cs="Browallia New"/>
              </w:rPr>
              <w:t>,</w:t>
            </w:r>
            <w:r w:rsidRPr="00CA2BCE">
              <w:rPr>
                <w:rFonts w:ascii="Browallia New" w:hAnsi="Browallia New" w:cs="Browallia New"/>
              </w:rPr>
              <w:t>466</w:t>
            </w:r>
            <w:r w:rsidR="0008719D" w:rsidRPr="00CA2BCE">
              <w:rPr>
                <w:rFonts w:ascii="Browallia New" w:hAnsi="Browallia New" w:cs="Browallia New"/>
              </w:rPr>
              <w:t>,</w:t>
            </w:r>
            <w:r w:rsidRPr="00CA2BCE">
              <w:rPr>
                <w:rFonts w:ascii="Browallia New" w:hAnsi="Browallia New" w:cs="Browallia New"/>
              </w:rPr>
              <w:t>567</w:t>
            </w:r>
          </w:p>
        </w:tc>
        <w:tc>
          <w:tcPr>
            <w:tcW w:w="1280" w:type="dxa"/>
            <w:tcBorders>
              <w:top w:val="nil"/>
              <w:left w:val="nil"/>
              <w:bottom w:val="nil"/>
              <w:right w:val="nil"/>
            </w:tcBorders>
            <w:vAlign w:val="bottom"/>
          </w:tcPr>
          <w:p w14:paraId="35AE6070" w14:textId="67F7F7A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26</w:t>
            </w:r>
            <w:r w:rsidR="0008719D" w:rsidRPr="00CA2BCE">
              <w:rPr>
                <w:rFonts w:ascii="Browallia New" w:hAnsi="Browallia New" w:cs="Browallia New"/>
              </w:rPr>
              <w:t>,</w:t>
            </w:r>
            <w:r w:rsidRPr="00CA2BCE">
              <w:rPr>
                <w:rFonts w:ascii="Browallia New" w:hAnsi="Browallia New" w:cs="Browallia New"/>
              </w:rPr>
              <w:t>300</w:t>
            </w:r>
          </w:p>
        </w:tc>
        <w:tc>
          <w:tcPr>
            <w:tcW w:w="1276" w:type="dxa"/>
            <w:tcBorders>
              <w:top w:val="nil"/>
              <w:left w:val="nil"/>
              <w:bottom w:val="nil"/>
              <w:right w:val="nil"/>
            </w:tcBorders>
            <w:vAlign w:val="bottom"/>
          </w:tcPr>
          <w:p w14:paraId="7DB66FB7" w14:textId="59D5E9E1"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15</w:t>
            </w:r>
            <w:r w:rsidR="0008719D" w:rsidRPr="00CA2BCE">
              <w:rPr>
                <w:rFonts w:ascii="Browallia New" w:hAnsi="Browallia New" w:cs="Browallia New"/>
              </w:rPr>
              <w:t>,</w:t>
            </w:r>
            <w:r w:rsidRPr="00CA2BCE">
              <w:rPr>
                <w:rFonts w:ascii="Browallia New" w:hAnsi="Browallia New" w:cs="Browallia New"/>
              </w:rPr>
              <w:t>541</w:t>
            </w:r>
            <w:r w:rsidR="0008719D" w:rsidRPr="00CA2BCE">
              <w:rPr>
                <w:rFonts w:ascii="Browallia New" w:hAnsi="Browallia New" w:cs="Browallia New"/>
              </w:rPr>
              <w:t>,</w:t>
            </w:r>
            <w:r w:rsidRPr="00CA2BCE">
              <w:rPr>
                <w:rFonts w:ascii="Browallia New" w:hAnsi="Browallia New" w:cs="Browallia New"/>
              </w:rPr>
              <w:t>266</w:t>
            </w:r>
          </w:p>
        </w:tc>
        <w:tc>
          <w:tcPr>
            <w:tcW w:w="1276" w:type="dxa"/>
            <w:tcBorders>
              <w:top w:val="nil"/>
              <w:left w:val="nil"/>
              <w:bottom w:val="nil"/>
              <w:right w:val="nil"/>
            </w:tcBorders>
            <w:vAlign w:val="bottom"/>
          </w:tcPr>
          <w:p w14:paraId="5AE8C72D" w14:textId="35A4EB2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315</w:t>
            </w:r>
            <w:r w:rsidR="0008719D" w:rsidRPr="00CA2BCE">
              <w:rPr>
                <w:rFonts w:ascii="Browallia New" w:hAnsi="Browallia New" w:cs="Browallia New"/>
              </w:rPr>
              <w:t>,</w:t>
            </w:r>
            <w:r w:rsidRPr="00CA2BCE">
              <w:rPr>
                <w:rFonts w:ascii="Browallia New" w:hAnsi="Browallia New" w:cs="Browallia New"/>
              </w:rPr>
              <w:t>557</w:t>
            </w:r>
          </w:p>
        </w:tc>
        <w:tc>
          <w:tcPr>
            <w:tcW w:w="1417" w:type="dxa"/>
            <w:tcBorders>
              <w:top w:val="nil"/>
              <w:left w:val="nil"/>
              <w:bottom w:val="nil"/>
              <w:right w:val="nil"/>
            </w:tcBorders>
            <w:vAlign w:val="bottom"/>
          </w:tcPr>
          <w:p w14:paraId="2F2DE164" w14:textId="6E4C65F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84</w:t>
            </w:r>
            <w:r w:rsidR="0008719D" w:rsidRPr="00CA2BCE">
              <w:rPr>
                <w:rFonts w:ascii="Browallia New" w:hAnsi="Browallia New" w:cs="Browallia New"/>
              </w:rPr>
              <w:t>,</w:t>
            </w:r>
            <w:r w:rsidRPr="00CA2BCE">
              <w:rPr>
                <w:rFonts w:ascii="Browallia New" w:hAnsi="Browallia New" w:cs="Browallia New"/>
              </w:rPr>
              <w:t>803</w:t>
            </w:r>
            <w:r w:rsidR="0008719D" w:rsidRPr="00CA2BCE">
              <w:rPr>
                <w:rFonts w:ascii="Browallia New" w:hAnsi="Browallia New" w:cs="Browallia New"/>
              </w:rPr>
              <w:t>,</w:t>
            </w:r>
            <w:r w:rsidRPr="00CA2BCE">
              <w:rPr>
                <w:rFonts w:ascii="Browallia New" w:hAnsi="Browallia New" w:cs="Browallia New"/>
              </w:rPr>
              <w:t>807</w:t>
            </w:r>
          </w:p>
        </w:tc>
      </w:tr>
    </w:tbl>
    <w:p w14:paraId="0B32EE98" w14:textId="4C20841D" w:rsidR="0008719D" w:rsidRPr="00CA2BCE" w:rsidRDefault="0008719D">
      <w:pPr>
        <w:rPr>
          <w:rFonts w:ascii="Browallia New" w:hAnsi="Browallia New" w:cs="Browallia New"/>
        </w:rPr>
      </w:pPr>
    </w:p>
    <w:p w14:paraId="167919CA" w14:textId="77777777" w:rsidR="0008719D" w:rsidRPr="00CA2BCE" w:rsidRDefault="0008719D">
      <w:pPr>
        <w:spacing w:after="160" w:line="259" w:lineRule="auto"/>
        <w:rPr>
          <w:rFonts w:ascii="Browallia New" w:hAnsi="Browallia New" w:cs="Browallia New"/>
        </w:rPr>
      </w:pPr>
      <w:r w:rsidRPr="00CA2BCE">
        <w:rPr>
          <w:rFonts w:ascii="Browallia New" w:hAnsi="Browallia New" w:cs="Browallia New"/>
        </w:rPr>
        <w:br w:type="page"/>
      </w:r>
    </w:p>
    <w:tbl>
      <w:tblPr>
        <w:tblW w:w="0" w:type="auto"/>
        <w:tblInd w:w="18" w:type="dxa"/>
        <w:tblLayout w:type="fixed"/>
        <w:tblCellMar>
          <w:left w:w="107" w:type="dxa"/>
          <w:right w:w="107" w:type="dxa"/>
        </w:tblCellMar>
        <w:tblLook w:val="0000" w:firstRow="0" w:lastRow="0" w:firstColumn="0" w:lastColumn="0" w:noHBand="0" w:noVBand="0"/>
      </w:tblPr>
      <w:tblGrid>
        <w:gridCol w:w="3672"/>
        <w:gridCol w:w="1265"/>
        <w:gridCol w:w="1294"/>
        <w:gridCol w:w="1359"/>
        <w:gridCol w:w="1276"/>
        <w:gridCol w:w="1271"/>
        <w:gridCol w:w="1280"/>
        <w:gridCol w:w="1276"/>
        <w:gridCol w:w="1276"/>
        <w:gridCol w:w="1417"/>
      </w:tblGrid>
      <w:tr w:rsidR="0073622C" w:rsidRPr="00CA2BCE" w14:paraId="7A1EE807" w14:textId="77777777" w:rsidTr="00E23EE3">
        <w:trPr>
          <w:trHeight w:val="20"/>
        </w:trPr>
        <w:tc>
          <w:tcPr>
            <w:tcW w:w="3672" w:type="dxa"/>
            <w:tcBorders>
              <w:top w:val="nil"/>
              <w:left w:val="nil"/>
              <w:bottom w:val="nil"/>
              <w:right w:val="nil"/>
            </w:tcBorders>
            <w:vAlign w:val="bottom"/>
          </w:tcPr>
          <w:p w14:paraId="5BCC702F" w14:textId="77777777" w:rsidR="0073622C" w:rsidRPr="00CA2BCE" w:rsidRDefault="0073622C" w:rsidP="007067BA">
            <w:pPr>
              <w:spacing w:line="240" w:lineRule="auto"/>
              <w:ind w:left="-128"/>
              <w:contextualSpacing/>
              <w:rPr>
                <w:rFonts w:ascii="Browallia New" w:hAnsi="Browallia New" w:cs="Browallia New"/>
                <w:b/>
                <w:bCs/>
              </w:rPr>
            </w:pPr>
          </w:p>
        </w:tc>
        <w:tc>
          <w:tcPr>
            <w:tcW w:w="11714" w:type="dxa"/>
            <w:gridSpan w:val="9"/>
            <w:tcBorders>
              <w:top w:val="nil"/>
              <w:left w:val="nil"/>
              <w:right w:val="nil"/>
            </w:tcBorders>
          </w:tcPr>
          <w:p w14:paraId="4CF8A6AC" w14:textId="77777777" w:rsidR="0073622C" w:rsidRPr="00CA2BCE" w:rsidRDefault="0073622C" w:rsidP="007067BA">
            <w:pPr>
              <w:pBdr>
                <w:bottom w:val="single" w:sz="4" w:space="1" w:color="auto"/>
              </w:pBdr>
              <w:spacing w:line="240" w:lineRule="auto"/>
              <w:ind w:right="-72"/>
              <w:contextualSpacing/>
              <w:jc w:val="center"/>
              <w:rPr>
                <w:rFonts w:ascii="Browallia New" w:hAnsi="Browallia New" w:cs="Browallia New"/>
                <w:b/>
                <w:bCs/>
              </w:rPr>
            </w:pPr>
            <w:r w:rsidRPr="00CA2BCE">
              <w:rPr>
                <w:rFonts w:ascii="Browallia New" w:hAnsi="Browallia New" w:cs="Browallia New"/>
                <w:b/>
                <w:bCs/>
                <w:cs/>
              </w:rPr>
              <w:t>งบการเงินรวม</w:t>
            </w:r>
          </w:p>
        </w:tc>
      </w:tr>
      <w:tr w:rsidR="0073622C" w:rsidRPr="00CA2BCE" w14:paraId="20190005" w14:textId="77777777" w:rsidTr="00E23EE3">
        <w:trPr>
          <w:trHeight w:val="20"/>
        </w:trPr>
        <w:tc>
          <w:tcPr>
            <w:tcW w:w="3672" w:type="dxa"/>
            <w:tcBorders>
              <w:top w:val="nil"/>
              <w:left w:val="nil"/>
              <w:bottom w:val="nil"/>
              <w:right w:val="nil"/>
            </w:tcBorders>
            <w:vAlign w:val="bottom"/>
          </w:tcPr>
          <w:p w14:paraId="0EB842B1" w14:textId="77777777" w:rsidR="0073622C" w:rsidRPr="00CA2BCE" w:rsidRDefault="0073622C" w:rsidP="007067BA">
            <w:pPr>
              <w:spacing w:line="240" w:lineRule="auto"/>
              <w:ind w:left="-128"/>
              <w:contextualSpacing/>
              <w:rPr>
                <w:rFonts w:ascii="Browallia New" w:hAnsi="Browallia New" w:cs="Browallia New"/>
                <w:b/>
                <w:bCs/>
              </w:rPr>
            </w:pPr>
          </w:p>
        </w:tc>
        <w:tc>
          <w:tcPr>
            <w:tcW w:w="1265" w:type="dxa"/>
            <w:tcBorders>
              <w:left w:val="nil"/>
              <w:bottom w:val="nil"/>
              <w:right w:val="nil"/>
            </w:tcBorders>
            <w:vAlign w:val="bottom"/>
          </w:tcPr>
          <w:p w14:paraId="4DE33460"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205D29EF"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311E6E3F"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โรงไฟฟ้า</w:t>
            </w:r>
          </w:p>
        </w:tc>
        <w:tc>
          <w:tcPr>
            <w:tcW w:w="1276" w:type="dxa"/>
            <w:tcBorders>
              <w:left w:val="nil"/>
              <w:bottom w:val="nil"/>
              <w:right w:val="nil"/>
            </w:tcBorders>
            <w:vAlign w:val="bottom"/>
          </w:tcPr>
          <w:p w14:paraId="7778381B"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อุปกรณ์</w:t>
            </w:r>
          </w:p>
        </w:tc>
        <w:tc>
          <w:tcPr>
            <w:tcW w:w="1271" w:type="dxa"/>
            <w:tcBorders>
              <w:left w:val="nil"/>
              <w:bottom w:val="nil"/>
              <w:right w:val="nil"/>
            </w:tcBorders>
            <w:vAlign w:val="bottom"/>
          </w:tcPr>
          <w:p w14:paraId="5A0D601D"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4E2D1F90"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3420A7C9"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63D1A701"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7D00BB29" w14:textId="77777777" w:rsidR="0073622C" w:rsidRPr="00CA2BCE" w:rsidRDefault="0073622C" w:rsidP="007067BA">
            <w:pPr>
              <w:spacing w:line="240" w:lineRule="auto"/>
              <w:ind w:right="-72"/>
              <w:contextualSpacing/>
              <w:jc w:val="right"/>
              <w:rPr>
                <w:rFonts w:ascii="Browallia New" w:hAnsi="Browallia New" w:cs="Browallia New"/>
                <w:b/>
                <w:bCs/>
              </w:rPr>
            </w:pPr>
          </w:p>
        </w:tc>
      </w:tr>
      <w:tr w:rsidR="0073622C" w:rsidRPr="00CA2BCE" w14:paraId="65C752CF" w14:textId="77777777" w:rsidTr="00E23EE3">
        <w:trPr>
          <w:trHeight w:val="20"/>
        </w:trPr>
        <w:tc>
          <w:tcPr>
            <w:tcW w:w="3672" w:type="dxa"/>
            <w:tcBorders>
              <w:top w:val="nil"/>
              <w:left w:val="nil"/>
              <w:bottom w:val="nil"/>
              <w:right w:val="nil"/>
            </w:tcBorders>
            <w:vAlign w:val="bottom"/>
          </w:tcPr>
          <w:p w14:paraId="7A22777C" w14:textId="77777777" w:rsidR="0073622C" w:rsidRPr="00CA2BCE" w:rsidRDefault="0073622C" w:rsidP="007067BA">
            <w:pPr>
              <w:spacing w:line="240" w:lineRule="auto"/>
              <w:ind w:left="-128"/>
              <w:contextualSpacing/>
              <w:rPr>
                <w:rFonts w:ascii="Browallia New" w:hAnsi="Browallia New" w:cs="Browallia New"/>
                <w:b/>
                <w:bCs/>
              </w:rPr>
            </w:pPr>
          </w:p>
        </w:tc>
        <w:tc>
          <w:tcPr>
            <w:tcW w:w="1265" w:type="dxa"/>
            <w:tcBorders>
              <w:left w:val="nil"/>
              <w:bottom w:val="nil"/>
              <w:right w:val="nil"/>
            </w:tcBorders>
            <w:vAlign w:val="bottom"/>
          </w:tcPr>
          <w:p w14:paraId="174ECEAE"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94" w:type="dxa"/>
            <w:tcBorders>
              <w:left w:val="nil"/>
              <w:bottom w:val="nil"/>
              <w:right w:val="nil"/>
            </w:tcBorders>
            <w:vAlign w:val="bottom"/>
          </w:tcPr>
          <w:p w14:paraId="455B9BCA"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359" w:type="dxa"/>
            <w:tcBorders>
              <w:left w:val="nil"/>
              <w:bottom w:val="nil"/>
              <w:right w:val="nil"/>
            </w:tcBorders>
            <w:vAlign w:val="bottom"/>
          </w:tcPr>
          <w:p w14:paraId="66745F29" w14:textId="77777777" w:rsidR="0073622C" w:rsidRPr="00CA2BCE" w:rsidRDefault="0073622C"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สถานีย่อย</w:t>
            </w:r>
          </w:p>
        </w:tc>
        <w:tc>
          <w:tcPr>
            <w:tcW w:w="1276" w:type="dxa"/>
            <w:tcBorders>
              <w:left w:val="nil"/>
              <w:bottom w:val="nil"/>
              <w:right w:val="nil"/>
            </w:tcBorders>
            <w:vAlign w:val="bottom"/>
          </w:tcPr>
          <w:p w14:paraId="19738C60" w14:textId="77777777" w:rsidR="0073622C" w:rsidRPr="00CA2BCE" w:rsidRDefault="0073622C"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สำนักงาน</w:t>
            </w:r>
          </w:p>
        </w:tc>
        <w:tc>
          <w:tcPr>
            <w:tcW w:w="1271" w:type="dxa"/>
            <w:tcBorders>
              <w:left w:val="nil"/>
              <w:bottom w:val="nil"/>
              <w:right w:val="nil"/>
            </w:tcBorders>
            <w:vAlign w:val="bottom"/>
          </w:tcPr>
          <w:p w14:paraId="00DD089C"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80" w:type="dxa"/>
            <w:tcBorders>
              <w:left w:val="nil"/>
              <w:bottom w:val="nil"/>
              <w:right w:val="nil"/>
            </w:tcBorders>
            <w:vAlign w:val="bottom"/>
          </w:tcPr>
          <w:p w14:paraId="3A9FF1F5"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25122111"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left w:val="nil"/>
              <w:bottom w:val="nil"/>
              <w:right w:val="nil"/>
            </w:tcBorders>
            <w:vAlign w:val="bottom"/>
          </w:tcPr>
          <w:p w14:paraId="438B5F0B"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417" w:type="dxa"/>
            <w:tcBorders>
              <w:left w:val="nil"/>
              <w:bottom w:val="nil"/>
              <w:right w:val="nil"/>
            </w:tcBorders>
            <w:vAlign w:val="bottom"/>
          </w:tcPr>
          <w:p w14:paraId="54CA08FA" w14:textId="77777777" w:rsidR="0073622C" w:rsidRPr="00CA2BCE" w:rsidRDefault="0073622C" w:rsidP="007067BA">
            <w:pPr>
              <w:spacing w:line="240" w:lineRule="auto"/>
              <w:ind w:right="-72"/>
              <w:contextualSpacing/>
              <w:jc w:val="right"/>
              <w:rPr>
                <w:rFonts w:ascii="Browallia New" w:hAnsi="Browallia New" w:cs="Browallia New"/>
                <w:b/>
                <w:bCs/>
              </w:rPr>
            </w:pPr>
          </w:p>
        </w:tc>
      </w:tr>
      <w:tr w:rsidR="0073622C" w:rsidRPr="00CA2BCE" w14:paraId="60811A80" w14:textId="77777777" w:rsidTr="00E23EE3">
        <w:trPr>
          <w:trHeight w:val="20"/>
        </w:trPr>
        <w:tc>
          <w:tcPr>
            <w:tcW w:w="3672" w:type="dxa"/>
            <w:tcBorders>
              <w:top w:val="nil"/>
              <w:left w:val="nil"/>
              <w:bottom w:val="nil"/>
              <w:right w:val="nil"/>
            </w:tcBorders>
            <w:vAlign w:val="bottom"/>
          </w:tcPr>
          <w:p w14:paraId="2AC0AFEF" w14:textId="77777777" w:rsidR="0073622C" w:rsidRPr="00CA2BCE"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3D2A2A68"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94" w:type="dxa"/>
            <w:tcBorders>
              <w:top w:val="nil"/>
              <w:left w:val="nil"/>
              <w:bottom w:val="nil"/>
              <w:right w:val="nil"/>
            </w:tcBorders>
            <w:vAlign w:val="bottom"/>
          </w:tcPr>
          <w:p w14:paraId="15A9B5AB" w14:textId="36CB9FF9" w:rsidR="0073622C" w:rsidRPr="00CA2BCE" w:rsidRDefault="0073622C" w:rsidP="007067BA">
            <w:pPr>
              <w:spacing w:line="240" w:lineRule="auto"/>
              <w:ind w:right="-72"/>
              <w:contextualSpacing/>
              <w:jc w:val="right"/>
              <w:rPr>
                <w:rFonts w:ascii="Browallia New" w:hAnsi="Browallia New" w:cs="Browallia New"/>
                <w:b/>
                <w:bCs/>
              </w:rPr>
            </w:pPr>
          </w:p>
        </w:tc>
        <w:tc>
          <w:tcPr>
            <w:tcW w:w="1359" w:type="dxa"/>
            <w:tcBorders>
              <w:top w:val="nil"/>
              <w:left w:val="nil"/>
              <w:bottom w:val="nil"/>
              <w:right w:val="nil"/>
            </w:tcBorders>
            <w:vAlign w:val="bottom"/>
          </w:tcPr>
          <w:p w14:paraId="2AAB2B74" w14:textId="77777777" w:rsidR="0073622C" w:rsidRPr="00CA2BCE" w:rsidRDefault="0073622C" w:rsidP="007067BA">
            <w:pPr>
              <w:spacing w:line="240" w:lineRule="auto"/>
              <w:ind w:left="-44" w:right="-72"/>
              <w:contextualSpacing/>
              <w:jc w:val="right"/>
              <w:rPr>
                <w:rFonts w:ascii="Browallia New" w:hAnsi="Browallia New" w:cs="Browallia New"/>
                <w:b/>
                <w:bCs/>
              </w:rPr>
            </w:pPr>
            <w:r w:rsidRPr="00CA2BCE">
              <w:rPr>
                <w:rFonts w:ascii="Browallia New" w:hAnsi="Browallia New" w:cs="Browallia New"/>
                <w:b/>
                <w:bCs/>
                <w:cs/>
              </w:rPr>
              <w:t>ระบบส่งพลังไฟฟ้า</w:t>
            </w:r>
          </w:p>
        </w:tc>
        <w:tc>
          <w:tcPr>
            <w:tcW w:w="1276" w:type="dxa"/>
            <w:tcBorders>
              <w:top w:val="nil"/>
              <w:left w:val="nil"/>
              <w:bottom w:val="nil"/>
              <w:right w:val="nil"/>
            </w:tcBorders>
            <w:vAlign w:val="bottom"/>
          </w:tcPr>
          <w:p w14:paraId="03AEBBD0" w14:textId="77777777" w:rsidR="0073622C" w:rsidRPr="00CA2BCE" w:rsidRDefault="0073622C" w:rsidP="007067BA">
            <w:pPr>
              <w:spacing w:line="240" w:lineRule="auto"/>
              <w:ind w:right="-72"/>
              <w:jc w:val="right"/>
              <w:rPr>
                <w:rFonts w:ascii="Browallia New" w:hAnsi="Browallia New" w:cs="Browallia New"/>
                <w:b/>
                <w:bCs/>
              </w:rPr>
            </w:pPr>
            <w:r w:rsidRPr="00CA2BCE">
              <w:rPr>
                <w:rFonts w:ascii="Browallia New" w:hAnsi="Browallia New" w:cs="Browallia New"/>
                <w:b/>
                <w:bCs/>
                <w:cs/>
              </w:rPr>
              <w:t>เครื่องตกแต่ง</w:t>
            </w:r>
          </w:p>
        </w:tc>
        <w:tc>
          <w:tcPr>
            <w:tcW w:w="1271" w:type="dxa"/>
            <w:tcBorders>
              <w:top w:val="nil"/>
              <w:left w:val="nil"/>
              <w:bottom w:val="nil"/>
              <w:right w:val="nil"/>
            </w:tcBorders>
            <w:vAlign w:val="bottom"/>
          </w:tcPr>
          <w:p w14:paraId="6167D6A7"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อาคาร</w:t>
            </w:r>
            <w:r w:rsidRPr="00CA2BCE">
              <w:rPr>
                <w:rFonts w:ascii="Browallia New" w:hAnsi="Browallia New" w:cs="Browallia New"/>
                <w:b/>
                <w:bCs/>
              </w:rPr>
              <w:t xml:space="preserve"> </w:t>
            </w:r>
          </w:p>
        </w:tc>
        <w:tc>
          <w:tcPr>
            <w:tcW w:w="1280" w:type="dxa"/>
            <w:tcBorders>
              <w:top w:val="nil"/>
              <w:left w:val="nil"/>
              <w:bottom w:val="nil"/>
              <w:right w:val="nil"/>
            </w:tcBorders>
            <w:vAlign w:val="bottom"/>
          </w:tcPr>
          <w:p w14:paraId="67A2B86E"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276" w:type="dxa"/>
            <w:tcBorders>
              <w:top w:val="nil"/>
              <w:left w:val="nil"/>
              <w:bottom w:val="nil"/>
              <w:right w:val="nil"/>
            </w:tcBorders>
            <w:vAlign w:val="bottom"/>
          </w:tcPr>
          <w:p w14:paraId="688A4626"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งานระหว่าง</w:t>
            </w:r>
          </w:p>
        </w:tc>
        <w:tc>
          <w:tcPr>
            <w:tcW w:w="1276" w:type="dxa"/>
            <w:tcBorders>
              <w:top w:val="nil"/>
              <w:left w:val="nil"/>
              <w:bottom w:val="nil"/>
              <w:right w:val="nil"/>
            </w:tcBorders>
            <w:vAlign w:val="bottom"/>
          </w:tcPr>
          <w:p w14:paraId="1BB2191E" w14:textId="77777777" w:rsidR="0073622C" w:rsidRPr="00CA2BCE" w:rsidRDefault="0073622C" w:rsidP="007067BA">
            <w:pPr>
              <w:spacing w:line="240" w:lineRule="auto"/>
              <w:ind w:right="-72"/>
              <w:contextualSpacing/>
              <w:jc w:val="right"/>
              <w:rPr>
                <w:rFonts w:ascii="Browallia New" w:hAnsi="Browallia New" w:cs="Browallia New"/>
                <w:b/>
                <w:bCs/>
              </w:rPr>
            </w:pPr>
          </w:p>
        </w:tc>
        <w:tc>
          <w:tcPr>
            <w:tcW w:w="1417" w:type="dxa"/>
            <w:tcBorders>
              <w:top w:val="nil"/>
              <w:left w:val="nil"/>
              <w:bottom w:val="nil"/>
              <w:right w:val="nil"/>
            </w:tcBorders>
            <w:vAlign w:val="bottom"/>
          </w:tcPr>
          <w:p w14:paraId="1A7A4A4D" w14:textId="77777777" w:rsidR="0073622C" w:rsidRPr="00CA2BCE" w:rsidRDefault="0073622C" w:rsidP="007067BA">
            <w:pPr>
              <w:spacing w:line="240" w:lineRule="auto"/>
              <w:ind w:right="-72"/>
              <w:contextualSpacing/>
              <w:jc w:val="right"/>
              <w:rPr>
                <w:rFonts w:ascii="Browallia New" w:hAnsi="Browallia New" w:cs="Browallia New"/>
                <w:b/>
                <w:bCs/>
              </w:rPr>
            </w:pPr>
          </w:p>
        </w:tc>
      </w:tr>
      <w:tr w:rsidR="0073622C" w:rsidRPr="00CA2BCE" w14:paraId="3AFA1867" w14:textId="77777777" w:rsidTr="00E23EE3">
        <w:trPr>
          <w:trHeight w:val="20"/>
        </w:trPr>
        <w:tc>
          <w:tcPr>
            <w:tcW w:w="3672" w:type="dxa"/>
            <w:tcBorders>
              <w:top w:val="nil"/>
              <w:left w:val="nil"/>
              <w:bottom w:val="nil"/>
              <w:right w:val="nil"/>
            </w:tcBorders>
            <w:vAlign w:val="bottom"/>
          </w:tcPr>
          <w:p w14:paraId="53E298FC" w14:textId="77777777" w:rsidR="0073622C" w:rsidRPr="00CA2BCE"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3713D862"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ที่ดิน</w:t>
            </w:r>
          </w:p>
        </w:tc>
        <w:tc>
          <w:tcPr>
            <w:tcW w:w="1294" w:type="dxa"/>
            <w:tcBorders>
              <w:top w:val="nil"/>
              <w:left w:val="nil"/>
              <w:bottom w:val="nil"/>
              <w:right w:val="nil"/>
            </w:tcBorders>
            <w:vAlign w:val="bottom"/>
          </w:tcPr>
          <w:p w14:paraId="0F610378" w14:textId="66DF302A" w:rsidR="0073622C" w:rsidRPr="00CA2BCE" w:rsidRDefault="008A1B48"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ส่วนปรับปรุงที่ดิน</w:t>
            </w:r>
          </w:p>
        </w:tc>
        <w:tc>
          <w:tcPr>
            <w:tcW w:w="1359" w:type="dxa"/>
            <w:tcBorders>
              <w:top w:val="nil"/>
              <w:left w:val="nil"/>
              <w:bottom w:val="nil"/>
              <w:right w:val="nil"/>
            </w:tcBorders>
            <w:vAlign w:val="bottom"/>
          </w:tcPr>
          <w:p w14:paraId="17CEBA3C" w14:textId="77777777" w:rsidR="0073622C" w:rsidRPr="00CA2BCE" w:rsidRDefault="0073622C"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และอุปกรณ์</w:t>
            </w:r>
          </w:p>
        </w:tc>
        <w:tc>
          <w:tcPr>
            <w:tcW w:w="1276" w:type="dxa"/>
            <w:tcBorders>
              <w:top w:val="nil"/>
              <w:left w:val="nil"/>
              <w:bottom w:val="nil"/>
              <w:right w:val="nil"/>
            </w:tcBorders>
            <w:vAlign w:val="bottom"/>
          </w:tcPr>
          <w:p w14:paraId="70CB46A4" w14:textId="77777777" w:rsidR="0073622C" w:rsidRPr="00CA2BCE" w:rsidRDefault="0073622C" w:rsidP="007067BA">
            <w:pPr>
              <w:spacing w:line="240" w:lineRule="auto"/>
              <w:ind w:left="-71" w:right="-72"/>
              <w:jc w:val="right"/>
              <w:rPr>
                <w:rFonts w:ascii="Browallia New" w:hAnsi="Browallia New" w:cs="Browallia New"/>
                <w:b/>
                <w:bCs/>
              </w:rPr>
            </w:pPr>
            <w:r w:rsidRPr="00CA2BCE">
              <w:rPr>
                <w:rFonts w:ascii="Browallia New" w:hAnsi="Browallia New" w:cs="Browallia New"/>
                <w:b/>
                <w:bCs/>
                <w:cs/>
              </w:rPr>
              <w:t>และคอมพิวเตอร์</w:t>
            </w:r>
          </w:p>
        </w:tc>
        <w:tc>
          <w:tcPr>
            <w:tcW w:w="1271" w:type="dxa"/>
            <w:tcBorders>
              <w:top w:val="nil"/>
              <w:left w:val="nil"/>
              <w:bottom w:val="nil"/>
              <w:right w:val="nil"/>
            </w:tcBorders>
            <w:vAlign w:val="bottom"/>
          </w:tcPr>
          <w:p w14:paraId="41620048" w14:textId="77777777" w:rsidR="0073622C" w:rsidRPr="00CA2BCE" w:rsidRDefault="0073622C" w:rsidP="007067BA">
            <w:pPr>
              <w:spacing w:line="240" w:lineRule="auto"/>
              <w:ind w:left="-43" w:right="-72"/>
              <w:contextualSpacing/>
              <w:jc w:val="right"/>
              <w:rPr>
                <w:rFonts w:ascii="Browallia New" w:hAnsi="Browallia New" w:cs="Browallia New"/>
                <w:b/>
                <w:bCs/>
              </w:rPr>
            </w:pPr>
            <w:r w:rsidRPr="00CA2BCE">
              <w:rPr>
                <w:rFonts w:ascii="Browallia New" w:hAnsi="Browallia New" w:cs="Browallia New"/>
                <w:b/>
                <w:bCs/>
                <w:cs/>
              </w:rPr>
              <w:t>และสิ่งปลูกสร้าง</w:t>
            </w:r>
          </w:p>
        </w:tc>
        <w:tc>
          <w:tcPr>
            <w:tcW w:w="1280" w:type="dxa"/>
            <w:tcBorders>
              <w:top w:val="nil"/>
              <w:left w:val="nil"/>
              <w:bottom w:val="nil"/>
              <w:right w:val="nil"/>
            </w:tcBorders>
            <w:vAlign w:val="bottom"/>
          </w:tcPr>
          <w:p w14:paraId="67B1A9FD"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ยานพาหนะ</w:t>
            </w:r>
          </w:p>
        </w:tc>
        <w:tc>
          <w:tcPr>
            <w:tcW w:w="1276" w:type="dxa"/>
            <w:tcBorders>
              <w:top w:val="nil"/>
              <w:left w:val="nil"/>
              <w:bottom w:val="nil"/>
              <w:right w:val="nil"/>
            </w:tcBorders>
            <w:vAlign w:val="bottom"/>
          </w:tcPr>
          <w:p w14:paraId="25D334F7"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ก่อสร้าง</w:t>
            </w:r>
          </w:p>
        </w:tc>
        <w:tc>
          <w:tcPr>
            <w:tcW w:w="1276" w:type="dxa"/>
            <w:tcBorders>
              <w:top w:val="nil"/>
              <w:left w:val="nil"/>
              <w:bottom w:val="nil"/>
              <w:right w:val="nil"/>
            </w:tcBorders>
            <w:vAlign w:val="bottom"/>
          </w:tcPr>
          <w:p w14:paraId="32A3AA58" w14:textId="77818C87" w:rsidR="0073622C" w:rsidRPr="00CA2BCE" w:rsidRDefault="003A4F60" w:rsidP="007067BA">
            <w:pPr>
              <w:spacing w:line="240" w:lineRule="auto"/>
              <w:ind w:right="-72"/>
              <w:contextualSpacing/>
              <w:jc w:val="right"/>
              <w:rPr>
                <w:rFonts w:ascii="Browallia New" w:hAnsi="Browallia New" w:cs="Browallia New"/>
                <w:b/>
                <w:bCs/>
                <w:cs/>
              </w:rPr>
            </w:pPr>
            <w:r w:rsidRPr="00CA2BCE">
              <w:rPr>
                <w:rFonts w:ascii="Browallia New" w:hAnsi="Browallia New" w:cs="Browallia New"/>
                <w:b/>
                <w:bCs/>
                <w:cs/>
              </w:rPr>
              <w:t>อะไหล่</w:t>
            </w:r>
          </w:p>
        </w:tc>
        <w:tc>
          <w:tcPr>
            <w:tcW w:w="1417" w:type="dxa"/>
            <w:tcBorders>
              <w:top w:val="nil"/>
              <w:left w:val="nil"/>
              <w:bottom w:val="nil"/>
              <w:right w:val="nil"/>
            </w:tcBorders>
            <w:vAlign w:val="bottom"/>
          </w:tcPr>
          <w:p w14:paraId="4BCAB7CD" w14:textId="77777777" w:rsidR="0073622C" w:rsidRPr="00CA2BCE" w:rsidRDefault="0073622C" w:rsidP="007067BA">
            <w:pP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รวม</w:t>
            </w:r>
          </w:p>
        </w:tc>
      </w:tr>
      <w:tr w:rsidR="0073622C" w:rsidRPr="00CA2BCE" w14:paraId="43DFC33A" w14:textId="77777777" w:rsidTr="00E23EE3">
        <w:trPr>
          <w:trHeight w:val="20"/>
        </w:trPr>
        <w:tc>
          <w:tcPr>
            <w:tcW w:w="3672" w:type="dxa"/>
            <w:tcBorders>
              <w:top w:val="nil"/>
              <w:left w:val="nil"/>
              <w:bottom w:val="nil"/>
              <w:right w:val="nil"/>
            </w:tcBorders>
            <w:vAlign w:val="bottom"/>
          </w:tcPr>
          <w:p w14:paraId="2786F499" w14:textId="77777777" w:rsidR="0073622C" w:rsidRPr="00CA2BCE"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7F624880"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94" w:type="dxa"/>
            <w:tcBorders>
              <w:top w:val="nil"/>
              <w:left w:val="nil"/>
              <w:bottom w:val="nil"/>
              <w:right w:val="nil"/>
            </w:tcBorders>
            <w:vAlign w:val="bottom"/>
          </w:tcPr>
          <w:p w14:paraId="78845C2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359" w:type="dxa"/>
            <w:tcBorders>
              <w:top w:val="nil"/>
              <w:left w:val="nil"/>
              <w:bottom w:val="nil"/>
              <w:right w:val="nil"/>
            </w:tcBorders>
            <w:vAlign w:val="bottom"/>
          </w:tcPr>
          <w:p w14:paraId="08D0DFA0"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6" w:type="dxa"/>
            <w:tcBorders>
              <w:top w:val="nil"/>
              <w:left w:val="nil"/>
              <w:bottom w:val="nil"/>
              <w:right w:val="nil"/>
            </w:tcBorders>
            <w:vAlign w:val="bottom"/>
          </w:tcPr>
          <w:p w14:paraId="501FB64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1" w:type="dxa"/>
            <w:tcBorders>
              <w:top w:val="nil"/>
              <w:left w:val="nil"/>
              <w:bottom w:val="nil"/>
              <w:right w:val="nil"/>
            </w:tcBorders>
            <w:vAlign w:val="bottom"/>
          </w:tcPr>
          <w:p w14:paraId="6BA14BC9"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80" w:type="dxa"/>
            <w:tcBorders>
              <w:top w:val="nil"/>
              <w:left w:val="nil"/>
              <w:bottom w:val="nil"/>
              <w:right w:val="nil"/>
            </w:tcBorders>
            <w:vAlign w:val="bottom"/>
          </w:tcPr>
          <w:p w14:paraId="25E5577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6" w:type="dxa"/>
            <w:tcBorders>
              <w:top w:val="nil"/>
              <w:left w:val="nil"/>
              <w:bottom w:val="nil"/>
              <w:right w:val="nil"/>
            </w:tcBorders>
            <w:vAlign w:val="bottom"/>
          </w:tcPr>
          <w:p w14:paraId="6A59CE17"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276" w:type="dxa"/>
            <w:tcBorders>
              <w:top w:val="nil"/>
              <w:left w:val="nil"/>
              <w:bottom w:val="nil"/>
              <w:right w:val="nil"/>
            </w:tcBorders>
            <w:vAlign w:val="bottom"/>
          </w:tcPr>
          <w:p w14:paraId="12444258"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c>
          <w:tcPr>
            <w:tcW w:w="1417" w:type="dxa"/>
            <w:tcBorders>
              <w:top w:val="nil"/>
              <w:left w:val="nil"/>
              <w:bottom w:val="nil"/>
              <w:right w:val="nil"/>
            </w:tcBorders>
            <w:vAlign w:val="bottom"/>
          </w:tcPr>
          <w:p w14:paraId="5FB1D25A"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rPr>
            </w:pPr>
            <w:r w:rsidRPr="00CA2BCE">
              <w:rPr>
                <w:rFonts w:ascii="Browallia New" w:hAnsi="Browallia New" w:cs="Browallia New"/>
                <w:b/>
                <w:bCs/>
                <w:cs/>
              </w:rPr>
              <w:t>พันบาท</w:t>
            </w:r>
          </w:p>
        </w:tc>
      </w:tr>
      <w:tr w:rsidR="0073622C" w:rsidRPr="00CA2BCE" w14:paraId="17AA740D" w14:textId="77777777" w:rsidTr="00E23EE3">
        <w:trPr>
          <w:trHeight w:val="20"/>
        </w:trPr>
        <w:tc>
          <w:tcPr>
            <w:tcW w:w="3672" w:type="dxa"/>
            <w:tcBorders>
              <w:top w:val="nil"/>
              <w:left w:val="nil"/>
              <w:bottom w:val="nil"/>
              <w:right w:val="nil"/>
            </w:tcBorders>
            <w:vAlign w:val="bottom"/>
          </w:tcPr>
          <w:p w14:paraId="7A515D8F" w14:textId="77777777" w:rsidR="0073622C" w:rsidRPr="00CA2BCE" w:rsidRDefault="0073622C" w:rsidP="007067BA">
            <w:pPr>
              <w:spacing w:line="240" w:lineRule="auto"/>
              <w:ind w:left="-128"/>
              <w:contextualSpacing/>
              <w:rPr>
                <w:rFonts w:ascii="Browallia New" w:hAnsi="Browallia New" w:cs="Browallia New"/>
                <w:b/>
                <w:bCs/>
              </w:rPr>
            </w:pPr>
          </w:p>
        </w:tc>
        <w:tc>
          <w:tcPr>
            <w:tcW w:w="1265" w:type="dxa"/>
            <w:tcBorders>
              <w:top w:val="nil"/>
              <w:left w:val="nil"/>
              <w:bottom w:val="nil"/>
              <w:right w:val="nil"/>
            </w:tcBorders>
            <w:vAlign w:val="bottom"/>
          </w:tcPr>
          <w:p w14:paraId="1E7F40D2" w14:textId="77777777" w:rsidR="0073622C" w:rsidRPr="00CA2BCE" w:rsidRDefault="0073622C" w:rsidP="007067BA">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12E67429" w14:textId="77777777" w:rsidR="0073622C" w:rsidRPr="00CA2BCE" w:rsidRDefault="0073622C" w:rsidP="007067BA">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2E030164"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4593185" w14:textId="77777777" w:rsidR="0073622C" w:rsidRPr="00CA2BCE" w:rsidRDefault="0073622C" w:rsidP="007067BA">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2CCD8D24" w14:textId="77777777" w:rsidR="0073622C" w:rsidRPr="00CA2BCE" w:rsidRDefault="0073622C" w:rsidP="007067BA">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64AC5F0A"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3C6EEFB" w14:textId="77777777" w:rsidR="0073622C" w:rsidRPr="00CA2BCE" w:rsidRDefault="0073622C" w:rsidP="007067BA">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41CADFB0" w14:textId="77777777" w:rsidR="0073622C" w:rsidRPr="00CA2BCE" w:rsidRDefault="0073622C" w:rsidP="007067BA">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1EF427E0" w14:textId="77777777" w:rsidR="0073622C" w:rsidRPr="00CA2BCE" w:rsidRDefault="0073622C" w:rsidP="007067BA">
            <w:pPr>
              <w:tabs>
                <w:tab w:val="left" w:pos="1203"/>
              </w:tabs>
              <w:spacing w:line="240" w:lineRule="auto"/>
              <w:ind w:right="-72"/>
              <w:contextualSpacing/>
              <w:jc w:val="right"/>
              <w:rPr>
                <w:rFonts w:ascii="Browallia New" w:hAnsi="Browallia New" w:cs="Browallia New"/>
              </w:rPr>
            </w:pPr>
          </w:p>
        </w:tc>
      </w:tr>
      <w:tr w:rsidR="0073622C" w:rsidRPr="00CA2BCE" w14:paraId="7A2E43BC" w14:textId="77777777" w:rsidTr="00E23EE3">
        <w:trPr>
          <w:trHeight w:val="20"/>
        </w:trPr>
        <w:tc>
          <w:tcPr>
            <w:tcW w:w="3672" w:type="dxa"/>
            <w:tcBorders>
              <w:top w:val="nil"/>
              <w:left w:val="nil"/>
              <w:bottom w:val="nil"/>
              <w:right w:val="nil"/>
            </w:tcBorders>
            <w:vAlign w:val="bottom"/>
          </w:tcPr>
          <w:p w14:paraId="0132C8A1" w14:textId="326FB339" w:rsidR="0073622C" w:rsidRPr="00CA2BCE" w:rsidRDefault="0073622C" w:rsidP="001F4FB3">
            <w:pPr>
              <w:spacing w:line="240" w:lineRule="auto"/>
              <w:ind w:left="-102"/>
              <w:contextualSpacing/>
              <w:rPr>
                <w:rFonts w:ascii="Browallia New" w:hAnsi="Browallia New" w:cs="Browallia New"/>
                <w:u w:val="single"/>
              </w:rPr>
            </w:pPr>
            <w:r w:rsidRPr="00CA2BCE">
              <w:rPr>
                <w:rFonts w:ascii="Browallia New" w:hAnsi="Browallia New" w:cs="Browallia New"/>
                <w:b/>
                <w:bCs/>
                <w:cs/>
                <w:lang w:val="en-US"/>
              </w:rPr>
              <w:t xml:space="preserve">สำหรับปีสิ้นสุดวันที่ </w:t>
            </w:r>
            <w:r w:rsidR="00583C55" w:rsidRPr="00CA2BCE">
              <w:rPr>
                <w:rFonts w:ascii="Browallia New" w:hAnsi="Browallia New" w:cs="Browallia New"/>
                <w:b/>
                <w:bCs/>
              </w:rPr>
              <w:t>31</w:t>
            </w:r>
            <w:r w:rsidRPr="00CA2BCE">
              <w:rPr>
                <w:rFonts w:ascii="Browallia New" w:hAnsi="Browallia New" w:cs="Browallia New"/>
                <w:b/>
                <w:bCs/>
                <w:lang w:val="en-US"/>
              </w:rPr>
              <w:t xml:space="preserve"> </w:t>
            </w:r>
            <w:r w:rsidRPr="00CA2BCE">
              <w:rPr>
                <w:rFonts w:ascii="Browallia New" w:hAnsi="Browallia New" w:cs="Browallia New"/>
                <w:b/>
                <w:bCs/>
                <w:cs/>
                <w:lang w:val="en-US"/>
              </w:rPr>
              <w:t xml:space="preserve">ธันวาคม </w:t>
            </w:r>
            <w:r w:rsidRPr="00CA2BCE">
              <w:rPr>
                <w:rFonts w:ascii="Browallia New" w:hAnsi="Browallia New" w:cs="Browallia New"/>
                <w:b/>
                <w:bCs/>
                <w:cs/>
              </w:rPr>
              <w:t xml:space="preserve">พ.ศ. </w:t>
            </w:r>
            <w:r w:rsidR="00583C55" w:rsidRPr="00CA2BCE">
              <w:rPr>
                <w:rFonts w:ascii="Browallia New" w:hAnsi="Browallia New" w:cs="Browallia New"/>
                <w:b/>
                <w:bCs/>
              </w:rPr>
              <w:t>2565</w:t>
            </w:r>
          </w:p>
        </w:tc>
        <w:tc>
          <w:tcPr>
            <w:tcW w:w="1265" w:type="dxa"/>
            <w:tcBorders>
              <w:top w:val="nil"/>
              <w:left w:val="nil"/>
              <w:bottom w:val="nil"/>
              <w:right w:val="nil"/>
            </w:tcBorders>
            <w:vAlign w:val="bottom"/>
          </w:tcPr>
          <w:p w14:paraId="14477AEB" w14:textId="77777777" w:rsidR="0073622C" w:rsidRPr="00CA2BCE" w:rsidRDefault="0073622C" w:rsidP="007067BA">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15434638" w14:textId="77777777" w:rsidR="0073622C" w:rsidRPr="00CA2BCE" w:rsidRDefault="0073622C" w:rsidP="007067BA">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50E97DD7"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88D78BC" w14:textId="77777777" w:rsidR="0073622C" w:rsidRPr="00CA2BCE" w:rsidRDefault="0073622C" w:rsidP="007067BA">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565D9B5D" w14:textId="77777777" w:rsidR="0073622C" w:rsidRPr="00CA2BCE" w:rsidRDefault="0073622C" w:rsidP="007067BA">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601E1B2C"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7E053F65" w14:textId="77777777" w:rsidR="0073622C" w:rsidRPr="00CA2BCE" w:rsidRDefault="0073622C" w:rsidP="007067BA">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2A5E12C8" w14:textId="77777777" w:rsidR="0073622C" w:rsidRPr="00CA2BCE" w:rsidRDefault="0073622C" w:rsidP="007067BA">
            <w:pPr>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76035DB1" w14:textId="77777777" w:rsidR="0073622C" w:rsidRPr="00CA2BCE" w:rsidRDefault="0073622C" w:rsidP="007067BA">
            <w:pPr>
              <w:spacing w:line="240" w:lineRule="auto"/>
              <w:ind w:right="-72"/>
              <w:contextualSpacing/>
              <w:jc w:val="right"/>
              <w:rPr>
                <w:rFonts w:ascii="Browallia New" w:hAnsi="Browallia New" w:cs="Browallia New"/>
              </w:rPr>
            </w:pPr>
          </w:p>
        </w:tc>
      </w:tr>
      <w:tr w:rsidR="00971EB4" w:rsidRPr="00CA2BCE" w14:paraId="691A5B3E" w14:textId="77777777" w:rsidTr="00E23EE3">
        <w:trPr>
          <w:trHeight w:val="20"/>
        </w:trPr>
        <w:tc>
          <w:tcPr>
            <w:tcW w:w="3672" w:type="dxa"/>
            <w:tcBorders>
              <w:top w:val="nil"/>
              <w:left w:val="nil"/>
              <w:bottom w:val="nil"/>
              <w:right w:val="nil"/>
            </w:tcBorders>
            <w:vAlign w:val="bottom"/>
          </w:tcPr>
          <w:p w14:paraId="5BE98DFD" w14:textId="77777777" w:rsidR="00971EB4" w:rsidRPr="00CA2BCE" w:rsidRDefault="00971EB4" w:rsidP="001F4FB3">
            <w:pPr>
              <w:spacing w:line="240" w:lineRule="auto"/>
              <w:ind w:left="-102"/>
              <w:contextualSpacing/>
              <w:rPr>
                <w:rFonts w:ascii="Browallia New" w:hAnsi="Browallia New" w:cs="Browallia New"/>
              </w:rPr>
            </w:pPr>
            <w:r w:rsidRPr="00CA2BCE">
              <w:rPr>
                <w:rFonts w:ascii="Browallia New" w:hAnsi="Browallia New" w:cs="Browallia New"/>
                <w:cs/>
              </w:rPr>
              <w:t xml:space="preserve">มูลค่าตามบัญชีต้นปี </w:t>
            </w:r>
            <w:r w:rsidRPr="00CA2BCE">
              <w:rPr>
                <w:rFonts w:ascii="Browallia New" w:hAnsi="Browallia New" w:cs="Browallia New"/>
                <w:lang w:val="en-US"/>
              </w:rPr>
              <w:t xml:space="preserve">- </w:t>
            </w:r>
            <w:r w:rsidRPr="00CA2BCE">
              <w:rPr>
                <w:rFonts w:ascii="Browallia New" w:hAnsi="Browallia New" w:cs="Browallia New"/>
                <w:cs/>
                <w:lang w:val="en-US"/>
              </w:rPr>
              <w:t>สุทธิ</w:t>
            </w:r>
          </w:p>
        </w:tc>
        <w:tc>
          <w:tcPr>
            <w:tcW w:w="1265" w:type="dxa"/>
            <w:tcBorders>
              <w:top w:val="nil"/>
              <w:left w:val="nil"/>
              <w:bottom w:val="nil"/>
              <w:right w:val="nil"/>
            </w:tcBorders>
            <w:vAlign w:val="bottom"/>
          </w:tcPr>
          <w:p w14:paraId="29F90525" w14:textId="23638A4A"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3</w:t>
            </w:r>
            <w:r w:rsidR="00971EB4" w:rsidRPr="00CA2BCE">
              <w:rPr>
                <w:rFonts w:ascii="Browallia New" w:hAnsi="Browallia New" w:cs="Browallia New"/>
              </w:rPr>
              <w:t>,</w:t>
            </w:r>
            <w:r w:rsidRPr="00CA2BCE">
              <w:rPr>
                <w:rFonts w:ascii="Browallia New" w:hAnsi="Browallia New" w:cs="Browallia New"/>
              </w:rPr>
              <w:t>437</w:t>
            </w:r>
            <w:r w:rsidR="00971EB4" w:rsidRPr="00CA2BCE">
              <w:rPr>
                <w:rFonts w:ascii="Browallia New" w:hAnsi="Browallia New" w:cs="Browallia New"/>
              </w:rPr>
              <w:t>,</w:t>
            </w:r>
            <w:r w:rsidRPr="00CA2BCE">
              <w:rPr>
                <w:rFonts w:ascii="Browallia New" w:hAnsi="Browallia New" w:cs="Browallia New"/>
              </w:rPr>
              <w:t>994</w:t>
            </w:r>
          </w:p>
        </w:tc>
        <w:tc>
          <w:tcPr>
            <w:tcW w:w="1294" w:type="dxa"/>
            <w:tcBorders>
              <w:top w:val="nil"/>
              <w:left w:val="nil"/>
              <w:bottom w:val="nil"/>
              <w:right w:val="nil"/>
            </w:tcBorders>
            <w:vAlign w:val="bottom"/>
          </w:tcPr>
          <w:p w14:paraId="514714F0" w14:textId="39BF8C61"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424</w:t>
            </w:r>
            <w:r w:rsidR="00971EB4" w:rsidRPr="00CA2BCE">
              <w:rPr>
                <w:rFonts w:ascii="Browallia New" w:hAnsi="Browallia New" w:cs="Browallia New"/>
              </w:rPr>
              <w:t>,</w:t>
            </w:r>
            <w:r w:rsidRPr="00CA2BCE">
              <w:rPr>
                <w:rFonts w:ascii="Browallia New" w:hAnsi="Browallia New" w:cs="Browallia New"/>
              </w:rPr>
              <w:t>246</w:t>
            </w:r>
          </w:p>
        </w:tc>
        <w:tc>
          <w:tcPr>
            <w:tcW w:w="1359" w:type="dxa"/>
            <w:tcBorders>
              <w:top w:val="nil"/>
              <w:left w:val="nil"/>
              <w:bottom w:val="nil"/>
              <w:right w:val="nil"/>
            </w:tcBorders>
            <w:vAlign w:val="bottom"/>
          </w:tcPr>
          <w:p w14:paraId="2EFB1361" w14:textId="37BB8BF9"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63</w:t>
            </w:r>
            <w:r w:rsidR="00971EB4" w:rsidRPr="00CA2BCE">
              <w:rPr>
                <w:rFonts w:ascii="Browallia New" w:hAnsi="Browallia New" w:cs="Browallia New"/>
              </w:rPr>
              <w:t>,</w:t>
            </w:r>
            <w:r w:rsidRPr="00CA2BCE">
              <w:rPr>
                <w:rFonts w:ascii="Browallia New" w:hAnsi="Browallia New" w:cs="Browallia New"/>
              </w:rPr>
              <w:t>444</w:t>
            </w:r>
            <w:r w:rsidR="00971EB4" w:rsidRPr="00CA2BCE">
              <w:rPr>
                <w:rFonts w:ascii="Browallia New" w:hAnsi="Browallia New" w:cs="Browallia New"/>
              </w:rPr>
              <w:t>,</w:t>
            </w:r>
            <w:r w:rsidRPr="00CA2BCE">
              <w:rPr>
                <w:rFonts w:ascii="Browallia New" w:hAnsi="Browallia New" w:cs="Browallia New"/>
              </w:rPr>
              <w:t>839</w:t>
            </w:r>
          </w:p>
        </w:tc>
        <w:tc>
          <w:tcPr>
            <w:tcW w:w="1276" w:type="dxa"/>
            <w:tcBorders>
              <w:top w:val="nil"/>
              <w:left w:val="nil"/>
              <w:bottom w:val="nil"/>
              <w:right w:val="nil"/>
            </w:tcBorders>
            <w:vAlign w:val="bottom"/>
          </w:tcPr>
          <w:p w14:paraId="7123420F" w14:textId="48AC08A2"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147</w:t>
            </w:r>
            <w:r w:rsidR="00971EB4" w:rsidRPr="00CA2BCE">
              <w:rPr>
                <w:rFonts w:ascii="Browallia New" w:hAnsi="Browallia New" w:cs="Browallia New"/>
              </w:rPr>
              <w:t>,</w:t>
            </w:r>
            <w:r w:rsidRPr="00CA2BCE">
              <w:rPr>
                <w:rFonts w:ascii="Browallia New" w:hAnsi="Browallia New" w:cs="Browallia New"/>
              </w:rPr>
              <w:t>038</w:t>
            </w:r>
          </w:p>
        </w:tc>
        <w:tc>
          <w:tcPr>
            <w:tcW w:w="1271" w:type="dxa"/>
            <w:tcBorders>
              <w:top w:val="nil"/>
              <w:left w:val="nil"/>
              <w:bottom w:val="nil"/>
              <w:right w:val="nil"/>
            </w:tcBorders>
            <w:vAlign w:val="bottom"/>
          </w:tcPr>
          <w:p w14:paraId="70AA20C6" w14:textId="5F7CA99C"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w:t>
            </w:r>
            <w:r w:rsidR="00971EB4" w:rsidRPr="00CA2BCE">
              <w:rPr>
                <w:rFonts w:ascii="Browallia New" w:hAnsi="Browallia New" w:cs="Browallia New"/>
              </w:rPr>
              <w:t>,</w:t>
            </w:r>
            <w:r w:rsidRPr="00CA2BCE">
              <w:rPr>
                <w:rFonts w:ascii="Browallia New" w:hAnsi="Browallia New" w:cs="Browallia New"/>
              </w:rPr>
              <w:t>466</w:t>
            </w:r>
            <w:r w:rsidR="00971EB4" w:rsidRPr="00CA2BCE">
              <w:rPr>
                <w:rFonts w:ascii="Browallia New" w:hAnsi="Browallia New" w:cs="Browallia New"/>
              </w:rPr>
              <w:t>,</w:t>
            </w:r>
            <w:r w:rsidRPr="00CA2BCE">
              <w:rPr>
                <w:rFonts w:ascii="Browallia New" w:hAnsi="Browallia New" w:cs="Browallia New"/>
              </w:rPr>
              <w:t>567</w:t>
            </w:r>
          </w:p>
        </w:tc>
        <w:tc>
          <w:tcPr>
            <w:tcW w:w="1280" w:type="dxa"/>
            <w:tcBorders>
              <w:top w:val="nil"/>
              <w:left w:val="nil"/>
              <w:bottom w:val="nil"/>
              <w:right w:val="nil"/>
            </w:tcBorders>
            <w:vAlign w:val="bottom"/>
          </w:tcPr>
          <w:p w14:paraId="49B8385A" w14:textId="2A89B823"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26</w:t>
            </w:r>
            <w:r w:rsidR="00971EB4" w:rsidRPr="00CA2BCE">
              <w:rPr>
                <w:rFonts w:ascii="Browallia New" w:hAnsi="Browallia New" w:cs="Browallia New"/>
              </w:rPr>
              <w:t>,</w:t>
            </w:r>
            <w:r w:rsidRPr="00CA2BCE">
              <w:rPr>
                <w:rFonts w:ascii="Browallia New" w:hAnsi="Browallia New" w:cs="Browallia New"/>
              </w:rPr>
              <w:t>300</w:t>
            </w:r>
          </w:p>
        </w:tc>
        <w:tc>
          <w:tcPr>
            <w:tcW w:w="1276" w:type="dxa"/>
            <w:tcBorders>
              <w:top w:val="nil"/>
              <w:left w:val="nil"/>
              <w:bottom w:val="nil"/>
              <w:right w:val="nil"/>
            </w:tcBorders>
            <w:vAlign w:val="bottom"/>
          </w:tcPr>
          <w:p w14:paraId="3B56A83E" w14:textId="3A3BA0A2"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15</w:t>
            </w:r>
            <w:r w:rsidR="00971EB4" w:rsidRPr="00CA2BCE">
              <w:rPr>
                <w:rFonts w:ascii="Browallia New" w:hAnsi="Browallia New" w:cs="Browallia New"/>
              </w:rPr>
              <w:t>,</w:t>
            </w:r>
            <w:r w:rsidRPr="00CA2BCE">
              <w:rPr>
                <w:rFonts w:ascii="Browallia New" w:hAnsi="Browallia New" w:cs="Browallia New"/>
              </w:rPr>
              <w:t>541</w:t>
            </w:r>
            <w:r w:rsidR="00971EB4" w:rsidRPr="00CA2BCE">
              <w:rPr>
                <w:rFonts w:ascii="Browallia New" w:hAnsi="Browallia New" w:cs="Browallia New"/>
              </w:rPr>
              <w:t>,</w:t>
            </w:r>
            <w:r w:rsidRPr="00CA2BCE">
              <w:rPr>
                <w:rFonts w:ascii="Browallia New" w:hAnsi="Browallia New" w:cs="Browallia New"/>
              </w:rPr>
              <w:t>266</w:t>
            </w:r>
          </w:p>
        </w:tc>
        <w:tc>
          <w:tcPr>
            <w:tcW w:w="1276" w:type="dxa"/>
            <w:tcBorders>
              <w:top w:val="nil"/>
              <w:left w:val="nil"/>
              <w:bottom w:val="nil"/>
              <w:right w:val="nil"/>
            </w:tcBorders>
            <w:vAlign w:val="bottom"/>
          </w:tcPr>
          <w:p w14:paraId="06811A4F" w14:textId="75006E61"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315</w:t>
            </w:r>
            <w:r w:rsidR="00971EB4" w:rsidRPr="00CA2BCE">
              <w:rPr>
                <w:rFonts w:ascii="Browallia New" w:hAnsi="Browallia New" w:cs="Browallia New"/>
              </w:rPr>
              <w:t>,</w:t>
            </w:r>
            <w:r w:rsidRPr="00CA2BCE">
              <w:rPr>
                <w:rFonts w:ascii="Browallia New" w:hAnsi="Browallia New" w:cs="Browallia New"/>
              </w:rPr>
              <w:t>557</w:t>
            </w:r>
          </w:p>
        </w:tc>
        <w:tc>
          <w:tcPr>
            <w:tcW w:w="1417" w:type="dxa"/>
            <w:tcBorders>
              <w:top w:val="nil"/>
              <w:left w:val="nil"/>
              <w:bottom w:val="nil"/>
              <w:right w:val="nil"/>
            </w:tcBorders>
            <w:vAlign w:val="bottom"/>
          </w:tcPr>
          <w:p w14:paraId="21DAFCA0" w14:textId="4B26A985"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84</w:t>
            </w:r>
            <w:r w:rsidR="00971EB4" w:rsidRPr="00CA2BCE">
              <w:rPr>
                <w:rFonts w:ascii="Browallia New" w:hAnsi="Browallia New" w:cs="Browallia New"/>
              </w:rPr>
              <w:t>,</w:t>
            </w:r>
            <w:r w:rsidRPr="00CA2BCE">
              <w:rPr>
                <w:rFonts w:ascii="Browallia New" w:hAnsi="Browallia New" w:cs="Browallia New"/>
              </w:rPr>
              <w:t>803</w:t>
            </w:r>
            <w:r w:rsidR="00971EB4" w:rsidRPr="00CA2BCE">
              <w:rPr>
                <w:rFonts w:ascii="Browallia New" w:hAnsi="Browallia New" w:cs="Browallia New"/>
              </w:rPr>
              <w:t>,</w:t>
            </w:r>
            <w:r w:rsidRPr="00CA2BCE">
              <w:rPr>
                <w:rFonts w:ascii="Browallia New" w:hAnsi="Browallia New" w:cs="Browallia New"/>
              </w:rPr>
              <w:t>807</w:t>
            </w:r>
          </w:p>
        </w:tc>
      </w:tr>
      <w:tr w:rsidR="00971EB4" w:rsidRPr="00CA2BCE" w14:paraId="48A1D436" w14:textId="77777777" w:rsidTr="00E23EE3">
        <w:trPr>
          <w:trHeight w:val="20"/>
        </w:trPr>
        <w:tc>
          <w:tcPr>
            <w:tcW w:w="3672" w:type="dxa"/>
            <w:tcBorders>
              <w:top w:val="nil"/>
              <w:left w:val="nil"/>
              <w:bottom w:val="nil"/>
              <w:right w:val="nil"/>
            </w:tcBorders>
            <w:vAlign w:val="bottom"/>
          </w:tcPr>
          <w:p w14:paraId="332B408D" w14:textId="77777777" w:rsidR="00971EB4" w:rsidRPr="00CA2BCE" w:rsidRDefault="00971EB4" w:rsidP="001F4FB3">
            <w:pPr>
              <w:spacing w:line="240" w:lineRule="auto"/>
              <w:ind w:left="-102"/>
              <w:contextualSpacing/>
              <w:rPr>
                <w:rFonts w:ascii="Browallia New" w:hAnsi="Browallia New" w:cs="Browallia New"/>
                <w:lang w:val="en-US"/>
              </w:rPr>
            </w:pPr>
            <w:r w:rsidRPr="00CA2BCE">
              <w:rPr>
                <w:rFonts w:ascii="Browallia New" w:hAnsi="Browallia New" w:cs="Browallia New"/>
                <w:cs/>
              </w:rPr>
              <w:t>การซื้อเพิ่ม</w:t>
            </w:r>
          </w:p>
        </w:tc>
        <w:tc>
          <w:tcPr>
            <w:tcW w:w="1265" w:type="dxa"/>
            <w:tcBorders>
              <w:top w:val="nil"/>
              <w:left w:val="nil"/>
              <w:bottom w:val="nil"/>
              <w:right w:val="nil"/>
            </w:tcBorders>
            <w:vAlign w:val="bottom"/>
          </w:tcPr>
          <w:p w14:paraId="1D5831B3" w14:textId="59FCAAD5" w:rsidR="00971EB4" w:rsidRPr="00CA2BCE" w:rsidRDefault="00583C55" w:rsidP="00971EB4">
            <w:pPr>
              <w:spacing w:line="240" w:lineRule="auto"/>
              <w:ind w:right="-72"/>
              <w:contextualSpacing/>
              <w:jc w:val="right"/>
              <w:rPr>
                <w:rFonts w:ascii="Browallia New" w:hAnsi="Browallia New" w:cs="Browallia New"/>
                <w:cs/>
              </w:rPr>
            </w:pPr>
            <w:r w:rsidRPr="00CA2BCE">
              <w:rPr>
                <w:rFonts w:ascii="Browallia New" w:hAnsi="Browallia New" w:cs="Browallia New"/>
              </w:rPr>
              <w:t>285</w:t>
            </w:r>
            <w:r w:rsidR="00691289" w:rsidRPr="00CA2BCE">
              <w:rPr>
                <w:rFonts w:ascii="Browallia New" w:hAnsi="Browallia New" w:cs="Browallia New"/>
              </w:rPr>
              <w:t>,</w:t>
            </w:r>
            <w:r w:rsidRPr="00CA2BCE">
              <w:rPr>
                <w:rFonts w:ascii="Browallia New" w:hAnsi="Browallia New" w:cs="Browallia New"/>
              </w:rPr>
              <w:t>927</w:t>
            </w:r>
          </w:p>
        </w:tc>
        <w:tc>
          <w:tcPr>
            <w:tcW w:w="1294" w:type="dxa"/>
            <w:tcBorders>
              <w:top w:val="nil"/>
              <w:left w:val="nil"/>
              <w:bottom w:val="nil"/>
              <w:right w:val="nil"/>
            </w:tcBorders>
            <w:vAlign w:val="bottom"/>
          </w:tcPr>
          <w:p w14:paraId="5B7756A6" w14:textId="78CC899F"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7</w:t>
            </w:r>
            <w:r w:rsidR="003741FA" w:rsidRPr="00CA2BCE">
              <w:rPr>
                <w:rFonts w:ascii="Browallia New" w:hAnsi="Browallia New" w:cs="Browallia New"/>
              </w:rPr>
              <w:t>,</w:t>
            </w:r>
            <w:r w:rsidRPr="00CA2BCE">
              <w:rPr>
                <w:rFonts w:ascii="Browallia New" w:hAnsi="Browallia New" w:cs="Browallia New"/>
              </w:rPr>
              <w:t>321</w:t>
            </w:r>
          </w:p>
        </w:tc>
        <w:tc>
          <w:tcPr>
            <w:tcW w:w="1359" w:type="dxa"/>
            <w:tcBorders>
              <w:top w:val="nil"/>
              <w:left w:val="nil"/>
              <w:bottom w:val="nil"/>
              <w:right w:val="nil"/>
            </w:tcBorders>
            <w:vAlign w:val="bottom"/>
          </w:tcPr>
          <w:p w14:paraId="0C44081B" w14:textId="7F703B23"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141</w:t>
            </w:r>
            <w:r w:rsidR="003741FA" w:rsidRPr="00CA2BCE">
              <w:rPr>
                <w:rFonts w:ascii="Browallia New" w:hAnsi="Browallia New" w:cs="Browallia New"/>
              </w:rPr>
              <w:t>,</w:t>
            </w:r>
            <w:r w:rsidRPr="00CA2BCE">
              <w:rPr>
                <w:rFonts w:ascii="Browallia New" w:hAnsi="Browallia New" w:cs="Browallia New"/>
              </w:rPr>
              <w:t>547</w:t>
            </w:r>
          </w:p>
        </w:tc>
        <w:tc>
          <w:tcPr>
            <w:tcW w:w="1276" w:type="dxa"/>
            <w:tcBorders>
              <w:top w:val="nil"/>
              <w:left w:val="nil"/>
              <w:bottom w:val="nil"/>
              <w:right w:val="nil"/>
            </w:tcBorders>
            <w:vAlign w:val="bottom"/>
          </w:tcPr>
          <w:p w14:paraId="28F7B992" w14:textId="1478904B"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22</w:t>
            </w:r>
            <w:r w:rsidR="003741FA" w:rsidRPr="00CA2BCE">
              <w:rPr>
                <w:rFonts w:ascii="Browallia New" w:hAnsi="Browallia New" w:cs="Browallia New"/>
              </w:rPr>
              <w:t>,</w:t>
            </w:r>
            <w:r w:rsidRPr="00CA2BCE">
              <w:rPr>
                <w:rFonts w:ascii="Browallia New" w:hAnsi="Browallia New" w:cs="Browallia New"/>
              </w:rPr>
              <w:t>407</w:t>
            </w:r>
          </w:p>
        </w:tc>
        <w:tc>
          <w:tcPr>
            <w:tcW w:w="1271" w:type="dxa"/>
            <w:tcBorders>
              <w:top w:val="nil"/>
              <w:left w:val="nil"/>
              <w:bottom w:val="nil"/>
              <w:right w:val="nil"/>
            </w:tcBorders>
            <w:vAlign w:val="bottom"/>
          </w:tcPr>
          <w:p w14:paraId="4296CDA3" w14:textId="56362609"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11</w:t>
            </w:r>
            <w:r w:rsidR="00691289" w:rsidRPr="00CA2BCE">
              <w:rPr>
                <w:rFonts w:ascii="Browallia New" w:hAnsi="Browallia New" w:cs="Browallia New"/>
              </w:rPr>
              <w:t>,</w:t>
            </w:r>
            <w:r w:rsidRPr="00CA2BCE">
              <w:rPr>
                <w:rFonts w:ascii="Browallia New" w:hAnsi="Browallia New" w:cs="Browallia New"/>
              </w:rPr>
              <w:t>111</w:t>
            </w:r>
          </w:p>
        </w:tc>
        <w:tc>
          <w:tcPr>
            <w:tcW w:w="1280" w:type="dxa"/>
            <w:tcBorders>
              <w:top w:val="nil"/>
              <w:left w:val="nil"/>
              <w:bottom w:val="nil"/>
              <w:right w:val="nil"/>
            </w:tcBorders>
            <w:vAlign w:val="bottom"/>
          </w:tcPr>
          <w:p w14:paraId="2E5BB783" w14:textId="7AB5E6AD"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12</w:t>
            </w:r>
            <w:r w:rsidR="003741FA" w:rsidRPr="00CA2BCE">
              <w:rPr>
                <w:rFonts w:ascii="Browallia New" w:hAnsi="Browallia New" w:cs="Browallia New"/>
              </w:rPr>
              <w:t>,</w:t>
            </w:r>
            <w:r w:rsidRPr="00CA2BCE">
              <w:rPr>
                <w:rFonts w:ascii="Browallia New" w:hAnsi="Browallia New" w:cs="Browallia New"/>
              </w:rPr>
              <w:t>551</w:t>
            </w:r>
          </w:p>
        </w:tc>
        <w:tc>
          <w:tcPr>
            <w:tcW w:w="1276" w:type="dxa"/>
            <w:tcBorders>
              <w:top w:val="nil"/>
              <w:left w:val="nil"/>
              <w:bottom w:val="nil"/>
              <w:right w:val="nil"/>
            </w:tcBorders>
            <w:vAlign w:val="bottom"/>
          </w:tcPr>
          <w:p w14:paraId="0F9BF981" w14:textId="05CCE6E0"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14</w:t>
            </w:r>
            <w:r w:rsidR="003741FA" w:rsidRPr="00CA2BCE">
              <w:rPr>
                <w:rFonts w:ascii="Browallia New" w:hAnsi="Browallia New" w:cs="Browallia New"/>
              </w:rPr>
              <w:t>,</w:t>
            </w:r>
            <w:r w:rsidRPr="00CA2BCE">
              <w:rPr>
                <w:rFonts w:ascii="Browallia New" w:hAnsi="Browallia New" w:cs="Browallia New"/>
              </w:rPr>
              <w:t>367</w:t>
            </w:r>
            <w:r w:rsidR="003741FA" w:rsidRPr="00CA2BCE">
              <w:rPr>
                <w:rFonts w:ascii="Browallia New" w:hAnsi="Browallia New" w:cs="Browallia New"/>
              </w:rPr>
              <w:t>,</w:t>
            </w:r>
            <w:r w:rsidRPr="00CA2BCE">
              <w:rPr>
                <w:rFonts w:ascii="Browallia New" w:hAnsi="Browallia New" w:cs="Browallia New"/>
              </w:rPr>
              <w:t>122</w:t>
            </w:r>
          </w:p>
        </w:tc>
        <w:tc>
          <w:tcPr>
            <w:tcW w:w="1276" w:type="dxa"/>
            <w:tcBorders>
              <w:top w:val="nil"/>
              <w:left w:val="nil"/>
              <w:bottom w:val="nil"/>
              <w:right w:val="nil"/>
            </w:tcBorders>
            <w:vAlign w:val="bottom"/>
          </w:tcPr>
          <w:p w14:paraId="6DBF8654" w14:textId="44CE9D5F"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57</w:t>
            </w:r>
            <w:r w:rsidR="00691289" w:rsidRPr="00CA2BCE">
              <w:rPr>
                <w:rFonts w:ascii="Browallia New" w:hAnsi="Browallia New" w:cs="Browallia New"/>
              </w:rPr>
              <w:t>,</w:t>
            </w:r>
            <w:r w:rsidRPr="00CA2BCE">
              <w:rPr>
                <w:rFonts w:ascii="Browallia New" w:hAnsi="Browallia New" w:cs="Browallia New"/>
              </w:rPr>
              <w:t>665</w:t>
            </w:r>
          </w:p>
        </w:tc>
        <w:tc>
          <w:tcPr>
            <w:tcW w:w="1417" w:type="dxa"/>
            <w:tcBorders>
              <w:top w:val="nil"/>
              <w:left w:val="nil"/>
              <w:bottom w:val="nil"/>
              <w:right w:val="nil"/>
            </w:tcBorders>
            <w:vAlign w:val="bottom"/>
          </w:tcPr>
          <w:p w14:paraId="679134C2" w14:textId="2AB8D022"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14</w:t>
            </w:r>
            <w:r w:rsidR="003741FA" w:rsidRPr="00CA2BCE">
              <w:rPr>
                <w:rFonts w:ascii="Browallia New" w:hAnsi="Browallia New" w:cs="Browallia New"/>
              </w:rPr>
              <w:t>,</w:t>
            </w:r>
            <w:r w:rsidRPr="00CA2BCE">
              <w:rPr>
                <w:rFonts w:ascii="Browallia New" w:hAnsi="Browallia New" w:cs="Browallia New"/>
              </w:rPr>
              <w:t>905</w:t>
            </w:r>
            <w:r w:rsidR="003741FA" w:rsidRPr="00CA2BCE">
              <w:rPr>
                <w:rFonts w:ascii="Browallia New" w:hAnsi="Browallia New" w:cs="Browallia New"/>
              </w:rPr>
              <w:t>,</w:t>
            </w:r>
            <w:r w:rsidRPr="00CA2BCE">
              <w:rPr>
                <w:rFonts w:ascii="Browallia New" w:hAnsi="Browallia New" w:cs="Browallia New"/>
              </w:rPr>
              <w:t>651</w:t>
            </w:r>
          </w:p>
        </w:tc>
      </w:tr>
      <w:tr w:rsidR="00971EB4" w:rsidRPr="00CA2BCE" w14:paraId="234A24C7" w14:textId="77777777" w:rsidTr="00E23EE3">
        <w:trPr>
          <w:trHeight w:val="20"/>
        </w:trPr>
        <w:tc>
          <w:tcPr>
            <w:tcW w:w="3672" w:type="dxa"/>
            <w:tcBorders>
              <w:top w:val="nil"/>
              <w:left w:val="nil"/>
              <w:bottom w:val="nil"/>
              <w:right w:val="nil"/>
            </w:tcBorders>
            <w:vAlign w:val="bottom"/>
          </w:tcPr>
          <w:p w14:paraId="1EA68B2D" w14:textId="77777777" w:rsidR="00971EB4" w:rsidRPr="00CA2BCE" w:rsidRDefault="00971EB4"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การขายและการตัดจำหน่าย</w:t>
            </w:r>
            <w:r w:rsidRPr="00CA2BCE">
              <w:rPr>
                <w:rFonts w:ascii="Browallia New" w:hAnsi="Browallia New" w:cs="Browallia New"/>
              </w:rPr>
              <w:t xml:space="preserve"> -</w:t>
            </w:r>
            <w:r w:rsidRPr="00CA2BCE">
              <w:rPr>
                <w:rFonts w:ascii="Browallia New" w:hAnsi="Browallia New" w:cs="Browallia New"/>
                <w:cs/>
              </w:rPr>
              <w:t xml:space="preserve"> สุทธิ</w:t>
            </w:r>
          </w:p>
        </w:tc>
        <w:tc>
          <w:tcPr>
            <w:tcW w:w="1265" w:type="dxa"/>
            <w:tcBorders>
              <w:top w:val="nil"/>
              <w:left w:val="nil"/>
              <w:bottom w:val="nil"/>
              <w:right w:val="nil"/>
            </w:tcBorders>
            <w:vAlign w:val="bottom"/>
          </w:tcPr>
          <w:p w14:paraId="7636105D" w14:textId="720A2242" w:rsidR="00971EB4" w:rsidRPr="00CA2BCE" w:rsidRDefault="0045062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131EC9E2" w14:textId="09D13989" w:rsidR="00971EB4" w:rsidRPr="00CA2BCE" w:rsidRDefault="0045062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359" w:type="dxa"/>
            <w:tcBorders>
              <w:top w:val="nil"/>
              <w:left w:val="nil"/>
              <w:bottom w:val="nil"/>
              <w:right w:val="nil"/>
            </w:tcBorders>
            <w:vAlign w:val="bottom"/>
          </w:tcPr>
          <w:p w14:paraId="1F338D97" w14:textId="04C0B472" w:rsidR="00971EB4" w:rsidRPr="00CA2BCE" w:rsidRDefault="0045062A" w:rsidP="00971EB4">
            <w:pPr>
              <w:spacing w:line="240" w:lineRule="auto"/>
              <w:ind w:right="-72"/>
              <w:contextualSpacing/>
              <w:jc w:val="right"/>
              <w:rPr>
                <w:rFonts w:ascii="Browallia New" w:hAnsi="Browallia New" w:cs="Browallia New"/>
                <w:lang w:val="en-US"/>
              </w:rPr>
            </w:pPr>
            <w:r w:rsidRPr="00CA2BCE">
              <w:rPr>
                <w:rFonts w:ascii="Browallia New" w:hAnsi="Browallia New" w:cs="Browallia New"/>
                <w:lang w:val="en-US"/>
              </w:rPr>
              <w:t>(</w:t>
            </w:r>
            <w:r w:rsidR="00583C55" w:rsidRPr="00CA2BCE">
              <w:rPr>
                <w:rFonts w:ascii="Browallia New" w:hAnsi="Browallia New" w:cs="Browallia New"/>
              </w:rPr>
              <w:t>43</w:t>
            </w:r>
            <w:r w:rsidRPr="00CA2BCE">
              <w:rPr>
                <w:rFonts w:ascii="Browallia New" w:hAnsi="Browallia New" w:cs="Browallia New"/>
                <w:lang w:val="en-US"/>
              </w:rPr>
              <w:t>)</w:t>
            </w:r>
          </w:p>
        </w:tc>
        <w:tc>
          <w:tcPr>
            <w:tcW w:w="1276" w:type="dxa"/>
            <w:tcBorders>
              <w:top w:val="nil"/>
              <w:left w:val="nil"/>
              <w:bottom w:val="nil"/>
              <w:right w:val="nil"/>
            </w:tcBorders>
            <w:vAlign w:val="bottom"/>
          </w:tcPr>
          <w:p w14:paraId="17CB8CF6" w14:textId="2CF8F778" w:rsidR="00971EB4" w:rsidRPr="00CA2BCE" w:rsidRDefault="003741F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204</w:t>
            </w:r>
            <w:r w:rsidRPr="00CA2BCE">
              <w:rPr>
                <w:rFonts w:ascii="Browallia New" w:hAnsi="Browallia New" w:cs="Browallia New"/>
              </w:rPr>
              <w:t>)</w:t>
            </w:r>
          </w:p>
        </w:tc>
        <w:tc>
          <w:tcPr>
            <w:tcW w:w="1271" w:type="dxa"/>
            <w:tcBorders>
              <w:top w:val="nil"/>
              <w:left w:val="nil"/>
              <w:bottom w:val="nil"/>
              <w:right w:val="nil"/>
            </w:tcBorders>
            <w:vAlign w:val="bottom"/>
          </w:tcPr>
          <w:p w14:paraId="76EB6832" w14:textId="529DDD6B" w:rsidR="00971EB4" w:rsidRPr="00CA2BCE" w:rsidRDefault="0045062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718</w:t>
            </w:r>
            <w:r w:rsidRPr="00CA2BCE">
              <w:rPr>
                <w:rFonts w:ascii="Browallia New" w:hAnsi="Browallia New" w:cs="Browallia New"/>
              </w:rPr>
              <w:t>)</w:t>
            </w:r>
          </w:p>
        </w:tc>
        <w:tc>
          <w:tcPr>
            <w:tcW w:w="1280" w:type="dxa"/>
            <w:tcBorders>
              <w:top w:val="nil"/>
              <w:left w:val="nil"/>
              <w:bottom w:val="nil"/>
              <w:right w:val="nil"/>
            </w:tcBorders>
            <w:vAlign w:val="bottom"/>
          </w:tcPr>
          <w:p w14:paraId="40093429" w14:textId="6AC77D6A" w:rsidR="00971EB4" w:rsidRPr="00CA2BCE" w:rsidRDefault="003741F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w:t>
            </w:r>
            <w:r w:rsidRPr="00CA2BCE">
              <w:rPr>
                <w:rFonts w:ascii="Browallia New" w:hAnsi="Browallia New" w:cs="Browallia New"/>
              </w:rPr>
              <w:t>,</w:t>
            </w:r>
            <w:r w:rsidR="00583C55" w:rsidRPr="00CA2BCE">
              <w:rPr>
                <w:rFonts w:ascii="Browallia New" w:hAnsi="Browallia New" w:cs="Browallia New"/>
              </w:rPr>
              <w:t>411</w:t>
            </w:r>
            <w:r w:rsidRPr="00CA2BCE">
              <w:rPr>
                <w:rFonts w:ascii="Browallia New" w:hAnsi="Browallia New" w:cs="Browallia New"/>
              </w:rPr>
              <w:t>)</w:t>
            </w:r>
          </w:p>
        </w:tc>
        <w:tc>
          <w:tcPr>
            <w:tcW w:w="1276" w:type="dxa"/>
            <w:tcBorders>
              <w:top w:val="nil"/>
              <w:left w:val="nil"/>
              <w:bottom w:val="nil"/>
              <w:right w:val="nil"/>
            </w:tcBorders>
            <w:vAlign w:val="bottom"/>
          </w:tcPr>
          <w:p w14:paraId="3C22D53F" w14:textId="43A40C57" w:rsidR="00971EB4" w:rsidRPr="00CA2BCE" w:rsidRDefault="0045062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9</w:t>
            </w:r>
            <w:r w:rsidRPr="00CA2BCE">
              <w:rPr>
                <w:rFonts w:ascii="Browallia New" w:hAnsi="Browallia New" w:cs="Browallia New"/>
              </w:rPr>
              <w:t>,</w:t>
            </w:r>
            <w:r w:rsidR="00583C55" w:rsidRPr="00CA2BCE">
              <w:rPr>
                <w:rFonts w:ascii="Browallia New" w:hAnsi="Browallia New" w:cs="Browallia New"/>
              </w:rPr>
              <w:t>614</w:t>
            </w:r>
            <w:r w:rsidRPr="00CA2BCE">
              <w:rPr>
                <w:rFonts w:ascii="Browallia New" w:hAnsi="Browallia New" w:cs="Browallia New"/>
              </w:rPr>
              <w:t>)</w:t>
            </w:r>
          </w:p>
        </w:tc>
        <w:tc>
          <w:tcPr>
            <w:tcW w:w="1276" w:type="dxa"/>
            <w:tcBorders>
              <w:top w:val="nil"/>
              <w:left w:val="nil"/>
              <w:bottom w:val="nil"/>
              <w:right w:val="nil"/>
            </w:tcBorders>
            <w:vAlign w:val="bottom"/>
          </w:tcPr>
          <w:p w14:paraId="1F5BAF40" w14:textId="0D2241B6" w:rsidR="00971EB4" w:rsidRPr="00CA2BCE" w:rsidRDefault="0045062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54</w:t>
            </w:r>
            <w:r w:rsidRPr="00CA2BCE">
              <w:rPr>
                <w:rFonts w:ascii="Browallia New" w:hAnsi="Browallia New" w:cs="Browallia New"/>
              </w:rPr>
              <w:t>,</w:t>
            </w:r>
            <w:r w:rsidR="00583C55" w:rsidRPr="00CA2BCE">
              <w:rPr>
                <w:rFonts w:ascii="Browallia New" w:hAnsi="Browallia New" w:cs="Browallia New"/>
              </w:rPr>
              <w:t>686</w:t>
            </w:r>
            <w:r w:rsidRPr="00CA2BCE">
              <w:rPr>
                <w:rFonts w:ascii="Browallia New" w:hAnsi="Browallia New" w:cs="Browallia New"/>
              </w:rPr>
              <w:t>)</w:t>
            </w:r>
          </w:p>
        </w:tc>
        <w:tc>
          <w:tcPr>
            <w:tcW w:w="1417" w:type="dxa"/>
            <w:tcBorders>
              <w:top w:val="nil"/>
              <w:left w:val="nil"/>
              <w:bottom w:val="nil"/>
              <w:right w:val="nil"/>
            </w:tcBorders>
            <w:vAlign w:val="bottom"/>
          </w:tcPr>
          <w:p w14:paraId="1B5EEA2B" w14:textId="2C4036BF" w:rsidR="00971EB4" w:rsidRPr="00CA2BCE" w:rsidRDefault="0045062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67</w:t>
            </w:r>
            <w:r w:rsidRPr="00CA2BCE">
              <w:rPr>
                <w:rFonts w:ascii="Browallia New" w:hAnsi="Browallia New" w:cs="Browallia New"/>
              </w:rPr>
              <w:t>,</w:t>
            </w:r>
            <w:r w:rsidR="00583C55" w:rsidRPr="00CA2BCE">
              <w:rPr>
                <w:rFonts w:ascii="Browallia New" w:hAnsi="Browallia New" w:cs="Browallia New"/>
              </w:rPr>
              <w:t>676</w:t>
            </w:r>
            <w:r w:rsidRPr="00CA2BCE">
              <w:rPr>
                <w:rFonts w:ascii="Browallia New" w:hAnsi="Browallia New" w:cs="Browallia New"/>
              </w:rPr>
              <w:t>)</w:t>
            </w:r>
          </w:p>
        </w:tc>
      </w:tr>
      <w:tr w:rsidR="00971EB4" w:rsidRPr="00CA2BCE" w14:paraId="7B57525D" w14:textId="77777777" w:rsidTr="00E23EE3">
        <w:trPr>
          <w:trHeight w:val="20"/>
        </w:trPr>
        <w:tc>
          <w:tcPr>
            <w:tcW w:w="3672" w:type="dxa"/>
            <w:tcBorders>
              <w:top w:val="nil"/>
              <w:left w:val="nil"/>
              <w:bottom w:val="nil"/>
              <w:right w:val="nil"/>
            </w:tcBorders>
            <w:vAlign w:val="bottom"/>
          </w:tcPr>
          <w:p w14:paraId="6E719FC3" w14:textId="77777777" w:rsidR="00971EB4" w:rsidRPr="00CA2BCE" w:rsidRDefault="00971EB4"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การโอนเข้า (ออก)</w:t>
            </w:r>
          </w:p>
        </w:tc>
        <w:tc>
          <w:tcPr>
            <w:tcW w:w="1265" w:type="dxa"/>
            <w:tcBorders>
              <w:top w:val="nil"/>
              <w:left w:val="nil"/>
              <w:bottom w:val="nil"/>
              <w:right w:val="nil"/>
            </w:tcBorders>
            <w:vAlign w:val="bottom"/>
          </w:tcPr>
          <w:p w14:paraId="180AE1E5" w14:textId="50C84623"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w:t>
            </w:r>
            <w:r w:rsidRPr="00CA2BCE">
              <w:rPr>
                <w:rFonts w:ascii="Browallia New" w:hAnsi="Browallia New" w:cs="Browallia New"/>
              </w:rPr>
              <w:t>,</w:t>
            </w:r>
            <w:r w:rsidR="00583C55" w:rsidRPr="00CA2BCE">
              <w:rPr>
                <w:rFonts w:ascii="Browallia New" w:hAnsi="Browallia New" w:cs="Browallia New"/>
              </w:rPr>
              <w:t>251</w:t>
            </w:r>
            <w:r w:rsidRPr="00CA2BCE">
              <w:rPr>
                <w:rFonts w:ascii="Browallia New" w:hAnsi="Browallia New" w:cs="Browallia New"/>
              </w:rPr>
              <w:t>)</w:t>
            </w:r>
          </w:p>
        </w:tc>
        <w:tc>
          <w:tcPr>
            <w:tcW w:w="1294" w:type="dxa"/>
            <w:tcBorders>
              <w:top w:val="nil"/>
              <w:left w:val="nil"/>
              <w:bottom w:val="nil"/>
              <w:right w:val="nil"/>
            </w:tcBorders>
            <w:vAlign w:val="bottom"/>
          </w:tcPr>
          <w:p w14:paraId="7488D0F3" w14:textId="263CC436"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3</w:t>
            </w:r>
            <w:r w:rsidR="00230753" w:rsidRPr="00CA2BCE">
              <w:rPr>
                <w:rFonts w:ascii="Browallia New" w:hAnsi="Browallia New" w:cs="Browallia New"/>
              </w:rPr>
              <w:t>,</w:t>
            </w:r>
            <w:r w:rsidRPr="00CA2BCE">
              <w:rPr>
                <w:rFonts w:ascii="Browallia New" w:hAnsi="Browallia New" w:cs="Browallia New"/>
              </w:rPr>
              <w:t>251</w:t>
            </w:r>
          </w:p>
        </w:tc>
        <w:tc>
          <w:tcPr>
            <w:tcW w:w="1359" w:type="dxa"/>
            <w:tcBorders>
              <w:top w:val="nil"/>
              <w:left w:val="nil"/>
              <w:bottom w:val="nil"/>
              <w:right w:val="nil"/>
            </w:tcBorders>
            <w:vAlign w:val="bottom"/>
          </w:tcPr>
          <w:p w14:paraId="3FC4F469" w14:textId="777F0E7B"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19</w:t>
            </w:r>
            <w:r w:rsidR="007C65B4" w:rsidRPr="00CA2BCE">
              <w:rPr>
                <w:rFonts w:ascii="Browallia New" w:hAnsi="Browallia New" w:cs="Browallia New"/>
              </w:rPr>
              <w:t>,</w:t>
            </w:r>
            <w:r w:rsidRPr="00CA2BCE">
              <w:rPr>
                <w:rFonts w:ascii="Browallia New" w:hAnsi="Browallia New" w:cs="Browallia New"/>
              </w:rPr>
              <w:t>847</w:t>
            </w:r>
            <w:r w:rsidR="007C65B4" w:rsidRPr="00CA2BCE">
              <w:rPr>
                <w:rFonts w:ascii="Browallia New" w:hAnsi="Browallia New" w:cs="Browallia New"/>
              </w:rPr>
              <w:t>,</w:t>
            </w:r>
            <w:r w:rsidRPr="00CA2BCE">
              <w:rPr>
                <w:rFonts w:ascii="Browallia New" w:hAnsi="Browallia New" w:cs="Browallia New"/>
              </w:rPr>
              <w:t>101</w:t>
            </w:r>
          </w:p>
        </w:tc>
        <w:tc>
          <w:tcPr>
            <w:tcW w:w="1276" w:type="dxa"/>
            <w:tcBorders>
              <w:top w:val="nil"/>
              <w:left w:val="nil"/>
              <w:bottom w:val="nil"/>
              <w:right w:val="nil"/>
            </w:tcBorders>
            <w:vAlign w:val="bottom"/>
          </w:tcPr>
          <w:p w14:paraId="01E13CFC" w14:textId="1392DD32"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633</w:t>
            </w:r>
          </w:p>
        </w:tc>
        <w:tc>
          <w:tcPr>
            <w:tcW w:w="1271" w:type="dxa"/>
            <w:tcBorders>
              <w:top w:val="nil"/>
              <w:left w:val="nil"/>
              <w:bottom w:val="nil"/>
              <w:right w:val="nil"/>
            </w:tcBorders>
            <w:vAlign w:val="bottom"/>
          </w:tcPr>
          <w:p w14:paraId="38ED450C" w14:textId="3A658E1F"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46</w:t>
            </w:r>
            <w:r w:rsidR="00230753" w:rsidRPr="00CA2BCE">
              <w:rPr>
                <w:rFonts w:ascii="Browallia New" w:hAnsi="Browallia New" w:cs="Browallia New"/>
              </w:rPr>
              <w:t>,</w:t>
            </w:r>
            <w:r w:rsidRPr="00CA2BCE">
              <w:rPr>
                <w:rFonts w:ascii="Browallia New" w:hAnsi="Browallia New" w:cs="Browallia New"/>
              </w:rPr>
              <w:t>268</w:t>
            </w:r>
          </w:p>
        </w:tc>
        <w:tc>
          <w:tcPr>
            <w:tcW w:w="1280" w:type="dxa"/>
            <w:tcBorders>
              <w:top w:val="nil"/>
              <w:left w:val="nil"/>
              <w:bottom w:val="nil"/>
              <w:right w:val="nil"/>
            </w:tcBorders>
            <w:vAlign w:val="bottom"/>
          </w:tcPr>
          <w:p w14:paraId="017EAB5E" w14:textId="5E8A0CFC"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7380DCA2" w14:textId="4CC1B02C" w:rsidR="00971EB4" w:rsidRPr="00CA2BCE" w:rsidRDefault="007C65B4"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20</w:t>
            </w:r>
            <w:r w:rsidRPr="00CA2BCE">
              <w:rPr>
                <w:rFonts w:ascii="Browallia New" w:hAnsi="Browallia New" w:cs="Browallia New"/>
              </w:rPr>
              <w:t>,</w:t>
            </w:r>
            <w:r w:rsidR="00583C55" w:rsidRPr="00CA2BCE">
              <w:rPr>
                <w:rFonts w:ascii="Browallia New" w:hAnsi="Browallia New" w:cs="Browallia New"/>
              </w:rPr>
              <w:t>026</w:t>
            </w:r>
            <w:r w:rsidRPr="00CA2BCE">
              <w:rPr>
                <w:rFonts w:ascii="Browallia New" w:hAnsi="Browallia New" w:cs="Browallia New"/>
              </w:rPr>
              <w:t>,</w:t>
            </w:r>
            <w:r w:rsidR="00583C55" w:rsidRPr="00CA2BCE">
              <w:rPr>
                <w:rFonts w:ascii="Browallia New" w:hAnsi="Browallia New" w:cs="Browallia New"/>
              </w:rPr>
              <w:t>841</w:t>
            </w:r>
            <w:r w:rsidRPr="00CA2BCE">
              <w:rPr>
                <w:rFonts w:ascii="Browallia New" w:hAnsi="Browallia New" w:cs="Browallia New"/>
              </w:rPr>
              <w:t>)</w:t>
            </w:r>
          </w:p>
        </w:tc>
        <w:tc>
          <w:tcPr>
            <w:tcW w:w="1276" w:type="dxa"/>
            <w:tcBorders>
              <w:top w:val="nil"/>
              <w:left w:val="nil"/>
              <w:bottom w:val="nil"/>
              <w:right w:val="nil"/>
            </w:tcBorders>
            <w:vAlign w:val="bottom"/>
          </w:tcPr>
          <w:p w14:paraId="319D287E" w14:textId="2FF4E202"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12</w:t>
            </w:r>
            <w:r w:rsidRPr="00CA2BCE">
              <w:rPr>
                <w:rFonts w:ascii="Browallia New" w:hAnsi="Browallia New" w:cs="Browallia New"/>
              </w:rPr>
              <w:t>,</w:t>
            </w:r>
            <w:r w:rsidR="00583C55" w:rsidRPr="00CA2BCE">
              <w:rPr>
                <w:rFonts w:ascii="Browallia New" w:hAnsi="Browallia New" w:cs="Browallia New"/>
              </w:rPr>
              <w:t>893</w:t>
            </w:r>
            <w:r w:rsidRPr="00CA2BCE">
              <w:rPr>
                <w:rFonts w:ascii="Browallia New" w:hAnsi="Browallia New" w:cs="Browallia New"/>
              </w:rPr>
              <w:t>)</w:t>
            </w:r>
          </w:p>
        </w:tc>
        <w:tc>
          <w:tcPr>
            <w:tcW w:w="1417" w:type="dxa"/>
            <w:tcBorders>
              <w:top w:val="nil"/>
              <w:left w:val="nil"/>
              <w:bottom w:val="nil"/>
              <w:right w:val="nil"/>
            </w:tcBorders>
            <w:vAlign w:val="bottom"/>
          </w:tcPr>
          <w:p w14:paraId="75272F87" w14:textId="63DF3D39" w:rsidR="00971EB4" w:rsidRPr="00CA2BCE" w:rsidRDefault="007C65B4"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145</w:t>
            </w:r>
            <w:r w:rsidRPr="00CA2BCE">
              <w:rPr>
                <w:rFonts w:ascii="Browallia New" w:hAnsi="Browallia New" w:cs="Browallia New"/>
              </w:rPr>
              <w:t>,</w:t>
            </w:r>
            <w:r w:rsidR="00583C55" w:rsidRPr="00CA2BCE">
              <w:rPr>
                <w:rFonts w:ascii="Browallia New" w:hAnsi="Browallia New" w:cs="Browallia New"/>
              </w:rPr>
              <w:t>732</w:t>
            </w:r>
            <w:r w:rsidRPr="00CA2BCE">
              <w:rPr>
                <w:rFonts w:ascii="Browallia New" w:hAnsi="Browallia New" w:cs="Browallia New"/>
              </w:rPr>
              <w:t>)</w:t>
            </w:r>
          </w:p>
        </w:tc>
      </w:tr>
      <w:tr w:rsidR="00971EB4" w:rsidRPr="00CA2BCE" w14:paraId="3BB13310" w14:textId="77777777" w:rsidTr="00E23EE3">
        <w:trPr>
          <w:trHeight w:val="20"/>
        </w:trPr>
        <w:tc>
          <w:tcPr>
            <w:tcW w:w="3672" w:type="dxa"/>
            <w:tcBorders>
              <w:top w:val="nil"/>
              <w:left w:val="nil"/>
              <w:bottom w:val="nil"/>
              <w:right w:val="nil"/>
            </w:tcBorders>
            <w:vAlign w:val="bottom"/>
          </w:tcPr>
          <w:p w14:paraId="5FFFB198" w14:textId="77777777" w:rsidR="00971EB4" w:rsidRPr="00CA2BCE" w:rsidRDefault="00971EB4" w:rsidP="001F4FB3">
            <w:pPr>
              <w:spacing w:line="240" w:lineRule="auto"/>
              <w:ind w:left="-102"/>
              <w:contextualSpacing/>
              <w:rPr>
                <w:rFonts w:ascii="Browallia New" w:hAnsi="Browallia New" w:cs="Browallia New"/>
                <w:cs/>
              </w:rPr>
            </w:pPr>
            <w:r w:rsidRPr="00CA2BCE">
              <w:rPr>
                <w:rFonts w:ascii="Browallia New" w:hAnsi="Browallia New" w:cs="Browallia New"/>
                <w:cs/>
              </w:rPr>
              <w:t>การด้อยค่า</w:t>
            </w:r>
          </w:p>
        </w:tc>
        <w:tc>
          <w:tcPr>
            <w:tcW w:w="1265" w:type="dxa"/>
            <w:tcBorders>
              <w:top w:val="nil"/>
              <w:left w:val="nil"/>
              <w:bottom w:val="nil"/>
              <w:right w:val="nil"/>
            </w:tcBorders>
            <w:vAlign w:val="bottom"/>
          </w:tcPr>
          <w:p w14:paraId="6F4CFF24" w14:textId="608AB36C" w:rsidR="00971EB4" w:rsidRPr="00CA2BCE" w:rsidRDefault="00230753" w:rsidP="00971EB4">
            <w:pPr>
              <w:spacing w:line="240" w:lineRule="auto"/>
              <w:ind w:right="-72"/>
              <w:contextualSpacing/>
              <w:jc w:val="right"/>
              <w:rPr>
                <w:rFonts w:ascii="Browallia New" w:hAnsi="Browallia New" w:cs="Browallia New"/>
                <w:lang w:val="en-US"/>
              </w:rPr>
            </w:pPr>
            <w:r w:rsidRPr="00CA2BCE">
              <w:rPr>
                <w:rFonts w:ascii="Browallia New" w:hAnsi="Browallia New" w:cs="Browallia New"/>
                <w:lang w:val="en-US"/>
              </w:rPr>
              <w:t>-</w:t>
            </w:r>
          </w:p>
        </w:tc>
        <w:tc>
          <w:tcPr>
            <w:tcW w:w="1294" w:type="dxa"/>
            <w:tcBorders>
              <w:top w:val="nil"/>
              <w:left w:val="nil"/>
              <w:bottom w:val="nil"/>
              <w:right w:val="nil"/>
            </w:tcBorders>
            <w:vAlign w:val="bottom"/>
          </w:tcPr>
          <w:p w14:paraId="77E4E9A2" w14:textId="1458A21D"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w:t>
            </w:r>
            <w:r w:rsidRPr="00CA2BCE">
              <w:rPr>
                <w:rFonts w:ascii="Browallia New" w:hAnsi="Browallia New" w:cs="Browallia New"/>
              </w:rPr>
              <w:t>,</w:t>
            </w:r>
            <w:r w:rsidR="00583C55" w:rsidRPr="00CA2BCE">
              <w:rPr>
                <w:rFonts w:ascii="Browallia New" w:hAnsi="Browallia New" w:cs="Browallia New"/>
              </w:rPr>
              <w:t>254</w:t>
            </w:r>
            <w:r w:rsidRPr="00CA2BCE">
              <w:rPr>
                <w:rFonts w:ascii="Browallia New" w:hAnsi="Browallia New" w:cs="Browallia New"/>
              </w:rPr>
              <w:t>)</w:t>
            </w:r>
          </w:p>
        </w:tc>
        <w:tc>
          <w:tcPr>
            <w:tcW w:w="1359" w:type="dxa"/>
            <w:tcBorders>
              <w:top w:val="nil"/>
              <w:left w:val="nil"/>
              <w:bottom w:val="nil"/>
              <w:right w:val="nil"/>
            </w:tcBorders>
            <w:vAlign w:val="bottom"/>
          </w:tcPr>
          <w:p w14:paraId="23E3D8E0" w14:textId="6DE34AD7"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178</w:t>
            </w:r>
            <w:r w:rsidRPr="00CA2BCE">
              <w:rPr>
                <w:rFonts w:ascii="Browallia New" w:hAnsi="Browallia New" w:cs="Browallia New"/>
              </w:rPr>
              <w:t>,</w:t>
            </w:r>
            <w:r w:rsidR="00583C55" w:rsidRPr="00CA2BCE">
              <w:rPr>
                <w:rFonts w:ascii="Browallia New" w:hAnsi="Browallia New" w:cs="Browallia New"/>
              </w:rPr>
              <w:t>038</w:t>
            </w:r>
            <w:r w:rsidRPr="00CA2BCE">
              <w:rPr>
                <w:rFonts w:ascii="Browallia New" w:hAnsi="Browallia New" w:cs="Browallia New"/>
              </w:rPr>
              <w:t>)</w:t>
            </w:r>
          </w:p>
        </w:tc>
        <w:tc>
          <w:tcPr>
            <w:tcW w:w="1276" w:type="dxa"/>
            <w:tcBorders>
              <w:top w:val="nil"/>
              <w:left w:val="nil"/>
              <w:bottom w:val="nil"/>
              <w:right w:val="nil"/>
            </w:tcBorders>
            <w:vAlign w:val="bottom"/>
          </w:tcPr>
          <w:p w14:paraId="7703C7F0" w14:textId="788341C2"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578</w:t>
            </w:r>
            <w:r w:rsidRPr="00CA2BCE">
              <w:rPr>
                <w:rFonts w:ascii="Browallia New" w:hAnsi="Browallia New" w:cs="Browallia New"/>
              </w:rPr>
              <w:t>)</w:t>
            </w:r>
          </w:p>
        </w:tc>
        <w:tc>
          <w:tcPr>
            <w:tcW w:w="1271" w:type="dxa"/>
            <w:tcBorders>
              <w:top w:val="nil"/>
              <w:left w:val="nil"/>
              <w:bottom w:val="nil"/>
              <w:right w:val="nil"/>
            </w:tcBorders>
            <w:vAlign w:val="bottom"/>
          </w:tcPr>
          <w:p w14:paraId="671A35BA" w14:textId="3C26A38B"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w:t>
            </w:r>
            <w:r w:rsidRPr="00CA2BCE">
              <w:rPr>
                <w:rFonts w:ascii="Browallia New" w:hAnsi="Browallia New" w:cs="Browallia New"/>
              </w:rPr>
              <w:t>,</w:t>
            </w:r>
            <w:r w:rsidR="00583C55" w:rsidRPr="00CA2BCE">
              <w:rPr>
                <w:rFonts w:ascii="Browallia New" w:hAnsi="Browallia New" w:cs="Browallia New"/>
              </w:rPr>
              <w:t>282</w:t>
            </w:r>
            <w:r w:rsidRPr="00CA2BCE">
              <w:rPr>
                <w:rFonts w:ascii="Browallia New" w:hAnsi="Browallia New" w:cs="Browallia New"/>
              </w:rPr>
              <w:t>)</w:t>
            </w:r>
          </w:p>
        </w:tc>
        <w:tc>
          <w:tcPr>
            <w:tcW w:w="1280" w:type="dxa"/>
            <w:tcBorders>
              <w:top w:val="nil"/>
              <w:left w:val="nil"/>
              <w:bottom w:val="nil"/>
              <w:right w:val="nil"/>
            </w:tcBorders>
            <w:vAlign w:val="bottom"/>
          </w:tcPr>
          <w:p w14:paraId="738BFE01" w14:textId="0FB77A54"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w:t>
            </w:r>
            <w:r w:rsidRPr="00CA2BCE">
              <w:rPr>
                <w:rFonts w:ascii="Browallia New" w:hAnsi="Browallia New" w:cs="Browallia New"/>
              </w:rPr>
              <w:t>)</w:t>
            </w:r>
          </w:p>
        </w:tc>
        <w:tc>
          <w:tcPr>
            <w:tcW w:w="1276" w:type="dxa"/>
            <w:tcBorders>
              <w:top w:val="nil"/>
              <w:left w:val="nil"/>
              <w:bottom w:val="nil"/>
              <w:right w:val="nil"/>
            </w:tcBorders>
            <w:vAlign w:val="bottom"/>
          </w:tcPr>
          <w:p w14:paraId="5C9C599B" w14:textId="06375000"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75268937" w14:textId="724DF09D"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w:t>
            </w:r>
            <w:r w:rsidRPr="00CA2BCE">
              <w:rPr>
                <w:rFonts w:ascii="Browallia New" w:hAnsi="Browallia New" w:cs="Browallia New"/>
              </w:rPr>
              <w:t>,</w:t>
            </w:r>
            <w:r w:rsidR="00583C55" w:rsidRPr="00CA2BCE">
              <w:rPr>
                <w:rFonts w:ascii="Browallia New" w:hAnsi="Browallia New" w:cs="Browallia New"/>
              </w:rPr>
              <w:t>797</w:t>
            </w:r>
            <w:r w:rsidRPr="00CA2BCE">
              <w:rPr>
                <w:rFonts w:ascii="Browallia New" w:hAnsi="Browallia New" w:cs="Browallia New"/>
              </w:rPr>
              <w:t>)</w:t>
            </w:r>
          </w:p>
        </w:tc>
        <w:tc>
          <w:tcPr>
            <w:tcW w:w="1417" w:type="dxa"/>
            <w:tcBorders>
              <w:top w:val="nil"/>
              <w:left w:val="nil"/>
              <w:bottom w:val="nil"/>
              <w:right w:val="nil"/>
            </w:tcBorders>
            <w:vAlign w:val="bottom"/>
          </w:tcPr>
          <w:p w14:paraId="626AF120" w14:textId="53C49754"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190</w:t>
            </w:r>
            <w:r w:rsidRPr="00CA2BCE">
              <w:rPr>
                <w:rFonts w:ascii="Browallia New" w:hAnsi="Browallia New" w:cs="Browallia New"/>
              </w:rPr>
              <w:t>,</w:t>
            </w:r>
            <w:r w:rsidR="00583C55" w:rsidRPr="00CA2BCE">
              <w:rPr>
                <w:rFonts w:ascii="Browallia New" w:hAnsi="Browallia New" w:cs="Browallia New"/>
              </w:rPr>
              <w:t>951</w:t>
            </w:r>
            <w:r w:rsidRPr="00CA2BCE">
              <w:rPr>
                <w:rFonts w:ascii="Browallia New" w:hAnsi="Browallia New" w:cs="Browallia New"/>
              </w:rPr>
              <w:t>)</w:t>
            </w:r>
          </w:p>
        </w:tc>
      </w:tr>
      <w:tr w:rsidR="00971EB4" w:rsidRPr="00CA2BCE" w14:paraId="1B590E17" w14:textId="77777777" w:rsidTr="00E23EE3">
        <w:trPr>
          <w:trHeight w:val="20"/>
        </w:trPr>
        <w:tc>
          <w:tcPr>
            <w:tcW w:w="3672" w:type="dxa"/>
            <w:tcBorders>
              <w:top w:val="nil"/>
              <w:left w:val="nil"/>
              <w:bottom w:val="nil"/>
              <w:right w:val="nil"/>
            </w:tcBorders>
            <w:vAlign w:val="bottom"/>
          </w:tcPr>
          <w:p w14:paraId="1800CFDF" w14:textId="77777777" w:rsidR="00971EB4" w:rsidRPr="00CA2BCE" w:rsidRDefault="00971EB4" w:rsidP="001F4FB3">
            <w:pPr>
              <w:spacing w:line="240" w:lineRule="auto"/>
              <w:ind w:left="-102"/>
              <w:contextualSpacing/>
              <w:rPr>
                <w:rFonts w:ascii="Browallia New" w:hAnsi="Browallia New" w:cs="Browallia New"/>
                <w:cs/>
              </w:rPr>
            </w:pPr>
            <w:r w:rsidRPr="00CA2BCE">
              <w:rPr>
                <w:rFonts w:ascii="Browallia New" w:eastAsia="Cordia New" w:hAnsi="Browallia New" w:cs="Browallia New"/>
                <w:cs/>
              </w:rPr>
              <w:t>ผลต่างอัตราแลกเปลี่ยน</w:t>
            </w:r>
          </w:p>
        </w:tc>
        <w:tc>
          <w:tcPr>
            <w:tcW w:w="1265" w:type="dxa"/>
            <w:tcBorders>
              <w:top w:val="nil"/>
              <w:left w:val="nil"/>
              <w:bottom w:val="nil"/>
              <w:right w:val="nil"/>
            </w:tcBorders>
            <w:vAlign w:val="bottom"/>
          </w:tcPr>
          <w:p w14:paraId="7233566E" w14:textId="59A0CD27"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8</w:t>
            </w:r>
            <w:r w:rsidR="00230753" w:rsidRPr="00CA2BCE">
              <w:rPr>
                <w:rFonts w:ascii="Browallia New" w:hAnsi="Browallia New" w:cs="Browallia New"/>
              </w:rPr>
              <w:t>,</w:t>
            </w:r>
            <w:r w:rsidRPr="00CA2BCE">
              <w:rPr>
                <w:rFonts w:ascii="Browallia New" w:hAnsi="Browallia New" w:cs="Browallia New"/>
              </w:rPr>
              <w:t>318</w:t>
            </w:r>
          </w:p>
        </w:tc>
        <w:tc>
          <w:tcPr>
            <w:tcW w:w="1294" w:type="dxa"/>
            <w:tcBorders>
              <w:top w:val="nil"/>
              <w:left w:val="nil"/>
              <w:bottom w:val="nil"/>
              <w:right w:val="nil"/>
            </w:tcBorders>
            <w:vAlign w:val="bottom"/>
          </w:tcPr>
          <w:p w14:paraId="3687B18C" w14:textId="45A4FBF0"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261</w:t>
            </w:r>
          </w:p>
        </w:tc>
        <w:tc>
          <w:tcPr>
            <w:tcW w:w="1359" w:type="dxa"/>
            <w:tcBorders>
              <w:top w:val="nil"/>
              <w:left w:val="nil"/>
              <w:bottom w:val="nil"/>
              <w:right w:val="nil"/>
            </w:tcBorders>
            <w:vAlign w:val="bottom"/>
          </w:tcPr>
          <w:p w14:paraId="0EB31DCE" w14:textId="3941DD9B"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53</w:t>
            </w:r>
            <w:r w:rsidR="00230753" w:rsidRPr="00CA2BCE">
              <w:rPr>
                <w:rFonts w:ascii="Browallia New" w:hAnsi="Browallia New" w:cs="Browallia New"/>
              </w:rPr>
              <w:t>,</w:t>
            </w:r>
            <w:r w:rsidRPr="00CA2BCE">
              <w:rPr>
                <w:rFonts w:ascii="Browallia New" w:hAnsi="Browallia New" w:cs="Browallia New"/>
              </w:rPr>
              <w:t>125</w:t>
            </w:r>
          </w:p>
        </w:tc>
        <w:tc>
          <w:tcPr>
            <w:tcW w:w="1276" w:type="dxa"/>
            <w:tcBorders>
              <w:top w:val="nil"/>
              <w:left w:val="nil"/>
              <w:bottom w:val="nil"/>
              <w:right w:val="nil"/>
            </w:tcBorders>
            <w:vAlign w:val="bottom"/>
          </w:tcPr>
          <w:p w14:paraId="088B286E" w14:textId="4541AAD5"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181</w:t>
            </w:r>
          </w:p>
        </w:tc>
        <w:tc>
          <w:tcPr>
            <w:tcW w:w="1271" w:type="dxa"/>
            <w:tcBorders>
              <w:top w:val="nil"/>
              <w:left w:val="nil"/>
              <w:bottom w:val="nil"/>
              <w:right w:val="nil"/>
            </w:tcBorders>
            <w:vAlign w:val="bottom"/>
          </w:tcPr>
          <w:p w14:paraId="5D9AA71A" w14:textId="509321EC" w:rsidR="00971EB4" w:rsidRPr="00CA2BCE" w:rsidRDefault="00583C55" w:rsidP="00971EB4">
            <w:pPr>
              <w:spacing w:line="240" w:lineRule="auto"/>
              <w:ind w:right="-72"/>
              <w:contextualSpacing/>
              <w:jc w:val="right"/>
              <w:rPr>
                <w:rFonts w:ascii="Browallia New" w:hAnsi="Browallia New" w:cs="Browallia New"/>
                <w:cs/>
              </w:rPr>
            </w:pPr>
            <w:r w:rsidRPr="00CA2BCE">
              <w:rPr>
                <w:rFonts w:ascii="Browallia New" w:hAnsi="Browallia New" w:cs="Browallia New"/>
              </w:rPr>
              <w:t>3</w:t>
            </w:r>
            <w:r w:rsidR="00230753" w:rsidRPr="00CA2BCE">
              <w:rPr>
                <w:rFonts w:ascii="Browallia New" w:hAnsi="Browallia New" w:cs="Browallia New"/>
              </w:rPr>
              <w:t>,</w:t>
            </w:r>
            <w:r w:rsidRPr="00CA2BCE">
              <w:rPr>
                <w:rFonts w:ascii="Browallia New" w:hAnsi="Browallia New" w:cs="Browallia New"/>
              </w:rPr>
              <w:t>486</w:t>
            </w:r>
          </w:p>
        </w:tc>
        <w:tc>
          <w:tcPr>
            <w:tcW w:w="1280" w:type="dxa"/>
            <w:tcBorders>
              <w:top w:val="nil"/>
              <w:left w:val="nil"/>
              <w:bottom w:val="nil"/>
              <w:right w:val="nil"/>
            </w:tcBorders>
            <w:vAlign w:val="bottom"/>
          </w:tcPr>
          <w:p w14:paraId="1109718E" w14:textId="10731321"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127</w:t>
            </w:r>
          </w:p>
        </w:tc>
        <w:tc>
          <w:tcPr>
            <w:tcW w:w="1276" w:type="dxa"/>
            <w:tcBorders>
              <w:top w:val="nil"/>
              <w:left w:val="nil"/>
              <w:bottom w:val="nil"/>
              <w:right w:val="nil"/>
            </w:tcBorders>
            <w:vAlign w:val="bottom"/>
          </w:tcPr>
          <w:p w14:paraId="325617A6" w14:textId="1B01E76E"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673</w:t>
            </w:r>
          </w:p>
        </w:tc>
        <w:tc>
          <w:tcPr>
            <w:tcW w:w="1276" w:type="dxa"/>
            <w:tcBorders>
              <w:top w:val="nil"/>
              <w:left w:val="nil"/>
              <w:bottom w:val="nil"/>
              <w:right w:val="nil"/>
            </w:tcBorders>
            <w:vAlign w:val="bottom"/>
          </w:tcPr>
          <w:p w14:paraId="2BD60496" w14:textId="06CDC694"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12</w:t>
            </w:r>
            <w:r w:rsidRPr="00CA2BCE">
              <w:rPr>
                <w:rFonts w:ascii="Browallia New" w:hAnsi="Browallia New" w:cs="Browallia New"/>
              </w:rPr>
              <w:t>)</w:t>
            </w:r>
          </w:p>
        </w:tc>
        <w:tc>
          <w:tcPr>
            <w:tcW w:w="1417" w:type="dxa"/>
            <w:tcBorders>
              <w:top w:val="nil"/>
              <w:left w:val="nil"/>
              <w:bottom w:val="nil"/>
              <w:right w:val="nil"/>
            </w:tcBorders>
            <w:vAlign w:val="bottom"/>
          </w:tcPr>
          <w:p w14:paraId="4C7ABAB2" w14:textId="4F17EDD6"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66</w:t>
            </w:r>
            <w:r w:rsidR="00230753" w:rsidRPr="00CA2BCE">
              <w:rPr>
                <w:rFonts w:ascii="Browallia New" w:hAnsi="Browallia New" w:cs="Browallia New"/>
              </w:rPr>
              <w:t>,</w:t>
            </w:r>
            <w:r w:rsidRPr="00CA2BCE">
              <w:rPr>
                <w:rFonts w:ascii="Browallia New" w:hAnsi="Browallia New" w:cs="Browallia New"/>
              </w:rPr>
              <w:t>159</w:t>
            </w:r>
          </w:p>
        </w:tc>
      </w:tr>
      <w:tr w:rsidR="00971EB4" w:rsidRPr="00CA2BCE" w14:paraId="0892E391" w14:textId="77777777" w:rsidTr="00E23EE3">
        <w:trPr>
          <w:trHeight w:val="20"/>
        </w:trPr>
        <w:tc>
          <w:tcPr>
            <w:tcW w:w="3672" w:type="dxa"/>
            <w:tcBorders>
              <w:top w:val="nil"/>
              <w:left w:val="nil"/>
              <w:bottom w:val="nil"/>
              <w:right w:val="nil"/>
            </w:tcBorders>
            <w:vAlign w:val="bottom"/>
          </w:tcPr>
          <w:p w14:paraId="427E5083" w14:textId="77777777" w:rsidR="00971EB4" w:rsidRPr="00CA2BCE" w:rsidRDefault="00971EB4" w:rsidP="001F4FB3">
            <w:pPr>
              <w:spacing w:line="240" w:lineRule="auto"/>
              <w:ind w:left="-102"/>
              <w:contextualSpacing/>
              <w:rPr>
                <w:rFonts w:ascii="Browallia New" w:eastAsia="Cordia New" w:hAnsi="Browallia New" w:cs="Browallia New"/>
                <w:lang w:eastAsia="en-US"/>
              </w:rPr>
            </w:pPr>
            <w:r w:rsidRPr="00CA2BCE">
              <w:rPr>
                <w:rFonts w:ascii="Browallia New" w:eastAsia="Cordia New" w:hAnsi="Browallia New" w:cs="Browallia New"/>
                <w:cs/>
                <w:lang w:eastAsia="en-US"/>
              </w:rPr>
              <w:t>ค่าเสื่อมราคา</w:t>
            </w:r>
          </w:p>
        </w:tc>
        <w:tc>
          <w:tcPr>
            <w:tcW w:w="1265" w:type="dxa"/>
            <w:tcBorders>
              <w:top w:val="nil"/>
              <w:left w:val="nil"/>
              <w:bottom w:val="nil"/>
              <w:right w:val="nil"/>
            </w:tcBorders>
            <w:vAlign w:val="bottom"/>
          </w:tcPr>
          <w:p w14:paraId="02E3885C" w14:textId="057F5044"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6DF2F1EF" w14:textId="3F0C97CA" w:rsidR="00971EB4" w:rsidRPr="00CA2BCE" w:rsidRDefault="007C65B4"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29</w:t>
            </w:r>
            <w:r w:rsidRPr="00CA2BCE">
              <w:rPr>
                <w:rFonts w:ascii="Browallia New" w:hAnsi="Browallia New" w:cs="Browallia New"/>
              </w:rPr>
              <w:t>,</w:t>
            </w:r>
            <w:r w:rsidR="00583C55" w:rsidRPr="00CA2BCE">
              <w:rPr>
                <w:rFonts w:ascii="Browallia New" w:hAnsi="Browallia New" w:cs="Browallia New"/>
              </w:rPr>
              <w:t>558</w:t>
            </w:r>
            <w:r w:rsidRPr="00CA2BCE">
              <w:rPr>
                <w:rFonts w:ascii="Browallia New" w:hAnsi="Browallia New" w:cs="Browallia New"/>
              </w:rPr>
              <w:t>)</w:t>
            </w:r>
          </w:p>
        </w:tc>
        <w:tc>
          <w:tcPr>
            <w:tcW w:w="1359" w:type="dxa"/>
            <w:tcBorders>
              <w:top w:val="nil"/>
              <w:left w:val="nil"/>
              <w:bottom w:val="nil"/>
              <w:right w:val="nil"/>
            </w:tcBorders>
            <w:vAlign w:val="bottom"/>
          </w:tcPr>
          <w:p w14:paraId="1C3846BB" w14:textId="54331FD6"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w:t>
            </w:r>
            <w:r w:rsidRPr="00CA2BCE">
              <w:rPr>
                <w:rFonts w:ascii="Browallia New" w:hAnsi="Browallia New" w:cs="Browallia New"/>
              </w:rPr>
              <w:t>,</w:t>
            </w:r>
            <w:r w:rsidR="00583C55" w:rsidRPr="00CA2BCE">
              <w:rPr>
                <w:rFonts w:ascii="Browallia New" w:hAnsi="Browallia New" w:cs="Browallia New"/>
              </w:rPr>
              <w:t>104</w:t>
            </w:r>
            <w:r w:rsidRPr="00CA2BCE">
              <w:rPr>
                <w:rFonts w:ascii="Browallia New" w:hAnsi="Browallia New" w:cs="Browallia New"/>
              </w:rPr>
              <w:t>,</w:t>
            </w:r>
            <w:r w:rsidR="00583C55" w:rsidRPr="00CA2BCE">
              <w:rPr>
                <w:rFonts w:ascii="Browallia New" w:hAnsi="Browallia New" w:cs="Browallia New"/>
              </w:rPr>
              <w:t>479</w:t>
            </w:r>
            <w:r w:rsidRPr="00CA2BCE">
              <w:rPr>
                <w:rFonts w:ascii="Browallia New" w:hAnsi="Browallia New" w:cs="Browallia New"/>
              </w:rPr>
              <w:t>)</w:t>
            </w:r>
          </w:p>
        </w:tc>
        <w:tc>
          <w:tcPr>
            <w:tcW w:w="1276" w:type="dxa"/>
            <w:tcBorders>
              <w:top w:val="nil"/>
              <w:left w:val="nil"/>
              <w:bottom w:val="nil"/>
              <w:right w:val="nil"/>
            </w:tcBorders>
            <w:vAlign w:val="bottom"/>
          </w:tcPr>
          <w:p w14:paraId="35FE2384" w14:textId="23C93D73" w:rsidR="00971EB4" w:rsidRPr="00CA2BCE" w:rsidRDefault="007C65B4"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56</w:t>
            </w:r>
            <w:r w:rsidRPr="00CA2BCE">
              <w:rPr>
                <w:rFonts w:ascii="Browallia New" w:hAnsi="Browallia New" w:cs="Browallia New"/>
              </w:rPr>
              <w:t>,</w:t>
            </w:r>
            <w:r w:rsidR="00583C55" w:rsidRPr="00CA2BCE">
              <w:rPr>
                <w:rFonts w:ascii="Browallia New" w:hAnsi="Browallia New" w:cs="Browallia New"/>
              </w:rPr>
              <w:t>174</w:t>
            </w:r>
            <w:r w:rsidRPr="00CA2BCE">
              <w:rPr>
                <w:rFonts w:ascii="Browallia New" w:hAnsi="Browallia New" w:cs="Browallia New"/>
              </w:rPr>
              <w:t>)</w:t>
            </w:r>
          </w:p>
        </w:tc>
        <w:tc>
          <w:tcPr>
            <w:tcW w:w="1271" w:type="dxa"/>
            <w:tcBorders>
              <w:top w:val="nil"/>
              <w:left w:val="nil"/>
              <w:bottom w:val="nil"/>
              <w:right w:val="nil"/>
            </w:tcBorders>
            <w:vAlign w:val="bottom"/>
          </w:tcPr>
          <w:p w14:paraId="71A53F8A" w14:textId="232E5B58"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101</w:t>
            </w:r>
            <w:r w:rsidRPr="00CA2BCE">
              <w:rPr>
                <w:rFonts w:ascii="Browallia New" w:hAnsi="Browallia New" w:cs="Browallia New"/>
              </w:rPr>
              <w:t>,</w:t>
            </w:r>
            <w:r w:rsidR="00583C55" w:rsidRPr="00CA2BCE">
              <w:rPr>
                <w:rFonts w:ascii="Browallia New" w:hAnsi="Browallia New" w:cs="Browallia New"/>
              </w:rPr>
              <w:t>096</w:t>
            </w:r>
            <w:r w:rsidRPr="00CA2BCE">
              <w:rPr>
                <w:rFonts w:ascii="Browallia New" w:hAnsi="Browallia New" w:cs="Browallia New"/>
              </w:rPr>
              <w:t>)</w:t>
            </w:r>
          </w:p>
        </w:tc>
        <w:tc>
          <w:tcPr>
            <w:tcW w:w="1280" w:type="dxa"/>
            <w:tcBorders>
              <w:top w:val="nil"/>
              <w:left w:val="nil"/>
              <w:bottom w:val="nil"/>
              <w:right w:val="nil"/>
            </w:tcBorders>
            <w:vAlign w:val="bottom"/>
          </w:tcPr>
          <w:p w14:paraId="6B838100" w14:textId="08F12F69"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8</w:t>
            </w:r>
            <w:r w:rsidRPr="00CA2BCE">
              <w:rPr>
                <w:rFonts w:ascii="Browallia New" w:hAnsi="Browallia New" w:cs="Browallia New"/>
              </w:rPr>
              <w:t>,</w:t>
            </w:r>
            <w:r w:rsidR="00583C55" w:rsidRPr="00CA2BCE">
              <w:rPr>
                <w:rFonts w:ascii="Browallia New" w:hAnsi="Browallia New" w:cs="Browallia New"/>
              </w:rPr>
              <w:t>987</w:t>
            </w:r>
            <w:r w:rsidRPr="00CA2BCE">
              <w:rPr>
                <w:rFonts w:ascii="Browallia New" w:hAnsi="Browallia New" w:cs="Browallia New"/>
              </w:rPr>
              <w:t>)</w:t>
            </w:r>
          </w:p>
        </w:tc>
        <w:tc>
          <w:tcPr>
            <w:tcW w:w="1276" w:type="dxa"/>
            <w:tcBorders>
              <w:top w:val="nil"/>
              <w:left w:val="nil"/>
              <w:bottom w:val="nil"/>
              <w:right w:val="nil"/>
            </w:tcBorders>
            <w:vAlign w:val="bottom"/>
          </w:tcPr>
          <w:p w14:paraId="2EF8BE2F" w14:textId="138C136E"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17A4DB2E" w14:textId="7FD21CE0"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2A793FD7" w14:textId="50AB1A76"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w:t>
            </w:r>
            <w:r w:rsidRPr="00CA2BCE">
              <w:rPr>
                <w:rFonts w:ascii="Browallia New" w:hAnsi="Browallia New" w:cs="Browallia New"/>
              </w:rPr>
              <w:t>,</w:t>
            </w:r>
            <w:r w:rsidR="00583C55" w:rsidRPr="00CA2BCE">
              <w:rPr>
                <w:rFonts w:ascii="Browallia New" w:hAnsi="Browallia New" w:cs="Browallia New"/>
              </w:rPr>
              <w:t>300</w:t>
            </w:r>
            <w:r w:rsidRPr="00CA2BCE">
              <w:rPr>
                <w:rFonts w:ascii="Browallia New" w:hAnsi="Browallia New" w:cs="Browallia New"/>
              </w:rPr>
              <w:t>,</w:t>
            </w:r>
            <w:r w:rsidR="00583C55" w:rsidRPr="00CA2BCE">
              <w:rPr>
                <w:rFonts w:ascii="Browallia New" w:hAnsi="Browallia New" w:cs="Browallia New"/>
              </w:rPr>
              <w:t>294</w:t>
            </w:r>
            <w:r w:rsidRPr="00CA2BCE">
              <w:rPr>
                <w:rFonts w:ascii="Browallia New" w:hAnsi="Browallia New" w:cs="Browallia New"/>
              </w:rPr>
              <w:t>)</w:t>
            </w:r>
          </w:p>
        </w:tc>
      </w:tr>
      <w:tr w:rsidR="003741FA" w:rsidRPr="00CA2BCE" w14:paraId="090F5EBA" w14:textId="77777777" w:rsidTr="00E23EE3">
        <w:trPr>
          <w:trHeight w:val="20"/>
        </w:trPr>
        <w:tc>
          <w:tcPr>
            <w:tcW w:w="3672" w:type="dxa"/>
            <w:tcBorders>
              <w:top w:val="nil"/>
              <w:left w:val="nil"/>
              <w:bottom w:val="nil"/>
              <w:right w:val="nil"/>
            </w:tcBorders>
            <w:vAlign w:val="bottom"/>
          </w:tcPr>
          <w:p w14:paraId="0630D798" w14:textId="77777777" w:rsidR="003741FA" w:rsidRPr="00CA2BCE" w:rsidRDefault="003741FA" w:rsidP="001F4FB3">
            <w:pPr>
              <w:spacing w:line="240" w:lineRule="auto"/>
              <w:ind w:left="-102"/>
              <w:contextualSpacing/>
              <w:rPr>
                <w:rFonts w:ascii="Browallia New" w:hAnsi="Browallia New" w:cs="Browallia New"/>
              </w:rPr>
            </w:pPr>
            <w:r w:rsidRPr="00CA2BCE">
              <w:rPr>
                <w:rFonts w:ascii="Browallia New" w:eastAsia="Cordia New" w:hAnsi="Browallia New" w:cs="Browallia New"/>
                <w:b/>
                <w:bCs/>
                <w:cs/>
              </w:rPr>
              <w:t>มูลค่าตามบัญชีสิ้นปี - สุทธิ</w:t>
            </w:r>
          </w:p>
        </w:tc>
        <w:tc>
          <w:tcPr>
            <w:tcW w:w="1265" w:type="dxa"/>
            <w:tcBorders>
              <w:top w:val="nil"/>
              <w:left w:val="nil"/>
              <w:bottom w:val="nil"/>
              <w:right w:val="nil"/>
            </w:tcBorders>
            <w:vAlign w:val="bottom"/>
          </w:tcPr>
          <w:p w14:paraId="1ACB9240" w14:textId="0E7F8655"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w:t>
            </w:r>
            <w:r w:rsidR="003741FA" w:rsidRPr="00CA2BCE">
              <w:rPr>
                <w:rFonts w:ascii="Browallia New" w:hAnsi="Browallia New" w:cs="Browallia New"/>
              </w:rPr>
              <w:t>,</w:t>
            </w:r>
            <w:r w:rsidRPr="00CA2BCE">
              <w:rPr>
                <w:rFonts w:ascii="Browallia New" w:hAnsi="Browallia New" w:cs="Browallia New"/>
              </w:rPr>
              <w:t>728</w:t>
            </w:r>
            <w:r w:rsidR="003741FA" w:rsidRPr="00CA2BCE">
              <w:rPr>
                <w:rFonts w:ascii="Browallia New" w:hAnsi="Browallia New" w:cs="Browallia New"/>
              </w:rPr>
              <w:t>,</w:t>
            </w:r>
            <w:r w:rsidRPr="00CA2BCE">
              <w:rPr>
                <w:rFonts w:ascii="Browallia New" w:hAnsi="Browallia New" w:cs="Browallia New"/>
              </w:rPr>
              <w:t>988</w:t>
            </w:r>
          </w:p>
        </w:tc>
        <w:tc>
          <w:tcPr>
            <w:tcW w:w="1294" w:type="dxa"/>
            <w:tcBorders>
              <w:top w:val="nil"/>
              <w:left w:val="nil"/>
              <w:bottom w:val="nil"/>
              <w:right w:val="nil"/>
            </w:tcBorders>
            <w:vAlign w:val="bottom"/>
          </w:tcPr>
          <w:p w14:paraId="0EB6654A" w14:textId="0088F7BA"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402</w:t>
            </w:r>
            <w:r w:rsidR="003741FA" w:rsidRPr="00CA2BCE">
              <w:rPr>
                <w:rFonts w:ascii="Browallia New" w:hAnsi="Browallia New" w:cs="Browallia New"/>
              </w:rPr>
              <w:t>,</w:t>
            </w:r>
            <w:r w:rsidRPr="00CA2BCE">
              <w:rPr>
                <w:rFonts w:ascii="Browallia New" w:hAnsi="Browallia New" w:cs="Browallia New"/>
              </w:rPr>
              <w:t>267</w:t>
            </w:r>
          </w:p>
        </w:tc>
        <w:tc>
          <w:tcPr>
            <w:tcW w:w="1359" w:type="dxa"/>
            <w:tcBorders>
              <w:top w:val="nil"/>
              <w:left w:val="nil"/>
              <w:bottom w:val="nil"/>
              <w:right w:val="nil"/>
            </w:tcBorders>
            <w:vAlign w:val="bottom"/>
          </w:tcPr>
          <w:p w14:paraId="065878AA" w14:textId="34B9B144"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78</w:t>
            </w:r>
            <w:r w:rsidR="003741FA" w:rsidRPr="00CA2BCE">
              <w:rPr>
                <w:rFonts w:ascii="Browallia New" w:hAnsi="Browallia New" w:cs="Browallia New"/>
              </w:rPr>
              <w:t>,</w:t>
            </w:r>
            <w:r w:rsidRPr="00CA2BCE">
              <w:rPr>
                <w:rFonts w:ascii="Browallia New" w:hAnsi="Browallia New" w:cs="Browallia New"/>
              </w:rPr>
              <w:t>204</w:t>
            </w:r>
            <w:r w:rsidR="003741FA" w:rsidRPr="00CA2BCE">
              <w:rPr>
                <w:rFonts w:ascii="Browallia New" w:hAnsi="Browallia New" w:cs="Browallia New"/>
              </w:rPr>
              <w:t>,</w:t>
            </w:r>
            <w:r w:rsidRPr="00CA2BCE">
              <w:rPr>
                <w:rFonts w:ascii="Browallia New" w:hAnsi="Browallia New" w:cs="Browallia New"/>
              </w:rPr>
              <w:t>052</w:t>
            </w:r>
          </w:p>
        </w:tc>
        <w:tc>
          <w:tcPr>
            <w:tcW w:w="1276" w:type="dxa"/>
            <w:tcBorders>
              <w:top w:val="nil"/>
              <w:left w:val="nil"/>
              <w:bottom w:val="nil"/>
              <w:right w:val="nil"/>
            </w:tcBorders>
            <w:vAlign w:val="bottom"/>
          </w:tcPr>
          <w:p w14:paraId="0B19CEC1" w14:textId="625796B1"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112</w:t>
            </w:r>
            <w:r w:rsidR="003741FA" w:rsidRPr="00CA2BCE">
              <w:rPr>
                <w:rFonts w:ascii="Browallia New" w:hAnsi="Browallia New" w:cs="Browallia New"/>
              </w:rPr>
              <w:t>,</w:t>
            </w:r>
            <w:r w:rsidRPr="00CA2BCE">
              <w:rPr>
                <w:rFonts w:ascii="Browallia New" w:hAnsi="Browallia New" w:cs="Browallia New"/>
              </w:rPr>
              <w:t>303</w:t>
            </w:r>
          </w:p>
        </w:tc>
        <w:tc>
          <w:tcPr>
            <w:tcW w:w="1271" w:type="dxa"/>
            <w:tcBorders>
              <w:top w:val="nil"/>
              <w:left w:val="nil"/>
              <w:bottom w:val="nil"/>
              <w:right w:val="nil"/>
            </w:tcBorders>
            <w:vAlign w:val="bottom"/>
          </w:tcPr>
          <w:p w14:paraId="781D700B" w14:textId="3DFB544F"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w:t>
            </w:r>
            <w:r w:rsidR="003741FA" w:rsidRPr="00CA2BCE">
              <w:rPr>
                <w:rFonts w:ascii="Browallia New" w:hAnsi="Browallia New" w:cs="Browallia New"/>
              </w:rPr>
              <w:t>,</w:t>
            </w:r>
            <w:r w:rsidRPr="00CA2BCE">
              <w:rPr>
                <w:rFonts w:ascii="Browallia New" w:hAnsi="Browallia New" w:cs="Browallia New"/>
              </w:rPr>
              <w:t>420</w:t>
            </w:r>
            <w:r w:rsidR="003741FA" w:rsidRPr="00CA2BCE">
              <w:rPr>
                <w:rFonts w:ascii="Browallia New" w:hAnsi="Browallia New" w:cs="Browallia New"/>
              </w:rPr>
              <w:t>,</w:t>
            </w:r>
            <w:r w:rsidRPr="00CA2BCE">
              <w:rPr>
                <w:rFonts w:ascii="Browallia New" w:hAnsi="Browallia New" w:cs="Browallia New"/>
              </w:rPr>
              <w:t>336</w:t>
            </w:r>
          </w:p>
        </w:tc>
        <w:tc>
          <w:tcPr>
            <w:tcW w:w="1280" w:type="dxa"/>
            <w:tcBorders>
              <w:top w:val="nil"/>
              <w:left w:val="nil"/>
              <w:bottom w:val="nil"/>
              <w:right w:val="nil"/>
            </w:tcBorders>
            <w:vAlign w:val="bottom"/>
          </w:tcPr>
          <w:p w14:paraId="1C603D1A" w14:textId="68E5B324"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27</w:t>
            </w:r>
            <w:r w:rsidR="003741FA" w:rsidRPr="00CA2BCE">
              <w:rPr>
                <w:rFonts w:ascii="Browallia New" w:hAnsi="Browallia New" w:cs="Browallia New"/>
              </w:rPr>
              <w:t>,</w:t>
            </w:r>
            <w:r w:rsidRPr="00CA2BCE">
              <w:rPr>
                <w:rFonts w:ascii="Browallia New" w:hAnsi="Browallia New" w:cs="Browallia New"/>
              </w:rPr>
              <w:t>578</w:t>
            </w:r>
          </w:p>
        </w:tc>
        <w:tc>
          <w:tcPr>
            <w:tcW w:w="1276" w:type="dxa"/>
            <w:tcBorders>
              <w:top w:val="nil"/>
              <w:left w:val="nil"/>
              <w:bottom w:val="nil"/>
              <w:right w:val="nil"/>
            </w:tcBorders>
            <w:vAlign w:val="bottom"/>
          </w:tcPr>
          <w:p w14:paraId="3314BF86" w14:textId="3AFB06C2"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9</w:t>
            </w:r>
            <w:r w:rsidR="003741FA" w:rsidRPr="00CA2BCE">
              <w:rPr>
                <w:rFonts w:ascii="Browallia New" w:hAnsi="Browallia New" w:cs="Browallia New"/>
              </w:rPr>
              <w:t>,</w:t>
            </w:r>
            <w:r w:rsidRPr="00CA2BCE">
              <w:rPr>
                <w:rFonts w:ascii="Browallia New" w:hAnsi="Browallia New" w:cs="Browallia New"/>
              </w:rPr>
              <w:t>872</w:t>
            </w:r>
            <w:r w:rsidR="003741FA" w:rsidRPr="00CA2BCE">
              <w:rPr>
                <w:rFonts w:ascii="Browallia New" w:hAnsi="Browallia New" w:cs="Browallia New"/>
              </w:rPr>
              <w:t>,</w:t>
            </w:r>
            <w:r w:rsidRPr="00CA2BCE">
              <w:rPr>
                <w:rFonts w:ascii="Browallia New" w:hAnsi="Browallia New" w:cs="Browallia New"/>
              </w:rPr>
              <w:t>606</w:t>
            </w:r>
          </w:p>
        </w:tc>
        <w:tc>
          <w:tcPr>
            <w:tcW w:w="1276" w:type="dxa"/>
            <w:tcBorders>
              <w:top w:val="nil"/>
              <w:left w:val="nil"/>
              <w:bottom w:val="nil"/>
              <w:right w:val="nil"/>
            </w:tcBorders>
            <w:vAlign w:val="bottom"/>
          </w:tcPr>
          <w:p w14:paraId="3E04508C" w14:textId="7E54C0B1"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302</w:t>
            </w:r>
            <w:r w:rsidR="003741FA" w:rsidRPr="00CA2BCE">
              <w:rPr>
                <w:rFonts w:ascii="Browallia New" w:hAnsi="Browallia New" w:cs="Browallia New"/>
              </w:rPr>
              <w:t>,</w:t>
            </w:r>
            <w:r w:rsidRPr="00CA2BCE">
              <w:rPr>
                <w:rFonts w:ascii="Browallia New" w:hAnsi="Browallia New" w:cs="Browallia New"/>
              </w:rPr>
              <w:t>834</w:t>
            </w:r>
          </w:p>
        </w:tc>
        <w:tc>
          <w:tcPr>
            <w:tcW w:w="1417" w:type="dxa"/>
            <w:tcBorders>
              <w:top w:val="nil"/>
              <w:left w:val="nil"/>
              <w:bottom w:val="nil"/>
              <w:right w:val="nil"/>
            </w:tcBorders>
            <w:vAlign w:val="bottom"/>
          </w:tcPr>
          <w:p w14:paraId="4692CEAB" w14:textId="737394F3" w:rsidR="003741FA" w:rsidRPr="00CA2BCE" w:rsidRDefault="00583C55" w:rsidP="003741FA">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94</w:t>
            </w:r>
            <w:r w:rsidR="003741FA" w:rsidRPr="00CA2BCE">
              <w:rPr>
                <w:rFonts w:ascii="Browallia New" w:hAnsi="Browallia New" w:cs="Browallia New"/>
              </w:rPr>
              <w:t>,</w:t>
            </w:r>
            <w:r w:rsidRPr="00CA2BCE">
              <w:rPr>
                <w:rFonts w:ascii="Browallia New" w:hAnsi="Browallia New" w:cs="Browallia New"/>
              </w:rPr>
              <w:t>070</w:t>
            </w:r>
            <w:r w:rsidR="003741FA" w:rsidRPr="00CA2BCE">
              <w:rPr>
                <w:rFonts w:ascii="Browallia New" w:hAnsi="Browallia New" w:cs="Browallia New"/>
              </w:rPr>
              <w:t>,</w:t>
            </w:r>
            <w:r w:rsidRPr="00CA2BCE">
              <w:rPr>
                <w:rFonts w:ascii="Browallia New" w:hAnsi="Browallia New" w:cs="Browallia New"/>
              </w:rPr>
              <w:t>964</w:t>
            </w:r>
          </w:p>
        </w:tc>
      </w:tr>
      <w:tr w:rsidR="00971EB4" w:rsidRPr="00CA2BCE" w14:paraId="102E178F" w14:textId="77777777" w:rsidTr="00E23EE3">
        <w:trPr>
          <w:trHeight w:val="20"/>
        </w:trPr>
        <w:tc>
          <w:tcPr>
            <w:tcW w:w="3672" w:type="dxa"/>
            <w:tcBorders>
              <w:top w:val="nil"/>
              <w:left w:val="nil"/>
              <w:bottom w:val="nil"/>
              <w:right w:val="nil"/>
            </w:tcBorders>
            <w:vAlign w:val="bottom"/>
          </w:tcPr>
          <w:p w14:paraId="2DB1A890" w14:textId="77777777" w:rsidR="00971EB4" w:rsidRPr="00CA2BCE" w:rsidRDefault="00971EB4" w:rsidP="001F4FB3">
            <w:pPr>
              <w:spacing w:line="240" w:lineRule="auto"/>
              <w:ind w:left="-102"/>
              <w:contextualSpacing/>
              <w:rPr>
                <w:rFonts w:ascii="Browallia New" w:hAnsi="Browallia New" w:cs="Browallia New"/>
                <w:b/>
                <w:bCs/>
                <w:cs/>
              </w:rPr>
            </w:pPr>
          </w:p>
        </w:tc>
        <w:tc>
          <w:tcPr>
            <w:tcW w:w="1265" w:type="dxa"/>
            <w:tcBorders>
              <w:top w:val="nil"/>
              <w:left w:val="nil"/>
              <w:bottom w:val="nil"/>
              <w:right w:val="nil"/>
            </w:tcBorders>
            <w:vAlign w:val="bottom"/>
          </w:tcPr>
          <w:p w14:paraId="139C6F7C" w14:textId="77777777" w:rsidR="00971EB4" w:rsidRPr="00CA2BCE" w:rsidRDefault="00971EB4" w:rsidP="00971EB4">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736DB359" w14:textId="77777777" w:rsidR="00971EB4" w:rsidRPr="00CA2BCE" w:rsidRDefault="00971EB4" w:rsidP="00971EB4">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52864C3A" w14:textId="77777777" w:rsidR="00971EB4" w:rsidRPr="00CA2BCE" w:rsidRDefault="00971EB4" w:rsidP="00971EB4">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05272052" w14:textId="77777777" w:rsidR="00971EB4" w:rsidRPr="00CA2BCE" w:rsidRDefault="00971EB4" w:rsidP="00971EB4">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490F95B2" w14:textId="77777777" w:rsidR="00971EB4" w:rsidRPr="00CA2BCE" w:rsidRDefault="00971EB4" w:rsidP="00971EB4">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75EEB86F" w14:textId="77777777" w:rsidR="00971EB4" w:rsidRPr="00CA2BCE" w:rsidRDefault="00971EB4" w:rsidP="00971EB4">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6226744E" w14:textId="77777777" w:rsidR="00971EB4" w:rsidRPr="00CA2BCE" w:rsidRDefault="00971EB4" w:rsidP="00971EB4">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7848C972" w14:textId="77777777" w:rsidR="00971EB4" w:rsidRPr="00CA2BCE" w:rsidRDefault="00971EB4" w:rsidP="00971EB4">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1B6516F3" w14:textId="77777777" w:rsidR="00971EB4" w:rsidRPr="00CA2BCE" w:rsidRDefault="00971EB4" w:rsidP="00971EB4">
            <w:pPr>
              <w:tabs>
                <w:tab w:val="left" w:pos="1203"/>
              </w:tabs>
              <w:spacing w:line="240" w:lineRule="auto"/>
              <w:ind w:right="-72"/>
              <w:contextualSpacing/>
              <w:jc w:val="right"/>
              <w:rPr>
                <w:rFonts w:ascii="Browallia New" w:hAnsi="Browallia New" w:cs="Browallia New"/>
              </w:rPr>
            </w:pPr>
          </w:p>
        </w:tc>
      </w:tr>
      <w:tr w:rsidR="00971EB4" w:rsidRPr="00CA2BCE" w14:paraId="2A4798C0" w14:textId="77777777" w:rsidTr="00E23EE3">
        <w:trPr>
          <w:trHeight w:val="20"/>
        </w:trPr>
        <w:tc>
          <w:tcPr>
            <w:tcW w:w="3672" w:type="dxa"/>
            <w:tcBorders>
              <w:top w:val="nil"/>
              <w:left w:val="nil"/>
              <w:bottom w:val="nil"/>
              <w:right w:val="nil"/>
            </w:tcBorders>
            <w:vAlign w:val="bottom"/>
          </w:tcPr>
          <w:p w14:paraId="534A9407" w14:textId="349C5D4A" w:rsidR="00971EB4" w:rsidRPr="00CA2BCE" w:rsidRDefault="00971EB4" w:rsidP="001F4FB3">
            <w:pPr>
              <w:spacing w:line="240" w:lineRule="auto"/>
              <w:ind w:left="-102"/>
              <w:contextualSpacing/>
              <w:rPr>
                <w:rFonts w:ascii="Browallia New" w:hAnsi="Browallia New" w:cs="Browallia New"/>
              </w:rPr>
            </w:pPr>
            <w:r w:rsidRPr="00CA2BCE">
              <w:rPr>
                <w:rFonts w:ascii="Browallia New" w:hAnsi="Browallia New" w:cs="Browallia New"/>
                <w:b/>
                <w:bCs/>
                <w:cs/>
              </w:rPr>
              <w:t xml:space="preserve">ณ วันที่ </w:t>
            </w:r>
            <w:r w:rsidR="00583C55" w:rsidRPr="00CA2BCE">
              <w:rPr>
                <w:rFonts w:ascii="Browallia New" w:hAnsi="Browallia New" w:cs="Browallia New"/>
                <w:b/>
                <w:bCs/>
              </w:rPr>
              <w:t>31</w:t>
            </w:r>
            <w:r w:rsidRPr="00CA2BCE">
              <w:rPr>
                <w:rFonts w:ascii="Browallia New" w:hAnsi="Browallia New" w:cs="Browallia New"/>
                <w:b/>
                <w:bCs/>
                <w:cs/>
              </w:rPr>
              <w:t xml:space="preserve"> ธันวาคม พ.ศ. </w:t>
            </w:r>
            <w:r w:rsidR="00583C55" w:rsidRPr="00CA2BCE">
              <w:rPr>
                <w:rFonts w:ascii="Browallia New" w:hAnsi="Browallia New" w:cs="Browallia New"/>
                <w:b/>
                <w:bCs/>
              </w:rPr>
              <w:t>2565</w:t>
            </w:r>
          </w:p>
        </w:tc>
        <w:tc>
          <w:tcPr>
            <w:tcW w:w="1265" w:type="dxa"/>
            <w:tcBorders>
              <w:top w:val="nil"/>
              <w:left w:val="nil"/>
              <w:bottom w:val="nil"/>
              <w:right w:val="nil"/>
            </w:tcBorders>
            <w:vAlign w:val="bottom"/>
          </w:tcPr>
          <w:p w14:paraId="6F1DAA88" w14:textId="77777777" w:rsidR="00971EB4" w:rsidRPr="00CA2BCE" w:rsidRDefault="00971EB4" w:rsidP="00971EB4">
            <w:pPr>
              <w:spacing w:line="240" w:lineRule="auto"/>
              <w:ind w:right="-72"/>
              <w:contextualSpacing/>
              <w:jc w:val="right"/>
              <w:rPr>
                <w:rFonts w:ascii="Browallia New" w:hAnsi="Browallia New" w:cs="Browallia New"/>
              </w:rPr>
            </w:pPr>
          </w:p>
        </w:tc>
        <w:tc>
          <w:tcPr>
            <w:tcW w:w="1294" w:type="dxa"/>
            <w:tcBorders>
              <w:top w:val="nil"/>
              <w:left w:val="nil"/>
              <w:bottom w:val="nil"/>
              <w:right w:val="nil"/>
            </w:tcBorders>
            <w:vAlign w:val="bottom"/>
          </w:tcPr>
          <w:p w14:paraId="60240303" w14:textId="77777777" w:rsidR="00971EB4" w:rsidRPr="00CA2BCE" w:rsidRDefault="00971EB4" w:rsidP="00971EB4">
            <w:pPr>
              <w:spacing w:line="240" w:lineRule="auto"/>
              <w:ind w:right="-72"/>
              <w:contextualSpacing/>
              <w:jc w:val="right"/>
              <w:rPr>
                <w:rFonts w:ascii="Browallia New" w:hAnsi="Browallia New" w:cs="Browallia New"/>
              </w:rPr>
            </w:pPr>
          </w:p>
        </w:tc>
        <w:tc>
          <w:tcPr>
            <w:tcW w:w="1359" w:type="dxa"/>
            <w:tcBorders>
              <w:top w:val="nil"/>
              <w:left w:val="nil"/>
              <w:bottom w:val="nil"/>
              <w:right w:val="nil"/>
            </w:tcBorders>
            <w:vAlign w:val="bottom"/>
          </w:tcPr>
          <w:p w14:paraId="60948199" w14:textId="77777777" w:rsidR="00971EB4" w:rsidRPr="00CA2BCE" w:rsidRDefault="00971EB4" w:rsidP="00971EB4">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3C3CBFEC" w14:textId="77777777" w:rsidR="00971EB4" w:rsidRPr="00CA2BCE" w:rsidRDefault="00971EB4" w:rsidP="00971EB4">
            <w:pPr>
              <w:spacing w:line="240" w:lineRule="auto"/>
              <w:ind w:right="-72"/>
              <w:contextualSpacing/>
              <w:jc w:val="right"/>
              <w:rPr>
                <w:rFonts w:ascii="Browallia New" w:hAnsi="Browallia New" w:cs="Browallia New"/>
              </w:rPr>
            </w:pPr>
          </w:p>
        </w:tc>
        <w:tc>
          <w:tcPr>
            <w:tcW w:w="1271" w:type="dxa"/>
            <w:tcBorders>
              <w:top w:val="nil"/>
              <w:left w:val="nil"/>
              <w:bottom w:val="nil"/>
              <w:right w:val="nil"/>
            </w:tcBorders>
            <w:vAlign w:val="bottom"/>
          </w:tcPr>
          <w:p w14:paraId="019B8573" w14:textId="77777777" w:rsidR="00971EB4" w:rsidRPr="00CA2BCE" w:rsidRDefault="00971EB4" w:rsidP="00971EB4">
            <w:pPr>
              <w:spacing w:line="240" w:lineRule="auto"/>
              <w:ind w:right="-72"/>
              <w:contextualSpacing/>
              <w:jc w:val="right"/>
              <w:rPr>
                <w:rFonts w:ascii="Browallia New" w:hAnsi="Browallia New" w:cs="Browallia New"/>
              </w:rPr>
            </w:pPr>
          </w:p>
        </w:tc>
        <w:tc>
          <w:tcPr>
            <w:tcW w:w="1280" w:type="dxa"/>
            <w:tcBorders>
              <w:top w:val="nil"/>
              <w:left w:val="nil"/>
              <w:bottom w:val="nil"/>
              <w:right w:val="nil"/>
            </w:tcBorders>
            <w:vAlign w:val="bottom"/>
          </w:tcPr>
          <w:p w14:paraId="465B2F8B" w14:textId="77777777" w:rsidR="00971EB4" w:rsidRPr="00CA2BCE" w:rsidRDefault="00971EB4" w:rsidP="00971EB4">
            <w:pPr>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333BCC21" w14:textId="77777777" w:rsidR="00971EB4" w:rsidRPr="00CA2BCE" w:rsidRDefault="00971EB4" w:rsidP="00971EB4">
            <w:pPr>
              <w:tabs>
                <w:tab w:val="left" w:pos="1203"/>
              </w:tabs>
              <w:spacing w:line="240" w:lineRule="auto"/>
              <w:ind w:right="-72"/>
              <w:contextualSpacing/>
              <w:jc w:val="right"/>
              <w:rPr>
                <w:rFonts w:ascii="Browallia New" w:hAnsi="Browallia New" w:cs="Browallia New"/>
              </w:rPr>
            </w:pPr>
          </w:p>
        </w:tc>
        <w:tc>
          <w:tcPr>
            <w:tcW w:w="1276" w:type="dxa"/>
            <w:tcBorders>
              <w:top w:val="nil"/>
              <w:left w:val="nil"/>
              <w:bottom w:val="nil"/>
              <w:right w:val="nil"/>
            </w:tcBorders>
            <w:vAlign w:val="bottom"/>
          </w:tcPr>
          <w:p w14:paraId="1812CAC2" w14:textId="77777777" w:rsidR="00971EB4" w:rsidRPr="00CA2BCE" w:rsidRDefault="00971EB4" w:rsidP="00971EB4">
            <w:pPr>
              <w:tabs>
                <w:tab w:val="left" w:pos="1203"/>
              </w:tabs>
              <w:spacing w:line="240" w:lineRule="auto"/>
              <w:ind w:right="-72"/>
              <w:contextualSpacing/>
              <w:jc w:val="right"/>
              <w:rPr>
                <w:rFonts w:ascii="Browallia New" w:hAnsi="Browallia New" w:cs="Browallia New"/>
              </w:rPr>
            </w:pPr>
          </w:p>
        </w:tc>
        <w:tc>
          <w:tcPr>
            <w:tcW w:w="1417" w:type="dxa"/>
            <w:tcBorders>
              <w:top w:val="nil"/>
              <w:left w:val="nil"/>
              <w:bottom w:val="nil"/>
              <w:right w:val="nil"/>
            </w:tcBorders>
            <w:vAlign w:val="bottom"/>
          </w:tcPr>
          <w:p w14:paraId="23F933DE" w14:textId="77777777" w:rsidR="00971EB4" w:rsidRPr="00CA2BCE" w:rsidRDefault="00971EB4" w:rsidP="00971EB4">
            <w:pPr>
              <w:tabs>
                <w:tab w:val="left" w:pos="1203"/>
              </w:tabs>
              <w:spacing w:line="240" w:lineRule="auto"/>
              <w:ind w:right="-72"/>
              <w:contextualSpacing/>
              <w:jc w:val="right"/>
              <w:rPr>
                <w:rFonts w:ascii="Browallia New" w:hAnsi="Browallia New" w:cs="Browallia New"/>
              </w:rPr>
            </w:pPr>
          </w:p>
        </w:tc>
      </w:tr>
      <w:tr w:rsidR="00971EB4" w:rsidRPr="00CA2BCE" w14:paraId="268DB57C" w14:textId="77777777" w:rsidTr="00E23EE3">
        <w:trPr>
          <w:trHeight w:val="20"/>
        </w:trPr>
        <w:tc>
          <w:tcPr>
            <w:tcW w:w="3672" w:type="dxa"/>
            <w:tcBorders>
              <w:top w:val="nil"/>
              <w:left w:val="nil"/>
              <w:bottom w:val="nil"/>
              <w:right w:val="nil"/>
            </w:tcBorders>
            <w:vAlign w:val="bottom"/>
          </w:tcPr>
          <w:p w14:paraId="17BBD412" w14:textId="77777777" w:rsidR="00971EB4" w:rsidRPr="00CA2BCE" w:rsidRDefault="00971EB4" w:rsidP="001F4FB3">
            <w:pPr>
              <w:spacing w:line="240" w:lineRule="auto"/>
              <w:ind w:left="-102"/>
              <w:contextualSpacing/>
              <w:rPr>
                <w:rFonts w:ascii="Browallia New" w:hAnsi="Browallia New" w:cs="Browallia New"/>
              </w:rPr>
            </w:pPr>
            <w:r w:rsidRPr="00CA2BCE">
              <w:rPr>
                <w:rFonts w:ascii="Browallia New" w:hAnsi="Browallia New" w:cs="Browallia New"/>
                <w:cs/>
              </w:rPr>
              <w:t>ราคาทุน</w:t>
            </w:r>
            <w:r w:rsidRPr="00CA2BCE">
              <w:rPr>
                <w:rFonts w:ascii="Browallia New" w:hAnsi="Browallia New" w:cs="Browallia New"/>
              </w:rPr>
              <w:t xml:space="preserve"> </w:t>
            </w:r>
          </w:p>
        </w:tc>
        <w:tc>
          <w:tcPr>
            <w:tcW w:w="1265" w:type="dxa"/>
            <w:tcBorders>
              <w:top w:val="nil"/>
              <w:left w:val="nil"/>
              <w:bottom w:val="nil"/>
              <w:right w:val="nil"/>
            </w:tcBorders>
            <w:vAlign w:val="bottom"/>
          </w:tcPr>
          <w:p w14:paraId="1BC3739C" w14:textId="35C6CDF8"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3</w:t>
            </w:r>
            <w:r w:rsidR="00230753" w:rsidRPr="00CA2BCE">
              <w:rPr>
                <w:rFonts w:ascii="Browallia New" w:hAnsi="Browallia New" w:cs="Browallia New"/>
              </w:rPr>
              <w:t>,</w:t>
            </w:r>
            <w:r w:rsidRPr="00CA2BCE">
              <w:rPr>
                <w:rFonts w:ascii="Browallia New" w:hAnsi="Browallia New" w:cs="Browallia New"/>
              </w:rPr>
              <w:t>728</w:t>
            </w:r>
            <w:r w:rsidR="00230753" w:rsidRPr="00CA2BCE">
              <w:rPr>
                <w:rFonts w:ascii="Browallia New" w:hAnsi="Browallia New" w:cs="Browallia New"/>
              </w:rPr>
              <w:t>,</w:t>
            </w:r>
            <w:r w:rsidRPr="00CA2BCE">
              <w:rPr>
                <w:rFonts w:ascii="Browallia New" w:hAnsi="Browallia New" w:cs="Browallia New"/>
              </w:rPr>
              <w:t>988</w:t>
            </w:r>
          </w:p>
        </w:tc>
        <w:tc>
          <w:tcPr>
            <w:tcW w:w="1294" w:type="dxa"/>
            <w:tcBorders>
              <w:top w:val="nil"/>
              <w:left w:val="nil"/>
              <w:bottom w:val="nil"/>
              <w:right w:val="nil"/>
            </w:tcBorders>
            <w:vAlign w:val="bottom"/>
          </w:tcPr>
          <w:p w14:paraId="3436DC93" w14:textId="58A2A0FD"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593</w:t>
            </w:r>
            <w:r w:rsidR="00930031" w:rsidRPr="00CA2BCE">
              <w:rPr>
                <w:rFonts w:ascii="Browallia New" w:hAnsi="Browallia New" w:cs="Browallia New"/>
              </w:rPr>
              <w:t>,</w:t>
            </w:r>
            <w:r w:rsidRPr="00CA2BCE">
              <w:rPr>
                <w:rFonts w:ascii="Browallia New" w:hAnsi="Browallia New" w:cs="Browallia New"/>
              </w:rPr>
              <w:t>438</w:t>
            </w:r>
          </w:p>
        </w:tc>
        <w:tc>
          <w:tcPr>
            <w:tcW w:w="1359" w:type="dxa"/>
            <w:tcBorders>
              <w:top w:val="nil"/>
              <w:left w:val="nil"/>
              <w:bottom w:val="nil"/>
              <w:right w:val="nil"/>
            </w:tcBorders>
            <w:vAlign w:val="bottom"/>
          </w:tcPr>
          <w:p w14:paraId="37B8B005" w14:textId="7553E999"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120</w:t>
            </w:r>
            <w:r w:rsidR="00930031" w:rsidRPr="00CA2BCE">
              <w:rPr>
                <w:rFonts w:ascii="Browallia New" w:hAnsi="Browallia New" w:cs="Browallia New"/>
              </w:rPr>
              <w:t>,</w:t>
            </w:r>
            <w:r w:rsidRPr="00CA2BCE">
              <w:rPr>
                <w:rFonts w:ascii="Browallia New" w:hAnsi="Browallia New" w:cs="Browallia New"/>
              </w:rPr>
              <w:t>674</w:t>
            </w:r>
            <w:r w:rsidR="00930031" w:rsidRPr="00CA2BCE">
              <w:rPr>
                <w:rFonts w:ascii="Browallia New" w:hAnsi="Browallia New" w:cs="Browallia New"/>
              </w:rPr>
              <w:t>,</w:t>
            </w:r>
            <w:r w:rsidRPr="00CA2BCE">
              <w:rPr>
                <w:rFonts w:ascii="Browallia New" w:hAnsi="Browallia New" w:cs="Browallia New"/>
              </w:rPr>
              <w:t>523</w:t>
            </w:r>
          </w:p>
        </w:tc>
        <w:tc>
          <w:tcPr>
            <w:tcW w:w="1276" w:type="dxa"/>
            <w:tcBorders>
              <w:top w:val="nil"/>
              <w:left w:val="nil"/>
              <w:bottom w:val="nil"/>
              <w:right w:val="nil"/>
            </w:tcBorders>
            <w:vAlign w:val="bottom"/>
          </w:tcPr>
          <w:p w14:paraId="434587A2" w14:textId="0F5E9747"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551</w:t>
            </w:r>
            <w:r w:rsidR="00930031" w:rsidRPr="00CA2BCE">
              <w:rPr>
                <w:rFonts w:ascii="Browallia New" w:hAnsi="Browallia New" w:cs="Browallia New"/>
              </w:rPr>
              <w:t>,</w:t>
            </w:r>
            <w:r w:rsidRPr="00CA2BCE">
              <w:rPr>
                <w:rFonts w:ascii="Browallia New" w:hAnsi="Browallia New" w:cs="Browallia New"/>
              </w:rPr>
              <w:t>918</w:t>
            </w:r>
          </w:p>
        </w:tc>
        <w:tc>
          <w:tcPr>
            <w:tcW w:w="1271" w:type="dxa"/>
            <w:tcBorders>
              <w:top w:val="nil"/>
              <w:left w:val="nil"/>
              <w:bottom w:val="nil"/>
              <w:right w:val="nil"/>
            </w:tcBorders>
            <w:vAlign w:val="bottom"/>
          </w:tcPr>
          <w:p w14:paraId="5D712732" w14:textId="77DCA283"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2</w:t>
            </w:r>
            <w:r w:rsidR="003235C6" w:rsidRPr="00CA2BCE">
              <w:rPr>
                <w:rFonts w:ascii="Browallia New" w:hAnsi="Browallia New" w:cs="Browallia New"/>
              </w:rPr>
              <w:t>,</w:t>
            </w:r>
            <w:r w:rsidRPr="00CA2BCE">
              <w:rPr>
                <w:rFonts w:ascii="Browallia New" w:hAnsi="Browallia New" w:cs="Browallia New"/>
              </w:rPr>
              <w:t>040</w:t>
            </w:r>
            <w:r w:rsidR="003235C6" w:rsidRPr="00CA2BCE">
              <w:rPr>
                <w:rFonts w:ascii="Browallia New" w:hAnsi="Browallia New" w:cs="Browallia New"/>
              </w:rPr>
              <w:t>,</w:t>
            </w:r>
            <w:r w:rsidRPr="00CA2BCE">
              <w:rPr>
                <w:rFonts w:ascii="Browallia New" w:hAnsi="Browallia New" w:cs="Browallia New"/>
              </w:rPr>
              <w:t>469</w:t>
            </w:r>
          </w:p>
        </w:tc>
        <w:tc>
          <w:tcPr>
            <w:tcW w:w="1280" w:type="dxa"/>
            <w:tcBorders>
              <w:top w:val="nil"/>
              <w:left w:val="nil"/>
              <w:bottom w:val="nil"/>
              <w:right w:val="nil"/>
            </w:tcBorders>
            <w:vAlign w:val="bottom"/>
          </w:tcPr>
          <w:p w14:paraId="58F97EBB" w14:textId="276BB231"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90</w:t>
            </w:r>
            <w:r w:rsidR="003235C6" w:rsidRPr="00CA2BCE">
              <w:rPr>
                <w:rFonts w:ascii="Browallia New" w:hAnsi="Browallia New" w:cs="Browallia New"/>
              </w:rPr>
              <w:t>,</w:t>
            </w:r>
            <w:r w:rsidRPr="00CA2BCE">
              <w:rPr>
                <w:rFonts w:ascii="Browallia New" w:hAnsi="Browallia New" w:cs="Browallia New"/>
              </w:rPr>
              <w:t>946</w:t>
            </w:r>
          </w:p>
        </w:tc>
        <w:tc>
          <w:tcPr>
            <w:tcW w:w="1276" w:type="dxa"/>
            <w:tcBorders>
              <w:top w:val="nil"/>
              <w:left w:val="nil"/>
              <w:bottom w:val="nil"/>
              <w:right w:val="nil"/>
            </w:tcBorders>
            <w:vAlign w:val="bottom"/>
          </w:tcPr>
          <w:p w14:paraId="767FB667" w14:textId="305606D1"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9</w:t>
            </w:r>
            <w:r w:rsidR="003235C6" w:rsidRPr="00CA2BCE">
              <w:rPr>
                <w:rFonts w:ascii="Browallia New" w:hAnsi="Browallia New" w:cs="Browallia New"/>
              </w:rPr>
              <w:t>,</w:t>
            </w:r>
            <w:r w:rsidRPr="00CA2BCE">
              <w:rPr>
                <w:rFonts w:ascii="Browallia New" w:hAnsi="Browallia New" w:cs="Browallia New"/>
              </w:rPr>
              <w:t>872</w:t>
            </w:r>
            <w:r w:rsidR="003235C6" w:rsidRPr="00CA2BCE">
              <w:rPr>
                <w:rFonts w:ascii="Browallia New" w:hAnsi="Browallia New" w:cs="Browallia New"/>
              </w:rPr>
              <w:t>,</w:t>
            </w:r>
            <w:r w:rsidRPr="00CA2BCE">
              <w:rPr>
                <w:rFonts w:ascii="Browallia New" w:hAnsi="Browallia New" w:cs="Browallia New"/>
              </w:rPr>
              <w:t>606</w:t>
            </w:r>
          </w:p>
        </w:tc>
        <w:tc>
          <w:tcPr>
            <w:tcW w:w="1276" w:type="dxa"/>
            <w:tcBorders>
              <w:top w:val="nil"/>
              <w:left w:val="nil"/>
              <w:bottom w:val="nil"/>
              <w:right w:val="nil"/>
            </w:tcBorders>
            <w:vAlign w:val="bottom"/>
          </w:tcPr>
          <w:p w14:paraId="1C8591E5" w14:textId="0A5B6C84"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363</w:t>
            </w:r>
            <w:r w:rsidR="003235C6" w:rsidRPr="00CA2BCE">
              <w:rPr>
                <w:rFonts w:ascii="Browallia New" w:hAnsi="Browallia New" w:cs="Browallia New"/>
              </w:rPr>
              <w:t>,</w:t>
            </w:r>
            <w:r w:rsidRPr="00CA2BCE">
              <w:rPr>
                <w:rFonts w:ascii="Browallia New" w:hAnsi="Browallia New" w:cs="Browallia New"/>
              </w:rPr>
              <w:t>605</w:t>
            </w:r>
          </w:p>
        </w:tc>
        <w:tc>
          <w:tcPr>
            <w:tcW w:w="1417" w:type="dxa"/>
            <w:tcBorders>
              <w:top w:val="nil"/>
              <w:left w:val="nil"/>
              <w:bottom w:val="nil"/>
              <w:right w:val="nil"/>
            </w:tcBorders>
            <w:vAlign w:val="bottom"/>
          </w:tcPr>
          <w:p w14:paraId="4B3AB710" w14:textId="64F16B5C" w:rsidR="00971EB4" w:rsidRPr="00CA2BCE" w:rsidRDefault="00583C55" w:rsidP="00971EB4">
            <w:pPr>
              <w:spacing w:line="240" w:lineRule="auto"/>
              <w:ind w:right="-72"/>
              <w:contextualSpacing/>
              <w:jc w:val="right"/>
              <w:rPr>
                <w:rFonts w:ascii="Browallia New" w:hAnsi="Browallia New" w:cs="Browallia New"/>
              </w:rPr>
            </w:pPr>
            <w:r w:rsidRPr="00CA2BCE">
              <w:rPr>
                <w:rFonts w:ascii="Browallia New" w:hAnsi="Browallia New" w:cs="Browallia New"/>
              </w:rPr>
              <w:t>137</w:t>
            </w:r>
            <w:r w:rsidR="003235C6" w:rsidRPr="00CA2BCE">
              <w:rPr>
                <w:rFonts w:ascii="Browallia New" w:hAnsi="Browallia New" w:cs="Browallia New"/>
              </w:rPr>
              <w:t>,</w:t>
            </w:r>
            <w:r w:rsidRPr="00CA2BCE">
              <w:rPr>
                <w:rFonts w:ascii="Browallia New" w:hAnsi="Browallia New" w:cs="Browallia New"/>
              </w:rPr>
              <w:t>916</w:t>
            </w:r>
            <w:r w:rsidR="003235C6" w:rsidRPr="00CA2BCE">
              <w:rPr>
                <w:rFonts w:ascii="Browallia New" w:hAnsi="Browallia New" w:cs="Browallia New"/>
              </w:rPr>
              <w:t>,</w:t>
            </w:r>
            <w:r w:rsidRPr="00CA2BCE">
              <w:rPr>
                <w:rFonts w:ascii="Browallia New" w:hAnsi="Browallia New" w:cs="Browallia New"/>
              </w:rPr>
              <w:t>493</w:t>
            </w:r>
          </w:p>
        </w:tc>
      </w:tr>
      <w:tr w:rsidR="00971EB4" w:rsidRPr="00CA2BCE" w14:paraId="08D8E7CD" w14:textId="77777777" w:rsidTr="00E23EE3">
        <w:trPr>
          <w:trHeight w:val="20"/>
        </w:trPr>
        <w:tc>
          <w:tcPr>
            <w:tcW w:w="3672" w:type="dxa"/>
            <w:tcBorders>
              <w:top w:val="nil"/>
              <w:left w:val="nil"/>
              <w:bottom w:val="nil"/>
              <w:right w:val="nil"/>
            </w:tcBorders>
            <w:vAlign w:val="bottom"/>
          </w:tcPr>
          <w:p w14:paraId="25781344" w14:textId="77777777" w:rsidR="00971EB4" w:rsidRPr="00CA2BCE" w:rsidRDefault="00971EB4" w:rsidP="001F4FB3">
            <w:pPr>
              <w:spacing w:line="240" w:lineRule="auto"/>
              <w:ind w:left="-102"/>
              <w:contextualSpacing/>
              <w:rPr>
                <w:rFonts w:ascii="Browallia New" w:hAnsi="Browallia New" w:cs="Browallia New"/>
                <w:b/>
                <w:bCs/>
              </w:rPr>
            </w:pPr>
            <w:r w:rsidRPr="00CA2BCE">
              <w:rPr>
                <w:rFonts w:ascii="Browallia New" w:hAnsi="Browallia New" w:cs="Browallia New"/>
                <w:u w:val="single"/>
                <w:cs/>
              </w:rPr>
              <w:t>หัก</w:t>
            </w:r>
            <w:r w:rsidRPr="00CA2BCE">
              <w:rPr>
                <w:rFonts w:ascii="Browallia New" w:hAnsi="Browallia New" w:cs="Browallia New"/>
                <w:cs/>
              </w:rPr>
              <w:t xml:space="preserve">  ค่าเสื่อมราคาสะสม</w:t>
            </w:r>
          </w:p>
        </w:tc>
        <w:tc>
          <w:tcPr>
            <w:tcW w:w="1265" w:type="dxa"/>
            <w:tcBorders>
              <w:top w:val="nil"/>
              <w:left w:val="nil"/>
              <w:bottom w:val="nil"/>
              <w:right w:val="nil"/>
            </w:tcBorders>
            <w:vAlign w:val="bottom"/>
          </w:tcPr>
          <w:p w14:paraId="0A87DA8B" w14:textId="6860169C" w:rsidR="00971EB4" w:rsidRPr="00CA2BCE" w:rsidRDefault="00230753"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18D7BAE0" w14:textId="3B766B05" w:rsidR="00971EB4" w:rsidRPr="00CA2BCE" w:rsidRDefault="00930031"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187</w:t>
            </w:r>
            <w:r w:rsidRPr="00CA2BCE">
              <w:rPr>
                <w:rFonts w:ascii="Browallia New" w:hAnsi="Browallia New" w:cs="Browallia New"/>
              </w:rPr>
              <w:t>,</w:t>
            </w:r>
            <w:r w:rsidR="00583C55" w:rsidRPr="00CA2BCE">
              <w:rPr>
                <w:rFonts w:ascii="Browallia New" w:hAnsi="Browallia New" w:cs="Browallia New"/>
              </w:rPr>
              <w:t>917</w:t>
            </w:r>
            <w:r w:rsidRPr="00CA2BCE">
              <w:rPr>
                <w:rFonts w:ascii="Browallia New" w:hAnsi="Browallia New" w:cs="Browallia New"/>
              </w:rPr>
              <w:t>)</w:t>
            </w:r>
          </w:p>
        </w:tc>
        <w:tc>
          <w:tcPr>
            <w:tcW w:w="1359" w:type="dxa"/>
            <w:tcBorders>
              <w:top w:val="nil"/>
              <w:left w:val="nil"/>
              <w:bottom w:val="nil"/>
              <w:right w:val="nil"/>
            </w:tcBorders>
            <w:vAlign w:val="bottom"/>
          </w:tcPr>
          <w:p w14:paraId="2728D594" w14:textId="22EBF815" w:rsidR="00971EB4" w:rsidRPr="00CA2BCE" w:rsidRDefault="004A544A"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41</w:t>
            </w:r>
            <w:r w:rsidRPr="00CA2BCE">
              <w:rPr>
                <w:rFonts w:ascii="Browallia New" w:hAnsi="Browallia New" w:cs="Browallia New"/>
              </w:rPr>
              <w:t>,</w:t>
            </w:r>
            <w:r w:rsidR="00583C55" w:rsidRPr="00CA2BCE">
              <w:rPr>
                <w:rFonts w:ascii="Browallia New" w:hAnsi="Browallia New" w:cs="Browallia New"/>
              </w:rPr>
              <w:t>292</w:t>
            </w:r>
            <w:r w:rsidRPr="00CA2BCE">
              <w:rPr>
                <w:rFonts w:ascii="Browallia New" w:hAnsi="Browallia New" w:cs="Browallia New"/>
              </w:rPr>
              <w:t>,</w:t>
            </w:r>
            <w:r w:rsidR="00583C55" w:rsidRPr="00CA2BCE">
              <w:rPr>
                <w:rFonts w:ascii="Browallia New" w:hAnsi="Browallia New" w:cs="Browallia New"/>
              </w:rPr>
              <w:t>293</w:t>
            </w:r>
            <w:r w:rsidRPr="00CA2BCE">
              <w:rPr>
                <w:rFonts w:ascii="Browallia New" w:hAnsi="Browallia New" w:cs="Browallia New"/>
              </w:rPr>
              <w:t>)</w:t>
            </w:r>
          </w:p>
        </w:tc>
        <w:tc>
          <w:tcPr>
            <w:tcW w:w="1276" w:type="dxa"/>
            <w:tcBorders>
              <w:top w:val="nil"/>
              <w:left w:val="nil"/>
              <w:bottom w:val="nil"/>
              <w:right w:val="nil"/>
            </w:tcBorders>
            <w:vAlign w:val="bottom"/>
          </w:tcPr>
          <w:p w14:paraId="64965D10" w14:textId="28A1D1B3" w:rsidR="00971EB4" w:rsidRPr="00CA2BCE" w:rsidRDefault="00930031"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438</w:t>
            </w:r>
            <w:r w:rsidRPr="00CA2BCE">
              <w:rPr>
                <w:rFonts w:ascii="Browallia New" w:hAnsi="Browallia New" w:cs="Browallia New"/>
              </w:rPr>
              <w:t>,</w:t>
            </w:r>
            <w:r w:rsidR="00583C55" w:rsidRPr="00CA2BCE">
              <w:rPr>
                <w:rFonts w:ascii="Browallia New" w:hAnsi="Browallia New" w:cs="Browallia New"/>
              </w:rPr>
              <w:t>037</w:t>
            </w:r>
            <w:r w:rsidRPr="00CA2BCE">
              <w:rPr>
                <w:rFonts w:ascii="Browallia New" w:hAnsi="Browallia New" w:cs="Browallia New"/>
              </w:rPr>
              <w:t>)</w:t>
            </w:r>
          </w:p>
        </w:tc>
        <w:tc>
          <w:tcPr>
            <w:tcW w:w="1271" w:type="dxa"/>
            <w:tcBorders>
              <w:top w:val="nil"/>
              <w:left w:val="nil"/>
              <w:bottom w:val="nil"/>
              <w:right w:val="nil"/>
            </w:tcBorders>
            <w:vAlign w:val="bottom"/>
          </w:tcPr>
          <w:p w14:paraId="777D27E5" w14:textId="270CC742" w:rsidR="00971EB4" w:rsidRPr="00CA2BCE" w:rsidRDefault="00383915"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614</w:t>
            </w:r>
            <w:r w:rsidRPr="00CA2BCE">
              <w:rPr>
                <w:rFonts w:ascii="Browallia New" w:hAnsi="Browallia New" w:cs="Browallia New"/>
              </w:rPr>
              <w:t>,</w:t>
            </w:r>
            <w:r w:rsidR="00583C55" w:rsidRPr="00CA2BCE">
              <w:rPr>
                <w:rFonts w:ascii="Browallia New" w:hAnsi="Browallia New" w:cs="Browallia New"/>
              </w:rPr>
              <w:t>851</w:t>
            </w:r>
            <w:r w:rsidRPr="00CA2BCE">
              <w:rPr>
                <w:rFonts w:ascii="Browallia New" w:hAnsi="Browallia New" w:cs="Browallia New"/>
              </w:rPr>
              <w:t>)</w:t>
            </w:r>
          </w:p>
        </w:tc>
        <w:tc>
          <w:tcPr>
            <w:tcW w:w="1280" w:type="dxa"/>
            <w:tcBorders>
              <w:top w:val="nil"/>
              <w:left w:val="nil"/>
              <w:bottom w:val="nil"/>
              <w:right w:val="nil"/>
            </w:tcBorders>
            <w:vAlign w:val="bottom"/>
          </w:tcPr>
          <w:p w14:paraId="17706A6A" w14:textId="068BBE5E" w:rsidR="00971EB4" w:rsidRPr="00CA2BCE" w:rsidRDefault="00383915"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63</w:t>
            </w:r>
            <w:r w:rsidRPr="00CA2BCE">
              <w:rPr>
                <w:rFonts w:ascii="Browallia New" w:hAnsi="Browallia New" w:cs="Browallia New"/>
              </w:rPr>
              <w:t>,</w:t>
            </w:r>
            <w:r w:rsidR="00583C55" w:rsidRPr="00CA2BCE">
              <w:rPr>
                <w:rFonts w:ascii="Browallia New" w:hAnsi="Browallia New" w:cs="Browallia New"/>
              </w:rPr>
              <w:t>366</w:t>
            </w:r>
            <w:r w:rsidRPr="00CA2BCE">
              <w:rPr>
                <w:rFonts w:ascii="Browallia New" w:hAnsi="Browallia New" w:cs="Browallia New"/>
              </w:rPr>
              <w:t>)</w:t>
            </w:r>
          </w:p>
        </w:tc>
        <w:tc>
          <w:tcPr>
            <w:tcW w:w="1276" w:type="dxa"/>
            <w:tcBorders>
              <w:top w:val="nil"/>
              <w:left w:val="nil"/>
              <w:bottom w:val="nil"/>
              <w:right w:val="nil"/>
            </w:tcBorders>
            <w:vAlign w:val="bottom"/>
          </w:tcPr>
          <w:p w14:paraId="4EAF1F7A" w14:textId="3A41825A" w:rsidR="00971EB4" w:rsidRPr="00CA2BCE" w:rsidRDefault="003235C6"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2F57634A" w14:textId="39CC3046" w:rsidR="00971EB4" w:rsidRPr="00CA2BCE" w:rsidRDefault="003235C6"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417" w:type="dxa"/>
            <w:tcBorders>
              <w:top w:val="nil"/>
              <w:left w:val="nil"/>
              <w:bottom w:val="nil"/>
              <w:right w:val="nil"/>
            </w:tcBorders>
            <w:vAlign w:val="bottom"/>
          </w:tcPr>
          <w:p w14:paraId="4688CACD" w14:textId="7554D43C" w:rsidR="00971EB4" w:rsidRPr="00CA2BCE" w:rsidRDefault="003235C6" w:rsidP="00971EB4">
            <w:pP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42</w:t>
            </w:r>
            <w:r w:rsidRPr="00CA2BCE">
              <w:rPr>
                <w:rFonts w:ascii="Browallia New" w:hAnsi="Browallia New" w:cs="Browallia New"/>
              </w:rPr>
              <w:t>,</w:t>
            </w:r>
            <w:r w:rsidR="00583C55" w:rsidRPr="00CA2BCE">
              <w:rPr>
                <w:rFonts w:ascii="Browallia New" w:hAnsi="Browallia New" w:cs="Browallia New"/>
              </w:rPr>
              <w:t>596</w:t>
            </w:r>
            <w:r w:rsidRPr="00CA2BCE">
              <w:rPr>
                <w:rFonts w:ascii="Browallia New" w:hAnsi="Browallia New" w:cs="Browallia New"/>
              </w:rPr>
              <w:t>,</w:t>
            </w:r>
            <w:r w:rsidR="00583C55" w:rsidRPr="00CA2BCE">
              <w:rPr>
                <w:rFonts w:ascii="Browallia New" w:hAnsi="Browallia New" w:cs="Browallia New"/>
              </w:rPr>
              <w:t>464</w:t>
            </w:r>
            <w:r w:rsidRPr="00CA2BCE">
              <w:rPr>
                <w:rFonts w:ascii="Browallia New" w:hAnsi="Browallia New" w:cs="Browallia New"/>
              </w:rPr>
              <w:t>)</w:t>
            </w:r>
          </w:p>
        </w:tc>
      </w:tr>
      <w:tr w:rsidR="00971EB4" w:rsidRPr="00CA2BCE" w14:paraId="5F426C40" w14:textId="77777777" w:rsidTr="00E23EE3">
        <w:trPr>
          <w:trHeight w:val="20"/>
        </w:trPr>
        <w:tc>
          <w:tcPr>
            <w:tcW w:w="3672" w:type="dxa"/>
            <w:tcBorders>
              <w:top w:val="nil"/>
              <w:left w:val="nil"/>
              <w:bottom w:val="nil"/>
              <w:right w:val="nil"/>
            </w:tcBorders>
            <w:vAlign w:val="bottom"/>
          </w:tcPr>
          <w:p w14:paraId="04416856" w14:textId="77777777" w:rsidR="00971EB4" w:rsidRPr="00CA2BCE" w:rsidRDefault="00971EB4" w:rsidP="001F4FB3">
            <w:pPr>
              <w:spacing w:line="240" w:lineRule="auto"/>
              <w:ind w:left="-102"/>
              <w:contextualSpacing/>
              <w:rPr>
                <w:rFonts w:ascii="Browallia New" w:hAnsi="Browallia New" w:cs="Browallia New"/>
                <w:b/>
                <w:bCs/>
              </w:rPr>
            </w:pPr>
            <w:r w:rsidRPr="00CA2BCE">
              <w:rPr>
                <w:rFonts w:ascii="Browallia New" w:hAnsi="Browallia New" w:cs="Browallia New"/>
                <w:u w:val="single"/>
                <w:cs/>
              </w:rPr>
              <w:t>หัก</w:t>
            </w:r>
            <w:r w:rsidRPr="00CA2BCE">
              <w:rPr>
                <w:rFonts w:ascii="Browallia New" w:hAnsi="Browallia New" w:cs="Browallia New"/>
                <w:cs/>
              </w:rPr>
              <w:t xml:space="preserve">  ค่าเผื่อการด้อยค่า</w:t>
            </w:r>
          </w:p>
        </w:tc>
        <w:tc>
          <w:tcPr>
            <w:tcW w:w="1265" w:type="dxa"/>
            <w:tcBorders>
              <w:top w:val="nil"/>
              <w:left w:val="nil"/>
              <w:bottom w:val="nil"/>
              <w:right w:val="nil"/>
            </w:tcBorders>
            <w:vAlign w:val="bottom"/>
          </w:tcPr>
          <w:p w14:paraId="5C4C5BF2" w14:textId="2AC4CF84"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94" w:type="dxa"/>
            <w:tcBorders>
              <w:top w:val="nil"/>
              <w:left w:val="nil"/>
              <w:bottom w:val="nil"/>
              <w:right w:val="nil"/>
            </w:tcBorders>
            <w:vAlign w:val="bottom"/>
          </w:tcPr>
          <w:p w14:paraId="78702F4C" w14:textId="439B7FBC" w:rsidR="00971EB4" w:rsidRPr="00CA2BCE" w:rsidRDefault="00230753"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3</w:t>
            </w:r>
            <w:r w:rsidRPr="00CA2BCE">
              <w:rPr>
                <w:rFonts w:ascii="Browallia New" w:hAnsi="Browallia New" w:cs="Browallia New"/>
              </w:rPr>
              <w:t>,</w:t>
            </w:r>
            <w:r w:rsidR="00583C55" w:rsidRPr="00CA2BCE">
              <w:rPr>
                <w:rFonts w:ascii="Browallia New" w:hAnsi="Browallia New" w:cs="Browallia New"/>
              </w:rPr>
              <w:t>254</w:t>
            </w:r>
            <w:r w:rsidRPr="00CA2BCE">
              <w:rPr>
                <w:rFonts w:ascii="Browallia New" w:hAnsi="Browallia New" w:cs="Browallia New"/>
              </w:rPr>
              <w:t>)</w:t>
            </w:r>
          </w:p>
        </w:tc>
        <w:tc>
          <w:tcPr>
            <w:tcW w:w="1359" w:type="dxa"/>
            <w:tcBorders>
              <w:top w:val="nil"/>
              <w:left w:val="nil"/>
              <w:bottom w:val="nil"/>
              <w:right w:val="nil"/>
            </w:tcBorders>
            <w:vAlign w:val="bottom"/>
          </w:tcPr>
          <w:p w14:paraId="02D37564" w14:textId="7142FBBC" w:rsidR="00971EB4" w:rsidRPr="00CA2BCE" w:rsidRDefault="004A544A"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178</w:t>
            </w:r>
            <w:r w:rsidRPr="00CA2BCE">
              <w:rPr>
                <w:rFonts w:ascii="Browallia New" w:hAnsi="Browallia New" w:cs="Browallia New"/>
              </w:rPr>
              <w:t>,</w:t>
            </w:r>
            <w:r w:rsidR="00583C55" w:rsidRPr="00CA2BCE">
              <w:rPr>
                <w:rFonts w:ascii="Browallia New" w:hAnsi="Browallia New" w:cs="Browallia New"/>
              </w:rPr>
              <w:t>178</w:t>
            </w:r>
            <w:r w:rsidRPr="00CA2BCE">
              <w:rPr>
                <w:rFonts w:ascii="Browallia New" w:hAnsi="Browallia New" w:cs="Browallia New"/>
              </w:rPr>
              <w:t>)</w:t>
            </w:r>
          </w:p>
        </w:tc>
        <w:tc>
          <w:tcPr>
            <w:tcW w:w="1276" w:type="dxa"/>
            <w:tcBorders>
              <w:top w:val="nil"/>
              <w:left w:val="nil"/>
              <w:bottom w:val="nil"/>
              <w:right w:val="nil"/>
            </w:tcBorders>
            <w:vAlign w:val="bottom"/>
          </w:tcPr>
          <w:p w14:paraId="054B3DB2" w14:textId="396C674D" w:rsidR="00971EB4" w:rsidRPr="00CA2BCE" w:rsidRDefault="004A544A"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578</w:t>
            </w:r>
            <w:r w:rsidRPr="00CA2BCE">
              <w:rPr>
                <w:rFonts w:ascii="Browallia New" w:hAnsi="Browallia New" w:cs="Browallia New"/>
              </w:rPr>
              <w:t>)</w:t>
            </w:r>
          </w:p>
        </w:tc>
        <w:tc>
          <w:tcPr>
            <w:tcW w:w="1271" w:type="dxa"/>
            <w:tcBorders>
              <w:top w:val="nil"/>
              <w:left w:val="nil"/>
              <w:bottom w:val="nil"/>
              <w:right w:val="nil"/>
            </w:tcBorders>
            <w:vAlign w:val="bottom"/>
          </w:tcPr>
          <w:p w14:paraId="328A8A44" w14:textId="09BF2948" w:rsidR="00971EB4" w:rsidRPr="00CA2BCE" w:rsidRDefault="003235C6"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5</w:t>
            </w:r>
            <w:r w:rsidRPr="00CA2BCE">
              <w:rPr>
                <w:rFonts w:ascii="Browallia New" w:hAnsi="Browallia New" w:cs="Browallia New"/>
              </w:rPr>
              <w:t>,</w:t>
            </w:r>
            <w:r w:rsidR="00583C55" w:rsidRPr="00CA2BCE">
              <w:rPr>
                <w:rFonts w:ascii="Browallia New" w:hAnsi="Browallia New" w:cs="Browallia New"/>
              </w:rPr>
              <w:t>282</w:t>
            </w:r>
            <w:r w:rsidRPr="00CA2BCE">
              <w:rPr>
                <w:rFonts w:ascii="Browallia New" w:hAnsi="Browallia New" w:cs="Browallia New"/>
              </w:rPr>
              <w:t>)</w:t>
            </w:r>
          </w:p>
        </w:tc>
        <w:tc>
          <w:tcPr>
            <w:tcW w:w="1280" w:type="dxa"/>
            <w:tcBorders>
              <w:top w:val="nil"/>
              <w:left w:val="nil"/>
              <w:bottom w:val="nil"/>
              <w:right w:val="nil"/>
            </w:tcBorders>
            <w:vAlign w:val="bottom"/>
          </w:tcPr>
          <w:p w14:paraId="07E730CF" w14:textId="48BBA03C" w:rsidR="00971EB4" w:rsidRPr="00CA2BCE" w:rsidRDefault="003235C6"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2</w:t>
            </w:r>
            <w:r w:rsidRPr="00CA2BCE">
              <w:rPr>
                <w:rFonts w:ascii="Browallia New" w:hAnsi="Browallia New" w:cs="Browallia New"/>
              </w:rPr>
              <w:t>)</w:t>
            </w:r>
          </w:p>
        </w:tc>
        <w:tc>
          <w:tcPr>
            <w:tcW w:w="1276" w:type="dxa"/>
            <w:tcBorders>
              <w:top w:val="nil"/>
              <w:left w:val="nil"/>
              <w:bottom w:val="nil"/>
              <w:right w:val="nil"/>
            </w:tcBorders>
            <w:vAlign w:val="bottom"/>
          </w:tcPr>
          <w:p w14:paraId="4B481ED2" w14:textId="7E329ADF" w:rsidR="00971EB4" w:rsidRPr="00CA2BCE" w:rsidRDefault="003235C6"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p>
        </w:tc>
        <w:tc>
          <w:tcPr>
            <w:tcW w:w="1276" w:type="dxa"/>
            <w:tcBorders>
              <w:top w:val="nil"/>
              <w:left w:val="nil"/>
              <w:bottom w:val="nil"/>
              <w:right w:val="nil"/>
            </w:tcBorders>
            <w:vAlign w:val="bottom"/>
          </w:tcPr>
          <w:p w14:paraId="28D34787" w14:textId="0DB06E2B" w:rsidR="00971EB4" w:rsidRPr="00CA2BCE" w:rsidRDefault="003235C6"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60</w:t>
            </w:r>
            <w:r w:rsidRPr="00CA2BCE">
              <w:rPr>
                <w:rFonts w:ascii="Browallia New" w:hAnsi="Browallia New" w:cs="Browallia New"/>
              </w:rPr>
              <w:t>,</w:t>
            </w:r>
            <w:r w:rsidR="00583C55" w:rsidRPr="00CA2BCE">
              <w:rPr>
                <w:rFonts w:ascii="Browallia New" w:hAnsi="Browallia New" w:cs="Browallia New"/>
              </w:rPr>
              <w:t>771</w:t>
            </w:r>
            <w:r w:rsidRPr="00CA2BCE">
              <w:rPr>
                <w:rFonts w:ascii="Browallia New" w:hAnsi="Browallia New" w:cs="Browallia New"/>
              </w:rPr>
              <w:t>)</w:t>
            </w:r>
          </w:p>
        </w:tc>
        <w:tc>
          <w:tcPr>
            <w:tcW w:w="1417" w:type="dxa"/>
            <w:tcBorders>
              <w:top w:val="nil"/>
              <w:left w:val="nil"/>
              <w:bottom w:val="nil"/>
              <w:right w:val="nil"/>
            </w:tcBorders>
            <w:vAlign w:val="bottom"/>
          </w:tcPr>
          <w:p w14:paraId="4C6BD11F" w14:textId="1F0DEC15" w:rsidR="00971EB4" w:rsidRPr="00CA2BCE" w:rsidRDefault="003235C6" w:rsidP="00971EB4">
            <w:pPr>
              <w:pBdr>
                <w:bottom w:val="sing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w:t>
            </w:r>
            <w:r w:rsidR="00583C55" w:rsidRPr="00CA2BCE">
              <w:rPr>
                <w:rFonts w:ascii="Browallia New" w:hAnsi="Browallia New" w:cs="Browallia New"/>
              </w:rPr>
              <w:t>1</w:t>
            </w:r>
            <w:r w:rsidRPr="00CA2BCE">
              <w:rPr>
                <w:rFonts w:ascii="Browallia New" w:hAnsi="Browallia New" w:cs="Browallia New"/>
              </w:rPr>
              <w:t>,</w:t>
            </w:r>
            <w:r w:rsidR="00583C55" w:rsidRPr="00CA2BCE">
              <w:rPr>
                <w:rFonts w:ascii="Browallia New" w:hAnsi="Browallia New" w:cs="Browallia New"/>
              </w:rPr>
              <w:t>249</w:t>
            </w:r>
            <w:r w:rsidRPr="00CA2BCE">
              <w:rPr>
                <w:rFonts w:ascii="Browallia New" w:hAnsi="Browallia New" w:cs="Browallia New"/>
              </w:rPr>
              <w:t>,</w:t>
            </w:r>
            <w:r w:rsidR="00583C55" w:rsidRPr="00CA2BCE">
              <w:rPr>
                <w:rFonts w:ascii="Browallia New" w:hAnsi="Browallia New" w:cs="Browallia New"/>
              </w:rPr>
              <w:t>065</w:t>
            </w:r>
            <w:r w:rsidRPr="00CA2BCE">
              <w:rPr>
                <w:rFonts w:ascii="Browallia New" w:hAnsi="Browallia New" w:cs="Browallia New"/>
              </w:rPr>
              <w:t>)</w:t>
            </w:r>
          </w:p>
        </w:tc>
      </w:tr>
      <w:tr w:rsidR="00971EB4" w:rsidRPr="00CA2BCE" w14:paraId="463CA3E6" w14:textId="77777777" w:rsidTr="00E23EE3">
        <w:trPr>
          <w:trHeight w:val="20"/>
        </w:trPr>
        <w:tc>
          <w:tcPr>
            <w:tcW w:w="3672" w:type="dxa"/>
            <w:tcBorders>
              <w:top w:val="nil"/>
              <w:left w:val="nil"/>
              <w:bottom w:val="nil"/>
              <w:right w:val="nil"/>
            </w:tcBorders>
            <w:vAlign w:val="bottom"/>
          </w:tcPr>
          <w:p w14:paraId="123FB2DD" w14:textId="77777777" w:rsidR="00971EB4" w:rsidRPr="00CA2BCE" w:rsidRDefault="00971EB4" w:rsidP="001F4FB3">
            <w:pPr>
              <w:spacing w:line="240" w:lineRule="auto"/>
              <w:ind w:left="-102"/>
              <w:contextualSpacing/>
              <w:rPr>
                <w:rFonts w:ascii="Browallia New" w:hAnsi="Browallia New" w:cs="Browallia New"/>
                <w:b/>
                <w:bCs/>
              </w:rPr>
            </w:pPr>
            <w:r w:rsidRPr="00CA2BCE">
              <w:rPr>
                <w:rFonts w:ascii="Browallia New" w:hAnsi="Browallia New" w:cs="Browallia New"/>
                <w:b/>
                <w:bCs/>
                <w:cs/>
              </w:rPr>
              <w:t>มูลค่าตามบัญชี</w:t>
            </w:r>
            <w:r w:rsidRPr="00CA2BCE">
              <w:rPr>
                <w:rFonts w:ascii="Browallia New" w:eastAsia="Cordia New" w:hAnsi="Browallia New" w:cs="Browallia New"/>
                <w:b/>
                <w:bCs/>
                <w:cs/>
              </w:rPr>
              <w:t xml:space="preserve"> - </w:t>
            </w:r>
            <w:r w:rsidRPr="00CA2BCE">
              <w:rPr>
                <w:rFonts w:ascii="Browallia New" w:hAnsi="Browallia New" w:cs="Browallia New"/>
                <w:b/>
                <w:bCs/>
                <w:cs/>
              </w:rPr>
              <w:t>สุทธิ</w:t>
            </w:r>
          </w:p>
        </w:tc>
        <w:tc>
          <w:tcPr>
            <w:tcW w:w="1265" w:type="dxa"/>
            <w:tcBorders>
              <w:top w:val="nil"/>
              <w:left w:val="nil"/>
              <w:bottom w:val="nil"/>
              <w:right w:val="nil"/>
            </w:tcBorders>
            <w:vAlign w:val="bottom"/>
          </w:tcPr>
          <w:p w14:paraId="30BD7312" w14:textId="07585CCE"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w:t>
            </w:r>
            <w:r w:rsidR="00230753" w:rsidRPr="00CA2BCE">
              <w:rPr>
                <w:rFonts w:ascii="Browallia New" w:hAnsi="Browallia New" w:cs="Browallia New"/>
              </w:rPr>
              <w:t>,</w:t>
            </w:r>
            <w:r w:rsidRPr="00CA2BCE">
              <w:rPr>
                <w:rFonts w:ascii="Browallia New" w:hAnsi="Browallia New" w:cs="Browallia New"/>
              </w:rPr>
              <w:t>728</w:t>
            </w:r>
            <w:r w:rsidR="00230753" w:rsidRPr="00CA2BCE">
              <w:rPr>
                <w:rFonts w:ascii="Browallia New" w:hAnsi="Browallia New" w:cs="Browallia New"/>
              </w:rPr>
              <w:t>,</w:t>
            </w:r>
            <w:r w:rsidRPr="00CA2BCE">
              <w:rPr>
                <w:rFonts w:ascii="Browallia New" w:hAnsi="Browallia New" w:cs="Browallia New"/>
              </w:rPr>
              <w:t>988</w:t>
            </w:r>
          </w:p>
        </w:tc>
        <w:tc>
          <w:tcPr>
            <w:tcW w:w="1294" w:type="dxa"/>
            <w:tcBorders>
              <w:top w:val="nil"/>
              <w:left w:val="nil"/>
              <w:bottom w:val="nil"/>
              <w:right w:val="nil"/>
            </w:tcBorders>
            <w:vAlign w:val="bottom"/>
          </w:tcPr>
          <w:p w14:paraId="6EF44883" w14:textId="19B09611"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402</w:t>
            </w:r>
            <w:r w:rsidR="00930031" w:rsidRPr="00CA2BCE">
              <w:rPr>
                <w:rFonts w:ascii="Browallia New" w:hAnsi="Browallia New" w:cs="Browallia New"/>
              </w:rPr>
              <w:t>,</w:t>
            </w:r>
            <w:r w:rsidRPr="00CA2BCE">
              <w:rPr>
                <w:rFonts w:ascii="Browallia New" w:hAnsi="Browallia New" w:cs="Browallia New"/>
              </w:rPr>
              <w:t>267</w:t>
            </w:r>
          </w:p>
        </w:tc>
        <w:tc>
          <w:tcPr>
            <w:tcW w:w="1359" w:type="dxa"/>
            <w:tcBorders>
              <w:top w:val="nil"/>
              <w:left w:val="nil"/>
              <w:bottom w:val="nil"/>
              <w:right w:val="nil"/>
            </w:tcBorders>
            <w:vAlign w:val="bottom"/>
          </w:tcPr>
          <w:p w14:paraId="2C8EB4AA" w14:textId="1B220480"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78</w:t>
            </w:r>
            <w:r w:rsidR="00230753" w:rsidRPr="00CA2BCE">
              <w:rPr>
                <w:rFonts w:ascii="Browallia New" w:hAnsi="Browallia New" w:cs="Browallia New"/>
              </w:rPr>
              <w:t>,</w:t>
            </w:r>
            <w:r w:rsidRPr="00CA2BCE">
              <w:rPr>
                <w:rFonts w:ascii="Browallia New" w:hAnsi="Browallia New" w:cs="Browallia New"/>
              </w:rPr>
              <w:t>204</w:t>
            </w:r>
            <w:r w:rsidR="00230753" w:rsidRPr="00CA2BCE">
              <w:rPr>
                <w:rFonts w:ascii="Browallia New" w:hAnsi="Browallia New" w:cs="Browallia New"/>
              </w:rPr>
              <w:t>,</w:t>
            </w:r>
            <w:r w:rsidRPr="00CA2BCE">
              <w:rPr>
                <w:rFonts w:ascii="Browallia New" w:hAnsi="Browallia New" w:cs="Browallia New"/>
              </w:rPr>
              <w:t>052</w:t>
            </w:r>
          </w:p>
        </w:tc>
        <w:tc>
          <w:tcPr>
            <w:tcW w:w="1276" w:type="dxa"/>
            <w:tcBorders>
              <w:top w:val="nil"/>
              <w:left w:val="nil"/>
              <w:bottom w:val="nil"/>
              <w:right w:val="nil"/>
            </w:tcBorders>
            <w:vAlign w:val="bottom"/>
          </w:tcPr>
          <w:p w14:paraId="79B5A6F6" w14:textId="3918C8DC"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112</w:t>
            </w:r>
            <w:r w:rsidR="00930031" w:rsidRPr="00CA2BCE">
              <w:rPr>
                <w:rFonts w:ascii="Browallia New" w:hAnsi="Browallia New" w:cs="Browallia New"/>
              </w:rPr>
              <w:t>,</w:t>
            </w:r>
            <w:r w:rsidRPr="00CA2BCE">
              <w:rPr>
                <w:rFonts w:ascii="Browallia New" w:hAnsi="Browallia New" w:cs="Browallia New"/>
              </w:rPr>
              <w:t>303</w:t>
            </w:r>
          </w:p>
        </w:tc>
        <w:tc>
          <w:tcPr>
            <w:tcW w:w="1271" w:type="dxa"/>
            <w:tcBorders>
              <w:top w:val="nil"/>
              <w:left w:val="nil"/>
              <w:bottom w:val="nil"/>
              <w:right w:val="nil"/>
            </w:tcBorders>
            <w:vAlign w:val="bottom"/>
          </w:tcPr>
          <w:p w14:paraId="48D316F7" w14:textId="729EEEF8"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1</w:t>
            </w:r>
            <w:r w:rsidR="003235C6" w:rsidRPr="00CA2BCE">
              <w:rPr>
                <w:rFonts w:ascii="Browallia New" w:hAnsi="Browallia New" w:cs="Browallia New"/>
              </w:rPr>
              <w:t>,</w:t>
            </w:r>
            <w:r w:rsidRPr="00CA2BCE">
              <w:rPr>
                <w:rFonts w:ascii="Browallia New" w:hAnsi="Browallia New" w:cs="Browallia New"/>
              </w:rPr>
              <w:t>420</w:t>
            </w:r>
            <w:r w:rsidR="003235C6" w:rsidRPr="00CA2BCE">
              <w:rPr>
                <w:rFonts w:ascii="Browallia New" w:hAnsi="Browallia New" w:cs="Browallia New"/>
              </w:rPr>
              <w:t>,</w:t>
            </w:r>
            <w:r w:rsidRPr="00CA2BCE">
              <w:rPr>
                <w:rFonts w:ascii="Browallia New" w:hAnsi="Browallia New" w:cs="Browallia New"/>
              </w:rPr>
              <w:t>336</w:t>
            </w:r>
          </w:p>
        </w:tc>
        <w:tc>
          <w:tcPr>
            <w:tcW w:w="1280" w:type="dxa"/>
            <w:tcBorders>
              <w:top w:val="nil"/>
              <w:left w:val="nil"/>
              <w:bottom w:val="nil"/>
              <w:right w:val="nil"/>
            </w:tcBorders>
            <w:vAlign w:val="bottom"/>
          </w:tcPr>
          <w:p w14:paraId="6524D546" w14:textId="1906DBC9"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27</w:t>
            </w:r>
            <w:r w:rsidR="00383915" w:rsidRPr="00CA2BCE">
              <w:rPr>
                <w:rFonts w:ascii="Browallia New" w:hAnsi="Browallia New" w:cs="Browallia New"/>
              </w:rPr>
              <w:t>,</w:t>
            </w:r>
            <w:r w:rsidRPr="00CA2BCE">
              <w:rPr>
                <w:rFonts w:ascii="Browallia New" w:hAnsi="Browallia New" w:cs="Browallia New"/>
              </w:rPr>
              <w:t>578</w:t>
            </w:r>
          </w:p>
        </w:tc>
        <w:tc>
          <w:tcPr>
            <w:tcW w:w="1276" w:type="dxa"/>
            <w:tcBorders>
              <w:top w:val="nil"/>
              <w:left w:val="nil"/>
              <w:bottom w:val="nil"/>
              <w:right w:val="nil"/>
            </w:tcBorders>
            <w:vAlign w:val="bottom"/>
          </w:tcPr>
          <w:p w14:paraId="5116CC93" w14:textId="138F2FA3"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9</w:t>
            </w:r>
            <w:r w:rsidR="003235C6" w:rsidRPr="00CA2BCE">
              <w:rPr>
                <w:rFonts w:ascii="Browallia New" w:hAnsi="Browallia New" w:cs="Browallia New"/>
              </w:rPr>
              <w:t>,</w:t>
            </w:r>
            <w:r w:rsidRPr="00CA2BCE">
              <w:rPr>
                <w:rFonts w:ascii="Browallia New" w:hAnsi="Browallia New" w:cs="Browallia New"/>
              </w:rPr>
              <w:t>872</w:t>
            </w:r>
            <w:r w:rsidR="003235C6" w:rsidRPr="00CA2BCE">
              <w:rPr>
                <w:rFonts w:ascii="Browallia New" w:hAnsi="Browallia New" w:cs="Browallia New"/>
              </w:rPr>
              <w:t>,</w:t>
            </w:r>
            <w:r w:rsidRPr="00CA2BCE">
              <w:rPr>
                <w:rFonts w:ascii="Browallia New" w:hAnsi="Browallia New" w:cs="Browallia New"/>
              </w:rPr>
              <w:t>606</w:t>
            </w:r>
          </w:p>
        </w:tc>
        <w:tc>
          <w:tcPr>
            <w:tcW w:w="1276" w:type="dxa"/>
            <w:tcBorders>
              <w:top w:val="nil"/>
              <w:left w:val="nil"/>
              <w:bottom w:val="nil"/>
              <w:right w:val="nil"/>
            </w:tcBorders>
            <w:vAlign w:val="bottom"/>
          </w:tcPr>
          <w:p w14:paraId="72B2FDB0" w14:textId="0C1AD5F8"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302</w:t>
            </w:r>
            <w:r w:rsidR="003235C6" w:rsidRPr="00CA2BCE">
              <w:rPr>
                <w:rFonts w:ascii="Browallia New" w:hAnsi="Browallia New" w:cs="Browallia New"/>
              </w:rPr>
              <w:t>,</w:t>
            </w:r>
            <w:r w:rsidRPr="00CA2BCE">
              <w:rPr>
                <w:rFonts w:ascii="Browallia New" w:hAnsi="Browallia New" w:cs="Browallia New"/>
              </w:rPr>
              <w:t>834</w:t>
            </w:r>
          </w:p>
        </w:tc>
        <w:tc>
          <w:tcPr>
            <w:tcW w:w="1417" w:type="dxa"/>
            <w:tcBorders>
              <w:top w:val="nil"/>
              <w:left w:val="nil"/>
              <w:bottom w:val="nil"/>
              <w:right w:val="nil"/>
            </w:tcBorders>
            <w:vAlign w:val="bottom"/>
          </w:tcPr>
          <w:p w14:paraId="57BB446B" w14:textId="41CFC887"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rPr>
            </w:pPr>
            <w:r w:rsidRPr="00CA2BCE">
              <w:rPr>
                <w:rFonts w:ascii="Browallia New" w:hAnsi="Browallia New" w:cs="Browallia New"/>
              </w:rPr>
              <w:t>94</w:t>
            </w:r>
            <w:r w:rsidR="003235C6" w:rsidRPr="00CA2BCE">
              <w:rPr>
                <w:rFonts w:ascii="Browallia New" w:hAnsi="Browallia New" w:cs="Browallia New"/>
              </w:rPr>
              <w:t>,</w:t>
            </w:r>
            <w:r w:rsidRPr="00CA2BCE">
              <w:rPr>
                <w:rFonts w:ascii="Browallia New" w:hAnsi="Browallia New" w:cs="Browallia New"/>
              </w:rPr>
              <w:t>070</w:t>
            </w:r>
            <w:r w:rsidR="003235C6" w:rsidRPr="00CA2BCE">
              <w:rPr>
                <w:rFonts w:ascii="Browallia New" w:hAnsi="Browallia New" w:cs="Browallia New"/>
              </w:rPr>
              <w:t>,</w:t>
            </w:r>
            <w:r w:rsidRPr="00CA2BCE">
              <w:rPr>
                <w:rFonts w:ascii="Browallia New" w:hAnsi="Browallia New" w:cs="Browallia New"/>
              </w:rPr>
              <w:t>964</w:t>
            </w:r>
          </w:p>
        </w:tc>
      </w:tr>
    </w:tbl>
    <w:p w14:paraId="4CF1EF3F" w14:textId="77777777" w:rsidR="00D906F4" w:rsidRPr="00CA2BCE" w:rsidRDefault="00D906F4" w:rsidP="00D906F4">
      <w:pPr>
        <w:spacing w:line="240" w:lineRule="auto"/>
        <w:jc w:val="thaiDistribute"/>
        <w:rPr>
          <w:rFonts w:ascii="Browallia New" w:hAnsi="Browallia New" w:cs="Browallia New"/>
          <w:b/>
          <w:bCs/>
          <w:sz w:val="26"/>
          <w:szCs w:val="26"/>
        </w:rPr>
      </w:pPr>
    </w:p>
    <w:p w14:paraId="5518D311" w14:textId="06AFDEDB" w:rsidR="00D906F4" w:rsidRPr="00CA2BCE" w:rsidRDefault="00D906F4" w:rsidP="00D906F4">
      <w:pPr>
        <w:spacing w:line="240" w:lineRule="auto"/>
        <w:jc w:val="thaiDistribute"/>
        <w:rPr>
          <w:rFonts w:ascii="Browallia New" w:eastAsia="Times New Roman" w:hAnsi="Browallia New" w:cs="Browallia New"/>
          <w:sz w:val="26"/>
          <w:szCs w:val="26"/>
        </w:rPr>
      </w:pPr>
      <w:r w:rsidRPr="00CA2BCE">
        <w:rPr>
          <w:rFonts w:ascii="Browallia New" w:eastAsia="Times New Roman" w:hAnsi="Browallia New" w:cs="Browallia New"/>
          <w:sz w:val="26"/>
          <w:szCs w:val="26"/>
          <w:cs/>
          <w:lang w:val="th-TH"/>
        </w:rPr>
        <w:t>ในระหว่างปี พ</w:t>
      </w:r>
      <w:r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cs/>
        </w:rPr>
        <w:t>ศ</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2565</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ผู้บริหารของกลุ่มกิจการประเมินว่าโรงไฟฟ้า</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และอุปกรณ์สำหรับโรงไฟฟ้า</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จำนวน </w:t>
      </w:r>
      <w:r w:rsidR="00583C55" w:rsidRPr="00CA2BCE">
        <w:rPr>
          <w:rFonts w:ascii="Browallia New" w:eastAsia="Times New Roman" w:hAnsi="Browallia New" w:cs="Browallia New"/>
          <w:sz w:val="26"/>
          <w:szCs w:val="26"/>
        </w:rPr>
        <w:t>4</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โรง ที่มีการสร้างโรงไฟฟ้าใหม่ทดแทนในบริเวณเดียวกันจะไม่ถูกใช้งานตามแผนการดำเนินงานของ</w:t>
      </w:r>
      <w:r w:rsidR="00E23EE3" w:rsidRPr="00CA2BCE">
        <w:rPr>
          <w:rFonts w:ascii="Browallia New" w:eastAsia="Times New Roman" w:hAnsi="Browallia New" w:cs="Browallia New"/>
          <w:sz w:val="26"/>
          <w:szCs w:val="26"/>
        </w:rPr>
        <w:br/>
      </w:r>
      <w:r w:rsidRPr="00CA2BCE">
        <w:rPr>
          <w:rFonts w:ascii="Browallia New" w:eastAsia="Times New Roman" w:hAnsi="Browallia New" w:cs="Browallia New"/>
          <w:sz w:val="26"/>
          <w:szCs w:val="26"/>
          <w:cs/>
        </w:rPr>
        <w:t>กลุ่มกิจการในอนาคต กลุ่มกิจการจึงรับรู้ขาดทุนจากการด้อยค่าของสินทรัพย์เหล่านั้นในงบกำไรขาดทุนเบ็ดเสร็จรวมสำหรับปี เป็นจำนวน</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1</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190</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95</w:t>
      </w:r>
      <w:r w:rsidRPr="00CA2BCE">
        <w:rPr>
          <w:rFonts w:ascii="Browallia New" w:eastAsia="Times New Roman" w:hAnsi="Browallia New" w:cs="Browallia New"/>
          <w:sz w:val="26"/>
          <w:szCs w:val="26"/>
          <w:cs/>
        </w:rPr>
        <w:t xml:space="preserve"> ล้านบาท</w:t>
      </w:r>
    </w:p>
    <w:p w14:paraId="1A26946D" w14:textId="52EC2F33" w:rsidR="00D906F4" w:rsidRPr="00CA2BCE" w:rsidRDefault="00D906F4" w:rsidP="00D906F4">
      <w:pPr>
        <w:spacing w:line="240" w:lineRule="auto"/>
        <w:jc w:val="thaiDistribute"/>
        <w:rPr>
          <w:rFonts w:ascii="Browallia New" w:hAnsi="Browallia New" w:cs="Browallia New"/>
          <w:b/>
          <w:bCs/>
          <w:sz w:val="26"/>
          <w:szCs w:val="26"/>
        </w:rPr>
      </w:pPr>
    </w:p>
    <w:p w14:paraId="26C01BD4" w14:textId="52622531" w:rsidR="00D906F4" w:rsidRPr="00CA2BCE" w:rsidRDefault="0073622C" w:rsidP="00D906F4">
      <w:pPr>
        <w:spacing w:line="240" w:lineRule="auto"/>
        <w:jc w:val="thaiDistribute"/>
        <w:rPr>
          <w:rFonts w:ascii="Browallia New" w:eastAsia="Times New Roman" w:hAnsi="Browallia New" w:cs="Browallia New"/>
          <w:sz w:val="26"/>
          <w:szCs w:val="26"/>
        </w:rPr>
      </w:pPr>
      <w:r w:rsidRPr="00CA2BCE">
        <w:rPr>
          <w:rFonts w:ascii="Browallia New" w:hAnsi="Browallia New" w:cs="Browallia New"/>
          <w:sz w:val="26"/>
          <w:szCs w:val="26"/>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CA2BCE" w14:paraId="28C2A43B" w14:textId="77777777" w:rsidTr="00E23EE3">
        <w:trPr>
          <w:trHeight w:val="20"/>
        </w:trPr>
        <w:tc>
          <w:tcPr>
            <w:tcW w:w="4492" w:type="dxa"/>
            <w:vAlign w:val="center"/>
          </w:tcPr>
          <w:p w14:paraId="06DE0C88"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0906" w:type="dxa"/>
            <w:gridSpan w:val="7"/>
          </w:tcPr>
          <w:p w14:paraId="0F9380D8" w14:textId="77777777" w:rsidR="0073622C" w:rsidRPr="00CA2BCE" w:rsidRDefault="0073622C" w:rsidP="007067BA">
            <w:pPr>
              <w:pBdr>
                <w:bottom w:val="single" w:sz="4" w:space="1" w:color="auto"/>
              </w:pBdr>
              <w:spacing w:line="240" w:lineRule="auto"/>
              <w:ind w:right="-72"/>
              <w:contextualSpacing/>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73622C" w:rsidRPr="00CA2BCE" w14:paraId="6CCD0335" w14:textId="77777777" w:rsidTr="00E23EE3">
        <w:trPr>
          <w:trHeight w:val="20"/>
        </w:trPr>
        <w:tc>
          <w:tcPr>
            <w:tcW w:w="4492" w:type="dxa"/>
            <w:vAlign w:val="center"/>
          </w:tcPr>
          <w:p w14:paraId="4E232308"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3503BB34"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540" w:type="dxa"/>
            <w:vAlign w:val="center"/>
          </w:tcPr>
          <w:p w14:paraId="6B3196CD"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โรงไฟฟ้า</w:t>
            </w:r>
          </w:p>
        </w:tc>
        <w:tc>
          <w:tcPr>
            <w:tcW w:w="1540" w:type="dxa"/>
            <w:vAlign w:val="center"/>
          </w:tcPr>
          <w:p w14:paraId="6873194D"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อุปกรณ์</w:t>
            </w:r>
          </w:p>
        </w:tc>
        <w:tc>
          <w:tcPr>
            <w:tcW w:w="1540" w:type="dxa"/>
          </w:tcPr>
          <w:p w14:paraId="229E8F4B"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37EBEE70"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71270F62"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0286147F"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r>
      <w:tr w:rsidR="0073622C" w:rsidRPr="00CA2BCE" w14:paraId="348DBF79" w14:textId="77777777" w:rsidTr="00E23EE3">
        <w:trPr>
          <w:trHeight w:val="20"/>
        </w:trPr>
        <w:tc>
          <w:tcPr>
            <w:tcW w:w="4492" w:type="dxa"/>
            <w:vAlign w:val="center"/>
          </w:tcPr>
          <w:p w14:paraId="1000F581"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0FD719FA"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540" w:type="dxa"/>
            <w:tcBorders>
              <w:left w:val="nil"/>
              <w:bottom w:val="nil"/>
              <w:right w:val="nil"/>
            </w:tcBorders>
            <w:vAlign w:val="bottom"/>
          </w:tcPr>
          <w:p w14:paraId="4A0C4391"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สถานีย่อย</w:t>
            </w:r>
          </w:p>
        </w:tc>
        <w:tc>
          <w:tcPr>
            <w:tcW w:w="1540" w:type="dxa"/>
            <w:vAlign w:val="center"/>
          </w:tcPr>
          <w:p w14:paraId="5388F0E9"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สำนักงาน</w:t>
            </w:r>
          </w:p>
        </w:tc>
        <w:tc>
          <w:tcPr>
            <w:tcW w:w="1540" w:type="dxa"/>
          </w:tcPr>
          <w:p w14:paraId="478EEF50"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517FB3A4"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2B1B83C7"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599B4408"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r>
      <w:tr w:rsidR="0073622C" w:rsidRPr="00CA2BCE" w14:paraId="4DA2292B" w14:textId="77777777" w:rsidTr="00E23EE3">
        <w:trPr>
          <w:trHeight w:val="20"/>
        </w:trPr>
        <w:tc>
          <w:tcPr>
            <w:tcW w:w="4492" w:type="dxa"/>
            <w:vAlign w:val="center"/>
          </w:tcPr>
          <w:p w14:paraId="3CF75342"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7741DDB2" w14:textId="77777777" w:rsidR="0073622C" w:rsidRPr="00CA2BCE" w:rsidRDefault="0073622C" w:rsidP="007067BA">
            <w:pPr>
              <w:spacing w:line="240" w:lineRule="auto"/>
              <w:ind w:right="-72"/>
              <w:jc w:val="right"/>
              <w:rPr>
                <w:rFonts w:ascii="Browallia New" w:hAnsi="Browallia New" w:cs="Browallia New"/>
                <w:b/>
                <w:bCs/>
                <w:sz w:val="26"/>
                <w:szCs w:val="26"/>
                <w:cs/>
              </w:rPr>
            </w:pPr>
          </w:p>
        </w:tc>
        <w:tc>
          <w:tcPr>
            <w:tcW w:w="1540" w:type="dxa"/>
            <w:tcBorders>
              <w:top w:val="nil"/>
              <w:left w:val="nil"/>
              <w:bottom w:val="nil"/>
              <w:right w:val="nil"/>
            </w:tcBorders>
            <w:vAlign w:val="bottom"/>
          </w:tcPr>
          <w:p w14:paraId="34E2E3E2" w14:textId="77777777" w:rsidR="0073622C" w:rsidRPr="00CA2BCE" w:rsidRDefault="0073622C" w:rsidP="007067BA">
            <w:pPr>
              <w:spacing w:line="240" w:lineRule="auto"/>
              <w:ind w:left="-39"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ระบบส่งพลังไฟฟ้า</w:t>
            </w:r>
          </w:p>
        </w:tc>
        <w:tc>
          <w:tcPr>
            <w:tcW w:w="1540" w:type="dxa"/>
            <w:vAlign w:val="center"/>
          </w:tcPr>
          <w:p w14:paraId="7F4D366E"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เครื่องตกแต่ง</w:t>
            </w:r>
          </w:p>
        </w:tc>
        <w:tc>
          <w:tcPr>
            <w:tcW w:w="1540" w:type="dxa"/>
          </w:tcPr>
          <w:p w14:paraId="502E184A"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อาคาร</w:t>
            </w:r>
          </w:p>
        </w:tc>
        <w:tc>
          <w:tcPr>
            <w:tcW w:w="1540" w:type="dxa"/>
            <w:vAlign w:val="center"/>
          </w:tcPr>
          <w:p w14:paraId="1366B251" w14:textId="77777777" w:rsidR="0073622C" w:rsidRPr="00CA2BCE" w:rsidRDefault="0073622C" w:rsidP="007067BA">
            <w:pPr>
              <w:spacing w:line="240" w:lineRule="auto"/>
              <w:ind w:right="-72"/>
              <w:jc w:val="right"/>
              <w:rPr>
                <w:rFonts w:ascii="Browallia New" w:hAnsi="Browallia New" w:cs="Browallia New"/>
                <w:b/>
                <w:bCs/>
                <w:sz w:val="26"/>
                <w:szCs w:val="26"/>
              </w:rPr>
            </w:pPr>
          </w:p>
        </w:tc>
        <w:tc>
          <w:tcPr>
            <w:tcW w:w="1540" w:type="dxa"/>
            <w:vAlign w:val="center"/>
          </w:tcPr>
          <w:p w14:paraId="65D38253"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งานระหว่าง</w:t>
            </w:r>
          </w:p>
        </w:tc>
        <w:tc>
          <w:tcPr>
            <w:tcW w:w="1666" w:type="dxa"/>
            <w:vAlign w:val="center"/>
          </w:tcPr>
          <w:p w14:paraId="7E3B8D21" w14:textId="77777777" w:rsidR="0073622C" w:rsidRPr="00CA2BCE" w:rsidRDefault="0073622C" w:rsidP="007067BA">
            <w:pPr>
              <w:spacing w:line="240" w:lineRule="auto"/>
              <w:ind w:right="-72"/>
              <w:jc w:val="right"/>
              <w:rPr>
                <w:rFonts w:ascii="Browallia New" w:hAnsi="Browallia New" w:cs="Browallia New"/>
                <w:b/>
                <w:bCs/>
                <w:sz w:val="26"/>
                <w:szCs w:val="26"/>
              </w:rPr>
            </w:pPr>
          </w:p>
        </w:tc>
      </w:tr>
      <w:tr w:rsidR="0073622C" w:rsidRPr="00CA2BCE" w14:paraId="1D2BC68D" w14:textId="77777777" w:rsidTr="00E23EE3">
        <w:trPr>
          <w:trHeight w:val="20"/>
        </w:trPr>
        <w:tc>
          <w:tcPr>
            <w:tcW w:w="4492" w:type="dxa"/>
            <w:vAlign w:val="center"/>
          </w:tcPr>
          <w:p w14:paraId="61122BF6"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112D784D"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ส่วนปรับปรุงที่ดิน</w:t>
            </w:r>
          </w:p>
        </w:tc>
        <w:tc>
          <w:tcPr>
            <w:tcW w:w="1540" w:type="dxa"/>
            <w:vAlign w:val="center"/>
          </w:tcPr>
          <w:p w14:paraId="186CE616"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และอุปกรณ์</w:t>
            </w:r>
          </w:p>
        </w:tc>
        <w:tc>
          <w:tcPr>
            <w:tcW w:w="1540" w:type="dxa"/>
            <w:vAlign w:val="center"/>
          </w:tcPr>
          <w:p w14:paraId="24C391BE"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และคอมพิวเตอร์</w:t>
            </w:r>
          </w:p>
        </w:tc>
        <w:tc>
          <w:tcPr>
            <w:tcW w:w="1540" w:type="dxa"/>
          </w:tcPr>
          <w:p w14:paraId="7DBADEE4"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และสิ่งปลูกสร้าง</w:t>
            </w:r>
          </w:p>
        </w:tc>
        <w:tc>
          <w:tcPr>
            <w:tcW w:w="1540" w:type="dxa"/>
            <w:vAlign w:val="center"/>
          </w:tcPr>
          <w:p w14:paraId="0505CBDD"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ยานพาหนะ</w:t>
            </w:r>
          </w:p>
        </w:tc>
        <w:tc>
          <w:tcPr>
            <w:tcW w:w="1540" w:type="dxa"/>
            <w:vAlign w:val="center"/>
          </w:tcPr>
          <w:p w14:paraId="4A6A9AA7"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ก่อสร้าง</w:t>
            </w:r>
          </w:p>
        </w:tc>
        <w:tc>
          <w:tcPr>
            <w:tcW w:w="1666" w:type="dxa"/>
            <w:vAlign w:val="center"/>
          </w:tcPr>
          <w:p w14:paraId="76BBC970"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73622C" w:rsidRPr="00CA2BCE" w14:paraId="1D2C1F32" w14:textId="77777777" w:rsidTr="00E23EE3">
        <w:trPr>
          <w:trHeight w:val="20"/>
        </w:trPr>
        <w:tc>
          <w:tcPr>
            <w:tcW w:w="4492" w:type="dxa"/>
            <w:vAlign w:val="center"/>
          </w:tcPr>
          <w:p w14:paraId="336CC240"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E64DF79"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2EDE1713"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1927FFF5"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540" w:type="dxa"/>
          </w:tcPr>
          <w:p w14:paraId="2E931B7E"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5C92812C"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7B724B00"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666" w:type="dxa"/>
            <w:vAlign w:val="center"/>
          </w:tcPr>
          <w:p w14:paraId="6AB42CE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325A8A38" w14:textId="77777777" w:rsidTr="00E23EE3">
        <w:trPr>
          <w:trHeight w:val="20"/>
        </w:trPr>
        <w:tc>
          <w:tcPr>
            <w:tcW w:w="4492" w:type="dxa"/>
            <w:vAlign w:val="center"/>
          </w:tcPr>
          <w:p w14:paraId="40B58340" w14:textId="77777777" w:rsidR="0073622C" w:rsidRPr="00CA2BCE" w:rsidRDefault="0073622C" w:rsidP="007067BA">
            <w:pPr>
              <w:spacing w:line="240" w:lineRule="auto"/>
              <w:ind w:left="-109"/>
              <w:contextualSpacing/>
              <w:rPr>
                <w:rFonts w:ascii="Browallia New" w:hAnsi="Browallia New" w:cs="Browallia New"/>
                <w:sz w:val="12"/>
                <w:szCs w:val="12"/>
              </w:rPr>
            </w:pPr>
          </w:p>
        </w:tc>
        <w:tc>
          <w:tcPr>
            <w:tcW w:w="1540" w:type="dxa"/>
            <w:vAlign w:val="center"/>
          </w:tcPr>
          <w:p w14:paraId="0E791009"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5568DE51"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3325BA58"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tcPr>
          <w:p w14:paraId="496A918B"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185E5797"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76530A61"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666" w:type="dxa"/>
            <w:vAlign w:val="center"/>
          </w:tcPr>
          <w:p w14:paraId="6AC212DD"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r>
      <w:tr w:rsidR="0073622C" w:rsidRPr="00CA2BCE" w14:paraId="71AD21A4" w14:textId="77777777" w:rsidTr="00E23EE3">
        <w:trPr>
          <w:trHeight w:val="20"/>
        </w:trPr>
        <w:tc>
          <w:tcPr>
            <w:tcW w:w="4492" w:type="dxa"/>
            <w:vAlign w:val="center"/>
          </w:tcPr>
          <w:p w14:paraId="56754954" w14:textId="41626939" w:rsidR="0073622C" w:rsidRPr="00CA2BCE" w:rsidRDefault="0073622C" w:rsidP="007067BA">
            <w:pPr>
              <w:spacing w:line="240" w:lineRule="auto"/>
              <w:ind w:left="-109"/>
              <w:contextualSpacing/>
              <w:rPr>
                <w:rFonts w:ascii="Browallia New" w:hAnsi="Browallia New" w:cs="Browallia New"/>
                <w:sz w:val="26"/>
                <w:szCs w:val="26"/>
              </w:rPr>
            </w:pPr>
            <w:r w:rsidRPr="00CA2BCE">
              <w:rPr>
                <w:rFonts w:ascii="Browallia New" w:hAnsi="Browallia New" w:cs="Browallia New"/>
                <w:b/>
                <w:bCs/>
                <w:sz w:val="26"/>
                <w:szCs w:val="26"/>
                <w:cs/>
              </w:rPr>
              <w:t xml:space="preserve">ณ วันที่ </w:t>
            </w:r>
            <w:r w:rsidR="00583C55" w:rsidRPr="00CA2BCE">
              <w:rPr>
                <w:rFonts w:ascii="Browallia New" w:hAnsi="Browallia New" w:cs="Browallia New"/>
                <w:b/>
                <w:bCs/>
                <w:sz w:val="26"/>
                <w:szCs w:val="26"/>
              </w:rPr>
              <w:t>1</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 xml:space="preserve">มกราคม พ.ศ. </w:t>
            </w:r>
            <w:r w:rsidR="00583C55" w:rsidRPr="00CA2BCE">
              <w:rPr>
                <w:rFonts w:ascii="Browallia New" w:hAnsi="Browallia New" w:cs="Browallia New"/>
                <w:b/>
                <w:bCs/>
                <w:sz w:val="26"/>
                <w:szCs w:val="26"/>
              </w:rPr>
              <w:t>2564</w:t>
            </w:r>
          </w:p>
        </w:tc>
        <w:tc>
          <w:tcPr>
            <w:tcW w:w="1540" w:type="dxa"/>
            <w:vAlign w:val="center"/>
          </w:tcPr>
          <w:p w14:paraId="6C8B0430"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2C2C9C20"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466E46AD"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0F9A2687"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27C4CE0E"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4421ADBA"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666" w:type="dxa"/>
            <w:vAlign w:val="center"/>
          </w:tcPr>
          <w:p w14:paraId="5B128CB7"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r>
      <w:tr w:rsidR="0008719D" w:rsidRPr="00CA2BCE" w14:paraId="03FCE3C5" w14:textId="77777777" w:rsidTr="00E23EE3">
        <w:trPr>
          <w:trHeight w:val="20"/>
        </w:trPr>
        <w:tc>
          <w:tcPr>
            <w:tcW w:w="4492" w:type="dxa"/>
            <w:vAlign w:val="center"/>
          </w:tcPr>
          <w:p w14:paraId="19F096A1" w14:textId="77777777" w:rsidR="0008719D" w:rsidRPr="00CA2BCE" w:rsidRDefault="0008719D" w:rsidP="0008719D">
            <w:pPr>
              <w:spacing w:line="240" w:lineRule="auto"/>
              <w:ind w:left="-109"/>
              <w:contextualSpacing/>
              <w:rPr>
                <w:rFonts w:ascii="Browallia New" w:hAnsi="Browallia New" w:cs="Browallia New"/>
                <w:sz w:val="26"/>
                <w:szCs w:val="26"/>
              </w:rPr>
            </w:pPr>
            <w:r w:rsidRPr="00CA2BCE">
              <w:rPr>
                <w:rFonts w:ascii="Browallia New" w:hAnsi="Browallia New" w:cs="Browallia New"/>
                <w:sz w:val="26"/>
                <w:szCs w:val="26"/>
                <w:cs/>
              </w:rPr>
              <w:t>ราคาทุน</w:t>
            </w:r>
            <w:r w:rsidRPr="00CA2BCE">
              <w:rPr>
                <w:rFonts w:ascii="Browallia New" w:hAnsi="Browallia New" w:cs="Browallia New"/>
                <w:sz w:val="26"/>
                <w:szCs w:val="26"/>
              </w:rPr>
              <w:t xml:space="preserve"> </w:t>
            </w:r>
          </w:p>
        </w:tc>
        <w:tc>
          <w:tcPr>
            <w:tcW w:w="1540" w:type="dxa"/>
            <w:vAlign w:val="center"/>
          </w:tcPr>
          <w:p w14:paraId="3DCF5051" w14:textId="72F03862"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w:t>
            </w:r>
            <w:r w:rsidR="0008719D" w:rsidRPr="00CA2BCE">
              <w:rPr>
                <w:rFonts w:ascii="Browallia New" w:hAnsi="Browallia New" w:cs="Browallia New"/>
                <w:sz w:val="26"/>
                <w:szCs w:val="26"/>
              </w:rPr>
              <w:t>,</w:t>
            </w:r>
            <w:r w:rsidRPr="00CA2BCE">
              <w:rPr>
                <w:rFonts w:ascii="Browallia New" w:hAnsi="Browallia New" w:cs="Browallia New"/>
                <w:sz w:val="26"/>
                <w:szCs w:val="26"/>
              </w:rPr>
              <w:t>156</w:t>
            </w:r>
          </w:p>
        </w:tc>
        <w:tc>
          <w:tcPr>
            <w:tcW w:w="1540" w:type="dxa"/>
            <w:vAlign w:val="center"/>
          </w:tcPr>
          <w:p w14:paraId="5549053F" w14:textId="6E569088"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624</w:t>
            </w:r>
            <w:r w:rsidR="0008719D" w:rsidRPr="00CA2BCE">
              <w:rPr>
                <w:rFonts w:ascii="Browallia New" w:hAnsi="Browallia New" w:cs="Browallia New"/>
                <w:sz w:val="26"/>
                <w:szCs w:val="26"/>
              </w:rPr>
              <w:t>,</w:t>
            </w:r>
            <w:r w:rsidRPr="00CA2BCE">
              <w:rPr>
                <w:rFonts w:ascii="Browallia New" w:hAnsi="Browallia New" w:cs="Browallia New"/>
                <w:sz w:val="26"/>
                <w:szCs w:val="26"/>
              </w:rPr>
              <w:t>313</w:t>
            </w:r>
          </w:p>
        </w:tc>
        <w:tc>
          <w:tcPr>
            <w:tcW w:w="1540" w:type="dxa"/>
            <w:vAlign w:val="center"/>
          </w:tcPr>
          <w:p w14:paraId="6D5B2936" w14:textId="4360DEF2"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109</w:t>
            </w:r>
            <w:r w:rsidR="0008719D" w:rsidRPr="00CA2BCE">
              <w:rPr>
                <w:rFonts w:ascii="Browallia New" w:hAnsi="Browallia New" w:cs="Browallia New"/>
                <w:sz w:val="26"/>
                <w:szCs w:val="26"/>
              </w:rPr>
              <w:t>,</w:t>
            </w:r>
            <w:r w:rsidRPr="00CA2BCE">
              <w:rPr>
                <w:rFonts w:ascii="Browallia New" w:hAnsi="Browallia New" w:cs="Browallia New"/>
                <w:sz w:val="26"/>
                <w:szCs w:val="26"/>
              </w:rPr>
              <w:t>295</w:t>
            </w:r>
          </w:p>
        </w:tc>
        <w:tc>
          <w:tcPr>
            <w:tcW w:w="1540" w:type="dxa"/>
          </w:tcPr>
          <w:p w14:paraId="5D48E8F6" w14:textId="206E410C"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280</w:t>
            </w:r>
          </w:p>
        </w:tc>
        <w:tc>
          <w:tcPr>
            <w:tcW w:w="1540" w:type="dxa"/>
            <w:vAlign w:val="center"/>
          </w:tcPr>
          <w:p w14:paraId="511E1862" w14:textId="73C1B96D"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784</w:t>
            </w:r>
          </w:p>
        </w:tc>
        <w:tc>
          <w:tcPr>
            <w:tcW w:w="1540" w:type="dxa"/>
            <w:vAlign w:val="center"/>
          </w:tcPr>
          <w:p w14:paraId="0A9A3A7A" w14:textId="60E2666B"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59C209C0" w14:textId="4FE0A71B"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756</w:t>
            </w:r>
            <w:r w:rsidR="0008719D" w:rsidRPr="00CA2BCE">
              <w:rPr>
                <w:rFonts w:ascii="Browallia New" w:hAnsi="Browallia New" w:cs="Browallia New"/>
                <w:sz w:val="26"/>
                <w:szCs w:val="26"/>
              </w:rPr>
              <w:t>,</w:t>
            </w:r>
            <w:r w:rsidRPr="00CA2BCE">
              <w:rPr>
                <w:rFonts w:ascii="Browallia New" w:hAnsi="Browallia New" w:cs="Browallia New"/>
                <w:sz w:val="26"/>
                <w:szCs w:val="26"/>
              </w:rPr>
              <w:t>828</w:t>
            </w:r>
          </w:p>
        </w:tc>
      </w:tr>
      <w:tr w:rsidR="0008719D" w:rsidRPr="00CA2BCE" w14:paraId="69051428" w14:textId="77777777" w:rsidTr="00E23EE3">
        <w:trPr>
          <w:trHeight w:val="20"/>
        </w:trPr>
        <w:tc>
          <w:tcPr>
            <w:tcW w:w="4492" w:type="dxa"/>
            <w:vAlign w:val="center"/>
          </w:tcPr>
          <w:p w14:paraId="17BAA7F4" w14:textId="77777777" w:rsidR="0008719D" w:rsidRPr="00CA2BCE" w:rsidRDefault="0008719D" w:rsidP="0008719D">
            <w:pPr>
              <w:spacing w:line="240" w:lineRule="auto"/>
              <w:ind w:left="-109"/>
              <w:contextualSpacing/>
              <w:rPr>
                <w:rFonts w:ascii="Browallia New" w:hAnsi="Browallia New" w:cs="Browallia New"/>
                <w:b/>
                <w:bCs/>
                <w:sz w:val="26"/>
                <w:szCs w:val="26"/>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ค่าเสื่อมราคาสะสม</w:t>
            </w:r>
          </w:p>
        </w:tc>
        <w:tc>
          <w:tcPr>
            <w:tcW w:w="1540" w:type="dxa"/>
            <w:vAlign w:val="center"/>
          </w:tcPr>
          <w:p w14:paraId="6EC9F5A2" w14:textId="4BFCF73E"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623</w:t>
            </w:r>
            <w:r w:rsidRPr="00CA2BCE">
              <w:rPr>
                <w:rFonts w:ascii="Browallia New" w:hAnsi="Browallia New" w:cs="Browallia New"/>
                <w:sz w:val="26"/>
                <w:szCs w:val="26"/>
              </w:rPr>
              <w:t>)</w:t>
            </w:r>
          </w:p>
        </w:tc>
        <w:tc>
          <w:tcPr>
            <w:tcW w:w="1540" w:type="dxa"/>
            <w:vAlign w:val="center"/>
          </w:tcPr>
          <w:p w14:paraId="54E13851" w14:textId="7253F531"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55</w:t>
            </w:r>
            <w:r w:rsidRPr="00CA2BCE">
              <w:rPr>
                <w:rFonts w:ascii="Browallia New" w:hAnsi="Browallia New" w:cs="Browallia New"/>
                <w:sz w:val="26"/>
                <w:szCs w:val="26"/>
              </w:rPr>
              <w:t>,</w:t>
            </w:r>
            <w:r w:rsidR="00583C55" w:rsidRPr="00CA2BCE">
              <w:rPr>
                <w:rFonts w:ascii="Browallia New" w:hAnsi="Browallia New" w:cs="Browallia New"/>
                <w:sz w:val="26"/>
                <w:szCs w:val="26"/>
              </w:rPr>
              <w:t>626</w:t>
            </w:r>
            <w:r w:rsidRPr="00CA2BCE">
              <w:rPr>
                <w:rFonts w:ascii="Browallia New" w:hAnsi="Browallia New" w:cs="Browallia New"/>
                <w:sz w:val="26"/>
                <w:szCs w:val="26"/>
              </w:rPr>
              <w:t>)</w:t>
            </w:r>
          </w:p>
        </w:tc>
        <w:tc>
          <w:tcPr>
            <w:tcW w:w="1540" w:type="dxa"/>
            <w:vAlign w:val="center"/>
          </w:tcPr>
          <w:p w14:paraId="5F3A6DFD" w14:textId="65415F9F"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50</w:t>
            </w:r>
            <w:r w:rsidRPr="00CA2BCE">
              <w:rPr>
                <w:rFonts w:ascii="Browallia New" w:hAnsi="Browallia New" w:cs="Browallia New"/>
                <w:sz w:val="26"/>
                <w:szCs w:val="26"/>
              </w:rPr>
              <w:t>,</w:t>
            </w:r>
            <w:r w:rsidR="00583C55" w:rsidRPr="00CA2BCE">
              <w:rPr>
                <w:rFonts w:ascii="Browallia New" w:hAnsi="Browallia New" w:cs="Browallia New"/>
                <w:sz w:val="26"/>
                <w:szCs w:val="26"/>
              </w:rPr>
              <w:t>543</w:t>
            </w:r>
            <w:r w:rsidRPr="00CA2BCE">
              <w:rPr>
                <w:rFonts w:ascii="Browallia New" w:hAnsi="Browallia New" w:cs="Browallia New"/>
                <w:sz w:val="26"/>
                <w:szCs w:val="26"/>
              </w:rPr>
              <w:t>)</w:t>
            </w:r>
          </w:p>
        </w:tc>
        <w:tc>
          <w:tcPr>
            <w:tcW w:w="1540" w:type="dxa"/>
          </w:tcPr>
          <w:p w14:paraId="5F9A78B2" w14:textId="520935F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134</w:t>
            </w:r>
            <w:r w:rsidRPr="00CA2BCE">
              <w:rPr>
                <w:rFonts w:ascii="Browallia New" w:hAnsi="Browallia New" w:cs="Browallia New"/>
                <w:sz w:val="26"/>
                <w:szCs w:val="26"/>
              </w:rPr>
              <w:t>)</w:t>
            </w:r>
          </w:p>
        </w:tc>
        <w:tc>
          <w:tcPr>
            <w:tcW w:w="1540" w:type="dxa"/>
            <w:vAlign w:val="center"/>
          </w:tcPr>
          <w:p w14:paraId="4415332F" w14:textId="7C3A0FFD"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333</w:t>
            </w:r>
            <w:r w:rsidRPr="00CA2BCE">
              <w:rPr>
                <w:rFonts w:ascii="Browallia New" w:hAnsi="Browallia New" w:cs="Browallia New"/>
                <w:sz w:val="26"/>
                <w:szCs w:val="26"/>
              </w:rPr>
              <w:t>)</w:t>
            </w:r>
          </w:p>
        </w:tc>
        <w:tc>
          <w:tcPr>
            <w:tcW w:w="1540" w:type="dxa"/>
            <w:vAlign w:val="center"/>
          </w:tcPr>
          <w:p w14:paraId="7C5968D6" w14:textId="6D314D1A"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0D17E6FC" w14:textId="503E5793"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108</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259</w:t>
            </w:r>
            <w:r w:rsidRPr="00CA2BCE">
              <w:rPr>
                <w:rFonts w:ascii="Browallia New" w:hAnsi="Browallia New" w:cs="Browallia New"/>
                <w:sz w:val="26"/>
                <w:szCs w:val="26"/>
                <w:lang w:val="en-US"/>
              </w:rPr>
              <w:t>)</w:t>
            </w:r>
          </w:p>
        </w:tc>
      </w:tr>
      <w:tr w:rsidR="0008719D" w:rsidRPr="00CA2BCE" w14:paraId="6060ECEA" w14:textId="77777777" w:rsidTr="00E23EE3">
        <w:trPr>
          <w:trHeight w:val="20"/>
        </w:trPr>
        <w:tc>
          <w:tcPr>
            <w:tcW w:w="4492" w:type="dxa"/>
            <w:vAlign w:val="center"/>
          </w:tcPr>
          <w:p w14:paraId="02E32EBB" w14:textId="77777777" w:rsidR="0008719D" w:rsidRPr="00CA2BCE" w:rsidRDefault="0008719D" w:rsidP="0008719D">
            <w:pPr>
              <w:spacing w:line="240" w:lineRule="auto"/>
              <w:ind w:left="-109"/>
              <w:contextualSpacing/>
              <w:rPr>
                <w:rFonts w:ascii="Browallia New" w:hAnsi="Browallia New" w:cs="Browallia New"/>
                <w:b/>
                <w:bCs/>
                <w:sz w:val="26"/>
                <w:szCs w:val="26"/>
              </w:rPr>
            </w:pPr>
            <w:r w:rsidRPr="00CA2BCE">
              <w:rPr>
                <w:rFonts w:ascii="Browallia New" w:eastAsia="Cordia New" w:hAnsi="Browallia New" w:cs="Browallia New"/>
                <w:b/>
                <w:bCs/>
                <w:sz w:val="26"/>
                <w:szCs w:val="26"/>
                <w:cs/>
              </w:rPr>
              <w:t>มูลค่าตามบัญชี - สุทธิ</w:t>
            </w:r>
          </w:p>
        </w:tc>
        <w:tc>
          <w:tcPr>
            <w:tcW w:w="1540" w:type="dxa"/>
            <w:vAlign w:val="center"/>
          </w:tcPr>
          <w:p w14:paraId="60847A7F" w14:textId="5CC4E203"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18</w:t>
            </w:r>
            <w:r w:rsidR="0008719D" w:rsidRPr="00CA2BCE">
              <w:rPr>
                <w:rFonts w:ascii="Browallia New" w:hAnsi="Browallia New" w:cs="Browallia New"/>
                <w:sz w:val="26"/>
                <w:szCs w:val="26"/>
              </w:rPr>
              <w:t>,</w:t>
            </w:r>
            <w:r w:rsidRPr="00CA2BCE">
              <w:rPr>
                <w:rFonts w:ascii="Browallia New" w:hAnsi="Browallia New" w:cs="Browallia New"/>
                <w:sz w:val="26"/>
                <w:szCs w:val="26"/>
              </w:rPr>
              <w:t>533</w:t>
            </w:r>
          </w:p>
        </w:tc>
        <w:tc>
          <w:tcPr>
            <w:tcW w:w="1540" w:type="dxa"/>
            <w:vAlign w:val="center"/>
          </w:tcPr>
          <w:p w14:paraId="555C4DAD" w14:textId="01466D7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568</w:t>
            </w:r>
            <w:r w:rsidR="0008719D" w:rsidRPr="00CA2BCE">
              <w:rPr>
                <w:rFonts w:ascii="Browallia New" w:hAnsi="Browallia New" w:cs="Browallia New"/>
                <w:sz w:val="26"/>
                <w:szCs w:val="26"/>
              </w:rPr>
              <w:t>,</w:t>
            </w:r>
            <w:r w:rsidRPr="00CA2BCE">
              <w:rPr>
                <w:rFonts w:ascii="Browallia New" w:hAnsi="Browallia New" w:cs="Browallia New"/>
                <w:sz w:val="26"/>
                <w:szCs w:val="26"/>
              </w:rPr>
              <w:t>687</w:t>
            </w:r>
          </w:p>
        </w:tc>
        <w:tc>
          <w:tcPr>
            <w:tcW w:w="1540" w:type="dxa"/>
            <w:vAlign w:val="center"/>
          </w:tcPr>
          <w:p w14:paraId="511CDA23" w14:textId="634D46EF"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58</w:t>
            </w:r>
            <w:r w:rsidR="0008719D" w:rsidRPr="00CA2BCE">
              <w:rPr>
                <w:rFonts w:ascii="Browallia New" w:hAnsi="Browallia New" w:cs="Browallia New"/>
                <w:sz w:val="26"/>
                <w:szCs w:val="26"/>
              </w:rPr>
              <w:t>,</w:t>
            </w:r>
            <w:r w:rsidRPr="00CA2BCE">
              <w:rPr>
                <w:rFonts w:ascii="Browallia New" w:hAnsi="Browallia New" w:cs="Browallia New"/>
                <w:sz w:val="26"/>
                <w:szCs w:val="26"/>
              </w:rPr>
              <w:t>752</w:t>
            </w:r>
          </w:p>
        </w:tc>
        <w:tc>
          <w:tcPr>
            <w:tcW w:w="1540" w:type="dxa"/>
          </w:tcPr>
          <w:p w14:paraId="5AE946F5" w14:textId="424F376C"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146</w:t>
            </w:r>
          </w:p>
        </w:tc>
        <w:tc>
          <w:tcPr>
            <w:tcW w:w="1540" w:type="dxa"/>
            <w:vAlign w:val="center"/>
          </w:tcPr>
          <w:p w14:paraId="42540177" w14:textId="4D377CA4"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451</w:t>
            </w:r>
          </w:p>
        </w:tc>
        <w:tc>
          <w:tcPr>
            <w:tcW w:w="1540" w:type="dxa"/>
            <w:vAlign w:val="center"/>
          </w:tcPr>
          <w:p w14:paraId="2BC9119E" w14:textId="24B6DACD" w:rsidR="0008719D" w:rsidRPr="00CA2BCE" w:rsidRDefault="0008719D"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5BB596A4" w14:textId="13AE6FB3"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648</w:t>
            </w:r>
            <w:r w:rsidR="0008719D" w:rsidRPr="00CA2BCE">
              <w:rPr>
                <w:rFonts w:ascii="Browallia New" w:hAnsi="Browallia New" w:cs="Browallia New"/>
                <w:sz w:val="26"/>
                <w:szCs w:val="26"/>
              </w:rPr>
              <w:t>,</w:t>
            </w:r>
            <w:r w:rsidRPr="00CA2BCE">
              <w:rPr>
                <w:rFonts w:ascii="Browallia New" w:hAnsi="Browallia New" w:cs="Browallia New"/>
                <w:sz w:val="26"/>
                <w:szCs w:val="26"/>
              </w:rPr>
              <w:t>569</w:t>
            </w:r>
          </w:p>
        </w:tc>
      </w:tr>
      <w:tr w:rsidR="0008719D" w:rsidRPr="00CA2BCE" w14:paraId="5FADD60F" w14:textId="77777777" w:rsidTr="00E23EE3">
        <w:trPr>
          <w:trHeight w:val="20"/>
        </w:trPr>
        <w:tc>
          <w:tcPr>
            <w:tcW w:w="4492" w:type="dxa"/>
            <w:vAlign w:val="center"/>
          </w:tcPr>
          <w:p w14:paraId="016DB6F6" w14:textId="77777777" w:rsidR="0008719D" w:rsidRPr="00CA2BCE" w:rsidRDefault="0008719D" w:rsidP="0008719D">
            <w:pPr>
              <w:spacing w:line="240" w:lineRule="auto"/>
              <w:ind w:left="-109"/>
              <w:contextualSpacing/>
              <w:rPr>
                <w:rFonts w:ascii="Browallia New" w:hAnsi="Browallia New" w:cs="Browallia New"/>
                <w:b/>
                <w:bCs/>
                <w:sz w:val="26"/>
                <w:szCs w:val="26"/>
                <w:cs/>
                <w:lang w:val="en-US"/>
              </w:rPr>
            </w:pPr>
          </w:p>
        </w:tc>
        <w:tc>
          <w:tcPr>
            <w:tcW w:w="1540" w:type="dxa"/>
            <w:vAlign w:val="center"/>
          </w:tcPr>
          <w:p w14:paraId="6910A8B2"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3F24B0BF"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7D9D6CE5"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tcPr>
          <w:p w14:paraId="1B678168"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6CDC4221"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58E1D38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666" w:type="dxa"/>
            <w:vAlign w:val="center"/>
          </w:tcPr>
          <w:p w14:paraId="6A7D302B"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r>
      <w:tr w:rsidR="0008719D" w:rsidRPr="00CA2BCE" w14:paraId="339F7A11" w14:textId="77777777" w:rsidTr="00E23EE3">
        <w:trPr>
          <w:trHeight w:val="20"/>
        </w:trPr>
        <w:tc>
          <w:tcPr>
            <w:tcW w:w="4492" w:type="dxa"/>
            <w:vAlign w:val="center"/>
          </w:tcPr>
          <w:p w14:paraId="2AF9E1A1" w14:textId="4E4B20CE" w:rsidR="0008719D" w:rsidRPr="00CA2BCE" w:rsidRDefault="0008719D" w:rsidP="0008719D">
            <w:pPr>
              <w:spacing w:line="240" w:lineRule="auto"/>
              <w:ind w:left="-109"/>
              <w:contextualSpacing/>
              <w:rPr>
                <w:rFonts w:ascii="Browallia New" w:hAnsi="Browallia New" w:cs="Browallia New"/>
                <w:b/>
                <w:bCs/>
                <w:sz w:val="26"/>
                <w:szCs w:val="26"/>
                <w:cs/>
                <w:lang w:val="en-US"/>
              </w:rPr>
            </w:pPr>
            <w:r w:rsidRPr="00CA2BCE">
              <w:rPr>
                <w:rFonts w:ascii="Browallia New" w:hAnsi="Browallia New" w:cs="Browallia New"/>
                <w:b/>
                <w:bCs/>
                <w:sz w:val="26"/>
                <w:szCs w:val="26"/>
                <w:cs/>
                <w:lang w:val="en-US"/>
              </w:rPr>
              <w:t xml:space="preserve">สำหรับปีสิ้นสุดวันที่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lang w:val="en-US"/>
              </w:rPr>
              <w:t xml:space="preserve"> </w:t>
            </w:r>
            <w:r w:rsidRPr="00CA2BCE">
              <w:rPr>
                <w:rFonts w:ascii="Browallia New" w:hAnsi="Browallia New" w:cs="Browallia New"/>
                <w:b/>
                <w:bCs/>
                <w:sz w:val="26"/>
                <w:szCs w:val="26"/>
                <w:cs/>
                <w:lang w:val="en-US"/>
              </w:rPr>
              <w:t xml:space="preserve">ธันวาคม </w:t>
            </w: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540" w:type="dxa"/>
            <w:vAlign w:val="center"/>
          </w:tcPr>
          <w:p w14:paraId="4F51B1B5"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0C1B4CE4"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0E617C08"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tcPr>
          <w:p w14:paraId="4CDFF108"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462EAD9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07C6C3C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666" w:type="dxa"/>
            <w:vAlign w:val="center"/>
          </w:tcPr>
          <w:p w14:paraId="6F51E3DD"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r>
      <w:tr w:rsidR="0008719D" w:rsidRPr="00CA2BCE" w14:paraId="0D66178A" w14:textId="77777777" w:rsidTr="00E23EE3">
        <w:trPr>
          <w:trHeight w:val="20"/>
        </w:trPr>
        <w:tc>
          <w:tcPr>
            <w:tcW w:w="4492" w:type="dxa"/>
            <w:vAlign w:val="center"/>
          </w:tcPr>
          <w:p w14:paraId="081A9D7E" w14:textId="77777777" w:rsidR="0008719D" w:rsidRPr="00CA2BCE" w:rsidRDefault="0008719D" w:rsidP="0008719D">
            <w:pPr>
              <w:spacing w:line="240" w:lineRule="auto"/>
              <w:ind w:left="-109"/>
              <w:contextualSpacing/>
              <w:rPr>
                <w:rFonts w:ascii="Browallia New" w:hAnsi="Browallia New" w:cs="Browallia New"/>
                <w:b/>
                <w:bCs/>
                <w:sz w:val="26"/>
                <w:szCs w:val="26"/>
                <w:cs/>
                <w:lang w:val="en-US"/>
              </w:rPr>
            </w:pPr>
            <w:r w:rsidRPr="00CA2BCE">
              <w:rPr>
                <w:rFonts w:ascii="Browallia New" w:hAnsi="Browallia New" w:cs="Browallia New"/>
                <w:sz w:val="26"/>
                <w:szCs w:val="26"/>
                <w:cs/>
              </w:rPr>
              <w:t xml:space="preserve">มูลค่าตามบัญชีต้นปี </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สุทธิ</w:t>
            </w:r>
          </w:p>
        </w:tc>
        <w:tc>
          <w:tcPr>
            <w:tcW w:w="1540" w:type="dxa"/>
            <w:vAlign w:val="center"/>
          </w:tcPr>
          <w:p w14:paraId="0018B0E9" w14:textId="6E073B60"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18</w:t>
            </w:r>
            <w:r w:rsidR="0008719D" w:rsidRPr="00CA2BCE">
              <w:rPr>
                <w:rFonts w:ascii="Browallia New" w:hAnsi="Browallia New" w:cs="Browallia New"/>
                <w:sz w:val="26"/>
                <w:szCs w:val="26"/>
              </w:rPr>
              <w:t>,</w:t>
            </w:r>
            <w:r w:rsidRPr="00CA2BCE">
              <w:rPr>
                <w:rFonts w:ascii="Browallia New" w:hAnsi="Browallia New" w:cs="Browallia New"/>
                <w:sz w:val="26"/>
                <w:szCs w:val="26"/>
              </w:rPr>
              <w:t>533</w:t>
            </w:r>
          </w:p>
        </w:tc>
        <w:tc>
          <w:tcPr>
            <w:tcW w:w="1540" w:type="dxa"/>
            <w:vAlign w:val="center"/>
          </w:tcPr>
          <w:p w14:paraId="4E478EB8" w14:textId="42CC5920"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568</w:t>
            </w:r>
            <w:r w:rsidR="0008719D" w:rsidRPr="00CA2BCE">
              <w:rPr>
                <w:rFonts w:ascii="Browallia New" w:hAnsi="Browallia New" w:cs="Browallia New"/>
                <w:sz w:val="26"/>
                <w:szCs w:val="26"/>
              </w:rPr>
              <w:t>,</w:t>
            </w:r>
            <w:r w:rsidRPr="00CA2BCE">
              <w:rPr>
                <w:rFonts w:ascii="Browallia New" w:hAnsi="Browallia New" w:cs="Browallia New"/>
                <w:sz w:val="26"/>
                <w:szCs w:val="26"/>
              </w:rPr>
              <w:t>687</w:t>
            </w:r>
          </w:p>
        </w:tc>
        <w:tc>
          <w:tcPr>
            <w:tcW w:w="1540" w:type="dxa"/>
            <w:vAlign w:val="center"/>
          </w:tcPr>
          <w:p w14:paraId="2A3B0BE7" w14:textId="48A7BC52"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58</w:t>
            </w:r>
            <w:r w:rsidR="0008719D" w:rsidRPr="00CA2BCE">
              <w:rPr>
                <w:rFonts w:ascii="Browallia New" w:hAnsi="Browallia New" w:cs="Browallia New"/>
                <w:sz w:val="26"/>
                <w:szCs w:val="26"/>
              </w:rPr>
              <w:t>,</w:t>
            </w:r>
            <w:r w:rsidRPr="00CA2BCE">
              <w:rPr>
                <w:rFonts w:ascii="Browallia New" w:hAnsi="Browallia New" w:cs="Browallia New"/>
                <w:sz w:val="26"/>
                <w:szCs w:val="26"/>
              </w:rPr>
              <w:t>752</w:t>
            </w:r>
          </w:p>
        </w:tc>
        <w:tc>
          <w:tcPr>
            <w:tcW w:w="1540" w:type="dxa"/>
          </w:tcPr>
          <w:p w14:paraId="364462FA" w14:textId="526F3990"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146</w:t>
            </w:r>
          </w:p>
        </w:tc>
        <w:tc>
          <w:tcPr>
            <w:tcW w:w="1540" w:type="dxa"/>
            <w:vAlign w:val="center"/>
          </w:tcPr>
          <w:p w14:paraId="7895E44A" w14:textId="268F793E"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451</w:t>
            </w:r>
          </w:p>
        </w:tc>
        <w:tc>
          <w:tcPr>
            <w:tcW w:w="1540" w:type="dxa"/>
            <w:vAlign w:val="center"/>
          </w:tcPr>
          <w:p w14:paraId="2963D210" w14:textId="23AE5401"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757E67EE" w14:textId="648A040D"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648</w:t>
            </w:r>
            <w:r w:rsidR="0008719D" w:rsidRPr="00CA2BCE">
              <w:rPr>
                <w:rFonts w:ascii="Browallia New" w:hAnsi="Browallia New" w:cs="Browallia New"/>
                <w:sz w:val="26"/>
                <w:szCs w:val="26"/>
              </w:rPr>
              <w:t>,</w:t>
            </w:r>
            <w:r w:rsidRPr="00CA2BCE">
              <w:rPr>
                <w:rFonts w:ascii="Browallia New" w:hAnsi="Browallia New" w:cs="Browallia New"/>
                <w:sz w:val="26"/>
                <w:szCs w:val="26"/>
              </w:rPr>
              <w:t>569</w:t>
            </w:r>
          </w:p>
        </w:tc>
      </w:tr>
      <w:tr w:rsidR="0008719D" w:rsidRPr="00CA2BCE" w14:paraId="2D1FEAD9" w14:textId="77777777" w:rsidTr="00E23EE3">
        <w:trPr>
          <w:trHeight w:val="20"/>
        </w:trPr>
        <w:tc>
          <w:tcPr>
            <w:tcW w:w="4492" w:type="dxa"/>
            <w:vAlign w:val="center"/>
          </w:tcPr>
          <w:p w14:paraId="20A1C933" w14:textId="77777777" w:rsidR="0008719D" w:rsidRPr="00CA2BCE" w:rsidRDefault="0008719D" w:rsidP="0008719D">
            <w:pPr>
              <w:spacing w:line="240" w:lineRule="auto"/>
              <w:ind w:left="-109"/>
              <w:contextualSpacing/>
              <w:rPr>
                <w:rFonts w:ascii="Browallia New" w:hAnsi="Browallia New" w:cs="Browallia New"/>
                <w:sz w:val="26"/>
                <w:szCs w:val="26"/>
                <w:cs/>
              </w:rPr>
            </w:pPr>
            <w:r w:rsidRPr="00CA2BCE">
              <w:rPr>
                <w:rFonts w:ascii="Browallia New" w:hAnsi="Browallia New" w:cs="Browallia New"/>
                <w:sz w:val="26"/>
                <w:szCs w:val="26"/>
                <w:cs/>
              </w:rPr>
              <w:t>การซื้อเพิ่ม</w:t>
            </w:r>
          </w:p>
        </w:tc>
        <w:tc>
          <w:tcPr>
            <w:tcW w:w="1540" w:type="dxa"/>
            <w:vAlign w:val="center"/>
          </w:tcPr>
          <w:p w14:paraId="79B0689D" w14:textId="3C64B919"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7FAA4CFC" w14:textId="57313E5C"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36</w:t>
            </w:r>
          </w:p>
        </w:tc>
        <w:tc>
          <w:tcPr>
            <w:tcW w:w="1540" w:type="dxa"/>
            <w:vAlign w:val="center"/>
          </w:tcPr>
          <w:p w14:paraId="43586CC9" w14:textId="0232E370"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08719D" w:rsidRPr="00CA2BCE">
              <w:rPr>
                <w:rFonts w:ascii="Browallia New" w:hAnsi="Browallia New" w:cs="Browallia New"/>
                <w:sz w:val="26"/>
                <w:szCs w:val="26"/>
              </w:rPr>
              <w:t>,</w:t>
            </w:r>
            <w:r w:rsidRPr="00CA2BCE">
              <w:rPr>
                <w:rFonts w:ascii="Browallia New" w:hAnsi="Browallia New" w:cs="Browallia New"/>
                <w:sz w:val="26"/>
                <w:szCs w:val="26"/>
              </w:rPr>
              <w:t>372</w:t>
            </w:r>
          </w:p>
        </w:tc>
        <w:tc>
          <w:tcPr>
            <w:tcW w:w="1540" w:type="dxa"/>
          </w:tcPr>
          <w:p w14:paraId="325243FF" w14:textId="7E08F501"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19075379" w14:textId="7ABEDD00"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08719D" w:rsidRPr="00CA2BCE">
              <w:rPr>
                <w:rFonts w:ascii="Browallia New" w:hAnsi="Browallia New" w:cs="Browallia New"/>
                <w:sz w:val="26"/>
                <w:szCs w:val="26"/>
              </w:rPr>
              <w:t>,</w:t>
            </w:r>
            <w:r w:rsidRPr="00CA2BCE">
              <w:rPr>
                <w:rFonts w:ascii="Browallia New" w:hAnsi="Browallia New" w:cs="Browallia New"/>
                <w:sz w:val="26"/>
                <w:szCs w:val="26"/>
              </w:rPr>
              <w:t>326</w:t>
            </w:r>
          </w:p>
        </w:tc>
        <w:tc>
          <w:tcPr>
            <w:tcW w:w="1540" w:type="dxa"/>
            <w:vAlign w:val="center"/>
          </w:tcPr>
          <w:p w14:paraId="491A0786" w14:textId="3F62CDD9"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821</w:t>
            </w:r>
            <w:r w:rsidR="0008719D" w:rsidRPr="00CA2BCE">
              <w:rPr>
                <w:rFonts w:ascii="Browallia New" w:hAnsi="Browallia New" w:cs="Browallia New"/>
                <w:sz w:val="26"/>
                <w:szCs w:val="26"/>
              </w:rPr>
              <w:t>,</w:t>
            </w:r>
            <w:r w:rsidRPr="00CA2BCE">
              <w:rPr>
                <w:rFonts w:ascii="Browallia New" w:hAnsi="Browallia New" w:cs="Browallia New"/>
                <w:sz w:val="26"/>
                <w:szCs w:val="26"/>
              </w:rPr>
              <w:t>818</w:t>
            </w:r>
          </w:p>
        </w:tc>
        <w:tc>
          <w:tcPr>
            <w:tcW w:w="1666" w:type="dxa"/>
            <w:vAlign w:val="center"/>
          </w:tcPr>
          <w:p w14:paraId="069F6CDC" w14:textId="5E81DEAA"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831</w:t>
            </w:r>
            <w:r w:rsidR="0008719D" w:rsidRPr="00CA2BCE">
              <w:rPr>
                <w:rFonts w:ascii="Browallia New" w:hAnsi="Browallia New" w:cs="Browallia New"/>
                <w:sz w:val="26"/>
                <w:szCs w:val="26"/>
              </w:rPr>
              <w:t>,</w:t>
            </w:r>
            <w:r w:rsidRPr="00CA2BCE">
              <w:rPr>
                <w:rFonts w:ascii="Browallia New" w:hAnsi="Browallia New" w:cs="Browallia New"/>
                <w:sz w:val="26"/>
                <w:szCs w:val="26"/>
              </w:rPr>
              <w:t>552</w:t>
            </w:r>
          </w:p>
        </w:tc>
      </w:tr>
      <w:tr w:rsidR="0008719D" w:rsidRPr="00CA2BCE" w14:paraId="4D779F6C" w14:textId="77777777" w:rsidTr="00E23EE3">
        <w:trPr>
          <w:trHeight w:val="20"/>
        </w:trPr>
        <w:tc>
          <w:tcPr>
            <w:tcW w:w="4492" w:type="dxa"/>
            <w:vAlign w:val="center"/>
          </w:tcPr>
          <w:p w14:paraId="3C813FC7" w14:textId="77777777" w:rsidR="0008719D" w:rsidRPr="00CA2BCE" w:rsidRDefault="0008719D" w:rsidP="0008719D">
            <w:pPr>
              <w:spacing w:line="240" w:lineRule="auto"/>
              <w:ind w:left="-109"/>
              <w:contextualSpacing/>
              <w:rPr>
                <w:rFonts w:ascii="Browallia New" w:hAnsi="Browallia New" w:cs="Browallia New"/>
                <w:sz w:val="26"/>
                <w:szCs w:val="26"/>
                <w:cs/>
              </w:rPr>
            </w:pPr>
            <w:r w:rsidRPr="00CA2BCE">
              <w:rPr>
                <w:rFonts w:ascii="Browallia New" w:hAnsi="Browallia New" w:cs="Browallia New"/>
                <w:sz w:val="26"/>
                <w:szCs w:val="26"/>
                <w:cs/>
              </w:rPr>
              <w:t>การขายและการตัดจำหน่าย - สุทธิ</w:t>
            </w:r>
          </w:p>
        </w:tc>
        <w:tc>
          <w:tcPr>
            <w:tcW w:w="1540" w:type="dxa"/>
            <w:vAlign w:val="center"/>
          </w:tcPr>
          <w:p w14:paraId="457890EE" w14:textId="423F5EC8"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3D5CD9EC" w14:textId="1423EBFC"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2E20F5F2" w14:textId="4120E768"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tcPr>
          <w:p w14:paraId="41881C21" w14:textId="265A57DA"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1DAC0850" w14:textId="77405643"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593</w:t>
            </w:r>
            <w:r w:rsidRPr="00CA2BCE">
              <w:rPr>
                <w:rFonts w:ascii="Browallia New" w:hAnsi="Browallia New" w:cs="Browallia New"/>
                <w:sz w:val="26"/>
                <w:szCs w:val="26"/>
              </w:rPr>
              <w:t>)</w:t>
            </w:r>
          </w:p>
        </w:tc>
        <w:tc>
          <w:tcPr>
            <w:tcW w:w="1540" w:type="dxa"/>
            <w:vAlign w:val="center"/>
          </w:tcPr>
          <w:p w14:paraId="6BC7B53C" w14:textId="6F20C8C2"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6780A645" w14:textId="25409963"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593</w:t>
            </w:r>
            <w:r w:rsidRPr="00CA2BCE">
              <w:rPr>
                <w:rFonts w:ascii="Browallia New" w:hAnsi="Browallia New" w:cs="Browallia New"/>
                <w:sz w:val="26"/>
                <w:szCs w:val="26"/>
              </w:rPr>
              <w:t>)</w:t>
            </w:r>
          </w:p>
        </w:tc>
      </w:tr>
      <w:tr w:rsidR="0008719D" w:rsidRPr="00CA2BCE" w14:paraId="760B3C1B" w14:textId="77777777" w:rsidTr="00E23EE3">
        <w:trPr>
          <w:trHeight w:val="20"/>
        </w:trPr>
        <w:tc>
          <w:tcPr>
            <w:tcW w:w="4492" w:type="dxa"/>
            <w:vAlign w:val="center"/>
          </w:tcPr>
          <w:p w14:paraId="012BE3D4" w14:textId="58E6B1E0" w:rsidR="0008719D" w:rsidRPr="00CA2BCE" w:rsidRDefault="0008719D" w:rsidP="0008719D">
            <w:pPr>
              <w:spacing w:line="240" w:lineRule="auto"/>
              <w:ind w:left="-109"/>
              <w:contextualSpacing/>
              <w:rPr>
                <w:rFonts w:ascii="Browallia New" w:hAnsi="Browallia New" w:cs="Browallia New"/>
                <w:sz w:val="26"/>
                <w:szCs w:val="26"/>
                <w:cs/>
              </w:rPr>
            </w:pPr>
            <w:r w:rsidRPr="00CA2BCE">
              <w:rPr>
                <w:rFonts w:ascii="Browallia New" w:hAnsi="Browallia New" w:cs="Browallia New"/>
                <w:sz w:val="26"/>
                <w:szCs w:val="26"/>
                <w:cs/>
              </w:rPr>
              <w:t>การโอนเข้า</w:t>
            </w:r>
          </w:p>
        </w:tc>
        <w:tc>
          <w:tcPr>
            <w:tcW w:w="1540" w:type="dxa"/>
            <w:vAlign w:val="center"/>
          </w:tcPr>
          <w:p w14:paraId="0BCFFD95" w14:textId="60AF22ED"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453FEE22" w14:textId="39DBD289"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409F6BC0" w14:textId="4128B5F3"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tcPr>
          <w:p w14:paraId="3EF57B5E" w14:textId="51D8FF7F"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6A8A9E16" w14:textId="0CCE8B46" w:rsidR="0008719D" w:rsidRPr="00CA2BCE" w:rsidRDefault="0008719D"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62DFA322" w14:textId="7B71FE50"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204</w:t>
            </w:r>
            <w:r w:rsidR="0008719D" w:rsidRPr="00CA2BCE">
              <w:rPr>
                <w:rFonts w:ascii="Browallia New" w:hAnsi="Browallia New" w:cs="Browallia New"/>
                <w:sz w:val="26"/>
                <w:szCs w:val="26"/>
              </w:rPr>
              <w:t>,</w:t>
            </w:r>
            <w:r w:rsidRPr="00CA2BCE">
              <w:rPr>
                <w:rFonts w:ascii="Browallia New" w:hAnsi="Browallia New" w:cs="Browallia New"/>
                <w:sz w:val="26"/>
                <w:szCs w:val="26"/>
              </w:rPr>
              <w:t>127</w:t>
            </w:r>
          </w:p>
        </w:tc>
        <w:tc>
          <w:tcPr>
            <w:tcW w:w="1666" w:type="dxa"/>
            <w:vAlign w:val="center"/>
          </w:tcPr>
          <w:p w14:paraId="388233D5" w14:textId="3CE53A4D"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204</w:t>
            </w:r>
            <w:r w:rsidR="0008719D" w:rsidRPr="00CA2BCE">
              <w:rPr>
                <w:rFonts w:ascii="Browallia New" w:hAnsi="Browallia New" w:cs="Browallia New"/>
                <w:sz w:val="26"/>
                <w:szCs w:val="26"/>
              </w:rPr>
              <w:t>,</w:t>
            </w:r>
            <w:r w:rsidRPr="00CA2BCE">
              <w:rPr>
                <w:rFonts w:ascii="Browallia New" w:hAnsi="Browallia New" w:cs="Browallia New"/>
                <w:sz w:val="26"/>
                <w:szCs w:val="26"/>
              </w:rPr>
              <w:t>127</w:t>
            </w:r>
          </w:p>
        </w:tc>
      </w:tr>
      <w:tr w:rsidR="0008719D" w:rsidRPr="00CA2BCE" w14:paraId="1CC2BEBB" w14:textId="77777777" w:rsidTr="00E23EE3">
        <w:trPr>
          <w:trHeight w:val="20"/>
        </w:trPr>
        <w:tc>
          <w:tcPr>
            <w:tcW w:w="4492" w:type="dxa"/>
            <w:vAlign w:val="center"/>
          </w:tcPr>
          <w:p w14:paraId="280DCDD3" w14:textId="77777777" w:rsidR="0008719D" w:rsidRPr="00CA2BCE" w:rsidRDefault="0008719D" w:rsidP="0008719D">
            <w:pPr>
              <w:spacing w:line="240" w:lineRule="auto"/>
              <w:ind w:left="-109"/>
              <w:contextualSpacing/>
              <w:rPr>
                <w:rFonts w:ascii="Browallia New" w:hAnsi="Browallia New" w:cs="Browallia New"/>
                <w:sz w:val="26"/>
                <w:szCs w:val="26"/>
                <w:cs/>
              </w:rPr>
            </w:pPr>
            <w:r w:rsidRPr="00CA2BCE">
              <w:rPr>
                <w:rFonts w:ascii="Browallia New" w:eastAsia="Cordia New" w:hAnsi="Browallia New" w:cs="Browallia New"/>
                <w:sz w:val="26"/>
                <w:szCs w:val="26"/>
                <w:cs/>
              </w:rPr>
              <w:t>ค่าเสื่อมราคา</w:t>
            </w:r>
          </w:p>
        </w:tc>
        <w:tc>
          <w:tcPr>
            <w:tcW w:w="1540" w:type="dxa"/>
            <w:vAlign w:val="center"/>
          </w:tcPr>
          <w:p w14:paraId="349DCE6D" w14:textId="6266EFE9"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806</w:t>
            </w:r>
            <w:r w:rsidRPr="00CA2BCE">
              <w:rPr>
                <w:rFonts w:ascii="Browallia New" w:hAnsi="Browallia New" w:cs="Browallia New"/>
                <w:sz w:val="26"/>
                <w:szCs w:val="26"/>
              </w:rPr>
              <w:t>)</w:t>
            </w:r>
          </w:p>
        </w:tc>
        <w:tc>
          <w:tcPr>
            <w:tcW w:w="1540" w:type="dxa"/>
            <w:vAlign w:val="center"/>
          </w:tcPr>
          <w:p w14:paraId="2504FCF9" w14:textId="22D99E73"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27</w:t>
            </w:r>
            <w:r w:rsidRPr="00CA2BCE">
              <w:rPr>
                <w:rFonts w:ascii="Browallia New" w:hAnsi="Browallia New" w:cs="Browallia New"/>
                <w:sz w:val="26"/>
                <w:szCs w:val="26"/>
              </w:rPr>
              <w:t>,</w:t>
            </w:r>
            <w:r w:rsidR="00583C55" w:rsidRPr="00CA2BCE">
              <w:rPr>
                <w:rFonts w:ascii="Browallia New" w:hAnsi="Browallia New" w:cs="Browallia New"/>
                <w:sz w:val="26"/>
                <w:szCs w:val="26"/>
              </w:rPr>
              <w:t>693</w:t>
            </w:r>
            <w:r w:rsidRPr="00CA2BCE">
              <w:rPr>
                <w:rFonts w:ascii="Browallia New" w:hAnsi="Browallia New" w:cs="Browallia New"/>
                <w:sz w:val="26"/>
                <w:szCs w:val="26"/>
              </w:rPr>
              <w:t>)</w:t>
            </w:r>
          </w:p>
        </w:tc>
        <w:tc>
          <w:tcPr>
            <w:tcW w:w="1540" w:type="dxa"/>
          </w:tcPr>
          <w:p w14:paraId="4B6999F9" w14:textId="46EECD34"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21</w:t>
            </w:r>
            <w:r w:rsidRPr="00CA2BCE">
              <w:rPr>
                <w:rFonts w:ascii="Browallia New" w:hAnsi="Browallia New" w:cs="Browallia New"/>
                <w:sz w:val="26"/>
                <w:szCs w:val="26"/>
              </w:rPr>
              <w:t>,</w:t>
            </w:r>
            <w:r w:rsidR="00583C55" w:rsidRPr="00CA2BCE">
              <w:rPr>
                <w:rFonts w:ascii="Browallia New" w:hAnsi="Browallia New" w:cs="Browallia New"/>
                <w:sz w:val="26"/>
                <w:szCs w:val="26"/>
              </w:rPr>
              <w:t>636</w:t>
            </w:r>
            <w:r w:rsidRPr="00CA2BCE">
              <w:rPr>
                <w:rFonts w:ascii="Browallia New" w:hAnsi="Browallia New" w:cs="Browallia New"/>
                <w:sz w:val="26"/>
                <w:szCs w:val="26"/>
              </w:rPr>
              <w:t>)</w:t>
            </w:r>
          </w:p>
        </w:tc>
        <w:tc>
          <w:tcPr>
            <w:tcW w:w="1540" w:type="dxa"/>
          </w:tcPr>
          <w:p w14:paraId="2D44C42B" w14:textId="0960A018"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73</w:t>
            </w:r>
            <w:r w:rsidRPr="00CA2BCE">
              <w:rPr>
                <w:rFonts w:ascii="Browallia New" w:hAnsi="Browallia New" w:cs="Browallia New"/>
                <w:sz w:val="26"/>
                <w:szCs w:val="26"/>
              </w:rPr>
              <w:t>)</w:t>
            </w:r>
          </w:p>
        </w:tc>
        <w:tc>
          <w:tcPr>
            <w:tcW w:w="1540" w:type="dxa"/>
            <w:vAlign w:val="center"/>
          </w:tcPr>
          <w:p w14:paraId="42266FE0" w14:textId="3D44505B"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520</w:t>
            </w:r>
            <w:r w:rsidRPr="00CA2BCE">
              <w:rPr>
                <w:rFonts w:ascii="Browallia New" w:hAnsi="Browallia New" w:cs="Browallia New"/>
                <w:sz w:val="26"/>
                <w:szCs w:val="26"/>
              </w:rPr>
              <w:t>)</w:t>
            </w:r>
          </w:p>
        </w:tc>
        <w:tc>
          <w:tcPr>
            <w:tcW w:w="1540" w:type="dxa"/>
            <w:vAlign w:val="center"/>
          </w:tcPr>
          <w:p w14:paraId="579EBE70" w14:textId="3B879C8A"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7FFCB543" w14:textId="2973AC91"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50</w:t>
            </w:r>
            <w:r w:rsidRPr="00CA2BCE">
              <w:rPr>
                <w:rFonts w:ascii="Browallia New" w:hAnsi="Browallia New" w:cs="Browallia New"/>
                <w:sz w:val="26"/>
                <w:szCs w:val="26"/>
              </w:rPr>
              <w:t>,</w:t>
            </w:r>
            <w:r w:rsidR="00583C55" w:rsidRPr="00CA2BCE">
              <w:rPr>
                <w:rFonts w:ascii="Browallia New" w:hAnsi="Browallia New" w:cs="Browallia New"/>
                <w:sz w:val="26"/>
                <w:szCs w:val="26"/>
              </w:rPr>
              <w:t>728</w:t>
            </w:r>
            <w:r w:rsidRPr="00CA2BCE">
              <w:rPr>
                <w:rFonts w:ascii="Browallia New" w:hAnsi="Browallia New" w:cs="Browallia New"/>
                <w:sz w:val="26"/>
                <w:szCs w:val="26"/>
              </w:rPr>
              <w:t>)</w:t>
            </w:r>
          </w:p>
        </w:tc>
      </w:tr>
      <w:tr w:rsidR="0008719D" w:rsidRPr="00CA2BCE" w14:paraId="3EA72A90" w14:textId="77777777" w:rsidTr="00E23EE3">
        <w:trPr>
          <w:trHeight w:val="20"/>
        </w:trPr>
        <w:tc>
          <w:tcPr>
            <w:tcW w:w="4492" w:type="dxa"/>
            <w:vAlign w:val="center"/>
          </w:tcPr>
          <w:p w14:paraId="761BDB48" w14:textId="77777777" w:rsidR="0008719D" w:rsidRPr="00CA2BCE" w:rsidRDefault="0008719D" w:rsidP="0008719D">
            <w:pPr>
              <w:spacing w:line="240" w:lineRule="auto"/>
              <w:ind w:left="-109"/>
              <w:contextualSpacing/>
              <w:rPr>
                <w:rFonts w:ascii="Browallia New" w:eastAsia="Cordia New" w:hAnsi="Browallia New" w:cs="Browallia New"/>
                <w:sz w:val="26"/>
                <w:szCs w:val="26"/>
                <w:cs/>
              </w:rPr>
            </w:pPr>
            <w:r w:rsidRPr="00CA2BCE">
              <w:rPr>
                <w:rFonts w:ascii="Browallia New" w:eastAsia="Cordia New" w:hAnsi="Browallia New" w:cs="Browallia New"/>
                <w:b/>
                <w:bCs/>
                <w:sz w:val="26"/>
                <w:szCs w:val="26"/>
                <w:cs/>
              </w:rPr>
              <w:t>มูลค่าตามบัญชีสิ้นปี - สุทธิ</w:t>
            </w:r>
          </w:p>
        </w:tc>
        <w:tc>
          <w:tcPr>
            <w:tcW w:w="1540" w:type="dxa"/>
            <w:vAlign w:val="center"/>
          </w:tcPr>
          <w:p w14:paraId="25B840B6" w14:textId="757799A1"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08719D" w:rsidRPr="00CA2BCE">
              <w:rPr>
                <w:rFonts w:ascii="Browallia New" w:hAnsi="Browallia New" w:cs="Browallia New"/>
                <w:sz w:val="26"/>
                <w:szCs w:val="26"/>
              </w:rPr>
              <w:t>,</w:t>
            </w:r>
            <w:r w:rsidRPr="00CA2BCE">
              <w:rPr>
                <w:rFonts w:ascii="Browallia New" w:hAnsi="Browallia New" w:cs="Browallia New"/>
                <w:sz w:val="26"/>
                <w:szCs w:val="26"/>
              </w:rPr>
              <w:t>727</w:t>
            </w:r>
          </w:p>
        </w:tc>
        <w:tc>
          <w:tcPr>
            <w:tcW w:w="1540" w:type="dxa"/>
            <w:vAlign w:val="center"/>
          </w:tcPr>
          <w:p w14:paraId="28973ACB" w14:textId="2D5E5596"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541</w:t>
            </w:r>
            <w:r w:rsidR="0008719D" w:rsidRPr="00CA2BCE">
              <w:rPr>
                <w:rFonts w:ascii="Browallia New" w:hAnsi="Browallia New" w:cs="Browallia New"/>
                <w:sz w:val="26"/>
                <w:szCs w:val="26"/>
              </w:rPr>
              <w:t>,</w:t>
            </w:r>
            <w:r w:rsidRPr="00CA2BCE">
              <w:rPr>
                <w:rFonts w:ascii="Browallia New" w:hAnsi="Browallia New" w:cs="Browallia New"/>
                <w:sz w:val="26"/>
                <w:szCs w:val="26"/>
              </w:rPr>
              <w:t>030</w:t>
            </w:r>
          </w:p>
        </w:tc>
        <w:tc>
          <w:tcPr>
            <w:tcW w:w="1540" w:type="dxa"/>
            <w:vAlign w:val="center"/>
          </w:tcPr>
          <w:p w14:paraId="4CB74BD2" w14:textId="4A92AD59"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08719D" w:rsidRPr="00CA2BCE">
              <w:rPr>
                <w:rFonts w:ascii="Browallia New" w:hAnsi="Browallia New" w:cs="Browallia New"/>
                <w:sz w:val="26"/>
                <w:szCs w:val="26"/>
              </w:rPr>
              <w:t>,</w:t>
            </w:r>
            <w:r w:rsidRPr="00CA2BCE">
              <w:rPr>
                <w:rFonts w:ascii="Browallia New" w:hAnsi="Browallia New" w:cs="Browallia New"/>
                <w:sz w:val="26"/>
                <w:szCs w:val="26"/>
              </w:rPr>
              <w:t>488</w:t>
            </w:r>
          </w:p>
        </w:tc>
        <w:tc>
          <w:tcPr>
            <w:tcW w:w="1540" w:type="dxa"/>
          </w:tcPr>
          <w:p w14:paraId="2EE49B78" w14:textId="28F530FA"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073</w:t>
            </w:r>
          </w:p>
        </w:tc>
        <w:tc>
          <w:tcPr>
            <w:tcW w:w="1540" w:type="dxa"/>
            <w:vAlign w:val="center"/>
          </w:tcPr>
          <w:p w14:paraId="132D1ED1" w14:textId="120E071D"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08719D" w:rsidRPr="00CA2BCE">
              <w:rPr>
                <w:rFonts w:ascii="Browallia New" w:hAnsi="Browallia New" w:cs="Browallia New"/>
                <w:sz w:val="26"/>
                <w:szCs w:val="26"/>
              </w:rPr>
              <w:t>,</w:t>
            </w:r>
            <w:r w:rsidRPr="00CA2BCE">
              <w:rPr>
                <w:rFonts w:ascii="Browallia New" w:hAnsi="Browallia New" w:cs="Browallia New"/>
                <w:sz w:val="26"/>
                <w:szCs w:val="26"/>
              </w:rPr>
              <w:t>664</w:t>
            </w:r>
          </w:p>
        </w:tc>
        <w:tc>
          <w:tcPr>
            <w:tcW w:w="1540" w:type="dxa"/>
            <w:vAlign w:val="center"/>
          </w:tcPr>
          <w:p w14:paraId="4503F1B2" w14:textId="4F9A28C9"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025</w:t>
            </w:r>
            <w:r w:rsidR="0008719D" w:rsidRPr="00CA2BCE">
              <w:rPr>
                <w:rFonts w:ascii="Browallia New" w:hAnsi="Browallia New" w:cs="Browallia New"/>
                <w:sz w:val="26"/>
                <w:szCs w:val="26"/>
              </w:rPr>
              <w:t>,</w:t>
            </w:r>
            <w:r w:rsidRPr="00CA2BCE">
              <w:rPr>
                <w:rFonts w:ascii="Browallia New" w:hAnsi="Browallia New" w:cs="Browallia New"/>
                <w:sz w:val="26"/>
                <w:szCs w:val="26"/>
              </w:rPr>
              <w:t>945</w:t>
            </w:r>
          </w:p>
        </w:tc>
        <w:tc>
          <w:tcPr>
            <w:tcW w:w="1666" w:type="dxa"/>
            <w:vAlign w:val="center"/>
          </w:tcPr>
          <w:p w14:paraId="435C153A" w14:textId="00C6D9A2"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632</w:t>
            </w:r>
            <w:r w:rsidR="0008719D" w:rsidRPr="00CA2BCE">
              <w:rPr>
                <w:rFonts w:ascii="Browallia New" w:hAnsi="Browallia New" w:cs="Browallia New"/>
                <w:sz w:val="26"/>
                <w:szCs w:val="26"/>
              </w:rPr>
              <w:t>,</w:t>
            </w:r>
            <w:r w:rsidRPr="00CA2BCE">
              <w:rPr>
                <w:rFonts w:ascii="Browallia New" w:hAnsi="Browallia New" w:cs="Browallia New"/>
                <w:sz w:val="26"/>
                <w:szCs w:val="26"/>
              </w:rPr>
              <w:t>927</w:t>
            </w:r>
          </w:p>
        </w:tc>
      </w:tr>
      <w:tr w:rsidR="0008719D" w:rsidRPr="00CA2BCE" w14:paraId="6CED97CC" w14:textId="77777777" w:rsidTr="00E23EE3">
        <w:trPr>
          <w:trHeight w:val="20"/>
        </w:trPr>
        <w:tc>
          <w:tcPr>
            <w:tcW w:w="4492" w:type="dxa"/>
            <w:vAlign w:val="center"/>
          </w:tcPr>
          <w:p w14:paraId="2E189DA5" w14:textId="77777777" w:rsidR="0008719D" w:rsidRPr="00CA2BCE" w:rsidRDefault="0008719D" w:rsidP="0008719D">
            <w:pPr>
              <w:spacing w:line="240" w:lineRule="auto"/>
              <w:ind w:left="-109"/>
              <w:contextualSpacing/>
              <w:rPr>
                <w:rFonts w:ascii="Browallia New" w:eastAsia="Cordia New" w:hAnsi="Browallia New" w:cs="Browallia New"/>
                <w:b/>
                <w:bCs/>
                <w:sz w:val="26"/>
                <w:szCs w:val="26"/>
                <w:cs/>
              </w:rPr>
            </w:pPr>
          </w:p>
        </w:tc>
        <w:tc>
          <w:tcPr>
            <w:tcW w:w="1540" w:type="dxa"/>
            <w:vAlign w:val="center"/>
          </w:tcPr>
          <w:p w14:paraId="016499C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0B6C7B81"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5BCAC247"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tcPr>
          <w:p w14:paraId="0C8C0EE7"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74245B54"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31D09430"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666" w:type="dxa"/>
            <w:vAlign w:val="center"/>
          </w:tcPr>
          <w:p w14:paraId="29D1B3DB"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r>
      <w:tr w:rsidR="0008719D" w:rsidRPr="00CA2BCE" w14:paraId="2AE79AE2" w14:textId="77777777" w:rsidTr="00E23EE3">
        <w:trPr>
          <w:trHeight w:val="20"/>
        </w:trPr>
        <w:tc>
          <w:tcPr>
            <w:tcW w:w="4492" w:type="dxa"/>
            <w:vAlign w:val="center"/>
          </w:tcPr>
          <w:p w14:paraId="71E552A2" w14:textId="64611C93" w:rsidR="0008719D" w:rsidRPr="00CA2BCE" w:rsidRDefault="0008719D" w:rsidP="0008719D">
            <w:pPr>
              <w:spacing w:line="240" w:lineRule="auto"/>
              <w:ind w:left="-109"/>
              <w:contextualSpacing/>
              <w:rPr>
                <w:rFonts w:ascii="Browallia New" w:eastAsia="Cordia New" w:hAnsi="Browallia New" w:cs="Browallia New"/>
                <w:b/>
                <w:bCs/>
                <w:sz w:val="26"/>
                <w:szCs w:val="26"/>
                <w:cs/>
              </w:rPr>
            </w:pPr>
            <w:r w:rsidRPr="00CA2BCE">
              <w:rPr>
                <w:rFonts w:ascii="Browallia New" w:hAnsi="Browallia New" w:cs="Browallia New"/>
                <w:b/>
                <w:bCs/>
                <w:sz w:val="26"/>
                <w:szCs w:val="26"/>
                <w:cs/>
              </w:rPr>
              <w:t xml:space="preserve">ณ วันที่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cs/>
              </w:rPr>
              <w:t xml:space="preserve"> ธันวาคม พ.ศ. </w:t>
            </w:r>
            <w:r w:rsidR="00583C55" w:rsidRPr="00CA2BCE">
              <w:rPr>
                <w:rFonts w:ascii="Browallia New" w:hAnsi="Browallia New" w:cs="Browallia New"/>
                <w:b/>
                <w:bCs/>
                <w:sz w:val="26"/>
                <w:szCs w:val="26"/>
              </w:rPr>
              <w:t>2564</w:t>
            </w:r>
          </w:p>
        </w:tc>
        <w:tc>
          <w:tcPr>
            <w:tcW w:w="1540" w:type="dxa"/>
            <w:vAlign w:val="center"/>
          </w:tcPr>
          <w:p w14:paraId="05A015D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69730F8E"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7E289FBC"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tcPr>
          <w:p w14:paraId="7784F7BD"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43210505"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540" w:type="dxa"/>
            <w:vAlign w:val="center"/>
          </w:tcPr>
          <w:p w14:paraId="64CA784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c>
          <w:tcPr>
            <w:tcW w:w="1666" w:type="dxa"/>
            <w:vAlign w:val="center"/>
          </w:tcPr>
          <w:p w14:paraId="4675A92A" w14:textId="77777777" w:rsidR="0008719D" w:rsidRPr="00CA2BCE" w:rsidRDefault="0008719D" w:rsidP="0008719D">
            <w:pPr>
              <w:spacing w:line="240" w:lineRule="auto"/>
              <w:ind w:right="-72"/>
              <w:contextualSpacing/>
              <w:jc w:val="right"/>
              <w:rPr>
                <w:rFonts w:ascii="Browallia New" w:hAnsi="Browallia New" w:cs="Browallia New"/>
                <w:sz w:val="26"/>
                <w:szCs w:val="26"/>
              </w:rPr>
            </w:pPr>
          </w:p>
        </w:tc>
      </w:tr>
      <w:tr w:rsidR="0008719D" w:rsidRPr="00CA2BCE" w14:paraId="14F25CBF" w14:textId="77777777" w:rsidTr="00E23EE3">
        <w:trPr>
          <w:trHeight w:val="20"/>
        </w:trPr>
        <w:tc>
          <w:tcPr>
            <w:tcW w:w="4492" w:type="dxa"/>
            <w:vAlign w:val="center"/>
          </w:tcPr>
          <w:p w14:paraId="122D95CA" w14:textId="77777777" w:rsidR="0008719D" w:rsidRPr="00CA2BCE" w:rsidRDefault="0008719D" w:rsidP="0008719D">
            <w:pPr>
              <w:spacing w:line="240" w:lineRule="auto"/>
              <w:ind w:left="-109"/>
              <w:contextualSpacing/>
              <w:rPr>
                <w:rFonts w:ascii="Browallia New" w:hAnsi="Browallia New" w:cs="Browallia New"/>
                <w:b/>
                <w:bCs/>
                <w:sz w:val="26"/>
                <w:szCs w:val="26"/>
                <w:cs/>
              </w:rPr>
            </w:pPr>
            <w:r w:rsidRPr="00CA2BCE">
              <w:rPr>
                <w:rFonts w:ascii="Browallia New" w:hAnsi="Browallia New" w:cs="Browallia New"/>
                <w:sz w:val="26"/>
                <w:szCs w:val="26"/>
                <w:cs/>
              </w:rPr>
              <w:t>ราคาทุน</w:t>
            </w:r>
            <w:r w:rsidRPr="00CA2BCE">
              <w:rPr>
                <w:rFonts w:ascii="Browallia New" w:hAnsi="Browallia New" w:cs="Browallia New"/>
                <w:sz w:val="26"/>
                <w:szCs w:val="26"/>
              </w:rPr>
              <w:t xml:space="preserve"> </w:t>
            </w:r>
          </w:p>
        </w:tc>
        <w:tc>
          <w:tcPr>
            <w:tcW w:w="1540" w:type="dxa"/>
            <w:vAlign w:val="center"/>
          </w:tcPr>
          <w:p w14:paraId="79D81702" w14:textId="0CC1D64A"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w:t>
            </w:r>
            <w:r w:rsidR="0008719D" w:rsidRPr="00CA2BCE">
              <w:rPr>
                <w:rFonts w:ascii="Browallia New" w:hAnsi="Browallia New" w:cs="Browallia New"/>
                <w:sz w:val="26"/>
                <w:szCs w:val="26"/>
              </w:rPr>
              <w:t>,</w:t>
            </w:r>
            <w:r w:rsidRPr="00CA2BCE">
              <w:rPr>
                <w:rFonts w:ascii="Browallia New" w:hAnsi="Browallia New" w:cs="Browallia New"/>
                <w:sz w:val="26"/>
                <w:szCs w:val="26"/>
              </w:rPr>
              <w:t>156</w:t>
            </w:r>
          </w:p>
        </w:tc>
        <w:tc>
          <w:tcPr>
            <w:tcW w:w="1540" w:type="dxa"/>
            <w:vAlign w:val="center"/>
          </w:tcPr>
          <w:p w14:paraId="71F7A381" w14:textId="47BFC6C1"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624</w:t>
            </w:r>
            <w:r w:rsidR="0008719D" w:rsidRPr="00CA2BCE">
              <w:rPr>
                <w:rFonts w:ascii="Browallia New" w:hAnsi="Browallia New" w:cs="Browallia New"/>
                <w:sz w:val="26"/>
                <w:szCs w:val="26"/>
              </w:rPr>
              <w:t>,</w:t>
            </w:r>
            <w:r w:rsidRPr="00CA2BCE">
              <w:rPr>
                <w:rFonts w:ascii="Browallia New" w:hAnsi="Browallia New" w:cs="Browallia New"/>
                <w:sz w:val="26"/>
                <w:szCs w:val="26"/>
              </w:rPr>
              <w:t>349</w:t>
            </w:r>
          </w:p>
        </w:tc>
        <w:tc>
          <w:tcPr>
            <w:tcW w:w="1540" w:type="dxa"/>
            <w:vAlign w:val="center"/>
          </w:tcPr>
          <w:p w14:paraId="44488EC3" w14:textId="6C754BB6"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116</w:t>
            </w:r>
            <w:r w:rsidR="0008719D" w:rsidRPr="00CA2BCE">
              <w:rPr>
                <w:rFonts w:ascii="Browallia New" w:hAnsi="Browallia New" w:cs="Browallia New"/>
                <w:sz w:val="26"/>
                <w:szCs w:val="26"/>
              </w:rPr>
              <w:t>,</w:t>
            </w:r>
            <w:r w:rsidRPr="00CA2BCE">
              <w:rPr>
                <w:rFonts w:ascii="Browallia New" w:hAnsi="Browallia New" w:cs="Browallia New"/>
                <w:sz w:val="26"/>
                <w:szCs w:val="26"/>
              </w:rPr>
              <w:t>667</w:t>
            </w:r>
          </w:p>
        </w:tc>
        <w:tc>
          <w:tcPr>
            <w:tcW w:w="1540" w:type="dxa"/>
          </w:tcPr>
          <w:p w14:paraId="2E99B545" w14:textId="420C7DF9"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280</w:t>
            </w:r>
          </w:p>
        </w:tc>
        <w:tc>
          <w:tcPr>
            <w:tcW w:w="1540" w:type="dxa"/>
            <w:vAlign w:val="center"/>
          </w:tcPr>
          <w:p w14:paraId="59CBD728" w14:textId="4668137D"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08719D" w:rsidRPr="00CA2BCE">
              <w:rPr>
                <w:rFonts w:ascii="Browallia New" w:hAnsi="Browallia New" w:cs="Browallia New"/>
                <w:sz w:val="26"/>
                <w:szCs w:val="26"/>
              </w:rPr>
              <w:t>,</w:t>
            </w:r>
            <w:r w:rsidRPr="00CA2BCE">
              <w:rPr>
                <w:rFonts w:ascii="Browallia New" w:hAnsi="Browallia New" w:cs="Browallia New"/>
                <w:sz w:val="26"/>
                <w:szCs w:val="26"/>
              </w:rPr>
              <w:t>282</w:t>
            </w:r>
          </w:p>
        </w:tc>
        <w:tc>
          <w:tcPr>
            <w:tcW w:w="1540" w:type="dxa"/>
            <w:vAlign w:val="center"/>
          </w:tcPr>
          <w:p w14:paraId="7C09F11E" w14:textId="532B347D"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025</w:t>
            </w:r>
            <w:r w:rsidR="0008719D" w:rsidRPr="00CA2BCE">
              <w:rPr>
                <w:rFonts w:ascii="Browallia New" w:hAnsi="Browallia New" w:cs="Browallia New"/>
                <w:sz w:val="26"/>
                <w:szCs w:val="26"/>
              </w:rPr>
              <w:t>,</w:t>
            </w:r>
            <w:r w:rsidRPr="00CA2BCE">
              <w:rPr>
                <w:rFonts w:ascii="Browallia New" w:hAnsi="Browallia New" w:cs="Browallia New"/>
                <w:sz w:val="26"/>
                <w:szCs w:val="26"/>
              </w:rPr>
              <w:t>945</w:t>
            </w:r>
          </w:p>
        </w:tc>
        <w:tc>
          <w:tcPr>
            <w:tcW w:w="1666" w:type="dxa"/>
            <w:vAlign w:val="center"/>
          </w:tcPr>
          <w:p w14:paraId="24741911" w14:textId="6929D1D4" w:rsidR="0008719D" w:rsidRPr="00CA2BCE" w:rsidRDefault="00583C55" w:rsidP="0008719D">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791</w:t>
            </w:r>
            <w:r w:rsidR="0008719D" w:rsidRPr="00CA2BCE">
              <w:rPr>
                <w:rFonts w:ascii="Browallia New" w:hAnsi="Browallia New" w:cs="Browallia New"/>
                <w:sz w:val="26"/>
                <w:szCs w:val="26"/>
              </w:rPr>
              <w:t>,</w:t>
            </w:r>
            <w:r w:rsidRPr="00CA2BCE">
              <w:rPr>
                <w:rFonts w:ascii="Browallia New" w:hAnsi="Browallia New" w:cs="Browallia New"/>
                <w:sz w:val="26"/>
                <w:szCs w:val="26"/>
              </w:rPr>
              <w:t>679</w:t>
            </w:r>
          </w:p>
        </w:tc>
      </w:tr>
      <w:tr w:rsidR="0008719D" w:rsidRPr="00CA2BCE" w14:paraId="3ADC1590" w14:textId="77777777" w:rsidTr="00E23EE3">
        <w:trPr>
          <w:trHeight w:val="20"/>
        </w:trPr>
        <w:tc>
          <w:tcPr>
            <w:tcW w:w="4492" w:type="dxa"/>
            <w:vAlign w:val="center"/>
          </w:tcPr>
          <w:p w14:paraId="30DCCE60" w14:textId="77777777" w:rsidR="0008719D" w:rsidRPr="00CA2BCE" w:rsidRDefault="0008719D" w:rsidP="0008719D">
            <w:pPr>
              <w:spacing w:line="240" w:lineRule="auto"/>
              <w:ind w:left="-109"/>
              <w:contextualSpacing/>
              <w:rPr>
                <w:rFonts w:ascii="Browallia New" w:hAnsi="Browallia New" w:cs="Browallia New"/>
                <w:sz w:val="26"/>
                <w:szCs w:val="26"/>
                <w:cs/>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ค่าเสื่อมราคาสะสม</w:t>
            </w:r>
          </w:p>
        </w:tc>
        <w:tc>
          <w:tcPr>
            <w:tcW w:w="1540" w:type="dxa"/>
            <w:vAlign w:val="center"/>
          </w:tcPr>
          <w:p w14:paraId="21E5FB30" w14:textId="7FFAFD0A"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429</w:t>
            </w:r>
            <w:r w:rsidRPr="00CA2BCE">
              <w:rPr>
                <w:rFonts w:ascii="Browallia New" w:hAnsi="Browallia New" w:cs="Browallia New"/>
                <w:sz w:val="26"/>
                <w:szCs w:val="26"/>
              </w:rPr>
              <w:t>)</w:t>
            </w:r>
          </w:p>
        </w:tc>
        <w:tc>
          <w:tcPr>
            <w:tcW w:w="1540" w:type="dxa"/>
            <w:vAlign w:val="center"/>
          </w:tcPr>
          <w:p w14:paraId="0EE230C4" w14:textId="1F5EAB5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83</w:t>
            </w:r>
            <w:r w:rsidRPr="00CA2BCE">
              <w:rPr>
                <w:rFonts w:ascii="Browallia New" w:hAnsi="Browallia New" w:cs="Browallia New"/>
                <w:sz w:val="26"/>
                <w:szCs w:val="26"/>
              </w:rPr>
              <w:t>,</w:t>
            </w:r>
            <w:r w:rsidR="00583C55" w:rsidRPr="00CA2BCE">
              <w:rPr>
                <w:rFonts w:ascii="Browallia New" w:hAnsi="Browallia New" w:cs="Browallia New"/>
                <w:sz w:val="26"/>
                <w:szCs w:val="26"/>
              </w:rPr>
              <w:t>319</w:t>
            </w:r>
            <w:r w:rsidRPr="00CA2BCE">
              <w:rPr>
                <w:rFonts w:ascii="Browallia New" w:hAnsi="Browallia New" w:cs="Browallia New"/>
                <w:sz w:val="26"/>
                <w:szCs w:val="26"/>
              </w:rPr>
              <w:t>)</w:t>
            </w:r>
          </w:p>
        </w:tc>
        <w:tc>
          <w:tcPr>
            <w:tcW w:w="1540" w:type="dxa"/>
            <w:vAlign w:val="center"/>
          </w:tcPr>
          <w:p w14:paraId="167577E4" w14:textId="7FC915B1"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72</w:t>
            </w:r>
            <w:r w:rsidRPr="00CA2BCE">
              <w:rPr>
                <w:rFonts w:ascii="Browallia New" w:hAnsi="Browallia New" w:cs="Browallia New"/>
                <w:sz w:val="26"/>
                <w:szCs w:val="26"/>
              </w:rPr>
              <w:t>,</w:t>
            </w:r>
            <w:r w:rsidR="00583C55" w:rsidRPr="00CA2BCE">
              <w:rPr>
                <w:rFonts w:ascii="Browallia New" w:hAnsi="Browallia New" w:cs="Browallia New"/>
                <w:sz w:val="26"/>
                <w:szCs w:val="26"/>
              </w:rPr>
              <w:t>179</w:t>
            </w:r>
            <w:r w:rsidRPr="00CA2BCE">
              <w:rPr>
                <w:rFonts w:ascii="Browallia New" w:hAnsi="Browallia New" w:cs="Browallia New"/>
                <w:sz w:val="26"/>
                <w:szCs w:val="26"/>
              </w:rPr>
              <w:t>)</w:t>
            </w:r>
          </w:p>
        </w:tc>
        <w:tc>
          <w:tcPr>
            <w:tcW w:w="1540" w:type="dxa"/>
          </w:tcPr>
          <w:p w14:paraId="33853182" w14:textId="4662D48E"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207</w:t>
            </w:r>
            <w:r w:rsidRPr="00CA2BCE">
              <w:rPr>
                <w:rFonts w:ascii="Browallia New" w:hAnsi="Browallia New" w:cs="Browallia New"/>
                <w:sz w:val="26"/>
                <w:szCs w:val="26"/>
              </w:rPr>
              <w:t>)</w:t>
            </w:r>
          </w:p>
        </w:tc>
        <w:tc>
          <w:tcPr>
            <w:tcW w:w="1540" w:type="dxa"/>
            <w:vAlign w:val="center"/>
          </w:tcPr>
          <w:p w14:paraId="17C90D3D" w14:textId="390F887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618</w:t>
            </w:r>
            <w:r w:rsidRPr="00CA2BCE">
              <w:rPr>
                <w:rFonts w:ascii="Browallia New" w:hAnsi="Browallia New" w:cs="Browallia New"/>
                <w:sz w:val="26"/>
                <w:szCs w:val="26"/>
              </w:rPr>
              <w:t>)</w:t>
            </w:r>
          </w:p>
        </w:tc>
        <w:tc>
          <w:tcPr>
            <w:tcW w:w="1540" w:type="dxa"/>
            <w:vAlign w:val="center"/>
          </w:tcPr>
          <w:p w14:paraId="170D9BCE" w14:textId="39F90B5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001EDB9F" w14:textId="59AD74F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158</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752</w:t>
            </w:r>
            <w:r w:rsidRPr="00CA2BCE">
              <w:rPr>
                <w:rFonts w:ascii="Browallia New" w:hAnsi="Browallia New" w:cs="Browallia New"/>
                <w:sz w:val="26"/>
                <w:szCs w:val="26"/>
                <w:lang w:val="en-US"/>
              </w:rPr>
              <w:t>)</w:t>
            </w:r>
          </w:p>
        </w:tc>
      </w:tr>
      <w:tr w:rsidR="0008719D" w:rsidRPr="00CA2BCE" w14:paraId="161D3A73" w14:textId="77777777" w:rsidTr="00E23EE3">
        <w:trPr>
          <w:trHeight w:val="20"/>
        </w:trPr>
        <w:tc>
          <w:tcPr>
            <w:tcW w:w="4492" w:type="dxa"/>
            <w:vAlign w:val="center"/>
          </w:tcPr>
          <w:p w14:paraId="28341500" w14:textId="77777777" w:rsidR="0008719D" w:rsidRPr="00CA2BCE" w:rsidRDefault="0008719D" w:rsidP="0008719D">
            <w:pPr>
              <w:spacing w:line="240" w:lineRule="auto"/>
              <w:ind w:left="-109"/>
              <w:contextualSpacing/>
              <w:rPr>
                <w:rFonts w:ascii="Browallia New" w:hAnsi="Browallia New" w:cs="Browallia New"/>
                <w:sz w:val="26"/>
                <w:szCs w:val="26"/>
                <w:u w:val="single"/>
                <w:cs/>
              </w:rPr>
            </w:pPr>
            <w:r w:rsidRPr="00CA2BCE">
              <w:rPr>
                <w:rFonts w:ascii="Browallia New" w:eastAsia="Cordia New" w:hAnsi="Browallia New" w:cs="Browallia New"/>
                <w:b/>
                <w:bCs/>
                <w:sz w:val="26"/>
                <w:szCs w:val="26"/>
                <w:cs/>
              </w:rPr>
              <w:t>มูลค่าตามบัญชี - สุทธิ</w:t>
            </w:r>
          </w:p>
        </w:tc>
        <w:tc>
          <w:tcPr>
            <w:tcW w:w="1540" w:type="dxa"/>
            <w:vAlign w:val="center"/>
          </w:tcPr>
          <w:p w14:paraId="71166123" w14:textId="2EFB67DC"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08719D" w:rsidRPr="00CA2BCE">
              <w:rPr>
                <w:rFonts w:ascii="Browallia New" w:hAnsi="Browallia New" w:cs="Browallia New"/>
                <w:sz w:val="26"/>
                <w:szCs w:val="26"/>
              </w:rPr>
              <w:t>,</w:t>
            </w:r>
            <w:r w:rsidRPr="00CA2BCE">
              <w:rPr>
                <w:rFonts w:ascii="Browallia New" w:hAnsi="Browallia New" w:cs="Browallia New"/>
                <w:sz w:val="26"/>
                <w:szCs w:val="26"/>
              </w:rPr>
              <w:t>727</w:t>
            </w:r>
          </w:p>
        </w:tc>
        <w:tc>
          <w:tcPr>
            <w:tcW w:w="1540" w:type="dxa"/>
            <w:vAlign w:val="center"/>
          </w:tcPr>
          <w:p w14:paraId="02996824" w14:textId="2D07FE1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541</w:t>
            </w:r>
            <w:r w:rsidR="0008719D" w:rsidRPr="00CA2BCE">
              <w:rPr>
                <w:rFonts w:ascii="Browallia New" w:hAnsi="Browallia New" w:cs="Browallia New"/>
                <w:sz w:val="26"/>
                <w:szCs w:val="26"/>
              </w:rPr>
              <w:t>,</w:t>
            </w:r>
            <w:r w:rsidRPr="00CA2BCE">
              <w:rPr>
                <w:rFonts w:ascii="Browallia New" w:hAnsi="Browallia New" w:cs="Browallia New"/>
                <w:sz w:val="26"/>
                <w:szCs w:val="26"/>
              </w:rPr>
              <w:t>030</w:t>
            </w:r>
          </w:p>
        </w:tc>
        <w:tc>
          <w:tcPr>
            <w:tcW w:w="1540" w:type="dxa"/>
            <w:vAlign w:val="center"/>
          </w:tcPr>
          <w:p w14:paraId="523CDA42" w14:textId="13C1F6AA"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08719D" w:rsidRPr="00CA2BCE">
              <w:rPr>
                <w:rFonts w:ascii="Browallia New" w:hAnsi="Browallia New" w:cs="Browallia New"/>
                <w:sz w:val="26"/>
                <w:szCs w:val="26"/>
              </w:rPr>
              <w:t>,</w:t>
            </w:r>
            <w:r w:rsidRPr="00CA2BCE">
              <w:rPr>
                <w:rFonts w:ascii="Browallia New" w:hAnsi="Browallia New" w:cs="Browallia New"/>
                <w:sz w:val="26"/>
                <w:szCs w:val="26"/>
              </w:rPr>
              <w:t>488</w:t>
            </w:r>
          </w:p>
        </w:tc>
        <w:tc>
          <w:tcPr>
            <w:tcW w:w="1540" w:type="dxa"/>
          </w:tcPr>
          <w:p w14:paraId="038E0421" w14:textId="1D300E70"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073</w:t>
            </w:r>
          </w:p>
        </w:tc>
        <w:tc>
          <w:tcPr>
            <w:tcW w:w="1540" w:type="dxa"/>
            <w:vAlign w:val="center"/>
          </w:tcPr>
          <w:p w14:paraId="7A410A8D" w14:textId="2A4CCDB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08719D" w:rsidRPr="00CA2BCE">
              <w:rPr>
                <w:rFonts w:ascii="Browallia New" w:hAnsi="Browallia New" w:cs="Browallia New"/>
                <w:sz w:val="26"/>
                <w:szCs w:val="26"/>
              </w:rPr>
              <w:t>,</w:t>
            </w:r>
            <w:r w:rsidRPr="00CA2BCE">
              <w:rPr>
                <w:rFonts w:ascii="Browallia New" w:hAnsi="Browallia New" w:cs="Browallia New"/>
                <w:sz w:val="26"/>
                <w:szCs w:val="26"/>
              </w:rPr>
              <w:t>664</w:t>
            </w:r>
          </w:p>
        </w:tc>
        <w:tc>
          <w:tcPr>
            <w:tcW w:w="1540" w:type="dxa"/>
            <w:vAlign w:val="center"/>
          </w:tcPr>
          <w:p w14:paraId="2C3EB5A4" w14:textId="4C859D3B"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025</w:t>
            </w:r>
            <w:r w:rsidR="0008719D" w:rsidRPr="00CA2BCE">
              <w:rPr>
                <w:rFonts w:ascii="Browallia New" w:hAnsi="Browallia New" w:cs="Browallia New"/>
                <w:sz w:val="26"/>
                <w:szCs w:val="26"/>
              </w:rPr>
              <w:t>,</w:t>
            </w:r>
            <w:r w:rsidRPr="00CA2BCE">
              <w:rPr>
                <w:rFonts w:ascii="Browallia New" w:hAnsi="Browallia New" w:cs="Browallia New"/>
                <w:sz w:val="26"/>
                <w:szCs w:val="26"/>
              </w:rPr>
              <w:t>945</w:t>
            </w:r>
          </w:p>
        </w:tc>
        <w:tc>
          <w:tcPr>
            <w:tcW w:w="1666" w:type="dxa"/>
            <w:vAlign w:val="center"/>
          </w:tcPr>
          <w:p w14:paraId="7CCB1623" w14:textId="07C4F8F5" w:rsidR="0008719D" w:rsidRPr="00CA2BCE" w:rsidRDefault="00583C55" w:rsidP="0008719D">
            <w:pPr>
              <w:pBdr>
                <w:bottom w:val="double" w:sz="4" w:space="1" w:color="auto"/>
              </w:pBdr>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w:t>
            </w:r>
            <w:r w:rsidR="0008719D" w:rsidRPr="00CA2BCE">
              <w:rPr>
                <w:rFonts w:ascii="Browallia New" w:hAnsi="Browallia New" w:cs="Browallia New"/>
                <w:sz w:val="26"/>
                <w:szCs w:val="26"/>
              </w:rPr>
              <w:t>,</w:t>
            </w:r>
            <w:r w:rsidRPr="00CA2BCE">
              <w:rPr>
                <w:rFonts w:ascii="Browallia New" w:hAnsi="Browallia New" w:cs="Browallia New"/>
                <w:sz w:val="26"/>
                <w:szCs w:val="26"/>
              </w:rPr>
              <w:t>632</w:t>
            </w:r>
            <w:r w:rsidR="0008719D" w:rsidRPr="00CA2BCE">
              <w:rPr>
                <w:rFonts w:ascii="Browallia New" w:hAnsi="Browallia New" w:cs="Browallia New"/>
                <w:sz w:val="26"/>
                <w:szCs w:val="26"/>
              </w:rPr>
              <w:t>,</w:t>
            </w:r>
            <w:r w:rsidRPr="00CA2BCE">
              <w:rPr>
                <w:rFonts w:ascii="Browallia New" w:hAnsi="Browallia New" w:cs="Browallia New"/>
                <w:sz w:val="26"/>
                <w:szCs w:val="26"/>
              </w:rPr>
              <w:t>927</w:t>
            </w:r>
          </w:p>
        </w:tc>
      </w:tr>
    </w:tbl>
    <w:p w14:paraId="7A57F975" w14:textId="77777777" w:rsidR="0073622C" w:rsidRPr="00CA2BCE" w:rsidRDefault="0073622C" w:rsidP="0073622C">
      <w:pPr>
        <w:spacing w:line="240" w:lineRule="auto"/>
        <w:rPr>
          <w:rFonts w:ascii="Browallia New" w:hAnsi="Browallia New" w:cs="Browallia New"/>
          <w:cs/>
        </w:rPr>
      </w:pPr>
      <w:r w:rsidRPr="00CA2BCE">
        <w:rPr>
          <w:rFonts w:ascii="Browallia New" w:hAnsi="Browallia New" w:cs="Browallia New"/>
          <w:cs/>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CA2BCE" w14:paraId="38783486" w14:textId="77777777" w:rsidTr="00E23EE3">
        <w:trPr>
          <w:trHeight w:val="20"/>
        </w:trPr>
        <w:tc>
          <w:tcPr>
            <w:tcW w:w="4492" w:type="dxa"/>
            <w:vAlign w:val="center"/>
          </w:tcPr>
          <w:p w14:paraId="1C09F9BD"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0906" w:type="dxa"/>
            <w:gridSpan w:val="7"/>
          </w:tcPr>
          <w:p w14:paraId="45BE816E" w14:textId="77777777" w:rsidR="0073622C" w:rsidRPr="00CA2BCE" w:rsidRDefault="0073622C" w:rsidP="007067BA">
            <w:pPr>
              <w:pBdr>
                <w:bottom w:val="single" w:sz="4" w:space="1" w:color="auto"/>
              </w:pBdr>
              <w:spacing w:line="240" w:lineRule="auto"/>
              <w:ind w:right="-72"/>
              <w:contextualSpacing/>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73622C" w:rsidRPr="00CA2BCE" w14:paraId="454739B5" w14:textId="77777777" w:rsidTr="00E23EE3">
        <w:trPr>
          <w:trHeight w:val="20"/>
        </w:trPr>
        <w:tc>
          <w:tcPr>
            <w:tcW w:w="4492" w:type="dxa"/>
            <w:vAlign w:val="center"/>
          </w:tcPr>
          <w:p w14:paraId="7683D12B"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39FC4C51"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540" w:type="dxa"/>
            <w:vAlign w:val="center"/>
          </w:tcPr>
          <w:p w14:paraId="1F089645"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โรงไฟฟ้า</w:t>
            </w:r>
          </w:p>
        </w:tc>
        <w:tc>
          <w:tcPr>
            <w:tcW w:w="1540" w:type="dxa"/>
            <w:vAlign w:val="center"/>
          </w:tcPr>
          <w:p w14:paraId="27799C8D"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อุปกรณ์</w:t>
            </w:r>
          </w:p>
        </w:tc>
        <w:tc>
          <w:tcPr>
            <w:tcW w:w="1540" w:type="dxa"/>
          </w:tcPr>
          <w:p w14:paraId="7F778BA2"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2834D1D2"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0D622475"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091D54B4"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r>
      <w:tr w:rsidR="0073622C" w:rsidRPr="00CA2BCE" w14:paraId="70C36F6B" w14:textId="77777777" w:rsidTr="00E23EE3">
        <w:trPr>
          <w:trHeight w:val="20"/>
        </w:trPr>
        <w:tc>
          <w:tcPr>
            <w:tcW w:w="4492" w:type="dxa"/>
            <w:vAlign w:val="center"/>
          </w:tcPr>
          <w:p w14:paraId="587DB70F"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9E4A046"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540" w:type="dxa"/>
            <w:tcBorders>
              <w:left w:val="nil"/>
              <w:bottom w:val="nil"/>
              <w:right w:val="nil"/>
            </w:tcBorders>
            <w:vAlign w:val="bottom"/>
          </w:tcPr>
          <w:p w14:paraId="02E597DE"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สถานีย่อย</w:t>
            </w:r>
          </w:p>
        </w:tc>
        <w:tc>
          <w:tcPr>
            <w:tcW w:w="1540" w:type="dxa"/>
            <w:vAlign w:val="center"/>
          </w:tcPr>
          <w:p w14:paraId="3CFFCB7B"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สำนักงาน</w:t>
            </w:r>
          </w:p>
        </w:tc>
        <w:tc>
          <w:tcPr>
            <w:tcW w:w="1540" w:type="dxa"/>
          </w:tcPr>
          <w:p w14:paraId="3C2E117E"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4E61D727" w14:textId="77777777" w:rsidR="0073622C" w:rsidRPr="00CA2BCE" w:rsidRDefault="0073622C" w:rsidP="007067BA">
            <w:pPr>
              <w:spacing w:line="240" w:lineRule="auto"/>
              <w:ind w:right="-72"/>
              <w:contextualSpacing/>
              <w:jc w:val="right"/>
              <w:rPr>
                <w:rFonts w:ascii="Browallia New" w:hAnsi="Browallia New" w:cs="Browallia New"/>
                <w:b/>
                <w:bCs/>
                <w:sz w:val="26"/>
                <w:szCs w:val="26"/>
                <w:cs/>
              </w:rPr>
            </w:pPr>
          </w:p>
        </w:tc>
        <w:tc>
          <w:tcPr>
            <w:tcW w:w="1540" w:type="dxa"/>
            <w:vAlign w:val="center"/>
          </w:tcPr>
          <w:p w14:paraId="1A87DED8"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c>
          <w:tcPr>
            <w:tcW w:w="1666" w:type="dxa"/>
            <w:vAlign w:val="center"/>
          </w:tcPr>
          <w:p w14:paraId="697CB89E" w14:textId="77777777" w:rsidR="0073622C" w:rsidRPr="00CA2BCE" w:rsidRDefault="0073622C" w:rsidP="007067BA">
            <w:pPr>
              <w:spacing w:line="240" w:lineRule="auto"/>
              <w:ind w:right="-72"/>
              <w:contextualSpacing/>
              <w:jc w:val="right"/>
              <w:rPr>
                <w:rFonts w:ascii="Browallia New" w:hAnsi="Browallia New" w:cs="Browallia New"/>
                <w:b/>
                <w:bCs/>
                <w:sz w:val="26"/>
                <w:szCs w:val="26"/>
              </w:rPr>
            </w:pPr>
          </w:p>
        </w:tc>
      </w:tr>
      <w:tr w:rsidR="0073622C" w:rsidRPr="00CA2BCE" w14:paraId="3002EDFF" w14:textId="77777777" w:rsidTr="00E23EE3">
        <w:trPr>
          <w:trHeight w:val="20"/>
        </w:trPr>
        <w:tc>
          <w:tcPr>
            <w:tcW w:w="4492" w:type="dxa"/>
            <w:vAlign w:val="center"/>
          </w:tcPr>
          <w:p w14:paraId="14965CE7"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776B54D" w14:textId="77777777" w:rsidR="0073622C" w:rsidRPr="00CA2BCE" w:rsidRDefault="0073622C" w:rsidP="007067BA">
            <w:pPr>
              <w:spacing w:line="240" w:lineRule="auto"/>
              <w:ind w:right="-72"/>
              <w:jc w:val="right"/>
              <w:rPr>
                <w:rFonts w:ascii="Browallia New" w:hAnsi="Browallia New" w:cs="Browallia New"/>
                <w:b/>
                <w:bCs/>
                <w:sz w:val="26"/>
                <w:szCs w:val="26"/>
                <w:cs/>
              </w:rPr>
            </w:pPr>
          </w:p>
        </w:tc>
        <w:tc>
          <w:tcPr>
            <w:tcW w:w="1540" w:type="dxa"/>
            <w:tcBorders>
              <w:top w:val="nil"/>
              <w:left w:val="nil"/>
              <w:bottom w:val="nil"/>
              <w:right w:val="nil"/>
            </w:tcBorders>
            <w:vAlign w:val="bottom"/>
          </w:tcPr>
          <w:p w14:paraId="50162B54" w14:textId="77777777" w:rsidR="0073622C" w:rsidRPr="00CA2BCE" w:rsidRDefault="0073622C" w:rsidP="007067BA">
            <w:pPr>
              <w:spacing w:line="240" w:lineRule="auto"/>
              <w:ind w:left="-111"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ระบบส่งพลังไฟฟ้า</w:t>
            </w:r>
          </w:p>
        </w:tc>
        <w:tc>
          <w:tcPr>
            <w:tcW w:w="1540" w:type="dxa"/>
            <w:vAlign w:val="center"/>
          </w:tcPr>
          <w:p w14:paraId="7D8925FB"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เครื่องตกแต่ง</w:t>
            </w:r>
          </w:p>
        </w:tc>
        <w:tc>
          <w:tcPr>
            <w:tcW w:w="1540" w:type="dxa"/>
          </w:tcPr>
          <w:p w14:paraId="118300AD"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อาคาร</w:t>
            </w:r>
          </w:p>
        </w:tc>
        <w:tc>
          <w:tcPr>
            <w:tcW w:w="1540" w:type="dxa"/>
            <w:vAlign w:val="center"/>
          </w:tcPr>
          <w:p w14:paraId="69BDB54D" w14:textId="77777777" w:rsidR="0073622C" w:rsidRPr="00CA2BCE" w:rsidRDefault="0073622C" w:rsidP="007067BA">
            <w:pPr>
              <w:spacing w:line="240" w:lineRule="auto"/>
              <w:ind w:right="-72"/>
              <w:jc w:val="right"/>
              <w:rPr>
                <w:rFonts w:ascii="Browallia New" w:hAnsi="Browallia New" w:cs="Browallia New"/>
                <w:b/>
                <w:bCs/>
                <w:sz w:val="26"/>
                <w:szCs w:val="26"/>
              </w:rPr>
            </w:pPr>
          </w:p>
        </w:tc>
        <w:tc>
          <w:tcPr>
            <w:tcW w:w="1540" w:type="dxa"/>
            <w:vAlign w:val="center"/>
          </w:tcPr>
          <w:p w14:paraId="2DE13D9D"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งานระหว่าง</w:t>
            </w:r>
          </w:p>
        </w:tc>
        <w:tc>
          <w:tcPr>
            <w:tcW w:w="1666" w:type="dxa"/>
            <w:vAlign w:val="center"/>
          </w:tcPr>
          <w:p w14:paraId="3505866E" w14:textId="77777777" w:rsidR="0073622C" w:rsidRPr="00CA2BCE" w:rsidRDefault="0073622C" w:rsidP="007067BA">
            <w:pPr>
              <w:spacing w:line="240" w:lineRule="auto"/>
              <w:ind w:right="-72"/>
              <w:jc w:val="right"/>
              <w:rPr>
                <w:rFonts w:ascii="Browallia New" w:hAnsi="Browallia New" w:cs="Browallia New"/>
                <w:b/>
                <w:bCs/>
                <w:sz w:val="26"/>
                <w:szCs w:val="26"/>
              </w:rPr>
            </w:pPr>
          </w:p>
        </w:tc>
      </w:tr>
      <w:tr w:rsidR="0073622C" w:rsidRPr="00CA2BCE" w14:paraId="45B7F9BD" w14:textId="77777777" w:rsidTr="00E23EE3">
        <w:trPr>
          <w:trHeight w:val="20"/>
        </w:trPr>
        <w:tc>
          <w:tcPr>
            <w:tcW w:w="4492" w:type="dxa"/>
            <w:vAlign w:val="center"/>
          </w:tcPr>
          <w:p w14:paraId="7B7126C6"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3EE983A6"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ส่วนปรับปรุงที่ดิน</w:t>
            </w:r>
          </w:p>
        </w:tc>
        <w:tc>
          <w:tcPr>
            <w:tcW w:w="1540" w:type="dxa"/>
            <w:vAlign w:val="center"/>
          </w:tcPr>
          <w:p w14:paraId="1F6C4BC0"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และอุปกรณ์</w:t>
            </w:r>
          </w:p>
        </w:tc>
        <w:tc>
          <w:tcPr>
            <w:tcW w:w="1540" w:type="dxa"/>
            <w:vAlign w:val="center"/>
          </w:tcPr>
          <w:p w14:paraId="18A2D36D"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และคอมพิวเตอร์</w:t>
            </w:r>
          </w:p>
        </w:tc>
        <w:tc>
          <w:tcPr>
            <w:tcW w:w="1540" w:type="dxa"/>
          </w:tcPr>
          <w:p w14:paraId="3995CBCC"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และสิ่งปลูกสร้าง</w:t>
            </w:r>
          </w:p>
        </w:tc>
        <w:tc>
          <w:tcPr>
            <w:tcW w:w="1540" w:type="dxa"/>
            <w:vAlign w:val="center"/>
          </w:tcPr>
          <w:p w14:paraId="42B82AB9"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ยานพาหนะ</w:t>
            </w:r>
          </w:p>
        </w:tc>
        <w:tc>
          <w:tcPr>
            <w:tcW w:w="1540" w:type="dxa"/>
            <w:vAlign w:val="center"/>
          </w:tcPr>
          <w:p w14:paraId="2E4BDE57" w14:textId="77777777" w:rsidR="0073622C" w:rsidRPr="00CA2BCE" w:rsidRDefault="0073622C" w:rsidP="007067BA">
            <w:pP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ก่อสร้าง</w:t>
            </w:r>
          </w:p>
        </w:tc>
        <w:tc>
          <w:tcPr>
            <w:tcW w:w="1666" w:type="dxa"/>
            <w:vAlign w:val="center"/>
          </w:tcPr>
          <w:p w14:paraId="2F9D6EFF"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73622C" w:rsidRPr="00CA2BCE" w14:paraId="0A66AB3E" w14:textId="77777777" w:rsidTr="00E23EE3">
        <w:trPr>
          <w:trHeight w:val="20"/>
        </w:trPr>
        <w:tc>
          <w:tcPr>
            <w:tcW w:w="4492" w:type="dxa"/>
            <w:vAlign w:val="center"/>
          </w:tcPr>
          <w:p w14:paraId="3DF49DFA" w14:textId="77777777" w:rsidR="0073622C" w:rsidRPr="00CA2BCE" w:rsidRDefault="0073622C" w:rsidP="007067BA">
            <w:pPr>
              <w:spacing w:line="240" w:lineRule="auto"/>
              <w:ind w:left="-109"/>
              <w:contextualSpacing/>
              <w:rPr>
                <w:rFonts w:ascii="Browallia New" w:hAnsi="Browallia New" w:cs="Browallia New"/>
                <w:b/>
                <w:bCs/>
                <w:sz w:val="26"/>
                <w:szCs w:val="26"/>
              </w:rPr>
            </w:pPr>
          </w:p>
        </w:tc>
        <w:tc>
          <w:tcPr>
            <w:tcW w:w="1540" w:type="dxa"/>
            <w:vAlign w:val="center"/>
          </w:tcPr>
          <w:p w14:paraId="6C5D633F"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55B56983"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2B9DA9B9"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540" w:type="dxa"/>
          </w:tcPr>
          <w:p w14:paraId="5A84DD98"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363603AF"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c>
          <w:tcPr>
            <w:tcW w:w="1540" w:type="dxa"/>
            <w:vAlign w:val="center"/>
          </w:tcPr>
          <w:p w14:paraId="513826E4"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666" w:type="dxa"/>
            <w:vAlign w:val="center"/>
          </w:tcPr>
          <w:p w14:paraId="7238DC41"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2D8505B" w14:textId="77777777" w:rsidTr="00E23EE3">
        <w:trPr>
          <w:trHeight w:val="20"/>
        </w:trPr>
        <w:tc>
          <w:tcPr>
            <w:tcW w:w="4492" w:type="dxa"/>
            <w:vAlign w:val="center"/>
          </w:tcPr>
          <w:p w14:paraId="1FC4264B" w14:textId="77777777" w:rsidR="0073622C" w:rsidRPr="00CA2BCE" w:rsidRDefault="0073622C" w:rsidP="007067BA">
            <w:pPr>
              <w:spacing w:line="240" w:lineRule="auto"/>
              <w:ind w:left="-109"/>
              <w:contextualSpacing/>
              <w:rPr>
                <w:rFonts w:ascii="Browallia New" w:hAnsi="Browallia New" w:cs="Browallia New"/>
                <w:sz w:val="12"/>
                <w:szCs w:val="12"/>
              </w:rPr>
            </w:pPr>
          </w:p>
        </w:tc>
        <w:tc>
          <w:tcPr>
            <w:tcW w:w="1540" w:type="dxa"/>
            <w:vAlign w:val="center"/>
          </w:tcPr>
          <w:p w14:paraId="42FDCAA3"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1D539C52"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2BA0A5BF"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tcPr>
          <w:p w14:paraId="4D034D74"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12BF3668"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540" w:type="dxa"/>
            <w:vAlign w:val="center"/>
          </w:tcPr>
          <w:p w14:paraId="4C96F066"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666" w:type="dxa"/>
            <w:vAlign w:val="center"/>
          </w:tcPr>
          <w:p w14:paraId="559150DF"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r>
      <w:tr w:rsidR="0073622C" w:rsidRPr="00CA2BCE" w14:paraId="2A92E6A0" w14:textId="77777777" w:rsidTr="00E23EE3">
        <w:trPr>
          <w:trHeight w:val="20"/>
        </w:trPr>
        <w:tc>
          <w:tcPr>
            <w:tcW w:w="4492" w:type="dxa"/>
            <w:vAlign w:val="center"/>
          </w:tcPr>
          <w:p w14:paraId="7F8F88A0" w14:textId="51C1642B" w:rsidR="0073622C" w:rsidRPr="00CA2BCE" w:rsidRDefault="0073622C" w:rsidP="007067BA">
            <w:pPr>
              <w:spacing w:line="240" w:lineRule="auto"/>
              <w:ind w:left="-109"/>
              <w:contextualSpacing/>
              <w:rPr>
                <w:rFonts w:ascii="Browallia New" w:eastAsia="Cordia New" w:hAnsi="Browallia New" w:cs="Browallia New"/>
                <w:b/>
                <w:bCs/>
                <w:sz w:val="26"/>
                <w:szCs w:val="26"/>
                <w:cs/>
              </w:rPr>
            </w:pPr>
            <w:r w:rsidRPr="00CA2BCE">
              <w:rPr>
                <w:rFonts w:ascii="Browallia New" w:hAnsi="Browallia New" w:cs="Browallia New"/>
                <w:b/>
                <w:bCs/>
                <w:sz w:val="26"/>
                <w:szCs w:val="26"/>
                <w:cs/>
                <w:lang w:val="en-US"/>
              </w:rPr>
              <w:t xml:space="preserve">สำหรับปีสิ้นสุดวันที่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lang w:val="en-US"/>
              </w:rPr>
              <w:t xml:space="preserve"> </w:t>
            </w:r>
            <w:r w:rsidRPr="00CA2BCE">
              <w:rPr>
                <w:rFonts w:ascii="Browallia New" w:hAnsi="Browallia New" w:cs="Browallia New"/>
                <w:b/>
                <w:bCs/>
                <w:sz w:val="26"/>
                <w:szCs w:val="26"/>
                <w:cs/>
                <w:lang w:val="en-US"/>
              </w:rPr>
              <w:t xml:space="preserve">ธันวาคม </w:t>
            </w: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540" w:type="dxa"/>
            <w:vAlign w:val="center"/>
          </w:tcPr>
          <w:p w14:paraId="40794C99"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087C67C5"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27A5B068"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tcPr>
          <w:p w14:paraId="1A6D5655"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6F95B878"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540" w:type="dxa"/>
            <w:vAlign w:val="center"/>
          </w:tcPr>
          <w:p w14:paraId="5DD2B945"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c>
          <w:tcPr>
            <w:tcW w:w="1666" w:type="dxa"/>
            <w:vAlign w:val="center"/>
          </w:tcPr>
          <w:p w14:paraId="781A78A2" w14:textId="77777777" w:rsidR="0073622C" w:rsidRPr="00CA2BCE" w:rsidRDefault="0073622C" w:rsidP="007067BA">
            <w:pPr>
              <w:spacing w:line="240" w:lineRule="auto"/>
              <w:ind w:right="-72"/>
              <w:contextualSpacing/>
              <w:jc w:val="right"/>
              <w:rPr>
                <w:rFonts w:ascii="Browallia New" w:hAnsi="Browallia New" w:cs="Browallia New"/>
                <w:sz w:val="26"/>
                <w:szCs w:val="26"/>
              </w:rPr>
            </w:pPr>
          </w:p>
        </w:tc>
      </w:tr>
      <w:tr w:rsidR="00971EB4" w:rsidRPr="00CA2BCE" w14:paraId="50173A87" w14:textId="77777777" w:rsidTr="00E23EE3">
        <w:trPr>
          <w:trHeight w:val="20"/>
        </w:trPr>
        <w:tc>
          <w:tcPr>
            <w:tcW w:w="4492" w:type="dxa"/>
            <w:vAlign w:val="center"/>
          </w:tcPr>
          <w:p w14:paraId="60A640B2" w14:textId="77777777" w:rsidR="00971EB4" w:rsidRPr="00CA2BCE" w:rsidRDefault="00971EB4" w:rsidP="00971EB4">
            <w:pPr>
              <w:spacing w:line="240" w:lineRule="auto"/>
              <w:ind w:left="-109"/>
              <w:contextualSpacing/>
              <w:rPr>
                <w:rFonts w:ascii="Browallia New" w:hAnsi="Browallia New" w:cs="Browallia New"/>
                <w:sz w:val="26"/>
                <w:szCs w:val="26"/>
                <w:lang w:val="en-US"/>
              </w:rPr>
            </w:pPr>
            <w:r w:rsidRPr="00CA2BCE">
              <w:rPr>
                <w:rFonts w:ascii="Browallia New" w:hAnsi="Browallia New" w:cs="Browallia New"/>
                <w:sz w:val="26"/>
                <w:szCs w:val="26"/>
                <w:cs/>
              </w:rPr>
              <w:t xml:space="preserve">มูลค่าตามบัญชีต้นปี </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สุทธิ</w:t>
            </w:r>
          </w:p>
        </w:tc>
        <w:tc>
          <w:tcPr>
            <w:tcW w:w="1540" w:type="dxa"/>
            <w:vAlign w:val="center"/>
          </w:tcPr>
          <w:p w14:paraId="650CCBD2" w14:textId="59C5B0DD"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17</w:t>
            </w:r>
            <w:r w:rsidR="00971EB4" w:rsidRPr="00CA2BCE">
              <w:rPr>
                <w:rFonts w:ascii="Browallia New" w:hAnsi="Browallia New" w:cs="Browallia New"/>
                <w:sz w:val="26"/>
                <w:szCs w:val="26"/>
              </w:rPr>
              <w:t>,</w:t>
            </w:r>
            <w:r w:rsidRPr="00CA2BCE">
              <w:rPr>
                <w:rFonts w:ascii="Browallia New" w:hAnsi="Browallia New" w:cs="Browallia New"/>
                <w:sz w:val="26"/>
                <w:szCs w:val="26"/>
              </w:rPr>
              <w:t>727</w:t>
            </w:r>
          </w:p>
        </w:tc>
        <w:tc>
          <w:tcPr>
            <w:tcW w:w="1540" w:type="dxa"/>
            <w:vAlign w:val="center"/>
          </w:tcPr>
          <w:p w14:paraId="36F42B5B" w14:textId="05ADDDE3"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541</w:t>
            </w:r>
            <w:r w:rsidR="00971EB4" w:rsidRPr="00CA2BCE">
              <w:rPr>
                <w:rFonts w:ascii="Browallia New" w:hAnsi="Browallia New" w:cs="Browallia New"/>
                <w:sz w:val="26"/>
                <w:szCs w:val="26"/>
              </w:rPr>
              <w:t>,</w:t>
            </w:r>
            <w:r w:rsidRPr="00CA2BCE">
              <w:rPr>
                <w:rFonts w:ascii="Browallia New" w:hAnsi="Browallia New" w:cs="Browallia New"/>
                <w:sz w:val="26"/>
                <w:szCs w:val="26"/>
              </w:rPr>
              <w:t>030</w:t>
            </w:r>
          </w:p>
        </w:tc>
        <w:tc>
          <w:tcPr>
            <w:tcW w:w="1540" w:type="dxa"/>
            <w:vAlign w:val="center"/>
          </w:tcPr>
          <w:p w14:paraId="50300365" w14:textId="717DAE92"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971EB4" w:rsidRPr="00CA2BCE">
              <w:rPr>
                <w:rFonts w:ascii="Browallia New" w:hAnsi="Browallia New" w:cs="Browallia New"/>
                <w:sz w:val="26"/>
                <w:szCs w:val="26"/>
              </w:rPr>
              <w:t>,</w:t>
            </w:r>
            <w:r w:rsidRPr="00CA2BCE">
              <w:rPr>
                <w:rFonts w:ascii="Browallia New" w:hAnsi="Browallia New" w:cs="Browallia New"/>
                <w:sz w:val="26"/>
                <w:szCs w:val="26"/>
              </w:rPr>
              <w:t>488</w:t>
            </w:r>
          </w:p>
        </w:tc>
        <w:tc>
          <w:tcPr>
            <w:tcW w:w="1540" w:type="dxa"/>
          </w:tcPr>
          <w:p w14:paraId="5CFF2284" w14:textId="0C0F6D0F"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71EB4" w:rsidRPr="00CA2BCE">
              <w:rPr>
                <w:rFonts w:ascii="Browallia New" w:hAnsi="Browallia New" w:cs="Browallia New"/>
                <w:sz w:val="26"/>
                <w:szCs w:val="26"/>
              </w:rPr>
              <w:t>,</w:t>
            </w:r>
            <w:r w:rsidRPr="00CA2BCE">
              <w:rPr>
                <w:rFonts w:ascii="Browallia New" w:hAnsi="Browallia New" w:cs="Browallia New"/>
                <w:sz w:val="26"/>
                <w:szCs w:val="26"/>
              </w:rPr>
              <w:t>073</w:t>
            </w:r>
          </w:p>
        </w:tc>
        <w:tc>
          <w:tcPr>
            <w:tcW w:w="1540" w:type="dxa"/>
            <w:vAlign w:val="center"/>
          </w:tcPr>
          <w:p w14:paraId="42DC0037" w14:textId="4B6C114F"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71EB4" w:rsidRPr="00CA2BCE">
              <w:rPr>
                <w:rFonts w:ascii="Browallia New" w:hAnsi="Browallia New" w:cs="Browallia New"/>
                <w:sz w:val="26"/>
                <w:szCs w:val="26"/>
              </w:rPr>
              <w:t>,</w:t>
            </w:r>
            <w:r w:rsidRPr="00CA2BCE">
              <w:rPr>
                <w:rFonts w:ascii="Browallia New" w:hAnsi="Browallia New" w:cs="Browallia New"/>
                <w:sz w:val="26"/>
                <w:szCs w:val="26"/>
              </w:rPr>
              <w:t>664</w:t>
            </w:r>
          </w:p>
        </w:tc>
        <w:tc>
          <w:tcPr>
            <w:tcW w:w="1540" w:type="dxa"/>
            <w:vAlign w:val="center"/>
          </w:tcPr>
          <w:p w14:paraId="0D0104CB" w14:textId="5FD24BBD"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71EB4" w:rsidRPr="00CA2BCE">
              <w:rPr>
                <w:rFonts w:ascii="Browallia New" w:hAnsi="Browallia New" w:cs="Browallia New"/>
                <w:sz w:val="26"/>
                <w:szCs w:val="26"/>
              </w:rPr>
              <w:t>,</w:t>
            </w:r>
            <w:r w:rsidRPr="00CA2BCE">
              <w:rPr>
                <w:rFonts w:ascii="Browallia New" w:hAnsi="Browallia New" w:cs="Browallia New"/>
                <w:sz w:val="26"/>
                <w:szCs w:val="26"/>
              </w:rPr>
              <w:t>025</w:t>
            </w:r>
            <w:r w:rsidR="00971EB4" w:rsidRPr="00CA2BCE">
              <w:rPr>
                <w:rFonts w:ascii="Browallia New" w:hAnsi="Browallia New" w:cs="Browallia New"/>
                <w:sz w:val="26"/>
                <w:szCs w:val="26"/>
              </w:rPr>
              <w:t>,</w:t>
            </w:r>
            <w:r w:rsidRPr="00CA2BCE">
              <w:rPr>
                <w:rFonts w:ascii="Browallia New" w:hAnsi="Browallia New" w:cs="Browallia New"/>
                <w:sz w:val="26"/>
                <w:szCs w:val="26"/>
              </w:rPr>
              <w:t>945</w:t>
            </w:r>
          </w:p>
        </w:tc>
        <w:tc>
          <w:tcPr>
            <w:tcW w:w="1666" w:type="dxa"/>
            <w:vAlign w:val="center"/>
          </w:tcPr>
          <w:p w14:paraId="7B2185CE" w14:textId="0CFB46EB"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71EB4" w:rsidRPr="00CA2BCE">
              <w:rPr>
                <w:rFonts w:ascii="Browallia New" w:hAnsi="Browallia New" w:cs="Browallia New"/>
                <w:sz w:val="26"/>
                <w:szCs w:val="26"/>
              </w:rPr>
              <w:t>,</w:t>
            </w:r>
            <w:r w:rsidRPr="00CA2BCE">
              <w:rPr>
                <w:rFonts w:ascii="Browallia New" w:hAnsi="Browallia New" w:cs="Browallia New"/>
                <w:sz w:val="26"/>
                <w:szCs w:val="26"/>
              </w:rPr>
              <w:t>632</w:t>
            </w:r>
            <w:r w:rsidR="00971EB4" w:rsidRPr="00CA2BCE">
              <w:rPr>
                <w:rFonts w:ascii="Browallia New" w:hAnsi="Browallia New" w:cs="Browallia New"/>
                <w:sz w:val="26"/>
                <w:szCs w:val="26"/>
              </w:rPr>
              <w:t>,</w:t>
            </w:r>
            <w:r w:rsidRPr="00CA2BCE">
              <w:rPr>
                <w:rFonts w:ascii="Browallia New" w:hAnsi="Browallia New" w:cs="Browallia New"/>
                <w:sz w:val="26"/>
                <w:szCs w:val="26"/>
              </w:rPr>
              <w:t>927</w:t>
            </w:r>
          </w:p>
        </w:tc>
      </w:tr>
      <w:tr w:rsidR="00971EB4" w:rsidRPr="00CA2BCE" w14:paraId="17C1C21F" w14:textId="77777777" w:rsidTr="00E23EE3">
        <w:trPr>
          <w:trHeight w:val="20"/>
        </w:trPr>
        <w:tc>
          <w:tcPr>
            <w:tcW w:w="4492" w:type="dxa"/>
            <w:vAlign w:val="center"/>
          </w:tcPr>
          <w:p w14:paraId="262D2F47" w14:textId="77777777" w:rsidR="00971EB4" w:rsidRPr="00CA2BCE" w:rsidRDefault="00971EB4" w:rsidP="00971EB4">
            <w:pPr>
              <w:spacing w:line="240" w:lineRule="auto"/>
              <w:ind w:left="-109"/>
              <w:contextualSpacing/>
              <w:rPr>
                <w:rFonts w:ascii="Browallia New" w:hAnsi="Browallia New" w:cs="Browallia New"/>
                <w:sz w:val="26"/>
                <w:szCs w:val="26"/>
                <w:cs/>
                <w:lang w:val="en-US"/>
              </w:rPr>
            </w:pPr>
            <w:r w:rsidRPr="00CA2BCE">
              <w:rPr>
                <w:rFonts w:ascii="Browallia New" w:hAnsi="Browallia New" w:cs="Browallia New"/>
                <w:sz w:val="26"/>
                <w:szCs w:val="26"/>
                <w:cs/>
              </w:rPr>
              <w:t>การซื้อเพิ่ม</w:t>
            </w:r>
          </w:p>
        </w:tc>
        <w:tc>
          <w:tcPr>
            <w:tcW w:w="1540" w:type="dxa"/>
            <w:vAlign w:val="center"/>
          </w:tcPr>
          <w:p w14:paraId="2E7B6F4A" w14:textId="233BA1E3" w:rsidR="00971EB4" w:rsidRPr="00CA2BCE" w:rsidRDefault="00786D0F"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50694213" w14:textId="5B5CB67E"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840</w:t>
            </w:r>
          </w:p>
        </w:tc>
        <w:tc>
          <w:tcPr>
            <w:tcW w:w="1540" w:type="dxa"/>
            <w:vAlign w:val="center"/>
          </w:tcPr>
          <w:p w14:paraId="7118A4B9" w14:textId="07C79D4F"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786D0F" w:rsidRPr="00CA2BCE">
              <w:rPr>
                <w:rFonts w:ascii="Browallia New" w:hAnsi="Browallia New" w:cs="Browallia New"/>
                <w:sz w:val="26"/>
                <w:szCs w:val="26"/>
              </w:rPr>
              <w:t>,</w:t>
            </w:r>
            <w:r w:rsidRPr="00CA2BCE">
              <w:rPr>
                <w:rFonts w:ascii="Browallia New" w:hAnsi="Browallia New" w:cs="Browallia New"/>
                <w:sz w:val="26"/>
                <w:szCs w:val="26"/>
              </w:rPr>
              <w:t>339</w:t>
            </w:r>
          </w:p>
        </w:tc>
        <w:tc>
          <w:tcPr>
            <w:tcW w:w="1540" w:type="dxa"/>
          </w:tcPr>
          <w:p w14:paraId="59743488" w14:textId="6A38AC3E"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327</w:t>
            </w:r>
          </w:p>
        </w:tc>
        <w:tc>
          <w:tcPr>
            <w:tcW w:w="1540" w:type="dxa"/>
            <w:vAlign w:val="center"/>
          </w:tcPr>
          <w:p w14:paraId="5A1031D4" w14:textId="4E6E90A5"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AC4FB5" w:rsidRPr="00CA2BCE">
              <w:rPr>
                <w:rFonts w:ascii="Browallia New" w:hAnsi="Browallia New" w:cs="Browallia New"/>
                <w:sz w:val="26"/>
                <w:szCs w:val="26"/>
              </w:rPr>
              <w:t>,</w:t>
            </w:r>
            <w:r w:rsidRPr="00CA2BCE">
              <w:rPr>
                <w:rFonts w:ascii="Browallia New" w:hAnsi="Browallia New" w:cs="Browallia New"/>
                <w:sz w:val="26"/>
                <w:szCs w:val="26"/>
              </w:rPr>
              <w:t>037</w:t>
            </w:r>
          </w:p>
        </w:tc>
        <w:tc>
          <w:tcPr>
            <w:tcW w:w="1540" w:type="dxa"/>
            <w:vAlign w:val="center"/>
          </w:tcPr>
          <w:p w14:paraId="3A54657D" w14:textId="452CBA6A"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640</w:t>
            </w:r>
            <w:r w:rsidR="00AC4FB5" w:rsidRPr="00CA2BCE">
              <w:rPr>
                <w:rFonts w:ascii="Browallia New" w:hAnsi="Browallia New" w:cs="Browallia New"/>
                <w:sz w:val="26"/>
                <w:szCs w:val="26"/>
              </w:rPr>
              <w:t>,</w:t>
            </w:r>
            <w:r w:rsidRPr="00CA2BCE">
              <w:rPr>
                <w:rFonts w:ascii="Browallia New" w:hAnsi="Browallia New" w:cs="Browallia New"/>
                <w:sz w:val="26"/>
                <w:szCs w:val="26"/>
              </w:rPr>
              <w:t>884</w:t>
            </w:r>
          </w:p>
        </w:tc>
        <w:tc>
          <w:tcPr>
            <w:tcW w:w="1666" w:type="dxa"/>
            <w:vAlign w:val="center"/>
          </w:tcPr>
          <w:p w14:paraId="52C62D39" w14:textId="33652ACF"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649</w:t>
            </w:r>
            <w:r w:rsidR="00AC4FB5" w:rsidRPr="00CA2BCE">
              <w:rPr>
                <w:rFonts w:ascii="Browallia New" w:hAnsi="Browallia New" w:cs="Browallia New"/>
                <w:sz w:val="26"/>
                <w:szCs w:val="26"/>
              </w:rPr>
              <w:t>,</w:t>
            </w:r>
            <w:r w:rsidRPr="00CA2BCE">
              <w:rPr>
                <w:rFonts w:ascii="Browallia New" w:hAnsi="Browallia New" w:cs="Browallia New"/>
                <w:sz w:val="26"/>
                <w:szCs w:val="26"/>
              </w:rPr>
              <w:t>427</w:t>
            </w:r>
          </w:p>
        </w:tc>
      </w:tr>
      <w:tr w:rsidR="00971EB4" w:rsidRPr="00CA2BCE" w14:paraId="14367E41" w14:textId="77777777" w:rsidTr="00E23EE3">
        <w:trPr>
          <w:trHeight w:val="20"/>
        </w:trPr>
        <w:tc>
          <w:tcPr>
            <w:tcW w:w="4492" w:type="dxa"/>
            <w:vAlign w:val="center"/>
          </w:tcPr>
          <w:p w14:paraId="7F40CDA4" w14:textId="77777777" w:rsidR="00971EB4" w:rsidRPr="00CA2BCE" w:rsidRDefault="00971EB4" w:rsidP="00971EB4">
            <w:pPr>
              <w:spacing w:line="240" w:lineRule="auto"/>
              <w:ind w:left="-109"/>
              <w:contextualSpacing/>
              <w:rPr>
                <w:rFonts w:ascii="Browallia New" w:hAnsi="Browallia New" w:cs="Browallia New"/>
                <w:sz w:val="26"/>
                <w:szCs w:val="26"/>
                <w:cs/>
              </w:rPr>
            </w:pPr>
            <w:r w:rsidRPr="00CA2BCE">
              <w:rPr>
                <w:rFonts w:ascii="Browallia New" w:hAnsi="Browallia New" w:cs="Browallia New"/>
                <w:sz w:val="26"/>
                <w:szCs w:val="26"/>
                <w:cs/>
              </w:rPr>
              <w:t>การขายและการตัดจำหน่าย - สุทธิ</w:t>
            </w:r>
          </w:p>
        </w:tc>
        <w:tc>
          <w:tcPr>
            <w:tcW w:w="1540" w:type="dxa"/>
            <w:vAlign w:val="center"/>
          </w:tcPr>
          <w:p w14:paraId="741DF720" w14:textId="08E4F48A"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3C9E6BDB" w14:textId="528619D7"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249C7352" w14:textId="7D9A206C"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tcPr>
          <w:p w14:paraId="2100E490" w14:textId="1CDACED7"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3A4D1EA3" w14:textId="113DCE79"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3B9D2124" w14:textId="7B3B46C5"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456</w:t>
            </w:r>
            <w:r w:rsidRPr="00CA2BCE">
              <w:rPr>
                <w:rFonts w:ascii="Browallia New" w:hAnsi="Browallia New" w:cs="Browallia New"/>
                <w:sz w:val="26"/>
                <w:szCs w:val="26"/>
              </w:rPr>
              <w:t>)</w:t>
            </w:r>
          </w:p>
        </w:tc>
        <w:tc>
          <w:tcPr>
            <w:tcW w:w="1666" w:type="dxa"/>
            <w:vAlign w:val="center"/>
          </w:tcPr>
          <w:p w14:paraId="160D3853" w14:textId="0725633B"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456</w:t>
            </w:r>
            <w:r w:rsidRPr="00CA2BCE">
              <w:rPr>
                <w:rFonts w:ascii="Browallia New" w:hAnsi="Browallia New" w:cs="Browallia New"/>
                <w:sz w:val="26"/>
                <w:szCs w:val="26"/>
              </w:rPr>
              <w:t>)</w:t>
            </w:r>
          </w:p>
        </w:tc>
      </w:tr>
      <w:tr w:rsidR="00971EB4" w:rsidRPr="00CA2BCE" w14:paraId="2ED83EEE" w14:textId="77777777" w:rsidTr="00E23EE3">
        <w:trPr>
          <w:trHeight w:val="20"/>
        </w:trPr>
        <w:tc>
          <w:tcPr>
            <w:tcW w:w="4492" w:type="dxa"/>
            <w:vAlign w:val="center"/>
          </w:tcPr>
          <w:p w14:paraId="09963CA3" w14:textId="77777777" w:rsidR="00971EB4" w:rsidRPr="00CA2BCE" w:rsidRDefault="00971EB4" w:rsidP="00971EB4">
            <w:pPr>
              <w:spacing w:line="240" w:lineRule="auto"/>
              <w:ind w:left="-109"/>
              <w:contextualSpacing/>
              <w:rPr>
                <w:rFonts w:ascii="Browallia New" w:hAnsi="Browallia New" w:cs="Browallia New"/>
                <w:sz w:val="26"/>
                <w:szCs w:val="26"/>
                <w:cs/>
              </w:rPr>
            </w:pPr>
            <w:r w:rsidRPr="00CA2BCE">
              <w:rPr>
                <w:rFonts w:ascii="Browallia New" w:hAnsi="Browallia New" w:cs="Browallia New"/>
                <w:sz w:val="26"/>
                <w:szCs w:val="26"/>
                <w:cs/>
              </w:rPr>
              <w:t>การโอนเข้า (ออก)</w:t>
            </w:r>
          </w:p>
        </w:tc>
        <w:tc>
          <w:tcPr>
            <w:tcW w:w="1540" w:type="dxa"/>
            <w:vAlign w:val="center"/>
          </w:tcPr>
          <w:p w14:paraId="63A0F575" w14:textId="442AE163"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30F564D8" w14:textId="3C1565E9"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512A760E" w14:textId="032B336F"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101</w:t>
            </w:r>
          </w:p>
        </w:tc>
        <w:tc>
          <w:tcPr>
            <w:tcW w:w="1540" w:type="dxa"/>
          </w:tcPr>
          <w:p w14:paraId="64FFCAC7" w14:textId="1BF37869"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44133060" w14:textId="665F02AC" w:rsidR="00971EB4" w:rsidRPr="00CA2BCE" w:rsidRDefault="00AC4FB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540" w:type="dxa"/>
            <w:vAlign w:val="center"/>
          </w:tcPr>
          <w:p w14:paraId="2F33A4EC" w14:textId="42A4D479" w:rsidR="00971EB4" w:rsidRPr="00CA2BCE" w:rsidRDefault="00AC4FB5" w:rsidP="00971EB4">
            <w:pPr>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772</w:t>
            </w:r>
            <w:r w:rsidRPr="00CA2BCE">
              <w:rPr>
                <w:rFonts w:ascii="Browallia New" w:hAnsi="Browallia New" w:cs="Browallia New"/>
                <w:sz w:val="26"/>
                <w:szCs w:val="26"/>
              </w:rPr>
              <w:t>)</w:t>
            </w:r>
          </w:p>
        </w:tc>
        <w:tc>
          <w:tcPr>
            <w:tcW w:w="1666" w:type="dxa"/>
            <w:vAlign w:val="center"/>
          </w:tcPr>
          <w:p w14:paraId="6B4AC79A" w14:textId="3D46F62C" w:rsidR="00971EB4" w:rsidRPr="00CA2BCE" w:rsidRDefault="00AC4FB5" w:rsidP="00971EB4">
            <w:pPr>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671</w:t>
            </w:r>
            <w:r w:rsidRPr="00CA2BCE">
              <w:rPr>
                <w:rFonts w:ascii="Browallia New" w:hAnsi="Browallia New" w:cs="Browallia New"/>
                <w:sz w:val="26"/>
                <w:szCs w:val="26"/>
              </w:rPr>
              <w:t>)</w:t>
            </w:r>
          </w:p>
        </w:tc>
      </w:tr>
      <w:tr w:rsidR="00971EB4" w:rsidRPr="00CA2BCE" w14:paraId="4C90CB9A" w14:textId="77777777" w:rsidTr="00E23EE3">
        <w:trPr>
          <w:trHeight w:val="20"/>
        </w:trPr>
        <w:tc>
          <w:tcPr>
            <w:tcW w:w="4492" w:type="dxa"/>
            <w:vAlign w:val="center"/>
          </w:tcPr>
          <w:p w14:paraId="38F2FE2A" w14:textId="77777777" w:rsidR="00971EB4" w:rsidRPr="00CA2BCE" w:rsidRDefault="00971EB4" w:rsidP="00971EB4">
            <w:pPr>
              <w:spacing w:line="240" w:lineRule="auto"/>
              <w:ind w:left="-109"/>
              <w:contextualSpacing/>
              <w:rPr>
                <w:rFonts w:ascii="Browallia New" w:eastAsia="Cordia New" w:hAnsi="Browallia New" w:cs="Browallia New"/>
                <w:sz w:val="26"/>
                <w:szCs w:val="26"/>
              </w:rPr>
            </w:pPr>
            <w:r w:rsidRPr="00CA2BCE">
              <w:rPr>
                <w:rFonts w:ascii="Browallia New" w:eastAsia="Cordia New" w:hAnsi="Browallia New" w:cs="Browallia New"/>
                <w:sz w:val="26"/>
                <w:szCs w:val="26"/>
                <w:cs/>
              </w:rPr>
              <w:t>ค่าเสื่อมราคา</w:t>
            </w:r>
          </w:p>
        </w:tc>
        <w:tc>
          <w:tcPr>
            <w:tcW w:w="1540" w:type="dxa"/>
            <w:vAlign w:val="center"/>
          </w:tcPr>
          <w:p w14:paraId="5D0D5298" w14:textId="53024817" w:rsidR="00971EB4" w:rsidRPr="00CA2BCE" w:rsidRDefault="00786D0F"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806</w:t>
            </w:r>
            <w:r w:rsidRPr="00CA2BCE">
              <w:rPr>
                <w:rFonts w:ascii="Browallia New" w:hAnsi="Browallia New" w:cs="Browallia New"/>
                <w:sz w:val="26"/>
                <w:szCs w:val="26"/>
              </w:rPr>
              <w:t>)</w:t>
            </w:r>
          </w:p>
        </w:tc>
        <w:tc>
          <w:tcPr>
            <w:tcW w:w="1540" w:type="dxa"/>
            <w:vAlign w:val="center"/>
          </w:tcPr>
          <w:p w14:paraId="63267A0B" w14:textId="5A385474" w:rsidR="00971EB4" w:rsidRPr="00CA2BCE" w:rsidRDefault="00AC4FB5"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27</w:t>
            </w:r>
            <w:r w:rsidRPr="00CA2BCE">
              <w:rPr>
                <w:rFonts w:ascii="Browallia New" w:hAnsi="Browallia New" w:cs="Browallia New"/>
                <w:sz w:val="26"/>
                <w:szCs w:val="26"/>
              </w:rPr>
              <w:t>,</w:t>
            </w:r>
            <w:r w:rsidR="00583C55" w:rsidRPr="00CA2BCE">
              <w:rPr>
                <w:rFonts w:ascii="Browallia New" w:hAnsi="Browallia New" w:cs="Browallia New"/>
                <w:sz w:val="26"/>
                <w:szCs w:val="26"/>
              </w:rPr>
              <w:t>739</w:t>
            </w:r>
            <w:r w:rsidRPr="00CA2BCE">
              <w:rPr>
                <w:rFonts w:ascii="Browallia New" w:hAnsi="Browallia New" w:cs="Browallia New"/>
                <w:sz w:val="26"/>
                <w:szCs w:val="26"/>
              </w:rPr>
              <w:t>)</w:t>
            </w:r>
          </w:p>
        </w:tc>
        <w:tc>
          <w:tcPr>
            <w:tcW w:w="1540" w:type="dxa"/>
          </w:tcPr>
          <w:p w14:paraId="5624D641" w14:textId="01719B2A" w:rsidR="00971EB4" w:rsidRPr="00CA2BCE" w:rsidRDefault="00786D0F" w:rsidP="00786D0F">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15</w:t>
            </w:r>
            <w:r w:rsidRPr="00CA2BCE">
              <w:rPr>
                <w:rFonts w:ascii="Browallia New" w:hAnsi="Browallia New" w:cs="Browallia New"/>
                <w:sz w:val="26"/>
                <w:szCs w:val="26"/>
              </w:rPr>
              <w:t>,</w:t>
            </w:r>
            <w:r w:rsidR="00583C55" w:rsidRPr="00CA2BCE">
              <w:rPr>
                <w:rFonts w:ascii="Browallia New" w:hAnsi="Browallia New" w:cs="Browallia New"/>
                <w:sz w:val="26"/>
                <w:szCs w:val="26"/>
              </w:rPr>
              <w:t>270</w:t>
            </w:r>
            <w:r w:rsidRPr="00CA2BCE">
              <w:rPr>
                <w:rFonts w:ascii="Browallia New" w:hAnsi="Browallia New" w:cs="Browallia New"/>
                <w:sz w:val="26"/>
                <w:szCs w:val="26"/>
              </w:rPr>
              <w:t>)</w:t>
            </w:r>
          </w:p>
        </w:tc>
        <w:tc>
          <w:tcPr>
            <w:tcW w:w="1540" w:type="dxa"/>
          </w:tcPr>
          <w:p w14:paraId="5E3C68C8" w14:textId="29D428AA" w:rsidR="00971EB4" w:rsidRPr="00CA2BCE" w:rsidRDefault="00AC4FB5"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102</w:t>
            </w:r>
            <w:r w:rsidRPr="00CA2BCE">
              <w:rPr>
                <w:rFonts w:ascii="Browallia New" w:hAnsi="Browallia New" w:cs="Browallia New"/>
                <w:sz w:val="26"/>
                <w:szCs w:val="26"/>
              </w:rPr>
              <w:t>)</w:t>
            </w:r>
          </w:p>
        </w:tc>
        <w:tc>
          <w:tcPr>
            <w:tcW w:w="1540" w:type="dxa"/>
            <w:vAlign w:val="center"/>
          </w:tcPr>
          <w:p w14:paraId="4E8CB372" w14:textId="7156DB85" w:rsidR="00971EB4" w:rsidRPr="00CA2BCE" w:rsidRDefault="00AC4FB5"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824</w:t>
            </w:r>
            <w:r w:rsidRPr="00CA2BCE">
              <w:rPr>
                <w:rFonts w:ascii="Browallia New" w:hAnsi="Browallia New" w:cs="Browallia New"/>
                <w:sz w:val="26"/>
                <w:szCs w:val="26"/>
              </w:rPr>
              <w:t>)</w:t>
            </w:r>
          </w:p>
        </w:tc>
        <w:tc>
          <w:tcPr>
            <w:tcW w:w="1540" w:type="dxa"/>
            <w:vAlign w:val="center"/>
          </w:tcPr>
          <w:p w14:paraId="06CD00BF" w14:textId="49EA80C1" w:rsidR="00971EB4" w:rsidRPr="00CA2BCE" w:rsidRDefault="00AC4FB5"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01A25B2F" w14:textId="6B815EA7" w:rsidR="00971EB4" w:rsidRPr="00CA2BCE" w:rsidRDefault="00AC4FB5"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44</w:t>
            </w:r>
            <w:r w:rsidRPr="00CA2BCE">
              <w:rPr>
                <w:rFonts w:ascii="Browallia New" w:hAnsi="Browallia New" w:cs="Browallia New"/>
                <w:sz w:val="26"/>
                <w:szCs w:val="26"/>
              </w:rPr>
              <w:t>,</w:t>
            </w:r>
            <w:r w:rsidR="00583C55" w:rsidRPr="00CA2BCE">
              <w:rPr>
                <w:rFonts w:ascii="Browallia New" w:hAnsi="Browallia New" w:cs="Browallia New"/>
                <w:sz w:val="26"/>
                <w:szCs w:val="26"/>
              </w:rPr>
              <w:t>741</w:t>
            </w:r>
            <w:r w:rsidRPr="00CA2BCE">
              <w:rPr>
                <w:rFonts w:ascii="Browallia New" w:hAnsi="Browallia New" w:cs="Browallia New"/>
                <w:sz w:val="26"/>
                <w:szCs w:val="26"/>
              </w:rPr>
              <w:t>)</w:t>
            </w:r>
          </w:p>
        </w:tc>
      </w:tr>
      <w:tr w:rsidR="00971EB4" w:rsidRPr="00CA2BCE" w14:paraId="26B8FF66" w14:textId="77777777" w:rsidTr="00E23EE3">
        <w:trPr>
          <w:trHeight w:val="20"/>
        </w:trPr>
        <w:tc>
          <w:tcPr>
            <w:tcW w:w="4492" w:type="dxa"/>
            <w:vAlign w:val="center"/>
          </w:tcPr>
          <w:p w14:paraId="69DFAF42" w14:textId="77777777" w:rsidR="00971EB4" w:rsidRPr="00CA2BCE" w:rsidRDefault="00971EB4" w:rsidP="00971EB4">
            <w:pPr>
              <w:spacing w:line="240" w:lineRule="auto"/>
              <w:ind w:left="-109"/>
              <w:contextualSpacing/>
              <w:rPr>
                <w:rFonts w:ascii="Browallia New" w:eastAsia="Cordia New" w:hAnsi="Browallia New" w:cs="Browallia New"/>
                <w:b/>
                <w:bCs/>
                <w:sz w:val="26"/>
                <w:szCs w:val="26"/>
              </w:rPr>
            </w:pPr>
            <w:r w:rsidRPr="00CA2BCE">
              <w:rPr>
                <w:rFonts w:ascii="Browallia New" w:eastAsia="Cordia New" w:hAnsi="Browallia New" w:cs="Browallia New"/>
                <w:b/>
                <w:bCs/>
                <w:sz w:val="26"/>
                <w:szCs w:val="26"/>
                <w:cs/>
              </w:rPr>
              <w:t>มูลค่าตามบัญชีสิ้นปี - สุทธิ</w:t>
            </w:r>
          </w:p>
        </w:tc>
        <w:tc>
          <w:tcPr>
            <w:tcW w:w="1540" w:type="dxa"/>
            <w:vAlign w:val="center"/>
          </w:tcPr>
          <w:p w14:paraId="455353E3" w14:textId="0E1344FC"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786D0F" w:rsidRPr="00CA2BCE">
              <w:rPr>
                <w:rFonts w:ascii="Browallia New" w:hAnsi="Browallia New" w:cs="Browallia New"/>
                <w:sz w:val="26"/>
                <w:szCs w:val="26"/>
              </w:rPr>
              <w:t>,</w:t>
            </w:r>
            <w:r w:rsidRPr="00CA2BCE">
              <w:rPr>
                <w:rFonts w:ascii="Browallia New" w:hAnsi="Browallia New" w:cs="Browallia New"/>
                <w:sz w:val="26"/>
                <w:szCs w:val="26"/>
              </w:rPr>
              <w:t>921</w:t>
            </w:r>
          </w:p>
        </w:tc>
        <w:tc>
          <w:tcPr>
            <w:tcW w:w="1540" w:type="dxa"/>
            <w:vAlign w:val="center"/>
          </w:tcPr>
          <w:p w14:paraId="28C60E4C" w14:textId="79FE8504"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514</w:t>
            </w:r>
            <w:r w:rsidR="00930031" w:rsidRPr="00CA2BCE">
              <w:rPr>
                <w:rFonts w:ascii="Browallia New" w:hAnsi="Browallia New" w:cs="Browallia New"/>
                <w:sz w:val="26"/>
                <w:szCs w:val="26"/>
              </w:rPr>
              <w:t>,</w:t>
            </w:r>
            <w:r w:rsidRPr="00CA2BCE">
              <w:rPr>
                <w:rFonts w:ascii="Browallia New" w:hAnsi="Browallia New" w:cs="Browallia New"/>
                <w:sz w:val="26"/>
                <w:szCs w:val="26"/>
              </w:rPr>
              <w:t>131</w:t>
            </w:r>
          </w:p>
        </w:tc>
        <w:tc>
          <w:tcPr>
            <w:tcW w:w="1540" w:type="dxa"/>
            <w:vAlign w:val="center"/>
          </w:tcPr>
          <w:p w14:paraId="511F437D" w14:textId="5A1B76C5"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34</w:t>
            </w:r>
            <w:r w:rsidR="00786D0F" w:rsidRPr="00CA2BCE">
              <w:rPr>
                <w:rFonts w:ascii="Browallia New" w:hAnsi="Browallia New" w:cs="Browallia New"/>
                <w:sz w:val="26"/>
                <w:szCs w:val="26"/>
              </w:rPr>
              <w:t>,</w:t>
            </w:r>
            <w:r w:rsidRPr="00CA2BCE">
              <w:rPr>
                <w:rFonts w:ascii="Browallia New" w:hAnsi="Browallia New" w:cs="Browallia New"/>
                <w:sz w:val="26"/>
                <w:szCs w:val="26"/>
              </w:rPr>
              <w:t>658</w:t>
            </w:r>
          </w:p>
        </w:tc>
        <w:tc>
          <w:tcPr>
            <w:tcW w:w="1540" w:type="dxa"/>
          </w:tcPr>
          <w:p w14:paraId="376CEFFF" w14:textId="7ABAC9DC"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30031" w:rsidRPr="00CA2BCE">
              <w:rPr>
                <w:rFonts w:ascii="Browallia New" w:hAnsi="Browallia New" w:cs="Browallia New"/>
                <w:sz w:val="26"/>
                <w:szCs w:val="26"/>
              </w:rPr>
              <w:t>,</w:t>
            </w:r>
            <w:r w:rsidRPr="00CA2BCE">
              <w:rPr>
                <w:rFonts w:ascii="Browallia New" w:hAnsi="Browallia New" w:cs="Browallia New"/>
                <w:sz w:val="26"/>
                <w:szCs w:val="26"/>
              </w:rPr>
              <w:t>298</w:t>
            </w:r>
          </w:p>
        </w:tc>
        <w:tc>
          <w:tcPr>
            <w:tcW w:w="1540" w:type="dxa"/>
            <w:vAlign w:val="center"/>
          </w:tcPr>
          <w:p w14:paraId="693FDE74" w14:textId="041CF86C"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30031" w:rsidRPr="00CA2BCE">
              <w:rPr>
                <w:rFonts w:ascii="Browallia New" w:hAnsi="Browallia New" w:cs="Browallia New"/>
                <w:sz w:val="26"/>
                <w:szCs w:val="26"/>
              </w:rPr>
              <w:t>,</w:t>
            </w:r>
            <w:r w:rsidRPr="00CA2BCE">
              <w:rPr>
                <w:rFonts w:ascii="Browallia New" w:hAnsi="Browallia New" w:cs="Browallia New"/>
                <w:sz w:val="26"/>
                <w:szCs w:val="26"/>
              </w:rPr>
              <w:t>877</w:t>
            </w:r>
          </w:p>
        </w:tc>
        <w:tc>
          <w:tcPr>
            <w:tcW w:w="1540" w:type="dxa"/>
            <w:vAlign w:val="center"/>
          </w:tcPr>
          <w:p w14:paraId="5245F9A8" w14:textId="538763F8"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30031" w:rsidRPr="00CA2BCE">
              <w:rPr>
                <w:rFonts w:ascii="Browallia New" w:hAnsi="Browallia New" w:cs="Browallia New"/>
                <w:sz w:val="26"/>
                <w:szCs w:val="26"/>
              </w:rPr>
              <w:t>,</w:t>
            </w:r>
            <w:r w:rsidRPr="00CA2BCE">
              <w:rPr>
                <w:rFonts w:ascii="Browallia New" w:hAnsi="Browallia New" w:cs="Browallia New"/>
                <w:sz w:val="26"/>
                <w:szCs w:val="26"/>
              </w:rPr>
              <w:t>662</w:t>
            </w:r>
            <w:r w:rsidR="00930031" w:rsidRPr="00CA2BCE">
              <w:rPr>
                <w:rFonts w:ascii="Browallia New" w:hAnsi="Browallia New" w:cs="Browallia New"/>
                <w:sz w:val="26"/>
                <w:szCs w:val="26"/>
              </w:rPr>
              <w:t>,</w:t>
            </w:r>
            <w:r w:rsidRPr="00CA2BCE">
              <w:rPr>
                <w:rFonts w:ascii="Browallia New" w:hAnsi="Browallia New" w:cs="Browallia New"/>
                <w:sz w:val="26"/>
                <w:szCs w:val="26"/>
              </w:rPr>
              <w:t>601</w:t>
            </w:r>
          </w:p>
        </w:tc>
        <w:tc>
          <w:tcPr>
            <w:tcW w:w="1666" w:type="dxa"/>
            <w:vAlign w:val="center"/>
          </w:tcPr>
          <w:p w14:paraId="618782FD" w14:textId="66BDAA9F"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30031" w:rsidRPr="00CA2BCE">
              <w:rPr>
                <w:rFonts w:ascii="Browallia New" w:hAnsi="Browallia New" w:cs="Browallia New"/>
                <w:sz w:val="26"/>
                <w:szCs w:val="26"/>
              </w:rPr>
              <w:t>,</w:t>
            </w:r>
            <w:r w:rsidRPr="00CA2BCE">
              <w:rPr>
                <w:rFonts w:ascii="Browallia New" w:hAnsi="Browallia New" w:cs="Browallia New"/>
                <w:sz w:val="26"/>
                <w:szCs w:val="26"/>
              </w:rPr>
              <w:t>233</w:t>
            </w:r>
            <w:r w:rsidR="00930031" w:rsidRPr="00CA2BCE">
              <w:rPr>
                <w:rFonts w:ascii="Browallia New" w:hAnsi="Browallia New" w:cs="Browallia New"/>
                <w:sz w:val="26"/>
                <w:szCs w:val="26"/>
              </w:rPr>
              <w:t>,</w:t>
            </w:r>
            <w:r w:rsidRPr="00CA2BCE">
              <w:rPr>
                <w:rFonts w:ascii="Browallia New" w:hAnsi="Browallia New" w:cs="Browallia New"/>
                <w:sz w:val="26"/>
                <w:szCs w:val="26"/>
              </w:rPr>
              <w:t>486</w:t>
            </w:r>
          </w:p>
        </w:tc>
      </w:tr>
      <w:tr w:rsidR="00971EB4" w:rsidRPr="00CA2BCE" w14:paraId="7CB2462E" w14:textId="77777777" w:rsidTr="00E23EE3">
        <w:trPr>
          <w:trHeight w:val="20"/>
        </w:trPr>
        <w:tc>
          <w:tcPr>
            <w:tcW w:w="4492" w:type="dxa"/>
            <w:vAlign w:val="center"/>
          </w:tcPr>
          <w:p w14:paraId="222ABD94" w14:textId="77777777" w:rsidR="00971EB4" w:rsidRPr="00CA2BCE" w:rsidRDefault="00971EB4" w:rsidP="00971EB4">
            <w:pPr>
              <w:spacing w:line="240" w:lineRule="auto"/>
              <w:ind w:left="-109"/>
              <w:contextualSpacing/>
              <w:rPr>
                <w:rFonts w:ascii="Browallia New" w:hAnsi="Browallia New" w:cs="Browallia New"/>
                <w:sz w:val="26"/>
                <w:szCs w:val="26"/>
              </w:rPr>
            </w:pPr>
          </w:p>
        </w:tc>
        <w:tc>
          <w:tcPr>
            <w:tcW w:w="1540" w:type="dxa"/>
            <w:vAlign w:val="center"/>
          </w:tcPr>
          <w:p w14:paraId="5CB7A238"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0BD714D1"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55463A91"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tcPr>
          <w:p w14:paraId="02419FB3"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2A985365"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30C41A78"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666" w:type="dxa"/>
            <w:vAlign w:val="center"/>
          </w:tcPr>
          <w:p w14:paraId="6E3830BA"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r>
      <w:tr w:rsidR="00971EB4" w:rsidRPr="00CA2BCE" w14:paraId="3E152E4D" w14:textId="77777777" w:rsidTr="00E23EE3">
        <w:trPr>
          <w:trHeight w:val="20"/>
        </w:trPr>
        <w:tc>
          <w:tcPr>
            <w:tcW w:w="4492" w:type="dxa"/>
            <w:vAlign w:val="center"/>
          </w:tcPr>
          <w:p w14:paraId="5E3B413B" w14:textId="411CE67D" w:rsidR="00971EB4" w:rsidRPr="00CA2BCE" w:rsidRDefault="00971EB4" w:rsidP="00971EB4">
            <w:pPr>
              <w:spacing w:line="240" w:lineRule="auto"/>
              <w:ind w:left="-109"/>
              <w:contextualSpacing/>
              <w:rPr>
                <w:rFonts w:ascii="Browallia New" w:hAnsi="Browallia New" w:cs="Browallia New"/>
                <w:sz w:val="26"/>
                <w:szCs w:val="26"/>
              </w:rPr>
            </w:pPr>
            <w:r w:rsidRPr="00CA2BCE">
              <w:rPr>
                <w:rFonts w:ascii="Browallia New" w:hAnsi="Browallia New" w:cs="Browallia New"/>
                <w:b/>
                <w:bCs/>
                <w:sz w:val="26"/>
                <w:szCs w:val="26"/>
                <w:cs/>
              </w:rPr>
              <w:t xml:space="preserve">ณ วันที่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cs/>
              </w:rPr>
              <w:t xml:space="preserve"> ธันวาคม พ.ศ. </w:t>
            </w:r>
            <w:r w:rsidR="00583C55" w:rsidRPr="00CA2BCE">
              <w:rPr>
                <w:rFonts w:ascii="Browallia New" w:hAnsi="Browallia New" w:cs="Browallia New"/>
                <w:b/>
                <w:bCs/>
                <w:sz w:val="26"/>
                <w:szCs w:val="26"/>
              </w:rPr>
              <w:t>2565</w:t>
            </w:r>
          </w:p>
        </w:tc>
        <w:tc>
          <w:tcPr>
            <w:tcW w:w="1540" w:type="dxa"/>
            <w:vAlign w:val="center"/>
          </w:tcPr>
          <w:p w14:paraId="22424B47"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644EAA46"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38E72436"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tcPr>
          <w:p w14:paraId="1664EADC"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3892B916"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540" w:type="dxa"/>
            <w:vAlign w:val="center"/>
          </w:tcPr>
          <w:p w14:paraId="6FD35F8D"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c>
          <w:tcPr>
            <w:tcW w:w="1666" w:type="dxa"/>
            <w:vAlign w:val="center"/>
          </w:tcPr>
          <w:p w14:paraId="1B0586E8" w14:textId="77777777" w:rsidR="00971EB4" w:rsidRPr="00CA2BCE" w:rsidRDefault="00971EB4" w:rsidP="00971EB4">
            <w:pPr>
              <w:spacing w:line="240" w:lineRule="auto"/>
              <w:ind w:right="-72"/>
              <w:contextualSpacing/>
              <w:jc w:val="right"/>
              <w:rPr>
                <w:rFonts w:ascii="Browallia New" w:hAnsi="Browallia New" w:cs="Browallia New"/>
                <w:sz w:val="26"/>
                <w:szCs w:val="26"/>
              </w:rPr>
            </w:pPr>
          </w:p>
        </w:tc>
      </w:tr>
      <w:tr w:rsidR="00971EB4" w:rsidRPr="00CA2BCE" w14:paraId="2799C258" w14:textId="77777777" w:rsidTr="00E23EE3">
        <w:trPr>
          <w:trHeight w:val="20"/>
        </w:trPr>
        <w:tc>
          <w:tcPr>
            <w:tcW w:w="4492" w:type="dxa"/>
            <w:vAlign w:val="center"/>
          </w:tcPr>
          <w:p w14:paraId="4D9E0668" w14:textId="77777777" w:rsidR="00971EB4" w:rsidRPr="00CA2BCE" w:rsidRDefault="00971EB4" w:rsidP="00971EB4">
            <w:pPr>
              <w:spacing w:line="240" w:lineRule="auto"/>
              <w:ind w:left="-109"/>
              <w:contextualSpacing/>
              <w:rPr>
                <w:rFonts w:ascii="Browallia New" w:hAnsi="Browallia New" w:cs="Browallia New"/>
                <w:sz w:val="26"/>
                <w:szCs w:val="26"/>
              </w:rPr>
            </w:pPr>
            <w:r w:rsidRPr="00CA2BCE">
              <w:rPr>
                <w:rFonts w:ascii="Browallia New" w:hAnsi="Browallia New" w:cs="Browallia New"/>
                <w:sz w:val="26"/>
                <w:szCs w:val="26"/>
                <w:cs/>
              </w:rPr>
              <w:t>ราคาทุน</w:t>
            </w:r>
            <w:r w:rsidRPr="00CA2BCE">
              <w:rPr>
                <w:rFonts w:ascii="Browallia New" w:hAnsi="Browallia New" w:cs="Browallia New"/>
                <w:sz w:val="26"/>
                <w:szCs w:val="26"/>
              </w:rPr>
              <w:t xml:space="preserve"> </w:t>
            </w:r>
          </w:p>
        </w:tc>
        <w:tc>
          <w:tcPr>
            <w:tcW w:w="1540" w:type="dxa"/>
            <w:vAlign w:val="center"/>
          </w:tcPr>
          <w:p w14:paraId="426893BB" w14:textId="374B677B"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w:t>
            </w:r>
            <w:r w:rsidR="00786D0F" w:rsidRPr="00CA2BCE">
              <w:rPr>
                <w:rFonts w:ascii="Browallia New" w:hAnsi="Browallia New" w:cs="Browallia New"/>
                <w:sz w:val="26"/>
                <w:szCs w:val="26"/>
              </w:rPr>
              <w:t>,</w:t>
            </w:r>
            <w:r w:rsidRPr="00CA2BCE">
              <w:rPr>
                <w:rFonts w:ascii="Browallia New" w:hAnsi="Browallia New" w:cs="Browallia New"/>
                <w:sz w:val="26"/>
                <w:szCs w:val="26"/>
              </w:rPr>
              <w:t>156</w:t>
            </w:r>
          </w:p>
        </w:tc>
        <w:tc>
          <w:tcPr>
            <w:tcW w:w="1540" w:type="dxa"/>
            <w:vAlign w:val="center"/>
          </w:tcPr>
          <w:p w14:paraId="40F83F81" w14:textId="065CB510"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625</w:t>
            </w:r>
            <w:r w:rsidR="00930031" w:rsidRPr="00CA2BCE">
              <w:rPr>
                <w:rFonts w:ascii="Browallia New" w:hAnsi="Browallia New" w:cs="Browallia New"/>
                <w:sz w:val="26"/>
                <w:szCs w:val="26"/>
              </w:rPr>
              <w:t>,</w:t>
            </w:r>
            <w:r w:rsidRPr="00CA2BCE">
              <w:rPr>
                <w:rFonts w:ascii="Browallia New" w:hAnsi="Browallia New" w:cs="Browallia New"/>
                <w:sz w:val="26"/>
                <w:szCs w:val="26"/>
              </w:rPr>
              <w:t>189</w:t>
            </w:r>
          </w:p>
        </w:tc>
        <w:tc>
          <w:tcPr>
            <w:tcW w:w="1540" w:type="dxa"/>
            <w:vAlign w:val="center"/>
          </w:tcPr>
          <w:p w14:paraId="0EA91826" w14:textId="7AAFC3E9"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122</w:t>
            </w:r>
            <w:r w:rsidR="00786D0F" w:rsidRPr="00CA2BCE">
              <w:rPr>
                <w:rFonts w:ascii="Browallia New" w:hAnsi="Browallia New" w:cs="Browallia New"/>
                <w:sz w:val="26"/>
                <w:szCs w:val="26"/>
              </w:rPr>
              <w:t>,</w:t>
            </w:r>
            <w:r w:rsidRPr="00CA2BCE">
              <w:rPr>
                <w:rFonts w:ascii="Browallia New" w:hAnsi="Browallia New" w:cs="Browallia New"/>
                <w:sz w:val="26"/>
                <w:szCs w:val="26"/>
              </w:rPr>
              <w:t>021</w:t>
            </w:r>
          </w:p>
        </w:tc>
        <w:tc>
          <w:tcPr>
            <w:tcW w:w="1540" w:type="dxa"/>
          </w:tcPr>
          <w:p w14:paraId="08102CF2" w14:textId="42FDA655"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30031" w:rsidRPr="00CA2BCE">
              <w:rPr>
                <w:rFonts w:ascii="Browallia New" w:hAnsi="Browallia New" w:cs="Browallia New"/>
                <w:sz w:val="26"/>
                <w:szCs w:val="26"/>
              </w:rPr>
              <w:t>,</w:t>
            </w:r>
            <w:r w:rsidRPr="00CA2BCE">
              <w:rPr>
                <w:rFonts w:ascii="Browallia New" w:hAnsi="Browallia New" w:cs="Browallia New"/>
                <w:sz w:val="26"/>
                <w:szCs w:val="26"/>
              </w:rPr>
              <w:t>607</w:t>
            </w:r>
          </w:p>
        </w:tc>
        <w:tc>
          <w:tcPr>
            <w:tcW w:w="1540" w:type="dxa"/>
            <w:vAlign w:val="center"/>
          </w:tcPr>
          <w:p w14:paraId="6F98E9CC" w14:textId="2B8979F7"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930031" w:rsidRPr="00CA2BCE">
              <w:rPr>
                <w:rFonts w:ascii="Browallia New" w:hAnsi="Browallia New" w:cs="Browallia New"/>
                <w:sz w:val="26"/>
                <w:szCs w:val="26"/>
              </w:rPr>
              <w:t>,</w:t>
            </w:r>
            <w:r w:rsidRPr="00CA2BCE">
              <w:rPr>
                <w:rFonts w:ascii="Browallia New" w:hAnsi="Browallia New" w:cs="Browallia New"/>
                <w:sz w:val="26"/>
                <w:szCs w:val="26"/>
              </w:rPr>
              <w:t>319</w:t>
            </w:r>
          </w:p>
        </w:tc>
        <w:tc>
          <w:tcPr>
            <w:tcW w:w="1540" w:type="dxa"/>
            <w:vAlign w:val="center"/>
          </w:tcPr>
          <w:p w14:paraId="584E258D" w14:textId="7B93378B"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30031" w:rsidRPr="00CA2BCE">
              <w:rPr>
                <w:rFonts w:ascii="Browallia New" w:hAnsi="Browallia New" w:cs="Browallia New"/>
                <w:sz w:val="26"/>
                <w:szCs w:val="26"/>
              </w:rPr>
              <w:t>,</w:t>
            </w:r>
            <w:r w:rsidRPr="00CA2BCE">
              <w:rPr>
                <w:rFonts w:ascii="Browallia New" w:hAnsi="Browallia New" w:cs="Browallia New"/>
                <w:sz w:val="26"/>
                <w:szCs w:val="26"/>
              </w:rPr>
              <w:t>662</w:t>
            </w:r>
            <w:r w:rsidR="00930031" w:rsidRPr="00CA2BCE">
              <w:rPr>
                <w:rFonts w:ascii="Browallia New" w:hAnsi="Browallia New" w:cs="Browallia New"/>
                <w:sz w:val="26"/>
                <w:szCs w:val="26"/>
              </w:rPr>
              <w:t>,</w:t>
            </w:r>
            <w:r w:rsidRPr="00CA2BCE">
              <w:rPr>
                <w:rFonts w:ascii="Browallia New" w:hAnsi="Browallia New" w:cs="Browallia New"/>
                <w:sz w:val="26"/>
                <w:szCs w:val="26"/>
              </w:rPr>
              <w:t>601</w:t>
            </w:r>
          </w:p>
        </w:tc>
        <w:tc>
          <w:tcPr>
            <w:tcW w:w="1666" w:type="dxa"/>
            <w:vAlign w:val="center"/>
          </w:tcPr>
          <w:p w14:paraId="49038889" w14:textId="56DA4224" w:rsidR="00971EB4" w:rsidRPr="00CA2BCE" w:rsidRDefault="00583C55" w:rsidP="00971EB4">
            <w:pP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30031" w:rsidRPr="00CA2BCE">
              <w:rPr>
                <w:rFonts w:ascii="Browallia New" w:hAnsi="Browallia New" w:cs="Browallia New"/>
                <w:sz w:val="26"/>
                <w:szCs w:val="26"/>
              </w:rPr>
              <w:t>,</w:t>
            </w:r>
            <w:r w:rsidRPr="00CA2BCE">
              <w:rPr>
                <w:rFonts w:ascii="Browallia New" w:hAnsi="Browallia New" w:cs="Browallia New"/>
                <w:sz w:val="26"/>
                <w:szCs w:val="26"/>
              </w:rPr>
              <w:t>436</w:t>
            </w:r>
            <w:r w:rsidR="00930031" w:rsidRPr="00CA2BCE">
              <w:rPr>
                <w:rFonts w:ascii="Browallia New" w:hAnsi="Browallia New" w:cs="Browallia New"/>
                <w:sz w:val="26"/>
                <w:szCs w:val="26"/>
              </w:rPr>
              <w:t>,</w:t>
            </w:r>
            <w:r w:rsidRPr="00CA2BCE">
              <w:rPr>
                <w:rFonts w:ascii="Browallia New" w:hAnsi="Browallia New" w:cs="Browallia New"/>
                <w:sz w:val="26"/>
                <w:szCs w:val="26"/>
              </w:rPr>
              <w:t>893</w:t>
            </w:r>
          </w:p>
        </w:tc>
      </w:tr>
      <w:tr w:rsidR="00971EB4" w:rsidRPr="00CA2BCE" w14:paraId="68E3EAAC" w14:textId="77777777" w:rsidTr="00E23EE3">
        <w:trPr>
          <w:trHeight w:val="20"/>
        </w:trPr>
        <w:tc>
          <w:tcPr>
            <w:tcW w:w="4492" w:type="dxa"/>
            <w:vAlign w:val="center"/>
          </w:tcPr>
          <w:p w14:paraId="50C163E3" w14:textId="77777777" w:rsidR="00971EB4" w:rsidRPr="00CA2BCE" w:rsidRDefault="00971EB4" w:rsidP="00971EB4">
            <w:pPr>
              <w:spacing w:line="240" w:lineRule="auto"/>
              <w:ind w:left="-109"/>
              <w:contextualSpacing/>
              <w:rPr>
                <w:rFonts w:ascii="Browallia New" w:hAnsi="Browallia New" w:cs="Browallia New"/>
                <w:b/>
                <w:bCs/>
                <w:sz w:val="26"/>
                <w:szCs w:val="26"/>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ค่าเสื่อมราคาสะสม</w:t>
            </w:r>
          </w:p>
        </w:tc>
        <w:tc>
          <w:tcPr>
            <w:tcW w:w="1540" w:type="dxa"/>
            <w:vAlign w:val="center"/>
          </w:tcPr>
          <w:p w14:paraId="2621E4F7" w14:textId="45C3D494" w:rsidR="00971EB4" w:rsidRPr="00CA2BCE" w:rsidRDefault="00786D0F"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235</w:t>
            </w:r>
            <w:r w:rsidRPr="00CA2BCE">
              <w:rPr>
                <w:rFonts w:ascii="Browallia New" w:hAnsi="Browallia New" w:cs="Browallia New"/>
                <w:sz w:val="26"/>
                <w:szCs w:val="26"/>
              </w:rPr>
              <w:t>)</w:t>
            </w:r>
          </w:p>
        </w:tc>
        <w:tc>
          <w:tcPr>
            <w:tcW w:w="1540" w:type="dxa"/>
            <w:vAlign w:val="center"/>
          </w:tcPr>
          <w:p w14:paraId="7D59A7FA" w14:textId="677EB2F4" w:rsidR="00971EB4" w:rsidRPr="00CA2BCE" w:rsidRDefault="00930031"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111</w:t>
            </w:r>
            <w:r w:rsidRPr="00CA2BCE">
              <w:rPr>
                <w:rFonts w:ascii="Browallia New" w:hAnsi="Browallia New" w:cs="Browallia New"/>
                <w:sz w:val="26"/>
                <w:szCs w:val="26"/>
              </w:rPr>
              <w:t>,</w:t>
            </w:r>
            <w:r w:rsidR="00583C55" w:rsidRPr="00CA2BCE">
              <w:rPr>
                <w:rFonts w:ascii="Browallia New" w:hAnsi="Browallia New" w:cs="Browallia New"/>
                <w:sz w:val="26"/>
                <w:szCs w:val="26"/>
              </w:rPr>
              <w:t>058</w:t>
            </w:r>
            <w:r w:rsidRPr="00CA2BCE">
              <w:rPr>
                <w:rFonts w:ascii="Browallia New" w:hAnsi="Browallia New" w:cs="Browallia New"/>
                <w:sz w:val="26"/>
                <w:szCs w:val="26"/>
              </w:rPr>
              <w:t>)</w:t>
            </w:r>
          </w:p>
        </w:tc>
        <w:tc>
          <w:tcPr>
            <w:tcW w:w="1540" w:type="dxa"/>
            <w:vAlign w:val="center"/>
          </w:tcPr>
          <w:p w14:paraId="738E1043" w14:textId="6BE921E5" w:rsidR="00971EB4" w:rsidRPr="00CA2BCE" w:rsidRDefault="00786D0F"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87</w:t>
            </w:r>
            <w:r w:rsidRPr="00CA2BCE">
              <w:rPr>
                <w:rFonts w:ascii="Browallia New" w:hAnsi="Browallia New" w:cs="Browallia New"/>
                <w:sz w:val="26"/>
                <w:szCs w:val="26"/>
              </w:rPr>
              <w:t>,</w:t>
            </w:r>
            <w:r w:rsidR="00583C55" w:rsidRPr="00CA2BCE">
              <w:rPr>
                <w:rFonts w:ascii="Browallia New" w:hAnsi="Browallia New" w:cs="Browallia New"/>
                <w:sz w:val="26"/>
                <w:szCs w:val="26"/>
              </w:rPr>
              <w:t>363</w:t>
            </w:r>
            <w:r w:rsidRPr="00CA2BCE">
              <w:rPr>
                <w:rFonts w:ascii="Browallia New" w:hAnsi="Browallia New" w:cs="Browallia New"/>
                <w:sz w:val="26"/>
                <w:szCs w:val="26"/>
              </w:rPr>
              <w:t>)</w:t>
            </w:r>
          </w:p>
        </w:tc>
        <w:tc>
          <w:tcPr>
            <w:tcW w:w="1540" w:type="dxa"/>
          </w:tcPr>
          <w:p w14:paraId="2C12D0A7" w14:textId="3AFC3FF0" w:rsidR="00971EB4" w:rsidRPr="00CA2BCE" w:rsidRDefault="00930031"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309</w:t>
            </w:r>
            <w:r w:rsidRPr="00CA2BCE">
              <w:rPr>
                <w:rFonts w:ascii="Browallia New" w:hAnsi="Browallia New" w:cs="Browallia New"/>
                <w:sz w:val="26"/>
                <w:szCs w:val="26"/>
              </w:rPr>
              <w:t>)</w:t>
            </w:r>
          </w:p>
        </w:tc>
        <w:tc>
          <w:tcPr>
            <w:tcW w:w="1540" w:type="dxa"/>
            <w:vAlign w:val="center"/>
          </w:tcPr>
          <w:p w14:paraId="68DB6950" w14:textId="3624EE42" w:rsidR="00971EB4" w:rsidRPr="00CA2BCE" w:rsidRDefault="00930031"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442</w:t>
            </w:r>
            <w:r w:rsidRPr="00CA2BCE">
              <w:rPr>
                <w:rFonts w:ascii="Browallia New" w:hAnsi="Browallia New" w:cs="Browallia New"/>
                <w:sz w:val="26"/>
                <w:szCs w:val="26"/>
              </w:rPr>
              <w:t>)</w:t>
            </w:r>
          </w:p>
        </w:tc>
        <w:tc>
          <w:tcPr>
            <w:tcW w:w="1540" w:type="dxa"/>
            <w:vAlign w:val="center"/>
          </w:tcPr>
          <w:p w14:paraId="44640950" w14:textId="7D6E4D3E" w:rsidR="00971EB4" w:rsidRPr="00CA2BCE" w:rsidRDefault="00930031" w:rsidP="00971EB4">
            <w:pPr>
              <w:pBdr>
                <w:bottom w:val="sing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666" w:type="dxa"/>
            <w:vAlign w:val="center"/>
          </w:tcPr>
          <w:p w14:paraId="4CC62771" w14:textId="26C23276" w:rsidR="00971EB4" w:rsidRPr="00CA2BCE" w:rsidRDefault="00930031" w:rsidP="00971EB4">
            <w:pPr>
              <w:pBdr>
                <w:bottom w:val="single" w:sz="4" w:space="1" w:color="auto"/>
              </w:pBdr>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203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407</w:t>
            </w:r>
            <w:r w:rsidRPr="00CA2BCE">
              <w:rPr>
                <w:rFonts w:ascii="Browallia New" w:hAnsi="Browallia New" w:cs="Browallia New"/>
                <w:sz w:val="26"/>
                <w:szCs w:val="26"/>
                <w:lang w:val="en-US"/>
              </w:rPr>
              <w:t>)</w:t>
            </w:r>
          </w:p>
        </w:tc>
      </w:tr>
      <w:tr w:rsidR="00971EB4" w:rsidRPr="00CA2BCE" w14:paraId="75D2CF6F" w14:textId="77777777" w:rsidTr="00E23EE3">
        <w:trPr>
          <w:trHeight w:val="20"/>
        </w:trPr>
        <w:tc>
          <w:tcPr>
            <w:tcW w:w="4492" w:type="dxa"/>
            <w:vAlign w:val="center"/>
          </w:tcPr>
          <w:p w14:paraId="0AAEB369" w14:textId="77777777" w:rsidR="00971EB4" w:rsidRPr="00CA2BCE" w:rsidRDefault="00971EB4" w:rsidP="00971EB4">
            <w:pPr>
              <w:spacing w:line="240" w:lineRule="auto"/>
              <w:ind w:left="-109"/>
              <w:contextualSpacing/>
              <w:rPr>
                <w:rFonts w:ascii="Browallia New" w:hAnsi="Browallia New" w:cs="Browallia New"/>
                <w:b/>
                <w:bCs/>
                <w:sz w:val="26"/>
                <w:szCs w:val="26"/>
              </w:rPr>
            </w:pPr>
            <w:r w:rsidRPr="00CA2BCE">
              <w:rPr>
                <w:rFonts w:ascii="Browallia New" w:eastAsia="Cordia New" w:hAnsi="Browallia New" w:cs="Browallia New"/>
                <w:b/>
                <w:bCs/>
                <w:sz w:val="26"/>
                <w:szCs w:val="26"/>
                <w:cs/>
              </w:rPr>
              <w:t>มูลค่าตามบัญชี - สุทธิ</w:t>
            </w:r>
          </w:p>
        </w:tc>
        <w:tc>
          <w:tcPr>
            <w:tcW w:w="1540" w:type="dxa"/>
            <w:vAlign w:val="center"/>
          </w:tcPr>
          <w:p w14:paraId="6B257E56" w14:textId="436F2419"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786D0F" w:rsidRPr="00CA2BCE">
              <w:rPr>
                <w:rFonts w:ascii="Browallia New" w:hAnsi="Browallia New" w:cs="Browallia New"/>
                <w:sz w:val="26"/>
                <w:szCs w:val="26"/>
              </w:rPr>
              <w:t>,</w:t>
            </w:r>
            <w:r w:rsidRPr="00CA2BCE">
              <w:rPr>
                <w:rFonts w:ascii="Browallia New" w:hAnsi="Browallia New" w:cs="Browallia New"/>
                <w:sz w:val="26"/>
                <w:szCs w:val="26"/>
              </w:rPr>
              <w:t>921</w:t>
            </w:r>
          </w:p>
        </w:tc>
        <w:tc>
          <w:tcPr>
            <w:tcW w:w="1540" w:type="dxa"/>
            <w:vAlign w:val="center"/>
          </w:tcPr>
          <w:p w14:paraId="186C961E" w14:textId="125776EC"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514</w:t>
            </w:r>
            <w:r w:rsidR="00930031" w:rsidRPr="00CA2BCE">
              <w:rPr>
                <w:rFonts w:ascii="Browallia New" w:hAnsi="Browallia New" w:cs="Browallia New"/>
                <w:sz w:val="26"/>
                <w:szCs w:val="26"/>
              </w:rPr>
              <w:t>,</w:t>
            </w:r>
            <w:r w:rsidRPr="00CA2BCE">
              <w:rPr>
                <w:rFonts w:ascii="Browallia New" w:hAnsi="Browallia New" w:cs="Browallia New"/>
                <w:sz w:val="26"/>
                <w:szCs w:val="26"/>
              </w:rPr>
              <w:t>131</w:t>
            </w:r>
          </w:p>
        </w:tc>
        <w:tc>
          <w:tcPr>
            <w:tcW w:w="1540" w:type="dxa"/>
            <w:vAlign w:val="center"/>
          </w:tcPr>
          <w:p w14:paraId="18C7AD88" w14:textId="776CC4EE"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34</w:t>
            </w:r>
            <w:r w:rsidR="00786D0F" w:rsidRPr="00CA2BCE">
              <w:rPr>
                <w:rFonts w:ascii="Browallia New" w:hAnsi="Browallia New" w:cs="Browallia New"/>
                <w:sz w:val="26"/>
                <w:szCs w:val="26"/>
              </w:rPr>
              <w:t>,</w:t>
            </w:r>
            <w:r w:rsidRPr="00CA2BCE">
              <w:rPr>
                <w:rFonts w:ascii="Browallia New" w:hAnsi="Browallia New" w:cs="Browallia New"/>
                <w:sz w:val="26"/>
                <w:szCs w:val="26"/>
              </w:rPr>
              <w:t>658</w:t>
            </w:r>
          </w:p>
        </w:tc>
        <w:tc>
          <w:tcPr>
            <w:tcW w:w="1540" w:type="dxa"/>
          </w:tcPr>
          <w:p w14:paraId="3F58E976" w14:textId="4362229D"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30031" w:rsidRPr="00CA2BCE">
              <w:rPr>
                <w:rFonts w:ascii="Browallia New" w:hAnsi="Browallia New" w:cs="Browallia New"/>
                <w:sz w:val="26"/>
                <w:szCs w:val="26"/>
              </w:rPr>
              <w:t>,</w:t>
            </w:r>
            <w:r w:rsidRPr="00CA2BCE">
              <w:rPr>
                <w:rFonts w:ascii="Browallia New" w:hAnsi="Browallia New" w:cs="Browallia New"/>
                <w:sz w:val="26"/>
                <w:szCs w:val="26"/>
              </w:rPr>
              <w:t>298</w:t>
            </w:r>
          </w:p>
        </w:tc>
        <w:tc>
          <w:tcPr>
            <w:tcW w:w="1540" w:type="dxa"/>
            <w:vAlign w:val="center"/>
          </w:tcPr>
          <w:p w14:paraId="51013067" w14:textId="0C719779"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30031" w:rsidRPr="00CA2BCE">
              <w:rPr>
                <w:rFonts w:ascii="Browallia New" w:hAnsi="Browallia New" w:cs="Browallia New"/>
                <w:sz w:val="26"/>
                <w:szCs w:val="26"/>
              </w:rPr>
              <w:t>,</w:t>
            </w:r>
            <w:r w:rsidRPr="00CA2BCE">
              <w:rPr>
                <w:rFonts w:ascii="Browallia New" w:hAnsi="Browallia New" w:cs="Browallia New"/>
                <w:sz w:val="26"/>
                <w:szCs w:val="26"/>
              </w:rPr>
              <w:t>877</w:t>
            </w:r>
          </w:p>
        </w:tc>
        <w:tc>
          <w:tcPr>
            <w:tcW w:w="1540" w:type="dxa"/>
            <w:vAlign w:val="center"/>
          </w:tcPr>
          <w:p w14:paraId="35AAC5C5" w14:textId="2447D3C1"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30031" w:rsidRPr="00CA2BCE">
              <w:rPr>
                <w:rFonts w:ascii="Browallia New" w:hAnsi="Browallia New" w:cs="Browallia New"/>
                <w:sz w:val="26"/>
                <w:szCs w:val="26"/>
              </w:rPr>
              <w:t>,</w:t>
            </w:r>
            <w:r w:rsidRPr="00CA2BCE">
              <w:rPr>
                <w:rFonts w:ascii="Browallia New" w:hAnsi="Browallia New" w:cs="Browallia New"/>
                <w:sz w:val="26"/>
                <w:szCs w:val="26"/>
              </w:rPr>
              <w:t>662</w:t>
            </w:r>
            <w:r w:rsidR="00930031" w:rsidRPr="00CA2BCE">
              <w:rPr>
                <w:rFonts w:ascii="Browallia New" w:hAnsi="Browallia New" w:cs="Browallia New"/>
                <w:sz w:val="26"/>
                <w:szCs w:val="26"/>
              </w:rPr>
              <w:t>,</w:t>
            </w:r>
            <w:r w:rsidRPr="00CA2BCE">
              <w:rPr>
                <w:rFonts w:ascii="Browallia New" w:hAnsi="Browallia New" w:cs="Browallia New"/>
                <w:sz w:val="26"/>
                <w:szCs w:val="26"/>
              </w:rPr>
              <w:t>601</w:t>
            </w:r>
          </w:p>
        </w:tc>
        <w:tc>
          <w:tcPr>
            <w:tcW w:w="1666" w:type="dxa"/>
            <w:vAlign w:val="center"/>
          </w:tcPr>
          <w:p w14:paraId="7371F50C" w14:textId="52308D3B" w:rsidR="00971EB4" w:rsidRPr="00CA2BCE" w:rsidRDefault="00583C55" w:rsidP="00971EB4">
            <w:pPr>
              <w:pBdr>
                <w:bottom w:val="double" w:sz="4" w:space="1" w:color="auto"/>
              </w:pBdr>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30031" w:rsidRPr="00CA2BCE">
              <w:rPr>
                <w:rFonts w:ascii="Browallia New" w:hAnsi="Browallia New" w:cs="Browallia New"/>
                <w:sz w:val="26"/>
                <w:szCs w:val="26"/>
              </w:rPr>
              <w:t>,</w:t>
            </w:r>
            <w:r w:rsidRPr="00CA2BCE">
              <w:rPr>
                <w:rFonts w:ascii="Browallia New" w:hAnsi="Browallia New" w:cs="Browallia New"/>
                <w:sz w:val="26"/>
                <w:szCs w:val="26"/>
              </w:rPr>
              <w:t>233</w:t>
            </w:r>
            <w:r w:rsidR="00930031" w:rsidRPr="00CA2BCE">
              <w:rPr>
                <w:rFonts w:ascii="Browallia New" w:hAnsi="Browallia New" w:cs="Browallia New"/>
                <w:sz w:val="26"/>
                <w:szCs w:val="26"/>
              </w:rPr>
              <w:t>,</w:t>
            </w:r>
            <w:r w:rsidRPr="00CA2BCE">
              <w:rPr>
                <w:rFonts w:ascii="Browallia New" w:hAnsi="Browallia New" w:cs="Browallia New"/>
                <w:sz w:val="26"/>
                <w:szCs w:val="26"/>
              </w:rPr>
              <w:t>486</w:t>
            </w:r>
          </w:p>
        </w:tc>
      </w:tr>
    </w:tbl>
    <w:p w14:paraId="336CBBC1" w14:textId="77777777" w:rsidR="0073622C" w:rsidRPr="00CA2BCE" w:rsidRDefault="0073622C" w:rsidP="0073622C">
      <w:pPr>
        <w:tabs>
          <w:tab w:val="left" w:pos="600"/>
        </w:tabs>
        <w:suppressAutoHyphens/>
        <w:contextualSpacing/>
        <w:rPr>
          <w:rFonts w:ascii="Browallia New" w:hAnsi="Browallia New" w:cs="Browallia New"/>
          <w:sz w:val="26"/>
          <w:szCs w:val="26"/>
        </w:rPr>
        <w:sectPr w:rsidR="0073622C" w:rsidRPr="00CA2BCE" w:rsidSect="003D25BB">
          <w:headerReference w:type="even" r:id="rId15"/>
          <w:footerReference w:type="default" r:id="rId16"/>
          <w:headerReference w:type="first" r:id="rId17"/>
          <w:pgSz w:w="16838" w:h="11906" w:orient="landscape" w:code="9"/>
          <w:pgMar w:top="1440" w:right="720" w:bottom="720" w:left="720" w:header="706" w:footer="706" w:gutter="0"/>
          <w:cols w:space="720"/>
        </w:sectPr>
      </w:pPr>
    </w:p>
    <w:p w14:paraId="6D6B9A46" w14:textId="7794CB37" w:rsidR="0073622C" w:rsidRPr="00CA2BCE" w:rsidRDefault="0073622C" w:rsidP="0073622C">
      <w:pPr>
        <w:spacing w:line="240" w:lineRule="auto"/>
        <w:jc w:val="thaiDistribute"/>
        <w:rPr>
          <w:rFonts w:ascii="Browallia New" w:eastAsia="Times New Roman" w:hAnsi="Browallia New" w:cs="Browallia New"/>
          <w:sz w:val="26"/>
          <w:szCs w:val="26"/>
          <w:cs/>
          <w:lang w:val="th-TH"/>
        </w:rPr>
      </w:pPr>
      <w:r w:rsidRPr="00CA2BCE">
        <w:rPr>
          <w:rFonts w:ascii="Browallia New" w:eastAsia="Times New Roman" w:hAnsi="Browallia New" w:cs="Browallia New"/>
          <w:sz w:val="26"/>
          <w:szCs w:val="26"/>
          <w:cs/>
          <w:lang w:val="th-TH"/>
        </w:rPr>
        <w:lastRenderedPageBreak/>
        <w:t>ค่าเสื่อมราคาถูกรับรู้ในกำไรหรือขาดทุนดังนี้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0D31409C" w14:textId="77777777" w:rsidTr="007067BA">
        <w:trPr>
          <w:trHeight w:val="80"/>
        </w:trPr>
        <w:tc>
          <w:tcPr>
            <w:tcW w:w="4349" w:type="dxa"/>
            <w:tcBorders>
              <w:top w:val="nil"/>
              <w:left w:val="nil"/>
              <w:bottom w:val="nil"/>
              <w:right w:val="nil"/>
            </w:tcBorders>
            <w:vAlign w:val="bottom"/>
          </w:tcPr>
          <w:p w14:paraId="301E8387"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2552" w:type="dxa"/>
            <w:gridSpan w:val="2"/>
            <w:vAlign w:val="bottom"/>
          </w:tcPr>
          <w:p w14:paraId="1DA89BED"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68728A51"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73622C" w:rsidRPr="00CA2BCE" w14:paraId="406C5A9F" w14:textId="77777777" w:rsidTr="007067BA">
        <w:trPr>
          <w:trHeight w:val="80"/>
        </w:trPr>
        <w:tc>
          <w:tcPr>
            <w:tcW w:w="4349" w:type="dxa"/>
            <w:tcBorders>
              <w:top w:val="nil"/>
              <w:left w:val="nil"/>
              <w:bottom w:val="nil"/>
              <w:right w:val="nil"/>
            </w:tcBorders>
            <w:vAlign w:val="bottom"/>
          </w:tcPr>
          <w:p w14:paraId="35886BD3"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4D9D5E9C" w14:textId="1DA6C65C"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29436229" w14:textId="0569BED1"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1919906B" w14:textId="14471590"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04C62454" w14:textId="1D70EAF4"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1D16CF1A" w14:textId="77777777" w:rsidTr="007067BA">
        <w:tc>
          <w:tcPr>
            <w:tcW w:w="4349" w:type="dxa"/>
            <w:tcBorders>
              <w:top w:val="nil"/>
              <w:left w:val="nil"/>
              <w:bottom w:val="nil"/>
              <w:right w:val="nil"/>
            </w:tcBorders>
            <w:vAlign w:val="bottom"/>
          </w:tcPr>
          <w:p w14:paraId="17DD50C5"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2070423A"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0DA96871"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37186176"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3D5FBE5D"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0C4E0DCB" w14:textId="77777777" w:rsidTr="007067BA">
        <w:tc>
          <w:tcPr>
            <w:tcW w:w="4349" w:type="dxa"/>
            <w:tcBorders>
              <w:top w:val="nil"/>
              <w:left w:val="nil"/>
              <w:bottom w:val="nil"/>
              <w:right w:val="nil"/>
            </w:tcBorders>
            <w:vAlign w:val="bottom"/>
          </w:tcPr>
          <w:p w14:paraId="0F13DFB5"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sz w:val="12"/>
                <w:szCs w:val="12"/>
                <w:cs/>
              </w:rPr>
            </w:pPr>
          </w:p>
        </w:tc>
        <w:tc>
          <w:tcPr>
            <w:tcW w:w="1276" w:type="dxa"/>
            <w:vAlign w:val="bottom"/>
          </w:tcPr>
          <w:p w14:paraId="0879CC4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39E184E"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3174CBE"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FE7D7C9"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08719D" w:rsidRPr="00CA2BCE" w14:paraId="7F50EC37" w14:textId="77777777" w:rsidTr="007067BA">
        <w:tc>
          <w:tcPr>
            <w:tcW w:w="4349" w:type="dxa"/>
            <w:tcBorders>
              <w:top w:val="nil"/>
              <w:left w:val="nil"/>
              <w:bottom w:val="nil"/>
              <w:right w:val="nil"/>
            </w:tcBorders>
          </w:tcPr>
          <w:p w14:paraId="2973DB12" w14:textId="77777777" w:rsidR="0008719D" w:rsidRPr="00CA2BCE" w:rsidRDefault="0008719D" w:rsidP="00100B8C">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ต้นทุนขาย</w:t>
            </w:r>
          </w:p>
        </w:tc>
        <w:tc>
          <w:tcPr>
            <w:tcW w:w="1276" w:type="dxa"/>
            <w:vAlign w:val="bottom"/>
          </w:tcPr>
          <w:p w14:paraId="5CA80F77" w14:textId="14FA4A00" w:rsidR="0008719D" w:rsidRPr="00CA2BCE" w:rsidRDefault="00583C55" w:rsidP="0008719D">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82650A" w:rsidRPr="00CA2BCE">
              <w:rPr>
                <w:rFonts w:ascii="Browallia New" w:hAnsi="Browallia New" w:cs="Browallia New"/>
                <w:sz w:val="26"/>
                <w:szCs w:val="26"/>
              </w:rPr>
              <w:t>,</w:t>
            </w:r>
            <w:r w:rsidRPr="00CA2BCE">
              <w:rPr>
                <w:rFonts w:ascii="Browallia New" w:hAnsi="Browallia New" w:cs="Browallia New"/>
                <w:sz w:val="26"/>
                <w:szCs w:val="26"/>
              </w:rPr>
              <w:t>242</w:t>
            </w:r>
            <w:r w:rsidR="0082650A" w:rsidRPr="00CA2BCE">
              <w:rPr>
                <w:rFonts w:ascii="Browallia New" w:hAnsi="Browallia New" w:cs="Browallia New"/>
                <w:sz w:val="26"/>
                <w:szCs w:val="26"/>
              </w:rPr>
              <w:t>,</w:t>
            </w:r>
            <w:r w:rsidRPr="00CA2BCE">
              <w:rPr>
                <w:rFonts w:ascii="Browallia New" w:hAnsi="Browallia New" w:cs="Browallia New"/>
                <w:sz w:val="26"/>
                <w:szCs w:val="26"/>
              </w:rPr>
              <w:t>794</w:t>
            </w:r>
          </w:p>
        </w:tc>
        <w:tc>
          <w:tcPr>
            <w:tcW w:w="1276" w:type="dxa"/>
            <w:vAlign w:val="bottom"/>
          </w:tcPr>
          <w:p w14:paraId="36661E79" w14:textId="75919DD2" w:rsidR="0008719D" w:rsidRPr="00CA2BCE" w:rsidRDefault="00583C55" w:rsidP="0008719D">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08719D" w:rsidRPr="00CA2BCE">
              <w:rPr>
                <w:rFonts w:ascii="Browallia New" w:hAnsi="Browallia New" w:cs="Browallia New"/>
                <w:sz w:val="26"/>
                <w:szCs w:val="26"/>
              </w:rPr>
              <w:t>,</w:t>
            </w:r>
            <w:r w:rsidRPr="00CA2BCE">
              <w:rPr>
                <w:rFonts w:ascii="Browallia New" w:hAnsi="Browallia New" w:cs="Browallia New"/>
                <w:sz w:val="26"/>
                <w:szCs w:val="26"/>
              </w:rPr>
              <w:t>348</w:t>
            </w:r>
            <w:r w:rsidR="0008719D" w:rsidRPr="00CA2BCE">
              <w:rPr>
                <w:rFonts w:ascii="Browallia New" w:hAnsi="Browallia New" w:cs="Browallia New"/>
                <w:sz w:val="26"/>
                <w:szCs w:val="26"/>
              </w:rPr>
              <w:t>,</w:t>
            </w:r>
            <w:r w:rsidRPr="00CA2BCE">
              <w:rPr>
                <w:rFonts w:ascii="Browallia New" w:hAnsi="Browallia New" w:cs="Browallia New"/>
                <w:sz w:val="26"/>
                <w:szCs w:val="26"/>
              </w:rPr>
              <w:t>800</w:t>
            </w:r>
          </w:p>
        </w:tc>
        <w:tc>
          <w:tcPr>
            <w:tcW w:w="1275" w:type="dxa"/>
            <w:vAlign w:val="bottom"/>
          </w:tcPr>
          <w:p w14:paraId="06ABE46C" w14:textId="085744E2" w:rsidR="0008719D" w:rsidRPr="00CA2BCE" w:rsidRDefault="00583C55" w:rsidP="0008719D">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28</w:t>
            </w:r>
            <w:r w:rsidR="0082650A" w:rsidRPr="00CA2BCE">
              <w:rPr>
                <w:rFonts w:ascii="Browallia New" w:hAnsi="Browallia New" w:cs="Browallia New"/>
                <w:sz w:val="26"/>
                <w:szCs w:val="26"/>
              </w:rPr>
              <w:t>,</w:t>
            </w:r>
            <w:r w:rsidRPr="00CA2BCE">
              <w:rPr>
                <w:rFonts w:ascii="Browallia New" w:hAnsi="Browallia New" w:cs="Browallia New"/>
                <w:sz w:val="26"/>
                <w:szCs w:val="26"/>
              </w:rPr>
              <w:t>656</w:t>
            </w:r>
          </w:p>
        </w:tc>
        <w:tc>
          <w:tcPr>
            <w:tcW w:w="1276" w:type="dxa"/>
            <w:vAlign w:val="bottom"/>
          </w:tcPr>
          <w:p w14:paraId="0B66BC42" w14:textId="1D31AF13" w:rsidR="0008719D" w:rsidRPr="00CA2BCE" w:rsidRDefault="00583C55" w:rsidP="0008719D">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28</w:t>
            </w:r>
            <w:r w:rsidR="0008719D" w:rsidRPr="00CA2BCE">
              <w:rPr>
                <w:rFonts w:ascii="Browallia New" w:hAnsi="Browallia New" w:cs="Browallia New"/>
                <w:sz w:val="26"/>
                <w:szCs w:val="26"/>
              </w:rPr>
              <w:t>,</w:t>
            </w:r>
            <w:r w:rsidRPr="00CA2BCE">
              <w:rPr>
                <w:rFonts w:ascii="Browallia New" w:hAnsi="Browallia New" w:cs="Browallia New"/>
                <w:sz w:val="26"/>
                <w:szCs w:val="26"/>
              </w:rPr>
              <w:t>575</w:t>
            </w:r>
          </w:p>
        </w:tc>
      </w:tr>
      <w:tr w:rsidR="0008719D" w:rsidRPr="00CA2BCE" w14:paraId="35EB07E3" w14:textId="77777777" w:rsidTr="007067BA">
        <w:tc>
          <w:tcPr>
            <w:tcW w:w="4349" w:type="dxa"/>
            <w:tcBorders>
              <w:top w:val="nil"/>
              <w:left w:val="nil"/>
              <w:bottom w:val="nil"/>
              <w:right w:val="nil"/>
            </w:tcBorders>
          </w:tcPr>
          <w:p w14:paraId="5E82FBAE" w14:textId="77777777" w:rsidR="0008719D" w:rsidRPr="00CA2BCE" w:rsidRDefault="0008719D" w:rsidP="00100B8C">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ค่าใช้จ่ายในการบริหาร</w:t>
            </w:r>
          </w:p>
        </w:tc>
        <w:tc>
          <w:tcPr>
            <w:tcW w:w="1276" w:type="dxa"/>
          </w:tcPr>
          <w:p w14:paraId="61FE2C3C" w14:textId="0A7FE166" w:rsidR="0008719D" w:rsidRPr="00CA2BCE" w:rsidRDefault="00583C55" w:rsidP="0008719D">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57</w:t>
            </w:r>
            <w:r w:rsidR="0082650A" w:rsidRPr="00CA2BCE">
              <w:rPr>
                <w:rFonts w:ascii="Browallia New" w:hAnsi="Browallia New" w:cs="Browallia New"/>
                <w:sz w:val="26"/>
                <w:szCs w:val="26"/>
              </w:rPr>
              <w:t>,</w:t>
            </w:r>
            <w:r w:rsidRPr="00CA2BCE">
              <w:rPr>
                <w:rFonts w:ascii="Browallia New" w:hAnsi="Browallia New" w:cs="Browallia New"/>
                <w:sz w:val="26"/>
                <w:szCs w:val="26"/>
              </w:rPr>
              <w:t>500</w:t>
            </w:r>
          </w:p>
        </w:tc>
        <w:tc>
          <w:tcPr>
            <w:tcW w:w="1276" w:type="dxa"/>
          </w:tcPr>
          <w:p w14:paraId="6EF3D475" w14:textId="16ED1F8A" w:rsidR="0008719D" w:rsidRPr="00CA2BCE" w:rsidRDefault="00583C55" w:rsidP="0008719D">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68</w:t>
            </w:r>
            <w:r w:rsidR="0008719D" w:rsidRPr="00CA2BCE">
              <w:rPr>
                <w:rFonts w:ascii="Browallia New" w:hAnsi="Browallia New" w:cs="Browallia New"/>
                <w:sz w:val="26"/>
                <w:szCs w:val="26"/>
              </w:rPr>
              <w:t>,</w:t>
            </w:r>
            <w:r w:rsidRPr="00CA2BCE">
              <w:rPr>
                <w:rFonts w:ascii="Browallia New" w:hAnsi="Browallia New" w:cs="Browallia New"/>
                <w:sz w:val="26"/>
                <w:szCs w:val="26"/>
              </w:rPr>
              <w:t>799</w:t>
            </w:r>
          </w:p>
        </w:tc>
        <w:tc>
          <w:tcPr>
            <w:tcW w:w="1275" w:type="dxa"/>
          </w:tcPr>
          <w:p w14:paraId="1B2A8477" w14:textId="43CE7CF5" w:rsidR="0008719D" w:rsidRPr="00CA2BCE" w:rsidRDefault="00583C55" w:rsidP="0008719D">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16</w:t>
            </w:r>
            <w:r w:rsidR="0082650A" w:rsidRPr="00CA2BCE">
              <w:rPr>
                <w:rFonts w:ascii="Browallia New" w:hAnsi="Browallia New" w:cs="Browallia New"/>
                <w:sz w:val="26"/>
                <w:szCs w:val="26"/>
              </w:rPr>
              <w:t>,</w:t>
            </w:r>
            <w:r w:rsidRPr="00CA2BCE">
              <w:rPr>
                <w:rFonts w:ascii="Browallia New" w:hAnsi="Browallia New" w:cs="Browallia New"/>
                <w:sz w:val="26"/>
                <w:szCs w:val="26"/>
              </w:rPr>
              <w:t>085</w:t>
            </w:r>
          </w:p>
        </w:tc>
        <w:tc>
          <w:tcPr>
            <w:tcW w:w="1276" w:type="dxa"/>
          </w:tcPr>
          <w:p w14:paraId="49289BBA" w14:textId="26DA9553" w:rsidR="0008719D" w:rsidRPr="00CA2BCE" w:rsidRDefault="00583C55" w:rsidP="0008719D">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22</w:t>
            </w:r>
            <w:r w:rsidR="0008719D" w:rsidRPr="00CA2BCE">
              <w:rPr>
                <w:rFonts w:ascii="Browallia New" w:hAnsi="Browallia New" w:cs="Browallia New"/>
                <w:sz w:val="26"/>
                <w:szCs w:val="26"/>
              </w:rPr>
              <w:t>,</w:t>
            </w:r>
            <w:r w:rsidRPr="00CA2BCE">
              <w:rPr>
                <w:rFonts w:ascii="Browallia New" w:hAnsi="Browallia New" w:cs="Browallia New"/>
                <w:sz w:val="26"/>
                <w:szCs w:val="26"/>
              </w:rPr>
              <w:t>153</w:t>
            </w:r>
          </w:p>
        </w:tc>
      </w:tr>
      <w:tr w:rsidR="0008719D" w:rsidRPr="00CA2BCE" w14:paraId="01DE5350" w14:textId="77777777" w:rsidTr="007067BA">
        <w:tc>
          <w:tcPr>
            <w:tcW w:w="4349" w:type="dxa"/>
            <w:tcBorders>
              <w:top w:val="nil"/>
              <w:left w:val="nil"/>
              <w:bottom w:val="nil"/>
              <w:right w:val="nil"/>
            </w:tcBorders>
          </w:tcPr>
          <w:p w14:paraId="149A56BA" w14:textId="77777777" w:rsidR="0008719D" w:rsidRPr="00CA2BCE" w:rsidRDefault="0008719D" w:rsidP="0008719D">
            <w:pPr>
              <w:spacing w:line="240" w:lineRule="auto"/>
              <w:ind w:left="-123"/>
              <w:rPr>
                <w:rFonts w:ascii="Browallia New" w:eastAsia="Cordia New" w:hAnsi="Browallia New" w:cs="Browallia New"/>
                <w:sz w:val="26"/>
                <w:szCs w:val="26"/>
                <w:lang w:val="en-US" w:eastAsia="en-US"/>
              </w:rPr>
            </w:pPr>
          </w:p>
        </w:tc>
        <w:tc>
          <w:tcPr>
            <w:tcW w:w="1276" w:type="dxa"/>
          </w:tcPr>
          <w:p w14:paraId="7FFDC714" w14:textId="1D4D343E" w:rsidR="0008719D" w:rsidRPr="00CA2BCE" w:rsidRDefault="00583C55" w:rsidP="0008719D">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82650A" w:rsidRPr="00CA2BCE">
              <w:rPr>
                <w:rFonts w:ascii="Browallia New" w:hAnsi="Browallia New" w:cs="Browallia New"/>
                <w:sz w:val="26"/>
                <w:szCs w:val="26"/>
              </w:rPr>
              <w:t>,</w:t>
            </w:r>
            <w:r w:rsidRPr="00CA2BCE">
              <w:rPr>
                <w:rFonts w:ascii="Browallia New" w:hAnsi="Browallia New" w:cs="Browallia New"/>
                <w:sz w:val="26"/>
                <w:szCs w:val="26"/>
              </w:rPr>
              <w:t>300</w:t>
            </w:r>
            <w:r w:rsidR="0082650A" w:rsidRPr="00CA2BCE">
              <w:rPr>
                <w:rFonts w:ascii="Browallia New" w:hAnsi="Browallia New" w:cs="Browallia New"/>
                <w:sz w:val="26"/>
                <w:szCs w:val="26"/>
              </w:rPr>
              <w:t>,</w:t>
            </w:r>
            <w:r w:rsidRPr="00CA2BCE">
              <w:rPr>
                <w:rFonts w:ascii="Browallia New" w:hAnsi="Browallia New" w:cs="Browallia New"/>
                <w:sz w:val="26"/>
                <w:szCs w:val="26"/>
              </w:rPr>
              <w:t>294</w:t>
            </w:r>
          </w:p>
        </w:tc>
        <w:tc>
          <w:tcPr>
            <w:tcW w:w="1276" w:type="dxa"/>
          </w:tcPr>
          <w:p w14:paraId="45CB3C3B" w14:textId="0C3E8056" w:rsidR="0008719D" w:rsidRPr="00CA2BCE" w:rsidRDefault="00583C55" w:rsidP="0008719D">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08719D" w:rsidRPr="00CA2BCE">
              <w:rPr>
                <w:rFonts w:ascii="Browallia New" w:hAnsi="Browallia New" w:cs="Browallia New"/>
                <w:sz w:val="26"/>
                <w:szCs w:val="26"/>
              </w:rPr>
              <w:t>,</w:t>
            </w:r>
            <w:r w:rsidRPr="00CA2BCE">
              <w:rPr>
                <w:rFonts w:ascii="Browallia New" w:hAnsi="Browallia New" w:cs="Browallia New"/>
                <w:sz w:val="26"/>
                <w:szCs w:val="26"/>
              </w:rPr>
              <w:t>417</w:t>
            </w:r>
            <w:r w:rsidR="0008719D" w:rsidRPr="00CA2BCE">
              <w:rPr>
                <w:rFonts w:ascii="Browallia New" w:hAnsi="Browallia New" w:cs="Browallia New"/>
                <w:sz w:val="26"/>
                <w:szCs w:val="26"/>
              </w:rPr>
              <w:t>,</w:t>
            </w:r>
            <w:r w:rsidRPr="00CA2BCE">
              <w:rPr>
                <w:rFonts w:ascii="Browallia New" w:hAnsi="Browallia New" w:cs="Browallia New"/>
                <w:sz w:val="26"/>
                <w:szCs w:val="26"/>
              </w:rPr>
              <w:t>599</w:t>
            </w:r>
          </w:p>
        </w:tc>
        <w:tc>
          <w:tcPr>
            <w:tcW w:w="1275" w:type="dxa"/>
          </w:tcPr>
          <w:p w14:paraId="20D287EA" w14:textId="5FFA0B80" w:rsidR="0008719D" w:rsidRPr="00CA2BCE" w:rsidRDefault="00583C55" w:rsidP="0008719D">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w:t>
            </w:r>
            <w:r w:rsidR="0082650A" w:rsidRPr="00CA2BCE">
              <w:rPr>
                <w:rFonts w:ascii="Browallia New" w:hAnsi="Browallia New" w:cs="Browallia New"/>
                <w:sz w:val="26"/>
                <w:szCs w:val="26"/>
              </w:rPr>
              <w:t>,</w:t>
            </w:r>
            <w:r w:rsidRPr="00CA2BCE">
              <w:rPr>
                <w:rFonts w:ascii="Browallia New" w:hAnsi="Browallia New" w:cs="Browallia New"/>
                <w:sz w:val="26"/>
                <w:szCs w:val="26"/>
              </w:rPr>
              <w:t>741</w:t>
            </w:r>
          </w:p>
        </w:tc>
        <w:tc>
          <w:tcPr>
            <w:tcW w:w="1276" w:type="dxa"/>
          </w:tcPr>
          <w:p w14:paraId="47B4E5BD" w14:textId="0A033E9A" w:rsidR="0008719D" w:rsidRPr="00CA2BCE" w:rsidRDefault="00583C55" w:rsidP="0008719D">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50</w:t>
            </w:r>
            <w:r w:rsidR="0008719D" w:rsidRPr="00CA2BCE">
              <w:rPr>
                <w:rFonts w:ascii="Browallia New" w:hAnsi="Browallia New" w:cs="Browallia New"/>
                <w:sz w:val="26"/>
                <w:szCs w:val="26"/>
              </w:rPr>
              <w:t>,</w:t>
            </w:r>
            <w:r w:rsidRPr="00CA2BCE">
              <w:rPr>
                <w:rFonts w:ascii="Browallia New" w:hAnsi="Browallia New" w:cs="Browallia New"/>
                <w:sz w:val="26"/>
                <w:szCs w:val="26"/>
              </w:rPr>
              <w:t>728</w:t>
            </w:r>
          </w:p>
        </w:tc>
      </w:tr>
    </w:tbl>
    <w:p w14:paraId="492EDAC3" w14:textId="77777777" w:rsidR="0073622C" w:rsidRPr="00CA2BCE" w:rsidRDefault="0073622C" w:rsidP="00E23EE3">
      <w:pPr>
        <w:spacing w:line="240" w:lineRule="auto"/>
        <w:contextualSpacing/>
        <w:jc w:val="thaiDistribute"/>
        <w:rPr>
          <w:rFonts w:ascii="Browallia New" w:hAnsi="Browallia New" w:cs="Browallia New"/>
          <w:sz w:val="26"/>
          <w:szCs w:val="26"/>
        </w:rPr>
      </w:pPr>
    </w:p>
    <w:p w14:paraId="258B353F" w14:textId="567A55CE" w:rsidR="0073622C" w:rsidRPr="00CA2BCE" w:rsidRDefault="0073622C" w:rsidP="00E23EE3">
      <w:pPr>
        <w:spacing w:line="240" w:lineRule="auto"/>
        <w:contextualSpacing/>
        <w:jc w:val="thaiDistribute"/>
        <w:rPr>
          <w:rFonts w:ascii="Browallia New" w:hAnsi="Browallia New" w:cs="Browallia New"/>
          <w:sz w:val="26"/>
          <w:szCs w:val="26"/>
        </w:rPr>
      </w:pPr>
      <w:r w:rsidRPr="00CA2BCE">
        <w:rPr>
          <w:rFonts w:ascii="Browallia New" w:hAnsi="Browallia New" w:cs="Browallia New"/>
          <w:spacing w:val="-4"/>
          <w:sz w:val="26"/>
          <w:szCs w:val="26"/>
          <w:cs/>
        </w:rPr>
        <w:t xml:space="preserve">กลุ่มกิจการได้นำที่ดิน อาคารและอุปกรณ์ที่มีมูลค่าตามบัญชีจำนวน </w:t>
      </w:r>
      <w:r w:rsidR="00583C55" w:rsidRPr="00CA2BCE">
        <w:rPr>
          <w:rFonts w:ascii="Browallia New" w:hAnsi="Browallia New" w:cs="Browallia New"/>
          <w:spacing w:val="-4"/>
          <w:sz w:val="26"/>
          <w:szCs w:val="26"/>
        </w:rPr>
        <w:t>63</w:t>
      </w:r>
      <w:r w:rsidR="00CA7152"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147</w:t>
      </w:r>
      <w:r w:rsidR="00CA7152"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46</w:t>
      </w:r>
      <w:r w:rsidR="0008719D"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ล้านบาท </w:t>
      </w:r>
      <w:r w:rsidRPr="00CA2BCE">
        <w:rPr>
          <w:rFonts w:ascii="Browallia New" w:hAnsi="Browallia New" w:cs="Browallia New"/>
          <w:spacing w:val="-4"/>
          <w:sz w:val="26"/>
          <w:szCs w:val="26"/>
        </w:rPr>
        <w:t>(</w:t>
      </w:r>
      <w:r w:rsidRPr="00CA2BCE">
        <w:rPr>
          <w:rFonts w:ascii="Browallia New" w:hAnsi="Browallia New" w:cs="Browallia New"/>
          <w:spacing w:val="-4"/>
          <w:sz w:val="26"/>
          <w:szCs w:val="26"/>
          <w:cs/>
        </w:rPr>
        <w:t xml:space="preserve">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cs/>
        </w:rPr>
        <w:t xml:space="preserve"> </w:t>
      </w:r>
      <w:r w:rsidRPr="00CA2BCE">
        <w:rPr>
          <w:rFonts w:ascii="Browallia New" w:hAnsi="Browallia New" w:cs="Browallia New"/>
          <w:spacing w:val="-4"/>
          <w:sz w:val="26"/>
          <w:szCs w:val="26"/>
        </w:rPr>
        <w:t xml:space="preserve">: </w:t>
      </w:r>
      <w:r w:rsidR="00583C55" w:rsidRPr="00CA2BCE">
        <w:rPr>
          <w:rFonts w:ascii="Browallia New" w:hAnsi="Browallia New" w:cs="Browallia New"/>
          <w:spacing w:val="-4"/>
          <w:sz w:val="26"/>
          <w:szCs w:val="26"/>
        </w:rPr>
        <w:t>49</w:t>
      </w:r>
      <w:r w:rsidR="0008719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698</w:t>
      </w:r>
      <w:r w:rsidR="0008719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28</w:t>
      </w:r>
      <w:r w:rsidR="0008719D"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lang w:val="th-TH"/>
        </w:rPr>
        <w:t>ล้าน</w:t>
      </w:r>
      <w:r w:rsidRPr="00CA2BCE">
        <w:rPr>
          <w:rFonts w:ascii="Browallia New" w:hAnsi="Browallia New" w:cs="Browallia New"/>
          <w:spacing w:val="-4"/>
          <w:sz w:val="26"/>
          <w:szCs w:val="26"/>
          <w:cs/>
        </w:rPr>
        <w:t>บาท</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ไปวางเป็น</w:t>
      </w:r>
      <w:r w:rsidRPr="00CA2BCE">
        <w:rPr>
          <w:rFonts w:ascii="Browallia New" w:hAnsi="Browallia New" w:cs="Browallia New"/>
          <w:sz w:val="26"/>
          <w:szCs w:val="26"/>
          <w:cs/>
        </w:rPr>
        <w:t xml:space="preserve">หลักประกันเงินกู้ยืมจากสถาบันการเงิน </w:t>
      </w:r>
      <w:r w:rsidRPr="00CA2BCE">
        <w:rPr>
          <w:rFonts w:ascii="Browallia New" w:hAnsi="Browallia New" w:cs="Browallia New"/>
          <w:sz w:val="26"/>
          <w:szCs w:val="26"/>
        </w:rPr>
        <w:t>(</w:t>
      </w:r>
      <w:r w:rsidRPr="00CA2BCE">
        <w:rPr>
          <w:rFonts w:ascii="Browallia New" w:hAnsi="Browallia New" w:cs="Browallia New"/>
          <w:sz w:val="26"/>
          <w:szCs w:val="26"/>
          <w:cs/>
        </w:rPr>
        <w:t xml:space="preserve">หมายเหตุ </w:t>
      </w:r>
      <w:r w:rsidR="00583C55" w:rsidRPr="00CA2BCE">
        <w:rPr>
          <w:rFonts w:ascii="Browallia New" w:hAnsi="Browallia New" w:cs="Browallia New"/>
          <w:sz w:val="26"/>
          <w:szCs w:val="26"/>
        </w:rPr>
        <w:t>27</w:t>
      </w:r>
      <w:r w:rsidRPr="00CA2BCE">
        <w:rPr>
          <w:rFonts w:ascii="Browallia New" w:hAnsi="Browallia New" w:cs="Browallia New"/>
          <w:sz w:val="26"/>
          <w:szCs w:val="26"/>
        </w:rPr>
        <w:t>)</w:t>
      </w:r>
    </w:p>
    <w:p w14:paraId="6B57F172" w14:textId="27D69043" w:rsidR="008C24DB" w:rsidRPr="00CA2BCE" w:rsidRDefault="008C24DB" w:rsidP="00E23EE3">
      <w:pPr>
        <w:spacing w:line="240" w:lineRule="auto"/>
        <w:contextualSpacing/>
        <w:jc w:val="thaiDistribute"/>
        <w:rPr>
          <w:rFonts w:ascii="Browallia New" w:hAnsi="Browallia New" w:cs="Browallia New"/>
          <w:sz w:val="26"/>
          <w:szCs w:val="26"/>
        </w:rPr>
      </w:pPr>
    </w:p>
    <w:p w14:paraId="0C7D3251" w14:textId="1C2BC93C" w:rsidR="0073622C" w:rsidRPr="00CA2BCE" w:rsidRDefault="0073622C" w:rsidP="00E23EE3">
      <w:pPr>
        <w:spacing w:line="240" w:lineRule="auto"/>
        <w:contextualSpacing/>
        <w:jc w:val="thaiDistribute"/>
        <w:rPr>
          <w:rFonts w:ascii="Browallia New" w:hAnsi="Browallia New" w:cs="Browallia New"/>
          <w:sz w:val="26"/>
          <w:szCs w:val="26"/>
        </w:rPr>
      </w:pPr>
      <w:r w:rsidRPr="00CA2BCE">
        <w:rPr>
          <w:rFonts w:ascii="Browallia New" w:hAnsi="Browallia New" w:cs="Browallia New"/>
          <w:sz w:val="26"/>
          <w:szCs w:val="26"/>
          <w:cs/>
        </w:rPr>
        <w:t>ต้นทุนการกู้ยืม</w:t>
      </w:r>
      <w:r w:rsidR="002C4FAF" w:rsidRPr="00CA2BCE">
        <w:rPr>
          <w:rFonts w:ascii="Browallia New" w:hAnsi="Browallia New" w:cs="Browallia New"/>
          <w:spacing w:val="-4"/>
          <w:sz w:val="26"/>
          <w:szCs w:val="26"/>
          <w:cs/>
        </w:rPr>
        <w:t xml:space="preserve">จำนวน </w:t>
      </w:r>
      <w:r w:rsidR="00583C55" w:rsidRPr="00CA2BCE">
        <w:rPr>
          <w:rFonts w:ascii="Browallia New" w:hAnsi="Browallia New" w:cs="Browallia New"/>
          <w:spacing w:val="-4"/>
          <w:sz w:val="26"/>
          <w:szCs w:val="26"/>
        </w:rPr>
        <w:t>677</w:t>
      </w:r>
      <w:r w:rsidR="008F257F"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99</w:t>
      </w:r>
      <w:r w:rsidR="0008719D" w:rsidRPr="00CA2BCE">
        <w:rPr>
          <w:rFonts w:ascii="Browallia New" w:hAnsi="Browallia New" w:cs="Browallia New"/>
          <w:spacing w:val="-4"/>
          <w:sz w:val="26"/>
          <w:szCs w:val="26"/>
        </w:rPr>
        <w:t xml:space="preserve"> </w:t>
      </w:r>
      <w:r w:rsidR="002C4FAF" w:rsidRPr="00CA2BCE">
        <w:rPr>
          <w:rFonts w:ascii="Browallia New" w:hAnsi="Browallia New" w:cs="Browallia New"/>
          <w:spacing w:val="-4"/>
          <w:sz w:val="26"/>
          <w:szCs w:val="26"/>
          <w:cs/>
        </w:rPr>
        <w:t xml:space="preserve">ล้านบาท (พ.ศ. </w:t>
      </w:r>
      <w:r w:rsidR="00583C55" w:rsidRPr="00CA2BCE">
        <w:rPr>
          <w:rFonts w:ascii="Browallia New" w:hAnsi="Browallia New" w:cs="Browallia New"/>
          <w:spacing w:val="-4"/>
          <w:sz w:val="26"/>
          <w:szCs w:val="26"/>
        </w:rPr>
        <w:t>2564</w:t>
      </w:r>
      <w:r w:rsidR="002C4FAF" w:rsidRPr="00CA2BCE">
        <w:rPr>
          <w:rFonts w:ascii="Browallia New" w:hAnsi="Browallia New" w:cs="Browallia New"/>
          <w:spacing w:val="-4"/>
          <w:sz w:val="26"/>
          <w:szCs w:val="26"/>
          <w:cs/>
        </w:rPr>
        <w:t xml:space="preserve"> : </w:t>
      </w:r>
      <w:r w:rsidR="00583C55" w:rsidRPr="00CA2BCE">
        <w:rPr>
          <w:rFonts w:ascii="Browallia New" w:hAnsi="Browallia New" w:cs="Browallia New"/>
          <w:spacing w:val="-4"/>
          <w:sz w:val="26"/>
          <w:szCs w:val="26"/>
        </w:rPr>
        <w:t>318</w:t>
      </w:r>
      <w:r w:rsidR="0008719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55</w:t>
      </w:r>
      <w:r w:rsidR="0008719D" w:rsidRPr="00CA2BCE">
        <w:rPr>
          <w:rFonts w:ascii="Browallia New" w:hAnsi="Browallia New" w:cs="Browallia New"/>
          <w:spacing w:val="-4"/>
          <w:sz w:val="26"/>
          <w:szCs w:val="26"/>
          <w:cs/>
        </w:rPr>
        <w:t xml:space="preserve"> </w:t>
      </w:r>
      <w:r w:rsidR="002C4FAF" w:rsidRPr="00CA2BCE">
        <w:rPr>
          <w:rFonts w:ascii="Browallia New" w:hAnsi="Browallia New" w:cs="Browallia New"/>
          <w:spacing w:val="-4"/>
          <w:sz w:val="26"/>
          <w:szCs w:val="26"/>
          <w:cs/>
        </w:rPr>
        <w:t>ล้านบาท)</w:t>
      </w:r>
      <w:r w:rsidRPr="00CA2BCE">
        <w:rPr>
          <w:rFonts w:ascii="Browallia New" w:hAnsi="Browallia New" w:cs="Browallia New"/>
          <w:sz w:val="26"/>
          <w:szCs w:val="26"/>
          <w:cs/>
        </w:rPr>
        <w:t xml:space="preserve"> ซึ่งเกิดจากเงินกู้ยืมที่มีวัตถุประสงค์เฉพาะสำหรับการ</w:t>
      </w:r>
      <w:r w:rsidRPr="00CA2BCE">
        <w:rPr>
          <w:rFonts w:ascii="Browallia New" w:hAnsi="Browallia New" w:cs="Browallia New"/>
          <w:spacing w:val="-4"/>
          <w:sz w:val="26"/>
          <w:szCs w:val="26"/>
          <w:cs/>
        </w:rPr>
        <w:t>ก่อสร้างโรงไฟฟ้าได้ถูกบันทึกเป็นต้นทุนของโครงการระหว่างก่อสร้างในงบการเงินรวม เงินกู้ยืมดังกล่าวมีอัตราดอกเบี้ยระหว่างร้อยละ</w:t>
      </w:r>
      <w:r w:rsidRPr="00CA2BCE">
        <w:rPr>
          <w:rFonts w:ascii="Browallia New" w:hAnsi="Browallia New" w:cs="Browallia New"/>
          <w:spacing w:val="-4"/>
          <w:sz w:val="26"/>
          <w:szCs w:val="26"/>
        </w:rPr>
        <w:t xml:space="preserve"> </w:t>
      </w:r>
      <w:r w:rsidR="00583C55" w:rsidRPr="00CA2BCE">
        <w:rPr>
          <w:rFonts w:ascii="Browallia New" w:hAnsi="Browallia New" w:cs="Browallia New"/>
          <w:spacing w:val="-4"/>
          <w:sz w:val="26"/>
          <w:szCs w:val="26"/>
        </w:rPr>
        <w:t>2</w:t>
      </w:r>
      <w:r w:rsidR="008F257F"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52</w:t>
      </w:r>
      <w:r w:rsidRPr="00CA2BCE">
        <w:rPr>
          <w:rFonts w:ascii="Browallia New" w:hAnsi="Browallia New" w:cs="Browallia New"/>
          <w:sz w:val="26"/>
          <w:szCs w:val="26"/>
          <w:cs/>
        </w:rPr>
        <w:t xml:space="preserve"> ถึงร้อยละ </w:t>
      </w:r>
      <w:r w:rsidR="00583C55" w:rsidRPr="00CA2BCE">
        <w:rPr>
          <w:rFonts w:ascii="Browallia New" w:hAnsi="Browallia New" w:cs="Browallia New"/>
          <w:sz w:val="26"/>
          <w:szCs w:val="26"/>
        </w:rPr>
        <w:t>4</w:t>
      </w:r>
      <w:r w:rsidR="008F257F" w:rsidRPr="00CA2BCE">
        <w:rPr>
          <w:rFonts w:ascii="Browallia New" w:hAnsi="Browallia New" w:cs="Browallia New"/>
          <w:sz w:val="26"/>
          <w:szCs w:val="26"/>
        </w:rPr>
        <w:t>.</w:t>
      </w:r>
      <w:r w:rsidR="00583C55" w:rsidRPr="00CA2BCE">
        <w:rPr>
          <w:rFonts w:ascii="Browallia New" w:hAnsi="Browallia New" w:cs="Browallia New"/>
          <w:sz w:val="26"/>
          <w:szCs w:val="26"/>
        </w:rPr>
        <w:t>86</w:t>
      </w:r>
      <w:r w:rsidRPr="00CA2BCE">
        <w:rPr>
          <w:rFonts w:ascii="Browallia New" w:hAnsi="Browallia New" w:cs="Browallia New"/>
          <w:sz w:val="26"/>
          <w:szCs w:val="26"/>
          <w:cs/>
        </w:rPr>
        <w:t xml:space="preserve"> ต่อปี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ร้อยละ </w:t>
      </w:r>
      <w:r w:rsidR="00583C55" w:rsidRPr="00CA2BCE">
        <w:rPr>
          <w:rFonts w:ascii="Browallia New" w:hAnsi="Browallia New" w:cs="Browallia New"/>
          <w:spacing w:val="-4"/>
          <w:sz w:val="26"/>
          <w:szCs w:val="26"/>
        </w:rPr>
        <w:t>1</w:t>
      </w:r>
      <w:r w:rsidR="0008719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31</w:t>
      </w:r>
      <w:r w:rsidR="0008719D" w:rsidRPr="00CA2BCE">
        <w:rPr>
          <w:rFonts w:ascii="Browallia New" w:hAnsi="Browallia New" w:cs="Browallia New"/>
          <w:sz w:val="26"/>
          <w:szCs w:val="26"/>
          <w:cs/>
        </w:rPr>
        <w:t xml:space="preserve"> ถึงร้อยละ </w:t>
      </w:r>
      <w:r w:rsidR="00583C55" w:rsidRPr="00CA2BCE">
        <w:rPr>
          <w:rFonts w:ascii="Browallia New" w:hAnsi="Browallia New" w:cs="Browallia New"/>
          <w:sz w:val="26"/>
          <w:szCs w:val="26"/>
        </w:rPr>
        <w:t>3</w:t>
      </w:r>
      <w:r w:rsidR="0008719D" w:rsidRPr="00CA2BCE">
        <w:rPr>
          <w:rFonts w:ascii="Browallia New" w:hAnsi="Browallia New" w:cs="Browallia New"/>
          <w:sz w:val="26"/>
          <w:szCs w:val="26"/>
        </w:rPr>
        <w:t>.</w:t>
      </w:r>
      <w:r w:rsidR="00583C55" w:rsidRPr="00CA2BCE">
        <w:rPr>
          <w:rFonts w:ascii="Browallia New" w:hAnsi="Browallia New" w:cs="Browallia New"/>
          <w:sz w:val="26"/>
          <w:szCs w:val="26"/>
        </w:rPr>
        <w:t>83</w:t>
      </w:r>
      <w:r w:rsidR="0008719D" w:rsidRPr="00CA2BCE">
        <w:rPr>
          <w:rFonts w:ascii="Browallia New" w:hAnsi="Browallia New" w:cs="Browallia New"/>
          <w:sz w:val="26"/>
          <w:szCs w:val="26"/>
          <w:cs/>
        </w:rPr>
        <w:t xml:space="preserve"> </w:t>
      </w:r>
      <w:r w:rsidRPr="00CA2BCE">
        <w:rPr>
          <w:rFonts w:ascii="Browallia New" w:hAnsi="Browallia New" w:cs="Browallia New"/>
          <w:sz w:val="26"/>
          <w:szCs w:val="26"/>
          <w:cs/>
        </w:rPr>
        <w:t xml:space="preserve">ต่อปี) </w:t>
      </w:r>
    </w:p>
    <w:p w14:paraId="24C2AA1A" w14:textId="5B045C45" w:rsidR="002C4FAF" w:rsidRPr="00CA2BCE" w:rsidRDefault="002C4FAF" w:rsidP="00E23EE3">
      <w:pPr>
        <w:spacing w:line="240" w:lineRule="auto"/>
        <w:contextualSpacing/>
        <w:jc w:val="thaiDistribute"/>
        <w:rPr>
          <w:rFonts w:ascii="Browallia New" w:hAnsi="Browallia New" w:cs="Browallia New"/>
          <w:sz w:val="26"/>
          <w:szCs w:val="26"/>
        </w:rPr>
      </w:pPr>
    </w:p>
    <w:p w14:paraId="51549F14" w14:textId="2605D56F" w:rsidR="002C4FAF" w:rsidRPr="00CA2BCE" w:rsidRDefault="002C4FAF" w:rsidP="00E23EE3">
      <w:pPr>
        <w:spacing w:line="240" w:lineRule="auto"/>
        <w:contextualSpacing/>
        <w:jc w:val="thaiDistribute"/>
        <w:rPr>
          <w:rFonts w:ascii="Browallia New" w:hAnsi="Browallia New" w:cs="Browallia New"/>
          <w:sz w:val="26"/>
          <w:szCs w:val="26"/>
          <w:cs/>
        </w:rPr>
      </w:pPr>
      <w:r w:rsidRPr="00CA2BCE">
        <w:rPr>
          <w:rFonts w:ascii="Browallia New" w:hAnsi="Browallia New" w:cs="Browallia New"/>
          <w:spacing w:val="-4"/>
          <w:sz w:val="26"/>
          <w:szCs w:val="26"/>
          <w:cs/>
        </w:rPr>
        <w:t xml:space="preserve">ต้นทุนการกู้ยืมจำนวน </w:t>
      </w:r>
      <w:r w:rsidR="00583C55" w:rsidRPr="00CA2BCE">
        <w:rPr>
          <w:rFonts w:ascii="Browallia New" w:hAnsi="Browallia New" w:cs="Browallia New"/>
          <w:spacing w:val="-4"/>
          <w:sz w:val="26"/>
          <w:szCs w:val="26"/>
        </w:rPr>
        <w:t>23</w:t>
      </w:r>
      <w:r w:rsidR="00C25CF6"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60</w:t>
      </w:r>
      <w:r w:rsidRPr="00CA2BCE">
        <w:rPr>
          <w:rFonts w:ascii="Browallia New" w:hAnsi="Browallia New" w:cs="Browallia New"/>
          <w:spacing w:val="-4"/>
          <w:sz w:val="26"/>
          <w:szCs w:val="26"/>
          <w:cs/>
        </w:rPr>
        <w:t xml:space="preserve"> ล้านบาท (พ.ศ.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cs/>
        </w:rPr>
        <w:t xml:space="preserve"> : </w:t>
      </w:r>
      <w:r w:rsidR="0008719D" w:rsidRPr="00CA2BCE">
        <w:rPr>
          <w:rFonts w:ascii="Browallia New" w:hAnsi="Browallia New" w:cs="Browallia New"/>
          <w:spacing w:val="-4"/>
          <w:sz w:val="26"/>
          <w:szCs w:val="26"/>
          <w:cs/>
        </w:rPr>
        <w:t xml:space="preserve">จำนวน </w:t>
      </w:r>
      <w:r w:rsidR="00583C55" w:rsidRPr="00CA2BCE">
        <w:rPr>
          <w:rFonts w:ascii="Browallia New" w:hAnsi="Browallia New" w:cs="Browallia New"/>
          <w:spacing w:val="-4"/>
          <w:sz w:val="26"/>
          <w:szCs w:val="26"/>
        </w:rPr>
        <w:t>20</w:t>
      </w:r>
      <w:r w:rsidR="0008719D" w:rsidRPr="00CA2BCE">
        <w:rPr>
          <w:rFonts w:ascii="Browallia New" w:hAnsi="Browallia New" w:cs="Browallia New"/>
          <w:spacing w:val="-4"/>
          <w:sz w:val="26"/>
          <w:szCs w:val="26"/>
          <w:cs/>
        </w:rPr>
        <w:t>.</w:t>
      </w:r>
      <w:r w:rsidR="00583C55" w:rsidRPr="00CA2BCE">
        <w:rPr>
          <w:rFonts w:ascii="Browallia New" w:hAnsi="Browallia New" w:cs="Browallia New"/>
          <w:spacing w:val="-4"/>
          <w:sz w:val="26"/>
          <w:szCs w:val="26"/>
        </w:rPr>
        <w:t>51</w:t>
      </w:r>
      <w:r w:rsidR="0008719D" w:rsidRPr="00CA2BCE">
        <w:rPr>
          <w:rFonts w:ascii="Browallia New" w:hAnsi="Browallia New" w:cs="Browallia New"/>
          <w:spacing w:val="-4"/>
          <w:sz w:val="26"/>
          <w:szCs w:val="26"/>
          <w:cs/>
        </w:rPr>
        <w:t xml:space="preserve"> ล้านบาท</w:t>
      </w:r>
      <w:r w:rsidRPr="00CA2BCE">
        <w:rPr>
          <w:rFonts w:ascii="Browallia New" w:hAnsi="Browallia New" w:cs="Browallia New"/>
          <w:spacing w:val="-4"/>
          <w:sz w:val="26"/>
          <w:szCs w:val="26"/>
          <w:cs/>
        </w:rPr>
        <w:t xml:space="preserve">) ซึ่งคำนวณจากเงินกู้ยืมทั่วไปของบริษัทได้ถูกบันทึกเป็นต้นทุนโครงการระหว่างก่อสร้างในงบการเงินเฉพาะกิจการ บริษัทใช้อัตราการตั้งขึ้นเป็นทุนร้อยละ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cs/>
        </w:rPr>
        <w:t xml:space="preserve"> ต่อปีในการคำนวณต้นทุนที่รวมเป็นราคาทุนของสินทรัพย์</w:t>
      </w:r>
    </w:p>
    <w:p w14:paraId="39FFF5AA" w14:textId="77777777" w:rsidR="0073622C" w:rsidRPr="00CA2BCE" w:rsidRDefault="0073622C" w:rsidP="00E23EE3">
      <w:pPr>
        <w:spacing w:line="240" w:lineRule="auto"/>
        <w:contextualSpacing/>
        <w:jc w:val="thaiDistribute"/>
        <w:rPr>
          <w:rFonts w:ascii="Browallia New" w:hAnsi="Browallia New" w:cs="Browallia New"/>
          <w:sz w:val="26"/>
          <w:szCs w:val="26"/>
        </w:rPr>
      </w:pPr>
    </w:p>
    <w:p w14:paraId="2B8042FE" w14:textId="3B6C5EAC" w:rsidR="0073622C" w:rsidRPr="00CA2BCE" w:rsidRDefault="0073622C" w:rsidP="00E23EE3">
      <w:pPr>
        <w:spacing w:line="240" w:lineRule="auto"/>
        <w:contextualSpacing/>
        <w:jc w:val="thaiDistribute"/>
        <w:rPr>
          <w:rFonts w:ascii="Browallia New" w:hAnsi="Browallia New" w:cs="Browallia New"/>
          <w:sz w:val="26"/>
          <w:szCs w:val="26"/>
          <w:cs/>
        </w:rPr>
      </w:pPr>
      <w:r w:rsidRPr="00CA2BCE">
        <w:rPr>
          <w:rFonts w:ascii="Browallia New" w:hAnsi="Browallia New" w:cs="Browallia New"/>
          <w:spacing w:val="-8"/>
          <w:sz w:val="26"/>
          <w:szCs w:val="26"/>
          <w:cs/>
        </w:rPr>
        <w:t xml:space="preserve">ค่าเสื่อมราคาของสินทรัพย์สิทธิการใช้ที่ดิน และดอกเบี้ยจากหนี้สินสัญญาเช่าที่เกิดขึ้นในระหว่างการก่อสร้างโรงไฟฟ้าจำนวน </w:t>
      </w:r>
      <w:r w:rsidR="00583C55" w:rsidRPr="00CA2BCE">
        <w:rPr>
          <w:rFonts w:ascii="Browallia New" w:hAnsi="Browallia New" w:cs="Browallia New"/>
          <w:spacing w:val="-8"/>
          <w:sz w:val="26"/>
          <w:szCs w:val="26"/>
        </w:rPr>
        <w:t>44</w:t>
      </w:r>
      <w:r w:rsidR="00451927"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77</w:t>
      </w:r>
      <w:r w:rsidRPr="00CA2BCE">
        <w:rPr>
          <w:rFonts w:ascii="Browallia New" w:hAnsi="Browallia New" w:cs="Browallia New"/>
          <w:spacing w:val="-8"/>
          <w:sz w:val="26"/>
          <w:szCs w:val="26"/>
          <w:cs/>
        </w:rPr>
        <w:t xml:space="preserve"> ล้านบาท</w:t>
      </w:r>
      <w:r w:rsidR="00D76F3D"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 xml:space="preserve">และ </w:t>
      </w:r>
      <w:r w:rsidR="00583C55" w:rsidRPr="00CA2BCE">
        <w:rPr>
          <w:rFonts w:ascii="Browallia New" w:hAnsi="Browallia New" w:cs="Browallia New"/>
          <w:spacing w:val="-6"/>
          <w:sz w:val="26"/>
          <w:szCs w:val="26"/>
        </w:rPr>
        <w:t>43</w:t>
      </w:r>
      <w:r w:rsidR="00451927"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59</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 xml:space="preserve">ล้านบาท (พ.ศ. </w:t>
      </w:r>
      <w:r w:rsidR="00583C55" w:rsidRPr="00CA2BCE">
        <w:rPr>
          <w:rFonts w:ascii="Browallia New" w:hAnsi="Browallia New" w:cs="Browallia New"/>
          <w:spacing w:val="-6"/>
          <w:sz w:val="26"/>
          <w:szCs w:val="26"/>
        </w:rPr>
        <w:t>2564</w:t>
      </w:r>
      <w:r w:rsidRPr="00CA2BCE">
        <w:rPr>
          <w:rFonts w:ascii="Browallia New" w:hAnsi="Browallia New" w:cs="Browallia New"/>
          <w:spacing w:val="-6"/>
          <w:sz w:val="26"/>
          <w:szCs w:val="26"/>
          <w:cs/>
        </w:rPr>
        <w:t xml:space="preserve"> : </w:t>
      </w:r>
      <w:r w:rsidR="00583C55" w:rsidRPr="00CA2BCE">
        <w:rPr>
          <w:rFonts w:ascii="Browallia New" w:hAnsi="Browallia New" w:cs="Browallia New"/>
          <w:spacing w:val="-8"/>
          <w:sz w:val="26"/>
          <w:szCs w:val="26"/>
        </w:rPr>
        <w:t>19</w:t>
      </w:r>
      <w:r w:rsidR="0008719D" w:rsidRPr="00CA2BCE">
        <w:rPr>
          <w:rFonts w:ascii="Browallia New" w:hAnsi="Browallia New" w:cs="Browallia New"/>
          <w:spacing w:val="-8"/>
          <w:sz w:val="26"/>
          <w:szCs w:val="26"/>
        </w:rPr>
        <w:t>.</w:t>
      </w:r>
      <w:r w:rsidR="00583C55" w:rsidRPr="00CA2BCE">
        <w:rPr>
          <w:rFonts w:ascii="Browallia New" w:hAnsi="Browallia New" w:cs="Browallia New"/>
          <w:spacing w:val="-8"/>
          <w:sz w:val="26"/>
          <w:szCs w:val="26"/>
        </w:rPr>
        <w:t>84</w:t>
      </w:r>
      <w:r w:rsidR="0008719D" w:rsidRPr="00CA2BCE">
        <w:rPr>
          <w:rFonts w:ascii="Browallia New" w:hAnsi="Browallia New" w:cs="Browallia New"/>
          <w:spacing w:val="-8"/>
          <w:sz w:val="26"/>
          <w:szCs w:val="26"/>
          <w:cs/>
        </w:rPr>
        <w:t xml:space="preserve"> ล้านบาท</w:t>
      </w:r>
      <w:r w:rsidR="0008719D" w:rsidRPr="00CA2BCE">
        <w:rPr>
          <w:rFonts w:ascii="Browallia New" w:hAnsi="Browallia New" w:cs="Browallia New"/>
          <w:spacing w:val="-6"/>
          <w:sz w:val="26"/>
          <w:szCs w:val="26"/>
        </w:rPr>
        <w:t xml:space="preserve"> </w:t>
      </w:r>
      <w:r w:rsidR="0008719D" w:rsidRPr="00CA2BCE">
        <w:rPr>
          <w:rFonts w:ascii="Browallia New" w:hAnsi="Browallia New" w:cs="Browallia New"/>
          <w:spacing w:val="-6"/>
          <w:sz w:val="26"/>
          <w:szCs w:val="26"/>
          <w:cs/>
        </w:rPr>
        <w:t xml:space="preserve">และ </w:t>
      </w:r>
      <w:r w:rsidR="00583C55" w:rsidRPr="00CA2BCE">
        <w:rPr>
          <w:rFonts w:ascii="Browallia New" w:hAnsi="Browallia New" w:cs="Browallia New"/>
          <w:spacing w:val="-6"/>
          <w:sz w:val="26"/>
          <w:szCs w:val="26"/>
        </w:rPr>
        <w:t>27</w:t>
      </w:r>
      <w:r w:rsidR="0008719D"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86</w:t>
      </w:r>
      <w:r w:rsidR="0008719D" w:rsidRPr="00CA2BCE">
        <w:rPr>
          <w:rFonts w:ascii="Browallia New" w:hAnsi="Browallia New" w:cs="Browallia New"/>
          <w:spacing w:val="-6"/>
          <w:sz w:val="26"/>
          <w:szCs w:val="26"/>
        </w:rPr>
        <w:t xml:space="preserve"> </w:t>
      </w:r>
      <w:r w:rsidR="0008719D" w:rsidRPr="00CA2BCE">
        <w:rPr>
          <w:rFonts w:ascii="Browallia New" w:hAnsi="Browallia New" w:cs="Browallia New"/>
          <w:spacing w:val="-6"/>
          <w:sz w:val="26"/>
          <w:szCs w:val="26"/>
          <w:cs/>
        </w:rPr>
        <w:t xml:space="preserve">ล้านบาท </w:t>
      </w:r>
      <w:r w:rsidRPr="00CA2BCE">
        <w:rPr>
          <w:rFonts w:ascii="Browallia New" w:hAnsi="Browallia New" w:cs="Browallia New"/>
          <w:spacing w:val="-6"/>
          <w:sz w:val="26"/>
          <w:szCs w:val="26"/>
          <w:cs/>
        </w:rPr>
        <w:t>ตามลำดับ) ได้ถูกบันทึกเป็นต้นทุนของโครงการระหว่างก่อสร้าง</w:t>
      </w:r>
      <w:r w:rsidR="00D76F3D" w:rsidRPr="00CA2BCE">
        <w:rPr>
          <w:rFonts w:ascii="Browallia New" w:hAnsi="Browallia New" w:cs="Browallia New"/>
          <w:spacing w:val="-6"/>
          <w:sz w:val="26"/>
          <w:szCs w:val="26"/>
        </w:rPr>
        <w:br/>
      </w:r>
      <w:r w:rsidRPr="00CA2BCE">
        <w:rPr>
          <w:rFonts w:ascii="Browallia New" w:hAnsi="Browallia New" w:cs="Browallia New"/>
          <w:spacing w:val="-6"/>
          <w:sz w:val="26"/>
          <w:szCs w:val="26"/>
          <w:cs/>
        </w:rPr>
        <w:t>ในงบการเงินรวม และจำนวน</w:t>
      </w:r>
      <w:r w:rsidRPr="00CA2BCE">
        <w:rPr>
          <w:rFonts w:ascii="Browallia New" w:hAnsi="Browallia New" w:cs="Browallia New"/>
          <w:spacing w:val="-6"/>
          <w:sz w:val="26"/>
          <w:szCs w:val="26"/>
        </w:rPr>
        <w:t xml:space="preserve"> </w:t>
      </w:r>
      <w:r w:rsidR="00583C55" w:rsidRPr="00CA2BCE">
        <w:rPr>
          <w:rFonts w:ascii="Browallia New" w:hAnsi="Browallia New" w:cs="Browallia New"/>
          <w:spacing w:val="-6"/>
          <w:sz w:val="26"/>
          <w:szCs w:val="26"/>
        </w:rPr>
        <w:t>3</w:t>
      </w:r>
      <w:r w:rsidR="00451927"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52</w:t>
      </w:r>
      <w:r w:rsidRPr="00CA2BCE">
        <w:rPr>
          <w:rFonts w:ascii="Browallia New" w:hAnsi="Browallia New" w:cs="Browallia New"/>
          <w:spacing w:val="-6"/>
          <w:sz w:val="26"/>
          <w:szCs w:val="26"/>
          <w:cs/>
        </w:rPr>
        <w:t xml:space="preserve"> ล้านบาท และ </w:t>
      </w:r>
      <w:r w:rsidR="00583C55" w:rsidRPr="00CA2BCE">
        <w:rPr>
          <w:rFonts w:ascii="Browallia New" w:hAnsi="Browallia New" w:cs="Browallia New"/>
          <w:spacing w:val="-6"/>
          <w:sz w:val="26"/>
          <w:szCs w:val="26"/>
        </w:rPr>
        <w:t>5</w:t>
      </w:r>
      <w:r w:rsidR="00451927"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32</w:t>
      </w:r>
      <w:r w:rsidRPr="00CA2BCE">
        <w:rPr>
          <w:rFonts w:ascii="Browallia New" w:hAnsi="Browallia New" w:cs="Browallia New"/>
          <w:spacing w:val="-6"/>
          <w:sz w:val="26"/>
          <w:szCs w:val="26"/>
          <w:cs/>
        </w:rPr>
        <w:t xml:space="preserve"> ล้านบาท ตามลำดับ</w:t>
      </w:r>
      <w:r w:rsidR="00D76F3D"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ในงบการเงินเฉพาะกิจการ</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 xml:space="preserve">พ.ศ. </w:t>
      </w:r>
      <w:r w:rsidR="00583C55" w:rsidRPr="00CA2BCE">
        <w:rPr>
          <w:rFonts w:ascii="Browallia New" w:hAnsi="Browallia New" w:cs="Browallia New"/>
          <w:spacing w:val="-6"/>
          <w:sz w:val="26"/>
          <w:szCs w:val="26"/>
        </w:rPr>
        <w:t>2564</w:t>
      </w:r>
      <w:r w:rsidRPr="00CA2BCE">
        <w:rPr>
          <w:rFonts w:ascii="Browallia New" w:hAnsi="Browallia New" w:cs="Browallia New"/>
          <w:spacing w:val="-6"/>
          <w:sz w:val="26"/>
          <w:szCs w:val="26"/>
        </w:rPr>
        <w:t xml:space="preserve"> : </w:t>
      </w:r>
      <w:r w:rsidR="0008719D" w:rsidRPr="00CA2BCE">
        <w:rPr>
          <w:rFonts w:ascii="Browallia New" w:hAnsi="Browallia New" w:cs="Browallia New"/>
          <w:spacing w:val="-6"/>
          <w:sz w:val="26"/>
          <w:szCs w:val="26"/>
          <w:cs/>
        </w:rPr>
        <w:t>จำนวน</w:t>
      </w:r>
      <w:r w:rsidR="0008719D" w:rsidRPr="00CA2BCE">
        <w:rPr>
          <w:rFonts w:ascii="Browallia New" w:hAnsi="Browallia New" w:cs="Browallia New"/>
          <w:spacing w:val="-6"/>
          <w:sz w:val="26"/>
          <w:szCs w:val="26"/>
        </w:rPr>
        <w:t xml:space="preserve"> </w:t>
      </w:r>
      <w:r w:rsidR="00583C55" w:rsidRPr="00CA2BCE">
        <w:rPr>
          <w:rFonts w:ascii="Browallia New" w:hAnsi="Browallia New" w:cs="Browallia New"/>
          <w:spacing w:val="-6"/>
          <w:sz w:val="26"/>
          <w:szCs w:val="26"/>
        </w:rPr>
        <w:t>3</w:t>
      </w:r>
      <w:r w:rsidR="0008719D"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43</w:t>
      </w:r>
      <w:r w:rsidR="0008719D" w:rsidRPr="00CA2BCE">
        <w:rPr>
          <w:rFonts w:ascii="Browallia New" w:hAnsi="Browallia New" w:cs="Browallia New"/>
          <w:spacing w:val="-6"/>
          <w:sz w:val="26"/>
          <w:szCs w:val="26"/>
          <w:cs/>
        </w:rPr>
        <w:t xml:space="preserve"> ล้านบาท และ </w:t>
      </w:r>
      <w:r w:rsidR="00583C55" w:rsidRPr="00CA2BCE">
        <w:rPr>
          <w:rFonts w:ascii="Browallia New" w:hAnsi="Browallia New" w:cs="Browallia New"/>
          <w:spacing w:val="-6"/>
          <w:sz w:val="26"/>
          <w:szCs w:val="26"/>
        </w:rPr>
        <w:t>5</w:t>
      </w:r>
      <w:r w:rsidR="0008719D"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24</w:t>
      </w:r>
      <w:r w:rsidR="0008719D" w:rsidRPr="00CA2BCE">
        <w:rPr>
          <w:rFonts w:ascii="Browallia New" w:hAnsi="Browallia New" w:cs="Browallia New"/>
          <w:spacing w:val="-6"/>
          <w:sz w:val="26"/>
          <w:szCs w:val="26"/>
          <w:cs/>
        </w:rPr>
        <w:t xml:space="preserve"> ล้านบาท</w:t>
      </w:r>
      <w:r w:rsidRPr="00CA2BCE">
        <w:rPr>
          <w:rFonts w:ascii="Browallia New" w:hAnsi="Browallia New" w:cs="Browallia New"/>
          <w:spacing w:val="-6"/>
          <w:sz w:val="26"/>
          <w:szCs w:val="26"/>
          <w:cs/>
        </w:rPr>
        <w:t>)</w:t>
      </w:r>
    </w:p>
    <w:p w14:paraId="7296C1A5" w14:textId="77777777" w:rsidR="0073622C" w:rsidRPr="00CA2BCE" w:rsidRDefault="0073622C" w:rsidP="00E23EE3">
      <w:pPr>
        <w:spacing w:line="240" w:lineRule="auto"/>
        <w:contextualSpacing/>
        <w:jc w:val="thaiDistribute"/>
        <w:rPr>
          <w:rFonts w:ascii="Browallia New" w:hAnsi="Browallia New" w:cs="Browallia New"/>
          <w:sz w:val="26"/>
          <w:szCs w:val="26"/>
        </w:rPr>
      </w:pPr>
    </w:p>
    <w:tbl>
      <w:tblPr>
        <w:tblW w:w="9459" w:type="dxa"/>
        <w:shd w:val="clear" w:color="auto" w:fill="FFA543"/>
        <w:tblLook w:val="04A0" w:firstRow="1" w:lastRow="0" w:firstColumn="1" w:lastColumn="0" w:noHBand="0" w:noVBand="1"/>
      </w:tblPr>
      <w:tblGrid>
        <w:gridCol w:w="9459"/>
      </w:tblGrid>
      <w:tr w:rsidR="0073622C" w:rsidRPr="00CA2BCE" w14:paraId="50D3CB16" w14:textId="77777777" w:rsidTr="007067BA">
        <w:trPr>
          <w:trHeight w:val="389"/>
        </w:trPr>
        <w:tc>
          <w:tcPr>
            <w:tcW w:w="9459" w:type="dxa"/>
            <w:shd w:val="clear" w:color="auto" w:fill="FFA543"/>
            <w:vAlign w:val="center"/>
          </w:tcPr>
          <w:p w14:paraId="1C8FB9B3" w14:textId="01DAFAD2" w:rsidR="0073622C" w:rsidRPr="00CA2BCE" w:rsidRDefault="00583C55" w:rsidP="007067BA">
            <w:pPr>
              <w:tabs>
                <w:tab w:val="left" w:pos="567"/>
                <w:tab w:val="left" w:pos="1701"/>
                <w:tab w:val="center" w:pos="3402"/>
                <w:tab w:val="center" w:pos="4536"/>
                <w:tab w:val="center" w:pos="5670"/>
                <w:tab w:val="center" w:pos="6804"/>
                <w:tab w:val="right" w:pos="7655"/>
              </w:tabs>
              <w:ind w:left="432" w:hanging="432"/>
              <w:rPr>
                <w:rFonts w:ascii="Browallia New" w:hAnsi="Browallia New" w:cs="Browallia New"/>
                <w:b/>
                <w:bCs/>
                <w:color w:val="FFFFFF"/>
                <w:sz w:val="26"/>
                <w:szCs w:val="26"/>
              </w:rPr>
            </w:pPr>
            <w:r w:rsidRPr="00CA2BCE">
              <w:rPr>
                <w:rFonts w:ascii="Browallia New" w:hAnsi="Browallia New" w:cs="Browallia New"/>
                <w:b/>
                <w:bCs/>
                <w:color w:val="FFFFFF"/>
                <w:sz w:val="26"/>
                <w:szCs w:val="26"/>
              </w:rPr>
              <w:t>21</w:t>
            </w:r>
            <w:r w:rsidR="0073622C" w:rsidRPr="00CA2BCE">
              <w:rPr>
                <w:rFonts w:ascii="Browallia New" w:hAnsi="Browallia New" w:cs="Browallia New"/>
                <w:b/>
                <w:bCs/>
                <w:color w:val="FFFFFF"/>
                <w:sz w:val="26"/>
                <w:szCs w:val="26"/>
              </w:rPr>
              <w:tab/>
            </w:r>
            <w:r w:rsidR="0073622C" w:rsidRPr="00CA2BCE">
              <w:rPr>
                <w:rFonts w:ascii="Browallia New" w:hAnsi="Browallia New" w:cs="Browallia New"/>
                <w:bCs/>
                <w:color w:val="FFFFFF"/>
                <w:sz w:val="26"/>
                <w:szCs w:val="26"/>
                <w:cs/>
              </w:rPr>
              <w:t>สินทรัพย์สิทธิการใช้</w:t>
            </w:r>
          </w:p>
        </w:tc>
      </w:tr>
    </w:tbl>
    <w:p w14:paraId="6822FAA2" w14:textId="77777777" w:rsidR="0073622C" w:rsidRPr="00CA2BCE" w:rsidRDefault="0073622C" w:rsidP="0073622C">
      <w:pPr>
        <w:tabs>
          <w:tab w:val="left" w:pos="540"/>
        </w:tabs>
        <w:spacing w:line="240" w:lineRule="auto"/>
        <w:contextualSpacing/>
        <w:rPr>
          <w:rFonts w:ascii="Browallia New" w:hAnsi="Browallia New" w:cs="Browallia New"/>
          <w:sz w:val="26"/>
          <w:szCs w:val="26"/>
        </w:rPr>
      </w:pPr>
    </w:p>
    <w:tbl>
      <w:tblPr>
        <w:tblW w:w="9428" w:type="dxa"/>
        <w:tblInd w:w="18" w:type="dxa"/>
        <w:tblLayout w:type="fixed"/>
        <w:tblLook w:val="04A0" w:firstRow="1" w:lastRow="0" w:firstColumn="1" w:lastColumn="0" w:noHBand="0" w:noVBand="1"/>
      </w:tblPr>
      <w:tblGrid>
        <w:gridCol w:w="4212"/>
        <w:gridCol w:w="1440"/>
        <w:gridCol w:w="1258"/>
        <w:gridCol w:w="1259"/>
        <w:gridCol w:w="1259"/>
      </w:tblGrid>
      <w:tr w:rsidR="0073622C" w:rsidRPr="00CA2BCE" w14:paraId="78F046C3" w14:textId="77777777" w:rsidTr="00BA3AA9">
        <w:trPr>
          <w:trHeight w:val="205"/>
        </w:trPr>
        <w:tc>
          <w:tcPr>
            <w:tcW w:w="4212" w:type="dxa"/>
          </w:tcPr>
          <w:p w14:paraId="20F60B6B" w14:textId="77777777" w:rsidR="0073622C" w:rsidRPr="00CA2BCE" w:rsidRDefault="0073622C" w:rsidP="007067BA">
            <w:pPr>
              <w:spacing w:line="256" w:lineRule="auto"/>
              <w:ind w:left="-101"/>
              <w:jc w:val="both"/>
              <w:rPr>
                <w:rFonts w:ascii="Browallia New" w:hAnsi="Browallia New" w:cs="Browallia New"/>
                <w:sz w:val="26"/>
                <w:szCs w:val="26"/>
              </w:rPr>
            </w:pPr>
          </w:p>
        </w:tc>
        <w:tc>
          <w:tcPr>
            <w:tcW w:w="5216" w:type="dxa"/>
            <w:gridSpan w:val="4"/>
            <w:hideMark/>
          </w:tcPr>
          <w:p w14:paraId="1A20D74C" w14:textId="77777777" w:rsidR="0073622C" w:rsidRPr="00CA2BCE" w:rsidRDefault="0073622C" w:rsidP="007067BA">
            <w:pPr>
              <w:pBdr>
                <w:bottom w:val="single" w:sz="4" w:space="1" w:color="auto"/>
              </w:pBdr>
              <w:spacing w:line="256" w:lineRule="auto"/>
              <w:ind w:left="-40" w:right="-72"/>
              <w:jc w:val="center"/>
              <w:rPr>
                <w:rFonts w:ascii="Browallia New" w:hAnsi="Browallia New" w:cs="Browallia New"/>
                <w:b/>
                <w:bCs/>
                <w:sz w:val="26"/>
                <w:szCs w:val="26"/>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73622C" w:rsidRPr="00CA2BCE" w14:paraId="7108A5C2" w14:textId="77777777" w:rsidTr="00BA3AA9">
        <w:trPr>
          <w:trHeight w:val="205"/>
        </w:trPr>
        <w:tc>
          <w:tcPr>
            <w:tcW w:w="4212" w:type="dxa"/>
          </w:tcPr>
          <w:p w14:paraId="34D7A3F9" w14:textId="77777777" w:rsidR="0073622C" w:rsidRPr="00CA2BCE" w:rsidRDefault="0073622C" w:rsidP="007067BA">
            <w:pPr>
              <w:spacing w:line="256" w:lineRule="auto"/>
              <w:ind w:left="-101"/>
              <w:jc w:val="both"/>
              <w:rPr>
                <w:rFonts w:ascii="Browallia New" w:hAnsi="Browallia New" w:cs="Browallia New"/>
                <w:sz w:val="26"/>
                <w:szCs w:val="26"/>
              </w:rPr>
            </w:pPr>
          </w:p>
        </w:tc>
        <w:tc>
          <w:tcPr>
            <w:tcW w:w="1440" w:type="dxa"/>
            <w:vAlign w:val="bottom"/>
          </w:tcPr>
          <w:p w14:paraId="4FBA481F"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อสังหาริมทรัพย์</w:t>
            </w:r>
          </w:p>
        </w:tc>
        <w:tc>
          <w:tcPr>
            <w:tcW w:w="1258" w:type="dxa"/>
            <w:vAlign w:val="bottom"/>
            <w:hideMark/>
          </w:tcPr>
          <w:p w14:paraId="386D9DBC"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อุปกรณ์</w:t>
            </w:r>
          </w:p>
        </w:tc>
        <w:tc>
          <w:tcPr>
            <w:tcW w:w="1259" w:type="dxa"/>
            <w:vAlign w:val="bottom"/>
          </w:tcPr>
          <w:p w14:paraId="60491248"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eastAsia="Arial Unicode MS" w:hAnsi="Browallia New" w:cs="Browallia New"/>
                <w:b/>
                <w:bCs/>
                <w:sz w:val="26"/>
                <w:szCs w:val="26"/>
                <w:cs/>
              </w:rPr>
              <w:t>ยานพาหนะ</w:t>
            </w:r>
          </w:p>
        </w:tc>
        <w:tc>
          <w:tcPr>
            <w:tcW w:w="1259" w:type="dxa"/>
            <w:vAlign w:val="bottom"/>
            <w:hideMark/>
          </w:tcPr>
          <w:p w14:paraId="6E4F3DF4"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73622C" w:rsidRPr="00CA2BCE" w14:paraId="60C55950" w14:textId="77777777" w:rsidTr="00BA3AA9">
        <w:trPr>
          <w:trHeight w:val="205"/>
        </w:trPr>
        <w:tc>
          <w:tcPr>
            <w:tcW w:w="4212" w:type="dxa"/>
          </w:tcPr>
          <w:p w14:paraId="73CC07DF" w14:textId="77777777" w:rsidR="0073622C" w:rsidRPr="00CA2BCE" w:rsidRDefault="0073622C" w:rsidP="007067BA">
            <w:pPr>
              <w:spacing w:line="256" w:lineRule="auto"/>
              <w:ind w:left="-101"/>
              <w:jc w:val="both"/>
              <w:rPr>
                <w:rFonts w:ascii="Browallia New" w:hAnsi="Browallia New" w:cs="Browallia New"/>
                <w:sz w:val="26"/>
                <w:szCs w:val="26"/>
              </w:rPr>
            </w:pPr>
          </w:p>
        </w:tc>
        <w:tc>
          <w:tcPr>
            <w:tcW w:w="1440" w:type="dxa"/>
            <w:hideMark/>
          </w:tcPr>
          <w:p w14:paraId="7556F4B6" w14:textId="77777777" w:rsidR="0073622C" w:rsidRPr="00CA2BCE" w:rsidRDefault="0073622C" w:rsidP="007067BA">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58" w:type="dxa"/>
            <w:hideMark/>
          </w:tcPr>
          <w:p w14:paraId="23F6F051" w14:textId="77777777" w:rsidR="0073622C" w:rsidRPr="00CA2BCE" w:rsidRDefault="0073622C" w:rsidP="007067BA">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59" w:type="dxa"/>
            <w:hideMark/>
          </w:tcPr>
          <w:p w14:paraId="536E1330" w14:textId="77777777" w:rsidR="0073622C" w:rsidRPr="00CA2BCE" w:rsidRDefault="0073622C" w:rsidP="007067BA">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59" w:type="dxa"/>
            <w:hideMark/>
          </w:tcPr>
          <w:p w14:paraId="40E30861" w14:textId="77777777" w:rsidR="0073622C" w:rsidRPr="00CA2BCE" w:rsidRDefault="0073622C" w:rsidP="007067BA">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36E23A8C" w14:textId="77777777" w:rsidTr="00BA3AA9">
        <w:trPr>
          <w:trHeight w:val="140"/>
        </w:trPr>
        <w:tc>
          <w:tcPr>
            <w:tcW w:w="4212" w:type="dxa"/>
          </w:tcPr>
          <w:p w14:paraId="0E00375E" w14:textId="77777777" w:rsidR="0073622C" w:rsidRPr="00CA2BCE" w:rsidRDefault="0073622C" w:rsidP="007067BA">
            <w:pPr>
              <w:spacing w:line="240" w:lineRule="auto"/>
              <w:ind w:left="-101"/>
              <w:rPr>
                <w:rFonts w:ascii="Browallia New" w:hAnsi="Browallia New" w:cs="Browallia New"/>
                <w:sz w:val="12"/>
                <w:szCs w:val="12"/>
              </w:rPr>
            </w:pPr>
          </w:p>
        </w:tc>
        <w:tc>
          <w:tcPr>
            <w:tcW w:w="1440" w:type="dxa"/>
            <w:shd w:val="clear" w:color="auto" w:fill="auto"/>
          </w:tcPr>
          <w:p w14:paraId="3958DACE"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58" w:type="dxa"/>
            <w:shd w:val="clear" w:color="auto" w:fill="auto"/>
            <w:hideMark/>
          </w:tcPr>
          <w:p w14:paraId="20CED985"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59" w:type="dxa"/>
            <w:shd w:val="clear" w:color="auto" w:fill="auto"/>
          </w:tcPr>
          <w:p w14:paraId="3A7B7E23"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59" w:type="dxa"/>
            <w:shd w:val="clear" w:color="auto" w:fill="auto"/>
          </w:tcPr>
          <w:p w14:paraId="2EA2CEBF"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08719D" w:rsidRPr="00CA2BCE" w14:paraId="170EBA48" w14:textId="77777777" w:rsidTr="00BA3AA9">
        <w:trPr>
          <w:trHeight w:val="205"/>
        </w:trPr>
        <w:tc>
          <w:tcPr>
            <w:tcW w:w="4212" w:type="dxa"/>
            <w:vAlign w:val="bottom"/>
            <w:hideMark/>
          </w:tcPr>
          <w:p w14:paraId="1FECD970" w14:textId="1B6F756F"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 xml:space="preserve">ยอดยกมา ณ วันที่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มกราคม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2564</w:t>
            </w:r>
          </w:p>
        </w:tc>
        <w:tc>
          <w:tcPr>
            <w:tcW w:w="1440" w:type="dxa"/>
            <w:shd w:val="clear" w:color="auto" w:fill="auto"/>
          </w:tcPr>
          <w:p w14:paraId="5C5E6997" w14:textId="6C2AFA8A"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049</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409</w:t>
            </w:r>
          </w:p>
        </w:tc>
        <w:tc>
          <w:tcPr>
            <w:tcW w:w="1258" w:type="dxa"/>
            <w:shd w:val="clear" w:color="auto" w:fill="auto"/>
          </w:tcPr>
          <w:p w14:paraId="2D059FC5" w14:textId="20E25E60"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60</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294</w:t>
            </w:r>
          </w:p>
        </w:tc>
        <w:tc>
          <w:tcPr>
            <w:tcW w:w="1259" w:type="dxa"/>
            <w:shd w:val="clear" w:color="auto" w:fill="auto"/>
          </w:tcPr>
          <w:p w14:paraId="4BCF2135" w14:textId="7D96DD5A"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66</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065</w:t>
            </w:r>
          </w:p>
        </w:tc>
        <w:tc>
          <w:tcPr>
            <w:tcW w:w="1259" w:type="dxa"/>
            <w:shd w:val="clear" w:color="auto" w:fill="auto"/>
          </w:tcPr>
          <w:p w14:paraId="6439C385" w14:textId="220EDD9B"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175</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768</w:t>
            </w:r>
          </w:p>
        </w:tc>
      </w:tr>
      <w:tr w:rsidR="0008719D" w:rsidRPr="00CA2BCE" w14:paraId="68B3AB02" w14:textId="77777777" w:rsidTr="00BA3AA9">
        <w:trPr>
          <w:trHeight w:val="140"/>
        </w:trPr>
        <w:tc>
          <w:tcPr>
            <w:tcW w:w="4212" w:type="dxa"/>
            <w:vAlign w:val="bottom"/>
          </w:tcPr>
          <w:p w14:paraId="2B0D2464" w14:textId="77777777" w:rsidR="0008719D" w:rsidRPr="00CA2BCE" w:rsidRDefault="0008719D" w:rsidP="0008719D">
            <w:pPr>
              <w:spacing w:line="240" w:lineRule="auto"/>
              <w:ind w:left="-72"/>
              <w:jc w:val="both"/>
              <w:rPr>
                <w:rFonts w:ascii="Browallia New" w:hAnsi="Browallia New" w:cs="Browallia New"/>
                <w:sz w:val="26"/>
                <w:szCs w:val="26"/>
              </w:rPr>
            </w:pPr>
            <w:r w:rsidRPr="00CA2BCE">
              <w:rPr>
                <w:rFonts w:ascii="Browallia New" w:hAnsi="Browallia New" w:cs="Browallia New"/>
                <w:sz w:val="26"/>
                <w:szCs w:val="26"/>
                <w:cs/>
              </w:rPr>
              <w:t>การเพิ่มขึ้น</w:t>
            </w:r>
          </w:p>
        </w:tc>
        <w:tc>
          <w:tcPr>
            <w:tcW w:w="1440" w:type="dxa"/>
          </w:tcPr>
          <w:p w14:paraId="3239C7B4" w14:textId="55B71428"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271</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247</w:t>
            </w:r>
          </w:p>
        </w:tc>
        <w:tc>
          <w:tcPr>
            <w:tcW w:w="1258" w:type="dxa"/>
          </w:tcPr>
          <w:p w14:paraId="6DAF00C8" w14:textId="0F79164A"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3</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009</w:t>
            </w:r>
          </w:p>
        </w:tc>
        <w:tc>
          <w:tcPr>
            <w:tcW w:w="1259" w:type="dxa"/>
          </w:tcPr>
          <w:p w14:paraId="6DBDE1EE" w14:textId="2396CB5F"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27</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405</w:t>
            </w:r>
          </w:p>
        </w:tc>
        <w:tc>
          <w:tcPr>
            <w:tcW w:w="1259" w:type="dxa"/>
          </w:tcPr>
          <w:p w14:paraId="2891493E" w14:textId="72A7701D"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301</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661</w:t>
            </w:r>
          </w:p>
        </w:tc>
      </w:tr>
      <w:tr w:rsidR="0008719D" w:rsidRPr="00CA2BCE" w14:paraId="0C16859A" w14:textId="77777777" w:rsidTr="00BA3AA9">
        <w:trPr>
          <w:trHeight w:val="205"/>
        </w:trPr>
        <w:tc>
          <w:tcPr>
            <w:tcW w:w="4212" w:type="dxa"/>
            <w:vAlign w:val="bottom"/>
          </w:tcPr>
          <w:p w14:paraId="4FB4639C" w14:textId="35347D46" w:rsidR="0008719D" w:rsidRPr="00CA2BCE" w:rsidRDefault="00A74CF1" w:rsidP="0008719D">
            <w:pPr>
              <w:spacing w:line="240" w:lineRule="auto"/>
              <w:ind w:left="-72"/>
              <w:jc w:val="both"/>
              <w:rPr>
                <w:rFonts w:ascii="Browallia New" w:hAnsi="Browallia New" w:cs="Browallia New"/>
                <w:sz w:val="26"/>
                <w:szCs w:val="26"/>
                <w:cs/>
                <w:lang w:val="en-US"/>
              </w:rPr>
            </w:pPr>
            <w:r w:rsidRPr="00CA2BCE">
              <w:rPr>
                <w:rFonts w:ascii="Browallia New" w:hAnsi="Browallia New" w:cs="Browallia New"/>
                <w:spacing w:val="-4"/>
                <w:sz w:val="26"/>
                <w:szCs w:val="26"/>
                <w:cs/>
              </w:rPr>
              <w:t xml:space="preserve">การแบ่งแยกกิจการของบริษัทย่อยทางอ้อม (หมายเหตุ </w:t>
            </w:r>
            <w:r w:rsidR="00583C55" w:rsidRPr="00CA2BCE">
              <w:rPr>
                <w:rFonts w:ascii="Browallia New" w:hAnsi="Browallia New" w:cs="Browallia New"/>
                <w:spacing w:val="-4"/>
                <w:sz w:val="26"/>
                <w:szCs w:val="26"/>
              </w:rPr>
              <w:t>16</w:t>
            </w:r>
            <w:r w:rsidRPr="00CA2BCE">
              <w:rPr>
                <w:rFonts w:ascii="Browallia New" w:hAnsi="Browallia New" w:cs="Browallia New"/>
                <w:spacing w:val="-4"/>
                <w:sz w:val="26"/>
                <w:szCs w:val="26"/>
              </w:rPr>
              <w:t>)</w:t>
            </w:r>
          </w:p>
        </w:tc>
        <w:tc>
          <w:tcPr>
            <w:tcW w:w="1440" w:type="dxa"/>
            <w:shd w:val="clear" w:color="auto" w:fill="auto"/>
          </w:tcPr>
          <w:p w14:paraId="565E497D" w14:textId="335404BB"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041</w:t>
            </w:r>
            <w:r w:rsidRPr="00CA2BCE">
              <w:rPr>
                <w:rFonts w:ascii="Browallia New" w:hAnsi="Browallia New" w:cs="Browallia New"/>
                <w:sz w:val="26"/>
                <w:szCs w:val="26"/>
                <w:lang w:val="en-US"/>
              </w:rPr>
              <w:t>)</w:t>
            </w:r>
          </w:p>
        </w:tc>
        <w:tc>
          <w:tcPr>
            <w:tcW w:w="1258" w:type="dxa"/>
            <w:shd w:val="clear" w:color="auto" w:fill="auto"/>
          </w:tcPr>
          <w:p w14:paraId="7A3616E0" w14:textId="058D7AAF"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59" w:type="dxa"/>
            <w:shd w:val="clear" w:color="auto" w:fill="auto"/>
          </w:tcPr>
          <w:p w14:paraId="081880BF" w14:textId="15313FC4"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59" w:type="dxa"/>
            <w:shd w:val="clear" w:color="auto" w:fill="auto"/>
          </w:tcPr>
          <w:p w14:paraId="2F0FCC1F" w14:textId="58119B3B"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041</w:t>
            </w:r>
            <w:r w:rsidRPr="00CA2BCE">
              <w:rPr>
                <w:rFonts w:ascii="Browallia New" w:hAnsi="Browallia New" w:cs="Browallia New"/>
                <w:sz w:val="26"/>
                <w:szCs w:val="26"/>
                <w:lang w:val="en-US"/>
              </w:rPr>
              <w:t>)</w:t>
            </w:r>
          </w:p>
        </w:tc>
      </w:tr>
      <w:tr w:rsidR="0008719D" w:rsidRPr="00CA2BCE" w14:paraId="084BE176" w14:textId="77777777" w:rsidTr="00BA3AA9">
        <w:trPr>
          <w:trHeight w:val="205"/>
        </w:trPr>
        <w:tc>
          <w:tcPr>
            <w:tcW w:w="4212" w:type="dxa"/>
            <w:vAlign w:val="bottom"/>
          </w:tcPr>
          <w:p w14:paraId="57100B3C" w14:textId="77777777"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การเปลี่ยนแปลงสัญญาเช่า</w:t>
            </w:r>
          </w:p>
        </w:tc>
        <w:tc>
          <w:tcPr>
            <w:tcW w:w="1440" w:type="dxa"/>
            <w:shd w:val="clear" w:color="auto" w:fill="auto"/>
          </w:tcPr>
          <w:p w14:paraId="1D8BCFAC" w14:textId="279F73E9"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4</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004</w:t>
            </w:r>
          </w:p>
        </w:tc>
        <w:tc>
          <w:tcPr>
            <w:tcW w:w="1258" w:type="dxa"/>
            <w:shd w:val="clear" w:color="auto" w:fill="auto"/>
          </w:tcPr>
          <w:p w14:paraId="17AAA8EB" w14:textId="464F36EF"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59" w:type="dxa"/>
            <w:shd w:val="clear" w:color="auto" w:fill="auto"/>
          </w:tcPr>
          <w:p w14:paraId="091EF207" w14:textId="68BB91D9"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8</w:t>
            </w:r>
          </w:p>
        </w:tc>
        <w:tc>
          <w:tcPr>
            <w:tcW w:w="1259" w:type="dxa"/>
            <w:shd w:val="clear" w:color="auto" w:fill="auto"/>
          </w:tcPr>
          <w:p w14:paraId="0337A1EE" w14:textId="33A425FA"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4</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012</w:t>
            </w:r>
          </w:p>
        </w:tc>
      </w:tr>
      <w:tr w:rsidR="0008719D" w:rsidRPr="00CA2BCE" w14:paraId="10AD4469" w14:textId="77777777" w:rsidTr="00BA3AA9">
        <w:trPr>
          <w:trHeight w:val="205"/>
        </w:trPr>
        <w:tc>
          <w:tcPr>
            <w:tcW w:w="4212" w:type="dxa"/>
            <w:vAlign w:val="bottom"/>
          </w:tcPr>
          <w:p w14:paraId="62150F9C" w14:textId="77777777"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การยกเลิกสัญญา</w:t>
            </w:r>
          </w:p>
        </w:tc>
        <w:tc>
          <w:tcPr>
            <w:tcW w:w="1440" w:type="dxa"/>
            <w:shd w:val="clear" w:color="auto" w:fill="auto"/>
          </w:tcPr>
          <w:p w14:paraId="5D04B6CB" w14:textId="32FAA922"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58" w:type="dxa"/>
            <w:shd w:val="clear" w:color="auto" w:fill="auto"/>
          </w:tcPr>
          <w:p w14:paraId="18E56037" w14:textId="443605B6"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59" w:type="dxa"/>
            <w:shd w:val="clear" w:color="auto" w:fill="auto"/>
          </w:tcPr>
          <w:p w14:paraId="32A8E8FC" w14:textId="7906BAFB"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406</w:t>
            </w:r>
            <w:r w:rsidRPr="00CA2BCE">
              <w:rPr>
                <w:rFonts w:ascii="Browallia New" w:hAnsi="Browallia New" w:cs="Browallia New"/>
                <w:sz w:val="26"/>
                <w:szCs w:val="26"/>
                <w:lang w:val="en-US"/>
              </w:rPr>
              <w:t>)</w:t>
            </w:r>
          </w:p>
        </w:tc>
        <w:tc>
          <w:tcPr>
            <w:tcW w:w="1259" w:type="dxa"/>
            <w:shd w:val="clear" w:color="auto" w:fill="auto"/>
          </w:tcPr>
          <w:p w14:paraId="14FEDE92" w14:textId="41A92EAF"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406</w:t>
            </w:r>
            <w:r w:rsidRPr="00CA2BCE">
              <w:rPr>
                <w:rFonts w:ascii="Browallia New" w:hAnsi="Browallia New" w:cs="Browallia New"/>
                <w:sz w:val="26"/>
                <w:szCs w:val="26"/>
                <w:lang w:val="en-US"/>
              </w:rPr>
              <w:t>)</w:t>
            </w:r>
          </w:p>
        </w:tc>
      </w:tr>
      <w:tr w:rsidR="0008719D" w:rsidRPr="00CA2BCE" w14:paraId="19901387" w14:textId="77777777" w:rsidTr="00BA3AA9">
        <w:trPr>
          <w:trHeight w:val="205"/>
        </w:trPr>
        <w:tc>
          <w:tcPr>
            <w:tcW w:w="4212" w:type="dxa"/>
            <w:vAlign w:val="bottom"/>
          </w:tcPr>
          <w:p w14:paraId="62261A8D" w14:textId="77777777"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ผลต่างอัตราแลกเปลี่ยน</w:t>
            </w:r>
          </w:p>
        </w:tc>
        <w:tc>
          <w:tcPr>
            <w:tcW w:w="1440" w:type="dxa"/>
            <w:shd w:val="clear" w:color="auto" w:fill="auto"/>
          </w:tcPr>
          <w:p w14:paraId="6AD58C14" w14:textId="20D832BF"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4</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835</w:t>
            </w:r>
          </w:p>
        </w:tc>
        <w:tc>
          <w:tcPr>
            <w:tcW w:w="1258" w:type="dxa"/>
            <w:shd w:val="clear" w:color="auto" w:fill="auto"/>
          </w:tcPr>
          <w:p w14:paraId="1D6BDAF2" w14:textId="702521ED"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7</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689</w:t>
            </w:r>
          </w:p>
        </w:tc>
        <w:tc>
          <w:tcPr>
            <w:tcW w:w="1259" w:type="dxa"/>
            <w:shd w:val="clear" w:color="auto" w:fill="auto"/>
          </w:tcPr>
          <w:p w14:paraId="4DBB3D2C" w14:textId="7088A4F2"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184</w:t>
            </w:r>
          </w:p>
        </w:tc>
        <w:tc>
          <w:tcPr>
            <w:tcW w:w="1259" w:type="dxa"/>
            <w:shd w:val="clear" w:color="auto" w:fill="auto"/>
          </w:tcPr>
          <w:p w14:paraId="232690DC" w14:textId="63F8CDD1"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12</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708</w:t>
            </w:r>
          </w:p>
        </w:tc>
      </w:tr>
      <w:tr w:rsidR="0008719D" w:rsidRPr="00CA2BCE" w14:paraId="37CCDAAB" w14:textId="77777777" w:rsidTr="00BA3AA9">
        <w:trPr>
          <w:trHeight w:val="205"/>
        </w:trPr>
        <w:tc>
          <w:tcPr>
            <w:tcW w:w="4212" w:type="dxa"/>
            <w:vAlign w:val="bottom"/>
          </w:tcPr>
          <w:p w14:paraId="4749E015" w14:textId="77777777"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ค่าเสื่อมราคา</w:t>
            </w:r>
          </w:p>
        </w:tc>
        <w:tc>
          <w:tcPr>
            <w:tcW w:w="1440" w:type="dxa"/>
            <w:shd w:val="clear" w:color="auto" w:fill="auto"/>
          </w:tcPr>
          <w:p w14:paraId="78266EC0" w14:textId="0C5E301F" w:rsidR="0008719D" w:rsidRPr="00CA2BCE" w:rsidRDefault="0008719D" w:rsidP="0008719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79</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693</w:t>
            </w:r>
            <w:r w:rsidRPr="00CA2BCE">
              <w:rPr>
                <w:rFonts w:ascii="Browallia New" w:hAnsi="Browallia New" w:cs="Browallia New"/>
                <w:sz w:val="26"/>
                <w:szCs w:val="26"/>
                <w:lang w:val="en-US"/>
              </w:rPr>
              <w:t>)</w:t>
            </w:r>
          </w:p>
        </w:tc>
        <w:tc>
          <w:tcPr>
            <w:tcW w:w="1258" w:type="dxa"/>
            <w:shd w:val="clear" w:color="auto" w:fill="auto"/>
          </w:tcPr>
          <w:p w14:paraId="7573B5E1" w14:textId="2BF8C5F8" w:rsidR="0008719D" w:rsidRPr="00CA2BCE" w:rsidRDefault="0008719D" w:rsidP="0008719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870</w:t>
            </w:r>
            <w:r w:rsidRPr="00CA2BCE">
              <w:rPr>
                <w:rFonts w:ascii="Browallia New" w:hAnsi="Browallia New" w:cs="Browallia New"/>
                <w:sz w:val="26"/>
                <w:szCs w:val="26"/>
                <w:lang w:val="en-US"/>
              </w:rPr>
              <w:t>)</w:t>
            </w:r>
          </w:p>
        </w:tc>
        <w:tc>
          <w:tcPr>
            <w:tcW w:w="1259" w:type="dxa"/>
            <w:shd w:val="clear" w:color="auto" w:fill="auto"/>
          </w:tcPr>
          <w:p w14:paraId="73157BEF" w14:textId="41D5EA72" w:rsidR="0008719D" w:rsidRPr="00CA2BCE" w:rsidRDefault="0008719D" w:rsidP="0008719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201</w:t>
            </w:r>
            <w:r w:rsidRPr="00CA2BCE">
              <w:rPr>
                <w:rFonts w:ascii="Browallia New" w:hAnsi="Browallia New" w:cs="Browallia New"/>
                <w:sz w:val="26"/>
                <w:szCs w:val="26"/>
                <w:lang w:val="en-US"/>
              </w:rPr>
              <w:t>)</w:t>
            </w:r>
          </w:p>
        </w:tc>
        <w:tc>
          <w:tcPr>
            <w:tcW w:w="1259" w:type="dxa"/>
            <w:shd w:val="clear" w:color="auto" w:fill="auto"/>
          </w:tcPr>
          <w:p w14:paraId="1A408221" w14:textId="0FA073E5" w:rsidR="0008719D" w:rsidRPr="00CA2BCE" w:rsidRDefault="0008719D" w:rsidP="0008719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118</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764</w:t>
            </w:r>
            <w:r w:rsidRPr="00CA2BCE">
              <w:rPr>
                <w:rFonts w:ascii="Browallia New" w:hAnsi="Browallia New" w:cs="Browallia New"/>
                <w:sz w:val="26"/>
                <w:szCs w:val="26"/>
                <w:lang w:val="en-US"/>
              </w:rPr>
              <w:t>)</w:t>
            </w:r>
          </w:p>
        </w:tc>
      </w:tr>
      <w:tr w:rsidR="0008719D" w:rsidRPr="00CA2BCE" w14:paraId="3C0B60DA" w14:textId="77777777" w:rsidTr="00BA3AA9">
        <w:trPr>
          <w:trHeight w:val="205"/>
        </w:trPr>
        <w:tc>
          <w:tcPr>
            <w:tcW w:w="4212" w:type="dxa"/>
            <w:vAlign w:val="bottom"/>
          </w:tcPr>
          <w:p w14:paraId="48EDB22E" w14:textId="0DFED97C" w:rsidR="0008719D" w:rsidRPr="00CA2BCE" w:rsidRDefault="0008719D" w:rsidP="0008719D">
            <w:pPr>
              <w:spacing w:line="240" w:lineRule="auto"/>
              <w:ind w:left="-72"/>
              <w:jc w:val="both"/>
              <w:rPr>
                <w:rFonts w:ascii="Browallia New" w:hAnsi="Browallia New" w:cs="Browallia New"/>
                <w:sz w:val="26"/>
                <w:szCs w:val="26"/>
              </w:rPr>
            </w:pPr>
            <w:r w:rsidRPr="00CA2BCE">
              <w:rPr>
                <w:rFonts w:ascii="Browallia New" w:hAnsi="Browallia New" w:cs="Browallia New"/>
                <w:sz w:val="26"/>
                <w:szCs w:val="26"/>
                <w:cs/>
              </w:rPr>
              <w:t xml:space="preserve">มูลค่าตามบัญชีสุทธิ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2564</w:t>
            </w:r>
          </w:p>
        </w:tc>
        <w:tc>
          <w:tcPr>
            <w:tcW w:w="1440" w:type="dxa"/>
            <w:shd w:val="clear" w:color="auto" w:fill="auto"/>
          </w:tcPr>
          <w:p w14:paraId="61D9634E" w14:textId="58A79D5F" w:rsidR="0008719D" w:rsidRPr="00CA2BCE" w:rsidRDefault="00583C55" w:rsidP="0008719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243</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761</w:t>
            </w:r>
          </w:p>
        </w:tc>
        <w:tc>
          <w:tcPr>
            <w:tcW w:w="1258" w:type="dxa"/>
            <w:shd w:val="clear" w:color="auto" w:fill="auto"/>
          </w:tcPr>
          <w:p w14:paraId="6BC383F2" w14:textId="7AF0FC19" w:rsidR="0008719D" w:rsidRPr="00CA2BCE" w:rsidRDefault="00583C55" w:rsidP="0008719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68</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122</w:t>
            </w:r>
          </w:p>
        </w:tc>
        <w:tc>
          <w:tcPr>
            <w:tcW w:w="1259" w:type="dxa"/>
            <w:shd w:val="clear" w:color="auto" w:fill="auto"/>
          </w:tcPr>
          <w:p w14:paraId="46A9C83C" w14:textId="0E8334A9" w:rsidR="0008719D" w:rsidRPr="00CA2BCE" w:rsidRDefault="00583C55" w:rsidP="0008719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54</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055</w:t>
            </w:r>
          </w:p>
        </w:tc>
        <w:tc>
          <w:tcPr>
            <w:tcW w:w="1259" w:type="dxa"/>
            <w:shd w:val="clear" w:color="auto" w:fill="auto"/>
          </w:tcPr>
          <w:p w14:paraId="7A73803B" w14:textId="10DBC400" w:rsidR="0008719D" w:rsidRPr="00CA2BCE" w:rsidRDefault="00583C55" w:rsidP="0008719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365</w:t>
            </w:r>
            <w:r w:rsidR="0008719D" w:rsidRPr="00CA2BCE">
              <w:rPr>
                <w:rFonts w:ascii="Browallia New" w:hAnsi="Browallia New" w:cs="Browallia New"/>
                <w:sz w:val="26"/>
                <w:szCs w:val="26"/>
                <w:lang w:val="en-US"/>
              </w:rPr>
              <w:t>,</w:t>
            </w:r>
            <w:r w:rsidRPr="00CA2BCE">
              <w:rPr>
                <w:rFonts w:ascii="Browallia New" w:hAnsi="Browallia New" w:cs="Browallia New"/>
                <w:sz w:val="26"/>
                <w:szCs w:val="26"/>
              </w:rPr>
              <w:t>938</w:t>
            </w:r>
          </w:p>
        </w:tc>
      </w:tr>
    </w:tbl>
    <w:p w14:paraId="67E75325" w14:textId="77777777" w:rsidR="0073622C" w:rsidRPr="00CA2BCE" w:rsidRDefault="0073622C" w:rsidP="0073622C">
      <w:pPr>
        <w:spacing w:line="240" w:lineRule="auto"/>
        <w:rPr>
          <w:rFonts w:ascii="Browallia New" w:hAnsi="Browallia New" w:cs="Browallia New"/>
          <w:sz w:val="16"/>
          <w:szCs w:val="16"/>
          <w:cs/>
        </w:rPr>
      </w:pPr>
      <w:r w:rsidRPr="00CA2BCE">
        <w:rPr>
          <w:rFonts w:ascii="Browallia New" w:hAnsi="Browallia New" w:cs="Browallia New"/>
          <w:sz w:val="16"/>
          <w:szCs w:val="16"/>
          <w:cs/>
        </w:rPr>
        <w:br w:type="page"/>
      </w: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F949B1" w:rsidRPr="00CA2BCE" w14:paraId="530C78F2" w14:textId="77777777" w:rsidTr="00112A95">
        <w:trPr>
          <w:trHeight w:val="205"/>
        </w:trPr>
        <w:tc>
          <w:tcPr>
            <w:tcW w:w="4212" w:type="dxa"/>
          </w:tcPr>
          <w:p w14:paraId="2F7F5A9D" w14:textId="77777777" w:rsidR="00F949B1" w:rsidRPr="00CA2BCE" w:rsidRDefault="00F949B1" w:rsidP="00112A95">
            <w:pPr>
              <w:spacing w:line="256" w:lineRule="auto"/>
              <w:ind w:left="-101"/>
              <w:jc w:val="both"/>
              <w:rPr>
                <w:rFonts w:ascii="Browallia New" w:hAnsi="Browallia New" w:cs="Browallia New"/>
                <w:sz w:val="26"/>
                <w:szCs w:val="26"/>
              </w:rPr>
            </w:pPr>
          </w:p>
        </w:tc>
        <w:tc>
          <w:tcPr>
            <w:tcW w:w="5242" w:type="dxa"/>
            <w:gridSpan w:val="5"/>
            <w:hideMark/>
          </w:tcPr>
          <w:p w14:paraId="43C40BFB" w14:textId="77777777" w:rsidR="00F949B1" w:rsidRPr="00CA2BCE" w:rsidRDefault="00F949B1" w:rsidP="00112A95">
            <w:pPr>
              <w:pBdr>
                <w:bottom w:val="single" w:sz="4" w:space="1" w:color="auto"/>
              </w:pBdr>
              <w:spacing w:line="256" w:lineRule="auto"/>
              <w:ind w:left="-40" w:right="-72"/>
              <w:jc w:val="center"/>
              <w:rPr>
                <w:rFonts w:ascii="Browallia New" w:hAnsi="Browallia New" w:cs="Browallia New"/>
                <w:b/>
                <w:bCs/>
                <w:sz w:val="26"/>
                <w:szCs w:val="26"/>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F949B1" w:rsidRPr="00CA2BCE" w14:paraId="4136B4DB" w14:textId="77777777" w:rsidTr="00112A95">
        <w:trPr>
          <w:gridAfter w:val="1"/>
          <w:wAfter w:w="8" w:type="dxa"/>
          <w:trHeight w:val="205"/>
        </w:trPr>
        <w:tc>
          <w:tcPr>
            <w:tcW w:w="4212" w:type="dxa"/>
          </w:tcPr>
          <w:p w14:paraId="2088B0CF" w14:textId="77777777" w:rsidR="00F949B1" w:rsidRPr="00CA2BCE" w:rsidRDefault="00F949B1" w:rsidP="00112A95">
            <w:pPr>
              <w:spacing w:line="256" w:lineRule="auto"/>
              <w:ind w:left="-101"/>
              <w:jc w:val="both"/>
              <w:rPr>
                <w:rFonts w:ascii="Browallia New" w:hAnsi="Browallia New" w:cs="Browallia New"/>
                <w:sz w:val="26"/>
                <w:szCs w:val="26"/>
              </w:rPr>
            </w:pPr>
          </w:p>
        </w:tc>
        <w:tc>
          <w:tcPr>
            <w:tcW w:w="1346" w:type="dxa"/>
            <w:vAlign w:val="bottom"/>
          </w:tcPr>
          <w:p w14:paraId="36F3C752" w14:textId="77777777" w:rsidR="00F949B1" w:rsidRPr="00CA2BCE" w:rsidRDefault="00F949B1" w:rsidP="00112A95">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อสังหาริมทรัพย์</w:t>
            </w:r>
          </w:p>
        </w:tc>
        <w:tc>
          <w:tcPr>
            <w:tcW w:w="1296" w:type="dxa"/>
            <w:vAlign w:val="bottom"/>
            <w:hideMark/>
          </w:tcPr>
          <w:p w14:paraId="413271A0" w14:textId="77777777" w:rsidR="00F949B1" w:rsidRPr="00CA2BCE" w:rsidRDefault="00F949B1" w:rsidP="00112A95">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อุปกรณ์</w:t>
            </w:r>
          </w:p>
        </w:tc>
        <w:tc>
          <w:tcPr>
            <w:tcW w:w="1296" w:type="dxa"/>
            <w:vAlign w:val="bottom"/>
          </w:tcPr>
          <w:p w14:paraId="473DE2FD" w14:textId="77777777" w:rsidR="00F949B1" w:rsidRPr="00CA2BCE" w:rsidRDefault="00F949B1" w:rsidP="00112A95">
            <w:pPr>
              <w:ind w:left="-40" w:right="-72"/>
              <w:jc w:val="right"/>
              <w:rPr>
                <w:rFonts w:ascii="Browallia New" w:hAnsi="Browallia New" w:cs="Browallia New"/>
                <w:b/>
                <w:bCs/>
                <w:sz w:val="26"/>
                <w:szCs w:val="26"/>
              </w:rPr>
            </w:pPr>
            <w:r w:rsidRPr="00CA2BCE">
              <w:rPr>
                <w:rFonts w:ascii="Browallia New" w:eastAsia="Arial Unicode MS" w:hAnsi="Browallia New" w:cs="Browallia New"/>
                <w:b/>
                <w:bCs/>
                <w:sz w:val="26"/>
                <w:szCs w:val="26"/>
                <w:cs/>
              </w:rPr>
              <w:t>ยานพาหนะ</w:t>
            </w:r>
          </w:p>
        </w:tc>
        <w:tc>
          <w:tcPr>
            <w:tcW w:w="1296" w:type="dxa"/>
            <w:vAlign w:val="bottom"/>
            <w:hideMark/>
          </w:tcPr>
          <w:p w14:paraId="2C39D1E9" w14:textId="77777777" w:rsidR="00F949B1" w:rsidRPr="00CA2BCE" w:rsidRDefault="00F949B1" w:rsidP="00112A95">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F949B1" w:rsidRPr="00CA2BCE" w14:paraId="290984B6" w14:textId="77777777" w:rsidTr="00112A95">
        <w:trPr>
          <w:gridAfter w:val="1"/>
          <w:wAfter w:w="8" w:type="dxa"/>
          <w:trHeight w:val="205"/>
        </w:trPr>
        <w:tc>
          <w:tcPr>
            <w:tcW w:w="4212" w:type="dxa"/>
          </w:tcPr>
          <w:p w14:paraId="6AC50DE6" w14:textId="77777777" w:rsidR="00F949B1" w:rsidRPr="00CA2BCE" w:rsidRDefault="00F949B1" w:rsidP="00112A95">
            <w:pPr>
              <w:spacing w:line="256" w:lineRule="auto"/>
              <w:ind w:left="-101"/>
              <w:jc w:val="both"/>
              <w:rPr>
                <w:rFonts w:ascii="Browallia New" w:hAnsi="Browallia New" w:cs="Browallia New"/>
                <w:sz w:val="26"/>
                <w:szCs w:val="26"/>
              </w:rPr>
            </w:pPr>
          </w:p>
        </w:tc>
        <w:tc>
          <w:tcPr>
            <w:tcW w:w="1346" w:type="dxa"/>
            <w:hideMark/>
          </w:tcPr>
          <w:p w14:paraId="24B31051" w14:textId="77777777" w:rsidR="00F949B1" w:rsidRPr="00CA2BCE" w:rsidRDefault="00F949B1" w:rsidP="00112A95">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hideMark/>
          </w:tcPr>
          <w:p w14:paraId="0485AC4D" w14:textId="77777777" w:rsidR="00F949B1" w:rsidRPr="00CA2BCE" w:rsidRDefault="00F949B1" w:rsidP="00112A95">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hideMark/>
          </w:tcPr>
          <w:p w14:paraId="172FB448" w14:textId="77777777" w:rsidR="00F949B1" w:rsidRPr="00CA2BCE" w:rsidRDefault="00F949B1" w:rsidP="00112A95">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hideMark/>
          </w:tcPr>
          <w:p w14:paraId="1C23EB60" w14:textId="77777777" w:rsidR="00F949B1" w:rsidRPr="00CA2BCE" w:rsidRDefault="00F949B1" w:rsidP="00112A95">
            <w:pPr>
              <w:pBdr>
                <w:bottom w:val="single" w:sz="4" w:space="1"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F949B1" w:rsidRPr="00CA2BCE" w14:paraId="23111E1B" w14:textId="77777777" w:rsidTr="00112A95">
        <w:trPr>
          <w:gridAfter w:val="1"/>
          <w:wAfter w:w="8" w:type="dxa"/>
          <w:trHeight w:val="140"/>
        </w:trPr>
        <w:tc>
          <w:tcPr>
            <w:tcW w:w="4212" w:type="dxa"/>
          </w:tcPr>
          <w:p w14:paraId="6D3514DA" w14:textId="77777777" w:rsidR="00F949B1" w:rsidRPr="00CA2BCE" w:rsidRDefault="00F949B1" w:rsidP="00112A95">
            <w:pPr>
              <w:spacing w:line="240" w:lineRule="auto"/>
              <w:ind w:left="-101"/>
              <w:rPr>
                <w:rFonts w:ascii="Browallia New" w:hAnsi="Browallia New" w:cs="Browallia New"/>
                <w:sz w:val="12"/>
                <w:szCs w:val="12"/>
              </w:rPr>
            </w:pPr>
          </w:p>
        </w:tc>
        <w:tc>
          <w:tcPr>
            <w:tcW w:w="1346" w:type="dxa"/>
            <w:shd w:val="clear" w:color="auto" w:fill="auto"/>
          </w:tcPr>
          <w:p w14:paraId="286DEE20" w14:textId="77777777" w:rsidR="00F949B1" w:rsidRPr="00CA2BCE" w:rsidRDefault="00F949B1" w:rsidP="00112A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hideMark/>
          </w:tcPr>
          <w:p w14:paraId="1C551014" w14:textId="77777777" w:rsidR="00F949B1" w:rsidRPr="00CA2BCE" w:rsidRDefault="00F949B1" w:rsidP="00112A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06568990" w14:textId="77777777" w:rsidR="00F949B1" w:rsidRPr="00CA2BCE" w:rsidRDefault="00F949B1" w:rsidP="00112A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40E818ED" w14:textId="77777777" w:rsidR="00F949B1" w:rsidRPr="00CA2BCE" w:rsidRDefault="00F949B1" w:rsidP="00112A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F949B1" w:rsidRPr="00CA2BCE" w14:paraId="761D6768" w14:textId="77777777" w:rsidTr="00112A95">
        <w:trPr>
          <w:gridAfter w:val="1"/>
          <w:wAfter w:w="8" w:type="dxa"/>
          <w:trHeight w:val="205"/>
        </w:trPr>
        <w:tc>
          <w:tcPr>
            <w:tcW w:w="4212" w:type="dxa"/>
            <w:vAlign w:val="bottom"/>
            <w:hideMark/>
          </w:tcPr>
          <w:p w14:paraId="62BCBBC3" w14:textId="4102D72C" w:rsidR="00F949B1" w:rsidRPr="00CA2BCE" w:rsidRDefault="00F949B1" w:rsidP="00112A95">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 xml:space="preserve">ยอดยกมา ณ วันที่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มกราคม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2565</w:t>
            </w:r>
          </w:p>
        </w:tc>
        <w:tc>
          <w:tcPr>
            <w:tcW w:w="1346" w:type="dxa"/>
            <w:shd w:val="clear" w:color="auto" w:fill="auto"/>
          </w:tcPr>
          <w:p w14:paraId="7D7C0C64" w14:textId="79CC2DEE"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243</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761</w:t>
            </w:r>
          </w:p>
        </w:tc>
        <w:tc>
          <w:tcPr>
            <w:tcW w:w="1296" w:type="dxa"/>
            <w:shd w:val="clear" w:color="auto" w:fill="auto"/>
          </w:tcPr>
          <w:p w14:paraId="1AF44F64" w14:textId="4417BE2D"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68</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122</w:t>
            </w:r>
          </w:p>
        </w:tc>
        <w:tc>
          <w:tcPr>
            <w:tcW w:w="1296" w:type="dxa"/>
            <w:shd w:val="clear" w:color="auto" w:fill="auto"/>
          </w:tcPr>
          <w:p w14:paraId="29967AEF" w14:textId="44931803"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54</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055</w:t>
            </w:r>
          </w:p>
        </w:tc>
        <w:tc>
          <w:tcPr>
            <w:tcW w:w="1296" w:type="dxa"/>
            <w:shd w:val="clear" w:color="auto" w:fill="auto"/>
          </w:tcPr>
          <w:p w14:paraId="0CF6E0DE" w14:textId="0D467A30"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365</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938</w:t>
            </w:r>
          </w:p>
        </w:tc>
      </w:tr>
      <w:tr w:rsidR="00F949B1" w:rsidRPr="00CA2BCE" w14:paraId="53424566" w14:textId="77777777" w:rsidTr="00112A95">
        <w:trPr>
          <w:gridAfter w:val="1"/>
          <w:wAfter w:w="8" w:type="dxa"/>
          <w:trHeight w:val="140"/>
        </w:trPr>
        <w:tc>
          <w:tcPr>
            <w:tcW w:w="4212" w:type="dxa"/>
            <w:vAlign w:val="bottom"/>
          </w:tcPr>
          <w:p w14:paraId="6114FAEA" w14:textId="77777777" w:rsidR="00F949B1" w:rsidRPr="00CA2BCE" w:rsidRDefault="00F949B1" w:rsidP="00112A95">
            <w:pPr>
              <w:spacing w:line="240" w:lineRule="auto"/>
              <w:ind w:left="-72"/>
              <w:jc w:val="both"/>
              <w:rPr>
                <w:rFonts w:ascii="Browallia New" w:hAnsi="Browallia New" w:cs="Browallia New"/>
                <w:sz w:val="26"/>
                <w:szCs w:val="26"/>
              </w:rPr>
            </w:pPr>
            <w:r w:rsidRPr="00CA2BCE">
              <w:rPr>
                <w:rFonts w:ascii="Browallia New" w:hAnsi="Browallia New" w:cs="Browallia New"/>
                <w:sz w:val="26"/>
                <w:szCs w:val="26"/>
                <w:cs/>
              </w:rPr>
              <w:t>การเพิ่มขึ้น</w:t>
            </w:r>
          </w:p>
        </w:tc>
        <w:tc>
          <w:tcPr>
            <w:tcW w:w="1346" w:type="dxa"/>
          </w:tcPr>
          <w:p w14:paraId="7CEABFD7" w14:textId="26587217"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774</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217</w:t>
            </w:r>
          </w:p>
        </w:tc>
        <w:tc>
          <w:tcPr>
            <w:tcW w:w="1296" w:type="dxa"/>
          </w:tcPr>
          <w:p w14:paraId="54CE9D54" w14:textId="6224C419"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14</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479</w:t>
            </w:r>
          </w:p>
        </w:tc>
        <w:tc>
          <w:tcPr>
            <w:tcW w:w="1296" w:type="dxa"/>
          </w:tcPr>
          <w:p w14:paraId="15769408" w14:textId="73F8FC1E"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25</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431</w:t>
            </w:r>
          </w:p>
        </w:tc>
        <w:tc>
          <w:tcPr>
            <w:tcW w:w="1296" w:type="dxa"/>
          </w:tcPr>
          <w:p w14:paraId="0119BBB2" w14:textId="581A3C9F"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814</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127</w:t>
            </w:r>
          </w:p>
        </w:tc>
      </w:tr>
      <w:tr w:rsidR="00F949B1" w:rsidRPr="00CA2BCE" w14:paraId="70E52623" w14:textId="77777777" w:rsidTr="00112A95">
        <w:trPr>
          <w:gridAfter w:val="1"/>
          <w:wAfter w:w="8" w:type="dxa"/>
          <w:trHeight w:val="205"/>
        </w:trPr>
        <w:tc>
          <w:tcPr>
            <w:tcW w:w="4212" w:type="dxa"/>
            <w:vAlign w:val="bottom"/>
          </w:tcPr>
          <w:p w14:paraId="306D3A91" w14:textId="77777777" w:rsidR="00F949B1" w:rsidRPr="00CA2BCE" w:rsidRDefault="00F949B1" w:rsidP="00112A95">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การเปลี่ยนแปลงสัญญาเช่า</w:t>
            </w:r>
          </w:p>
        </w:tc>
        <w:tc>
          <w:tcPr>
            <w:tcW w:w="1346" w:type="dxa"/>
            <w:shd w:val="clear" w:color="auto" w:fill="auto"/>
          </w:tcPr>
          <w:p w14:paraId="696C89D1" w14:textId="7E9A0263"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7</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868</w:t>
            </w:r>
          </w:p>
        </w:tc>
        <w:tc>
          <w:tcPr>
            <w:tcW w:w="1296" w:type="dxa"/>
            <w:shd w:val="clear" w:color="auto" w:fill="auto"/>
          </w:tcPr>
          <w:p w14:paraId="03EFF929" w14:textId="7ED21699"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204</w:t>
            </w:r>
            <w:r w:rsidRPr="00CA2BCE">
              <w:rPr>
                <w:rFonts w:ascii="Browallia New" w:hAnsi="Browallia New" w:cs="Browallia New"/>
                <w:sz w:val="26"/>
                <w:szCs w:val="26"/>
                <w:lang w:val="en-US"/>
              </w:rPr>
              <w:t>)</w:t>
            </w:r>
          </w:p>
        </w:tc>
        <w:tc>
          <w:tcPr>
            <w:tcW w:w="1296" w:type="dxa"/>
            <w:shd w:val="clear" w:color="auto" w:fill="auto"/>
          </w:tcPr>
          <w:p w14:paraId="28365264" w14:textId="77777777"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96" w:type="dxa"/>
            <w:shd w:val="clear" w:color="auto" w:fill="auto"/>
          </w:tcPr>
          <w:p w14:paraId="47039E85" w14:textId="15A6ABDC" w:rsidR="00F949B1" w:rsidRPr="00CA2BCE" w:rsidRDefault="00583C55"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7</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664</w:t>
            </w:r>
          </w:p>
        </w:tc>
      </w:tr>
      <w:tr w:rsidR="00F949B1" w:rsidRPr="00CA2BCE" w14:paraId="577190FE" w14:textId="77777777" w:rsidTr="00112A95">
        <w:trPr>
          <w:gridAfter w:val="1"/>
          <w:wAfter w:w="8" w:type="dxa"/>
          <w:trHeight w:val="205"/>
        </w:trPr>
        <w:tc>
          <w:tcPr>
            <w:tcW w:w="4212" w:type="dxa"/>
            <w:vAlign w:val="bottom"/>
          </w:tcPr>
          <w:p w14:paraId="21F4F40B" w14:textId="77777777" w:rsidR="00F949B1" w:rsidRPr="00CA2BCE" w:rsidRDefault="00F949B1" w:rsidP="00112A95">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การยกเลิกสัญญา</w:t>
            </w:r>
          </w:p>
        </w:tc>
        <w:tc>
          <w:tcPr>
            <w:tcW w:w="1346" w:type="dxa"/>
            <w:shd w:val="clear" w:color="auto" w:fill="auto"/>
          </w:tcPr>
          <w:p w14:paraId="4D43100E" w14:textId="2D232156"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113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842</w:t>
            </w:r>
            <w:r w:rsidRPr="00CA2BCE">
              <w:rPr>
                <w:rFonts w:ascii="Browallia New" w:hAnsi="Browallia New" w:cs="Browallia New"/>
                <w:sz w:val="26"/>
                <w:szCs w:val="26"/>
                <w:lang w:val="en-US"/>
              </w:rPr>
              <w:t>)</w:t>
            </w:r>
          </w:p>
        </w:tc>
        <w:tc>
          <w:tcPr>
            <w:tcW w:w="1296" w:type="dxa"/>
            <w:shd w:val="clear" w:color="auto" w:fill="auto"/>
          </w:tcPr>
          <w:p w14:paraId="20CBBC8F" w14:textId="77777777"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96" w:type="dxa"/>
            <w:shd w:val="clear" w:color="auto" w:fill="auto"/>
          </w:tcPr>
          <w:p w14:paraId="430D7AC3" w14:textId="7D3865F5"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997</w:t>
            </w:r>
            <w:r w:rsidRPr="00CA2BCE">
              <w:rPr>
                <w:rFonts w:ascii="Browallia New" w:hAnsi="Browallia New" w:cs="Browallia New"/>
                <w:sz w:val="26"/>
                <w:szCs w:val="26"/>
                <w:lang w:val="en-US"/>
              </w:rPr>
              <w:t>)</w:t>
            </w:r>
          </w:p>
        </w:tc>
        <w:tc>
          <w:tcPr>
            <w:tcW w:w="1296" w:type="dxa"/>
            <w:shd w:val="clear" w:color="auto" w:fill="auto"/>
          </w:tcPr>
          <w:p w14:paraId="772B693F" w14:textId="2C040C8E"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118</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839</w:t>
            </w:r>
            <w:r w:rsidRPr="00CA2BCE">
              <w:rPr>
                <w:rFonts w:ascii="Browallia New" w:hAnsi="Browallia New" w:cs="Browallia New"/>
                <w:sz w:val="26"/>
                <w:szCs w:val="26"/>
                <w:lang w:val="en-US"/>
              </w:rPr>
              <w:t>)</w:t>
            </w:r>
          </w:p>
        </w:tc>
      </w:tr>
      <w:tr w:rsidR="00F949B1" w:rsidRPr="00CA2BCE" w14:paraId="52FA02C9" w14:textId="77777777" w:rsidTr="00112A95">
        <w:trPr>
          <w:gridAfter w:val="1"/>
          <w:wAfter w:w="8" w:type="dxa"/>
          <w:trHeight w:val="205"/>
        </w:trPr>
        <w:tc>
          <w:tcPr>
            <w:tcW w:w="4212" w:type="dxa"/>
            <w:vAlign w:val="bottom"/>
          </w:tcPr>
          <w:p w14:paraId="3AD44AE6" w14:textId="77777777" w:rsidR="00F949B1" w:rsidRPr="00CA2BCE" w:rsidRDefault="00F949B1" w:rsidP="00112A95">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ผลต่างอัตราแลกเปลี่ยน</w:t>
            </w:r>
          </w:p>
        </w:tc>
        <w:tc>
          <w:tcPr>
            <w:tcW w:w="1346" w:type="dxa"/>
            <w:shd w:val="clear" w:color="auto" w:fill="auto"/>
          </w:tcPr>
          <w:p w14:paraId="7D4A1F3C" w14:textId="590A4D45"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402</w:t>
            </w:r>
            <w:r w:rsidRPr="00CA2BCE">
              <w:rPr>
                <w:rFonts w:ascii="Browallia New" w:hAnsi="Browallia New" w:cs="Browallia New"/>
                <w:sz w:val="26"/>
                <w:szCs w:val="26"/>
                <w:lang w:val="en-US"/>
              </w:rPr>
              <w:t>)</w:t>
            </w:r>
          </w:p>
        </w:tc>
        <w:tc>
          <w:tcPr>
            <w:tcW w:w="1296" w:type="dxa"/>
            <w:shd w:val="clear" w:color="auto" w:fill="auto"/>
          </w:tcPr>
          <w:p w14:paraId="1F9D3E27" w14:textId="1A7DC3E2"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66</w:t>
            </w:r>
            <w:r w:rsidRPr="00CA2BCE">
              <w:rPr>
                <w:rFonts w:ascii="Browallia New" w:hAnsi="Browallia New" w:cs="Browallia New"/>
                <w:sz w:val="26"/>
                <w:szCs w:val="26"/>
                <w:lang w:val="en-US"/>
              </w:rPr>
              <w:t>)</w:t>
            </w:r>
          </w:p>
        </w:tc>
        <w:tc>
          <w:tcPr>
            <w:tcW w:w="1296" w:type="dxa"/>
            <w:shd w:val="clear" w:color="auto" w:fill="auto"/>
          </w:tcPr>
          <w:p w14:paraId="6E6633A9" w14:textId="7D255873"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21</w:t>
            </w:r>
            <w:r w:rsidRPr="00CA2BCE">
              <w:rPr>
                <w:rFonts w:ascii="Browallia New" w:hAnsi="Browallia New" w:cs="Browallia New"/>
                <w:sz w:val="26"/>
                <w:szCs w:val="26"/>
                <w:lang w:val="en-US"/>
              </w:rPr>
              <w:t>)</w:t>
            </w:r>
          </w:p>
        </w:tc>
        <w:tc>
          <w:tcPr>
            <w:tcW w:w="1296" w:type="dxa"/>
            <w:shd w:val="clear" w:color="auto" w:fill="auto"/>
          </w:tcPr>
          <w:p w14:paraId="61D8BDE6" w14:textId="045933F8" w:rsidR="00F949B1" w:rsidRPr="00CA2BCE" w:rsidRDefault="00F949B1" w:rsidP="00112A9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489</w:t>
            </w:r>
            <w:r w:rsidRPr="00CA2BCE">
              <w:rPr>
                <w:rFonts w:ascii="Browallia New" w:hAnsi="Browallia New" w:cs="Browallia New"/>
                <w:sz w:val="26"/>
                <w:szCs w:val="26"/>
                <w:lang w:val="en-US"/>
              </w:rPr>
              <w:t>)</w:t>
            </w:r>
          </w:p>
        </w:tc>
      </w:tr>
      <w:tr w:rsidR="00F949B1" w:rsidRPr="00CA2BCE" w14:paraId="4D3B9D68" w14:textId="77777777" w:rsidTr="00112A95">
        <w:trPr>
          <w:gridAfter w:val="1"/>
          <w:wAfter w:w="8" w:type="dxa"/>
          <w:trHeight w:val="205"/>
        </w:trPr>
        <w:tc>
          <w:tcPr>
            <w:tcW w:w="4212" w:type="dxa"/>
            <w:vAlign w:val="bottom"/>
          </w:tcPr>
          <w:p w14:paraId="5C49B7E1" w14:textId="77777777" w:rsidR="00F949B1" w:rsidRPr="00CA2BCE" w:rsidRDefault="00F949B1" w:rsidP="00112A95">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ค่าเสื่อมราคา</w:t>
            </w:r>
          </w:p>
        </w:tc>
        <w:tc>
          <w:tcPr>
            <w:tcW w:w="1346" w:type="dxa"/>
            <w:shd w:val="clear" w:color="auto" w:fill="auto"/>
          </w:tcPr>
          <w:p w14:paraId="13200AEF" w14:textId="357BFCBD" w:rsidR="00F949B1" w:rsidRPr="00CA2BCE" w:rsidRDefault="00F949B1" w:rsidP="00112A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104</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994</w:t>
            </w:r>
            <w:r w:rsidRPr="00CA2BCE">
              <w:rPr>
                <w:rFonts w:ascii="Browallia New" w:hAnsi="Browallia New" w:cs="Browallia New"/>
                <w:sz w:val="26"/>
                <w:szCs w:val="26"/>
                <w:lang w:val="en-US"/>
              </w:rPr>
              <w:t>)</w:t>
            </w:r>
          </w:p>
        </w:tc>
        <w:tc>
          <w:tcPr>
            <w:tcW w:w="1296" w:type="dxa"/>
            <w:shd w:val="clear" w:color="auto" w:fill="auto"/>
          </w:tcPr>
          <w:p w14:paraId="4F501E48" w14:textId="2869E8F8" w:rsidR="00F949B1" w:rsidRPr="00CA2BCE" w:rsidRDefault="00F949B1" w:rsidP="00112A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402</w:t>
            </w:r>
            <w:r w:rsidRPr="00CA2BCE">
              <w:rPr>
                <w:rFonts w:ascii="Browallia New" w:hAnsi="Browallia New" w:cs="Browallia New"/>
                <w:sz w:val="26"/>
                <w:szCs w:val="26"/>
                <w:lang w:val="en-US"/>
              </w:rPr>
              <w:t>)</w:t>
            </w:r>
          </w:p>
        </w:tc>
        <w:tc>
          <w:tcPr>
            <w:tcW w:w="1296" w:type="dxa"/>
            <w:shd w:val="clear" w:color="auto" w:fill="auto"/>
          </w:tcPr>
          <w:p w14:paraId="4FA6977B" w14:textId="1F52AB93" w:rsidR="00F949B1" w:rsidRPr="00CA2BCE" w:rsidRDefault="00F949B1" w:rsidP="00112A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32</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489</w:t>
            </w:r>
            <w:r w:rsidRPr="00CA2BCE">
              <w:rPr>
                <w:rFonts w:ascii="Browallia New" w:hAnsi="Browallia New" w:cs="Browallia New"/>
                <w:sz w:val="26"/>
                <w:szCs w:val="26"/>
                <w:lang w:val="en-US"/>
              </w:rPr>
              <w:t>)</w:t>
            </w:r>
          </w:p>
        </w:tc>
        <w:tc>
          <w:tcPr>
            <w:tcW w:w="1296" w:type="dxa"/>
            <w:shd w:val="clear" w:color="auto" w:fill="auto"/>
          </w:tcPr>
          <w:p w14:paraId="450E3608" w14:textId="0EA4F4AF" w:rsidR="00F949B1" w:rsidRPr="00CA2BCE" w:rsidRDefault="00F949B1" w:rsidP="00112A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150</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885</w:t>
            </w:r>
            <w:r w:rsidRPr="00CA2BCE">
              <w:rPr>
                <w:rFonts w:ascii="Browallia New" w:hAnsi="Browallia New" w:cs="Browallia New"/>
                <w:sz w:val="26"/>
                <w:szCs w:val="26"/>
                <w:lang w:val="en-US"/>
              </w:rPr>
              <w:t>)</w:t>
            </w:r>
          </w:p>
        </w:tc>
      </w:tr>
      <w:tr w:rsidR="00F949B1" w:rsidRPr="00CA2BCE" w14:paraId="32E6AFBB" w14:textId="77777777" w:rsidTr="00112A95">
        <w:trPr>
          <w:gridAfter w:val="1"/>
          <w:wAfter w:w="8" w:type="dxa"/>
          <w:trHeight w:val="205"/>
        </w:trPr>
        <w:tc>
          <w:tcPr>
            <w:tcW w:w="4212" w:type="dxa"/>
            <w:vAlign w:val="bottom"/>
          </w:tcPr>
          <w:p w14:paraId="03128A15" w14:textId="08EF546E" w:rsidR="00F949B1" w:rsidRPr="00CA2BCE" w:rsidRDefault="00F949B1" w:rsidP="00112A95">
            <w:pPr>
              <w:spacing w:line="240" w:lineRule="auto"/>
              <w:ind w:left="-72"/>
              <w:jc w:val="both"/>
              <w:rPr>
                <w:rFonts w:ascii="Browallia New" w:hAnsi="Browallia New" w:cs="Browallia New"/>
                <w:sz w:val="26"/>
                <w:szCs w:val="26"/>
              </w:rPr>
            </w:pPr>
            <w:r w:rsidRPr="00CA2BCE">
              <w:rPr>
                <w:rFonts w:ascii="Browallia New" w:hAnsi="Browallia New" w:cs="Browallia New"/>
                <w:sz w:val="26"/>
                <w:szCs w:val="26"/>
                <w:cs/>
              </w:rPr>
              <w:t xml:space="preserve">มูลค่าตามบัญชีสุทธิ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2565</w:t>
            </w:r>
          </w:p>
        </w:tc>
        <w:tc>
          <w:tcPr>
            <w:tcW w:w="1346" w:type="dxa"/>
            <w:shd w:val="clear" w:color="auto" w:fill="auto"/>
          </w:tcPr>
          <w:p w14:paraId="7947FF4C" w14:textId="24160919" w:rsidR="00F949B1" w:rsidRPr="00CA2BCE" w:rsidRDefault="00583C55" w:rsidP="00112A9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806</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608</w:t>
            </w:r>
          </w:p>
        </w:tc>
        <w:tc>
          <w:tcPr>
            <w:tcW w:w="1296" w:type="dxa"/>
            <w:shd w:val="clear" w:color="auto" w:fill="auto"/>
          </w:tcPr>
          <w:p w14:paraId="5A1A053D" w14:textId="74188F89" w:rsidR="00F949B1" w:rsidRPr="00CA2BCE" w:rsidRDefault="00583C55" w:rsidP="00112A9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68</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929</w:t>
            </w:r>
          </w:p>
        </w:tc>
        <w:tc>
          <w:tcPr>
            <w:tcW w:w="1296" w:type="dxa"/>
            <w:shd w:val="clear" w:color="auto" w:fill="auto"/>
          </w:tcPr>
          <w:p w14:paraId="3347E507" w14:textId="58B2E5A0" w:rsidR="00F949B1" w:rsidRPr="00CA2BCE" w:rsidRDefault="00583C55" w:rsidP="00112A9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41</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979</w:t>
            </w:r>
          </w:p>
        </w:tc>
        <w:tc>
          <w:tcPr>
            <w:tcW w:w="1296" w:type="dxa"/>
            <w:shd w:val="clear" w:color="auto" w:fill="auto"/>
          </w:tcPr>
          <w:p w14:paraId="682A1EA6" w14:textId="024016D7" w:rsidR="00F949B1" w:rsidRPr="00CA2BCE" w:rsidRDefault="00583C55" w:rsidP="00112A9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917</w:t>
            </w:r>
            <w:r w:rsidR="00F949B1" w:rsidRPr="00CA2BCE">
              <w:rPr>
                <w:rFonts w:ascii="Browallia New" w:hAnsi="Browallia New" w:cs="Browallia New"/>
                <w:sz w:val="26"/>
                <w:szCs w:val="26"/>
                <w:lang w:val="en-US"/>
              </w:rPr>
              <w:t>,</w:t>
            </w:r>
            <w:r w:rsidRPr="00CA2BCE">
              <w:rPr>
                <w:rFonts w:ascii="Browallia New" w:hAnsi="Browallia New" w:cs="Browallia New"/>
                <w:sz w:val="26"/>
                <w:szCs w:val="26"/>
              </w:rPr>
              <w:t>516</w:t>
            </w:r>
          </w:p>
        </w:tc>
      </w:tr>
    </w:tbl>
    <w:p w14:paraId="208F2B5D" w14:textId="77777777" w:rsidR="00F949B1" w:rsidRPr="00CA2BCE" w:rsidRDefault="00F949B1" w:rsidP="0073622C">
      <w:pPr>
        <w:spacing w:line="240" w:lineRule="auto"/>
        <w:rPr>
          <w:rFonts w:ascii="Browallia New" w:hAnsi="Browallia New" w:cs="Browallia New"/>
          <w:sz w:val="26"/>
          <w:szCs w:val="26"/>
        </w:rPr>
      </w:pPr>
    </w:p>
    <w:tbl>
      <w:tblPr>
        <w:tblW w:w="5000" w:type="pct"/>
        <w:tblLayout w:type="fixed"/>
        <w:tblLook w:val="04A0" w:firstRow="1" w:lastRow="0" w:firstColumn="1" w:lastColumn="0" w:noHBand="0" w:noVBand="1"/>
      </w:tblPr>
      <w:tblGrid>
        <w:gridCol w:w="5501"/>
        <w:gridCol w:w="1445"/>
        <w:gridCol w:w="1192"/>
        <w:gridCol w:w="1320"/>
      </w:tblGrid>
      <w:tr w:rsidR="0073622C" w:rsidRPr="00CA2BCE" w14:paraId="1E1D5082" w14:textId="77777777" w:rsidTr="007067BA">
        <w:trPr>
          <w:trHeight w:val="205"/>
        </w:trPr>
        <w:tc>
          <w:tcPr>
            <w:tcW w:w="2908" w:type="pct"/>
          </w:tcPr>
          <w:p w14:paraId="234027A3" w14:textId="77777777" w:rsidR="0073622C" w:rsidRPr="00CA2BCE" w:rsidRDefault="0073622C" w:rsidP="007067BA">
            <w:pPr>
              <w:spacing w:line="256" w:lineRule="auto"/>
              <w:ind w:left="-101"/>
              <w:jc w:val="both"/>
              <w:rPr>
                <w:rFonts w:ascii="Browallia New" w:hAnsi="Browallia New" w:cs="Browallia New"/>
                <w:sz w:val="26"/>
                <w:szCs w:val="26"/>
              </w:rPr>
            </w:pPr>
          </w:p>
        </w:tc>
        <w:tc>
          <w:tcPr>
            <w:tcW w:w="2092" w:type="pct"/>
            <w:gridSpan w:val="3"/>
            <w:hideMark/>
          </w:tcPr>
          <w:p w14:paraId="6F3D4F6F" w14:textId="77777777" w:rsidR="0073622C" w:rsidRPr="00CA2BCE" w:rsidRDefault="0073622C" w:rsidP="007067BA">
            <w:pPr>
              <w:pBdr>
                <w:bottom w:val="single" w:sz="4" w:space="0" w:color="auto"/>
              </w:pBdr>
              <w:spacing w:line="256" w:lineRule="auto"/>
              <w:ind w:left="-40"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งบการเงินเฉพาะกิจการ</w:t>
            </w:r>
          </w:p>
        </w:tc>
      </w:tr>
      <w:tr w:rsidR="0073622C" w:rsidRPr="00CA2BCE" w14:paraId="3F51C441" w14:textId="77777777" w:rsidTr="007067BA">
        <w:trPr>
          <w:trHeight w:val="205"/>
        </w:trPr>
        <w:tc>
          <w:tcPr>
            <w:tcW w:w="2908" w:type="pct"/>
          </w:tcPr>
          <w:p w14:paraId="65A65661" w14:textId="77777777" w:rsidR="0073622C" w:rsidRPr="00CA2BCE" w:rsidRDefault="0073622C" w:rsidP="007067BA">
            <w:pPr>
              <w:spacing w:line="256" w:lineRule="auto"/>
              <w:ind w:left="-101"/>
              <w:jc w:val="both"/>
              <w:rPr>
                <w:rFonts w:ascii="Browallia New" w:hAnsi="Browallia New" w:cs="Browallia New"/>
                <w:sz w:val="26"/>
                <w:szCs w:val="26"/>
              </w:rPr>
            </w:pPr>
          </w:p>
        </w:tc>
        <w:tc>
          <w:tcPr>
            <w:tcW w:w="764" w:type="pct"/>
            <w:vAlign w:val="bottom"/>
          </w:tcPr>
          <w:p w14:paraId="394CA832"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อสังหาริมทรัพย์</w:t>
            </w:r>
          </w:p>
        </w:tc>
        <w:tc>
          <w:tcPr>
            <w:tcW w:w="630" w:type="pct"/>
            <w:vAlign w:val="bottom"/>
          </w:tcPr>
          <w:p w14:paraId="4CDD61A7"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eastAsia="Arial Unicode MS" w:hAnsi="Browallia New" w:cs="Browallia New"/>
                <w:b/>
                <w:bCs/>
                <w:sz w:val="26"/>
                <w:szCs w:val="26"/>
                <w:cs/>
              </w:rPr>
              <w:t>ยานพาหนะ</w:t>
            </w:r>
          </w:p>
        </w:tc>
        <w:tc>
          <w:tcPr>
            <w:tcW w:w="698" w:type="pct"/>
            <w:vAlign w:val="bottom"/>
            <w:hideMark/>
          </w:tcPr>
          <w:p w14:paraId="63F81530" w14:textId="77777777" w:rsidR="0073622C" w:rsidRPr="00CA2BCE" w:rsidRDefault="0073622C" w:rsidP="007067BA">
            <w:pP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73622C" w:rsidRPr="00CA2BCE" w14:paraId="159238CD" w14:textId="77777777" w:rsidTr="007067BA">
        <w:trPr>
          <w:trHeight w:val="205"/>
        </w:trPr>
        <w:tc>
          <w:tcPr>
            <w:tcW w:w="2908" w:type="pct"/>
          </w:tcPr>
          <w:p w14:paraId="3EE2C815" w14:textId="77777777" w:rsidR="0073622C" w:rsidRPr="00CA2BCE" w:rsidRDefault="0073622C" w:rsidP="007067BA">
            <w:pPr>
              <w:spacing w:line="256" w:lineRule="auto"/>
              <w:ind w:left="-101"/>
              <w:jc w:val="both"/>
              <w:rPr>
                <w:rFonts w:ascii="Browallia New" w:hAnsi="Browallia New" w:cs="Browallia New"/>
                <w:sz w:val="26"/>
                <w:szCs w:val="26"/>
              </w:rPr>
            </w:pPr>
          </w:p>
        </w:tc>
        <w:tc>
          <w:tcPr>
            <w:tcW w:w="764" w:type="pct"/>
            <w:hideMark/>
          </w:tcPr>
          <w:p w14:paraId="1D2298A2" w14:textId="77777777" w:rsidR="0073622C" w:rsidRPr="00CA2BCE" w:rsidRDefault="0073622C" w:rsidP="007067BA">
            <w:pPr>
              <w:pBdr>
                <w:bottom w:val="single" w:sz="4" w:space="0"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30" w:type="pct"/>
            <w:hideMark/>
          </w:tcPr>
          <w:p w14:paraId="534651DF" w14:textId="77777777" w:rsidR="0073622C" w:rsidRPr="00CA2BCE" w:rsidRDefault="0073622C" w:rsidP="007067BA">
            <w:pPr>
              <w:pBdr>
                <w:bottom w:val="single" w:sz="4" w:space="0"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98" w:type="pct"/>
            <w:hideMark/>
          </w:tcPr>
          <w:p w14:paraId="4BBFBBBE" w14:textId="77777777" w:rsidR="0073622C" w:rsidRPr="00CA2BCE" w:rsidRDefault="0073622C" w:rsidP="007067BA">
            <w:pPr>
              <w:pBdr>
                <w:bottom w:val="single" w:sz="4" w:space="0" w:color="auto"/>
              </w:pBdr>
              <w:ind w:left="-40"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67019AEC" w14:textId="77777777" w:rsidTr="007067BA">
        <w:trPr>
          <w:trHeight w:val="66"/>
        </w:trPr>
        <w:tc>
          <w:tcPr>
            <w:tcW w:w="2908" w:type="pct"/>
          </w:tcPr>
          <w:p w14:paraId="2599BC9B" w14:textId="77777777" w:rsidR="0073622C" w:rsidRPr="00CA2BCE" w:rsidRDefault="0073622C" w:rsidP="007067BA">
            <w:pPr>
              <w:spacing w:line="240" w:lineRule="auto"/>
              <w:ind w:left="-101"/>
              <w:jc w:val="both"/>
              <w:rPr>
                <w:rFonts w:ascii="Browallia New" w:hAnsi="Browallia New" w:cs="Browallia New"/>
                <w:sz w:val="12"/>
                <w:szCs w:val="12"/>
              </w:rPr>
            </w:pPr>
          </w:p>
        </w:tc>
        <w:tc>
          <w:tcPr>
            <w:tcW w:w="764" w:type="pct"/>
          </w:tcPr>
          <w:p w14:paraId="15E55FA0" w14:textId="77777777" w:rsidR="0073622C" w:rsidRPr="00CA2BCE" w:rsidRDefault="0073622C" w:rsidP="007067BA">
            <w:pPr>
              <w:spacing w:line="240" w:lineRule="auto"/>
              <w:ind w:left="-40" w:right="-72"/>
              <w:jc w:val="right"/>
              <w:rPr>
                <w:rFonts w:ascii="Browallia New" w:hAnsi="Browallia New" w:cs="Browallia New"/>
                <w:b/>
                <w:bCs/>
                <w:sz w:val="12"/>
                <w:szCs w:val="12"/>
                <w:cs/>
              </w:rPr>
            </w:pPr>
          </w:p>
        </w:tc>
        <w:tc>
          <w:tcPr>
            <w:tcW w:w="630" w:type="pct"/>
          </w:tcPr>
          <w:p w14:paraId="1B924462" w14:textId="77777777" w:rsidR="0073622C" w:rsidRPr="00CA2BCE" w:rsidRDefault="0073622C" w:rsidP="007067BA">
            <w:pPr>
              <w:spacing w:line="240" w:lineRule="auto"/>
              <w:ind w:left="-40" w:right="-72"/>
              <w:jc w:val="right"/>
              <w:rPr>
                <w:rFonts w:ascii="Browallia New" w:hAnsi="Browallia New" w:cs="Browallia New"/>
                <w:b/>
                <w:bCs/>
                <w:sz w:val="12"/>
                <w:szCs w:val="12"/>
                <w:cs/>
              </w:rPr>
            </w:pPr>
          </w:p>
        </w:tc>
        <w:tc>
          <w:tcPr>
            <w:tcW w:w="698" w:type="pct"/>
          </w:tcPr>
          <w:p w14:paraId="55563379" w14:textId="77777777" w:rsidR="0073622C" w:rsidRPr="00CA2BCE" w:rsidRDefault="0073622C" w:rsidP="007067BA">
            <w:pPr>
              <w:spacing w:line="240" w:lineRule="auto"/>
              <w:ind w:left="-40" w:right="-72"/>
              <w:jc w:val="right"/>
              <w:rPr>
                <w:rFonts w:ascii="Browallia New" w:hAnsi="Browallia New" w:cs="Browallia New"/>
                <w:b/>
                <w:bCs/>
                <w:sz w:val="12"/>
                <w:szCs w:val="12"/>
                <w:cs/>
              </w:rPr>
            </w:pPr>
          </w:p>
        </w:tc>
      </w:tr>
      <w:tr w:rsidR="0008719D" w:rsidRPr="00CA2BCE" w14:paraId="191803BE" w14:textId="77777777" w:rsidTr="007067BA">
        <w:trPr>
          <w:trHeight w:val="205"/>
        </w:trPr>
        <w:tc>
          <w:tcPr>
            <w:tcW w:w="2908" w:type="pct"/>
            <w:vAlign w:val="bottom"/>
            <w:hideMark/>
          </w:tcPr>
          <w:p w14:paraId="43A13423" w14:textId="29F61E62"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 xml:space="preserve">ยอดยกมา ณ วันที่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มกราคม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2564</w:t>
            </w:r>
          </w:p>
        </w:tc>
        <w:tc>
          <w:tcPr>
            <w:tcW w:w="764" w:type="pct"/>
            <w:shd w:val="clear" w:color="auto" w:fill="auto"/>
          </w:tcPr>
          <w:p w14:paraId="1A5A0BD8" w14:textId="29432FD1" w:rsidR="0008719D" w:rsidRPr="00CA2BCE" w:rsidRDefault="00583C55" w:rsidP="0008719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hAnsi="Browallia New" w:cs="Browallia New"/>
                <w:sz w:val="26"/>
                <w:szCs w:val="26"/>
              </w:rPr>
              <w:t>108</w:t>
            </w:r>
            <w:r w:rsidR="0008719D" w:rsidRPr="00CA2BCE">
              <w:rPr>
                <w:rFonts w:ascii="Browallia New" w:hAnsi="Browallia New" w:cs="Browallia New"/>
                <w:sz w:val="26"/>
                <w:szCs w:val="26"/>
              </w:rPr>
              <w:t>,</w:t>
            </w:r>
            <w:r w:rsidRPr="00CA2BCE">
              <w:rPr>
                <w:rFonts w:ascii="Browallia New" w:hAnsi="Browallia New" w:cs="Browallia New"/>
                <w:sz w:val="26"/>
                <w:szCs w:val="26"/>
              </w:rPr>
              <w:t>487</w:t>
            </w:r>
          </w:p>
        </w:tc>
        <w:tc>
          <w:tcPr>
            <w:tcW w:w="630" w:type="pct"/>
            <w:shd w:val="clear" w:color="auto" w:fill="auto"/>
          </w:tcPr>
          <w:p w14:paraId="0B850AE1" w14:textId="738D2333"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10</w:t>
            </w:r>
            <w:r w:rsidR="0008719D" w:rsidRPr="00CA2BCE">
              <w:rPr>
                <w:rFonts w:ascii="Browallia New" w:hAnsi="Browallia New" w:cs="Browallia New"/>
                <w:sz w:val="26"/>
                <w:szCs w:val="26"/>
              </w:rPr>
              <w:t>,</w:t>
            </w:r>
            <w:r w:rsidRPr="00CA2BCE">
              <w:rPr>
                <w:rFonts w:ascii="Browallia New" w:hAnsi="Browallia New" w:cs="Browallia New"/>
                <w:sz w:val="26"/>
                <w:szCs w:val="26"/>
              </w:rPr>
              <w:t>043</w:t>
            </w:r>
          </w:p>
        </w:tc>
        <w:tc>
          <w:tcPr>
            <w:tcW w:w="698" w:type="pct"/>
            <w:shd w:val="clear" w:color="auto" w:fill="auto"/>
          </w:tcPr>
          <w:p w14:paraId="09FF1011" w14:textId="192D3553"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118</w:t>
            </w:r>
            <w:r w:rsidR="0008719D" w:rsidRPr="00CA2BCE">
              <w:rPr>
                <w:rFonts w:ascii="Browallia New" w:hAnsi="Browallia New" w:cs="Browallia New"/>
                <w:sz w:val="26"/>
                <w:szCs w:val="26"/>
              </w:rPr>
              <w:t>,</w:t>
            </w:r>
            <w:r w:rsidRPr="00CA2BCE">
              <w:rPr>
                <w:rFonts w:ascii="Browallia New" w:hAnsi="Browallia New" w:cs="Browallia New"/>
                <w:sz w:val="26"/>
                <w:szCs w:val="26"/>
              </w:rPr>
              <w:t>530</w:t>
            </w:r>
          </w:p>
        </w:tc>
      </w:tr>
      <w:tr w:rsidR="0008719D" w:rsidRPr="00CA2BCE" w14:paraId="571F887C" w14:textId="77777777" w:rsidTr="007067BA">
        <w:trPr>
          <w:trHeight w:val="205"/>
        </w:trPr>
        <w:tc>
          <w:tcPr>
            <w:tcW w:w="2908" w:type="pct"/>
            <w:vAlign w:val="bottom"/>
          </w:tcPr>
          <w:p w14:paraId="49543FE7" w14:textId="77777777" w:rsidR="0008719D" w:rsidRPr="00CA2BCE" w:rsidRDefault="0008719D" w:rsidP="0008719D">
            <w:pPr>
              <w:spacing w:line="240" w:lineRule="auto"/>
              <w:ind w:left="-72"/>
              <w:jc w:val="both"/>
              <w:rPr>
                <w:rFonts w:ascii="Browallia New" w:hAnsi="Browallia New" w:cs="Browallia New"/>
                <w:sz w:val="26"/>
                <w:szCs w:val="26"/>
              </w:rPr>
            </w:pPr>
            <w:r w:rsidRPr="00CA2BCE">
              <w:rPr>
                <w:rFonts w:ascii="Browallia New" w:hAnsi="Browallia New" w:cs="Browallia New"/>
                <w:sz w:val="26"/>
                <w:szCs w:val="26"/>
                <w:cs/>
              </w:rPr>
              <w:t>การเพิ่มขึ้น</w:t>
            </w:r>
          </w:p>
        </w:tc>
        <w:tc>
          <w:tcPr>
            <w:tcW w:w="764" w:type="pct"/>
            <w:shd w:val="clear" w:color="auto" w:fill="auto"/>
          </w:tcPr>
          <w:p w14:paraId="40245D61" w14:textId="19225708"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p>
        </w:tc>
        <w:tc>
          <w:tcPr>
            <w:tcW w:w="630" w:type="pct"/>
            <w:shd w:val="clear" w:color="auto" w:fill="auto"/>
          </w:tcPr>
          <w:p w14:paraId="4E1F319F" w14:textId="461F1134"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2</w:t>
            </w:r>
            <w:r w:rsidR="0008719D"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115</w:t>
            </w:r>
          </w:p>
        </w:tc>
        <w:tc>
          <w:tcPr>
            <w:tcW w:w="698" w:type="pct"/>
            <w:shd w:val="clear" w:color="auto" w:fill="auto"/>
          </w:tcPr>
          <w:p w14:paraId="1DBF835F" w14:textId="2C70C172"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2</w:t>
            </w:r>
            <w:r w:rsidR="0008719D"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115</w:t>
            </w:r>
          </w:p>
        </w:tc>
      </w:tr>
      <w:tr w:rsidR="0008719D" w:rsidRPr="00CA2BCE" w14:paraId="3FE75D3F" w14:textId="77777777" w:rsidTr="007067BA">
        <w:trPr>
          <w:trHeight w:val="205"/>
        </w:trPr>
        <w:tc>
          <w:tcPr>
            <w:tcW w:w="2908" w:type="pct"/>
            <w:vAlign w:val="bottom"/>
          </w:tcPr>
          <w:p w14:paraId="6FC3E6FE" w14:textId="77777777"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การเปลี่ยนแปลงสัญญาเช่า</w:t>
            </w:r>
          </w:p>
        </w:tc>
        <w:tc>
          <w:tcPr>
            <w:tcW w:w="764" w:type="pct"/>
            <w:shd w:val="clear" w:color="auto" w:fill="auto"/>
          </w:tcPr>
          <w:p w14:paraId="49819855" w14:textId="621D57DC"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1</w:t>
            </w:r>
            <w:r w:rsidR="0008719D"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816</w:t>
            </w:r>
          </w:p>
        </w:tc>
        <w:tc>
          <w:tcPr>
            <w:tcW w:w="630" w:type="pct"/>
            <w:shd w:val="clear" w:color="auto" w:fill="auto"/>
          </w:tcPr>
          <w:p w14:paraId="0BBDCAAD" w14:textId="66272355"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8</w:t>
            </w:r>
          </w:p>
        </w:tc>
        <w:tc>
          <w:tcPr>
            <w:tcW w:w="698" w:type="pct"/>
            <w:shd w:val="clear" w:color="auto" w:fill="auto"/>
          </w:tcPr>
          <w:p w14:paraId="0B150181" w14:textId="7AB5EA8F" w:rsidR="0008719D" w:rsidRPr="00CA2BCE" w:rsidRDefault="00583C55"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1</w:t>
            </w:r>
            <w:r w:rsidR="0008719D"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824</w:t>
            </w:r>
          </w:p>
        </w:tc>
      </w:tr>
      <w:tr w:rsidR="0008719D" w:rsidRPr="00CA2BCE" w14:paraId="61FE70A6" w14:textId="77777777" w:rsidTr="0008719D">
        <w:trPr>
          <w:trHeight w:val="205"/>
        </w:trPr>
        <w:tc>
          <w:tcPr>
            <w:tcW w:w="2908" w:type="pct"/>
            <w:vAlign w:val="bottom"/>
          </w:tcPr>
          <w:p w14:paraId="29F11A3F" w14:textId="63E28D3A" w:rsidR="0008719D" w:rsidRPr="00CA2BCE" w:rsidRDefault="00A97114"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การยกเลิกสัญญา</w:t>
            </w:r>
          </w:p>
        </w:tc>
        <w:tc>
          <w:tcPr>
            <w:tcW w:w="764" w:type="pct"/>
            <w:shd w:val="clear" w:color="auto" w:fill="auto"/>
          </w:tcPr>
          <w:p w14:paraId="2188ACFE" w14:textId="3969FCB0"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p>
        </w:tc>
        <w:tc>
          <w:tcPr>
            <w:tcW w:w="630" w:type="pct"/>
            <w:shd w:val="clear" w:color="auto" w:fill="auto"/>
          </w:tcPr>
          <w:p w14:paraId="13615867" w14:textId="2DEA6D50"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1</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132</w:t>
            </w:r>
            <w:r w:rsidRPr="00CA2BCE">
              <w:rPr>
                <w:rFonts w:ascii="Browallia New" w:eastAsia="Times New Roman" w:hAnsi="Browallia New" w:cs="Browallia New"/>
                <w:sz w:val="26"/>
                <w:szCs w:val="26"/>
                <w:lang w:eastAsia="en-US"/>
              </w:rPr>
              <w:t>)</w:t>
            </w:r>
          </w:p>
        </w:tc>
        <w:tc>
          <w:tcPr>
            <w:tcW w:w="698" w:type="pct"/>
            <w:shd w:val="clear" w:color="auto" w:fill="auto"/>
          </w:tcPr>
          <w:p w14:paraId="18892FE0" w14:textId="15EEFDAE"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1</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132</w:t>
            </w:r>
            <w:r w:rsidRPr="00CA2BCE">
              <w:rPr>
                <w:rFonts w:ascii="Browallia New" w:eastAsia="Times New Roman" w:hAnsi="Browallia New" w:cs="Browallia New"/>
                <w:sz w:val="26"/>
                <w:szCs w:val="26"/>
                <w:lang w:eastAsia="en-US"/>
              </w:rPr>
              <w:t>)</w:t>
            </w:r>
          </w:p>
        </w:tc>
      </w:tr>
      <w:tr w:rsidR="0008719D" w:rsidRPr="00CA2BCE" w14:paraId="0ABEC3BB" w14:textId="77777777" w:rsidTr="007067BA">
        <w:trPr>
          <w:trHeight w:val="205"/>
        </w:trPr>
        <w:tc>
          <w:tcPr>
            <w:tcW w:w="2908" w:type="pct"/>
            <w:vAlign w:val="bottom"/>
          </w:tcPr>
          <w:p w14:paraId="79348D0F" w14:textId="77777777"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ค่าเสื่อมราคา</w:t>
            </w:r>
          </w:p>
        </w:tc>
        <w:tc>
          <w:tcPr>
            <w:tcW w:w="764" w:type="pct"/>
            <w:shd w:val="clear" w:color="auto" w:fill="auto"/>
          </w:tcPr>
          <w:p w14:paraId="701462D8" w14:textId="3C438B07"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7</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672</w:t>
            </w:r>
            <w:r w:rsidRPr="00CA2BCE">
              <w:rPr>
                <w:rFonts w:ascii="Browallia New" w:eastAsia="Times New Roman" w:hAnsi="Browallia New" w:cs="Browallia New"/>
                <w:sz w:val="26"/>
                <w:szCs w:val="26"/>
                <w:lang w:eastAsia="en-US"/>
              </w:rPr>
              <w:t>)</w:t>
            </w:r>
          </w:p>
        </w:tc>
        <w:tc>
          <w:tcPr>
            <w:tcW w:w="630" w:type="pct"/>
            <w:shd w:val="clear" w:color="auto" w:fill="auto"/>
          </w:tcPr>
          <w:p w14:paraId="5920F5F9" w14:textId="0C6A3D78"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2</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002</w:t>
            </w:r>
            <w:r w:rsidRPr="00CA2BCE">
              <w:rPr>
                <w:rFonts w:ascii="Browallia New" w:eastAsia="Times New Roman" w:hAnsi="Browallia New" w:cs="Browallia New"/>
                <w:sz w:val="26"/>
                <w:szCs w:val="26"/>
                <w:lang w:eastAsia="en-US"/>
              </w:rPr>
              <w:t>)</w:t>
            </w:r>
          </w:p>
        </w:tc>
        <w:tc>
          <w:tcPr>
            <w:tcW w:w="698" w:type="pct"/>
            <w:shd w:val="clear" w:color="auto" w:fill="auto"/>
          </w:tcPr>
          <w:p w14:paraId="608934E3" w14:textId="22C377DE"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9</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674</w:t>
            </w:r>
            <w:r w:rsidRPr="00CA2BCE">
              <w:rPr>
                <w:rFonts w:ascii="Browallia New" w:eastAsia="Times New Roman" w:hAnsi="Browallia New" w:cs="Browallia New"/>
                <w:sz w:val="26"/>
                <w:szCs w:val="26"/>
                <w:lang w:eastAsia="en-US"/>
              </w:rPr>
              <w:t>)</w:t>
            </w:r>
          </w:p>
        </w:tc>
      </w:tr>
      <w:tr w:rsidR="0008719D" w:rsidRPr="00CA2BCE" w14:paraId="25421671" w14:textId="77777777" w:rsidTr="007067BA">
        <w:trPr>
          <w:trHeight w:val="205"/>
        </w:trPr>
        <w:tc>
          <w:tcPr>
            <w:tcW w:w="2908" w:type="pct"/>
            <w:vAlign w:val="bottom"/>
          </w:tcPr>
          <w:p w14:paraId="5367998D" w14:textId="4BAA3262" w:rsidR="0008719D" w:rsidRPr="00CA2BCE" w:rsidRDefault="0008719D" w:rsidP="0008719D">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 xml:space="preserve">มูลค่าตามบัญชีสุทธิ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2564</w:t>
            </w:r>
          </w:p>
        </w:tc>
        <w:tc>
          <w:tcPr>
            <w:tcW w:w="764" w:type="pct"/>
            <w:shd w:val="clear" w:color="auto" w:fill="auto"/>
          </w:tcPr>
          <w:p w14:paraId="487A8E0A" w14:textId="6633DC6A" w:rsidR="0008719D" w:rsidRPr="00CA2BCE" w:rsidRDefault="00583C55" w:rsidP="0008719D">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102</w:t>
            </w:r>
            <w:r w:rsidR="0008719D" w:rsidRPr="00CA2BCE">
              <w:rPr>
                <w:rFonts w:ascii="Browallia New" w:hAnsi="Browallia New" w:cs="Browallia New"/>
                <w:sz w:val="26"/>
                <w:szCs w:val="26"/>
              </w:rPr>
              <w:t>,</w:t>
            </w:r>
            <w:r w:rsidRPr="00CA2BCE">
              <w:rPr>
                <w:rFonts w:ascii="Browallia New" w:hAnsi="Browallia New" w:cs="Browallia New"/>
                <w:sz w:val="26"/>
                <w:szCs w:val="26"/>
              </w:rPr>
              <w:t>631</w:t>
            </w:r>
          </w:p>
        </w:tc>
        <w:tc>
          <w:tcPr>
            <w:tcW w:w="630" w:type="pct"/>
            <w:shd w:val="clear" w:color="auto" w:fill="auto"/>
          </w:tcPr>
          <w:p w14:paraId="20A7EAFA" w14:textId="336C0754" w:rsidR="0008719D" w:rsidRPr="00CA2BCE" w:rsidRDefault="00583C55" w:rsidP="0008719D">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9</w:t>
            </w:r>
            <w:r w:rsidR="0008719D" w:rsidRPr="00CA2BCE">
              <w:rPr>
                <w:rFonts w:ascii="Browallia New" w:hAnsi="Browallia New" w:cs="Browallia New"/>
                <w:sz w:val="26"/>
                <w:szCs w:val="26"/>
              </w:rPr>
              <w:t>,</w:t>
            </w:r>
            <w:r w:rsidRPr="00CA2BCE">
              <w:rPr>
                <w:rFonts w:ascii="Browallia New" w:hAnsi="Browallia New" w:cs="Browallia New"/>
                <w:sz w:val="26"/>
                <w:szCs w:val="26"/>
              </w:rPr>
              <w:t>032</w:t>
            </w:r>
          </w:p>
        </w:tc>
        <w:tc>
          <w:tcPr>
            <w:tcW w:w="698" w:type="pct"/>
            <w:shd w:val="clear" w:color="auto" w:fill="auto"/>
          </w:tcPr>
          <w:p w14:paraId="64EE4E63" w14:textId="30EC3F97" w:rsidR="0008719D" w:rsidRPr="00CA2BCE" w:rsidRDefault="00583C55" w:rsidP="0008719D">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111</w:t>
            </w:r>
            <w:r w:rsidR="0008719D" w:rsidRPr="00CA2BCE">
              <w:rPr>
                <w:rFonts w:ascii="Browallia New" w:hAnsi="Browallia New" w:cs="Browallia New"/>
                <w:sz w:val="26"/>
                <w:szCs w:val="26"/>
              </w:rPr>
              <w:t>,</w:t>
            </w:r>
            <w:r w:rsidRPr="00CA2BCE">
              <w:rPr>
                <w:rFonts w:ascii="Browallia New" w:hAnsi="Browallia New" w:cs="Browallia New"/>
                <w:sz w:val="26"/>
                <w:szCs w:val="26"/>
              </w:rPr>
              <w:t>663</w:t>
            </w:r>
          </w:p>
        </w:tc>
      </w:tr>
      <w:tr w:rsidR="0008719D" w:rsidRPr="00CA2BCE" w14:paraId="29795A0A" w14:textId="77777777" w:rsidTr="007067BA">
        <w:trPr>
          <w:trHeight w:val="205"/>
        </w:trPr>
        <w:tc>
          <w:tcPr>
            <w:tcW w:w="2908" w:type="pct"/>
            <w:vAlign w:val="bottom"/>
          </w:tcPr>
          <w:p w14:paraId="6257ABBA" w14:textId="77777777" w:rsidR="0008719D" w:rsidRPr="00CA2BCE" w:rsidRDefault="0008719D" w:rsidP="0008719D">
            <w:pPr>
              <w:spacing w:line="240" w:lineRule="auto"/>
              <w:ind w:left="-72"/>
              <w:jc w:val="both"/>
              <w:rPr>
                <w:rFonts w:ascii="Browallia New" w:hAnsi="Browallia New" w:cs="Browallia New"/>
                <w:sz w:val="16"/>
                <w:szCs w:val="16"/>
                <w:cs/>
              </w:rPr>
            </w:pPr>
          </w:p>
        </w:tc>
        <w:tc>
          <w:tcPr>
            <w:tcW w:w="764" w:type="pct"/>
            <w:shd w:val="clear" w:color="auto" w:fill="auto"/>
          </w:tcPr>
          <w:p w14:paraId="5863E2E6" w14:textId="77777777"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c>
          <w:tcPr>
            <w:tcW w:w="630" w:type="pct"/>
            <w:shd w:val="clear" w:color="auto" w:fill="auto"/>
          </w:tcPr>
          <w:p w14:paraId="0B0473B7" w14:textId="77777777"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c>
          <w:tcPr>
            <w:tcW w:w="698" w:type="pct"/>
            <w:shd w:val="clear" w:color="auto" w:fill="auto"/>
          </w:tcPr>
          <w:p w14:paraId="44D7E502" w14:textId="77777777" w:rsidR="0008719D" w:rsidRPr="00CA2BCE" w:rsidRDefault="0008719D" w:rsidP="0008719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6"/>
                <w:szCs w:val="16"/>
              </w:rPr>
            </w:pPr>
          </w:p>
        </w:tc>
      </w:tr>
      <w:tr w:rsidR="001830F8" w:rsidRPr="00CA2BCE" w14:paraId="5F53AB98" w14:textId="77777777" w:rsidTr="007067BA">
        <w:trPr>
          <w:trHeight w:val="205"/>
        </w:trPr>
        <w:tc>
          <w:tcPr>
            <w:tcW w:w="2908" w:type="pct"/>
            <w:vAlign w:val="bottom"/>
            <w:hideMark/>
          </w:tcPr>
          <w:p w14:paraId="50B60558" w14:textId="0C89B0FB" w:rsidR="001830F8" w:rsidRPr="00CA2BCE" w:rsidRDefault="001830F8" w:rsidP="001830F8">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 xml:space="preserve">ยอดยกมา ณ วันที่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มกราคม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2565</w:t>
            </w:r>
          </w:p>
        </w:tc>
        <w:tc>
          <w:tcPr>
            <w:tcW w:w="764" w:type="pct"/>
            <w:shd w:val="clear" w:color="auto" w:fill="auto"/>
          </w:tcPr>
          <w:p w14:paraId="71F7D5B6" w14:textId="46AB3EC9" w:rsidR="001830F8" w:rsidRPr="00CA2BCE" w:rsidRDefault="00583C55" w:rsidP="001830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102</w:t>
            </w:r>
            <w:r w:rsidR="001830F8" w:rsidRPr="00CA2BCE">
              <w:rPr>
                <w:rFonts w:ascii="Browallia New" w:hAnsi="Browallia New" w:cs="Browallia New"/>
                <w:sz w:val="26"/>
                <w:szCs w:val="26"/>
              </w:rPr>
              <w:t>,</w:t>
            </w:r>
            <w:r w:rsidRPr="00CA2BCE">
              <w:rPr>
                <w:rFonts w:ascii="Browallia New" w:hAnsi="Browallia New" w:cs="Browallia New"/>
                <w:sz w:val="26"/>
                <w:szCs w:val="26"/>
              </w:rPr>
              <w:t>631</w:t>
            </w:r>
          </w:p>
        </w:tc>
        <w:tc>
          <w:tcPr>
            <w:tcW w:w="630" w:type="pct"/>
            <w:shd w:val="clear" w:color="auto" w:fill="auto"/>
          </w:tcPr>
          <w:p w14:paraId="4BCE91AA" w14:textId="138768A6" w:rsidR="001830F8" w:rsidRPr="00CA2BCE" w:rsidRDefault="00583C55" w:rsidP="001830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9</w:t>
            </w:r>
            <w:r w:rsidR="001830F8" w:rsidRPr="00CA2BCE">
              <w:rPr>
                <w:rFonts w:ascii="Browallia New" w:hAnsi="Browallia New" w:cs="Browallia New"/>
                <w:sz w:val="26"/>
                <w:szCs w:val="26"/>
              </w:rPr>
              <w:t>,</w:t>
            </w:r>
            <w:r w:rsidRPr="00CA2BCE">
              <w:rPr>
                <w:rFonts w:ascii="Browallia New" w:hAnsi="Browallia New" w:cs="Browallia New"/>
                <w:sz w:val="26"/>
                <w:szCs w:val="26"/>
              </w:rPr>
              <w:t>032</w:t>
            </w:r>
          </w:p>
        </w:tc>
        <w:tc>
          <w:tcPr>
            <w:tcW w:w="698" w:type="pct"/>
            <w:shd w:val="clear" w:color="auto" w:fill="auto"/>
          </w:tcPr>
          <w:p w14:paraId="4EB70BFC" w14:textId="78BA49C4" w:rsidR="001830F8" w:rsidRPr="00CA2BCE" w:rsidRDefault="00583C55" w:rsidP="001830F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111</w:t>
            </w:r>
            <w:r w:rsidR="001830F8" w:rsidRPr="00CA2BCE">
              <w:rPr>
                <w:rFonts w:ascii="Browallia New" w:hAnsi="Browallia New" w:cs="Browallia New"/>
                <w:sz w:val="26"/>
                <w:szCs w:val="26"/>
              </w:rPr>
              <w:t>,</w:t>
            </w:r>
            <w:r w:rsidRPr="00CA2BCE">
              <w:rPr>
                <w:rFonts w:ascii="Browallia New" w:hAnsi="Browallia New" w:cs="Browallia New"/>
                <w:sz w:val="26"/>
                <w:szCs w:val="26"/>
              </w:rPr>
              <w:t>663</w:t>
            </w:r>
          </w:p>
        </w:tc>
      </w:tr>
      <w:tr w:rsidR="00F949B1" w:rsidRPr="00CA2BCE" w14:paraId="5C005E89" w14:textId="77777777" w:rsidTr="007067BA">
        <w:trPr>
          <w:trHeight w:val="205"/>
        </w:trPr>
        <w:tc>
          <w:tcPr>
            <w:tcW w:w="2908" w:type="pct"/>
            <w:vAlign w:val="bottom"/>
          </w:tcPr>
          <w:p w14:paraId="27EAD963" w14:textId="77777777" w:rsidR="00F949B1" w:rsidRPr="00CA2BCE" w:rsidRDefault="00F949B1" w:rsidP="00F949B1">
            <w:pPr>
              <w:spacing w:line="240" w:lineRule="auto"/>
              <w:ind w:left="-72"/>
              <w:jc w:val="both"/>
              <w:rPr>
                <w:rFonts w:ascii="Browallia New" w:hAnsi="Browallia New" w:cs="Browallia New"/>
                <w:sz w:val="26"/>
                <w:szCs w:val="26"/>
              </w:rPr>
            </w:pPr>
            <w:r w:rsidRPr="00CA2BCE">
              <w:rPr>
                <w:rFonts w:ascii="Browallia New" w:hAnsi="Browallia New" w:cs="Browallia New"/>
                <w:sz w:val="26"/>
                <w:szCs w:val="26"/>
                <w:cs/>
              </w:rPr>
              <w:t>การเพิ่มขึ้น</w:t>
            </w:r>
          </w:p>
        </w:tc>
        <w:tc>
          <w:tcPr>
            <w:tcW w:w="764" w:type="pct"/>
            <w:shd w:val="clear" w:color="auto" w:fill="auto"/>
          </w:tcPr>
          <w:p w14:paraId="77A26568" w14:textId="29681B2F"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p>
        </w:tc>
        <w:tc>
          <w:tcPr>
            <w:tcW w:w="630" w:type="pct"/>
            <w:shd w:val="clear" w:color="auto" w:fill="auto"/>
          </w:tcPr>
          <w:p w14:paraId="2C193AB2" w14:textId="4D90F029" w:rsidR="00F949B1" w:rsidRPr="00CA2BCE" w:rsidRDefault="00583C55"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12</w:t>
            </w:r>
            <w:r w:rsidR="00F949B1"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834</w:t>
            </w:r>
          </w:p>
        </w:tc>
        <w:tc>
          <w:tcPr>
            <w:tcW w:w="698" w:type="pct"/>
            <w:shd w:val="clear" w:color="auto" w:fill="auto"/>
          </w:tcPr>
          <w:p w14:paraId="5EED9880" w14:textId="38B76B61" w:rsidR="00F949B1" w:rsidRPr="00CA2BCE" w:rsidRDefault="00583C55"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12</w:t>
            </w:r>
            <w:r w:rsidR="00F949B1"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834</w:t>
            </w:r>
          </w:p>
        </w:tc>
      </w:tr>
      <w:tr w:rsidR="00F949B1" w:rsidRPr="00CA2BCE" w14:paraId="03F4BCD9" w14:textId="77777777" w:rsidTr="007067BA">
        <w:trPr>
          <w:trHeight w:val="205"/>
        </w:trPr>
        <w:tc>
          <w:tcPr>
            <w:tcW w:w="2908" w:type="pct"/>
            <w:vAlign w:val="bottom"/>
          </w:tcPr>
          <w:p w14:paraId="15378729" w14:textId="77777777" w:rsidR="00F949B1" w:rsidRPr="00CA2BCE" w:rsidRDefault="00F949B1" w:rsidP="00F949B1">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การเปลี่ยนแปลงสัญญาเช่า</w:t>
            </w:r>
          </w:p>
        </w:tc>
        <w:tc>
          <w:tcPr>
            <w:tcW w:w="764" w:type="pct"/>
            <w:shd w:val="clear" w:color="auto" w:fill="auto"/>
          </w:tcPr>
          <w:p w14:paraId="0E48FE1F" w14:textId="0810A7BC" w:rsidR="00F949B1" w:rsidRPr="00CA2BCE" w:rsidRDefault="00583C55"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1</w:t>
            </w:r>
            <w:r w:rsidR="00F949B1"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714</w:t>
            </w:r>
          </w:p>
        </w:tc>
        <w:tc>
          <w:tcPr>
            <w:tcW w:w="630" w:type="pct"/>
            <w:shd w:val="clear" w:color="auto" w:fill="auto"/>
          </w:tcPr>
          <w:p w14:paraId="2149B704" w14:textId="16E7B6DC"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p>
        </w:tc>
        <w:tc>
          <w:tcPr>
            <w:tcW w:w="698" w:type="pct"/>
            <w:shd w:val="clear" w:color="auto" w:fill="auto"/>
          </w:tcPr>
          <w:p w14:paraId="23FEE06F" w14:textId="43F45A2C" w:rsidR="00F949B1" w:rsidRPr="00CA2BCE" w:rsidRDefault="00583C55"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1</w:t>
            </w:r>
            <w:r w:rsidR="00F949B1" w:rsidRPr="00CA2BCE">
              <w:rPr>
                <w:rFonts w:ascii="Browallia New" w:eastAsia="Times New Roman" w:hAnsi="Browallia New" w:cs="Browallia New"/>
                <w:sz w:val="26"/>
                <w:szCs w:val="26"/>
                <w:lang w:eastAsia="en-US"/>
              </w:rPr>
              <w:t>,</w:t>
            </w:r>
            <w:r w:rsidRPr="00CA2BCE">
              <w:rPr>
                <w:rFonts w:ascii="Browallia New" w:eastAsia="Times New Roman" w:hAnsi="Browallia New" w:cs="Browallia New"/>
                <w:sz w:val="26"/>
                <w:szCs w:val="26"/>
                <w:lang w:eastAsia="en-US"/>
              </w:rPr>
              <w:t>714</w:t>
            </w:r>
          </w:p>
        </w:tc>
      </w:tr>
      <w:tr w:rsidR="00F949B1" w:rsidRPr="00CA2BCE" w14:paraId="704D60FE" w14:textId="77777777" w:rsidTr="007067BA">
        <w:trPr>
          <w:trHeight w:val="205"/>
        </w:trPr>
        <w:tc>
          <w:tcPr>
            <w:tcW w:w="2908" w:type="pct"/>
            <w:vAlign w:val="bottom"/>
          </w:tcPr>
          <w:p w14:paraId="5EFD7EFC" w14:textId="77777777" w:rsidR="00F949B1" w:rsidRPr="00CA2BCE" w:rsidRDefault="00F949B1" w:rsidP="00F949B1">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การยกเลิกสัญญา</w:t>
            </w:r>
          </w:p>
        </w:tc>
        <w:tc>
          <w:tcPr>
            <w:tcW w:w="764" w:type="pct"/>
            <w:shd w:val="clear" w:color="auto" w:fill="auto"/>
          </w:tcPr>
          <w:p w14:paraId="3DFD858E" w14:textId="1BA8A57A"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p>
        </w:tc>
        <w:tc>
          <w:tcPr>
            <w:tcW w:w="630" w:type="pct"/>
            <w:shd w:val="clear" w:color="auto" w:fill="auto"/>
          </w:tcPr>
          <w:p w14:paraId="41F963AA" w14:textId="0AAC9396"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2</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036</w:t>
            </w:r>
            <w:r w:rsidRPr="00CA2BCE">
              <w:rPr>
                <w:rFonts w:ascii="Browallia New" w:eastAsia="Times New Roman" w:hAnsi="Browallia New" w:cs="Browallia New"/>
                <w:sz w:val="26"/>
                <w:szCs w:val="26"/>
                <w:lang w:eastAsia="en-US"/>
              </w:rPr>
              <w:t>)</w:t>
            </w:r>
          </w:p>
        </w:tc>
        <w:tc>
          <w:tcPr>
            <w:tcW w:w="698" w:type="pct"/>
            <w:shd w:val="clear" w:color="auto" w:fill="auto"/>
          </w:tcPr>
          <w:p w14:paraId="17714AC0" w14:textId="278B15CF"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2</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036</w:t>
            </w:r>
            <w:r w:rsidRPr="00CA2BCE">
              <w:rPr>
                <w:rFonts w:ascii="Browallia New" w:eastAsia="Times New Roman" w:hAnsi="Browallia New" w:cs="Browallia New"/>
                <w:sz w:val="26"/>
                <w:szCs w:val="26"/>
                <w:lang w:eastAsia="en-US"/>
              </w:rPr>
              <w:t>)</w:t>
            </w:r>
          </w:p>
        </w:tc>
      </w:tr>
      <w:tr w:rsidR="00F949B1" w:rsidRPr="00CA2BCE" w14:paraId="29783171" w14:textId="77777777" w:rsidTr="007067BA">
        <w:trPr>
          <w:trHeight w:val="205"/>
        </w:trPr>
        <w:tc>
          <w:tcPr>
            <w:tcW w:w="2908" w:type="pct"/>
            <w:vAlign w:val="bottom"/>
          </w:tcPr>
          <w:p w14:paraId="638EE7C8" w14:textId="77777777" w:rsidR="00F949B1" w:rsidRPr="00CA2BCE" w:rsidRDefault="00F949B1" w:rsidP="00F949B1">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ค่าเสื่อมราคา</w:t>
            </w:r>
          </w:p>
        </w:tc>
        <w:tc>
          <w:tcPr>
            <w:tcW w:w="764" w:type="pct"/>
            <w:shd w:val="clear" w:color="auto" w:fill="auto"/>
          </w:tcPr>
          <w:p w14:paraId="7C5ED911" w14:textId="16A8DADC"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6</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883</w:t>
            </w:r>
            <w:r w:rsidRPr="00CA2BCE">
              <w:rPr>
                <w:rFonts w:ascii="Browallia New" w:eastAsia="Times New Roman" w:hAnsi="Browallia New" w:cs="Browallia New"/>
                <w:sz w:val="26"/>
                <w:szCs w:val="26"/>
                <w:lang w:eastAsia="en-US"/>
              </w:rPr>
              <w:t>)</w:t>
            </w:r>
          </w:p>
        </w:tc>
        <w:tc>
          <w:tcPr>
            <w:tcW w:w="630" w:type="pct"/>
            <w:shd w:val="clear" w:color="auto" w:fill="auto"/>
          </w:tcPr>
          <w:p w14:paraId="5DBA5337" w14:textId="5CF913F3"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4</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778</w:t>
            </w:r>
            <w:r w:rsidRPr="00CA2BCE">
              <w:rPr>
                <w:rFonts w:ascii="Browallia New" w:eastAsia="Times New Roman" w:hAnsi="Browallia New" w:cs="Browallia New"/>
                <w:sz w:val="26"/>
                <w:szCs w:val="26"/>
                <w:lang w:eastAsia="en-US"/>
              </w:rPr>
              <w:t>)</w:t>
            </w:r>
          </w:p>
        </w:tc>
        <w:tc>
          <w:tcPr>
            <w:tcW w:w="698" w:type="pct"/>
            <w:shd w:val="clear" w:color="auto" w:fill="auto"/>
          </w:tcPr>
          <w:p w14:paraId="50175080" w14:textId="244CD0C7" w:rsidR="00F949B1" w:rsidRPr="00CA2BCE" w:rsidRDefault="00F949B1" w:rsidP="00F949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11</w:t>
            </w:r>
            <w:r w:rsidRPr="00CA2BCE">
              <w:rPr>
                <w:rFonts w:ascii="Browallia New" w:eastAsia="Times New Roman" w:hAnsi="Browallia New" w:cs="Browallia New"/>
                <w:sz w:val="26"/>
                <w:szCs w:val="26"/>
                <w:lang w:eastAsia="en-US"/>
              </w:rPr>
              <w:t>,</w:t>
            </w:r>
            <w:r w:rsidR="00583C55" w:rsidRPr="00CA2BCE">
              <w:rPr>
                <w:rFonts w:ascii="Browallia New" w:eastAsia="Times New Roman" w:hAnsi="Browallia New" w:cs="Browallia New"/>
                <w:sz w:val="26"/>
                <w:szCs w:val="26"/>
                <w:lang w:eastAsia="en-US"/>
              </w:rPr>
              <w:t>661</w:t>
            </w:r>
            <w:r w:rsidRPr="00CA2BCE">
              <w:rPr>
                <w:rFonts w:ascii="Browallia New" w:eastAsia="Times New Roman" w:hAnsi="Browallia New" w:cs="Browallia New"/>
                <w:sz w:val="26"/>
                <w:szCs w:val="26"/>
                <w:lang w:eastAsia="en-US"/>
              </w:rPr>
              <w:t>)</w:t>
            </w:r>
          </w:p>
        </w:tc>
      </w:tr>
      <w:tr w:rsidR="00F949B1" w:rsidRPr="00CA2BCE" w14:paraId="56D06793" w14:textId="77777777" w:rsidTr="007067BA">
        <w:trPr>
          <w:trHeight w:val="205"/>
        </w:trPr>
        <w:tc>
          <w:tcPr>
            <w:tcW w:w="2908" w:type="pct"/>
            <w:vAlign w:val="bottom"/>
          </w:tcPr>
          <w:p w14:paraId="030D87F5" w14:textId="303F8C79" w:rsidR="00F949B1" w:rsidRPr="00CA2BCE" w:rsidRDefault="00F949B1" w:rsidP="00F949B1">
            <w:pPr>
              <w:spacing w:line="240" w:lineRule="auto"/>
              <w:ind w:left="-72"/>
              <w:jc w:val="both"/>
              <w:rPr>
                <w:rFonts w:ascii="Browallia New" w:hAnsi="Browallia New" w:cs="Browallia New"/>
                <w:sz w:val="26"/>
                <w:szCs w:val="26"/>
                <w:cs/>
              </w:rPr>
            </w:pPr>
            <w:r w:rsidRPr="00CA2BCE">
              <w:rPr>
                <w:rFonts w:ascii="Browallia New" w:hAnsi="Browallia New" w:cs="Browallia New"/>
                <w:sz w:val="26"/>
                <w:szCs w:val="26"/>
                <w:cs/>
              </w:rPr>
              <w:t xml:space="preserve">มูลค่าตามบัญชีสุทธิ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2565</w:t>
            </w:r>
          </w:p>
        </w:tc>
        <w:tc>
          <w:tcPr>
            <w:tcW w:w="764" w:type="pct"/>
            <w:shd w:val="clear" w:color="auto" w:fill="auto"/>
          </w:tcPr>
          <w:p w14:paraId="3925758E" w14:textId="712354AB" w:rsidR="00F949B1" w:rsidRPr="00CA2BCE" w:rsidRDefault="00583C55" w:rsidP="00F949B1">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97</w:t>
            </w:r>
            <w:r w:rsidR="00F949B1" w:rsidRPr="00CA2BCE">
              <w:rPr>
                <w:rFonts w:ascii="Browallia New" w:hAnsi="Browallia New" w:cs="Browallia New"/>
                <w:sz w:val="26"/>
                <w:szCs w:val="26"/>
              </w:rPr>
              <w:t>,</w:t>
            </w:r>
            <w:r w:rsidRPr="00CA2BCE">
              <w:rPr>
                <w:rFonts w:ascii="Browallia New" w:hAnsi="Browallia New" w:cs="Browallia New"/>
                <w:sz w:val="26"/>
                <w:szCs w:val="26"/>
              </w:rPr>
              <w:t>462</w:t>
            </w:r>
          </w:p>
        </w:tc>
        <w:tc>
          <w:tcPr>
            <w:tcW w:w="630" w:type="pct"/>
            <w:shd w:val="clear" w:color="auto" w:fill="auto"/>
          </w:tcPr>
          <w:p w14:paraId="6D1BA13A" w14:textId="1AEABA6C" w:rsidR="00F949B1" w:rsidRPr="00CA2BCE" w:rsidRDefault="00583C55" w:rsidP="00F949B1">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15</w:t>
            </w:r>
            <w:r w:rsidR="00F949B1" w:rsidRPr="00CA2BCE">
              <w:rPr>
                <w:rFonts w:ascii="Browallia New" w:hAnsi="Browallia New" w:cs="Browallia New"/>
                <w:sz w:val="26"/>
                <w:szCs w:val="26"/>
              </w:rPr>
              <w:t>,</w:t>
            </w:r>
            <w:r w:rsidRPr="00CA2BCE">
              <w:rPr>
                <w:rFonts w:ascii="Browallia New" w:hAnsi="Browallia New" w:cs="Browallia New"/>
                <w:sz w:val="26"/>
                <w:szCs w:val="26"/>
              </w:rPr>
              <w:t>052</w:t>
            </w:r>
          </w:p>
        </w:tc>
        <w:tc>
          <w:tcPr>
            <w:tcW w:w="698" w:type="pct"/>
            <w:shd w:val="clear" w:color="auto" w:fill="auto"/>
          </w:tcPr>
          <w:p w14:paraId="58051A57" w14:textId="75D82D5C" w:rsidR="00F949B1" w:rsidRPr="00CA2BCE" w:rsidRDefault="00583C55" w:rsidP="00F949B1">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112</w:t>
            </w:r>
            <w:r w:rsidR="00F949B1" w:rsidRPr="00CA2BCE">
              <w:rPr>
                <w:rFonts w:ascii="Browallia New" w:hAnsi="Browallia New" w:cs="Browallia New"/>
                <w:sz w:val="26"/>
                <w:szCs w:val="26"/>
              </w:rPr>
              <w:t>,</w:t>
            </w:r>
            <w:r w:rsidRPr="00CA2BCE">
              <w:rPr>
                <w:rFonts w:ascii="Browallia New" w:hAnsi="Browallia New" w:cs="Browallia New"/>
                <w:sz w:val="26"/>
                <w:szCs w:val="26"/>
              </w:rPr>
              <w:t>514</w:t>
            </w:r>
          </w:p>
        </w:tc>
      </w:tr>
    </w:tbl>
    <w:p w14:paraId="142268CB" w14:textId="77777777" w:rsidR="0073622C" w:rsidRPr="00CA2BCE" w:rsidRDefault="0073622C" w:rsidP="0073622C">
      <w:pPr>
        <w:spacing w:line="240" w:lineRule="auto"/>
        <w:rPr>
          <w:rFonts w:ascii="Browallia New" w:hAnsi="Browallia New" w:cs="Browallia New"/>
          <w:sz w:val="16"/>
          <w:szCs w:val="16"/>
        </w:rPr>
      </w:pPr>
    </w:p>
    <w:p w14:paraId="54285C7F" w14:textId="4A548DE1" w:rsidR="00F949B1" w:rsidRPr="00CA2BCE" w:rsidRDefault="00F949B1" w:rsidP="00F949B1">
      <w:pPr>
        <w:spacing w:line="240" w:lineRule="auto"/>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ค่าเสื่อมราคาของสินทรัพย์สิทธิการใช้ที่ดินจำนวน </w:t>
      </w:r>
      <w:r w:rsidR="00583C55" w:rsidRPr="00CA2BCE">
        <w:rPr>
          <w:rFonts w:ascii="Browallia New" w:hAnsi="Browallia New" w:cs="Browallia New"/>
          <w:sz w:val="26"/>
          <w:szCs w:val="26"/>
        </w:rPr>
        <w:t>44</w:t>
      </w:r>
      <w:r w:rsidRPr="00CA2BCE">
        <w:rPr>
          <w:rFonts w:ascii="Browallia New" w:hAnsi="Browallia New" w:cs="Browallia New"/>
          <w:sz w:val="26"/>
          <w:szCs w:val="26"/>
        </w:rPr>
        <w:t>.</w:t>
      </w:r>
      <w:r w:rsidR="00583C55" w:rsidRPr="00CA2BCE">
        <w:rPr>
          <w:rFonts w:ascii="Browallia New" w:hAnsi="Browallia New" w:cs="Browallia New"/>
          <w:sz w:val="26"/>
          <w:szCs w:val="26"/>
        </w:rPr>
        <w:t>77</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ล้านบาท (พ.ศ. </w:t>
      </w:r>
      <w:r w:rsidR="00583C55" w:rsidRPr="00CA2BCE">
        <w:rPr>
          <w:rFonts w:ascii="Browallia New" w:hAnsi="Browallia New" w:cs="Browallia New"/>
          <w:sz w:val="26"/>
          <w:szCs w:val="26"/>
        </w:rPr>
        <w:t>2564</w:t>
      </w:r>
      <w:r w:rsidRPr="00CA2BCE">
        <w:rPr>
          <w:rFonts w:ascii="Browallia New" w:hAnsi="Browallia New" w:cs="Browallia New"/>
          <w:sz w:val="26"/>
          <w:szCs w:val="26"/>
          <w:cs/>
        </w:rPr>
        <w:t xml:space="preserve"> : </w:t>
      </w:r>
      <w:r w:rsidR="00583C55" w:rsidRPr="00CA2BCE">
        <w:rPr>
          <w:rFonts w:ascii="Browallia New" w:hAnsi="Browallia New" w:cs="Browallia New"/>
          <w:sz w:val="26"/>
          <w:szCs w:val="26"/>
        </w:rPr>
        <w:t>19</w:t>
      </w:r>
      <w:r w:rsidRPr="00CA2BCE">
        <w:rPr>
          <w:rFonts w:ascii="Browallia New" w:hAnsi="Browallia New" w:cs="Browallia New"/>
          <w:sz w:val="26"/>
          <w:szCs w:val="26"/>
          <w:cs/>
        </w:rPr>
        <w:t>.</w:t>
      </w:r>
      <w:r w:rsidR="00583C55" w:rsidRPr="00CA2BCE">
        <w:rPr>
          <w:rFonts w:ascii="Browallia New" w:hAnsi="Browallia New" w:cs="Browallia New"/>
          <w:sz w:val="26"/>
          <w:szCs w:val="26"/>
        </w:rPr>
        <w:t>84</w:t>
      </w:r>
      <w:r w:rsidRPr="00CA2BCE">
        <w:rPr>
          <w:rFonts w:ascii="Browallia New" w:hAnsi="Browallia New" w:cs="Browallia New"/>
          <w:sz w:val="26"/>
          <w:szCs w:val="26"/>
          <w:cs/>
        </w:rPr>
        <w:t xml:space="preserve"> ล้านบาท) ได้ถูกบันทึกเป็นต้นทุนของโครงการระหว่างก่อสร้างในงบการเงินรวม และจำนวน </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52</w:t>
      </w:r>
      <w:r w:rsidRPr="00CA2BCE">
        <w:rPr>
          <w:rFonts w:ascii="Browallia New" w:hAnsi="Browallia New" w:cs="Browallia New"/>
          <w:sz w:val="26"/>
          <w:szCs w:val="26"/>
          <w:cs/>
        </w:rPr>
        <w:t xml:space="preserve"> ล้านบาทในงบการเงินเฉพาะกิจการ (พ.ศ. </w:t>
      </w:r>
      <w:r w:rsidR="00583C55" w:rsidRPr="00CA2BCE">
        <w:rPr>
          <w:rFonts w:ascii="Browallia New" w:hAnsi="Browallia New" w:cs="Browallia New"/>
          <w:sz w:val="26"/>
          <w:szCs w:val="26"/>
        </w:rPr>
        <w:t>2564</w:t>
      </w:r>
      <w:r w:rsidRPr="00CA2BCE">
        <w:rPr>
          <w:rFonts w:ascii="Browallia New" w:hAnsi="Browallia New" w:cs="Browallia New"/>
          <w:sz w:val="26"/>
          <w:szCs w:val="26"/>
          <w:cs/>
        </w:rPr>
        <w:t xml:space="preserve"> : จำนวน </w:t>
      </w:r>
      <w:r w:rsidR="00583C55" w:rsidRPr="00CA2BCE">
        <w:rPr>
          <w:rFonts w:ascii="Browallia New" w:hAnsi="Browallia New" w:cs="Browallia New"/>
          <w:sz w:val="26"/>
          <w:szCs w:val="26"/>
        </w:rPr>
        <w:t>3</w:t>
      </w:r>
      <w:r w:rsidRPr="00CA2BCE">
        <w:rPr>
          <w:rFonts w:ascii="Browallia New" w:hAnsi="Browallia New" w:cs="Browallia New"/>
          <w:sz w:val="26"/>
          <w:szCs w:val="26"/>
          <w:cs/>
        </w:rPr>
        <w:t>.</w:t>
      </w:r>
      <w:r w:rsidR="00583C55" w:rsidRPr="00CA2BCE">
        <w:rPr>
          <w:rFonts w:ascii="Browallia New" w:hAnsi="Browallia New" w:cs="Browallia New"/>
          <w:sz w:val="26"/>
          <w:szCs w:val="26"/>
        </w:rPr>
        <w:t>43</w:t>
      </w:r>
      <w:r w:rsidRPr="00CA2BCE">
        <w:rPr>
          <w:rFonts w:ascii="Browallia New" w:hAnsi="Browallia New" w:cs="Browallia New"/>
          <w:sz w:val="26"/>
          <w:szCs w:val="26"/>
          <w:cs/>
        </w:rPr>
        <w:t xml:space="preserve"> ล้านบาท)</w:t>
      </w:r>
    </w:p>
    <w:p w14:paraId="2E19C7E6" w14:textId="77777777" w:rsidR="0073622C" w:rsidRPr="00CA2BCE" w:rsidRDefault="0073622C" w:rsidP="0073622C">
      <w:pPr>
        <w:spacing w:line="240" w:lineRule="auto"/>
        <w:contextualSpacing/>
        <w:jc w:val="thaiDistribute"/>
        <w:rPr>
          <w:rFonts w:ascii="Browallia New" w:hAnsi="Browallia New" w:cs="Browallia New"/>
          <w:sz w:val="16"/>
          <w:szCs w:val="16"/>
        </w:rPr>
      </w:pPr>
    </w:p>
    <w:p w14:paraId="312206E7" w14:textId="039E388F" w:rsidR="0073622C" w:rsidRPr="00CA2BCE" w:rsidRDefault="0073622C" w:rsidP="0073622C">
      <w:pPr>
        <w:tabs>
          <w:tab w:val="left" w:pos="540"/>
        </w:tabs>
        <w:jc w:val="thaiDistribute"/>
        <w:rPr>
          <w:rFonts w:ascii="Browallia New" w:hAnsi="Browallia New" w:cs="Browallia New"/>
          <w:sz w:val="26"/>
          <w:szCs w:val="26"/>
        </w:rPr>
      </w:pPr>
      <w:r w:rsidRPr="00CA2BCE">
        <w:rPr>
          <w:rFonts w:ascii="Browallia New" w:hAnsi="Browallia New" w:cs="Browallia New"/>
          <w:spacing w:val="-4"/>
          <w:sz w:val="26"/>
          <w:szCs w:val="26"/>
          <w:cs/>
        </w:rPr>
        <w:t xml:space="preserve">ค่าใช้จ่ายที่เกี่ยวข้องกับสัญญาเช่าที่ไม่ได้รวมรับรู้ในหนี้สินตามสัญญาเช่าและสินทรัพย์สิทธิการใช้ </w:t>
      </w:r>
      <w:r w:rsidR="0021559C" w:rsidRPr="00CA2BCE">
        <w:rPr>
          <w:rFonts w:ascii="Browallia New" w:hAnsi="Browallia New" w:cs="Browallia New"/>
          <w:spacing w:val="-4"/>
          <w:sz w:val="26"/>
          <w:szCs w:val="26"/>
          <w:cs/>
        </w:rPr>
        <w:t>และกระแสเงินสดจ่ายของสัญญาเช่</w:t>
      </w:r>
      <w:r w:rsidR="0021559C" w:rsidRPr="00CA2BCE">
        <w:rPr>
          <w:rFonts w:ascii="Browallia New" w:hAnsi="Browallia New" w:cs="Browallia New"/>
          <w:sz w:val="26"/>
          <w:szCs w:val="26"/>
          <w:cs/>
        </w:rPr>
        <w:t>า</w:t>
      </w:r>
      <w:r w:rsidR="0020047A" w:rsidRPr="00CA2BCE">
        <w:rPr>
          <w:rFonts w:ascii="Browallia New" w:hAnsi="Browallia New" w:cs="Browallia New"/>
          <w:sz w:val="26"/>
          <w:szCs w:val="26"/>
        </w:rPr>
        <w:br/>
      </w:r>
      <w:r w:rsidRPr="00CA2BCE">
        <w:rPr>
          <w:rFonts w:ascii="Browallia New" w:hAnsi="Browallia New" w:cs="Browallia New"/>
          <w:sz w:val="26"/>
          <w:szCs w:val="26"/>
          <w:cs/>
        </w:rPr>
        <w:t>มีดังนี้</w:t>
      </w: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73622C" w:rsidRPr="00CA2BCE" w14:paraId="0324EC32" w14:textId="77777777" w:rsidTr="007067BA">
        <w:trPr>
          <w:trHeight w:val="80"/>
        </w:trPr>
        <w:tc>
          <w:tcPr>
            <w:tcW w:w="4277" w:type="dxa"/>
            <w:tcBorders>
              <w:top w:val="nil"/>
              <w:left w:val="nil"/>
              <w:bottom w:val="nil"/>
              <w:right w:val="nil"/>
            </w:tcBorders>
            <w:vAlign w:val="bottom"/>
          </w:tcPr>
          <w:p w14:paraId="3336D526"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2592" w:type="dxa"/>
            <w:gridSpan w:val="2"/>
            <w:vAlign w:val="bottom"/>
          </w:tcPr>
          <w:p w14:paraId="599BEC3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92" w:type="dxa"/>
            <w:gridSpan w:val="2"/>
            <w:vAlign w:val="bottom"/>
          </w:tcPr>
          <w:p w14:paraId="4DC113E4"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08719D" w:rsidRPr="00CA2BCE" w14:paraId="7FD56B46" w14:textId="77777777" w:rsidTr="007067BA">
        <w:trPr>
          <w:trHeight w:val="80"/>
        </w:trPr>
        <w:tc>
          <w:tcPr>
            <w:tcW w:w="4277" w:type="dxa"/>
            <w:tcBorders>
              <w:top w:val="nil"/>
              <w:left w:val="nil"/>
              <w:bottom w:val="nil"/>
              <w:right w:val="nil"/>
            </w:tcBorders>
            <w:vAlign w:val="bottom"/>
          </w:tcPr>
          <w:p w14:paraId="3A85EFE3" w14:textId="77777777" w:rsidR="0008719D" w:rsidRPr="00CA2BCE" w:rsidRDefault="0008719D" w:rsidP="0008719D">
            <w:pPr>
              <w:tabs>
                <w:tab w:val="left" w:pos="3295"/>
                <w:tab w:val="left" w:pos="9744"/>
              </w:tabs>
              <w:spacing w:line="240" w:lineRule="auto"/>
              <w:ind w:left="-123"/>
              <w:contextualSpacing/>
              <w:rPr>
                <w:rFonts w:ascii="Browallia New" w:hAnsi="Browallia New" w:cs="Browallia New"/>
                <w:b/>
                <w:bCs/>
                <w:sz w:val="26"/>
                <w:szCs w:val="26"/>
              </w:rPr>
            </w:pPr>
          </w:p>
        </w:tc>
        <w:tc>
          <w:tcPr>
            <w:tcW w:w="1296" w:type="dxa"/>
            <w:vAlign w:val="bottom"/>
          </w:tcPr>
          <w:p w14:paraId="3F50BA5F" w14:textId="2D989D22" w:rsidR="0008719D" w:rsidRPr="00CA2BCE" w:rsidRDefault="0008719D" w:rsidP="0008719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bottom"/>
          </w:tcPr>
          <w:p w14:paraId="170AB65D" w14:textId="3175EFB2" w:rsidR="0008719D" w:rsidRPr="00CA2BCE" w:rsidRDefault="0008719D" w:rsidP="0008719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96" w:type="dxa"/>
            <w:vAlign w:val="bottom"/>
          </w:tcPr>
          <w:p w14:paraId="1102DE30" w14:textId="0D99A4FB" w:rsidR="0008719D" w:rsidRPr="00CA2BCE" w:rsidRDefault="0008719D" w:rsidP="0008719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bottom"/>
          </w:tcPr>
          <w:p w14:paraId="36128718" w14:textId="6B08E451" w:rsidR="0008719D" w:rsidRPr="00CA2BCE" w:rsidRDefault="0008719D" w:rsidP="0008719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A760444" w14:textId="77777777" w:rsidTr="007067BA">
        <w:tc>
          <w:tcPr>
            <w:tcW w:w="4277" w:type="dxa"/>
            <w:tcBorders>
              <w:top w:val="nil"/>
              <w:left w:val="nil"/>
              <w:bottom w:val="nil"/>
              <w:right w:val="nil"/>
            </w:tcBorders>
            <w:vAlign w:val="bottom"/>
          </w:tcPr>
          <w:p w14:paraId="3981482D"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96" w:type="dxa"/>
            <w:vAlign w:val="bottom"/>
          </w:tcPr>
          <w:p w14:paraId="2FBAC7F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2B96B5A9"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4FC3E731"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bottom"/>
          </w:tcPr>
          <w:p w14:paraId="298911A1"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1152275E" w14:textId="77777777" w:rsidTr="007067BA">
        <w:tc>
          <w:tcPr>
            <w:tcW w:w="4277" w:type="dxa"/>
            <w:tcBorders>
              <w:top w:val="nil"/>
              <w:left w:val="nil"/>
              <w:bottom w:val="nil"/>
              <w:right w:val="nil"/>
            </w:tcBorders>
            <w:vAlign w:val="bottom"/>
          </w:tcPr>
          <w:p w14:paraId="6C8E4FB6" w14:textId="77777777" w:rsidR="0073622C" w:rsidRPr="00CA2BCE" w:rsidRDefault="0073622C" w:rsidP="007067BA">
            <w:pPr>
              <w:tabs>
                <w:tab w:val="left" w:pos="3295"/>
                <w:tab w:val="left" w:pos="9744"/>
              </w:tabs>
              <w:spacing w:line="240" w:lineRule="auto"/>
              <w:ind w:left="-123"/>
              <w:contextualSpacing/>
              <w:rPr>
                <w:rFonts w:ascii="Browallia New" w:hAnsi="Browallia New" w:cs="Browallia New"/>
                <w:sz w:val="12"/>
                <w:szCs w:val="12"/>
                <w:cs/>
              </w:rPr>
            </w:pPr>
          </w:p>
        </w:tc>
        <w:tc>
          <w:tcPr>
            <w:tcW w:w="1296" w:type="dxa"/>
            <w:vAlign w:val="bottom"/>
          </w:tcPr>
          <w:p w14:paraId="2A94DD00"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2BEF016C"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0B165D76"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740C277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F949B1" w:rsidRPr="00CA2BCE" w14:paraId="35ED4970" w14:textId="77777777" w:rsidTr="007067BA">
        <w:tc>
          <w:tcPr>
            <w:tcW w:w="4277" w:type="dxa"/>
            <w:tcBorders>
              <w:top w:val="nil"/>
              <w:left w:val="nil"/>
              <w:bottom w:val="nil"/>
              <w:right w:val="nil"/>
            </w:tcBorders>
          </w:tcPr>
          <w:p w14:paraId="17BD0ACE" w14:textId="77777777" w:rsidR="00F949B1" w:rsidRPr="00CA2BCE" w:rsidRDefault="00F949B1" w:rsidP="008D5091">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ค่าใช้จ่ายที่เกี่ยวกับสัญญาเช่าระยะสั้น</w:t>
            </w:r>
          </w:p>
        </w:tc>
        <w:tc>
          <w:tcPr>
            <w:tcW w:w="1296" w:type="dxa"/>
            <w:vAlign w:val="bottom"/>
          </w:tcPr>
          <w:p w14:paraId="4A544984" w14:textId="63007F8D"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w:t>
            </w:r>
            <w:r w:rsidR="00F949B1" w:rsidRPr="00CA2BCE">
              <w:rPr>
                <w:rFonts w:ascii="Browallia New" w:hAnsi="Browallia New" w:cs="Browallia New"/>
                <w:sz w:val="26"/>
                <w:szCs w:val="26"/>
              </w:rPr>
              <w:t>,</w:t>
            </w:r>
            <w:r w:rsidRPr="00CA2BCE">
              <w:rPr>
                <w:rFonts w:ascii="Browallia New" w:hAnsi="Browallia New" w:cs="Browallia New"/>
                <w:sz w:val="26"/>
                <w:szCs w:val="26"/>
              </w:rPr>
              <w:t>798</w:t>
            </w:r>
          </w:p>
        </w:tc>
        <w:tc>
          <w:tcPr>
            <w:tcW w:w="1296" w:type="dxa"/>
            <w:vAlign w:val="bottom"/>
          </w:tcPr>
          <w:p w14:paraId="1E952E23" w14:textId="60A9E59D"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F949B1" w:rsidRPr="00CA2BCE">
              <w:rPr>
                <w:rFonts w:ascii="Browallia New" w:hAnsi="Browallia New" w:cs="Browallia New"/>
                <w:sz w:val="26"/>
                <w:szCs w:val="26"/>
              </w:rPr>
              <w:t>,</w:t>
            </w:r>
            <w:r w:rsidRPr="00CA2BCE">
              <w:rPr>
                <w:rFonts w:ascii="Browallia New" w:hAnsi="Browallia New" w:cs="Browallia New"/>
                <w:sz w:val="26"/>
                <w:szCs w:val="26"/>
              </w:rPr>
              <w:t>279</w:t>
            </w:r>
          </w:p>
        </w:tc>
        <w:tc>
          <w:tcPr>
            <w:tcW w:w="1296" w:type="dxa"/>
            <w:vAlign w:val="bottom"/>
          </w:tcPr>
          <w:p w14:paraId="5C17BEBE" w14:textId="347F367C" w:rsidR="00F949B1" w:rsidRPr="00CA2BCE" w:rsidRDefault="00F949B1"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96" w:type="dxa"/>
            <w:vAlign w:val="bottom"/>
          </w:tcPr>
          <w:p w14:paraId="15FD6A8C" w14:textId="1D2B556B" w:rsidR="00F949B1" w:rsidRPr="00CA2BCE" w:rsidRDefault="00F949B1" w:rsidP="00F949B1">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F949B1" w:rsidRPr="00CA2BCE" w14:paraId="5C181463" w14:textId="77777777" w:rsidTr="007067BA">
        <w:tc>
          <w:tcPr>
            <w:tcW w:w="4277" w:type="dxa"/>
            <w:tcBorders>
              <w:top w:val="nil"/>
              <w:left w:val="nil"/>
              <w:bottom w:val="nil"/>
              <w:right w:val="nil"/>
            </w:tcBorders>
          </w:tcPr>
          <w:p w14:paraId="6B271996" w14:textId="77777777" w:rsidR="00F949B1" w:rsidRPr="00CA2BCE" w:rsidRDefault="00F949B1" w:rsidP="008D5091">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ค่าใช้จ่ายที่เกี่ยวกับสัญญาเช่าซึ่งสินทรัพย์มีมูลค่าต่ำ</w:t>
            </w:r>
          </w:p>
        </w:tc>
        <w:tc>
          <w:tcPr>
            <w:tcW w:w="1296" w:type="dxa"/>
            <w:vAlign w:val="bottom"/>
          </w:tcPr>
          <w:p w14:paraId="560D8FC5" w14:textId="58DA3696"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F949B1" w:rsidRPr="00CA2BCE">
              <w:rPr>
                <w:rFonts w:ascii="Browallia New" w:hAnsi="Browallia New" w:cs="Browallia New"/>
                <w:sz w:val="26"/>
                <w:szCs w:val="26"/>
              </w:rPr>
              <w:t>,</w:t>
            </w:r>
            <w:r w:rsidRPr="00CA2BCE">
              <w:rPr>
                <w:rFonts w:ascii="Browallia New" w:hAnsi="Browallia New" w:cs="Browallia New"/>
                <w:sz w:val="26"/>
                <w:szCs w:val="26"/>
              </w:rPr>
              <w:t>701</w:t>
            </w:r>
          </w:p>
        </w:tc>
        <w:tc>
          <w:tcPr>
            <w:tcW w:w="1296" w:type="dxa"/>
            <w:vAlign w:val="bottom"/>
          </w:tcPr>
          <w:p w14:paraId="61515134" w14:textId="7D2D3963"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F949B1" w:rsidRPr="00CA2BCE">
              <w:rPr>
                <w:rFonts w:ascii="Browallia New" w:hAnsi="Browallia New" w:cs="Browallia New"/>
                <w:sz w:val="26"/>
                <w:szCs w:val="26"/>
              </w:rPr>
              <w:t>,</w:t>
            </w:r>
            <w:r w:rsidRPr="00CA2BCE">
              <w:rPr>
                <w:rFonts w:ascii="Browallia New" w:hAnsi="Browallia New" w:cs="Browallia New"/>
                <w:sz w:val="26"/>
                <w:szCs w:val="26"/>
              </w:rPr>
              <w:t>078</w:t>
            </w:r>
          </w:p>
        </w:tc>
        <w:tc>
          <w:tcPr>
            <w:tcW w:w="1296" w:type="dxa"/>
            <w:vAlign w:val="bottom"/>
          </w:tcPr>
          <w:p w14:paraId="07A53387" w14:textId="42F8EBDB"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200</w:t>
            </w:r>
          </w:p>
        </w:tc>
        <w:tc>
          <w:tcPr>
            <w:tcW w:w="1296" w:type="dxa"/>
            <w:vAlign w:val="bottom"/>
          </w:tcPr>
          <w:p w14:paraId="67B66A47" w14:textId="0F73A983" w:rsidR="00F949B1" w:rsidRPr="00CA2BCE" w:rsidRDefault="00583C55" w:rsidP="00F949B1">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191</w:t>
            </w:r>
          </w:p>
        </w:tc>
      </w:tr>
      <w:tr w:rsidR="00F949B1" w:rsidRPr="00CA2BCE" w14:paraId="3E7C89DA" w14:textId="77777777" w:rsidTr="007067BA">
        <w:tc>
          <w:tcPr>
            <w:tcW w:w="4277" w:type="dxa"/>
            <w:tcBorders>
              <w:top w:val="nil"/>
              <w:left w:val="nil"/>
              <w:bottom w:val="nil"/>
              <w:right w:val="nil"/>
            </w:tcBorders>
          </w:tcPr>
          <w:p w14:paraId="22D2F7B4" w14:textId="77777777" w:rsidR="00F949B1" w:rsidRPr="00CA2BCE" w:rsidRDefault="00F949B1" w:rsidP="008D5091">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กระแสเงินสดจ่ายทั้งหมดของสัญญาเช่า</w:t>
            </w:r>
          </w:p>
        </w:tc>
        <w:tc>
          <w:tcPr>
            <w:tcW w:w="1296" w:type="dxa"/>
            <w:vAlign w:val="bottom"/>
          </w:tcPr>
          <w:p w14:paraId="127570C9" w14:textId="4A00718E"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131</w:t>
            </w:r>
            <w:r w:rsidR="00A9025A" w:rsidRPr="00CA2BCE">
              <w:rPr>
                <w:rFonts w:ascii="Browallia New" w:hAnsi="Browallia New" w:cs="Browallia New"/>
                <w:sz w:val="26"/>
                <w:szCs w:val="26"/>
              </w:rPr>
              <w:t>,</w:t>
            </w:r>
            <w:r w:rsidRPr="00CA2BCE">
              <w:rPr>
                <w:rFonts w:ascii="Browallia New" w:hAnsi="Browallia New" w:cs="Browallia New"/>
                <w:sz w:val="26"/>
                <w:szCs w:val="26"/>
              </w:rPr>
              <w:t>184</w:t>
            </w:r>
          </w:p>
        </w:tc>
        <w:tc>
          <w:tcPr>
            <w:tcW w:w="1296" w:type="dxa"/>
            <w:vAlign w:val="bottom"/>
          </w:tcPr>
          <w:p w14:paraId="3E7491EE" w14:textId="2E8B2903"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137</w:t>
            </w:r>
            <w:r w:rsidR="00F949B1" w:rsidRPr="00CA2BCE">
              <w:rPr>
                <w:rFonts w:ascii="Browallia New" w:hAnsi="Browallia New" w:cs="Browallia New"/>
                <w:sz w:val="26"/>
                <w:szCs w:val="26"/>
              </w:rPr>
              <w:t>,</w:t>
            </w:r>
            <w:r w:rsidRPr="00CA2BCE">
              <w:rPr>
                <w:rFonts w:ascii="Browallia New" w:hAnsi="Browallia New" w:cs="Browallia New"/>
                <w:sz w:val="26"/>
                <w:szCs w:val="26"/>
              </w:rPr>
              <w:t>042</w:t>
            </w:r>
          </w:p>
        </w:tc>
        <w:tc>
          <w:tcPr>
            <w:tcW w:w="1296" w:type="dxa"/>
            <w:vAlign w:val="bottom"/>
          </w:tcPr>
          <w:p w14:paraId="190F392C" w14:textId="47AFEAD0" w:rsidR="00F949B1" w:rsidRPr="00CA2BCE" w:rsidRDefault="00583C55" w:rsidP="00F949B1">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w:t>
            </w:r>
            <w:r w:rsidR="00A9025A" w:rsidRPr="00CA2BCE">
              <w:rPr>
                <w:rFonts w:ascii="Browallia New" w:hAnsi="Browallia New" w:cs="Browallia New"/>
                <w:sz w:val="26"/>
                <w:szCs w:val="26"/>
              </w:rPr>
              <w:t>,</w:t>
            </w:r>
            <w:r w:rsidRPr="00CA2BCE">
              <w:rPr>
                <w:rFonts w:ascii="Browallia New" w:hAnsi="Browallia New" w:cs="Browallia New"/>
                <w:sz w:val="26"/>
                <w:szCs w:val="26"/>
              </w:rPr>
              <w:t>107</w:t>
            </w:r>
          </w:p>
        </w:tc>
        <w:tc>
          <w:tcPr>
            <w:tcW w:w="1296" w:type="dxa"/>
            <w:vAlign w:val="bottom"/>
          </w:tcPr>
          <w:p w14:paraId="7810FB10" w14:textId="455CAFB1" w:rsidR="00F949B1" w:rsidRPr="00CA2BCE" w:rsidRDefault="00583C55" w:rsidP="00F949B1">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18</w:t>
            </w:r>
            <w:r w:rsidR="00F949B1" w:rsidRPr="00CA2BCE">
              <w:rPr>
                <w:rFonts w:ascii="Browallia New" w:hAnsi="Browallia New" w:cs="Browallia New"/>
                <w:sz w:val="26"/>
                <w:szCs w:val="26"/>
              </w:rPr>
              <w:t>,</w:t>
            </w:r>
            <w:r w:rsidRPr="00CA2BCE">
              <w:rPr>
                <w:rFonts w:ascii="Browallia New" w:hAnsi="Browallia New" w:cs="Browallia New"/>
                <w:sz w:val="26"/>
                <w:szCs w:val="26"/>
              </w:rPr>
              <w:t>422</w:t>
            </w:r>
          </w:p>
        </w:tc>
      </w:tr>
    </w:tbl>
    <w:p w14:paraId="2C261E88" w14:textId="77777777" w:rsidR="006E1FDB" w:rsidRPr="00CA2BCE" w:rsidRDefault="006E1FDB">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56756A3F" w14:textId="77777777" w:rsidTr="007067BA">
        <w:trPr>
          <w:trHeight w:val="389"/>
        </w:trPr>
        <w:tc>
          <w:tcPr>
            <w:tcW w:w="9461" w:type="dxa"/>
            <w:shd w:val="clear" w:color="auto" w:fill="FFA543"/>
            <w:vAlign w:val="center"/>
          </w:tcPr>
          <w:p w14:paraId="72AF9F0B" w14:textId="0736125F"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22</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ค่าความนิยม</w:t>
            </w:r>
          </w:p>
        </w:tc>
      </w:tr>
    </w:tbl>
    <w:p w14:paraId="7179D976" w14:textId="77777777" w:rsidR="0073622C" w:rsidRPr="00CA2BCE" w:rsidRDefault="0073622C" w:rsidP="0073622C">
      <w:pPr>
        <w:rPr>
          <w:rFonts w:ascii="Browallia New" w:hAnsi="Browallia New" w:cs="Browallia New"/>
          <w:sz w:val="26"/>
          <w:szCs w:val="26"/>
        </w:rPr>
      </w:pPr>
    </w:p>
    <w:tbl>
      <w:tblPr>
        <w:tblW w:w="9461" w:type="dxa"/>
        <w:tblLook w:val="0000" w:firstRow="0" w:lastRow="0" w:firstColumn="0" w:lastColumn="0" w:noHBand="0" w:noVBand="0"/>
      </w:tblPr>
      <w:tblGrid>
        <w:gridCol w:w="6869"/>
        <w:gridCol w:w="1296"/>
        <w:gridCol w:w="1296"/>
      </w:tblGrid>
      <w:tr w:rsidR="0073622C" w:rsidRPr="00CA2BCE" w14:paraId="5B7ACDB4" w14:textId="77777777" w:rsidTr="007067BA">
        <w:trPr>
          <w:trHeight w:val="80"/>
        </w:trPr>
        <w:tc>
          <w:tcPr>
            <w:tcW w:w="6869" w:type="dxa"/>
            <w:tcBorders>
              <w:top w:val="nil"/>
              <w:left w:val="nil"/>
              <w:bottom w:val="nil"/>
              <w:right w:val="nil"/>
            </w:tcBorders>
            <w:vAlign w:val="bottom"/>
          </w:tcPr>
          <w:p w14:paraId="6A987741" w14:textId="77777777" w:rsidR="0073622C" w:rsidRPr="00CA2BCE"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2592" w:type="dxa"/>
            <w:gridSpan w:val="2"/>
            <w:vAlign w:val="bottom"/>
          </w:tcPr>
          <w:p w14:paraId="7623EE53"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08719D" w:rsidRPr="00CA2BCE" w14:paraId="451CD3FF" w14:textId="77777777" w:rsidTr="007067BA">
        <w:tc>
          <w:tcPr>
            <w:tcW w:w="6869" w:type="dxa"/>
            <w:tcBorders>
              <w:top w:val="nil"/>
              <w:left w:val="nil"/>
              <w:bottom w:val="nil"/>
              <w:right w:val="nil"/>
            </w:tcBorders>
            <w:vAlign w:val="bottom"/>
          </w:tcPr>
          <w:p w14:paraId="11324D6F" w14:textId="77777777" w:rsidR="0008719D" w:rsidRPr="00CA2BCE" w:rsidRDefault="0008719D" w:rsidP="0008719D">
            <w:pPr>
              <w:tabs>
                <w:tab w:val="left" w:pos="3295"/>
                <w:tab w:val="left" w:pos="9744"/>
              </w:tabs>
              <w:spacing w:line="240" w:lineRule="auto"/>
              <w:ind w:left="-109"/>
              <w:contextualSpacing/>
              <w:rPr>
                <w:rFonts w:ascii="Browallia New" w:hAnsi="Browallia New" w:cs="Browallia New"/>
                <w:b/>
                <w:bCs/>
                <w:sz w:val="26"/>
                <w:szCs w:val="26"/>
              </w:rPr>
            </w:pPr>
          </w:p>
        </w:tc>
        <w:tc>
          <w:tcPr>
            <w:tcW w:w="1296" w:type="dxa"/>
            <w:vAlign w:val="bottom"/>
          </w:tcPr>
          <w:p w14:paraId="51D14309" w14:textId="60F37969" w:rsidR="0008719D" w:rsidRPr="00CA2BCE" w:rsidRDefault="0008719D" w:rsidP="0008719D">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bottom"/>
          </w:tcPr>
          <w:p w14:paraId="64059472" w14:textId="5917D862" w:rsidR="0008719D" w:rsidRPr="00CA2BCE" w:rsidRDefault="0008719D" w:rsidP="0008719D">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08719D" w:rsidRPr="00CA2BCE" w14:paraId="0A1731C3" w14:textId="77777777" w:rsidTr="007067BA">
        <w:tc>
          <w:tcPr>
            <w:tcW w:w="6869" w:type="dxa"/>
            <w:tcBorders>
              <w:top w:val="nil"/>
              <w:left w:val="nil"/>
              <w:bottom w:val="nil"/>
              <w:right w:val="nil"/>
            </w:tcBorders>
            <w:vAlign w:val="bottom"/>
          </w:tcPr>
          <w:p w14:paraId="7DFDBDC4" w14:textId="77777777" w:rsidR="0008719D" w:rsidRPr="00CA2BCE" w:rsidRDefault="0008719D" w:rsidP="0008719D">
            <w:pPr>
              <w:tabs>
                <w:tab w:val="left" w:pos="3295"/>
                <w:tab w:val="left" w:pos="9744"/>
              </w:tabs>
              <w:spacing w:line="240" w:lineRule="auto"/>
              <w:ind w:left="-109"/>
              <w:contextualSpacing/>
              <w:rPr>
                <w:rFonts w:ascii="Browallia New" w:hAnsi="Browallia New" w:cs="Browallia New"/>
                <w:b/>
                <w:bCs/>
                <w:sz w:val="26"/>
                <w:szCs w:val="26"/>
              </w:rPr>
            </w:pPr>
          </w:p>
        </w:tc>
        <w:tc>
          <w:tcPr>
            <w:tcW w:w="1296" w:type="dxa"/>
            <w:vAlign w:val="bottom"/>
          </w:tcPr>
          <w:p w14:paraId="0A660A22" w14:textId="7777777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tcPr>
          <w:p w14:paraId="079F6CA2" w14:textId="7777777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r>
      <w:tr w:rsidR="0008719D" w:rsidRPr="00CA2BCE" w14:paraId="0BD2777B" w14:textId="77777777" w:rsidTr="007067BA">
        <w:tc>
          <w:tcPr>
            <w:tcW w:w="6869" w:type="dxa"/>
            <w:tcBorders>
              <w:top w:val="nil"/>
              <w:left w:val="nil"/>
              <w:bottom w:val="nil"/>
              <w:right w:val="nil"/>
            </w:tcBorders>
          </w:tcPr>
          <w:p w14:paraId="4178FF7A" w14:textId="53B6B81E" w:rsidR="0008719D" w:rsidRPr="00CA2BCE" w:rsidRDefault="0008719D" w:rsidP="0008719D">
            <w:pPr>
              <w:spacing w:line="240" w:lineRule="auto"/>
              <w:ind w:left="-109"/>
              <w:rPr>
                <w:rFonts w:ascii="Browallia New" w:eastAsia="Arial Unicode MS" w:hAnsi="Browallia New" w:cs="Browallia New"/>
                <w:b/>
                <w:bCs/>
                <w:sz w:val="26"/>
                <w:szCs w:val="26"/>
                <w:cs/>
              </w:rPr>
            </w:pPr>
            <w:r w:rsidRPr="00CA2BCE">
              <w:rPr>
                <w:rFonts w:ascii="Browallia New" w:eastAsia="Arial Unicode MS" w:hAnsi="Browallia New" w:cs="Browallia New"/>
                <w:b/>
                <w:bCs/>
                <w:sz w:val="26"/>
                <w:szCs w:val="26"/>
                <w:cs/>
              </w:rPr>
              <w:t xml:space="preserve">ณ วันที่ </w:t>
            </w:r>
            <w:r w:rsidR="00583C55" w:rsidRPr="00CA2BCE">
              <w:rPr>
                <w:rFonts w:ascii="Browallia New" w:eastAsia="Arial Unicode MS" w:hAnsi="Browallia New" w:cs="Browallia New"/>
                <w:b/>
                <w:bCs/>
                <w:sz w:val="26"/>
                <w:szCs w:val="26"/>
              </w:rPr>
              <w:t>1</w:t>
            </w:r>
            <w:r w:rsidRPr="00CA2BCE">
              <w:rPr>
                <w:rFonts w:ascii="Browallia New" w:eastAsia="Arial Unicode MS" w:hAnsi="Browallia New" w:cs="Browallia New"/>
                <w:b/>
                <w:bCs/>
                <w:sz w:val="26"/>
                <w:szCs w:val="26"/>
                <w:cs/>
              </w:rPr>
              <w:t xml:space="preserve"> มกราคม</w:t>
            </w:r>
          </w:p>
        </w:tc>
        <w:tc>
          <w:tcPr>
            <w:tcW w:w="1296" w:type="dxa"/>
          </w:tcPr>
          <w:p w14:paraId="59EDCD1A" w14:textId="77777777" w:rsidR="0008719D" w:rsidRPr="00CA2BCE" w:rsidRDefault="0008719D" w:rsidP="0008719D">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12E239DC" w14:textId="77777777" w:rsidR="0008719D" w:rsidRPr="00CA2BCE" w:rsidRDefault="0008719D" w:rsidP="0008719D">
            <w:pPr>
              <w:keepNext/>
              <w:keepLines/>
              <w:autoSpaceDE w:val="0"/>
              <w:autoSpaceDN w:val="0"/>
              <w:adjustRightInd w:val="0"/>
              <w:spacing w:line="240" w:lineRule="auto"/>
              <w:ind w:right="-72"/>
              <w:jc w:val="right"/>
              <w:rPr>
                <w:rFonts w:ascii="Browallia New" w:hAnsi="Browallia New" w:cs="Browallia New"/>
                <w:sz w:val="26"/>
                <w:szCs w:val="26"/>
              </w:rPr>
            </w:pPr>
          </w:p>
        </w:tc>
      </w:tr>
      <w:tr w:rsidR="007B3174" w:rsidRPr="00CA2BCE" w14:paraId="3521299F" w14:textId="77777777" w:rsidTr="007067BA">
        <w:tc>
          <w:tcPr>
            <w:tcW w:w="6869" w:type="dxa"/>
            <w:tcBorders>
              <w:top w:val="nil"/>
              <w:left w:val="nil"/>
              <w:bottom w:val="nil"/>
              <w:right w:val="nil"/>
            </w:tcBorders>
          </w:tcPr>
          <w:p w14:paraId="243E52E5" w14:textId="77777777" w:rsidR="007B3174" w:rsidRPr="00CA2BCE" w:rsidRDefault="007B3174" w:rsidP="007B3174">
            <w:pPr>
              <w:spacing w:line="240" w:lineRule="auto"/>
              <w:ind w:left="-109"/>
              <w:rPr>
                <w:rFonts w:ascii="Browallia New" w:eastAsia="Arial Unicode MS" w:hAnsi="Browallia New" w:cs="Browallia New"/>
                <w:b/>
                <w:bCs/>
                <w:sz w:val="26"/>
                <w:szCs w:val="26"/>
                <w:cs/>
              </w:rPr>
            </w:pPr>
            <w:r w:rsidRPr="00CA2BCE">
              <w:rPr>
                <w:rFonts w:ascii="Browallia New" w:eastAsia="Arial Unicode MS" w:hAnsi="Browallia New" w:cs="Browallia New"/>
                <w:sz w:val="26"/>
                <w:szCs w:val="26"/>
                <w:cs/>
              </w:rPr>
              <w:t>ราคาทุน</w:t>
            </w:r>
          </w:p>
        </w:tc>
        <w:tc>
          <w:tcPr>
            <w:tcW w:w="1296" w:type="dxa"/>
          </w:tcPr>
          <w:p w14:paraId="05FEF14A" w14:textId="281F6380" w:rsidR="007B3174" w:rsidRPr="00CA2BCE" w:rsidRDefault="00583C55" w:rsidP="007B3174">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7B3174" w:rsidRPr="00CA2BCE">
              <w:rPr>
                <w:rFonts w:ascii="Browallia New" w:hAnsi="Browallia New" w:cs="Browallia New"/>
                <w:sz w:val="26"/>
                <w:szCs w:val="26"/>
              </w:rPr>
              <w:t>,</w:t>
            </w:r>
            <w:r w:rsidRPr="00CA2BCE">
              <w:rPr>
                <w:rFonts w:ascii="Browallia New" w:hAnsi="Browallia New" w:cs="Browallia New"/>
                <w:sz w:val="26"/>
                <w:szCs w:val="26"/>
              </w:rPr>
              <w:t>169</w:t>
            </w:r>
            <w:r w:rsidR="007B3174" w:rsidRPr="00CA2BCE">
              <w:rPr>
                <w:rFonts w:ascii="Browallia New" w:hAnsi="Browallia New" w:cs="Browallia New"/>
                <w:sz w:val="26"/>
                <w:szCs w:val="26"/>
              </w:rPr>
              <w:t>,</w:t>
            </w:r>
            <w:r w:rsidRPr="00CA2BCE">
              <w:rPr>
                <w:rFonts w:ascii="Browallia New" w:hAnsi="Browallia New" w:cs="Browallia New"/>
                <w:sz w:val="26"/>
                <w:szCs w:val="26"/>
              </w:rPr>
              <w:t>903</w:t>
            </w:r>
          </w:p>
        </w:tc>
        <w:tc>
          <w:tcPr>
            <w:tcW w:w="1296" w:type="dxa"/>
          </w:tcPr>
          <w:p w14:paraId="207B4C0C" w14:textId="59F094B9" w:rsidR="007B3174" w:rsidRPr="00CA2BCE" w:rsidRDefault="00583C55" w:rsidP="007B3174">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7B3174" w:rsidRPr="00CA2BCE">
              <w:rPr>
                <w:rFonts w:ascii="Browallia New" w:hAnsi="Browallia New" w:cs="Browallia New"/>
                <w:sz w:val="26"/>
                <w:szCs w:val="26"/>
              </w:rPr>
              <w:t>,</w:t>
            </w:r>
            <w:r w:rsidRPr="00CA2BCE">
              <w:rPr>
                <w:rFonts w:ascii="Browallia New" w:hAnsi="Browallia New" w:cs="Browallia New"/>
                <w:sz w:val="26"/>
                <w:szCs w:val="26"/>
              </w:rPr>
              <w:t>169</w:t>
            </w:r>
            <w:r w:rsidR="007B3174" w:rsidRPr="00CA2BCE">
              <w:rPr>
                <w:rFonts w:ascii="Browallia New" w:hAnsi="Browallia New" w:cs="Browallia New"/>
                <w:sz w:val="26"/>
                <w:szCs w:val="26"/>
              </w:rPr>
              <w:t>,</w:t>
            </w:r>
            <w:r w:rsidRPr="00CA2BCE">
              <w:rPr>
                <w:rFonts w:ascii="Browallia New" w:hAnsi="Browallia New" w:cs="Browallia New"/>
                <w:sz w:val="26"/>
                <w:szCs w:val="26"/>
              </w:rPr>
              <w:t>903</w:t>
            </w:r>
          </w:p>
        </w:tc>
      </w:tr>
      <w:tr w:rsidR="007B3174" w:rsidRPr="00CA2BCE" w14:paraId="0BE9EE4F" w14:textId="77777777" w:rsidTr="007067BA">
        <w:tc>
          <w:tcPr>
            <w:tcW w:w="6869" w:type="dxa"/>
            <w:tcBorders>
              <w:top w:val="nil"/>
              <w:left w:val="nil"/>
              <w:bottom w:val="nil"/>
              <w:right w:val="nil"/>
            </w:tcBorders>
          </w:tcPr>
          <w:p w14:paraId="54469A9E" w14:textId="77777777" w:rsidR="007B3174" w:rsidRPr="00CA2BCE" w:rsidRDefault="007B3174" w:rsidP="007B3174">
            <w:pPr>
              <w:spacing w:line="240" w:lineRule="auto"/>
              <w:ind w:left="-109"/>
              <w:rPr>
                <w:rFonts w:ascii="Browallia New" w:eastAsia="Arial Unicode MS" w:hAnsi="Browallia New" w:cs="Browallia New"/>
                <w:b/>
                <w:bCs/>
                <w:sz w:val="26"/>
                <w:szCs w:val="26"/>
                <w:cs/>
              </w:rPr>
            </w:pPr>
            <w:r w:rsidRPr="00CA2BCE">
              <w:rPr>
                <w:rFonts w:ascii="Browallia New" w:eastAsia="Arial Unicode MS" w:hAnsi="Browallia New" w:cs="Browallia New"/>
                <w:sz w:val="26"/>
                <w:szCs w:val="26"/>
                <w:u w:val="single"/>
                <w:cs/>
              </w:rPr>
              <w:t>หัก</w:t>
            </w:r>
            <w:r w:rsidRPr="00CA2BCE">
              <w:rPr>
                <w:rFonts w:ascii="Browallia New" w:eastAsia="Arial Unicode MS" w:hAnsi="Browallia New" w:cs="Browallia New"/>
                <w:sz w:val="26"/>
                <w:szCs w:val="26"/>
                <w:cs/>
              </w:rPr>
              <w:t xml:space="preserve"> </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ค่าเผื่อการด้อยค่า</w:t>
            </w:r>
          </w:p>
        </w:tc>
        <w:tc>
          <w:tcPr>
            <w:tcW w:w="1296" w:type="dxa"/>
          </w:tcPr>
          <w:p w14:paraId="33A681C8" w14:textId="4911D0B1" w:rsidR="007B3174" w:rsidRPr="00CA2BCE" w:rsidRDefault="007B3174" w:rsidP="007B3174">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96" w:type="dxa"/>
          </w:tcPr>
          <w:p w14:paraId="15CD9C17" w14:textId="48F38C8A" w:rsidR="007B3174" w:rsidRPr="00CA2BCE" w:rsidRDefault="007B3174" w:rsidP="007B3174">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7B3174" w:rsidRPr="00CA2BCE" w14:paraId="618500CF" w14:textId="77777777" w:rsidTr="007067BA">
        <w:tc>
          <w:tcPr>
            <w:tcW w:w="6869" w:type="dxa"/>
            <w:tcBorders>
              <w:top w:val="nil"/>
              <w:left w:val="nil"/>
              <w:bottom w:val="nil"/>
              <w:right w:val="nil"/>
            </w:tcBorders>
            <w:vAlign w:val="bottom"/>
          </w:tcPr>
          <w:p w14:paraId="2867F8E9" w14:textId="77777777" w:rsidR="007B3174" w:rsidRPr="00CA2BCE" w:rsidRDefault="007B3174" w:rsidP="007B3174">
            <w:pPr>
              <w:spacing w:line="240" w:lineRule="auto"/>
              <w:ind w:left="-109"/>
              <w:rPr>
                <w:rFonts w:ascii="Browallia New" w:eastAsia="Arial Unicode MS" w:hAnsi="Browallia New" w:cs="Browallia New"/>
                <w:b/>
                <w:bCs/>
                <w:sz w:val="26"/>
                <w:szCs w:val="26"/>
                <w:lang w:val="en-US"/>
              </w:rPr>
            </w:pPr>
            <w:r w:rsidRPr="00CA2BCE">
              <w:rPr>
                <w:rFonts w:ascii="Browallia New" w:eastAsia="Arial Unicode MS" w:hAnsi="Browallia New" w:cs="Browallia New"/>
                <w:b/>
                <w:bCs/>
                <w:sz w:val="26"/>
                <w:szCs w:val="26"/>
                <w:cs/>
              </w:rPr>
              <w:t>มูลค่าตามบัญชี - สุทธิ</w:t>
            </w:r>
          </w:p>
        </w:tc>
        <w:tc>
          <w:tcPr>
            <w:tcW w:w="1296" w:type="dxa"/>
          </w:tcPr>
          <w:p w14:paraId="37C4BC91" w14:textId="529ADABE" w:rsidR="007B3174" w:rsidRPr="00CA2BCE" w:rsidRDefault="00583C55" w:rsidP="007B3174">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7B3174" w:rsidRPr="00CA2BCE">
              <w:rPr>
                <w:rFonts w:ascii="Browallia New" w:hAnsi="Browallia New" w:cs="Browallia New"/>
                <w:sz w:val="26"/>
                <w:szCs w:val="26"/>
              </w:rPr>
              <w:t>,</w:t>
            </w:r>
            <w:r w:rsidRPr="00CA2BCE">
              <w:rPr>
                <w:rFonts w:ascii="Browallia New" w:hAnsi="Browallia New" w:cs="Browallia New"/>
                <w:sz w:val="26"/>
                <w:szCs w:val="26"/>
              </w:rPr>
              <w:t>169</w:t>
            </w:r>
            <w:r w:rsidR="007B3174" w:rsidRPr="00CA2BCE">
              <w:rPr>
                <w:rFonts w:ascii="Browallia New" w:hAnsi="Browallia New" w:cs="Browallia New"/>
                <w:sz w:val="26"/>
                <w:szCs w:val="26"/>
              </w:rPr>
              <w:t>,</w:t>
            </w:r>
            <w:r w:rsidRPr="00CA2BCE">
              <w:rPr>
                <w:rFonts w:ascii="Browallia New" w:hAnsi="Browallia New" w:cs="Browallia New"/>
                <w:sz w:val="26"/>
                <w:szCs w:val="26"/>
              </w:rPr>
              <w:t>903</w:t>
            </w:r>
          </w:p>
        </w:tc>
        <w:tc>
          <w:tcPr>
            <w:tcW w:w="1296" w:type="dxa"/>
          </w:tcPr>
          <w:p w14:paraId="1182C9D1" w14:textId="354B12AA" w:rsidR="007B3174" w:rsidRPr="00CA2BCE" w:rsidRDefault="00583C55" w:rsidP="007B3174">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7B3174" w:rsidRPr="00CA2BCE">
              <w:rPr>
                <w:rFonts w:ascii="Browallia New" w:hAnsi="Browallia New" w:cs="Browallia New"/>
                <w:sz w:val="26"/>
                <w:szCs w:val="26"/>
              </w:rPr>
              <w:t>,</w:t>
            </w:r>
            <w:r w:rsidRPr="00CA2BCE">
              <w:rPr>
                <w:rFonts w:ascii="Browallia New" w:hAnsi="Browallia New" w:cs="Browallia New"/>
                <w:sz w:val="26"/>
                <w:szCs w:val="26"/>
              </w:rPr>
              <w:t>169</w:t>
            </w:r>
            <w:r w:rsidR="007B3174" w:rsidRPr="00CA2BCE">
              <w:rPr>
                <w:rFonts w:ascii="Browallia New" w:hAnsi="Browallia New" w:cs="Browallia New"/>
                <w:sz w:val="26"/>
                <w:szCs w:val="26"/>
              </w:rPr>
              <w:t>,</w:t>
            </w:r>
            <w:r w:rsidRPr="00CA2BCE">
              <w:rPr>
                <w:rFonts w:ascii="Browallia New" w:hAnsi="Browallia New" w:cs="Browallia New"/>
                <w:sz w:val="26"/>
                <w:szCs w:val="26"/>
              </w:rPr>
              <w:t>903</w:t>
            </w:r>
          </w:p>
        </w:tc>
      </w:tr>
      <w:tr w:rsidR="007B3174" w:rsidRPr="00CA2BCE" w14:paraId="1D158E8F" w14:textId="77777777" w:rsidTr="007067BA">
        <w:tc>
          <w:tcPr>
            <w:tcW w:w="6869" w:type="dxa"/>
            <w:tcBorders>
              <w:top w:val="nil"/>
              <w:left w:val="nil"/>
              <w:bottom w:val="nil"/>
              <w:right w:val="nil"/>
            </w:tcBorders>
          </w:tcPr>
          <w:p w14:paraId="467CF3A5" w14:textId="77777777" w:rsidR="007B3174" w:rsidRPr="00CA2BCE" w:rsidRDefault="007B3174" w:rsidP="007B3174">
            <w:pPr>
              <w:spacing w:line="240" w:lineRule="auto"/>
              <w:ind w:left="-109"/>
              <w:rPr>
                <w:rFonts w:ascii="Browallia New" w:eastAsia="Arial Unicode MS" w:hAnsi="Browallia New" w:cs="Browallia New"/>
                <w:sz w:val="26"/>
                <w:szCs w:val="26"/>
                <w:cs/>
              </w:rPr>
            </w:pPr>
          </w:p>
        </w:tc>
        <w:tc>
          <w:tcPr>
            <w:tcW w:w="1296" w:type="dxa"/>
          </w:tcPr>
          <w:p w14:paraId="429BD0BD" w14:textId="77777777" w:rsidR="007B3174" w:rsidRPr="00CA2BCE" w:rsidRDefault="007B3174" w:rsidP="007B3174">
            <w:pPr>
              <w:spacing w:line="240" w:lineRule="auto"/>
              <w:ind w:left="-109"/>
              <w:rPr>
                <w:rFonts w:ascii="Browallia New" w:eastAsia="Arial Unicode MS" w:hAnsi="Browallia New" w:cs="Browallia New"/>
                <w:sz w:val="26"/>
                <w:szCs w:val="26"/>
              </w:rPr>
            </w:pPr>
          </w:p>
        </w:tc>
        <w:tc>
          <w:tcPr>
            <w:tcW w:w="1296" w:type="dxa"/>
          </w:tcPr>
          <w:p w14:paraId="6EA3CDA8" w14:textId="77777777" w:rsidR="007B3174" w:rsidRPr="00CA2BCE" w:rsidRDefault="007B3174" w:rsidP="007B3174">
            <w:pPr>
              <w:spacing w:line="240" w:lineRule="auto"/>
              <w:ind w:left="-109"/>
              <w:rPr>
                <w:rFonts w:ascii="Browallia New" w:eastAsia="Arial Unicode MS" w:hAnsi="Browallia New" w:cs="Browallia New"/>
                <w:sz w:val="26"/>
                <w:szCs w:val="26"/>
              </w:rPr>
            </w:pPr>
          </w:p>
        </w:tc>
      </w:tr>
      <w:tr w:rsidR="00451927" w:rsidRPr="00CA2BCE" w14:paraId="33475D08" w14:textId="77777777" w:rsidTr="007067BA">
        <w:tc>
          <w:tcPr>
            <w:tcW w:w="6869" w:type="dxa"/>
            <w:tcBorders>
              <w:top w:val="nil"/>
              <w:left w:val="nil"/>
              <w:bottom w:val="nil"/>
              <w:right w:val="nil"/>
            </w:tcBorders>
          </w:tcPr>
          <w:p w14:paraId="201C7D57" w14:textId="2AEE8843" w:rsidR="00451927" w:rsidRPr="00CA2BCE" w:rsidRDefault="00451927" w:rsidP="00451927">
            <w:pPr>
              <w:spacing w:line="240" w:lineRule="auto"/>
              <w:ind w:left="-109"/>
              <w:rPr>
                <w:rFonts w:ascii="Browallia New" w:eastAsia="Arial Unicode MS" w:hAnsi="Browallia New" w:cs="Browallia New"/>
                <w:sz w:val="26"/>
                <w:szCs w:val="26"/>
                <w:lang w:val="en-US"/>
              </w:rPr>
            </w:pPr>
            <w:r w:rsidRPr="00CA2BCE">
              <w:rPr>
                <w:rFonts w:ascii="Browallia New" w:eastAsia="Arial Unicode MS" w:hAnsi="Browallia New" w:cs="Browallia New"/>
                <w:b/>
                <w:bCs/>
                <w:sz w:val="26"/>
                <w:szCs w:val="26"/>
                <w:cs/>
              </w:rPr>
              <w:t xml:space="preserve">ณ วันที่ </w:t>
            </w:r>
            <w:r w:rsidR="00583C55" w:rsidRPr="00CA2BCE">
              <w:rPr>
                <w:rFonts w:ascii="Browallia New" w:eastAsia="Arial Unicode MS" w:hAnsi="Browallia New" w:cs="Browallia New"/>
                <w:b/>
                <w:bCs/>
                <w:sz w:val="26"/>
                <w:szCs w:val="26"/>
              </w:rPr>
              <w:t>31</w:t>
            </w:r>
            <w:r w:rsidRPr="00CA2BCE">
              <w:rPr>
                <w:rFonts w:ascii="Browallia New" w:eastAsia="Arial Unicode MS" w:hAnsi="Browallia New" w:cs="Browallia New"/>
                <w:b/>
                <w:bCs/>
                <w:sz w:val="26"/>
                <w:szCs w:val="26"/>
              </w:rPr>
              <w:t xml:space="preserve"> </w:t>
            </w:r>
            <w:r w:rsidRPr="00CA2BCE">
              <w:rPr>
                <w:rFonts w:ascii="Browallia New" w:eastAsia="Arial Unicode MS" w:hAnsi="Browallia New" w:cs="Browallia New"/>
                <w:b/>
                <w:bCs/>
                <w:sz w:val="26"/>
                <w:szCs w:val="26"/>
                <w:cs/>
              </w:rPr>
              <w:t>ธันวาคม</w:t>
            </w:r>
          </w:p>
        </w:tc>
        <w:tc>
          <w:tcPr>
            <w:tcW w:w="1296" w:type="dxa"/>
          </w:tcPr>
          <w:p w14:paraId="000138D1" w14:textId="77777777" w:rsidR="00451927" w:rsidRPr="00CA2BCE" w:rsidRDefault="00451927" w:rsidP="00451927">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49ED64F8" w14:textId="77777777" w:rsidR="00451927" w:rsidRPr="00CA2BCE" w:rsidRDefault="00451927" w:rsidP="00451927">
            <w:pPr>
              <w:keepNext/>
              <w:keepLines/>
              <w:autoSpaceDE w:val="0"/>
              <w:autoSpaceDN w:val="0"/>
              <w:adjustRightInd w:val="0"/>
              <w:spacing w:line="240" w:lineRule="auto"/>
              <w:ind w:right="-72"/>
              <w:jc w:val="right"/>
              <w:rPr>
                <w:rFonts w:ascii="Browallia New" w:hAnsi="Browallia New" w:cs="Browallia New"/>
                <w:sz w:val="26"/>
                <w:szCs w:val="26"/>
              </w:rPr>
            </w:pPr>
          </w:p>
        </w:tc>
      </w:tr>
      <w:tr w:rsidR="00451927" w:rsidRPr="00CA2BCE" w14:paraId="34336C6C" w14:textId="77777777" w:rsidTr="007067BA">
        <w:tc>
          <w:tcPr>
            <w:tcW w:w="6869" w:type="dxa"/>
            <w:tcBorders>
              <w:top w:val="nil"/>
              <w:left w:val="nil"/>
              <w:bottom w:val="nil"/>
              <w:right w:val="nil"/>
            </w:tcBorders>
          </w:tcPr>
          <w:p w14:paraId="53C8C290" w14:textId="77777777" w:rsidR="00451927" w:rsidRPr="00CA2BCE" w:rsidRDefault="00451927" w:rsidP="00451927">
            <w:pPr>
              <w:spacing w:line="240" w:lineRule="auto"/>
              <w:ind w:left="-109"/>
              <w:rPr>
                <w:rFonts w:ascii="Browallia New" w:eastAsia="Arial Unicode MS" w:hAnsi="Browallia New" w:cs="Browallia New"/>
                <w:b/>
                <w:bCs/>
                <w:sz w:val="26"/>
                <w:szCs w:val="26"/>
                <w:cs/>
              </w:rPr>
            </w:pPr>
            <w:r w:rsidRPr="00CA2BCE">
              <w:rPr>
                <w:rFonts w:ascii="Browallia New" w:eastAsia="Arial Unicode MS" w:hAnsi="Browallia New" w:cs="Browallia New"/>
                <w:sz w:val="26"/>
                <w:szCs w:val="26"/>
                <w:cs/>
              </w:rPr>
              <w:t>ราคาทุน</w:t>
            </w:r>
          </w:p>
        </w:tc>
        <w:tc>
          <w:tcPr>
            <w:tcW w:w="1296" w:type="dxa"/>
          </w:tcPr>
          <w:p w14:paraId="57DCF32A" w14:textId="17890B72" w:rsidR="00451927" w:rsidRPr="00CA2BCE" w:rsidRDefault="00583C55" w:rsidP="00451927">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451927" w:rsidRPr="00CA2BCE">
              <w:rPr>
                <w:rFonts w:ascii="Browallia New" w:hAnsi="Browallia New" w:cs="Browallia New"/>
                <w:sz w:val="26"/>
                <w:szCs w:val="26"/>
              </w:rPr>
              <w:t>,</w:t>
            </w:r>
            <w:r w:rsidRPr="00CA2BCE">
              <w:rPr>
                <w:rFonts w:ascii="Browallia New" w:hAnsi="Browallia New" w:cs="Browallia New"/>
                <w:sz w:val="26"/>
                <w:szCs w:val="26"/>
              </w:rPr>
              <w:t>169</w:t>
            </w:r>
            <w:r w:rsidR="00451927" w:rsidRPr="00CA2BCE">
              <w:rPr>
                <w:rFonts w:ascii="Browallia New" w:hAnsi="Browallia New" w:cs="Browallia New"/>
                <w:sz w:val="26"/>
                <w:szCs w:val="26"/>
              </w:rPr>
              <w:t>,</w:t>
            </w:r>
            <w:r w:rsidRPr="00CA2BCE">
              <w:rPr>
                <w:rFonts w:ascii="Browallia New" w:hAnsi="Browallia New" w:cs="Browallia New"/>
                <w:sz w:val="26"/>
                <w:szCs w:val="26"/>
              </w:rPr>
              <w:t>903</w:t>
            </w:r>
          </w:p>
        </w:tc>
        <w:tc>
          <w:tcPr>
            <w:tcW w:w="1296" w:type="dxa"/>
          </w:tcPr>
          <w:p w14:paraId="52697ED4" w14:textId="64F4475D" w:rsidR="00451927" w:rsidRPr="00CA2BCE" w:rsidRDefault="00583C55" w:rsidP="00451927">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451927" w:rsidRPr="00CA2BCE">
              <w:rPr>
                <w:rFonts w:ascii="Browallia New" w:hAnsi="Browallia New" w:cs="Browallia New"/>
                <w:sz w:val="26"/>
                <w:szCs w:val="26"/>
              </w:rPr>
              <w:t>,</w:t>
            </w:r>
            <w:r w:rsidRPr="00CA2BCE">
              <w:rPr>
                <w:rFonts w:ascii="Browallia New" w:hAnsi="Browallia New" w:cs="Browallia New"/>
                <w:sz w:val="26"/>
                <w:szCs w:val="26"/>
              </w:rPr>
              <w:t>169</w:t>
            </w:r>
            <w:r w:rsidR="00451927" w:rsidRPr="00CA2BCE">
              <w:rPr>
                <w:rFonts w:ascii="Browallia New" w:hAnsi="Browallia New" w:cs="Browallia New"/>
                <w:sz w:val="26"/>
                <w:szCs w:val="26"/>
              </w:rPr>
              <w:t>,</w:t>
            </w:r>
            <w:r w:rsidRPr="00CA2BCE">
              <w:rPr>
                <w:rFonts w:ascii="Browallia New" w:hAnsi="Browallia New" w:cs="Browallia New"/>
                <w:sz w:val="26"/>
                <w:szCs w:val="26"/>
              </w:rPr>
              <w:t>903</w:t>
            </w:r>
          </w:p>
        </w:tc>
      </w:tr>
      <w:tr w:rsidR="00451927" w:rsidRPr="00CA2BCE" w14:paraId="1A32BAC3" w14:textId="77777777" w:rsidTr="007067BA">
        <w:tc>
          <w:tcPr>
            <w:tcW w:w="6869" w:type="dxa"/>
            <w:tcBorders>
              <w:top w:val="nil"/>
              <w:left w:val="nil"/>
              <w:bottom w:val="nil"/>
              <w:right w:val="nil"/>
            </w:tcBorders>
          </w:tcPr>
          <w:p w14:paraId="33D34A2B" w14:textId="77777777" w:rsidR="00451927" w:rsidRPr="00CA2BCE" w:rsidRDefault="00451927" w:rsidP="00451927">
            <w:pPr>
              <w:spacing w:line="240" w:lineRule="auto"/>
              <w:ind w:left="-109"/>
              <w:rPr>
                <w:rFonts w:ascii="Browallia New" w:eastAsia="Arial Unicode MS" w:hAnsi="Browallia New" w:cs="Browallia New"/>
                <w:sz w:val="26"/>
                <w:szCs w:val="26"/>
              </w:rPr>
            </w:pPr>
            <w:r w:rsidRPr="00CA2BCE">
              <w:rPr>
                <w:rFonts w:ascii="Browallia New" w:eastAsia="Arial Unicode MS" w:hAnsi="Browallia New" w:cs="Browallia New"/>
                <w:sz w:val="26"/>
                <w:szCs w:val="26"/>
                <w:u w:val="single"/>
                <w:cs/>
              </w:rPr>
              <w:t>หัก</w:t>
            </w:r>
            <w:r w:rsidRPr="00CA2BCE">
              <w:rPr>
                <w:rFonts w:ascii="Browallia New" w:eastAsia="Arial Unicode MS" w:hAnsi="Browallia New" w:cs="Browallia New"/>
                <w:sz w:val="26"/>
                <w:szCs w:val="26"/>
                <w:cs/>
              </w:rPr>
              <w:t xml:space="preserve"> </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ค่าเผื่อการด้อยค่า</w:t>
            </w:r>
          </w:p>
        </w:tc>
        <w:tc>
          <w:tcPr>
            <w:tcW w:w="1296" w:type="dxa"/>
          </w:tcPr>
          <w:p w14:paraId="4BD132C8" w14:textId="523A24E8" w:rsidR="00451927" w:rsidRPr="00CA2BCE" w:rsidRDefault="00451927" w:rsidP="00451927">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96" w:type="dxa"/>
          </w:tcPr>
          <w:p w14:paraId="3395F05C" w14:textId="65C1E282" w:rsidR="00451927" w:rsidRPr="00CA2BCE" w:rsidRDefault="00451927" w:rsidP="00451927">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451927" w:rsidRPr="00CA2BCE" w14:paraId="513FA3CF" w14:textId="77777777" w:rsidTr="007067BA">
        <w:tc>
          <w:tcPr>
            <w:tcW w:w="6869" w:type="dxa"/>
            <w:tcBorders>
              <w:top w:val="nil"/>
              <w:left w:val="nil"/>
              <w:bottom w:val="nil"/>
              <w:right w:val="nil"/>
            </w:tcBorders>
            <w:vAlign w:val="bottom"/>
          </w:tcPr>
          <w:p w14:paraId="27338D4E" w14:textId="77777777" w:rsidR="00451927" w:rsidRPr="00CA2BCE" w:rsidRDefault="00451927" w:rsidP="00451927">
            <w:pPr>
              <w:spacing w:line="240" w:lineRule="auto"/>
              <w:ind w:left="-109"/>
              <w:rPr>
                <w:rFonts w:ascii="Browallia New" w:eastAsia="Arial Unicode MS" w:hAnsi="Browallia New" w:cs="Browallia New"/>
                <w:b/>
                <w:bCs/>
                <w:sz w:val="26"/>
                <w:szCs w:val="26"/>
                <w:cs/>
              </w:rPr>
            </w:pPr>
            <w:r w:rsidRPr="00CA2BCE">
              <w:rPr>
                <w:rFonts w:ascii="Browallia New" w:eastAsia="Arial Unicode MS" w:hAnsi="Browallia New" w:cs="Browallia New"/>
                <w:b/>
                <w:bCs/>
                <w:sz w:val="26"/>
                <w:szCs w:val="26"/>
                <w:cs/>
              </w:rPr>
              <w:t>มูลค่าตามบัญชี - สุทธิ</w:t>
            </w:r>
          </w:p>
        </w:tc>
        <w:tc>
          <w:tcPr>
            <w:tcW w:w="1296" w:type="dxa"/>
          </w:tcPr>
          <w:p w14:paraId="7FC0A13B" w14:textId="0DC0B167" w:rsidR="00451927" w:rsidRPr="00CA2BCE" w:rsidRDefault="00583C55" w:rsidP="00451927">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451927" w:rsidRPr="00CA2BCE">
              <w:rPr>
                <w:rFonts w:ascii="Browallia New" w:hAnsi="Browallia New" w:cs="Browallia New"/>
                <w:sz w:val="26"/>
                <w:szCs w:val="26"/>
              </w:rPr>
              <w:t>,</w:t>
            </w:r>
            <w:r w:rsidRPr="00CA2BCE">
              <w:rPr>
                <w:rFonts w:ascii="Browallia New" w:hAnsi="Browallia New" w:cs="Browallia New"/>
                <w:sz w:val="26"/>
                <w:szCs w:val="26"/>
              </w:rPr>
              <w:t>169</w:t>
            </w:r>
            <w:r w:rsidR="00451927" w:rsidRPr="00CA2BCE">
              <w:rPr>
                <w:rFonts w:ascii="Browallia New" w:hAnsi="Browallia New" w:cs="Browallia New"/>
                <w:sz w:val="26"/>
                <w:szCs w:val="26"/>
              </w:rPr>
              <w:t>,</w:t>
            </w:r>
            <w:r w:rsidRPr="00CA2BCE">
              <w:rPr>
                <w:rFonts w:ascii="Browallia New" w:hAnsi="Browallia New" w:cs="Browallia New"/>
                <w:sz w:val="26"/>
                <w:szCs w:val="26"/>
              </w:rPr>
              <w:t>903</w:t>
            </w:r>
          </w:p>
        </w:tc>
        <w:tc>
          <w:tcPr>
            <w:tcW w:w="1296" w:type="dxa"/>
          </w:tcPr>
          <w:p w14:paraId="1BF6419B" w14:textId="53A5D4B2" w:rsidR="00451927" w:rsidRPr="00CA2BCE" w:rsidRDefault="00583C55" w:rsidP="00451927">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451927" w:rsidRPr="00CA2BCE">
              <w:rPr>
                <w:rFonts w:ascii="Browallia New" w:hAnsi="Browallia New" w:cs="Browallia New"/>
                <w:sz w:val="26"/>
                <w:szCs w:val="26"/>
              </w:rPr>
              <w:t>,</w:t>
            </w:r>
            <w:r w:rsidRPr="00CA2BCE">
              <w:rPr>
                <w:rFonts w:ascii="Browallia New" w:hAnsi="Browallia New" w:cs="Browallia New"/>
                <w:sz w:val="26"/>
                <w:szCs w:val="26"/>
              </w:rPr>
              <w:t>169</w:t>
            </w:r>
            <w:r w:rsidR="00451927" w:rsidRPr="00CA2BCE">
              <w:rPr>
                <w:rFonts w:ascii="Browallia New" w:hAnsi="Browallia New" w:cs="Browallia New"/>
                <w:sz w:val="26"/>
                <w:szCs w:val="26"/>
              </w:rPr>
              <w:t>,</w:t>
            </w:r>
            <w:r w:rsidRPr="00CA2BCE">
              <w:rPr>
                <w:rFonts w:ascii="Browallia New" w:hAnsi="Browallia New" w:cs="Browallia New"/>
                <w:sz w:val="26"/>
                <w:szCs w:val="26"/>
              </w:rPr>
              <w:t>903</w:t>
            </w:r>
          </w:p>
        </w:tc>
      </w:tr>
    </w:tbl>
    <w:p w14:paraId="117C2780" w14:textId="77777777" w:rsidR="0073622C" w:rsidRPr="00CA2BCE" w:rsidRDefault="0073622C" w:rsidP="0073622C">
      <w:pPr>
        <w:spacing w:line="240" w:lineRule="auto"/>
        <w:jc w:val="thaiDistribute"/>
        <w:rPr>
          <w:rFonts w:ascii="Browallia New" w:eastAsia="Arial Unicode MS" w:hAnsi="Browallia New" w:cs="Browallia New"/>
          <w:sz w:val="26"/>
          <w:szCs w:val="26"/>
        </w:rPr>
      </w:pPr>
    </w:p>
    <w:p w14:paraId="6304112B" w14:textId="77777777" w:rsidR="0073622C" w:rsidRPr="00CA2BCE" w:rsidRDefault="0073622C" w:rsidP="0073622C">
      <w:pPr>
        <w:spacing w:line="240" w:lineRule="auto"/>
        <w:jc w:val="thaiDistribute"/>
        <w:rPr>
          <w:rFonts w:ascii="Browallia New" w:eastAsia="Arial Unicode MS" w:hAnsi="Browallia New" w:cs="Browallia New"/>
          <w:sz w:val="26"/>
          <w:szCs w:val="26"/>
          <w:cs/>
        </w:rPr>
      </w:pPr>
      <w:r w:rsidRPr="00CA2BCE">
        <w:rPr>
          <w:rFonts w:ascii="Browallia New" w:eastAsia="Arial Unicode MS" w:hAnsi="Browallia New" w:cs="Browallia New"/>
          <w:sz w:val="26"/>
          <w:szCs w:val="26"/>
          <w:cs/>
        </w:rPr>
        <w:t>ค่าความนิยมได้ถูกปันส่วนให้แก่หน่วยสินทรัพย์ที่ก่อให้เกิดเงินสด (</w:t>
      </w:r>
      <w:r w:rsidRPr="00CA2BCE">
        <w:rPr>
          <w:rFonts w:ascii="Browallia New" w:eastAsia="Arial Unicode MS" w:hAnsi="Browallia New" w:cs="Browallia New"/>
          <w:sz w:val="26"/>
          <w:szCs w:val="26"/>
        </w:rPr>
        <w:t xml:space="preserve">CGUs) </w:t>
      </w:r>
      <w:r w:rsidRPr="00CA2BCE">
        <w:rPr>
          <w:rFonts w:ascii="Browallia New" w:eastAsia="Arial Unicode MS" w:hAnsi="Browallia New" w:cs="Browallia New"/>
          <w:sz w:val="26"/>
          <w:szCs w:val="26"/>
          <w:cs/>
        </w:rPr>
        <w:t>ที่ถูกกำหนดอยู่ในส่วนงานผลิตไฟฟ้าเพื่อจำหน่าย</w:t>
      </w:r>
    </w:p>
    <w:p w14:paraId="4184790A" w14:textId="4D6E1136" w:rsidR="0073622C" w:rsidRPr="00CA2BCE" w:rsidRDefault="0073622C" w:rsidP="0073622C">
      <w:pPr>
        <w:spacing w:line="240" w:lineRule="auto"/>
        <w:rPr>
          <w:rFonts w:ascii="Browallia New" w:hAnsi="Browallia New" w:cs="Browallia New"/>
          <w:sz w:val="26"/>
          <w:szCs w:val="26"/>
          <w:cs/>
        </w:rPr>
      </w:pPr>
    </w:p>
    <w:p w14:paraId="122457D7" w14:textId="77777777" w:rsidR="0073622C" w:rsidRPr="00CA2BCE" w:rsidRDefault="0073622C" w:rsidP="0073622C">
      <w:pPr>
        <w:spacing w:line="240" w:lineRule="auto"/>
        <w:contextualSpacing/>
        <w:jc w:val="thaiDistribute"/>
        <w:rPr>
          <w:rFonts w:ascii="Browallia New" w:hAnsi="Browallia New" w:cs="Browallia New"/>
          <w:sz w:val="26"/>
          <w:szCs w:val="26"/>
        </w:rPr>
      </w:pPr>
      <w:r w:rsidRPr="00CA2BCE">
        <w:rPr>
          <w:rFonts w:ascii="Browallia New" w:hAnsi="Browallia New" w:cs="Browallia New"/>
          <w:sz w:val="26"/>
          <w:szCs w:val="26"/>
          <w:cs/>
        </w:rPr>
        <w:t>การปันส่วนของค่าความนิยมให้แก่หน่วยสินทรัพย์ที่ก่อให้เกิดเงินสดสามารถแสดงได้ดังนี้</w:t>
      </w:r>
    </w:p>
    <w:tbl>
      <w:tblPr>
        <w:tblW w:w="5000" w:type="pct"/>
        <w:tblLook w:val="0000" w:firstRow="0" w:lastRow="0" w:firstColumn="0" w:lastColumn="0" w:noHBand="0" w:noVBand="0"/>
      </w:tblPr>
      <w:tblGrid>
        <w:gridCol w:w="6870"/>
        <w:gridCol w:w="1294"/>
        <w:gridCol w:w="1294"/>
      </w:tblGrid>
      <w:tr w:rsidR="0073622C" w:rsidRPr="00CA2BCE" w14:paraId="2BB4379C" w14:textId="77777777" w:rsidTr="007067BA">
        <w:trPr>
          <w:trHeight w:val="80"/>
        </w:trPr>
        <w:tc>
          <w:tcPr>
            <w:tcW w:w="3632" w:type="pct"/>
            <w:tcBorders>
              <w:top w:val="nil"/>
              <w:left w:val="nil"/>
              <w:bottom w:val="nil"/>
              <w:right w:val="nil"/>
            </w:tcBorders>
            <w:vAlign w:val="bottom"/>
          </w:tcPr>
          <w:p w14:paraId="23EE3336" w14:textId="77777777" w:rsidR="0073622C" w:rsidRPr="00CA2BCE"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1368" w:type="pct"/>
            <w:gridSpan w:val="2"/>
            <w:vAlign w:val="bottom"/>
          </w:tcPr>
          <w:p w14:paraId="042F755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08719D" w:rsidRPr="00CA2BCE" w14:paraId="4D836B40" w14:textId="77777777" w:rsidTr="007067BA">
        <w:tc>
          <w:tcPr>
            <w:tcW w:w="3632" w:type="pct"/>
            <w:tcBorders>
              <w:top w:val="nil"/>
              <w:left w:val="nil"/>
              <w:bottom w:val="nil"/>
              <w:right w:val="nil"/>
            </w:tcBorders>
            <w:vAlign w:val="bottom"/>
          </w:tcPr>
          <w:p w14:paraId="3BC62254" w14:textId="77777777" w:rsidR="0008719D" w:rsidRPr="00CA2BCE" w:rsidRDefault="0008719D" w:rsidP="0008719D">
            <w:pPr>
              <w:tabs>
                <w:tab w:val="left" w:pos="3295"/>
                <w:tab w:val="left" w:pos="9744"/>
              </w:tabs>
              <w:spacing w:line="240" w:lineRule="auto"/>
              <w:ind w:left="-109"/>
              <w:contextualSpacing/>
              <w:rPr>
                <w:rFonts w:ascii="Browallia New" w:hAnsi="Browallia New" w:cs="Browallia New"/>
                <w:b/>
                <w:bCs/>
                <w:sz w:val="26"/>
                <w:szCs w:val="26"/>
              </w:rPr>
            </w:pPr>
          </w:p>
        </w:tc>
        <w:tc>
          <w:tcPr>
            <w:tcW w:w="684" w:type="pct"/>
            <w:vAlign w:val="bottom"/>
          </w:tcPr>
          <w:p w14:paraId="3B1FD55F" w14:textId="4B49C9D2" w:rsidR="0008719D" w:rsidRPr="00CA2BCE" w:rsidRDefault="0008719D" w:rsidP="0008719D">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684" w:type="pct"/>
            <w:vAlign w:val="bottom"/>
          </w:tcPr>
          <w:p w14:paraId="4F4963B8" w14:textId="1A4CAE71" w:rsidR="0008719D" w:rsidRPr="00CA2BCE" w:rsidRDefault="0008719D" w:rsidP="0008719D">
            <w:pP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08719D" w:rsidRPr="00CA2BCE" w14:paraId="188911EA" w14:textId="77777777" w:rsidTr="007067BA">
        <w:tc>
          <w:tcPr>
            <w:tcW w:w="3632" w:type="pct"/>
            <w:tcBorders>
              <w:top w:val="nil"/>
              <w:left w:val="nil"/>
              <w:bottom w:val="nil"/>
              <w:right w:val="nil"/>
            </w:tcBorders>
            <w:vAlign w:val="bottom"/>
          </w:tcPr>
          <w:p w14:paraId="45B6552F" w14:textId="77777777" w:rsidR="0008719D" w:rsidRPr="00CA2BCE" w:rsidRDefault="0008719D" w:rsidP="0008719D">
            <w:pPr>
              <w:tabs>
                <w:tab w:val="left" w:pos="3295"/>
                <w:tab w:val="left" w:pos="9744"/>
              </w:tabs>
              <w:spacing w:line="240" w:lineRule="auto"/>
              <w:ind w:left="-109"/>
              <w:contextualSpacing/>
              <w:rPr>
                <w:rFonts w:ascii="Browallia New" w:hAnsi="Browallia New" w:cs="Browallia New"/>
                <w:b/>
                <w:bCs/>
                <w:sz w:val="26"/>
                <w:szCs w:val="26"/>
              </w:rPr>
            </w:pPr>
          </w:p>
        </w:tc>
        <w:tc>
          <w:tcPr>
            <w:tcW w:w="684" w:type="pct"/>
            <w:vAlign w:val="bottom"/>
          </w:tcPr>
          <w:p w14:paraId="7EEECB3B" w14:textId="7777777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84" w:type="pct"/>
          </w:tcPr>
          <w:p w14:paraId="29F78A80" w14:textId="7777777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b/>
                <w:bCs/>
                <w:sz w:val="26"/>
                <w:szCs w:val="26"/>
                <w:cs/>
              </w:rPr>
            </w:pPr>
            <w:r w:rsidRPr="00CA2BCE">
              <w:rPr>
                <w:rFonts w:ascii="Browallia New" w:hAnsi="Browallia New" w:cs="Browallia New"/>
                <w:b/>
                <w:bCs/>
                <w:sz w:val="26"/>
                <w:szCs w:val="26"/>
                <w:cs/>
              </w:rPr>
              <w:t>พันบาท</w:t>
            </w:r>
          </w:p>
        </w:tc>
      </w:tr>
      <w:tr w:rsidR="0008719D" w:rsidRPr="00CA2BCE" w14:paraId="52FD0AEB" w14:textId="77777777" w:rsidTr="007067BA">
        <w:tc>
          <w:tcPr>
            <w:tcW w:w="3632" w:type="pct"/>
            <w:tcBorders>
              <w:top w:val="nil"/>
              <w:left w:val="nil"/>
              <w:bottom w:val="nil"/>
              <w:right w:val="nil"/>
            </w:tcBorders>
          </w:tcPr>
          <w:p w14:paraId="7B58D80B" w14:textId="77777777" w:rsidR="0008719D" w:rsidRPr="00CA2BCE" w:rsidRDefault="0008719D" w:rsidP="0008719D">
            <w:pPr>
              <w:spacing w:line="240" w:lineRule="auto"/>
              <w:ind w:left="-109"/>
              <w:rPr>
                <w:rFonts w:ascii="Browallia New" w:eastAsia="Arial Unicode MS" w:hAnsi="Browallia New" w:cs="Browallia New"/>
                <w:sz w:val="26"/>
                <w:szCs w:val="26"/>
                <w:lang w:val="en-US"/>
              </w:rPr>
            </w:pPr>
            <w:r w:rsidRPr="00CA2BCE">
              <w:rPr>
                <w:rFonts w:ascii="Browallia New" w:eastAsia="Arial Unicode MS" w:hAnsi="Browallia New" w:cs="Browallia New"/>
                <w:b/>
                <w:bCs/>
                <w:sz w:val="26"/>
                <w:szCs w:val="26"/>
                <w:cs/>
              </w:rPr>
              <w:t>การปันส่วนค่าความนิยมไปยัง</w:t>
            </w:r>
          </w:p>
        </w:tc>
        <w:tc>
          <w:tcPr>
            <w:tcW w:w="684" w:type="pct"/>
          </w:tcPr>
          <w:p w14:paraId="1A652864" w14:textId="77777777" w:rsidR="0008719D" w:rsidRPr="00CA2BCE" w:rsidRDefault="0008719D" w:rsidP="0008719D">
            <w:pPr>
              <w:keepNext/>
              <w:keepLines/>
              <w:autoSpaceDE w:val="0"/>
              <w:autoSpaceDN w:val="0"/>
              <w:adjustRightInd w:val="0"/>
              <w:spacing w:line="240" w:lineRule="auto"/>
              <w:ind w:right="-72"/>
              <w:jc w:val="right"/>
              <w:rPr>
                <w:rFonts w:ascii="Browallia New" w:hAnsi="Browallia New" w:cs="Browallia New"/>
                <w:sz w:val="26"/>
                <w:szCs w:val="26"/>
              </w:rPr>
            </w:pPr>
          </w:p>
        </w:tc>
        <w:tc>
          <w:tcPr>
            <w:tcW w:w="684" w:type="pct"/>
          </w:tcPr>
          <w:p w14:paraId="35CB4AB0" w14:textId="77777777" w:rsidR="0008719D" w:rsidRPr="00CA2BCE" w:rsidRDefault="0008719D" w:rsidP="0008719D">
            <w:pPr>
              <w:keepNext/>
              <w:keepLines/>
              <w:autoSpaceDE w:val="0"/>
              <w:autoSpaceDN w:val="0"/>
              <w:adjustRightInd w:val="0"/>
              <w:spacing w:line="240" w:lineRule="auto"/>
              <w:ind w:right="-72"/>
              <w:jc w:val="right"/>
              <w:rPr>
                <w:rFonts w:ascii="Browallia New" w:hAnsi="Browallia New" w:cs="Browallia New"/>
                <w:sz w:val="26"/>
                <w:szCs w:val="26"/>
              </w:rPr>
            </w:pPr>
          </w:p>
        </w:tc>
      </w:tr>
      <w:tr w:rsidR="00451927" w:rsidRPr="00CA2BCE" w14:paraId="6827C323" w14:textId="77777777" w:rsidTr="007067BA">
        <w:tc>
          <w:tcPr>
            <w:tcW w:w="3632" w:type="pct"/>
            <w:tcBorders>
              <w:top w:val="nil"/>
              <w:left w:val="nil"/>
              <w:bottom w:val="nil"/>
              <w:right w:val="nil"/>
            </w:tcBorders>
          </w:tcPr>
          <w:p w14:paraId="5098B010" w14:textId="77777777" w:rsidR="00451927" w:rsidRPr="00CA2BCE" w:rsidRDefault="00451927" w:rsidP="00451927">
            <w:pPr>
              <w:spacing w:line="240" w:lineRule="auto"/>
              <w:ind w:left="-109"/>
              <w:rPr>
                <w:rFonts w:ascii="Browallia New" w:eastAsia="Arial Unicode MS" w:hAnsi="Browallia New" w:cs="Browallia New"/>
                <w:sz w:val="26"/>
                <w:szCs w:val="26"/>
                <w:cs/>
              </w:rPr>
            </w:pPr>
            <w:bookmarkStart w:id="27" w:name="_Hlk95955143"/>
            <w:r w:rsidRPr="00CA2BCE">
              <w:rPr>
                <w:rFonts w:ascii="Browallia New" w:eastAsia="Arial Unicode MS" w:hAnsi="Browallia New" w:cs="Browallia New"/>
                <w:sz w:val="26"/>
                <w:szCs w:val="26"/>
                <w:cs/>
              </w:rPr>
              <w:t>บริษัท บี.กริม เพาเวอร์ (เอไออี-เอ็มทีพี) จำกัด</w:t>
            </w:r>
          </w:p>
        </w:tc>
        <w:tc>
          <w:tcPr>
            <w:tcW w:w="684" w:type="pct"/>
          </w:tcPr>
          <w:p w14:paraId="0CA735B9" w14:textId="1C81CF43" w:rsidR="00451927" w:rsidRPr="00CA2BCE" w:rsidRDefault="00583C55" w:rsidP="00451927">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457</w:t>
            </w:r>
            <w:r w:rsidR="00451927" w:rsidRPr="00CA2BCE">
              <w:rPr>
                <w:rFonts w:ascii="Browallia New" w:hAnsi="Browallia New" w:cs="Browallia New"/>
                <w:sz w:val="26"/>
                <w:szCs w:val="26"/>
              </w:rPr>
              <w:t>,</w:t>
            </w:r>
            <w:r w:rsidRPr="00CA2BCE">
              <w:rPr>
                <w:rFonts w:ascii="Browallia New" w:hAnsi="Browallia New" w:cs="Browallia New"/>
                <w:sz w:val="26"/>
                <w:szCs w:val="26"/>
              </w:rPr>
              <w:t>192</w:t>
            </w:r>
          </w:p>
        </w:tc>
        <w:tc>
          <w:tcPr>
            <w:tcW w:w="684" w:type="pct"/>
          </w:tcPr>
          <w:p w14:paraId="05C4C0DE" w14:textId="7E886D93" w:rsidR="00451927" w:rsidRPr="00CA2BCE" w:rsidRDefault="00583C55" w:rsidP="00451927">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457</w:t>
            </w:r>
            <w:r w:rsidR="00451927" w:rsidRPr="00CA2BCE">
              <w:rPr>
                <w:rFonts w:ascii="Browallia New" w:hAnsi="Browallia New" w:cs="Browallia New"/>
                <w:sz w:val="26"/>
                <w:szCs w:val="26"/>
              </w:rPr>
              <w:t>,</w:t>
            </w:r>
            <w:r w:rsidRPr="00CA2BCE">
              <w:rPr>
                <w:rFonts w:ascii="Browallia New" w:hAnsi="Browallia New" w:cs="Browallia New"/>
                <w:sz w:val="26"/>
                <w:szCs w:val="26"/>
              </w:rPr>
              <w:t>192</w:t>
            </w:r>
          </w:p>
        </w:tc>
      </w:tr>
      <w:tr w:rsidR="00451927" w:rsidRPr="00CA2BCE" w14:paraId="06322C12" w14:textId="77777777" w:rsidTr="007067BA">
        <w:tc>
          <w:tcPr>
            <w:tcW w:w="3632" w:type="pct"/>
            <w:tcBorders>
              <w:top w:val="nil"/>
              <w:left w:val="nil"/>
              <w:bottom w:val="nil"/>
              <w:right w:val="nil"/>
            </w:tcBorders>
          </w:tcPr>
          <w:p w14:paraId="58760249" w14:textId="355C2C0D" w:rsidR="00451927" w:rsidRPr="00CA2BCE" w:rsidRDefault="00451927" w:rsidP="00451927">
            <w:pPr>
              <w:spacing w:line="240" w:lineRule="auto"/>
              <w:ind w:left="-109"/>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 xml:space="preserve">บริษัท </w:t>
            </w:r>
            <w:r w:rsidR="005B36D1" w:rsidRPr="00CA2BCE">
              <w:rPr>
                <w:rFonts w:ascii="Browallia New" w:eastAsia="Arial Unicode MS" w:hAnsi="Browallia New" w:cs="Browallia New"/>
                <w:sz w:val="26"/>
                <w:szCs w:val="26"/>
                <w:cs/>
              </w:rPr>
              <w:t>บี</w:t>
            </w:r>
            <w:r w:rsidR="005B36D1" w:rsidRPr="00CA2BCE">
              <w:rPr>
                <w:rFonts w:ascii="Browallia New" w:eastAsia="Arial Unicode MS" w:hAnsi="Browallia New" w:cs="Browallia New"/>
                <w:sz w:val="26"/>
                <w:szCs w:val="26"/>
              </w:rPr>
              <w:t>.</w:t>
            </w:r>
            <w:r w:rsidR="005B36D1" w:rsidRPr="00CA2BCE">
              <w:rPr>
                <w:rFonts w:ascii="Browallia New" w:eastAsia="Arial Unicode MS" w:hAnsi="Browallia New" w:cs="Browallia New"/>
                <w:sz w:val="26"/>
                <w:szCs w:val="26"/>
                <w:cs/>
              </w:rPr>
              <w:t xml:space="preserve">กริม </w:t>
            </w:r>
            <w:r w:rsidR="00D93846" w:rsidRPr="00CA2BCE">
              <w:rPr>
                <w:rFonts w:ascii="Browallia New" w:eastAsia="Arial Unicode MS" w:hAnsi="Browallia New" w:cs="Browallia New"/>
                <w:sz w:val="26"/>
                <w:szCs w:val="26"/>
                <w:cs/>
              </w:rPr>
              <w:t>เพาเวอร์</w:t>
            </w:r>
            <w:r w:rsidR="00D93846" w:rsidRPr="00CA2BCE">
              <w:rPr>
                <w:rFonts w:ascii="Browallia New" w:eastAsia="Arial Unicode MS" w:hAnsi="Browallia New" w:cs="Browallia New"/>
                <w:sz w:val="26"/>
                <w:szCs w:val="26"/>
              </w:rPr>
              <w:t xml:space="preserve"> </w:t>
            </w:r>
            <w:r w:rsidR="00D93846" w:rsidRPr="00CA2BCE">
              <w:rPr>
                <w:rFonts w:ascii="Browallia New" w:eastAsia="Arial Unicode MS" w:hAnsi="Browallia New" w:cs="Browallia New"/>
                <w:sz w:val="26"/>
                <w:szCs w:val="26"/>
                <w:cs/>
              </w:rPr>
              <w:t>(</w:t>
            </w:r>
            <w:r w:rsidRPr="00CA2BCE">
              <w:rPr>
                <w:rFonts w:ascii="Browallia New" w:eastAsia="Arial Unicode MS" w:hAnsi="Browallia New" w:cs="Browallia New"/>
                <w:sz w:val="26"/>
                <w:szCs w:val="26"/>
                <w:cs/>
              </w:rPr>
              <w:t>อ่างทอง</w:t>
            </w:r>
            <w:r w:rsidR="00D93846" w:rsidRPr="00CA2BCE">
              <w:rPr>
                <w:rFonts w:ascii="Browallia New" w:eastAsia="Arial Unicode MS" w:hAnsi="Browallia New" w:cs="Browallia New"/>
                <w:sz w:val="26"/>
                <w:szCs w:val="26"/>
                <w:cs/>
              </w:rPr>
              <w:t>)</w:t>
            </w:r>
            <w:r w:rsidR="00D93846" w:rsidRPr="00CA2BCE">
              <w:rPr>
                <w:rFonts w:ascii="Browallia New" w:eastAsia="Arial Unicode MS" w:hAnsi="Browallia New" w:cs="Browallia New"/>
                <w:sz w:val="26"/>
                <w:szCs w:val="26"/>
              </w:rPr>
              <w:t xml:space="preserve"> </w:t>
            </w:r>
            <w:r w:rsidR="00583C55" w:rsidRPr="00CA2BCE">
              <w:rPr>
                <w:rFonts w:ascii="Browallia New" w:eastAsia="Arial Unicode MS" w:hAnsi="Browallia New" w:cs="Browallia New"/>
                <w:sz w:val="26"/>
                <w:szCs w:val="26"/>
              </w:rPr>
              <w:t>1</w:t>
            </w:r>
            <w:r w:rsidRPr="00CA2BCE">
              <w:rPr>
                <w:rFonts w:ascii="Browallia New" w:eastAsia="Arial Unicode MS" w:hAnsi="Browallia New" w:cs="Browallia New"/>
                <w:sz w:val="26"/>
                <w:szCs w:val="26"/>
                <w:cs/>
              </w:rPr>
              <w:t xml:space="preserve"> จำกัด</w:t>
            </w:r>
          </w:p>
        </w:tc>
        <w:tc>
          <w:tcPr>
            <w:tcW w:w="684" w:type="pct"/>
          </w:tcPr>
          <w:p w14:paraId="42428BED" w14:textId="7CD9A3B4" w:rsidR="00451927" w:rsidRPr="00CA2BCE" w:rsidRDefault="00583C55" w:rsidP="00451927">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712</w:t>
            </w:r>
            <w:r w:rsidR="00451927" w:rsidRPr="00CA2BCE">
              <w:rPr>
                <w:rFonts w:ascii="Browallia New" w:hAnsi="Browallia New" w:cs="Browallia New"/>
                <w:sz w:val="26"/>
                <w:szCs w:val="26"/>
              </w:rPr>
              <w:t>,</w:t>
            </w:r>
            <w:r w:rsidRPr="00CA2BCE">
              <w:rPr>
                <w:rFonts w:ascii="Browallia New" w:hAnsi="Browallia New" w:cs="Browallia New"/>
                <w:sz w:val="26"/>
                <w:szCs w:val="26"/>
              </w:rPr>
              <w:t>711</w:t>
            </w:r>
          </w:p>
        </w:tc>
        <w:tc>
          <w:tcPr>
            <w:tcW w:w="684" w:type="pct"/>
          </w:tcPr>
          <w:p w14:paraId="0DFEE209" w14:textId="3DC0EDBD" w:rsidR="00451927" w:rsidRPr="00CA2BCE" w:rsidRDefault="00583C55" w:rsidP="00451927">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712</w:t>
            </w:r>
            <w:r w:rsidR="00451927" w:rsidRPr="00CA2BCE">
              <w:rPr>
                <w:rFonts w:ascii="Browallia New" w:hAnsi="Browallia New" w:cs="Browallia New"/>
                <w:sz w:val="26"/>
                <w:szCs w:val="26"/>
              </w:rPr>
              <w:t>,</w:t>
            </w:r>
            <w:r w:rsidRPr="00CA2BCE">
              <w:rPr>
                <w:rFonts w:ascii="Browallia New" w:hAnsi="Browallia New" w:cs="Browallia New"/>
                <w:sz w:val="26"/>
                <w:szCs w:val="26"/>
              </w:rPr>
              <w:t>711</w:t>
            </w:r>
          </w:p>
        </w:tc>
      </w:tr>
      <w:tr w:rsidR="00451927" w:rsidRPr="00CA2BCE" w14:paraId="52D884E7" w14:textId="77777777" w:rsidTr="007067BA">
        <w:tc>
          <w:tcPr>
            <w:tcW w:w="3632" w:type="pct"/>
            <w:tcBorders>
              <w:top w:val="nil"/>
              <w:left w:val="nil"/>
              <w:bottom w:val="nil"/>
              <w:right w:val="nil"/>
            </w:tcBorders>
            <w:vAlign w:val="bottom"/>
          </w:tcPr>
          <w:p w14:paraId="4DD155E0" w14:textId="77777777" w:rsidR="00451927" w:rsidRPr="00CA2BCE" w:rsidRDefault="00451927" w:rsidP="00451927">
            <w:pPr>
              <w:spacing w:line="240" w:lineRule="auto"/>
              <w:ind w:left="-109"/>
              <w:rPr>
                <w:rFonts w:ascii="Browallia New" w:eastAsia="Arial Unicode MS" w:hAnsi="Browallia New" w:cs="Browallia New"/>
                <w:b/>
                <w:bCs/>
                <w:sz w:val="26"/>
                <w:szCs w:val="26"/>
                <w:cs/>
              </w:rPr>
            </w:pPr>
            <w:r w:rsidRPr="00CA2BCE">
              <w:rPr>
                <w:rFonts w:ascii="Browallia New" w:eastAsia="Arial Unicode MS" w:hAnsi="Browallia New" w:cs="Browallia New"/>
                <w:b/>
                <w:bCs/>
                <w:sz w:val="26"/>
                <w:szCs w:val="26"/>
                <w:cs/>
              </w:rPr>
              <w:t>รวม</w:t>
            </w:r>
          </w:p>
        </w:tc>
        <w:tc>
          <w:tcPr>
            <w:tcW w:w="684" w:type="pct"/>
          </w:tcPr>
          <w:p w14:paraId="72D85A13" w14:textId="1971A2E1" w:rsidR="00451927" w:rsidRPr="00CA2BCE" w:rsidRDefault="00583C55" w:rsidP="00451927">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451927" w:rsidRPr="00CA2BCE">
              <w:rPr>
                <w:rFonts w:ascii="Browallia New" w:hAnsi="Browallia New" w:cs="Browallia New"/>
                <w:sz w:val="26"/>
                <w:szCs w:val="26"/>
              </w:rPr>
              <w:t>,</w:t>
            </w:r>
            <w:r w:rsidRPr="00CA2BCE">
              <w:rPr>
                <w:rFonts w:ascii="Browallia New" w:hAnsi="Browallia New" w:cs="Browallia New"/>
                <w:sz w:val="26"/>
                <w:szCs w:val="26"/>
              </w:rPr>
              <w:t>169</w:t>
            </w:r>
            <w:r w:rsidR="00451927" w:rsidRPr="00CA2BCE">
              <w:rPr>
                <w:rFonts w:ascii="Browallia New" w:hAnsi="Browallia New" w:cs="Browallia New"/>
                <w:sz w:val="26"/>
                <w:szCs w:val="26"/>
              </w:rPr>
              <w:t>,</w:t>
            </w:r>
            <w:r w:rsidRPr="00CA2BCE">
              <w:rPr>
                <w:rFonts w:ascii="Browallia New" w:hAnsi="Browallia New" w:cs="Browallia New"/>
                <w:sz w:val="26"/>
                <w:szCs w:val="26"/>
              </w:rPr>
              <w:t>903</w:t>
            </w:r>
          </w:p>
        </w:tc>
        <w:tc>
          <w:tcPr>
            <w:tcW w:w="684" w:type="pct"/>
          </w:tcPr>
          <w:p w14:paraId="710473B9" w14:textId="70E496A6" w:rsidR="00451927" w:rsidRPr="00CA2BCE" w:rsidRDefault="00583C55" w:rsidP="00451927">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451927" w:rsidRPr="00CA2BCE">
              <w:rPr>
                <w:rFonts w:ascii="Browallia New" w:hAnsi="Browallia New" w:cs="Browallia New"/>
                <w:sz w:val="26"/>
                <w:szCs w:val="26"/>
              </w:rPr>
              <w:t>,</w:t>
            </w:r>
            <w:r w:rsidRPr="00CA2BCE">
              <w:rPr>
                <w:rFonts w:ascii="Browallia New" w:hAnsi="Browallia New" w:cs="Browallia New"/>
                <w:sz w:val="26"/>
                <w:szCs w:val="26"/>
              </w:rPr>
              <w:t>169</w:t>
            </w:r>
            <w:r w:rsidR="00451927" w:rsidRPr="00CA2BCE">
              <w:rPr>
                <w:rFonts w:ascii="Browallia New" w:hAnsi="Browallia New" w:cs="Browallia New"/>
                <w:sz w:val="26"/>
                <w:szCs w:val="26"/>
              </w:rPr>
              <w:t>,</w:t>
            </w:r>
            <w:r w:rsidRPr="00CA2BCE">
              <w:rPr>
                <w:rFonts w:ascii="Browallia New" w:hAnsi="Browallia New" w:cs="Browallia New"/>
                <w:sz w:val="26"/>
                <w:szCs w:val="26"/>
              </w:rPr>
              <w:t>903</w:t>
            </w:r>
          </w:p>
        </w:tc>
      </w:tr>
      <w:bookmarkEnd w:id="27"/>
    </w:tbl>
    <w:p w14:paraId="576F8621" w14:textId="77777777" w:rsidR="0073622C" w:rsidRPr="00CA2BCE" w:rsidRDefault="0073622C" w:rsidP="0073622C">
      <w:pPr>
        <w:spacing w:line="240" w:lineRule="auto"/>
        <w:contextualSpacing/>
        <w:jc w:val="thaiDistribute"/>
        <w:rPr>
          <w:rFonts w:ascii="Browallia New" w:hAnsi="Browallia New" w:cs="Browallia New"/>
          <w:sz w:val="26"/>
          <w:szCs w:val="26"/>
        </w:rPr>
      </w:pPr>
    </w:p>
    <w:p w14:paraId="6C7995A0" w14:textId="42EC3105" w:rsidR="0073622C" w:rsidRPr="00CA2BCE" w:rsidRDefault="0073622C" w:rsidP="0073622C">
      <w:pPr>
        <w:spacing w:line="240" w:lineRule="auto"/>
        <w:contextualSpacing/>
        <w:jc w:val="thaiDistribute"/>
        <w:rPr>
          <w:rFonts w:ascii="Browallia New" w:hAnsi="Browallia New" w:cs="Browallia New"/>
          <w:sz w:val="26"/>
          <w:szCs w:val="26"/>
        </w:rPr>
      </w:pPr>
      <w:r w:rsidRPr="00CA2BCE">
        <w:rPr>
          <w:rFonts w:ascii="Browallia New" w:hAnsi="Browallia New" w:cs="Browallia New"/>
          <w:sz w:val="26"/>
          <w:szCs w:val="26"/>
          <w:cs/>
        </w:rPr>
        <w:t>กลุ่มกิจการทดสอบการด้อยค่าของค่าความนิยมทุกปี</w:t>
      </w:r>
      <w:r w:rsidRPr="00CA2BCE">
        <w:rPr>
          <w:rFonts w:ascii="Browallia New" w:hAnsi="Browallia New" w:cs="Browallia New"/>
          <w:sz w:val="26"/>
          <w:szCs w:val="26"/>
        </w:rPr>
        <w:t xml:space="preserve"> </w:t>
      </w:r>
      <w:r w:rsidRPr="00CA2BCE">
        <w:rPr>
          <w:rFonts w:ascii="Browallia New" w:hAnsi="Browallia New" w:cs="Browallia New"/>
          <w:sz w:val="26"/>
          <w:szCs w:val="26"/>
          <w:cs/>
        </w:rPr>
        <w:t>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ยุติธรรมหักต้นทุนในการจำหน่าย</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โดยใช้ประมาณการราคาขายไฟฟ้าและกำลังการผลิตตามที่ระบุในสัญญาซื้อขายไฟฟ้า และใช้อัตราคิดลดร้อยละ </w:t>
      </w:r>
      <w:r w:rsidR="00583C55" w:rsidRPr="00CA2BCE">
        <w:rPr>
          <w:rFonts w:ascii="Browallia New" w:hAnsi="Browallia New" w:cs="Browallia New"/>
          <w:sz w:val="26"/>
          <w:szCs w:val="26"/>
        </w:rPr>
        <w:t>8</w:t>
      </w:r>
      <w:r w:rsidR="008A0894" w:rsidRPr="00CA2BCE">
        <w:rPr>
          <w:rFonts w:ascii="Browallia New" w:hAnsi="Browallia New" w:cs="Browallia New"/>
          <w:sz w:val="26"/>
          <w:szCs w:val="26"/>
        </w:rPr>
        <w:t>.</w:t>
      </w:r>
      <w:r w:rsidR="00583C55" w:rsidRPr="00CA2BCE">
        <w:rPr>
          <w:rFonts w:ascii="Browallia New" w:hAnsi="Browallia New" w:cs="Browallia New"/>
          <w:sz w:val="26"/>
          <w:szCs w:val="26"/>
        </w:rPr>
        <w:t>00</w:t>
      </w:r>
      <w:r w:rsidRPr="00CA2BCE">
        <w:rPr>
          <w:rFonts w:ascii="Browallia New" w:hAnsi="Browallia New" w:cs="Browallia New"/>
          <w:sz w:val="26"/>
          <w:szCs w:val="26"/>
          <w:cs/>
        </w:rPr>
        <w:t xml:space="preserve"> ต่อปี</w:t>
      </w:r>
    </w:p>
    <w:p w14:paraId="0F6DFBB6" w14:textId="77777777" w:rsidR="0073622C" w:rsidRPr="00CA2BCE" w:rsidRDefault="0073622C" w:rsidP="0073622C">
      <w:pPr>
        <w:spacing w:line="240" w:lineRule="auto"/>
        <w:contextualSpacing/>
        <w:jc w:val="thaiDistribute"/>
        <w:rPr>
          <w:rFonts w:ascii="Browallia New" w:hAnsi="Browallia New" w:cs="Browallia New"/>
          <w:sz w:val="26"/>
          <w:szCs w:val="26"/>
        </w:rPr>
      </w:pPr>
    </w:p>
    <w:p w14:paraId="095E2DD7" w14:textId="2B2CB9F9" w:rsidR="0073622C" w:rsidRPr="00CA2BCE" w:rsidRDefault="0073622C" w:rsidP="0073622C">
      <w:pPr>
        <w:spacing w:line="240" w:lineRule="auto"/>
        <w:contextualSpacing/>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มูลค่าที่คาดว่าจะได้รับคืนของของหน่วยสินทรัพย์ที่ก่อให้เกิดเงินสดที่ได้รับปันส่วนค่าความนิยมข้างต้น มีจำนวนมากกว่ามูลค่าตามบัญชี</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หากมีการเพิ่มของอัตราคิดลดที่ใช้สำหรับแต่ละหน่วยสินทรัพย์ดังข้อมูลต่อไปนี้ </w:t>
      </w:r>
      <w:r w:rsidRPr="00CA2BCE">
        <w:rPr>
          <w:rFonts w:ascii="Browallia New" w:hAnsi="Browallia New" w:cs="Browallia New"/>
          <w:sz w:val="26"/>
          <w:szCs w:val="26"/>
          <w:cs/>
        </w:rPr>
        <w:t>โดยกำหนดให้ปัจจัยอื่นคงที่</w:t>
      </w:r>
      <w:r w:rsidRPr="00CA2BCE">
        <w:rPr>
          <w:rFonts w:ascii="Browallia New" w:hAnsi="Browallia New" w:cs="Browallia New"/>
          <w:sz w:val="26"/>
          <w:szCs w:val="26"/>
        </w:rPr>
        <w:t xml:space="preserve"> </w:t>
      </w:r>
      <w:r w:rsidRPr="00CA2BCE">
        <w:rPr>
          <w:rFonts w:ascii="Browallia New" w:hAnsi="Browallia New" w:cs="Browallia New"/>
          <w:spacing w:val="-2"/>
          <w:sz w:val="26"/>
          <w:szCs w:val="26"/>
          <w:cs/>
        </w:rPr>
        <w:t>จะทำให้มูลค่าที่คาดว่าจะได้รับคืนเท่ากับราคาตามบัญชี</w:t>
      </w:r>
    </w:p>
    <w:tbl>
      <w:tblPr>
        <w:tblW w:w="5000" w:type="pct"/>
        <w:tblLook w:val="0000" w:firstRow="0" w:lastRow="0" w:firstColumn="0" w:lastColumn="0" w:noHBand="0" w:noVBand="0"/>
      </w:tblPr>
      <w:tblGrid>
        <w:gridCol w:w="7958"/>
        <w:gridCol w:w="1500"/>
      </w:tblGrid>
      <w:tr w:rsidR="0073622C" w:rsidRPr="00CA2BCE" w14:paraId="17865E7F" w14:textId="77777777" w:rsidTr="007067BA">
        <w:tc>
          <w:tcPr>
            <w:tcW w:w="4207" w:type="pct"/>
            <w:tcBorders>
              <w:top w:val="nil"/>
              <w:left w:val="nil"/>
              <w:bottom w:val="nil"/>
              <w:right w:val="nil"/>
            </w:tcBorders>
          </w:tcPr>
          <w:p w14:paraId="1D639891" w14:textId="77777777" w:rsidR="0073622C" w:rsidRPr="00CA2BCE" w:rsidRDefault="0073622C" w:rsidP="007067BA">
            <w:pPr>
              <w:spacing w:line="240" w:lineRule="auto"/>
              <w:ind w:left="-109"/>
              <w:rPr>
                <w:rFonts w:ascii="Browallia New" w:eastAsia="Arial Unicode MS" w:hAnsi="Browallia New" w:cs="Browallia New"/>
                <w:sz w:val="26"/>
                <w:szCs w:val="26"/>
                <w:cs/>
              </w:rPr>
            </w:pPr>
          </w:p>
        </w:tc>
        <w:tc>
          <w:tcPr>
            <w:tcW w:w="793" w:type="pct"/>
          </w:tcPr>
          <w:p w14:paraId="10E0B4D7" w14:textId="77777777" w:rsidR="0073622C" w:rsidRPr="00CA2BCE"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เพิ่มอัตราคิดลด (ร้อยละ)</w:t>
            </w:r>
          </w:p>
        </w:tc>
      </w:tr>
      <w:tr w:rsidR="005064E0" w:rsidRPr="00CA2BCE" w14:paraId="09BD2229" w14:textId="77777777" w:rsidTr="007067BA">
        <w:tc>
          <w:tcPr>
            <w:tcW w:w="4207" w:type="pct"/>
            <w:tcBorders>
              <w:top w:val="nil"/>
              <w:left w:val="nil"/>
              <w:bottom w:val="nil"/>
              <w:right w:val="nil"/>
            </w:tcBorders>
          </w:tcPr>
          <w:p w14:paraId="574E901F" w14:textId="77777777" w:rsidR="005064E0" w:rsidRPr="00CA2BCE" w:rsidRDefault="005064E0" w:rsidP="007067BA">
            <w:pPr>
              <w:spacing w:line="240" w:lineRule="auto"/>
              <w:ind w:left="-109"/>
              <w:rPr>
                <w:rFonts w:ascii="Browallia New" w:eastAsia="Arial Unicode MS" w:hAnsi="Browallia New" w:cs="Browallia New"/>
                <w:sz w:val="12"/>
                <w:szCs w:val="12"/>
                <w:cs/>
              </w:rPr>
            </w:pPr>
          </w:p>
        </w:tc>
        <w:tc>
          <w:tcPr>
            <w:tcW w:w="793" w:type="pct"/>
          </w:tcPr>
          <w:p w14:paraId="7BFBE640" w14:textId="77777777" w:rsidR="005064E0" w:rsidRPr="00CA2BCE" w:rsidRDefault="005064E0" w:rsidP="007067BA">
            <w:pPr>
              <w:keepNext/>
              <w:keepLines/>
              <w:autoSpaceDE w:val="0"/>
              <w:autoSpaceDN w:val="0"/>
              <w:adjustRightInd w:val="0"/>
              <w:spacing w:line="240" w:lineRule="auto"/>
              <w:ind w:right="-72"/>
              <w:jc w:val="right"/>
              <w:rPr>
                <w:rFonts w:ascii="Browallia New" w:hAnsi="Browallia New" w:cs="Browallia New"/>
                <w:sz w:val="12"/>
                <w:szCs w:val="12"/>
              </w:rPr>
            </w:pPr>
          </w:p>
        </w:tc>
      </w:tr>
      <w:tr w:rsidR="0073622C" w:rsidRPr="00CA2BCE" w14:paraId="5E1A89DC" w14:textId="77777777" w:rsidTr="007067BA">
        <w:tc>
          <w:tcPr>
            <w:tcW w:w="4207" w:type="pct"/>
            <w:tcBorders>
              <w:top w:val="nil"/>
              <w:left w:val="nil"/>
              <w:bottom w:val="nil"/>
              <w:right w:val="nil"/>
            </w:tcBorders>
          </w:tcPr>
          <w:p w14:paraId="18E3DF11" w14:textId="77777777" w:rsidR="0073622C" w:rsidRPr="00CA2BCE" w:rsidRDefault="0073622C" w:rsidP="007067BA">
            <w:pPr>
              <w:spacing w:line="240" w:lineRule="auto"/>
              <w:ind w:left="-109"/>
              <w:rPr>
                <w:rFonts w:ascii="Browallia New" w:eastAsia="Arial Unicode MS" w:hAnsi="Browallia New" w:cs="Browallia New"/>
                <w:sz w:val="26"/>
                <w:szCs w:val="26"/>
                <w:cs/>
              </w:rPr>
            </w:pPr>
            <w:r w:rsidRPr="00CA2BCE">
              <w:rPr>
                <w:rFonts w:ascii="Browallia New" w:eastAsia="Arial Unicode MS" w:hAnsi="Browallia New" w:cs="Browallia New"/>
                <w:sz w:val="26"/>
                <w:szCs w:val="26"/>
                <w:cs/>
              </w:rPr>
              <w:t>บริษัท บี.กริม เพาเวอร์ (เอไออี-เอ็มทีพี) จำกัด</w:t>
            </w:r>
          </w:p>
        </w:tc>
        <w:tc>
          <w:tcPr>
            <w:tcW w:w="793" w:type="pct"/>
          </w:tcPr>
          <w:p w14:paraId="78F15A1A" w14:textId="260B62F7" w:rsidR="0073622C" w:rsidRPr="00CA2BCE" w:rsidRDefault="00583C55" w:rsidP="007067BA">
            <w:pPr>
              <w:keepNext/>
              <w:keepLines/>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w:t>
            </w:r>
            <w:r w:rsidR="00A9025A" w:rsidRPr="00CA2BCE">
              <w:rPr>
                <w:rFonts w:ascii="Browallia New" w:hAnsi="Browallia New" w:cs="Browallia New"/>
                <w:sz w:val="26"/>
                <w:szCs w:val="26"/>
              </w:rPr>
              <w:t>.</w:t>
            </w:r>
            <w:r w:rsidRPr="00CA2BCE">
              <w:rPr>
                <w:rFonts w:ascii="Browallia New" w:hAnsi="Browallia New" w:cs="Browallia New"/>
                <w:sz w:val="26"/>
                <w:szCs w:val="26"/>
              </w:rPr>
              <w:t>90</w:t>
            </w:r>
          </w:p>
        </w:tc>
      </w:tr>
      <w:tr w:rsidR="0073622C" w:rsidRPr="00CA2BCE" w14:paraId="486AA66C" w14:textId="77777777" w:rsidTr="007067BA">
        <w:tc>
          <w:tcPr>
            <w:tcW w:w="4207" w:type="pct"/>
            <w:tcBorders>
              <w:top w:val="nil"/>
              <w:left w:val="nil"/>
              <w:bottom w:val="nil"/>
              <w:right w:val="nil"/>
            </w:tcBorders>
          </w:tcPr>
          <w:p w14:paraId="3B27A4D9" w14:textId="149860BD" w:rsidR="0073622C" w:rsidRPr="00CA2BCE" w:rsidRDefault="00D93846" w:rsidP="007067BA">
            <w:pPr>
              <w:spacing w:line="240" w:lineRule="auto"/>
              <w:ind w:left="-109"/>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t>บริษัท บี</w:t>
            </w:r>
            <w:r w:rsidRPr="00CA2BCE">
              <w:rPr>
                <w:rFonts w:ascii="Browallia New" w:eastAsia="Arial Unicode MS" w:hAnsi="Browallia New" w:cs="Browallia New"/>
                <w:sz w:val="26"/>
                <w:szCs w:val="26"/>
              </w:rPr>
              <w:t>.</w:t>
            </w:r>
            <w:r w:rsidRPr="00CA2BCE">
              <w:rPr>
                <w:rFonts w:ascii="Browallia New" w:eastAsia="Arial Unicode MS" w:hAnsi="Browallia New" w:cs="Browallia New"/>
                <w:sz w:val="26"/>
                <w:szCs w:val="26"/>
                <w:cs/>
              </w:rPr>
              <w:t>กริม เพาเวอร์</w:t>
            </w:r>
            <w:r w:rsidRPr="00CA2BCE">
              <w:rPr>
                <w:rFonts w:ascii="Browallia New" w:eastAsia="Arial Unicode MS" w:hAnsi="Browallia New" w:cs="Browallia New"/>
                <w:sz w:val="26"/>
                <w:szCs w:val="26"/>
              </w:rPr>
              <w:t xml:space="preserve"> </w:t>
            </w:r>
            <w:r w:rsidRPr="00CA2BCE">
              <w:rPr>
                <w:rFonts w:ascii="Browallia New" w:eastAsia="Arial Unicode MS" w:hAnsi="Browallia New" w:cs="Browallia New"/>
                <w:sz w:val="26"/>
                <w:szCs w:val="26"/>
                <w:cs/>
              </w:rPr>
              <w:t>(อ่างทอง)</w:t>
            </w:r>
            <w:r w:rsidRPr="00CA2BCE">
              <w:rPr>
                <w:rFonts w:ascii="Browallia New" w:eastAsia="Arial Unicode MS" w:hAnsi="Browallia New" w:cs="Browallia New"/>
                <w:sz w:val="26"/>
                <w:szCs w:val="26"/>
              </w:rPr>
              <w:t xml:space="preserve"> </w:t>
            </w:r>
            <w:r w:rsidR="00583C55" w:rsidRPr="00CA2BCE">
              <w:rPr>
                <w:rFonts w:ascii="Browallia New" w:eastAsia="Arial Unicode MS" w:hAnsi="Browallia New" w:cs="Browallia New"/>
                <w:sz w:val="26"/>
                <w:szCs w:val="26"/>
              </w:rPr>
              <w:t>1</w:t>
            </w:r>
            <w:r w:rsidRPr="00CA2BCE">
              <w:rPr>
                <w:rFonts w:ascii="Browallia New" w:eastAsia="Arial Unicode MS" w:hAnsi="Browallia New" w:cs="Browallia New"/>
                <w:sz w:val="26"/>
                <w:szCs w:val="26"/>
                <w:cs/>
              </w:rPr>
              <w:t xml:space="preserve"> จำกัด</w:t>
            </w:r>
          </w:p>
        </w:tc>
        <w:tc>
          <w:tcPr>
            <w:tcW w:w="793" w:type="pct"/>
          </w:tcPr>
          <w:p w14:paraId="7AEBF032" w14:textId="6E636D17" w:rsidR="0073622C" w:rsidRPr="00CA2BCE" w:rsidRDefault="00583C55"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w:t>
            </w:r>
            <w:r w:rsidR="00A9025A" w:rsidRPr="00CA2BCE">
              <w:rPr>
                <w:rFonts w:ascii="Browallia New" w:hAnsi="Browallia New" w:cs="Browallia New"/>
                <w:sz w:val="26"/>
                <w:szCs w:val="26"/>
              </w:rPr>
              <w:t>.</w:t>
            </w:r>
            <w:r w:rsidRPr="00CA2BCE">
              <w:rPr>
                <w:rFonts w:ascii="Browallia New" w:hAnsi="Browallia New" w:cs="Browallia New"/>
                <w:sz w:val="26"/>
                <w:szCs w:val="26"/>
              </w:rPr>
              <w:t>41</w:t>
            </w:r>
          </w:p>
        </w:tc>
      </w:tr>
    </w:tbl>
    <w:p w14:paraId="48A347D5" w14:textId="77777777" w:rsidR="0073622C" w:rsidRPr="00CA2BCE" w:rsidRDefault="0073622C" w:rsidP="0073622C">
      <w:pPr>
        <w:spacing w:line="240" w:lineRule="auto"/>
        <w:contextualSpacing/>
        <w:jc w:val="thaiDistribute"/>
        <w:rPr>
          <w:rFonts w:ascii="Browallia New" w:hAnsi="Browallia New" w:cs="Browallia New"/>
          <w:sz w:val="26"/>
          <w:szCs w:val="26"/>
        </w:rPr>
      </w:pPr>
    </w:p>
    <w:p w14:paraId="3B079E88" w14:textId="77777777" w:rsidR="0073622C" w:rsidRPr="00CA2BCE" w:rsidRDefault="0073622C" w:rsidP="0073622C">
      <w:pPr>
        <w:suppressAutoHyphens/>
        <w:contextualSpacing/>
        <w:jc w:val="both"/>
        <w:rPr>
          <w:rFonts w:ascii="Browallia New" w:hAnsi="Browallia New" w:cs="Browallia New"/>
          <w:sz w:val="26"/>
          <w:szCs w:val="26"/>
          <w:cs/>
        </w:rPr>
        <w:sectPr w:rsidR="0073622C" w:rsidRPr="00CA2BCE" w:rsidSect="003D25BB">
          <w:pgSz w:w="11906" w:h="16838" w:code="9"/>
          <w:pgMar w:top="1440" w:right="720" w:bottom="720" w:left="1728" w:header="706" w:footer="706" w:gutter="0"/>
          <w:cols w:space="720"/>
        </w:sectPr>
      </w:pPr>
    </w:p>
    <w:tbl>
      <w:tblPr>
        <w:tblW w:w="15408" w:type="dxa"/>
        <w:shd w:val="clear" w:color="auto" w:fill="FFA543"/>
        <w:tblLook w:val="04A0" w:firstRow="1" w:lastRow="0" w:firstColumn="1" w:lastColumn="0" w:noHBand="0" w:noVBand="1"/>
      </w:tblPr>
      <w:tblGrid>
        <w:gridCol w:w="15408"/>
      </w:tblGrid>
      <w:tr w:rsidR="0073622C" w:rsidRPr="00CA2BCE" w14:paraId="3C8F21F6" w14:textId="77777777" w:rsidTr="007067BA">
        <w:trPr>
          <w:trHeight w:val="389"/>
        </w:trPr>
        <w:tc>
          <w:tcPr>
            <w:tcW w:w="15408" w:type="dxa"/>
            <w:shd w:val="clear" w:color="auto" w:fill="FFA543"/>
            <w:vAlign w:val="center"/>
          </w:tcPr>
          <w:p w14:paraId="2E598D51" w14:textId="5ABBC2E5"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23</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สินทรัพย์ไม่มีตัวตน - สุทธิ</w:t>
            </w:r>
          </w:p>
        </w:tc>
      </w:tr>
    </w:tbl>
    <w:p w14:paraId="5A16A36C" w14:textId="77777777" w:rsidR="0073622C" w:rsidRPr="00CA2BCE" w:rsidRDefault="0073622C" w:rsidP="0073622C">
      <w:pPr>
        <w:suppressAutoHyphens/>
        <w:ind w:left="540" w:hanging="540"/>
        <w:contextualSpacing/>
        <w:rPr>
          <w:rFonts w:ascii="Browallia New" w:hAnsi="Browallia New" w:cs="Browallia New"/>
          <w:b/>
          <w:bCs/>
          <w:sz w:val="26"/>
          <w:szCs w:val="26"/>
          <w:lang w:val="en-US"/>
        </w:rPr>
      </w:pPr>
    </w:p>
    <w:tbl>
      <w:tblPr>
        <w:tblW w:w="5000" w:type="pct"/>
        <w:tblCellMar>
          <w:left w:w="107" w:type="dxa"/>
          <w:right w:w="107"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73622C" w:rsidRPr="00CA2BCE" w14:paraId="7650FB36" w14:textId="77777777" w:rsidTr="007067BA">
        <w:tc>
          <w:tcPr>
            <w:tcW w:w="1170" w:type="pct"/>
            <w:tcBorders>
              <w:top w:val="nil"/>
              <w:left w:val="nil"/>
              <w:bottom w:val="nil"/>
              <w:right w:val="nil"/>
            </w:tcBorders>
            <w:vAlign w:val="bottom"/>
          </w:tcPr>
          <w:p w14:paraId="318843E5" w14:textId="77777777" w:rsidR="0073622C" w:rsidRPr="00CA2BCE" w:rsidRDefault="0073622C" w:rsidP="007067BA">
            <w:pPr>
              <w:spacing w:line="240" w:lineRule="auto"/>
              <w:ind w:left="-103"/>
              <w:contextualSpacing/>
              <w:rPr>
                <w:rFonts w:ascii="Browallia New" w:hAnsi="Browallia New" w:cs="Browallia New"/>
                <w:b/>
                <w:bCs/>
                <w:sz w:val="22"/>
                <w:szCs w:val="22"/>
              </w:rPr>
            </w:pPr>
          </w:p>
        </w:tc>
        <w:tc>
          <w:tcPr>
            <w:tcW w:w="3830" w:type="pct"/>
            <w:gridSpan w:val="9"/>
            <w:tcBorders>
              <w:top w:val="nil"/>
              <w:left w:val="nil"/>
              <w:right w:val="nil"/>
            </w:tcBorders>
          </w:tcPr>
          <w:p w14:paraId="53A183FA" w14:textId="77777777" w:rsidR="0073622C" w:rsidRPr="00CA2BCE" w:rsidRDefault="0073622C" w:rsidP="007067BA">
            <w:pPr>
              <w:pBdr>
                <w:bottom w:val="single" w:sz="4" w:space="1" w:color="auto"/>
              </w:pBdr>
              <w:spacing w:line="240" w:lineRule="auto"/>
              <w:ind w:right="-77"/>
              <w:contextualSpacing/>
              <w:jc w:val="center"/>
              <w:rPr>
                <w:rFonts w:ascii="Browallia New" w:hAnsi="Browallia New" w:cs="Browallia New"/>
                <w:b/>
                <w:bCs/>
                <w:sz w:val="22"/>
                <w:szCs w:val="22"/>
                <w:cs/>
              </w:rPr>
            </w:pPr>
            <w:r w:rsidRPr="00CA2BCE">
              <w:rPr>
                <w:rFonts w:ascii="Browallia New" w:hAnsi="Browallia New" w:cs="Browallia New"/>
                <w:b/>
                <w:bCs/>
                <w:sz w:val="22"/>
                <w:szCs w:val="22"/>
                <w:cs/>
              </w:rPr>
              <w:t>งบการเงินรวม</w:t>
            </w:r>
          </w:p>
        </w:tc>
      </w:tr>
      <w:tr w:rsidR="0073622C" w:rsidRPr="00CA2BCE" w14:paraId="3EF6BC83" w14:textId="77777777" w:rsidTr="007067BA">
        <w:tc>
          <w:tcPr>
            <w:tcW w:w="1170" w:type="pct"/>
            <w:tcBorders>
              <w:top w:val="nil"/>
              <w:left w:val="nil"/>
              <w:bottom w:val="nil"/>
              <w:right w:val="nil"/>
            </w:tcBorders>
            <w:vAlign w:val="bottom"/>
          </w:tcPr>
          <w:p w14:paraId="1BC24E51" w14:textId="77777777" w:rsidR="0073622C" w:rsidRPr="00CA2BCE"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08432B1B"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13D96EB2"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p>
        </w:tc>
        <w:tc>
          <w:tcPr>
            <w:tcW w:w="429" w:type="pct"/>
            <w:tcBorders>
              <w:top w:val="nil"/>
              <w:left w:val="nil"/>
              <w:bottom w:val="nil"/>
              <w:right w:val="nil"/>
            </w:tcBorders>
            <w:vAlign w:val="bottom"/>
          </w:tcPr>
          <w:p w14:paraId="17786BDF"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c>
          <w:tcPr>
            <w:tcW w:w="373" w:type="pct"/>
            <w:tcBorders>
              <w:top w:val="nil"/>
              <w:left w:val="nil"/>
              <w:bottom w:val="nil"/>
              <w:right w:val="nil"/>
            </w:tcBorders>
            <w:vAlign w:val="bottom"/>
          </w:tcPr>
          <w:p w14:paraId="01CF0F40"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c>
          <w:tcPr>
            <w:tcW w:w="532" w:type="pct"/>
            <w:tcBorders>
              <w:top w:val="nil"/>
              <w:left w:val="nil"/>
              <w:bottom w:val="nil"/>
              <w:right w:val="nil"/>
            </w:tcBorders>
            <w:vAlign w:val="bottom"/>
          </w:tcPr>
          <w:p w14:paraId="7F88B76E"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สิทธิในการให้บริการ</w:t>
            </w:r>
          </w:p>
        </w:tc>
        <w:tc>
          <w:tcPr>
            <w:tcW w:w="437" w:type="pct"/>
            <w:tcBorders>
              <w:top w:val="nil"/>
              <w:left w:val="nil"/>
              <w:bottom w:val="nil"/>
              <w:right w:val="nil"/>
            </w:tcBorders>
            <w:vAlign w:val="bottom"/>
          </w:tcPr>
          <w:p w14:paraId="3AF1E51C"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สิทธิในสัญญาให้</w:t>
            </w:r>
          </w:p>
        </w:tc>
        <w:tc>
          <w:tcPr>
            <w:tcW w:w="390" w:type="pct"/>
            <w:tcBorders>
              <w:top w:val="nil"/>
              <w:left w:val="nil"/>
              <w:bottom w:val="nil"/>
              <w:right w:val="nil"/>
            </w:tcBorders>
            <w:vAlign w:val="bottom"/>
          </w:tcPr>
          <w:p w14:paraId="6CEF2E2C"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p>
        </w:tc>
        <w:tc>
          <w:tcPr>
            <w:tcW w:w="414" w:type="pct"/>
            <w:tcBorders>
              <w:top w:val="nil"/>
              <w:left w:val="nil"/>
              <w:bottom w:val="nil"/>
              <w:right w:val="nil"/>
            </w:tcBorders>
            <w:vAlign w:val="bottom"/>
          </w:tcPr>
          <w:p w14:paraId="2ECB475F"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สินทรัพย์</w:t>
            </w:r>
          </w:p>
        </w:tc>
        <w:tc>
          <w:tcPr>
            <w:tcW w:w="397" w:type="pct"/>
            <w:tcBorders>
              <w:top w:val="nil"/>
              <w:left w:val="nil"/>
              <w:bottom w:val="nil"/>
              <w:right w:val="nil"/>
            </w:tcBorders>
            <w:vAlign w:val="bottom"/>
          </w:tcPr>
          <w:p w14:paraId="477DC4E1"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p>
        </w:tc>
      </w:tr>
      <w:tr w:rsidR="0073622C" w:rsidRPr="00CA2BCE" w14:paraId="71A46E59" w14:textId="77777777" w:rsidTr="007067BA">
        <w:tc>
          <w:tcPr>
            <w:tcW w:w="1170" w:type="pct"/>
            <w:tcBorders>
              <w:top w:val="nil"/>
              <w:left w:val="nil"/>
              <w:bottom w:val="nil"/>
              <w:right w:val="nil"/>
            </w:tcBorders>
            <w:vAlign w:val="bottom"/>
          </w:tcPr>
          <w:p w14:paraId="1AAAC017" w14:textId="77777777" w:rsidR="0073622C" w:rsidRPr="00CA2BCE"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2397E54F"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1544CEF5"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ต้นทุนโครงการ</w:t>
            </w:r>
          </w:p>
        </w:tc>
        <w:tc>
          <w:tcPr>
            <w:tcW w:w="429" w:type="pct"/>
            <w:tcBorders>
              <w:top w:val="nil"/>
              <w:left w:val="nil"/>
              <w:bottom w:val="nil"/>
              <w:right w:val="nil"/>
            </w:tcBorders>
            <w:vAlign w:val="bottom"/>
          </w:tcPr>
          <w:p w14:paraId="0BC45CE2"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สิทธิในการใช้</w:t>
            </w:r>
          </w:p>
        </w:tc>
        <w:tc>
          <w:tcPr>
            <w:tcW w:w="373" w:type="pct"/>
            <w:tcBorders>
              <w:top w:val="nil"/>
              <w:left w:val="nil"/>
              <w:bottom w:val="nil"/>
              <w:right w:val="nil"/>
            </w:tcBorders>
            <w:vAlign w:val="bottom"/>
          </w:tcPr>
          <w:p w14:paraId="072BEF58"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สิทธิในสัญญา</w:t>
            </w:r>
          </w:p>
        </w:tc>
        <w:tc>
          <w:tcPr>
            <w:tcW w:w="532" w:type="pct"/>
            <w:tcBorders>
              <w:top w:val="nil"/>
              <w:left w:val="nil"/>
              <w:bottom w:val="nil"/>
              <w:right w:val="nil"/>
            </w:tcBorders>
            <w:vAlign w:val="bottom"/>
          </w:tcPr>
          <w:p w14:paraId="3B89C103"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จากข้อตกลง</w:t>
            </w:r>
          </w:p>
        </w:tc>
        <w:tc>
          <w:tcPr>
            <w:tcW w:w="437" w:type="pct"/>
            <w:tcBorders>
              <w:top w:val="nil"/>
              <w:left w:val="nil"/>
              <w:bottom w:val="nil"/>
              <w:right w:val="nil"/>
            </w:tcBorders>
            <w:vAlign w:val="bottom"/>
          </w:tcPr>
          <w:p w14:paraId="2EBE52DA"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บริการและ</w:t>
            </w:r>
          </w:p>
        </w:tc>
        <w:tc>
          <w:tcPr>
            <w:tcW w:w="390" w:type="pct"/>
            <w:tcBorders>
              <w:top w:val="nil"/>
              <w:left w:val="nil"/>
              <w:bottom w:val="nil"/>
              <w:right w:val="nil"/>
            </w:tcBorders>
            <w:vAlign w:val="bottom"/>
          </w:tcPr>
          <w:p w14:paraId="567D48F7"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โปรแกรม</w:t>
            </w:r>
          </w:p>
        </w:tc>
        <w:tc>
          <w:tcPr>
            <w:tcW w:w="414" w:type="pct"/>
            <w:tcBorders>
              <w:top w:val="nil"/>
              <w:left w:val="nil"/>
              <w:bottom w:val="nil"/>
              <w:right w:val="nil"/>
            </w:tcBorders>
            <w:vAlign w:val="bottom"/>
          </w:tcPr>
          <w:p w14:paraId="1F65086B"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ไม่มีตัวตน</w:t>
            </w:r>
          </w:p>
        </w:tc>
        <w:tc>
          <w:tcPr>
            <w:tcW w:w="397" w:type="pct"/>
            <w:tcBorders>
              <w:top w:val="nil"/>
              <w:left w:val="nil"/>
              <w:bottom w:val="nil"/>
              <w:right w:val="nil"/>
            </w:tcBorders>
            <w:vAlign w:val="bottom"/>
          </w:tcPr>
          <w:p w14:paraId="0200BECD"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p>
        </w:tc>
      </w:tr>
      <w:tr w:rsidR="0073622C" w:rsidRPr="00CA2BCE" w14:paraId="323E6D7C" w14:textId="77777777" w:rsidTr="007067BA">
        <w:tc>
          <w:tcPr>
            <w:tcW w:w="1170" w:type="pct"/>
            <w:tcBorders>
              <w:top w:val="nil"/>
              <w:left w:val="nil"/>
              <w:bottom w:val="nil"/>
              <w:right w:val="nil"/>
            </w:tcBorders>
            <w:vAlign w:val="bottom"/>
          </w:tcPr>
          <w:p w14:paraId="4C2A4F29" w14:textId="77777777" w:rsidR="0073622C" w:rsidRPr="00CA2BCE"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0E2BA7FF"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3BD89BC8"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โรงไฟฟ้ารอตัดจ่าย</w:t>
            </w:r>
          </w:p>
        </w:tc>
        <w:tc>
          <w:tcPr>
            <w:tcW w:w="429" w:type="pct"/>
            <w:tcBorders>
              <w:top w:val="nil"/>
              <w:left w:val="nil"/>
              <w:bottom w:val="nil"/>
              <w:right w:val="nil"/>
            </w:tcBorders>
            <w:vAlign w:val="bottom"/>
          </w:tcPr>
          <w:p w14:paraId="7FDD1FB2"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ที่ดิน</w:t>
            </w:r>
          </w:p>
        </w:tc>
        <w:tc>
          <w:tcPr>
            <w:tcW w:w="373" w:type="pct"/>
            <w:tcBorders>
              <w:top w:val="nil"/>
              <w:left w:val="nil"/>
              <w:bottom w:val="nil"/>
              <w:right w:val="nil"/>
            </w:tcBorders>
            <w:vAlign w:val="bottom"/>
          </w:tcPr>
          <w:p w14:paraId="6115D9E9"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ซื้อขายไฟฟ้า</w:t>
            </w:r>
          </w:p>
        </w:tc>
        <w:tc>
          <w:tcPr>
            <w:tcW w:w="532" w:type="pct"/>
            <w:tcBorders>
              <w:top w:val="nil"/>
              <w:left w:val="nil"/>
              <w:bottom w:val="nil"/>
              <w:right w:val="nil"/>
            </w:tcBorders>
            <w:vAlign w:val="bottom"/>
          </w:tcPr>
          <w:p w14:paraId="1E55AF5D" w14:textId="77777777" w:rsidR="0073622C" w:rsidRPr="00CA2BCE" w:rsidRDefault="0073622C" w:rsidP="007067BA">
            <w:pPr>
              <w:spacing w:line="240" w:lineRule="auto"/>
              <w:ind w:left="-107"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สัมปทาน</w:t>
            </w:r>
          </w:p>
        </w:tc>
        <w:tc>
          <w:tcPr>
            <w:tcW w:w="437" w:type="pct"/>
            <w:tcBorders>
              <w:top w:val="nil"/>
              <w:left w:val="nil"/>
              <w:bottom w:val="nil"/>
              <w:right w:val="nil"/>
            </w:tcBorders>
            <w:vAlign w:val="bottom"/>
          </w:tcPr>
          <w:p w14:paraId="583555F4"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บำรุงรักษา</w:t>
            </w:r>
          </w:p>
        </w:tc>
        <w:tc>
          <w:tcPr>
            <w:tcW w:w="390" w:type="pct"/>
            <w:tcBorders>
              <w:top w:val="nil"/>
              <w:left w:val="nil"/>
              <w:bottom w:val="nil"/>
              <w:right w:val="nil"/>
            </w:tcBorders>
            <w:vAlign w:val="bottom"/>
          </w:tcPr>
          <w:p w14:paraId="112F634F"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คอมพิวเตอร์</w:t>
            </w:r>
          </w:p>
        </w:tc>
        <w:tc>
          <w:tcPr>
            <w:tcW w:w="414" w:type="pct"/>
            <w:tcBorders>
              <w:top w:val="nil"/>
              <w:left w:val="nil"/>
              <w:bottom w:val="nil"/>
              <w:right w:val="nil"/>
            </w:tcBorders>
            <w:vAlign w:val="bottom"/>
          </w:tcPr>
          <w:p w14:paraId="6201963A"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ระหว่างติดตั้ง</w:t>
            </w:r>
          </w:p>
        </w:tc>
        <w:tc>
          <w:tcPr>
            <w:tcW w:w="397" w:type="pct"/>
            <w:tcBorders>
              <w:top w:val="nil"/>
              <w:left w:val="nil"/>
              <w:bottom w:val="nil"/>
              <w:right w:val="nil"/>
            </w:tcBorders>
            <w:vAlign w:val="bottom"/>
          </w:tcPr>
          <w:p w14:paraId="71ED28AD"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รวม</w:t>
            </w:r>
          </w:p>
        </w:tc>
      </w:tr>
      <w:tr w:rsidR="0073622C" w:rsidRPr="00CA2BCE" w14:paraId="0B954F45" w14:textId="77777777" w:rsidTr="007067BA">
        <w:tc>
          <w:tcPr>
            <w:tcW w:w="1170" w:type="pct"/>
            <w:tcBorders>
              <w:top w:val="nil"/>
              <w:left w:val="nil"/>
              <w:bottom w:val="nil"/>
              <w:right w:val="nil"/>
            </w:tcBorders>
            <w:vAlign w:val="bottom"/>
          </w:tcPr>
          <w:p w14:paraId="1FFAF29C" w14:textId="77777777" w:rsidR="0073622C" w:rsidRPr="00CA2BCE"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793A05DD"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41FFDC28"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29" w:type="pct"/>
            <w:tcBorders>
              <w:top w:val="nil"/>
              <w:left w:val="nil"/>
              <w:bottom w:val="nil"/>
              <w:right w:val="nil"/>
            </w:tcBorders>
            <w:vAlign w:val="bottom"/>
          </w:tcPr>
          <w:p w14:paraId="0FADC187"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373" w:type="pct"/>
            <w:tcBorders>
              <w:top w:val="nil"/>
              <w:left w:val="nil"/>
              <w:bottom w:val="nil"/>
              <w:right w:val="nil"/>
            </w:tcBorders>
            <w:vAlign w:val="bottom"/>
          </w:tcPr>
          <w:p w14:paraId="17E6071A"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532" w:type="pct"/>
            <w:tcBorders>
              <w:top w:val="nil"/>
              <w:left w:val="nil"/>
              <w:bottom w:val="nil"/>
              <w:right w:val="nil"/>
            </w:tcBorders>
            <w:vAlign w:val="bottom"/>
          </w:tcPr>
          <w:p w14:paraId="6EAB269E"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37" w:type="pct"/>
            <w:tcBorders>
              <w:top w:val="nil"/>
              <w:left w:val="nil"/>
              <w:bottom w:val="nil"/>
              <w:right w:val="nil"/>
            </w:tcBorders>
            <w:vAlign w:val="bottom"/>
          </w:tcPr>
          <w:p w14:paraId="36F561C0"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390" w:type="pct"/>
            <w:tcBorders>
              <w:top w:val="nil"/>
              <w:left w:val="nil"/>
              <w:bottom w:val="nil"/>
              <w:right w:val="nil"/>
            </w:tcBorders>
            <w:vAlign w:val="bottom"/>
          </w:tcPr>
          <w:p w14:paraId="7EB3E162"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55DA5640"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397" w:type="pct"/>
            <w:tcBorders>
              <w:top w:val="nil"/>
              <w:left w:val="nil"/>
              <w:bottom w:val="nil"/>
              <w:right w:val="nil"/>
            </w:tcBorders>
            <w:vAlign w:val="bottom"/>
          </w:tcPr>
          <w:p w14:paraId="342BB396"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r>
      <w:tr w:rsidR="005064E0" w:rsidRPr="00CA2BCE" w14:paraId="57EC48D3" w14:textId="77777777" w:rsidTr="007067BA">
        <w:tc>
          <w:tcPr>
            <w:tcW w:w="1170" w:type="pct"/>
            <w:tcBorders>
              <w:top w:val="nil"/>
              <w:left w:val="nil"/>
              <w:bottom w:val="nil"/>
              <w:right w:val="nil"/>
            </w:tcBorders>
            <w:vAlign w:val="bottom"/>
          </w:tcPr>
          <w:p w14:paraId="1307F82A" w14:textId="77777777" w:rsidR="005064E0" w:rsidRPr="00CA2BCE" w:rsidRDefault="005064E0" w:rsidP="007067BA">
            <w:pPr>
              <w:spacing w:line="240" w:lineRule="auto"/>
              <w:ind w:left="-103"/>
              <w:contextualSpacing/>
              <w:rPr>
                <w:rFonts w:ascii="Browallia New" w:hAnsi="Browallia New" w:cs="Browallia New"/>
                <w:b/>
                <w:bCs/>
                <w:sz w:val="12"/>
                <w:szCs w:val="12"/>
                <w:cs/>
                <w:lang w:val="en-US"/>
              </w:rPr>
            </w:pPr>
          </w:p>
        </w:tc>
        <w:tc>
          <w:tcPr>
            <w:tcW w:w="390" w:type="pct"/>
            <w:tcBorders>
              <w:top w:val="nil"/>
              <w:left w:val="nil"/>
              <w:bottom w:val="nil"/>
              <w:right w:val="nil"/>
            </w:tcBorders>
            <w:vAlign w:val="bottom"/>
          </w:tcPr>
          <w:p w14:paraId="33C82F29"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468" w:type="pct"/>
            <w:tcBorders>
              <w:top w:val="nil"/>
              <w:left w:val="nil"/>
              <w:bottom w:val="nil"/>
              <w:right w:val="nil"/>
            </w:tcBorders>
            <w:vAlign w:val="bottom"/>
          </w:tcPr>
          <w:p w14:paraId="21C611D0"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429" w:type="pct"/>
            <w:tcBorders>
              <w:top w:val="nil"/>
              <w:left w:val="nil"/>
              <w:bottom w:val="nil"/>
              <w:right w:val="nil"/>
            </w:tcBorders>
            <w:vAlign w:val="bottom"/>
          </w:tcPr>
          <w:p w14:paraId="46A60AD7"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373" w:type="pct"/>
            <w:tcBorders>
              <w:top w:val="nil"/>
              <w:left w:val="nil"/>
              <w:bottom w:val="nil"/>
              <w:right w:val="nil"/>
            </w:tcBorders>
            <w:vAlign w:val="bottom"/>
          </w:tcPr>
          <w:p w14:paraId="6AFAAF5F"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532" w:type="pct"/>
            <w:tcBorders>
              <w:top w:val="nil"/>
              <w:left w:val="nil"/>
              <w:bottom w:val="nil"/>
              <w:right w:val="nil"/>
            </w:tcBorders>
            <w:vAlign w:val="bottom"/>
          </w:tcPr>
          <w:p w14:paraId="2E26C47A"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437" w:type="pct"/>
            <w:tcBorders>
              <w:top w:val="nil"/>
              <w:left w:val="nil"/>
              <w:bottom w:val="nil"/>
              <w:right w:val="nil"/>
            </w:tcBorders>
            <w:vAlign w:val="bottom"/>
          </w:tcPr>
          <w:p w14:paraId="204C44A1"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390" w:type="pct"/>
            <w:tcBorders>
              <w:top w:val="nil"/>
              <w:left w:val="nil"/>
              <w:bottom w:val="nil"/>
              <w:right w:val="nil"/>
            </w:tcBorders>
            <w:vAlign w:val="bottom"/>
          </w:tcPr>
          <w:p w14:paraId="28F192D5"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414" w:type="pct"/>
            <w:tcBorders>
              <w:top w:val="nil"/>
              <w:left w:val="nil"/>
              <w:bottom w:val="nil"/>
              <w:right w:val="nil"/>
            </w:tcBorders>
            <w:vAlign w:val="bottom"/>
          </w:tcPr>
          <w:p w14:paraId="569AADA6" w14:textId="77777777" w:rsidR="005064E0" w:rsidRPr="00CA2BCE" w:rsidRDefault="005064E0" w:rsidP="007067BA">
            <w:pPr>
              <w:spacing w:line="240" w:lineRule="auto"/>
              <w:ind w:right="-72"/>
              <w:jc w:val="right"/>
              <w:rPr>
                <w:rFonts w:ascii="Browallia New" w:hAnsi="Browallia New" w:cs="Browallia New"/>
                <w:sz w:val="12"/>
                <w:szCs w:val="12"/>
              </w:rPr>
            </w:pPr>
          </w:p>
        </w:tc>
        <w:tc>
          <w:tcPr>
            <w:tcW w:w="397" w:type="pct"/>
            <w:tcBorders>
              <w:top w:val="nil"/>
              <w:left w:val="nil"/>
              <w:bottom w:val="nil"/>
              <w:right w:val="nil"/>
            </w:tcBorders>
            <w:vAlign w:val="bottom"/>
          </w:tcPr>
          <w:p w14:paraId="0704A2F5" w14:textId="77777777" w:rsidR="005064E0" w:rsidRPr="00CA2BCE" w:rsidRDefault="005064E0" w:rsidP="007067BA">
            <w:pPr>
              <w:spacing w:line="240" w:lineRule="auto"/>
              <w:ind w:right="-72"/>
              <w:jc w:val="right"/>
              <w:rPr>
                <w:rFonts w:ascii="Browallia New" w:hAnsi="Browallia New" w:cs="Browallia New"/>
                <w:sz w:val="12"/>
                <w:szCs w:val="12"/>
              </w:rPr>
            </w:pPr>
          </w:p>
        </w:tc>
      </w:tr>
      <w:tr w:rsidR="0073622C" w:rsidRPr="00CA2BCE" w14:paraId="5D5A7211" w14:textId="77777777" w:rsidTr="007067BA">
        <w:tc>
          <w:tcPr>
            <w:tcW w:w="1170" w:type="pct"/>
            <w:tcBorders>
              <w:top w:val="nil"/>
              <w:left w:val="nil"/>
              <w:bottom w:val="nil"/>
              <w:right w:val="nil"/>
            </w:tcBorders>
            <w:vAlign w:val="bottom"/>
          </w:tcPr>
          <w:p w14:paraId="7A0ED25E" w14:textId="72089C6C" w:rsidR="0073622C" w:rsidRPr="00CA2BCE" w:rsidRDefault="0073622C" w:rsidP="007067BA">
            <w:pPr>
              <w:spacing w:line="240" w:lineRule="auto"/>
              <w:ind w:left="-103"/>
              <w:contextualSpacing/>
              <w:rPr>
                <w:rFonts w:ascii="Browallia New" w:hAnsi="Browallia New" w:cs="Browallia New"/>
                <w:b/>
                <w:bCs/>
                <w:snapToGrid w:val="0"/>
                <w:sz w:val="22"/>
                <w:szCs w:val="22"/>
                <w:lang w:val="en-US"/>
              </w:rPr>
            </w:pPr>
            <w:r w:rsidRPr="00CA2BCE">
              <w:rPr>
                <w:rFonts w:ascii="Browallia New" w:hAnsi="Browallia New" w:cs="Browallia New"/>
                <w:b/>
                <w:bCs/>
                <w:sz w:val="22"/>
                <w:szCs w:val="22"/>
                <w:cs/>
                <w:lang w:val="en-US"/>
              </w:rPr>
              <w:t xml:space="preserve">ณ วันที่ </w:t>
            </w:r>
            <w:r w:rsidR="00583C55" w:rsidRPr="00CA2BCE">
              <w:rPr>
                <w:rFonts w:ascii="Browallia New" w:hAnsi="Browallia New" w:cs="Browallia New"/>
                <w:b/>
                <w:bCs/>
                <w:sz w:val="22"/>
                <w:szCs w:val="22"/>
              </w:rPr>
              <w:t>1</w:t>
            </w:r>
            <w:r w:rsidRPr="00CA2BCE">
              <w:rPr>
                <w:rFonts w:ascii="Browallia New" w:hAnsi="Browallia New" w:cs="Browallia New"/>
                <w:b/>
                <w:bCs/>
                <w:sz w:val="22"/>
                <w:szCs w:val="22"/>
                <w:lang w:val="en-US"/>
              </w:rPr>
              <w:t xml:space="preserve"> </w:t>
            </w:r>
            <w:r w:rsidRPr="00CA2BCE">
              <w:rPr>
                <w:rFonts w:ascii="Browallia New" w:hAnsi="Browallia New" w:cs="Browallia New"/>
                <w:b/>
                <w:bCs/>
                <w:sz w:val="22"/>
                <w:szCs w:val="22"/>
                <w:cs/>
                <w:lang w:val="en-US"/>
              </w:rPr>
              <w:t xml:space="preserve">มกราคม </w:t>
            </w: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390" w:type="pct"/>
            <w:tcBorders>
              <w:top w:val="nil"/>
              <w:left w:val="nil"/>
              <w:bottom w:val="nil"/>
              <w:right w:val="nil"/>
            </w:tcBorders>
            <w:vAlign w:val="bottom"/>
          </w:tcPr>
          <w:p w14:paraId="25A96B38"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6F82FB9D"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0EFB9FB0"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6629DAE8"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6EBFEA6B"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5390F98A"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7BC207E8"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5DB65B3F" w14:textId="77777777" w:rsidR="0073622C" w:rsidRPr="00CA2BCE" w:rsidRDefault="0073622C" w:rsidP="007067BA">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37D7656A" w14:textId="77777777" w:rsidR="0073622C" w:rsidRPr="00CA2BCE" w:rsidRDefault="0073622C" w:rsidP="007067BA">
            <w:pPr>
              <w:spacing w:line="240" w:lineRule="auto"/>
              <w:ind w:right="-72"/>
              <w:jc w:val="right"/>
              <w:rPr>
                <w:rFonts w:ascii="Browallia New" w:hAnsi="Browallia New" w:cs="Browallia New"/>
                <w:sz w:val="22"/>
                <w:szCs w:val="22"/>
              </w:rPr>
            </w:pPr>
          </w:p>
        </w:tc>
      </w:tr>
      <w:tr w:rsidR="0008719D" w:rsidRPr="00CA2BCE" w14:paraId="653D6F33" w14:textId="77777777" w:rsidTr="007067BA">
        <w:tc>
          <w:tcPr>
            <w:tcW w:w="1170" w:type="pct"/>
            <w:tcBorders>
              <w:top w:val="nil"/>
              <w:left w:val="nil"/>
              <w:bottom w:val="nil"/>
              <w:right w:val="nil"/>
            </w:tcBorders>
            <w:vAlign w:val="bottom"/>
          </w:tcPr>
          <w:p w14:paraId="71D6D8DB" w14:textId="77777777" w:rsidR="0008719D" w:rsidRPr="00CA2BCE" w:rsidRDefault="0008719D" w:rsidP="0008719D">
            <w:pPr>
              <w:spacing w:line="240" w:lineRule="auto"/>
              <w:ind w:left="-103"/>
              <w:contextualSpacing/>
              <w:rPr>
                <w:rFonts w:ascii="Browallia New" w:hAnsi="Browallia New" w:cs="Browallia New"/>
                <w:snapToGrid w:val="0"/>
                <w:sz w:val="22"/>
                <w:szCs w:val="22"/>
              </w:rPr>
            </w:pPr>
            <w:r w:rsidRPr="00CA2BCE">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5A4A2BDD" w14:textId="000065D4"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231</w:t>
            </w:r>
            <w:r w:rsidR="0008719D" w:rsidRPr="00CA2BCE">
              <w:rPr>
                <w:rFonts w:ascii="Browallia New" w:hAnsi="Browallia New" w:cs="Browallia New"/>
                <w:sz w:val="22"/>
                <w:szCs w:val="22"/>
              </w:rPr>
              <w:t>,</w:t>
            </w:r>
            <w:r w:rsidRPr="00CA2BCE">
              <w:rPr>
                <w:rFonts w:ascii="Browallia New" w:hAnsi="Browallia New" w:cs="Browallia New"/>
                <w:sz w:val="22"/>
                <w:szCs w:val="22"/>
              </w:rPr>
              <w:t>741</w:t>
            </w:r>
          </w:p>
        </w:tc>
        <w:tc>
          <w:tcPr>
            <w:tcW w:w="468" w:type="pct"/>
            <w:tcBorders>
              <w:top w:val="nil"/>
              <w:left w:val="nil"/>
              <w:bottom w:val="nil"/>
              <w:right w:val="nil"/>
            </w:tcBorders>
            <w:vAlign w:val="bottom"/>
          </w:tcPr>
          <w:p w14:paraId="6A81A31C" w14:textId="439D98A6"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3</w:t>
            </w:r>
            <w:r w:rsidR="0008719D" w:rsidRPr="00CA2BCE">
              <w:rPr>
                <w:rFonts w:ascii="Browallia New" w:hAnsi="Browallia New" w:cs="Browallia New"/>
                <w:sz w:val="22"/>
                <w:szCs w:val="22"/>
              </w:rPr>
              <w:t>,</w:t>
            </w:r>
            <w:r w:rsidRPr="00CA2BCE">
              <w:rPr>
                <w:rFonts w:ascii="Browallia New" w:hAnsi="Browallia New" w:cs="Browallia New"/>
                <w:sz w:val="22"/>
                <w:szCs w:val="22"/>
              </w:rPr>
              <w:t>211</w:t>
            </w:r>
            <w:r w:rsidR="0008719D" w:rsidRPr="00CA2BCE">
              <w:rPr>
                <w:rFonts w:ascii="Browallia New" w:hAnsi="Browallia New" w:cs="Browallia New"/>
                <w:sz w:val="22"/>
                <w:szCs w:val="22"/>
              </w:rPr>
              <w:t>,</w:t>
            </w:r>
            <w:r w:rsidRPr="00CA2BCE">
              <w:rPr>
                <w:rFonts w:ascii="Browallia New" w:hAnsi="Browallia New" w:cs="Browallia New"/>
                <w:sz w:val="22"/>
                <w:szCs w:val="22"/>
              </w:rPr>
              <w:t>910</w:t>
            </w:r>
          </w:p>
        </w:tc>
        <w:tc>
          <w:tcPr>
            <w:tcW w:w="429" w:type="pct"/>
            <w:tcBorders>
              <w:top w:val="nil"/>
              <w:left w:val="nil"/>
              <w:bottom w:val="nil"/>
              <w:right w:val="nil"/>
            </w:tcBorders>
            <w:vAlign w:val="bottom"/>
          </w:tcPr>
          <w:p w14:paraId="0A5B639C" w14:textId="67579E22"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1</w:t>
            </w:r>
            <w:r w:rsidR="0008719D" w:rsidRPr="00CA2BCE">
              <w:rPr>
                <w:rFonts w:ascii="Browallia New" w:hAnsi="Browallia New" w:cs="Browallia New"/>
                <w:sz w:val="22"/>
                <w:szCs w:val="22"/>
              </w:rPr>
              <w:t>,</w:t>
            </w:r>
            <w:r w:rsidRPr="00CA2BCE">
              <w:rPr>
                <w:rFonts w:ascii="Browallia New" w:hAnsi="Browallia New" w:cs="Browallia New"/>
                <w:sz w:val="22"/>
                <w:szCs w:val="22"/>
              </w:rPr>
              <w:t>137</w:t>
            </w:r>
            <w:r w:rsidR="0008719D" w:rsidRPr="00CA2BCE">
              <w:rPr>
                <w:rFonts w:ascii="Browallia New" w:hAnsi="Browallia New" w:cs="Browallia New"/>
                <w:sz w:val="22"/>
                <w:szCs w:val="22"/>
              </w:rPr>
              <w:t>,</w:t>
            </w:r>
            <w:r w:rsidRPr="00CA2BCE">
              <w:rPr>
                <w:rFonts w:ascii="Browallia New" w:hAnsi="Browallia New" w:cs="Browallia New"/>
                <w:sz w:val="22"/>
                <w:szCs w:val="22"/>
              </w:rPr>
              <w:t>389</w:t>
            </w:r>
          </w:p>
        </w:tc>
        <w:tc>
          <w:tcPr>
            <w:tcW w:w="373" w:type="pct"/>
            <w:tcBorders>
              <w:top w:val="nil"/>
              <w:left w:val="nil"/>
              <w:bottom w:val="nil"/>
              <w:right w:val="nil"/>
            </w:tcBorders>
            <w:vAlign w:val="bottom"/>
          </w:tcPr>
          <w:p w14:paraId="6F090381" w14:textId="2AFA503E"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6</w:t>
            </w:r>
            <w:r w:rsidR="0008719D" w:rsidRPr="00CA2BCE">
              <w:rPr>
                <w:rFonts w:ascii="Browallia New" w:hAnsi="Browallia New" w:cs="Browallia New"/>
                <w:sz w:val="22"/>
                <w:szCs w:val="22"/>
              </w:rPr>
              <w:t>,</w:t>
            </w:r>
            <w:r w:rsidRPr="00CA2BCE">
              <w:rPr>
                <w:rFonts w:ascii="Browallia New" w:hAnsi="Browallia New" w:cs="Browallia New"/>
                <w:sz w:val="22"/>
                <w:szCs w:val="22"/>
              </w:rPr>
              <w:t>061</w:t>
            </w:r>
            <w:r w:rsidR="0008719D" w:rsidRPr="00CA2BCE">
              <w:rPr>
                <w:rFonts w:ascii="Browallia New" w:hAnsi="Browallia New" w:cs="Browallia New"/>
                <w:sz w:val="22"/>
                <w:szCs w:val="22"/>
              </w:rPr>
              <w:t>,</w:t>
            </w:r>
            <w:r w:rsidRPr="00CA2BCE">
              <w:rPr>
                <w:rFonts w:ascii="Browallia New" w:hAnsi="Browallia New" w:cs="Browallia New"/>
                <w:sz w:val="22"/>
                <w:szCs w:val="22"/>
              </w:rPr>
              <w:t>146</w:t>
            </w:r>
          </w:p>
        </w:tc>
        <w:tc>
          <w:tcPr>
            <w:tcW w:w="532" w:type="pct"/>
            <w:tcBorders>
              <w:top w:val="nil"/>
              <w:left w:val="nil"/>
              <w:bottom w:val="nil"/>
              <w:right w:val="nil"/>
            </w:tcBorders>
            <w:vAlign w:val="bottom"/>
          </w:tcPr>
          <w:p w14:paraId="47D84FAB" w14:textId="7C3E2FC7"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3</w:t>
            </w:r>
            <w:r w:rsidR="0008719D" w:rsidRPr="00CA2BCE">
              <w:rPr>
                <w:rFonts w:ascii="Browallia New" w:hAnsi="Browallia New" w:cs="Browallia New"/>
                <w:sz w:val="22"/>
                <w:szCs w:val="22"/>
              </w:rPr>
              <w:t>,</w:t>
            </w:r>
            <w:r w:rsidRPr="00CA2BCE">
              <w:rPr>
                <w:rFonts w:ascii="Browallia New" w:hAnsi="Browallia New" w:cs="Browallia New"/>
                <w:sz w:val="22"/>
                <w:szCs w:val="22"/>
              </w:rPr>
              <w:t>238</w:t>
            </w:r>
            <w:r w:rsidR="0008719D" w:rsidRPr="00CA2BCE">
              <w:rPr>
                <w:rFonts w:ascii="Browallia New" w:hAnsi="Browallia New" w:cs="Browallia New"/>
                <w:sz w:val="22"/>
                <w:szCs w:val="22"/>
              </w:rPr>
              <w:t>,</w:t>
            </w:r>
            <w:r w:rsidRPr="00CA2BCE">
              <w:rPr>
                <w:rFonts w:ascii="Browallia New" w:hAnsi="Browallia New" w:cs="Browallia New"/>
                <w:sz w:val="22"/>
                <w:szCs w:val="22"/>
              </w:rPr>
              <w:t>271</w:t>
            </w:r>
          </w:p>
        </w:tc>
        <w:tc>
          <w:tcPr>
            <w:tcW w:w="437" w:type="pct"/>
            <w:tcBorders>
              <w:top w:val="nil"/>
              <w:left w:val="nil"/>
              <w:bottom w:val="nil"/>
              <w:right w:val="nil"/>
            </w:tcBorders>
            <w:vAlign w:val="bottom"/>
          </w:tcPr>
          <w:p w14:paraId="50752ADD" w14:textId="3B276BB3"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21</w:t>
            </w:r>
            <w:r w:rsidR="0008719D" w:rsidRPr="00CA2BCE">
              <w:rPr>
                <w:rFonts w:ascii="Browallia New" w:hAnsi="Browallia New" w:cs="Browallia New"/>
                <w:sz w:val="22"/>
                <w:szCs w:val="22"/>
              </w:rPr>
              <w:t>,</w:t>
            </w:r>
            <w:r w:rsidRPr="00CA2BCE">
              <w:rPr>
                <w:rFonts w:ascii="Browallia New" w:hAnsi="Browallia New" w:cs="Browallia New"/>
                <w:sz w:val="22"/>
                <w:szCs w:val="22"/>
              </w:rPr>
              <w:t>670</w:t>
            </w:r>
          </w:p>
        </w:tc>
        <w:tc>
          <w:tcPr>
            <w:tcW w:w="390" w:type="pct"/>
            <w:tcBorders>
              <w:top w:val="nil"/>
              <w:left w:val="nil"/>
              <w:bottom w:val="nil"/>
              <w:right w:val="nil"/>
            </w:tcBorders>
            <w:vAlign w:val="bottom"/>
          </w:tcPr>
          <w:p w14:paraId="39FA2EA9" w14:textId="50971A3B"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259</w:t>
            </w:r>
            <w:r w:rsidR="0008719D" w:rsidRPr="00CA2BCE">
              <w:rPr>
                <w:rFonts w:ascii="Browallia New" w:hAnsi="Browallia New" w:cs="Browallia New"/>
                <w:sz w:val="22"/>
                <w:szCs w:val="22"/>
              </w:rPr>
              <w:t>,</w:t>
            </w:r>
            <w:r w:rsidRPr="00CA2BCE">
              <w:rPr>
                <w:rFonts w:ascii="Browallia New" w:hAnsi="Browallia New" w:cs="Browallia New"/>
                <w:sz w:val="22"/>
                <w:szCs w:val="22"/>
              </w:rPr>
              <w:t>730</w:t>
            </w:r>
          </w:p>
        </w:tc>
        <w:tc>
          <w:tcPr>
            <w:tcW w:w="414" w:type="pct"/>
            <w:tcBorders>
              <w:top w:val="nil"/>
              <w:left w:val="nil"/>
              <w:bottom w:val="nil"/>
              <w:right w:val="nil"/>
            </w:tcBorders>
            <w:vAlign w:val="bottom"/>
          </w:tcPr>
          <w:p w14:paraId="4DDCE315" w14:textId="3420B826"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4</w:t>
            </w:r>
            <w:r w:rsidR="0008719D" w:rsidRPr="00CA2BCE">
              <w:rPr>
                <w:rFonts w:ascii="Browallia New" w:hAnsi="Browallia New" w:cs="Browallia New"/>
                <w:sz w:val="22"/>
                <w:szCs w:val="22"/>
              </w:rPr>
              <w:t>,</w:t>
            </w:r>
            <w:r w:rsidRPr="00CA2BCE">
              <w:rPr>
                <w:rFonts w:ascii="Browallia New" w:hAnsi="Browallia New" w:cs="Browallia New"/>
                <w:sz w:val="22"/>
                <w:szCs w:val="22"/>
              </w:rPr>
              <w:t>630</w:t>
            </w:r>
          </w:p>
        </w:tc>
        <w:tc>
          <w:tcPr>
            <w:tcW w:w="397" w:type="pct"/>
            <w:tcBorders>
              <w:top w:val="nil"/>
              <w:left w:val="nil"/>
              <w:bottom w:val="nil"/>
              <w:right w:val="nil"/>
            </w:tcBorders>
            <w:vAlign w:val="bottom"/>
          </w:tcPr>
          <w:p w14:paraId="2E0086BB" w14:textId="5A7FD4F8"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14</w:t>
            </w:r>
            <w:r w:rsidR="0008719D" w:rsidRPr="00CA2BCE">
              <w:rPr>
                <w:rFonts w:ascii="Browallia New" w:hAnsi="Browallia New" w:cs="Browallia New"/>
                <w:sz w:val="22"/>
                <w:szCs w:val="22"/>
              </w:rPr>
              <w:t>,</w:t>
            </w:r>
            <w:r w:rsidRPr="00CA2BCE">
              <w:rPr>
                <w:rFonts w:ascii="Browallia New" w:hAnsi="Browallia New" w:cs="Browallia New"/>
                <w:sz w:val="22"/>
                <w:szCs w:val="22"/>
              </w:rPr>
              <w:t>166</w:t>
            </w:r>
            <w:r w:rsidR="0008719D" w:rsidRPr="00CA2BCE">
              <w:rPr>
                <w:rFonts w:ascii="Browallia New" w:hAnsi="Browallia New" w:cs="Browallia New"/>
                <w:sz w:val="22"/>
                <w:szCs w:val="22"/>
              </w:rPr>
              <w:t>,</w:t>
            </w:r>
            <w:r w:rsidRPr="00CA2BCE">
              <w:rPr>
                <w:rFonts w:ascii="Browallia New" w:hAnsi="Browallia New" w:cs="Browallia New"/>
                <w:sz w:val="22"/>
                <w:szCs w:val="22"/>
              </w:rPr>
              <w:t>487</w:t>
            </w:r>
          </w:p>
        </w:tc>
      </w:tr>
      <w:tr w:rsidR="0008719D" w:rsidRPr="00CA2BCE" w14:paraId="5006995F" w14:textId="77777777" w:rsidTr="007067BA">
        <w:tc>
          <w:tcPr>
            <w:tcW w:w="1170" w:type="pct"/>
            <w:tcBorders>
              <w:top w:val="nil"/>
              <w:left w:val="nil"/>
              <w:bottom w:val="nil"/>
              <w:right w:val="nil"/>
            </w:tcBorders>
            <w:vAlign w:val="bottom"/>
          </w:tcPr>
          <w:p w14:paraId="00DFEB5F" w14:textId="77777777" w:rsidR="0008719D" w:rsidRPr="00CA2BCE" w:rsidRDefault="0008719D" w:rsidP="0008719D">
            <w:pPr>
              <w:spacing w:line="240" w:lineRule="auto"/>
              <w:ind w:left="-103"/>
              <w:contextualSpacing/>
              <w:rPr>
                <w:rFonts w:ascii="Browallia New" w:hAnsi="Browallia New" w:cs="Browallia New"/>
                <w:snapToGrid w:val="0"/>
                <w:sz w:val="22"/>
                <w:szCs w:val="22"/>
              </w:rPr>
            </w:pPr>
            <w:r w:rsidRPr="00CA2BCE">
              <w:rPr>
                <w:rFonts w:ascii="Browallia New" w:hAnsi="Browallia New" w:cs="Browallia New"/>
                <w:sz w:val="22"/>
                <w:szCs w:val="22"/>
                <w:u w:val="single"/>
                <w:cs/>
              </w:rPr>
              <w:t>หัก</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295547F2" w14:textId="28902E0A"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123</w:t>
            </w:r>
            <w:r w:rsidRPr="00CA2BCE">
              <w:rPr>
                <w:rFonts w:ascii="Browallia New" w:hAnsi="Browallia New" w:cs="Browallia New"/>
                <w:sz w:val="22"/>
                <w:szCs w:val="22"/>
              </w:rPr>
              <w:t>,</w:t>
            </w:r>
            <w:r w:rsidR="00583C55" w:rsidRPr="00CA2BCE">
              <w:rPr>
                <w:rFonts w:ascii="Browallia New" w:hAnsi="Browallia New" w:cs="Browallia New"/>
                <w:sz w:val="22"/>
                <w:szCs w:val="22"/>
              </w:rPr>
              <w:t>646</w:t>
            </w:r>
            <w:r w:rsidRPr="00CA2BCE">
              <w:rPr>
                <w:rFonts w:ascii="Browallia New" w:hAnsi="Browallia New" w:cs="Browallia New"/>
                <w:sz w:val="22"/>
                <w:szCs w:val="22"/>
              </w:rPr>
              <w:t>)</w:t>
            </w:r>
          </w:p>
        </w:tc>
        <w:tc>
          <w:tcPr>
            <w:tcW w:w="468" w:type="pct"/>
            <w:tcBorders>
              <w:top w:val="nil"/>
              <w:left w:val="nil"/>
              <w:bottom w:val="nil"/>
              <w:right w:val="nil"/>
            </w:tcBorders>
            <w:vAlign w:val="bottom"/>
          </w:tcPr>
          <w:p w14:paraId="47B5DDBD" w14:textId="2B76807F"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611</w:t>
            </w:r>
            <w:r w:rsidRPr="00CA2BCE">
              <w:rPr>
                <w:rFonts w:ascii="Browallia New" w:hAnsi="Browallia New" w:cs="Browallia New"/>
                <w:sz w:val="22"/>
                <w:szCs w:val="22"/>
              </w:rPr>
              <w:t>,</w:t>
            </w:r>
            <w:r w:rsidR="00583C55" w:rsidRPr="00CA2BCE">
              <w:rPr>
                <w:rFonts w:ascii="Browallia New" w:hAnsi="Browallia New" w:cs="Browallia New"/>
                <w:sz w:val="22"/>
                <w:szCs w:val="22"/>
              </w:rPr>
              <w:t>033</w:t>
            </w:r>
            <w:r w:rsidRPr="00CA2BCE">
              <w:rPr>
                <w:rFonts w:ascii="Browallia New" w:hAnsi="Browallia New" w:cs="Browallia New"/>
                <w:sz w:val="22"/>
                <w:szCs w:val="22"/>
              </w:rPr>
              <w:t>)</w:t>
            </w:r>
          </w:p>
        </w:tc>
        <w:tc>
          <w:tcPr>
            <w:tcW w:w="429" w:type="pct"/>
            <w:tcBorders>
              <w:top w:val="nil"/>
              <w:left w:val="nil"/>
              <w:bottom w:val="nil"/>
              <w:right w:val="nil"/>
            </w:tcBorders>
            <w:vAlign w:val="bottom"/>
          </w:tcPr>
          <w:p w14:paraId="2708844D" w14:textId="64EBC7E9"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144</w:t>
            </w:r>
            <w:r w:rsidRPr="00CA2BCE">
              <w:rPr>
                <w:rFonts w:ascii="Browallia New" w:hAnsi="Browallia New" w:cs="Browallia New"/>
                <w:sz w:val="22"/>
                <w:szCs w:val="22"/>
              </w:rPr>
              <w:t>,</w:t>
            </w:r>
            <w:r w:rsidR="00583C55" w:rsidRPr="00CA2BCE">
              <w:rPr>
                <w:rFonts w:ascii="Browallia New" w:hAnsi="Browallia New" w:cs="Browallia New"/>
                <w:sz w:val="22"/>
                <w:szCs w:val="22"/>
              </w:rPr>
              <w:t>290</w:t>
            </w:r>
            <w:r w:rsidRPr="00CA2BCE">
              <w:rPr>
                <w:rFonts w:ascii="Browallia New" w:hAnsi="Browallia New" w:cs="Browallia New"/>
                <w:sz w:val="22"/>
                <w:szCs w:val="22"/>
              </w:rPr>
              <w:t>)</w:t>
            </w:r>
          </w:p>
        </w:tc>
        <w:tc>
          <w:tcPr>
            <w:tcW w:w="373" w:type="pct"/>
            <w:tcBorders>
              <w:top w:val="nil"/>
              <w:left w:val="nil"/>
              <w:bottom w:val="nil"/>
              <w:right w:val="nil"/>
            </w:tcBorders>
            <w:vAlign w:val="bottom"/>
          </w:tcPr>
          <w:p w14:paraId="0CC837AC" w14:textId="55EF7472"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038</w:t>
            </w:r>
            <w:r w:rsidRPr="00CA2BCE">
              <w:rPr>
                <w:rFonts w:ascii="Browallia New" w:hAnsi="Browallia New" w:cs="Browallia New"/>
                <w:sz w:val="22"/>
                <w:szCs w:val="22"/>
              </w:rPr>
              <w:t>,</w:t>
            </w:r>
            <w:r w:rsidR="00583C55" w:rsidRPr="00CA2BCE">
              <w:rPr>
                <w:rFonts w:ascii="Browallia New" w:hAnsi="Browallia New" w:cs="Browallia New"/>
                <w:sz w:val="22"/>
                <w:szCs w:val="22"/>
              </w:rPr>
              <w:t>852</w:t>
            </w:r>
            <w:r w:rsidRPr="00CA2BCE">
              <w:rPr>
                <w:rFonts w:ascii="Browallia New" w:hAnsi="Browallia New" w:cs="Browallia New"/>
                <w:sz w:val="22"/>
                <w:szCs w:val="22"/>
              </w:rPr>
              <w:t>)</w:t>
            </w:r>
          </w:p>
        </w:tc>
        <w:tc>
          <w:tcPr>
            <w:tcW w:w="532" w:type="pct"/>
            <w:tcBorders>
              <w:top w:val="nil"/>
              <w:left w:val="nil"/>
              <w:bottom w:val="nil"/>
              <w:right w:val="nil"/>
            </w:tcBorders>
            <w:vAlign w:val="bottom"/>
          </w:tcPr>
          <w:p w14:paraId="780C6FB6" w14:textId="5D703921"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321</w:t>
            </w:r>
            <w:r w:rsidRPr="00CA2BCE">
              <w:rPr>
                <w:rFonts w:ascii="Browallia New" w:hAnsi="Browallia New" w:cs="Browallia New"/>
                <w:sz w:val="22"/>
                <w:szCs w:val="22"/>
              </w:rPr>
              <w:t>,</w:t>
            </w:r>
            <w:r w:rsidR="00583C55" w:rsidRPr="00CA2BCE">
              <w:rPr>
                <w:rFonts w:ascii="Browallia New" w:hAnsi="Browallia New" w:cs="Browallia New"/>
                <w:sz w:val="22"/>
                <w:szCs w:val="22"/>
              </w:rPr>
              <w:t>975</w:t>
            </w:r>
            <w:r w:rsidRPr="00CA2BCE">
              <w:rPr>
                <w:rFonts w:ascii="Browallia New" w:hAnsi="Browallia New" w:cs="Browallia New"/>
                <w:sz w:val="22"/>
                <w:szCs w:val="22"/>
              </w:rPr>
              <w:t>)</w:t>
            </w:r>
          </w:p>
        </w:tc>
        <w:tc>
          <w:tcPr>
            <w:tcW w:w="437" w:type="pct"/>
            <w:tcBorders>
              <w:top w:val="nil"/>
              <w:left w:val="nil"/>
              <w:bottom w:val="nil"/>
              <w:right w:val="nil"/>
            </w:tcBorders>
            <w:vAlign w:val="bottom"/>
          </w:tcPr>
          <w:p w14:paraId="10269C18" w14:textId="6B4A1153"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18</w:t>
            </w:r>
            <w:r w:rsidRPr="00CA2BCE">
              <w:rPr>
                <w:rFonts w:ascii="Browallia New" w:hAnsi="Browallia New" w:cs="Browallia New"/>
                <w:sz w:val="22"/>
                <w:szCs w:val="22"/>
              </w:rPr>
              <w:t>,</w:t>
            </w:r>
            <w:r w:rsidR="00583C55" w:rsidRPr="00CA2BCE">
              <w:rPr>
                <w:rFonts w:ascii="Browallia New" w:hAnsi="Browallia New" w:cs="Browallia New"/>
                <w:sz w:val="22"/>
                <w:szCs w:val="22"/>
              </w:rPr>
              <w:t>758</w:t>
            </w:r>
            <w:r w:rsidRPr="00CA2BCE">
              <w:rPr>
                <w:rFonts w:ascii="Browallia New" w:hAnsi="Browallia New" w:cs="Browallia New"/>
                <w:sz w:val="22"/>
                <w:szCs w:val="22"/>
              </w:rPr>
              <w:t>)</w:t>
            </w:r>
          </w:p>
        </w:tc>
        <w:tc>
          <w:tcPr>
            <w:tcW w:w="390" w:type="pct"/>
            <w:tcBorders>
              <w:top w:val="nil"/>
              <w:left w:val="nil"/>
              <w:bottom w:val="nil"/>
              <w:right w:val="nil"/>
            </w:tcBorders>
            <w:vAlign w:val="bottom"/>
          </w:tcPr>
          <w:p w14:paraId="343F0BAD" w14:textId="527E5C1E"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128</w:t>
            </w:r>
            <w:r w:rsidRPr="00CA2BCE">
              <w:rPr>
                <w:rFonts w:ascii="Browallia New" w:hAnsi="Browallia New" w:cs="Browallia New"/>
                <w:sz w:val="22"/>
                <w:szCs w:val="22"/>
              </w:rPr>
              <w:t>,</w:t>
            </w:r>
            <w:r w:rsidR="00583C55" w:rsidRPr="00CA2BCE">
              <w:rPr>
                <w:rFonts w:ascii="Browallia New" w:hAnsi="Browallia New" w:cs="Browallia New"/>
                <w:sz w:val="22"/>
                <w:szCs w:val="22"/>
              </w:rPr>
              <w:t>759</w:t>
            </w:r>
            <w:r w:rsidRPr="00CA2BCE">
              <w:rPr>
                <w:rFonts w:ascii="Browallia New" w:hAnsi="Browallia New" w:cs="Browallia New"/>
                <w:sz w:val="22"/>
                <w:szCs w:val="22"/>
              </w:rPr>
              <w:t>)</w:t>
            </w:r>
          </w:p>
        </w:tc>
        <w:tc>
          <w:tcPr>
            <w:tcW w:w="414" w:type="pct"/>
            <w:tcBorders>
              <w:top w:val="nil"/>
              <w:left w:val="nil"/>
              <w:bottom w:val="nil"/>
              <w:right w:val="nil"/>
            </w:tcBorders>
            <w:vAlign w:val="bottom"/>
          </w:tcPr>
          <w:p w14:paraId="71AFC635" w14:textId="6C471839"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397" w:type="pct"/>
            <w:tcBorders>
              <w:top w:val="nil"/>
              <w:left w:val="nil"/>
              <w:bottom w:val="nil"/>
              <w:right w:val="nil"/>
            </w:tcBorders>
            <w:vAlign w:val="bottom"/>
          </w:tcPr>
          <w:p w14:paraId="7F53E1B3" w14:textId="32DC4341"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w:t>
            </w:r>
            <w:r w:rsidRPr="00CA2BCE">
              <w:rPr>
                <w:rFonts w:ascii="Browallia New" w:hAnsi="Browallia New" w:cs="Browallia New"/>
                <w:sz w:val="22"/>
                <w:szCs w:val="22"/>
              </w:rPr>
              <w:t>,</w:t>
            </w:r>
            <w:r w:rsidR="00583C55" w:rsidRPr="00CA2BCE">
              <w:rPr>
                <w:rFonts w:ascii="Browallia New" w:hAnsi="Browallia New" w:cs="Browallia New"/>
                <w:sz w:val="22"/>
                <w:szCs w:val="22"/>
              </w:rPr>
              <w:t>387</w:t>
            </w:r>
            <w:r w:rsidRPr="00CA2BCE">
              <w:rPr>
                <w:rFonts w:ascii="Browallia New" w:hAnsi="Browallia New" w:cs="Browallia New"/>
                <w:sz w:val="22"/>
                <w:szCs w:val="22"/>
              </w:rPr>
              <w:t>,</w:t>
            </w:r>
            <w:r w:rsidR="00583C55" w:rsidRPr="00CA2BCE">
              <w:rPr>
                <w:rFonts w:ascii="Browallia New" w:hAnsi="Browallia New" w:cs="Browallia New"/>
                <w:sz w:val="22"/>
                <w:szCs w:val="22"/>
              </w:rPr>
              <w:t>313</w:t>
            </w:r>
            <w:r w:rsidRPr="00CA2BCE">
              <w:rPr>
                <w:rFonts w:ascii="Browallia New" w:hAnsi="Browallia New" w:cs="Browallia New"/>
                <w:sz w:val="22"/>
                <w:szCs w:val="22"/>
              </w:rPr>
              <w:t>)</w:t>
            </w:r>
          </w:p>
        </w:tc>
      </w:tr>
      <w:tr w:rsidR="0008719D" w:rsidRPr="00CA2BCE" w14:paraId="205AF93E" w14:textId="77777777" w:rsidTr="007067BA">
        <w:tc>
          <w:tcPr>
            <w:tcW w:w="1170" w:type="pct"/>
            <w:tcBorders>
              <w:top w:val="nil"/>
              <w:left w:val="nil"/>
              <w:bottom w:val="nil"/>
              <w:right w:val="nil"/>
            </w:tcBorders>
            <w:vAlign w:val="bottom"/>
          </w:tcPr>
          <w:p w14:paraId="2836A968" w14:textId="77777777" w:rsidR="0008719D" w:rsidRPr="00CA2BCE" w:rsidRDefault="0008719D" w:rsidP="0008719D">
            <w:pPr>
              <w:spacing w:line="240" w:lineRule="auto"/>
              <w:ind w:left="-103"/>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w:t>
            </w:r>
            <w:r w:rsidRPr="00CA2BCE">
              <w:rPr>
                <w:rFonts w:ascii="Browallia New" w:hAnsi="Browallia New" w:cs="Browallia New"/>
                <w:b/>
                <w:bCs/>
                <w:sz w:val="22"/>
                <w:szCs w:val="22"/>
                <w:cs/>
              </w:rPr>
              <w:t xml:space="preserve"> </w:t>
            </w:r>
            <w:r w:rsidRPr="00CA2BCE">
              <w:rPr>
                <w:rFonts w:ascii="Browallia New" w:hAnsi="Browallia New" w:cs="Browallia New"/>
                <w:b/>
                <w:bCs/>
                <w:sz w:val="22"/>
                <w:szCs w:val="22"/>
                <w:lang w:val="en-US"/>
              </w:rPr>
              <w:t xml:space="preserve">- </w:t>
            </w:r>
            <w:r w:rsidRPr="00CA2BCE">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540DB0BB" w14:textId="3988373A"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108</w:t>
            </w:r>
            <w:r w:rsidR="0008719D" w:rsidRPr="00CA2BCE">
              <w:rPr>
                <w:rFonts w:ascii="Browallia New" w:hAnsi="Browallia New" w:cs="Browallia New"/>
                <w:sz w:val="22"/>
                <w:szCs w:val="22"/>
              </w:rPr>
              <w:t>,</w:t>
            </w:r>
            <w:r w:rsidRPr="00CA2BCE">
              <w:rPr>
                <w:rFonts w:ascii="Browallia New" w:hAnsi="Browallia New" w:cs="Browallia New"/>
                <w:sz w:val="22"/>
                <w:szCs w:val="22"/>
              </w:rPr>
              <w:t>095</w:t>
            </w:r>
          </w:p>
        </w:tc>
        <w:tc>
          <w:tcPr>
            <w:tcW w:w="468" w:type="pct"/>
            <w:tcBorders>
              <w:top w:val="nil"/>
              <w:left w:val="nil"/>
              <w:bottom w:val="nil"/>
              <w:right w:val="nil"/>
            </w:tcBorders>
            <w:vAlign w:val="bottom"/>
          </w:tcPr>
          <w:p w14:paraId="2C41C762" w14:textId="719BF618"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600</w:t>
            </w:r>
            <w:r w:rsidR="0008719D" w:rsidRPr="00CA2BCE">
              <w:rPr>
                <w:rFonts w:ascii="Browallia New" w:hAnsi="Browallia New" w:cs="Browallia New"/>
                <w:sz w:val="22"/>
                <w:szCs w:val="22"/>
              </w:rPr>
              <w:t>,</w:t>
            </w:r>
            <w:r w:rsidRPr="00CA2BCE">
              <w:rPr>
                <w:rFonts w:ascii="Browallia New" w:hAnsi="Browallia New" w:cs="Browallia New"/>
                <w:sz w:val="22"/>
                <w:szCs w:val="22"/>
              </w:rPr>
              <w:t>877</w:t>
            </w:r>
          </w:p>
        </w:tc>
        <w:tc>
          <w:tcPr>
            <w:tcW w:w="429" w:type="pct"/>
            <w:tcBorders>
              <w:top w:val="nil"/>
              <w:left w:val="nil"/>
              <w:bottom w:val="nil"/>
              <w:right w:val="nil"/>
            </w:tcBorders>
            <w:vAlign w:val="bottom"/>
          </w:tcPr>
          <w:p w14:paraId="728ABF15" w14:textId="681A16AA"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993</w:t>
            </w:r>
            <w:r w:rsidR="0008719D" w:rsidRPr="00CA2BCE">
              <w:rPr>
                <w:rFonts w:ascii="Browallia New" w:hAnsi="Browallia New" w:cs="Browallia New"/>
                <w:sz w:val="22"/>
                <w:szCs w:val="22"/>
              </w:rPr>
              <w:t>,</w:t>
            </w:r>
            <w:r w:rsidRPr="00CA2BCE">
              <w:rPr>
                <w:rFonts w:ascii="Browallia New" w:hAnsi="Browallia New" w:cs="Browallia New"/>
                <w:sz w:val="22"/>
                <w:szCs w:val="22"/>
              </w:rPr>
              <w:t>099</w:t>
            </w:r>
          </w:p>
        </w:tc>
        <w:tc>
          <w:tcPr>
            <w:tcW w:w="373" w:type="pct"/>
            <w:tcBorders>
              <w:top w:val="nil"/>
              <w:left w:val="nil"/>
              <w:bottom w:val="nil"/>
              <w:right w:val="nil"/>
            </w:tcBorders>
            <w:vAlign w:val="bottom"/>
          </w:tcPr>
          <w:p w14:paraId="4FD18994" w14:textId="14068AA2"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w:t>
            </w:r>
            <w:r w:rsidR="0008719D" w:rsidRPr="00CA2BCE">
              <w:rPr>
                <w:rFonts w:ascii="Browallia New" w:hAnsi="Browallia New" w:cs="Browallia New"/>
                <w:sz w:val="22"/>
                <w:szCs w:val="22"/>
              </w:rPr>
              <w:t>,</w:t>
            </w:r>
            <w:r w:rsidRPr="00CA2BCE">
              <w:rPr>
                <w:rFonts w:ascii="Browallia New" w:hAnsi="Browallia New" w:cs="Browallia New"/>
                <w:sz w:val="22"/>
                <w:szCs w:val="22"/>
              </w:rPr>
              <w:t>022</w:t>
            </w:r>
            <w:r w:rsidR="0008719D" w:rsidRPr="00CA2BCE">
              <w:rPr>
                <w:rFonts w:ascii="Browallia New" w:hAnsi="Browallia New" w:cs="Browallia New"/>
                <w:sz w:val="22"/>
                <w:szCs w:val="22"/>
              </w:rPr>
              <w:t>,</w:t>
            </w:r>
            <w:r w:rsidRPr="00CA2BCE">
              <w:rPr>
                <w:rFonts w:ascii="Browallia New" w:hAnsi="Browallia New" w:cs="Browallia New"/>
                <w:sz w:val="22"/>
                <w:szCs w:val="22"/>
              </w:rPr>
              <w:t>294</w:t>
            </w:r>
          </w:p>
        </w:tc>
        <w:tc>
          <w:tcPr>
            <w:tcW w:w="532" w:type="pct"/>
            <w:tcBorders>
              <w:top w:val="nil"/>
              <w:left w:val="nil"/>
              <w:bottom w:val="nil"/>
              <w:right w:val="nil"/>
            </w:tcBorders>
            <w:vAlign w:val="bottom"/>
          </w:tcPr>
          <w:p w14:paraId="3497E3D5" w14:textId="2281CF67"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916</w:t>
            </w:r>
            <w:r w:rsidR="0008719D" w:rsidRPr="00CA2BCE">
              <w:rPr>
                <w:rFonts w:ascii="Browallia New" w:hAnsi="Browallia New" w:cs="Browallia New"/>
                <w:sz w:val="22"/>
                <w:szCs w:val="22"/>
              </w:rPr>
              <w:t>,</w:t>
            </w:r>
            <w:r w:rsidRPr="00CA2BCE">
              <w:rPr>
                <w:rFonts w:ascii="Browallia New" w:hAnsi="Browallia New" w:cs="Browallia New"/>
                <w:sz w:val="22"/>
                <w:szCs w:val="22"/>
              </w:rPr>
              <w:t>296</w:t>
            </w:r>
          </w:p>
        </w:tc>
        <w:tc>
          <w:tcPr>
            <w:tcW w:w="437" w:type="pct"/>
            <w:tcBorders>
              <w:top w:val="nil"/>
              <w:left w:val="nil"/>
              <w:bottom w:val="nil"/>
              <w:right w:val="nil"/>
            </w:tcBorders>
            <w:vAlign w:val="bottom"/>
          </w:tcPr>
          <w:p w14:paraId="420C3FE4" w14:textId="008B1FDC"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912</w:t>
            </w:r>
          </w:p>
        </w:tc>
        <w:tc>
          <w:tcPr>
            <w:tcW w:w="390" w:type="pct"/>
            <w:tcBorders>
              <w:top w:val="nil"/>
              <w:left w:val="nil"/>
              <w:bottom w:val="nil"/>
              <w:right w:val="nil"/>
            </w:tcBorders>
            <w:vAlign w:val="bottom"/>
          </w:tcPr>
          <w:p w14:paraId="6AFBDBAD" w14:textId="043C875D"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130</w:t>
            </w:r>
            <w:r w:rsidR="0008719D" w:rsidRPr="00CA2BCE">
              <w:rPr>
                <w:rFonts w:ascii="Browallia New" w:hAnsi="Browallia New" w:cs="Browallia New"/>
                <w:sz w:val="22"/>
                <w:szCs w:val="22"/>
              </w:rPr>
              <w:t>,</w:t>
            </w:r>
            <w:r w:rsidRPr="00CA2BCE">
              <w:rPr>
                <w:rFonts w:ascii="Browallia New" w:hAnsi="Browallia New" w:cs="Browallia New"/>
                <w:sz w:val="22"/>
                <w:szCs w:val="22"/>
              </w:rPr>
              <w:t>971</w:t>
            </w:r>
          </w:p>
        </w:tc>
        <w:tc>
          <w:tcPr>
            <w:tcW w:w="414" w:type="pct"/>
            <w:tcBorders>
              <w:top w:val="nil"/>
              <w:left w:val="nil"/>
              <w:bottom w:val="nil"/>
              <w:right w:val="nil"/>
            </w:tcBorders>
            <w:vAlign w:val="bottom"/>
          </w:tcPr>
          <w:p w14:paraId="5B27717C" w14:textId="068E6592"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w:t>
            </w:r>
            <w:r w:rsidR="0008719D" w:rsidRPr="00CA2BCE">
              <w:rPr>
                <w:rFonts w:ascii="Browallia New" w:hAnsi="Browallia New" w:cs="Browallia New"/>
                <w:sz w:val="22"/>
                <w:szCs w:val="22"/>
              </w:rPr>
              <w:t>,</w:t>
            </w:r>
            <w:r w:rsidRPr="00CA2BCE">
              <w:rPr>
                <w:rFonts w:ascii="Browallia New" w:hAnsi="Browallia New" w:cs="Browallia New"/>
                <w:sz w:val="22"/>
                <w:szCs w:val="22"/>
              </w:rPr>
              <w:t>630</w:t>
            </w:r>
          </w:p>
        </w:tc>
        <w:tc>
          <w:tcPr>
            <w:tcW w:w="397" w:type="pct"/>
            <w:tcBorders>
              <w:top w:val="nil"/>
              <w:left w:val="nil"/>
              <w:bottom w:val="nil"/>
              <w:right w:val="nil"/>
            </w:tcBorders>
            <w:vAlign w:val="bottom"/>
          </w:tcPr>
          <w:p w14:paraId="133982C8" w14:textId="24AB4C11"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w:t>
            </w:r>
            <w:r w:rsidR="0008719D" w:rsidRPr="00CA2BCE">
              <w:rPr>
                <w:rFonts w:ascii="Browallia New" w:hAnsi="Browallia New" w:cs="Browallia New"/>
                <w:sz w:val="22"/>
                <w:szCs w:val="22"/>
              </w:rPr>
              <w:t>,</w:t>
            </w:r>
            <w:r w:rsidRPr="00CA2BCE">
              <w:rPr>
                <w:rFonts w:ascii="Browallia New" w:hAnsi="Browallia New" w:cs="Browallia New"/>
                <w:sz w:val="22"/>
                <w:szCs w:val="22"/>
              </w:rPr>
              <w:t>779</w:t>
            </w:r>
            <w:r w:rsidR="0008719D" w:rsidRPr="00CA2BCE">
              <w:rPr>
                <w:rFonts w:ascii="Browallia New" w:hAnsi="Browallia New" w:cs="Browallia New"/>
                <w:sz w:val="22"/>
                <w:szCs w:val="22"/>
              </w:rPr>
              <w:t>,</w:t>
            </w:r>
            <w:r w:rsidRPr="00CA2BCE">
              <w:rPr>
                <w:rFonts w:ascii="Browallia New" w:hAnsi="Browallia New" w:cs="Browallia New"/>
                <w:sz w:val="22"/>
                <w:szCs w:val="22"/>
              </w:rPr>
              <w:t>174</w:t>
            </w:r>
          </w:p>
        </w:tc>
      </w:tr>
      <w:tr w:rsidR="0008719D" w:rsidRPr="00CA2BCE" w14:paraId="50F48C5F" w14:textId="77777777" w:rsidTr="007067BA">
        <w:tc>
          <w:tcPr>
            <w:tcW w:w="1170" w:type="pct"/>
            <w:tcBorders>
              <w:top w:val="nil"/>
              <w:left w:val="nil"/>
              <w:bottom w:val="nil"/>
              <w:right w:val="nil"/>
            </w:tcBorders>
            <w:vAlign w:val="bottom"/>
          </w:tcPr>
          <w:p w14:paraId="5D18770B" w14:textId="77777777" w:rsidR="0008719D" w:rsidRPr="00CA2BCE" w:rsidRDefault="0008719D" w:rsidP="0008719D">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tcPr>
          <w:p w14:paraId="0E9BD1B1"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tcPr>
          <w:p w14:paraId="0AC82DF9"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tcPr>
          <w:p w14:paraId="3C98658D"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tcPr>
          <w:p w14:paraId="3D7C9FA0"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tcPr>
          <w:p w14:paraId="710488F3"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tcPr>
          <w:p w14:paraId="5606CB96"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tcPr>
          <w:p w14:paraId="5DBD1654"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tcPr>
          <w:p w14:paraId="3A0E7061"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tcPr>
          <w:p w14:paraId="56FA073D" w14:textId="77777777" w:rsidR="0008719D" w:rsidRPr="00CA2BCE" w:rsidRDefault="0008719D" w:rsidP="0008719D">
            <w:pPr>
              <w:spacing w:line="240" w:lineRule="auto"/>
              <w:ind w:right="-72"/>
              <w:jc w:val="right"/>
              <w:rPr>
                <w:rFonts w:ascii="Browallia New" w:hAnsi="Browallia New" w:cs="Browallia New"/>
                <w:sz w:val="22"/>
                <w:szCs w:val="22"/>
              </w:rPr>
            </w:pPr>
          </w:p>
        </w:tc>
      </w:tr>
      <w:tr w:rsidR="0008719D" w:rsidRPr="00CA2BCE" w14:paraId="25602BA1" w14:textId="77777777" w:rsidTr="007067BA">
        <w:tc>
          <w:tcPr>
            <w:tcW w:w="1170" w:type="pct"/>
            <w:tcBorders>
              <w:top w:val="nil"/>
              <w:left w:val="nil"/>
              <w:bottom w:val="nil"/>
              <w:right w:val="nil"/>
            </w:tcBorders>
            <w:vAlign w:val="bottom"/>
          </w:tcPr>
          <w:p w14:paraId="50B9F0DA" w14:textId="3A03CAC1" w:rsidR="0008719D" w:rsidRPr="00CA2BCE" w:rsidRDefault="0008719D" w:rsidP="0008719D">
            <w:pPr>
              <w:spacing w:line="240" w:lineRule="auto"/>
              <w:ind w:left="-103"/>
              <w:contextualSpacing/>
              <w:rPr>
                <w:rFonts w:ascii="Browallia New" w:eastAsia="Cordia New" w:hAnsi="Browallia New" w:cs="Browallia New"/>
                <w:b/>
                <w:bCs/>
                <w:sz w:val="22"/>
                <w:szCs w:val="22"/>
                <w:cs/>
              </w:rPr>
            </w:pPr>
            <w:r w:rsidRPr="00CA2BCE">
              <w:rPr>
                <w:rFonts w:ascii="Browallia New" w:hAnsi="Browallia New" w:cs="Browallia New"/>
                <w:b/>
                <w:bCs/>
                <w:sz w:val="22"/>
                <w:szCs w:val="22"/>
                <w:cs/>
                <w:lang w:val="en-US"/>
              </w:rPr>
              <w:t xml:space="preserve">สำหรับปีสิ้นสุดวันที่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lang w:val="en-US"/>
              </w:rPr>
              <w:t xml:space="preserve"> </w:t>
            </w:r>
            <w:r w:rsidRPr="00CA2BCE">
              <w:rPr>
                <w:rFonts w:ascii="Browallia New" w:hAnsi="Browallia New" w:cs="Browallia New"/>
                <w:b/>
                <w:bCs/>
                <w:sz w:val="22"/>
                <w:szCs w:val="22"/>
                <w:cs/>
                <w:lang w:val="en-US"/>
              </w:rPr>
              <w:t xml:space="preserve">ธันวาคม </w:t>
            </w: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390" w:type="pct"/>
            <w:tcBorders>
              <w:top w:val="nil"/>
              <w:left w:val="nil"/>
              <w:bottom w:val="nil"/>
              <w:right w:val="nil"/>
            </w:tcBorders>
            <w:vAlign w:val="bottom"/>
          </w:tcPr>
          <w:p w14:paraId="0859BAF5"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756601B9"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655D034D"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3C548CCC"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12AA3033"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2607CFF3"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14C15254"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57802B11"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6B01211C" w14:textId="77777777" w:rsidR="0008719D" w:rsidRPr="00CA2BCE" w:rsidRDefault="0008719D" w:rsidP="0008719D">
            <w:pPr>
              <w:spacing w:line="240" w:lineRule="auto"/>
              <w:ind w:right="-72"/>
              <w:jc w:val="right"/>
              <w:rPr>
                <w:rFonts w:ascii="Browallia New" w:hAnsi="Browallia New" w:cs="Browallia New"/>
                <w:sz w:val="22"/>
                <w:szCs w:val="22"/>
              </w:rPr>
            </w:pPr>
          </w:p>
        </w:tc>
      </w:tr>
      <w:tr w:rsidR="0008719D" w:rsidRPr="00CA2BCE" w14:paraId="18299727" w14:textId="77777777" w:rsidTr="007067BA">
        <w:tc>
          <w:tcPr>
            <w:tcW w:w="1170" w:type="pct"/>
            <w:tcBorders>
              <w:top w:val="nil"/>
              <w:left w:val="nil"/>
              <w:bottom w:val="nil"/>
              <w:right w:val="nil"/>
            </w:tcBorders>
            <w:vAlign w:val="bottom"/>
          </w:tcPr>
          <w:p w14:paraId="75768E16" w14:textId="77777777" w:rsidR="0008719D" w:rsidRPr="00CA2BCE" w:rsidRDefault="0008719D" w:rsidP="0008719D">
            <w:pPr>
              <w:spacing w:line="240" w:lineRule="auto"/>
              <w:ind w:left="-103"/>
              <w:contextualSpacing/>
              <w:rPr>
                <w:rFonts w:ascii="Browallia New" w:hAnsi="Browallia New" w:cs="Browallia New"/>
                <w:b/>
                <w:bCs/>
                <w:sz w:val="22"/>
                <w:szCs w:val="22"/>
                <w:cs/>
                <w:lang w:val="en-US"/>
              </w:rPr>
            </w:pPr>
            <w:r w:rsidRPr="00CA2BCE">
              <w:rPr>
                <w:rFonts w:ascii="Browallia New" w:hAnsi="Browallia New" w:cs="Browallia New"/>
                <w:sz w:val="22"/>
                <w:szCs w:val="22"/>
                <w:cs/>
              </w:rPr>
              <w:t xml:space="preserve">มูลค่าตามบัญชีต้นปี </w:t>
            </w:r>
            <w:r w:rsidRPr="00CA2BCE">
              <w:rPr>
                <w:rFonts w:ascii="Browallia New" w:hAnsi="Browallia New" w:cs="Browallia New"/>
                <w:sz w:val="22"/>
                <w:szCs w:val="22"/>
                <w:lang w:val="en-US"/>
              </w:rPr>
              <w:t xml:space="preserve">- </w:t>
            </w:r>
            <w:r w:rsidRPr="00CA2BCE">
              <w:rPr>
                <w:rFonts w:ascii="Browallia New" w:hAnsi="Browallia New" w:cs="Browallia New"/>
                <w:sz w:val="22"/>
                <w:szCs w:val="22"/>
                <w:cs/>
                <w:lang w:val="en-US"/>
              </w:rPr>
              <w:t>สุทธิ</w:t>
            </w:r>
          </w:p>
        </w:tc>
        <w:tc>
          <w:tcPr>
            <w:tcW w:w="390" w:type="pct"/>
            <w:tcBorders>
              <w:top w:val="nil"/>
              <w:left w:val="nil"/>
              <w:bottom w:val="nil"/>
              <w:right w:val="nil"/>
            </w:tcBorders>
            <w:vAlign w:val="bottom"/>
          </w:tcPr>
          <w:p w14:paraId="6035D096" w14:textId="28E9643D"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108</w:t>
            </w:r>
            <w:r w:rsidR="0008719D" w:rsidRPr="00CA2BCE">
              <w:rPr>
                <w:rFonts w:ascii="Browallia New" w:hAnsi="Browallia New" w:cs="Browallia New"/>
                <w:sz w:val="22"/>
                <w:szCs w:val="22"/>
              </w:rPr>
              <w:t>,</w:t>
            </w:r>
            <w:r w:rsidRPr="00CA2BCE">
              <w:rPr>
                <w:rFonts w:ascii="Browallia New" w:hAnsi="Browallia New" w:cs="Browallia New"/>
                <w:sz w:val="22"/>
                <w:szCs w:val="22"/>
              </w:rPr>
              <w:t>095</w:t>
            </w:r>
          </w:p>
        </w:tc>
        <w:tc>
          <w:tcPr>
            <w:tcW w:w="468" w:type="pct"/>
            <w:tcBorders>
              <w:top w:val="nil"/>
              <w:left w:val="nil"/>
              <w:bottom w:val="nil"/>
              <w:right w:val="nil"/>
            </w:tcBorders>
            <w:vAlign w:val="bottom"/>
          </w:tcPr>
          <w:p w14:paraId="0B8FE83B" w14:textId="0FCECADC"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600</w:t>
            </w:r>
            <w:r w:rsidR="0008719D" w:rsidRPr="00CA2BCE">
              <w:rPr>
                <w:rFonts w:ascii="Browallia New" w:hAnsi="Browallia New" w:cs="Browallia New"/>
                <w:sz w:val="22"/>
                <w:szCs w:val="22"/>
              </w:rPr>
              <w:t>,</w:t>
            </w:r>
            <w:r w:rsidRPr="00CA2BCE">
              <w:rPr>
                <w:rFonts w:ascii="Browallia New" w:hAnsi="Browallia New" w:cs="Browallia New"/>
                <w:sz w:val="22"/>
                <w:szCs w:val="22"/>
              </w:rPr>
              <w:t>877</w:t>
            </w:r>
          </w:p>
        </w:tc>
        <w:tc>
          <w:tcPr>
            <w:tcW w:w="429" w:type="pct"/>
            <w:tcBorders>
              <w:top w:val="nil"/>
              <w:left w:val="nil"/>
              <w:bottom w:val="nil"/>
              <w:right w:val="nil"/>
            </w:tcBorders>
            <w:vAlign w:val="bottom"/>
          </w:tcPr>
          <w:p w14:paraId="2ACCDBD4" w14:textId="3AC9E8A1"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993</w:t>
            </w:r>
            <w:r w:rsidR="0008719D" w:rsidRPr="00CA2BCE">
              <w:rPr>
                <w:rFonts w:ascii="Browallia New" w:hAnsi="Browallia New" w:cs="Browallia New"/>
                <w:sz w:val="22"/>
                <w:szCs w:val="22"/>
              </w:rPr>
              <w:t>,</w:t>
            </w:r>
            <w:r w:rsidRPr="00CA2BCE">
              <w:rPr>
                <w:rFonts w:ascii="Browallia New" w:hAnsi="Browallia New" w:cs="Browallia New"/>
                <w:sz w:val="22"/>
                <w:szCs w:val="22"/>
              </w:rPr>
              <w:t>099</w:t>
            </w:r>
          </w:p>
        </w:tc>
        <w:tc>
          <w:tcPr>
            <w:tcW w:w="373" w:type="pct"/>
            <w:tcBorders>
              <w:top w:val="nil"/>
              <w:left w:val="nil"/>
              <w:bottom w:val="nil"/>
              <w:right w:val="nil"/>
            </w:tcBorders>
            <w:vAlign w:val="bottom"/>
          </w:tcPr>
          <w:p w14:paraId="101A16EE" w14:textId="4506271A"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w:t>
            </w:r>
            <w:r w:rsidR="0008719D" w:rsidRPr="00CA2BCE">
              <w:rPr>
                <w:rFonts w:ascii="Browallia New" w:hAnsi="Browallia New" w:cs="Browallia New"/>
                <w:sz w:val="22"/>
                <w:szCs w:val="22"/>
              </w:rPr>
              <w:t>,</w:t>
            </w:r>
            <w:r w:rsidRPr="00CA2BCE">
              <w:rPr>
                <w:rFonts w:ascii="Browallia New" w:hAnsi="Browallia New" w:cs="Browallia New"/>
                <w:sz w:val="22"/>
                <w:szCs w:val="22"/>
              </w:rPr>
              <w:t>022</w:t>
            </w:r>
            <w:r w:rsidR="0008719D" w:rsidRPr="00CA2BCE">
              <w:rPr>
                <w:rFonts w:ascii="Browallia New" w:hAnsi="Browallia New" w:cs="Browallia New"/>
                <w:sz w:val="22"/>
                <w:szCs w:val="22"/>
              </w:rPr>
              <w:t>,</w:t>
            </w:r>
            <w:r w:rsidRPr="00CA2BCE">
              <w:rPr>
                <w:rFonts w:ascii="Browallia New" w:hAnsi="Browallia New" w:cs="Browallia New"/>
                <w:sz w:val="22"/>
                <w:szCs w:val="22"/>
              </w:rPr>
              <w:t>294</w:t>
            </w:r>
          </w:p>
        </w:tc>
        <w:tc>
          <w:tcPr>
            <w:tcW w:w="532" w:type="pct"/>
            <w:tcBorders>
              <w:top w:val="nil"/>
              <w:left w:val="nil"/>
              <w:bottom w:val="nil"/>
              <w:right w:val="nil"/>
            </w:tcBorders>
            <w:vAlign w:val="bottom"/>
          </w:tcPr>
          <w:p w14:paraId="53EE63CE" w14:textId="328F1E54"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916</w:t>
            </w:r>
            <w:r w:rsidR="0008719D" w:rsidRPr="00CA2BCE">
              <w:rPr>
                <w:rFonts w:ascii="Browallia New" w:hAnsi="Browallia New" w:cs="Browallia New"/>
                <w:sz w:val="22"/>
                <w:szCs w:val="22"/>
              </w:rPr>
              <w:t>,</w:t>
            </w:r>
            <w:r w:rsidRPr="00CA2BCE">
              <w:rPr>
                <w:rFonts w:ascii="Browallia New" w:hAnsi="Browallia New" w:cs="Browallia New"/>
                <w:sz w:val="22"/>
                <w:szCs w:val="22"/>
              </w:rPr>
              <w:t>296</w:t>
            </w:r>
          </w:p>
        </w:tc>
        <w:tc>
          <w:tcPr>
            <w:tcW w:w="437" w:type="pct"/>
            <w:tcBorders>
              <w:top w:val="nil"/>
              <w:left w:val="nil"/>
              <w:bottom w:val="nil"/>
              <w:right w:val="nil"/>
            </w:tcBorders>
            <w:vAlign w:val="bottom"/>
          </w:tcPr>
          <w:p w14:paraId="7B77AA47" w14:textId="739FDF37"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912</w:t>
            </w:r>
          </w:p>
        </w:tc>
        <w:tc>
          <w:tcPr>
            <w:tcW w:w="390" w:type="pct"/>
            <w:tcBorders>
              <w:top w:val="nil"/>
              <w:left w:val="nil"/>
              <w:bottom w:val="nil"/>
              <w:right w:val="nil"/>
            </w:tcBorders>
            <w:vAlign w:val="bottom"/>
          </w:tcPr>
          <w:p w14:paraId="38CC5AD5" w14:textId="49D23DB3"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130</w:t>
            </w:r>
            <w:r w:rsidR="0008719D" w:rsidRPr="00CA2BCE">
              <w:rPr>
                <w:rFonts w:ascii="Browallia New" w:hAnsi="Browallia New" w:cs="Browallia New"/>
                <w:sz w:val="22"/>
                <w:szCs w:val="22"/>
              </w:rPr>
              <w:t>,</w:t>
            </w:r>
            <w:r w:rsidRPr="00CA2BCE">
              <w:rPr>
                <w:rFonts w:ascii="Browallia New" w:hAnsi="Browallia New" w:cs="Browallia New"/>
                <w:sz w:val="22"/>
                <w:szCs w:val="22"/>
              </w:rPr>
              <w:t>971</w:t>
            </w:r>
          </w:p>
        </w:tc>
        <w:tc>
          <w:tcPr>
            <w:tcW w:w="414" w:type="pct"/>
            <w:tcBorders>
              <w:top w:val="nil"/>
              <w:left w:val="nil"/>
              <w:bottom w:val="nil"/>
              <w:right w:val="nil"/>
            </w:tcBorders>
            <w:vAlign w:val="bottom"/>
          </w:tcPr>
          <w:p w14:paraId="12C56CBB" w14:textId="4D45D9A7"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w:t>
            </w:r>
            <w:r w:rsidR="0008719D" w:rsidRPr="00CA2BCE">
              <w:rPr>
                <w:rFonts w:ascii="Browallia New" w:hAnsi="Browallia New" w:cs="Browallia New"/>
                <w:sz w:val="22"/>
                <w:szCs w:val="22"/>
              </w:rPr>
              <w:t>,</w:t>
            </w:r>
            <w:r w:rsidRPr="00CA2BCE">
              <w:rPr>
                <w:rFonts w:ascii="Browallia New" w:hAnsi="Browallia New" w:cs="Browallia New"/>
                <w:sz w:val="22"/>
                <w:szCs w:val="22"/>
              </w:rPr>
              <w:t>630</w:t>
            </w:r>
          </w:p>
        </w:tc>
        <w:tc>
          <w:tcPr>
            <w:tcW w:w="397" w:type="pct"/>
            <w:tcBorders>
              <w:top w:val="nil"/>
              <w:left w:val="nil"/>
              <w:bottom w:val="nil"/>
              <w:right w:val="nil"/>
            </w:tcBorders>
            <w:vAlign w:val="bottom"/>
          </w:tcPr>
          <w:p w14:paraId="3AE9031F" w14:textId="0E7C3D54"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w:t>
            </w:r>
            <w:r w:rsidR="0008719D" w:rsidRPr="00CA2BCE">
              <w:rPr>
                <w:rFonts w:ascii="Browallia New" w:hAnsi="Browallia New" w:cs="Browallia New"/>
                <w:sz w:val="22"/>
                <w:szCs w:val="22"/>
              </w:rPr>
              <w:t>,</w:t>
            </w:r>
            <w:r w:rsidRPr="00CA2BCE">
              <w:rPr>
                <w:rFonts w:ascii="Browallia New" w:hAnsi="Browallia New" w:cs="Browallia New"/>
                <w:sz w:val="22"/>
                <w:szCs w:val="22"/>
              </w:rPr>
              <w:t>779</w:t>
            </w:r>
            <w:r w:rsidR="0008719D" w:rsidRPr="00CA2BCE">
              <w:rPr>
                <w:rFonts w:ascii="Browallia New" w:hAnsi="Browallia New" w:cs="Browallia New"/>
                <w:sz w:val="22"/>
                <w:szCs w:val="22"/>
              </w:rPr>
              <w:t>,</w:t>
            </w:r>
            <w:r w:rsidRPr="00CA2BCE">
              <w:rPr>
                <w:rFonts w:ascii="Browallia New" w:hAnsi="Browallia New" w:cs="Browallia New"/>
                <w:sz w:val="22"/>
                <w:szCs w:val="22"/>
              </w:rPr>
              <w:t>174</w:t>
            </w:r>
          </w:p>
        </w:tc>
      </w:tr>
      <w:tr w:rsidR="0008719D" w:rsidRPr="00CA2BCE" w14:paraId="36B82F71" w14:textId="77777777" w:rsidTr="007067BA">
        <w:tc>
          <w:tcPr>
            <w:tcW w:w="1170" w:type="pct"/>
            <w:tcBorders>
              <w:top w:val="nil"/>
              <w:left w:val="nil"/>
              <w:bottom w:val="nil"/>
              <w:right w:val="nil"/>
            </w:tcBorders>
            <w:vAlign w:val="bottom"/>
          </w:tcPr>
          <w:p w14:paraId="0E98734F" w14:textId="77777777"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cs/>
              </w:rPr>
              <w:t>การซื้อเพิ่ม</w:t>
            </w:r>
          </w:p>
        </w:tc>
        <w:tc>
          <w:tcPr>
            <w:tcW w:w="390" w:type="pct"/>
            <w:tcBorders>
              <w:top w:val="nil"/>
              <w:left w:val="nil"/>
              <w:bottom w:val="nil"/>
              <w:right w:val="nil"/>
            </w:tcBorders>
            <w:vAlign w:val="bottom"/>
          </w:tcPr>
          <w:p w14:paraId="098C63C3" w14:textId="637B64EA"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104</w:t>
            </w:r>
            <w:r w:rsidR="0008719D" w:rsidRPr="00CA2BCE">
              <w:rPr>
                <w:rFonts w:ascii="Browallia New" w:hAnsi="Browallia New" w:cs="Browallia New"/>
                <w:sz w:val="22"/>
                <w:szCs w:val="22"/>
              </w:rPr>
              <w:t>,</w:t>
            </w:r>
            <w:r w:rsidRPr="00CA2BCE">
              <w:rPr>
                <w:rFonts w:ascii="Browallia New" w:hAnsi="Browallia New" w:cs="Browallia New"/>
                <w:sz w:val="22"/>
                <w:szCs w:val="22"/>
              </w:rPr>
              <w:t>788</w:t>
            </w:r>
          </w:p>
        </w:tc>
        <w:tc>
          <w:tcPr>
            <w:tcW w:w="468" w:type="pct"/>
            <w:tcBorders>
              <w:top w:val="nil"/>
              <w:left w:val="nil"/>
              <w:bottom w:val="nil"/>
              <w:right w:val="nil"/>
            </w:tcBorders>
            <w:vAlign w:val="bottom"/>
          </w:tcPr>
          <w:p w14:paraId="69DBDCF2" w14:textId="6AA7A9C0"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81</w:t>
            </w:r>
            <w:r w:rsidR="0008719D" w:rsidRPr="00CA2BCE">
              <w:rPr>
                <w:rFonts w:ascii="Browallia New" w:hAnsi="Browallia New" w:cs="Browallia New"/>
                <w:sz w:val="22"/>
                <w:szCs w:val="22"/>
              </w:rPr>
              <w:t>,</w:t>
            </w:r>
            <w:r w:rsidRPr="00CA2BCE">
              <w:rPr>
                <w:rFonts w:ascii="Browallia New" w:hAnsi="Browallia New" w:cs="Browallia New"/>
                <w:sz w:val="22"/>
                <w:szCs w:val="22"/>
              </w:rPr>
              <w:t>165</w:t>
            </w:r>
          </w:p>
        </w:tc>
        <w:tc>
          <w:tcPr>
            <w:tcW w:w="429" w:type="pct"/>
            <w:tcBorders>
              <w:top w:val="nil"/>
              <w:left w:val="nil"/>
              <w:bottom w:val="nil"/>
              <w:right w:val="nil"/>
            </w:tcBorders>
            <w:vAlign w:val="bottom"/>
          </w:tcPr>
          <w:p w14:paraId="32B81717" w14:textId="07E7EA9B"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373" w:type="pct"/>
            <w:tcBorders>
              <w:top w:val="nil"/>
              <w:left w:val="nil"/>
              <w:bottom w:val="nil"/>
              <w:right w:val="nil"/>
            </w:tcBorders>
            <w:vAlign w:val="bottom"/>
          </w:tcPr>
          <w:p w14:paraId="5B5AABC4" w14:textId="671FF34E"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532" w:type="pct"/>
            <w:tcBorders>
              <w:top w:val="nil"/>
              <w:left w:val="nil"/>
              <w:bottom w:val="nil"/>
              <w:right w:val="nil"/>
            </w:tcBorders>
            <w:vAlign w:val="bottom"/>
          </w:tcPr>
          <w:p w14:paraId="407C52F3" w14:textId="5214D1B1"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8</w:t>
            </w:r>
            <w:r w:rsidR="0008719D" w:rsidRPr="00CA2BCE">
              <w:rPr>
                <w:rFonts w:ascii="Browallia New" w:hAnsi="Browallia New" w:cs="Browallia New"/>
                <w:sz w:val="22"/>
                <w:szCs w:val="22"/>
              </w:rPr>
              <w:t>,</w:t>
            </w:r>
            <w:r w:rsidRPr="00CA2BCE">
              <w:rPr>
                <w:rFonts w:ascii="Browallia New" w:hAnsi="Browallia New" w:cs="Browallia New"/>
                <w:sz w:val="22"/>
                <w:szCs w:val="22"/>
              </w:rPr>
              <w:t>935</w:t>
            </w:r>
          </w:p>
        </w:tc>
        <w:tc>
          <w:tcPr>
            <w:tcW w:w="437" w:type="pct"/>
            <w:tcBorders>
              <w:top w:val="nil"/>
              <w:left w:val="nil"/>
              <w:bottom w:val="nil"/>
              <w:right w:val="nil"/>
            </w:tcBorders>
            <w:vAlign w:val="bottom"/>
          </w:tcPr>
          <w:p w14:paraId="7C86F875" w14:textId="74D3A78C"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390" w:type="pct"/>
            <w:tcBorders>
              <w:top w:val="nil"/>
              <w:left w:val="nil"/>
              <w:bottom w:val="nil"/>
              <w:right w:val="nil"/>
            </w:tcBorders>
            <w:vAlign w:val="bottom"/>
          </w:tcPr>
          <w:p w14:paraId="60F6ABF2" w14:textId="115083BA"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33</w:t>
            </w:r>
            <w:r w:rsidR="0008719D" w:rsidRPr="00CA2BCE">
              <w:rPr>
                <w:rFonts w:ascii="Browallia New" w:hAnsi="Browallia New" w:cs="Browallia New"/>
                <w:sz w:val="22"/>
                <w:szCs w:val="22"/>
              </w:rPr>
              <w:t>,</w:t>
            </w:r>
            <w:r w:rsidRPr="00CA2BCE">
              <w:rPr>
                <w:rFonts w:ascii="Browallia New" w:hAnsi="Browallia New" w:cs="Browallia New"/>
                <w:sz w:val="22"/>
                <w:szCs w:val="22"/>
              </w:rPr>
              <w:t>139</w:t>
            </w:r>
          </w:p>
        </w:tc>
        <w:tc>
          <w:tcPr>
            <w:tcW w:w="414" w:type="pct"/>
            <w:tcBorders>
              <w:top w:val="nil"/>
              <w:left w:val="nil"/>
              <w:bottom w:val="nil"/>
              <w:right w:val="nil"/>
            </w:tcBorders>
            <w:vAlign w:val="bottom"/>
          </w:tcPr>
          <w:p w14:paraId="722F3E19" w14:textId="61674629"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31</w:t>
            </w:r>
            <w:r w:rsidR="0008719D" w:rsidRPr="00CA2BCE">
              <w:rPr>
                <w:rFonts w:ascii="Browallia New" w:hAnsi="Browallia New" w:cs="Browallia New"/>
                <w:sz w:val="22"/>
                <w:szCs w:val="22"/>
                <w:lang w:val="en-US"/>
              </w:rPr>
              <w:t>,</w:t>
            </w:r>
            <w:r w:rsidRPr="00CA2BCE">
              <w:rPr>
                <w:rFonts w:ascii="Browallia New" w:hAnsi="Browallia New" w:cs="Browallia New"/>
                <w:sz w:val="22"/>
                <w:szCs w:val="22"/>
              </w:rPr>
              <w:t>642</w:t>
            </w:r>
          </w:p>
        </w:tc>
        <w:tc>
          <w:tcPr>
            <w:tcW w:w="397" w:type="pct"/>
            <w:tcBorders>
              <w:top w:val="nil"/>
              <w:left w:val="nil"/>
              <w:bottom w:val="nil"/>
              <w:right w:val="nil"/>
            </w:tcBorders>
            <w:vAlign w:val="bottom"/>
          </w:tcPr>
          <w:p w14:paraId="196E4776" w14:textId="37E11DA2"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259</w:t>
            </w:r>
            <w:r w:rsidR="0008719D" w:rsidRPr="00CA2BCE">
              <w:rPr>
                <w:rFonts w:ascii="Browallia New" w:hAnsi="Browallia New" w:cs="Browallia New"/>
                <w:sz w:val="22"/>
                <w:szCs w:val="22"/>
              </w:rPr>
              <w:t>,</w:t>
            </w:r>
            <w:r w:rsidRPr="00CA2BCE">
              <w:rPr>
                <w:rFonts w:ascii="Browallia New" w:hAnsi="Browallia New" w:cs="Browallia New"/>
                <w:sz w:val="22"/>
                <w:szCs w:val="22"/>
              </w:rPr>
              <w:t>669</w:t>
            </w:r>
          </w:p>
        </w:tc>
      </w:tr>
      <w:tr w:rsidR="0008719D" w:rsidRPr="00CA2BCE" w14:paraId="500D4DF4" w14:textId="77777777" w:rsidTr="007067BA">
        <w:tc>
          <w:tcPr>
            <w:tcW w:w="1170" w:type="pct"/>
            <w:tcBorders>
              <w:top w:val="nil"/>
              <w:left w:val="nil"/>
              <w:bottom w:val="nil"/>
              <w:right w:val="nil"/>
            </w:tcBorders>
            <w:vAlign w:val="bottom"/>
          </w:tcPr>
          <w:p w14:paraId="5300D705" w14:textId="73649CCB" w:rsidR="0008719D" w:rsidRPr="00CA2BCE" w:rsidRDefault="0008719D" w:rsidP="0008719D">
            <w:pPr>
              <w:spacing w:line="240" w:lineRule="auto"/>
              <w:ind w:left="-103"/>
              <w:contextualSpacing/>
              <w:rPr>
                <w:rFonts w:ascii="Browallia New" w:hAnsi="Browallia New" w:cs="Browallia New"/>
                <w:sz w:val="22"/>
                <w:szCs w:val="22"/>
              </w:rPr>
            </w:pPr>
            <w:r w:rsidRPr="00CA2BCE">
              <w:rPr>
                <w:rFonts w:ascii="Browallia New" w:hAnsi="Browallia New" w:cs="Browallia New"/>
                <w:sz w:val="22"/>
                <w:szCs w:val="22"/>
                <w:cs/>
              </w:rPr>
              <w:t>การ</w:t>
            </w:r>
            <w:r w:rsidR="00E764A0" w:rsidRPr="00CA2BCE">
              <w:rPr>
                <w:rFonts w:ascii="Browallia New" w:hAnsi="Browallia New" w:cs="Browallia New"/>
                <w:sz w:val="22"/>
                <w:szCs w:val="22"/>
                <w:cs/>
              </w:rPr>
              <w:t>เพิ่มขึ้นจากการซื้อบริษัทย่อย (หมายเหตุ</w:t>
            </w:r>
            <w:r w:rsidR="00E764A0"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16</w:t>
            </w:r>
            <w:r w:rsidR="00E764A0" w:rsidRPr="00CA2BCE">
              <w:rPr>
                <w:rFonts w:ascii="Browallia New" w:hAnsi="Browallia New" w:cs="Browallia New"/>
                <w:sz w:val="22"/>
                <w:szCs w:val="22"/>
              </w:rPr>
              <w:t>)</w:t>
            </w:r>
          </w:p>
        </w:tc>
        <w:tc>
          <w:tcPr>
            <w:tcW w:w="390" w:type="pct"/>
            <w:tcBorders>
              <w:top w:val="nil"/>
              <w:left w:val="nil"/>
              <w:bottom w:val="nil"/>
              <w:right w:val="nil"/>
            </w:tcBorders>
            <w:vAlign w:val="bottom"/>
          </w:tcPr>
          <w:p w14:paraId="6245B3E8" w14:textId="774A53E4"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468" w:type="pct"/>
            <w:tcBorders>
              <w:top w:val="nil"/>
              <w:left w:val="nil"/>
              <w:bottom w:val="nil"/>
              <w:right w:val="nil"/>
            </w:tcBorders>
            <w:vAlign w:val="bottom"/>
          </w:tcPr>
          <w:p w14:paraId="2713A400" w14:textId="7981595F"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429" w:type="pct"/>
            <w:tcBorders>
              <w:top w:val="nil"/>
              <w:left w:val="nil"/>
              <w:bottom w:val="nil"/>
              <w:right w:val="nil"/>
            </w:tcBorders>
            <w:vAlign w:val="bottom"/>
          </w:tcPr>
          <w:p w14:paraId="378749E0" w14:textId="724E81FA"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373" w:type="pct"/>
            <w:tcBorders>
              <w:top w:val="nil"/>
              <w:left w:val="nil"/>
              <w:bottom w:val="nil"/>
              <w:right w:val="nil"/>
            </w:tcBorders>
            <w:vAlign w:val="bottom"/>
          </w:tcPr>
          <w:p w14:paraId="5C29E0DA" w14:textId="00B23E10"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171</w:t>
            </w:r>
            <w:r w:rsidR="0008719D" w:rsidRPr="00CA2BCE">
              <w:rPr>
                <w:rFonts w:ascii="Browallia New" w:hAnsi="Browallia New" w:cs="Browallia New"/>
                <w:sz w:val="22"/>
                <w:szCs w:val="22"/>
              </w:rPr>
              <w:t>,</w:t>
            </w:r>
            <w:r w:rsidRPr="00CA2BCE">
              <w:rPr>
                <w:rFonts w:ascii="Browallia New" w:hAnsi="Browallia New" w:cs="Browallia New"/>
                <w:sz w:val="22"/>
                <w:szCs w:val="22"/>
              </w:rPr>
              <w:t>883</w:t>
            </w:r>
          </w:p>
        </w:tc>
        <w:tc>
          <w:tcPr>
            <w:tcW w:w="532" w:type="pct"/>
            <w:tcBorders>
              <w:top w:val="nil"/>
              <w:left w:val="nil"/>
              <w:bottom w:val="nil"/>
              <w:right w:val="nil"/>
            </w:tcBorders>
            <w:vAlign w:val="bottom"/>
          </w:tcPr>
          <w:p w14:paraId="4DA3FA2A" w14:textId="6BE21376"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437" w:type="pct"/>
            <w:tcBorders>
              <w:top w:val="nil"/>
              <w:left w:val="nil"/>
              <w:bottom w:val="nil"/>
              <w:right w:val="nil"/>
            </w:tcBorders>
            <w:vAlign w:val="bottom"/>
          </w:tcPr>
          <w:p w14:paraId="26C0F779" w14:textId="5B118B5A"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cs/>
              </w:rPr>
              <w:t>-</w:t>
            </w:r>
          </w:p>
        </w:tc>
        <w:tc>
          <w:tcPr>
            <w:tcW w:w="390" w:type="pct"/>
            <w:tcBorders>
              <w:top w:val="nil"/>
              <w:left w:val="nil"/>
              <w:bottom w:val="nil"/>
              <w:right w:val="nil"/>
            </w:tcBorders>
            <w:vAlign w:val="bottom"/>
          </w:tcPr>
          <w:p w14:paraId="53E2AB1B" w14:textId="4B1BF4B4"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414" w:type="pct"/>
            <w:tcBorders>
              <w:top w:val="nil"/>
              <w:left w:val="nil"/>
              <w:bottom w:val="nil"/>
              <w:right w:val="nil"/>
            </w:tcBorders>
            <w:vAlign w:val="bottom"/>
          </w:tcPr>
          <w:p w14:paraId="39CB15F5" w14:textId="0A8784A5"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lang w:val="en-US"/>
              </w:rPr>
              <w:t>-</w:t>
            </w:r>
          </w:p>
        </w:tc>
        <w:tc>
          <w:tcPr>
            <w:tcW w:w="397" w:type="pct"/>
            <w:tcBorders>
              <w:top w:val="nil"/>
              <w:left w:val="nil"/>
              <w:bottom w:val="nil"/>
              <w:right w:val="nil"/>
            </w:tcBorders>
            <w:vAlign w:val="bottom"/>
          </w:tcPr>
          <w:p w14:paraId="3F16281A" w14:textId="20008EEF"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171</w:t>
            </w:r>
            <w:r w:rsidR="0008719D" w:rsidRPr="00CA2BCE">
              <w:rPr>
                <w:rFonts w:ascii="Browallia New" w:hAnsi="Browallia New" w:cs="Browallia New"/>
                <w:sz w:val="22"/>
                <w:szCs w:val="22"/>
              </w:rPr>
              <w:t>,</w:t>
            </w:r>
            <w:r w:rsidRPr="00CA2BCE">
              <w:rPr>
                <w:rFonts w:ascii="Browallia New" w:hAnsi="Browallia New" w:cs="Browallia New"/>
                <w:sz w:val="22"/>
                <w:szCs w:val="22"/>
              </w:rPr>
              <w:t>883</w:t>
            </w:r>
          </w:p>
        </w:tc>
      </w:tr>
      <w:tr w:rsidR="0008719D" w:rsidRPr="00CA2BCE" w14:paraId="625B97F3" w14:textId="77777777" w:rsidTr="007067BA">
        <w:tc>
          <w:tcPr>
            <w:tcW w:w="1170" w:type="pct"/>
            <w:tcBorders>
              <w:top w:val="nil"/>
              <w:left w:val="nil"/>
              <w:bottom w:val="nil"/>
              <w:right w:val="nil"/>
            </w:tcBorders>
            <w:vAlign w:val="bottom"/>
          </w:tcPr>
          <w:p w14:paraId="297461AF" w14:textId="309C1BAE"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cs/>
              </w:rPr>
              <w:t xml:space="preserve">การเพิ่มขึ้นจากการรวมธุรกิจ (หมายเหตุ </w:t>
            </w:r>
            <w:r w:rsidR="00583C55" w:rsidRPr="00CA2BCE">
              <w:rPr>
                <w:rFonts w:ascii="Browallia New" w:hAnsi="Browallia New" w:cs="Browallia New"/>
                <w:sz w:val="22"/>
                <w:szCs w:val="22"/>
              </w:rPr>
              <w:t>16</w:t>
            </w:r>
            <w:r w:rsidRPr="00CA2BCE">
              <w:rPr>
                <w:rFonts w:ascii="Browallia New" w:hAnsi="Browallia New" w:cs="Browallia New"/>
                <w:sz w:val="22"/>
                <w:szCs w:val="22"/>
              </w:rPr>
              <w:t>)</w:t>
            </w:r>
          </w:p>
        </w:tc>
        <w:tc>
          <w:tcPr>
            <w:tcW w:w="390" w:type="pct"/>
            <w:tcBorders>
              <w:top w:val="nil"/>
              <w:left w:val="nil"/>
              <w:bottom w:val="nil"/>
              <w:right w:val="nil"/>
            </w:tcBorders>
            <w:vAlign w:val="bottom"/>
          </w:tcPr>
          <w:p w14:paraId="70D43A75" w14:textId="5478C3A0"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468" w:type="pct"/>
            <w:tcBorders>
              <w:top w:val="nil"/>
              <w:left w:val="nil"/>
              <w:bottom w:val="nil"/>
              <w:right w:val="nil"/>
            </w:tcBorders>
            <w:vAlign w:val="bottom"/>
          </w:tcPr>
          <w:p w14:paraId="18D38A13" w14:textId="37F5BC0C"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429" w:type="pct"/>
            <w:tcBorders>
              <w:top w:val="nil"/>
              <w:left w:val="nil"/>
              <w:bottom w:val="nil"/>
              <w:right w:val="nil"/>
            </w:tcBorders>
            <w:vAlign w:val="bottom"/>
          </w:tcPr>
          <w:p w14:paraId="0664C037" w14:textId="675A8784"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lang w:val="en-US"/>
              </w:rPr>
              <w:t>(</w:t>
            </w:r>
            <w:r w:rsidR="00583C55" w:rsidRPr="00CA2BCE">
              <w:rPr>
                <w:rFonts w:ascii="Browallia New" w:hAnsi="Browallia New" w:cs="Browallia New"/>
                <w:sz w:val="22"/>
                <w:szCs w:val="22"/>
              </w:rPr>
              <w:t>36</w:t>
            </w:r>
            <w:r w:rsidRPr="00CA2BCE">
              <w:rPr>
                <w:rFonts w:ascii="Browallia New" w:hAnsi="Browallia New" w:cs="Browallia New"/>
                <w:sz w:val="22"/>
                <w:szCs w:val="22"/>
                <w:lang w:val="en-US"/>
              </w:rPr>
              <w:t>,</w:t>
            </w:r>
            <w:r w:rsidR="00583C55" w:rsidRPr="00CA2BCE">
              <w:rPr>
                <w:rFonts w:ascii="Browallia New" w:hAnsi="Browallia New" w:cs="Browallia New"/>
                <w:sz w:val="22"/>
                <w:szCs w:val="22"/>
              </w:rPr>
              <w:t>762</w:t>
            </w:r>
            <w:r w:rsidRPr="00CA2BCE">
              <w:rPr>
                <w:rFonts w:ascii="Browallia New" w:hAnsi="Browallia New" w:cs="Browallia New"/>
                <w:sz w:val="22"/>
                <w:szCs w:val="22"/>
                <w:lang w:val="en-US"/>
              </w:rPr>
              <w:t>)</w:t>
            </w:r>
          </w:p>
        </w:tc>
        <w:tc>
          <w:tcPr>
            <w:tcW w:w="373" w:type="pct"/>
            <w:tcBorders>
              <w:top w:val="nil"/>
              <w:left w:val="nil"/>
              <w:bottom w:val="nil"/>
              <w:right w:val="nil"/>
            </w:tcBorders>
            <w:vAlign w:val="bottom"/>
          </w:tcPr>
          <w:p w14:paraId="622EB221" w14:textId="3CEF72E1"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532" w:type="pct"/>
            <w:tcBorders>
              <w:top w:val="nil"/>
              <w:left w:val="nil"/>
              <w:bottom w:val="nil"/>
              <w:right w:val="nil"/>
            </w:tcBorders>
            <w:vAlign w:val="bottom"/>
          </w:tcPr>
          <w:p w14:paraId="34748603" w14:textId="4916F8A8"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437" w:type="pct"/>
            <w:tcBorders>
              <w:top w:val="nil"/>
              <w:left w:val="nil"/>
              <w:bottom w:val="nil"/>
              <w:right w:val="nil"/>
            </w:tcBorders>
            <w:vAlign w:val="bottom"/>
          </w:tcPr>
          <w:p w14:paraId="7545FBC0" w14:textId="114E137C"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390" w:type="pct"/>
            <w:tcBorders>
              <w:top w:val="nil"/>
              <w:left w:val="nil"/>
              <w:bottom w:val="nil"/>
              <w:right w:val="nil"/>
            </w:tcBorders>
            <w:vAlign w:val="bottom"/>
          </w:tcPr>
          <w:p w14:paraId="18D7ECB7" w14:textId="7B4E3656"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414" w:type="pct"/>
            <w:tcBorders>
              <w:top w:val="nil"/>
              <w:left w:val="nil"/>
              <w:bottom w:val="nil"/>
              <w:right w:val="nil"/>
            </w:tcBorders>
            <w:vAlign w:val="bottom"/>
          </w:tcPr>
          <w:p w14:paraId="2EA0D49D" w14:textId="02878D96"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lang w:val="en-US"/>
              </w:rPr>
              <w:t>-</w:t>
            </w:r>
          </w:p>
        </w:tc>
        <w:tc>
          <w:tcPr>
            <w:tcW w:w="397" w:type="pct"/>
            <w:tcBorders>
              <w:top w:val="nil"/>
              <w:left w:val="nil"/>
              <w:bottom w:val="nil"/>
              <w:right w:val="nil"/>
            </w:tcBorders>
            <w:vAlign w:val="bottom"/>
          </w:tcPr>
          <w:p w14:paraId="6B096459" w14:textId="06B58ADD"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36</w:t>
            </w:r>
            <w:r w:rsidRPr="00CA2BCE">
              <w:rPr>
                <w:rFonts w:ascii="Browallia New" w:hAnsi="Browallia New" w:cs="Browallia New"/>
                <w:sz w:val="22"/>
                <w:szCs w:val="22"/>
              </w:rPr>
              <w:t>,</w:t>
            </w:r>
            <w:r w:rsidR="00583C55" w:rsidRPr="00CA2BCE">
              <w:rPr>
                <w:rFonts w:ascii="Browallia New" w:hAnsi="Browallia New" w:cs="Browallia New"/>
                <w:sz w:val="22"/>
                <w:szCs w:val="22"/>
              </w:rPr>
              <w:t>762</w:t>
            </w:r>
            <w:r w:rsidRPr="00CA2BCE">
              <w:rPr>
                <w:rFonts w:ascii="Browallia New" w:hAnsi="Browallia New" w:cs="Browallia New"/>
                <w:sz w:val="22"/>
                <w:szCs w:val="22"/>
              </w:rPr>
              <w:t>)</w:t>
            </w:r>
          </w:p>
        </w:tc>
      </w:tr>
      <w:tr w:rsidR="0008719D" w:rsidRPr="00CA2BCE" w14:paraId="54447212" w14:textId="77777777" w:rsidTr="007067BA">
        <w:tc>
          <w:tcPr>
            <w:tcW w:w="1170" w:type="pct"/>
            <w:tcBorders>
              <w:top w:val="nil"/>
              <w:left w:val="nil"/>
              <w:bottom w:val="nil"/>
              <w:right w:val="nil"/>
            </w:tcBorders>
            <w:vAlign w:val="bottom"/>
          </w:tcPr>
          <w:p w14:paraId="6EE13B96" w14:textId="77777777"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cs/>
              </w:rPr>
              <w:t xml:space="preserve">การโอนเข้า </w:t>
            </w:r>
            <w:r w:rsidRPr="00CA2BCE">
              <w:rPr>
                <w:rFonts w:ascii="Browallia New" w:hAnsi="Browallia New" w:cs="Browallia New"/>
                <w:sz w:val="22"/>
                <w:szCs w:val="22"/>
                <w:lang w:val="en-US"/>
              </w:rPr>
              <w:t>(</w:t>
            </w:r>
            <w:r w:rsidRPr="00CA2BCE">
              <w:rPr>
                <w:rFonts w:ascii="Browallia New" w:hAnsi="Browallia New" w:cs="Browallia New"/>
                <w:sz w:val="22"/>
                <w:szCs w:val="22"/>
                <w:cs/>
                <w:lang w:val="en-US"/>
              </w:rPr>
              <w:t>ออก)</w:t>
            </w:r>
          </w:p>
        </w:tc>
        <w:tc>
          <w:tcPr>
            <w:tcW w:w="390" w:type="pct"/>
            <w:tcBorders>
              <w:top w:val="nil"/>
              <w:left w:val="nil"/>
              <w:bottom w:val="nil"/>
              <w:right w:val="nil"/>
            </w:tcBorders>
            <w:vAlign w:val="bottom"/>
          </w:tcPr>
          <w:p w14:paraId="51B7E26D" w14:textId="0B11FC90"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206</w:t>
            </w:r>
            <w:r w:rsidR="0008719D" w:rsidRPr="00CA2BCE">
              <w:rPr>
                <w:rFonts w:ascii="Browallia New" w:hAnsi="Browallia New" w:cs="Browallia New"/>
                <w:sz w:val="22"/>
                <w:szCs w:val="22"/>
              </w:rPr>
              <w:t>,</w:t>
            </w:r>
            <w:r w:rsidRPr="00CA2BCE">
              <w:rPr>
                <w:rFonts w:ascii="Browallia New" w:hAnsi="Browallia New" w:cs="Browallia New"/>
                <w:sz w:val="22"/>
                <w:szCs w:val="22"/>
              </w:rPr>
              <w:t>270</w:t>
            </w:r>
          </w:p>
        </w:tc>
        <w:tc>
          <w:tcPr>
            <w:tcW w:w="468" w:type="pct"/>
            <w:tcBorders>
              <w:top w:val="nil"/>
              <w:left w:val="nil"/>
              <w:bottom w:val="nil"/>
              <w:right w:val="nil"/>
            </w:tcBorders>
            <w:vAlign w:val="bottom"/>
          </w:tcPr>
          <w:p w14:paraId="16765009" w14:textId="2C89F725"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w:t>
            </w:r>
            <w:r w:rsidR="0008719D" w:rsidRPr="00CA2BCE">
              <w:rPr>
                <w:rFonts w:ascii="Browallia New" w:hAnsi="Browallia New" w:cs="Browallia New"/>
                <w:sz w:val="22"/>
                <w:szCs w:val="22"/>
              </w:rPr>
              <w:t>,</w:t>
            </w:r>
            <w:r w:rsidRPr="00CA2BCE">
              <w:rPr>
                <w:rFonts w:ascii="Browallia New" w:hAnsi="Browallia New" w:cs="Browallia New"/>
                <w:sz w:val="22"/>
                <w:szCs w:val="22"/>
              </w:rPr>
              <w:t>684</w:t>
            </w:r>
          </w:p>
        </w:tc>
        <w:tc>
          <w:tcPr>
            <w:tcW w:w="429" w:type="pct"/>
            <w:tcBorders>
              <w:top w:val="nil"/>
              <w:left w:val="nil"/>
              <w:bottom w:val="nil"/>
              <w:right w:val="nil"/>
            </w:tcBorders>
            <w:vAlign w:val="bottom"/>
          </w:tcPr>
          <w:p w14:paraId="53E913FA" w14:textId="05D0ED33"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373" w:type="pct"/>
            <w:tcBorders>
              <w:top w:val="nil"/>
              <w:left w:val="nil"/>
              <w:bottom w:val="nil"/>
              <w:right w:val="nil"/>
            </w:tcBorders>
            <w:vAlign w:val="bottom"/>
          </w:tcPr>
          <w:p w14:paraId="2FB04C31" w14:textId="3B286DEF"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532" w:type="pct"/>
            <w:tcBorders>
              <w:top w:val="nil"/>
              <w:left w:val="nil"/>
              <w:bottom w:val="nil"/>
              <w:right w:val="nil"/>
            </w:tcBorders>
            <w:vAlign w:val="bottom"/>
          </w:tcPr>
          <w:p w14:paraId="1967BCA2" w14:textId="44676A63"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73</w:t>
            </w:r>
            <w:r w:rsidR="0008719D" w:rsidRPr="00CA2BCE">
              <w:rPr>
                <w:rFonts w:ascii="Browallia New" w:hAnsi="Browallia New" w:cs="Browallia New"/>
                <w:sz w:val="22"/>
                <w:szCs w:val="22"/>
              </w:rPr>
              <w:t>,</w:t>
            </w:r>
            <w:r w:rsidRPr="00CA2BCE">
              <w:rPr>
                <w:rFonts w:ascii="Browallia New" w:hAnsi="Browallia New" w:cs="Browallia New"/>
                <w:sz w:val="22"/>
                <w:szCs w:val="22"/>
              </w:rPr>
              <w:t>847</w:t>
            </w:r>
          </w:p>
        </w:tc>
        <w:tc>
          <w:tcPr>
            <w:tcW w:w="437" w:type="pct"/>
            <w:tcBorders>
              <w:top w:val="nil"/>
              <w:left w:val="nil"/>
              <w:bottom w:val="nil"/>
              <w:right w:val="nil"/>
            </w:tcBorders>
            <w:vAlign w:val="bottom"/>
          </w:tcPr>
          <w:p w14:paraId="3BBC5B9C" w14:textId="4F7B0E24"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390" w:type="pct"/>
            <w:tcBorders>
              <w:top w:val="nil"/>
              <w:left w:val="nil"/>
              <w:bottom w:val="nil"/>
              <w:right w:val="nil"/>
            </w:tcBorders>
            <w:vAlign w:val="bottom"/>
          </w:tcPr>
          <w:p w14:paraId="44133176" w14:textId="3EDA604F"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cs/>
              </w:rPr>
              <w:t>-</w:t>
            </w:r>
          </w:p>
        </w:tc>
        <w:tc>
          <w:tcPr>
            <w:tcW w:w="414" w:type="pct"/>
            <w:tcBorders>
              <w:top w:val="nil"/>
              <w:left w:val="nil"/>
              <w:bottom w:val="nil"/>
              <w:right w:val="nil"/>
            </w:tcBorders>
            <w:vAlign w:val="bottom"/>
          </w:tcPr>
          <w:p w14:paraId="2F5D41C7" w14:textId="3374C705" w:rsidR="0008719D" w:rsidRPr="00CA2BCE" w:rsidRDefault="00583C55" w:rsidP="0008719D">
            <w:pPr>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74</w:t>
            </w:r>
            <w:r w:rsidR="0008719D" w:rsidRPr="00CA2BCE">
              <w:rPr>
                <w:rFonts w:ascii="Browallia New" w:hAnsi="Browallia New" w:cs="Browallia New"/>
                <w:sz w:val="22"/>
                <w:szCs w:val="22"/>
              </w:rPr>
              <w:t>,</w:t>
            </w:r>
            <w:r w:rsidRPr="00CA2BCE">
              <w:rPr>
                <w:rFonts w:ascii="Browallia New" w:hAnsi="Browallia New" w:cs="Browallia New"/>
                <w:sz w:val="22"/>
                <w:szCs w:val="22"/>
              </w:rPr>
              <w:t>500</w:t>
            </w:r>
          </w:p>
        </w:tc>
        <w:tc>
          <w:tcPr>
            <w:tcW w:w="397" w:type="pct"/>
            <w:tcBorders>
              <w:top w:val="nil"/>
              <w:left w:val="nil"/>
              <w:bottom w:val="nil"/>
              <w:right w:val="nil"/>
            </w:tcBorders>
            <w:vAlign w:val="bottom"/>
          </w:tcPr>
          <w:p w14:paraId="27B134D4" w14:textId="28558C9D"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361</w:t>
            </w:r>
            <w:r w:rsidR="0008719D" w:rsidRPr="00CA2BCE">
              <w:rPr>
                <w:rFonts w:ascii="Browallia New" w:hAnsi="Browallia New" w:cs="Browallia New"/>
                <w:sz w:val="22"/>
                <w:szCs w:val="22"/>
              </w:rPr>
              <w:t>,</w:t>
            </w:r>
            <w:r w:rsidRPr="00CA2BCE">
              <w:rPr>
                <w:rFonts w:ascii="Browallia New" w:hAnsi="Browallia New" w:cs="Browallia New"/>
                <w:sz w:val="22"/>
                <w:szCs w:val="22"/>
              </w:rPr>
              <w:t>301</w:t>
            </w:r>
          </w:p>
        </w:tc>
      </w:tr>
      <w:tr w:rsidR="0008719D" w:rsidRPr="00CA2BCE" w14:paraId="6D74BE42" w14:textId="77777777" w:rsidTr="007067BA">
        <w:tc>
          <w:tcPr>
            <w:tcW w:w="1170" w:type="pct"/>
            <w:tcBorders>
              <w:top w:val="nil"/>
              <w:left w:val="nil"/>
              <w:bottom w:val="nil"/>
              <w:right w:val="nil"/>
            </w:tcBorders>
            <w:vAlign w:val="bottom"/>
          </w:tcPr>
          <w:p w14:paraId="60D8FA33" w14:textId="77777777"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cs/>
              </w:rPr>
              <w:t>ผลต่างอัตราแลกเปลี่ยน</w:t>
            </w:r>
          </w:p>
        </w:tc>
        <w:tc>
          <w:tcPr>
            <w:tcW w:w="390" w:type="pct"/>
            <w:tcBorders>
              <w:top w:val="nil"/>
              <w:left w:val="nil"/>
              <w:bottom w:val="nil"/>
              <w:right w:val="nil"/>
            </w:tcBorders>
            <w:vAlign w:val="bottom"/>
          </w:tcPr>
          <w:p w14:paraId="7F035250" w14:textId="19C91B03" w:rsidR="0008719D" w:rsidRPr="00CA2BCE" w:rsidRDefault="0008719D" w:rsidP="0008719D">
            <w:pPr>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rPr>
              <w:t>-</w:t>
            </w:r>
          </w:p>
        </w:tc>
        <w:tc>
          <w:tcPr>
            <w:tcW w:w="468" w:type="pct"/>
            <w:tcBorders>
              <w:top w:val="nil"/>
              <w:left w:val="nil"/>
              <w:bottom w:val="nil"/>
              <w:right w:val="nil"/>
            </w:tcBorders>
            <w:vAlign w:val="bottom"/>
          </w:tcPr>
          <w:p w14:paraId="3D79B475" w14:textId="2534CEA9" w:rsidR="0008719D" w:rsidRPr="00CA2BCE" w:rsidRDefault="00583C55"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11</w:t>
            </w:r>
            <w:r w:rsidR="0008719D" w:rsidRPr="00CA2BCE">
              <w:rPr>
                <w:rFonts w:ascii="Browallia New" w:hAnsi="Browallia New" w:cs="Browallia New"/>
                <w:sz w:val="22"/>
                <w:szCs w:val="22"/>
              </w:rPr>
              <w:t>,</w:t>
            </w:r>
            <w:r w:rsidRPr="00CA2BCE">
              <w:rPr>
                <w:rFonts w:ascii="Browallia New" w:hAnsi="Browallia New" w:cs="Browallia New"/>
                <w:sz w:val="22"/>
                <w:szCs w:val="22"/>
              </w:rPr>
              <w:t>456</w:t>
            </w:r>
          </w:p>
        </w:tc>
        <w:tc>
          <w:tcPr>
            <w:tcW w:w="429" w:type="pct"/>
            <w:tcBorders>
              <w:top w:val="nil"/>
              <w:left w:val="nil"/>
              <w:bottom w:val="nil"/>
              <w:right w:val="nil"/>
            </w:tcBorders>
            <w:vAlign w:val="bottom"/>
          </w:tcPr>
          <w:p w14:paraId="010CCDD7" w14:textId="2DF76F36" w:rsidR="0008719D" w:rsidRPr="00CA2BCE" w:rsidRDefault="00583C55"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22</w:t>
            </w:r>
            <w:r w:rsidR="0008719D" w:rsidRPr="00CA2BCE">
              <w:rPr>
                <w:rFonts w:ascii="Browallia New" w:hAnsi="Browallia New" w:cs="Browallia New"/>
                <w:sz w:val="22"/>
                <w:szCs w:val="22"/>
              </w:rPr>
              <w:t>,</w:t>
            </w:r>
            <w:r w:rsidRPr="00CA2BCE">
              <w:rPr>
                <w:rFonts w:ascii="Browallia New" w:hAnsi="Browallia New" w:cs="Browallia New"/>
                <w:sz w:val="22"/>
                <w:szCs w:val="22"/>
              </w:rPr>
              <w:t>908</w:t>
            </w:r>
          </w:p>
        </w:tc>
        <w:tc>
          <w:tcPr>
            <w:tcW w:w="373" w:type="pct"/>
            <w:tcBorders>
              <w:top w:val="nil"/>
              <w:left w:val="nil"/>
              <w:bottom w:val="nil"/>
              <w:right w:val="nil"/>
            </w:tcBorders>
            <w:vAlign w:val="bottom"/>
          </w:tcPr>
          <w:p w14:paraId="634162B5" w14:textId="0A7BF1CD"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143</w:t>
            </w:r>
            <w:r w:rsidR="0008719D" w:rsidRPr="00CA2BCE">
              <w:rPr>
                <w:rFonts w:ascii="Browallia New" w:hAnsi="Browallia New" w:cs="Browallia New"/>
                <w:sz w:val="22"/>
                <w:szCs w:val="22"/>
              </w:rPr>
              <w:t>,</w:t>
            </w:r>
            <w:r w:rsidRPr="00CA2BCE">
              <w:rPr>
                <w:rFonts w:ascii="Browallia New" w:hAnsi="Browallia New" w:cs="Browallia New"/>
                <w:sz w:val="22"/>
                <w:szCs w:val="22"/>
              </w:rPr>
              <w:t>176</w:t>
            </w:r>
          </w:p>
        </w:tc>
        <w:tc>
          <w:tcPr>
            <w:tcW w:w="532" w:type="pct"/>
            <w:tcBorders>
              <w:top w:val="nil"/>
              <w:left w:val="nil"/>
              <w:bottom w:val="nil"/>
              <w:right w:val="nil"/>
            </w:tcBorders>
            <w:vAlign w:val="bottom"/>
          </w:tcPr>
          <w:p w14:paraId="5E749D09" w14:textId="040FA159"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326</w:t>
            </w:r>
            <w:r w:rsidR="0008719D" w:rsidRPr="00CA2BCE">
              <w:rPr>
                <w:rFonts w:ascii="Browallia New" w:hAnsi="Browallia New" w:cs="Browallia New"/>
                <w:sz w:val="22"/>
                <w:szCs w:val="22"/>
              </w:rPr>
              <w:t>,</w:t>
            </w:r>
            <w:r w:rsidRPr="00CA2BCE">
              <w:rPr>
                <w:rFonts w:ascii="Browallia New" w:hAnsi="Browallia New" w:cs="Browallia New"/>
                <w:sz w:val="22"/>
                <w:szCs w:val="22"/>
              </w:rPr>
              <w:t>148</w:t>
            </w:r>
          </w:p>
        </w:tc>
        <w:tc>
          <w:tcPr>
            <w:tcW w:w="437" w:type="pct"/>
            <w:tcBorders>
              <w:top w:val="nil"/>
              <w:left w:val="nil"/>
              <w:bottom w:val="nil"/>
              <w:right w:val="nil"/>
            </w:tcBorders>
            <w:vAlign w:val="bottom"/>
          </w:tcPr>
          <w:p w14:paraId="3AB93B0F" w14:textId="1EDBE57D" w:rsidR="0008719D" w:rsidRPr="00CA2BCE" w:rsidRDefault="0008719D"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390" w:type="pct"/>
            <w:tcBorders>
              <w:top w:val="nil"/>
              <w:left w:val="nil"/>
              <w:bottom w:val="nil"/>
              <w:right w:val="nil"/>
            </w:tcBorders>
            <w:vAlign w:val="bottom"/>
          </w:tcPr>
          <w:p w14:paraId="6F1B91A7" w14:textId="1DBFA778"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509</w:t>
            </w:r>
          </w:p>
        </w:tc>
        <w:tc>
          <w:tcPr>
            <w:tcW w:w="414" w:type="pct"/>
            <w:tcBorders>
              <w:top w:val="nil"/>
              <w:left w:val="nil"/>
              <w:bottom w:val="nil"/>
              <w:right w:val="nil"/>
            </w:tcBorders>
            <w:vAlign w:val="bottom"/>
          </w:tcPr>
          <w:p w14:paraId="0FAFA064" w14:textId="7944300E" w:rsidR="0008719D" w:rsidRPr="00CA2BCE" w:rsidRDefault="00583C55" w:rsidP="0008719D">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329</w:t>
            </w:r>
          </w:p>
        </w:tc>
        <w:tc>
          <w:tcPr>
            <w:tcW w:w="397" w:type="pct"/>
            <w:tcBorders>
              <w:top w:val="nil"/>
              <w:left w:val="nil"/>
              <w:bottom w:val="nil"/>
              <w:right w:val="nil"/>
            </w:tcBorders>
            <w:vAlign w:val="bottom"/>
          </w:tcPr>
          <w:p w14:paraId="5FA8E562" w14:textId="7F539587"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504</w:t>
            </w:r>
            <w:r w:rsidR="0008719D" w:rsidRPr="00CA2BCE">
              <w:rPr>
                <w:rFonts w:ascii="Browallia New" w:hAnsi="Browallia New" w:cs="Browallia New"/>
                <w:sz w:val="22"/>
                <w:szCs w:val="22"/>
              </w:rPr>
              <w:t>,</w:t>
            </w:r>
            <w:r w:rsidRPr="00CA2BCE">
              <w:rPr>
                <w:rFonts w:ascii="Browallia New" w:hAnsi="Browallia New" w:cs="Browallia New"/>
                <w:sz w:val="22"/>
                <w:szCs w:val="22"/>
              </w:rPr>
              <w:t>526</w:t>
            </w:r>
          </w:p>
        </w:tc>
      </w:tr>
      <w:tr w:rsidR="0008719D" w:rsidRPr="00CA2BCE" w14:paraId="7C1AD856" w14:textId="77777777" w:rsidTr="007067BA">
        <w:tc>
          <w:tcPr>
            <w:tcW w:w="1170" w:type="pct"/>
            <w:tcBorders>
              <w:top w:val="nil"/>
              <w:left w:val="nil"/>
              <w:bottom w:val="nil"/>
              <w:right w:val="nil"/>
            </w:tcBorders>
            <w:vAlign w:val="bottom"/>
          </w:tcPr>
          <w:p w14:paraId="32B3EC21" w14:textId="77777777"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cs/>
              </w:rPr>
              <w:t>ค่าตัดจำหน่าย</w:t>
            </w:r>
          </w:p>
        </w:tc>
        <w:tc>
          <w:tcPr>
            <w:tcW w:w="390" w:type="pct"/>
            <w:tcBorders>
              <w:top w:val="nil"/>
              <w:left w:val="nil"/>
              <w:bottom w:val="nil"/>
              <w:right w:val="nil"/>
            </w:tcBorders>
            <w:vAlign w:val="bottom"/>
          </w:tcPr>
          <w:p w14:paraId="3B767519" w14:textId="43DDD908"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13</w:t>
            </w:r>
            <w:r w:rsidRPr="00CA2BCE">
              <w:rPr>
                <w:rFonts w:ascii="Browallia New" w:hAnsi="Browallia New" w:cs="Browallia New"/>
                <w:sz w:val="22"/>
                <w:szCs w:val="22"/>
              </w:rPr>
              <w:t>,</w:t>
            </w:r>
            <w:r w:rsidR="00583C55" w:rsidRPr="00CA2BCE">
              <w:rPr>
                <w:rFonts w:ascii="Browallia New" w:hAnsi="Browallia New" w:cs="Browallia New"/>
                <w:sz w:val="22"/>
                <w:szCs w:val="22"/>
              </w:rPr>
              <w:t>773</w:t>
            </w:r>
            <w:r w:rsidRPr="00CA2BCE">
              <w:rPr>
                <w:rFonts w:ascii="Browallia New" w:hAnsi="Browallia New" w:cs="Browallia New"/>
                <w:sz w:val="22"/>
                <w:szCs w:val="22"/>
              </w:rPr>
              <w:t>)</w:t>
            </w:r>
          </w:p>
        </w:tc>
        <w:tc>
          <w:tcPr>
            <w:tcW w:w="468" w:type="pct"/>
            <w:tcBorders>
              <w:top w:val="nil"/>
              <w:left w:val="nil"/>
              <w:bottom w:val="nil"/>
              <w:right w:val="nil"/>
            </w:tcBorders>
            <w:vAlign w:val="bottom"/>
          </w:tcPr>
          <w:p w14:paraId="4A770205" w14:textId="39796BD5"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131</w:t>
            </w:r>
            <w:r w:rsidRPr="00CA2BCE">
              <w:rPr>
                <w:rFonts w:ascii="Browallia New" w:hAnsi="Browallia New" w:cs="Browallia New"/>
                <w:sz w:val="22"/>
                <w:szCs w:val="22"/>
              </w:rPr>
              <w:t>,</w:t>
            </w:r>
            <w:r w:rsidR="00583C55" w:rsidRPr="00CA2BCE">
              <w:rPr>
                <w:rFonts w:ascii="Browallia New" w:hAnsi="Browallia New" w:cs="Browallia New"/>
                <w:sz w:val="22"/>
                <w:szCs w:val="22"/>
              </w:rPr>
              <w:t>530</w:t>
            </w:r>
            <w:r w:rsidRPr="00CA2BCE">
              <w:rPr>
                <w:rFonts w:ascii="Browallia New" w:hAnsi="Browallia New" w:cs="Browallia New"/>
                <w:sz w:val="22"/>
                <w:szCs w:val="22"/>
              </w:rPr>
              <w:t>)</w:t>
            </w:r>
          </w:p>
        </w:tc>
        <w:tc>
          <w:tcPr>
            <w:tcW w:w="429" w:type="pct"/>
            <w:tcBorders>
              <w:top w:val="nil"/>
              <w:left w:val="nil"/>
              <w:bottom w:val="nil"/>
              <w:right w:val="nil"/>
            </w:tcBorders>
            <w:vAlign w:val="bottom"/>
          </w:tcPr>
          <w:p w14:paraId="52954DA9" w14:textId="27D4DEFF"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35</w:t>
            </w:r>
            <w:r w:rsidRPr="00CA2BCE">
              <w:rPr>
                <w:rFonts w:ascii="Browallia New" w:hAnsi="Browallia New" w:cs="Browallia New"/>
                <w:sz w:val="22"/>
                <w:szCs w:val="22"/>
              </w:rPr>
              <w:t>,</w:t>
            </w:r>
            <w:r w:rsidR="00583C55" w:rsidRPr="00CA2BCE">
              <w:rPr>
                <w:rFonts w:ascii="Browallia New" w:hAnsi="Browallia New" w:cs="Browallia New"/>
                <w:sz w:val="22"/>
                <w:szCs w:val="22"/>
              </w:rPr>
              <w:t>827</w:t>
            </w:r>
            <w:r w:rsidRPr="00CA2BCE">
              <w:rPr>
                <w:rFonts w:ascii="Browallia New" w:hAnsi="Browallia New" w:cs="Browallia New"/>
                <w:sz w:val="22"/>
                <w:szCs w:val="22"/>
              </w:rPr>
              <w:t>)</w:t>
            </w:r>
          </w:p>
        </w:tc>
        <w:tc>
          <w:tcPr>
            <w:tcW w:w="373" w:type="pct"/>
            <w:tcBorders>
              <w:top w:val="nil"/>
              <w:left w:val="nil"/>
              <w:bottom w:val="nil"/>
              <w:right w:val="nil"/>
            </w:tcBorders>
            <w:vAlign w:val="bottom"/>
          </w:tcPr>
          <w:p w14:paraId="44D1300D" w14:textId="1F484CB0"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270</w:t>
            </w:r>
            <w:r w:rsidRPr="00CA2BCE">
              <w:rPr>
                <w:rFonts w:ascii="Browallia New" w:hAnsi="Browallia New" w:cs="Browallia New"/>
                <w:sz w:val="22"/>
                <w:szCs w:val="22"/>
              </w:rPr>
              <w:t>,</w:t>
            </w:r>
            <w:r w:rsidR="00583C55" w:rsidRPr="00CA2BCE">
              <w:rPr>
                <w:rFonts w:ascii="Browallia New" w:hAnsi="Browallia New" w:cs="Browallia New"/>
                <w:sz w:val="22"/>
                <w:szCs w:val="22"/>
              </w:rPr>
              <w:t>856</w:t>
            </w:r>
            <w:r w:rsidRPr="00CA2BCE">
              <w:rPr>
                <w:rFonts w:ascii="Browallia New" w:hAnsi="Browallia New" w:cs="Browallia New"/>
                <w:sz w:val="22"/>
                <w:szCs w:val="22"/>
              </w:rPr>
              <w:t>)</w:t>
            </w:r>
          </w:p>
        </w:tc>
        <w:tc>
          <w:tcPr>
            <w:tcW w:w="532" w:type="pct"/>
            <w:tcBorders>
              <w:top w:val="nil"/>
              <w:left w:val="nil"/>
              <w:bottom w:val="nil"/>
              <w:right w:val="nil"/>
            </w:tcBorders>
            <w:vAlign w:val="bottom"/>
          </w:tcPr>
          <w:p w14:paraId="282D2C87" w14:textId="6A02FB8A"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133</w:t>
            </w:r>
            <w:r w:rsidRPr="00CA2BCE">
              <w:rPr>
                <w:rFonts w:ascii="Browallia New" w:hAnsi="Browallia New" w:cs="Browallia New"/>
                <w:sz w:val="22"/>
                <w:szCs w:val="22"/>
              </w:rPr>
              <w:t>,</w:t>
            </w:r>
            <w:r w:rsidR="00583C55" w:rsidRPr="00CA2BCE">
              <w:rPr>
                <w:rFonts w:ascii="Browallia New" w:hAnsi="Browallia New" w:cs="Browallia New"/>
                <w:sz w:val="22"/>
                <w:szCs w:val="22"/>
              </w:rPr>
              <w:t>482</w:t>
            </w:r>
            <w:r w:rsidRPr="00CA2BCE">
              <w:rPr>
                <w:rFonts w:ascii="Browallia New" w:hAnsi="Browallia New" w:cs="Browallia New"/>
                <w:sz w:val="22"/>
                <w:szCs w:val="22"/>
              </w:rPr>
              <w:t>)</w:t>
            </w:r>
          </w:p>
        </w:tc>
        <w:tc>
          <w:tcPr>
            <w:tcW w:w="437" w:type="pct"/>
            <w:tcBorders>
              <w:top w:val="nil"/>
              <w:left w:val="nil"/>
              <w:bottom w:val="nil"/>
              <w:right w:val="nil"/>
            </w:tcBorders>
            <w:vAlign w:val="bottom"/>
          </w:tcPr>
          <w:p w14:paraId="68120DA8" w14:textId="0CFB79C5"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793</w:t>
            </w:r>
            <w:r w:rsidRPr="00CA2BCE">
              <w:rPr>
                <w:rFonts w:ascii="Browallia New" w:hAnsi="Browallia New" w:cs="Browallia New"/>
                <w:sz w:val="22"/>
                <w:szCs w:val="22"/>
              </w:rPr>
              <w:t>)</w:t>
            </w:r>
          </w:p>
        </w:tc>
        <w:tc>
          <w:tcPr>
            <w:tcW w:w="390" w:type="pct"/>
            <w:tcBorders>
              <w:top w:val="nil"/>
              <w:left w:val="nil"/>
              <w:bottom w:val="nil"/>
              <w:right w:val="nil"/>
            </w:tcBorders>
            <w:vAlign w:val="bottom"/>
          </w:tcPr>
          <w:p w14:paraId="17A2E556" w14:textId="26E7AAEC"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36</w:t>
            </w:r>
            <w:r w:rsidRPr="00CA2BCE">
              <w:rPr>
                <w:rFonts w:ascii="Browallia New" w:hAnsi="Browallia New" w:cs="Browallia New"/>
                <w:sz w:val="22"/>
                <w:szCs w:val="22"/>
              </w:rPr>
              <w:t>,</w:t>
            </w:r>
            <w:r w:rsidR="00583C55" w:rsidRPr="00CA2BCE">
              <w:rPr>
                <w:rFonts w:ascii="Browallia New" w:hAnsi="Browallia New" w:cs="Browallia New"/>
                <w:sz w:val="22"/>
                <w:szCs w:val="22"/>
              </w:rPr>
              <w:t>278</w:t>
            </w:r>
            <w:r w:rsidRPr="00CA2BCE">
              <w:rPr>
                <w:rFonts w:ascii="Browallia New" w:hAnsi="Browallia New" w:cs="Browallia New"/>
                <w:sz w:val="22"/>
                <w:szCs w:val="22"/>
              </w:rPr>
              <w:t>)</w:t>
            </w:r>
          </w:p>
        </w:tc>
        <w:tc>
          <w:tcPr>
            <w:tcW w:w="414" w:type="pct"/>
            <w:tcBorders>
              <w:top w:val="nil"/>
              <w:left w:val="nil"/>
              <w:bottom w:val="nil"/>
              <w:right w:val="nil"/>
            </w:tcBorders>
            <w:vAlign w:val="bottom"/>
          </w:tcPr>
          <w:p w14:paraId="5F44DF05" w14:textId="19CF3B05"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397" w:type="pct"/>
            <w:tcBorders>
              <w:top w:val="nil"/>
              <w:left w:val="nil"/>
              <w:bottom w:val="nil"/>
              <w:right w:val="nil"/>
            </w:tcBorders>
            <w:vAlign w:val="bottom"/>
          </w:tcPr>
          <w:p w14:paraId="702CA74B" w14:textId="61CFA911"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r w:rsidR="00583C55" w:rsidRPr="00CA2BCE">
              <w:rPr>
                <w:rFonts w:ascii="Browallia New" w:hAnsi="Browallia New" w:cs="Browallia New"/>
                <w:sz w:val="22"/>
                <w:szCs w:val="22"/>
              </w:rPr>
              <w:t>622</w:t>
            </w:r>
            <w:r w:rsidRPr="00CA2BCE">
              <w:rPr>
                <w:rFonts w:ascii="Browallia New" w:hAnsi="Browallia New" w:cs="Browallia New"/>
                <w:sz w:val="22"/>
                <w:szCs w:val="22"/>
              </w:rPr>
              <w:t>,</w:t>
            </w:r>
            <w:r w:rsidR="00583C55" w:rsidRPr="00CA2BCE">
              <w:rPr>
                <w:rFonts w:ascii="Browallia New" w:hAnsi="Browallia New" w:cs="Browallia New"/>
                <w:sz w:val="22"/>
                <w:szCs w:val="22"/>
              </w:rPr>
              <w:t>539</w:t>
            </w:r>
            <w:r w:rsidRPr="00CA2BCE">
              <w:rPr>
                <w:rFonts w:ascii="Browallia New" w:hAnsi="Browallia New" w:cs="Browallia New"/>
                <w:sz w:val="22"/>
                <w:szCs w:val="22"/>
              </w:rPr>
              <w:t>)</w:t>
            </w:r>
          </w:p>
        </w:tc>
      </w:tr>
      <w:tr w:rsidR="0008719D" w:rsidRPr="00CA2BCE" w14:paraId="52EC2642" w14:textId="77777777" w:rsidTr="007067BA">
        <w:tc>
          <w:tcPr>
            <w:tcW w:w="1170" w:type="pct"/>
            <w:tcBorders>
              <w:top w:val="nil"/>
              <w:left w:val="nil"/>
              <w:bottom w:val="nil"/>
              <w:right w:val="nil"/>
            </w:tcBorders>
            <w:vAlign w:val="bottom"/>
          </w:tcPr>
          <w:p w14:paraId="2CEA5141" w14:textId="77777777"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eastAsia="Cordia New" w:hAnsi="Browallia New" w:cs="Browallia New"/>
                <w:b/>
                <w:bCs/>
                <w:sz w:val="22"/>
                <w:szCs w:val="22"/>
                <w:cs/>
              </w:rPr>
              <w:t>มูลค่าตามบัญชีสิ้นปี - สุทธิ</w:t>
            </w:r>
          </w:p>
        </w:tc>
        <w:tc>
          <w:tcPr>
            <w:tcW w:w="390" w:type="pct"/>
            <w:tcBorders>
              <w:top w:val="nil"/>
              <w:left w:val="nil"/>
              <w:bottom w:val="nil"/>
              <w:right w:val="nil"/>
            </w:tcBorders>
            <w:vAlign w:val="bottom"/>
          </w:tcPr>
          <w:p w14:paraId="343C07C0" w14:textId="0A99B7B8"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405</w:t>
            </w:r>
            <w:r w:rsidR="0008719D" w:rsidRPr="00CA2BCE">
              <w:rPr>
                <w:rFonts w:ascii="Browallia New" w:hAnsi="Browallia New" w:cs="Browallia New"/>
                <w:sz w:val="22"/>
                <w:szCs w:val="22"/>
              </w:rPr>
              <w:t>,</w:t>
            </w:r>
            <w:r w:rsidRPr="00CA2BCE">
              <w:rPr>
                <w:rFonts w:ascii="Browallia New" w:hAnsi="Browallia New" w:cs="Browallia New"/>
                <w:sz w:val="22"/>
                <w:szCs w:val="22"/>
              </w:rPr>
              <w:t>380</w:t>
            </w:r>
          </w:p>
        </w:tc>
        <w:tc>
          <w:tcPr>
            <w:tcW w:w="468" w:type="pct"/>
            <w:tcBorders>
              <w:top w:val="nil"/>
              <w:left w:val="nil"/>
              <w:bottom w:val="nil"/>
              <w:right w:val="nil"/>
            </w:tcBorders>
            <w:vAlign w:val="bottom"/>
          </w:tcPr>
          <w:p w14:paraId="7E02221E" w14:textId="4E3D122E"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568</w:t>
            </w:r>
            <w:r w:rsidR="0008719D" w:rsidRPr="00CA2BCE">
              <w:rPr>
                <w:rFonts w:ascii="Browallia New" w:hAnsi="Browallia New" w:cs="Browallia New"/>
                <w:sz w:val="22"/>
                <w:szCs w:val="22"/>
              </w:rPr>
              <w:t>,</w:t>
            </w:r>
            <w:r w:rsidRPr="00CA2BCE">
              <w:rPr>
                <w:rFonts w:ascii="Browallia New" w:hAnsi="Browallia New" w:cs="Browallia New"/>
                <w:sz w:val="22"/>
                <w:szCs w:val="22"/>
              </w:rPr>
              <w:t>652</w:t>
            </w:r>
          </w:p>
        </w:tc>
        <w:tc>
          <w:tcPr>
            <w:tcW w:w="429" w:type="pct"/>
            <w:tcBorders>
              <w:top w:val="nil"/>
              <w:left w:val="nil"/>
              <w:bottom w:val="nil"/>
              <w:right w:val="nil"/>
            </w:tcBorders>
            <w:vAlign w:val="bottom"/>
          </w:tcPr>
          <w:p w14:paraId="32E3E324" w14:textId="6EFB6332"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943</w:t>
            </w:r>
            <w:r w:rsidR="0008719D" w:rsidRPr="00CA2BCE">
              <w:rPr>
                <w:rFonts w:ascii="Browallia New" w:hAnsi="Browallia New" w:cs="Browallia New"/>
                <w:sz w:val="22"/>
                <w:szCs w:val="22"/>
              </w:rPr>
              <w:t>,</w:t>
            </w:r>
            <w:r w:rsidRPr="00CA2BCE">
              <w:rPr>
                <w:rFonts w:ascii="Browallia New" w:hAnsi="Browallia New" w:cs="Browallia New"/>
                <w:sz w:val="22"/>
                <w:szCs w:val="22"/>
              </w:rPr>
              <w:t>418</w:t>
            </w:r>
          </w:p>
        </w:tc>
        <w:tc>
          <w:tcPr>
            <w:tcW w:w="373" w:type="pct"/>
            <w:tcBorders>
              <w:top w:val="nil"/>
              <w:left w:val="nil"/>
              <w:bottom w:val="nil"/>
              <w:right w:val="nil"/>
            </w:tcBorders>
            <w:vAlign w:val="bottom"/>
          </w:tcPr>
          <w:p w14:paraId="6B8DBADC" w14:textId="12BE7FA9"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5</w:t>
            </w:r>
            <w:r w:rsidR="0008719D" w:rsidRPr="00CA2BCE">
              <w:rPr>
                <w:rFonts w:ascii="Browallia New" w:hAnsi="Browallia New" w:cs="Browallia New"/>
                <w:sz w:val="22"/>
                <w:szCs w:val="22"/>
              </w:rPr>
              <w:t>,</w:t>
            </w:r>
            <w:r w:rsidRPr="00CA2BCE">
              <w:rPr>
                <w:rFonts w:ascii="Browallia New" w:hAnsi="Browallia New" w:cs="Browallia New"/>
                <w:sz w:val="22"/>
                <w:szCs w:val="22"/>
              </w:rPr>
              <w:t>066</w:t>
            </w:r>
            <w:r w:rsidR="0008719D" w:rsidRPr="00CA2BCE">
              <w:rPr>
                <w:rFonts w:ascii="Browallia New" w:hAnsi="Browallia New" w:cs="Browallia New"/>
                <w:sz w:val="22"/>
                <w:szCs w:val="22"/>
              </w:rPr>
              <w:t>,</w:t>
            </w:r>
            <w:r w:rsidRPr="00CA2BCE">
              <w:rPr>
                <w:rFonts w:ascii="Browallia New" w:hAnsi="Browallia New" w:cs="Browallia New"/>
                <w:sz w:val="22"/>
                <w:szCs w:val="22"/>
              </w:rPr>
              <w:t>497</w:t>
            </w:r>
          </w:p>
        </w:tc>
        <w:tc>
          <w:tcPr>
            <w:tcW w:w="532" w:type="pct"/>
            <w:tcBorders>
              <w:top w:val="nil"/>
              <w:left w:val="nil"/>
              <w:bottom w:val="nil"/>
              <w:right w:val="nil"/>
            </w:tcBorders>
            <w:vAlign w:val="bottom"/>
          </w:tcPr>
          <w:p w14:paraId="37468182" w14:textId="39A73CA4"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3</w:t>
            </w:r>
            <w:r w:rsidR="0008719D" w:rsidRPr="00CA2BCE">
              <w:rPr>
                <w:rFonts w:ascii="Browallia New" w:hAnsi="Browallia New" w:cs="Browallia New"/>
                <w:sz w:val="22"/>
                <w:szCs w:val="22"/>
              </w:rPr>
              <w:t>,</w:t>
            </w:r>
            <w:r w:rsidRPr="00CA2BCE">
              <w:rPr>
                <w:rFonts w:ascii="Browallia New" w:hAnsi="Browallia New" w:cs="Browallia New"/>
                <w:sz w:val="22"/>
                <w:szCs w:val="22"/>
              </w:rPr>
              <w:t>191</w:t>
            </w:r>
            <w:r w:rsidR="0008719D" w:rsidRPr="00CA2BCE">
              <w:rPr>
                <w:rFonts w:ascii="Browallia New" w:hAnsi="Browallia New" w:cs="Browallia New"/>
                <w:sz w:val="22"/>
                <w:szCs w:val="22"/>
              </w:rPr>
              <w:t>,</w:t>
            </w:r>
            <w:r w:rsidRPr="00CA2BCE">
              <w:rPr>
                <w:rFonts w:ascii="Browallia New" w:hAnsi="Browallia New" w:cs="Browallia New"/>
                <w:sz w:val="22"/>
                <w:szCs w:val="22"/>
              </w:rPr>
              <w:t>744</w:t>
            </w:r>
          </w:p>
        </w:tc>
        <w:tc>
          <w:tcPr>
            <w:tcW w:w="437" w:type="pct"/>
            <w:tcBorders>
              <w:top w:val="nil"/>
              <w:left w:val="nil"/>
              <w:bottom w:val="nil"/>
              <w:right w:val="nil"/>
            </w:tcBorders>
            <w:vAlign w:val="bottom"/>
          </w:tcPr>
          <w:p w14:paraId="26E32E2C" w14:textId="04557CDE"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119</w:t>
            </w:r>
          </w:p>
        </w:tc>
        <w:tc>
          <w:tcPr>
            <w:tcW w:w="390" w:type="pct"/>
            <w:tcBorders>
              <w:top w:val="nil"/>
              <w:left w:val="nil"/>
              <w:bottom w:val="nil"/>
              <w:right w:val="nil"/>
            </w:tcBorders>
            <w:vAlign w:val="bottom"/>
          </w:tcPr>
          <w:p w14:paraId="746F0E92" w14:textId="69F58239"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128</w:t>
            </w:r>
            <w:r w:rsidR="0008719D" w:rsidRPr="00CA2BCE">
              <w:rPr>
                <w:rFonts w:ascii="Browallia New" w:hAnsi="Browallia New" w:cs="Browallia New"/>
                <w:sz w:val="22"/>
                <w:szCs w:val="22"/>
              </w:rPr>
              <w:t>,</w:t>
            </w:r>
            <w:r w:rsidRPr="00CA2BCE">
              <w:rPr>
                <w:rFonts w:ascii="Browallia New" w:hAnsi="Browallia New" w:cs="Browallia New"/>
                <w:sz w:val="22"/>
                <w:szCs w:val="22"/>
              </w:rPr>
              <w:t>341</w:t>
            </w:r>
          </w:p>
        </w:tc>
        <w:tc>
          <w:tcPr>
            <w:tcW w:w="414" w:type="pct"/>
            <w:tcBorders>
              <w:top w:val="nil"/>
              <w:left w:val="nil"/>
              <w:bottom w:val="nil"/>
              <w:right w:val="nil"/>
            </w:tcBorders>
            <w:vAlign w:val="bottom"/>
          </w:tcPr>
          <w:p w14:paraId="638EE6E8" w14:textId="4D3A8D79"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111</w:t>
            </w:r>
            <w:r w:rsidR="0008719D" w:rsidRPr="00CA2BCE">
              <w:rPr>
                <w:rFonts w:ascii="Browallia New" w:hAnsi="Browallia New" w:cs="Browallia New"/>
                <w:sz w:val="22"/>
                <w:szCs w:val="22"/>
              </w:rPr>
              <w:t>,</w:t>
            </w:r>
            <w:r w:rsidRPr="00CA2BCE">
              <w:rPr>
                <w:rFonts w:ascii="Browallia New" w:hAnsi="Browallia New" w:cs="Browallia New"/>
                <w:sz w:val="22"/>
                <w:szCs w:val="22"/>
              </w:rPr>
              <w:t>101</w:t>
            </w:r>
          </w:p>
        </w:tc>
        <w:tc>
          <w:tcPr>
            <w:tcW w:w="397" w:type="pct"/>
            <w:tcBorders>
              <w:top w:val="nil"/>
              <w:left w:val="nil"/>
              <w:bottom w:val="nil"/>
              <w:right w:val="nil"/>
            </w:tcBorders>
            <w:vAlign w:val="bottom"/>
          </w:tcPr>
          <w:p w14:paraId="7C3D3376" w14:textId="7B9F1002"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12</w:t>
            </w:r>
            <w:r w:rsidR="0008719D" w:rsidRPr="00CA2BCE">
              <w:rPr>
                <w:rFonts w:ascii="Browallia New" w:hAnsi="Browallia New" w:cs="Browallia New"/>
                <w:sz w:val="22"/>
                <w:szCs w:val="22"/>
              </w:rPr>
              <w:t>,</w:t>
            </w:r>
            <w:r w:rsidRPr="00CA2BCE">
              <w:rPr>
                <w:rFonts w:ascii="Browallia New" w:hAnsi="Browallia New" w:cs="Browallia New"/>
                <w:sz w:val="22"/>
                <w:szCs w:val="22"/>
              </w:rPr>
              <w:t>417</w:t>
            </w:r>
            <w:r w:rsidR="0008719D" w:rsidRPr="00CA2BCE">
              <w:rPr>
                <w:rFonts w:ascii="Browallia New" w:hAnsi="Browallia New" w:cs="Browallia New"/>
                <w:sz w:val="22"/>
                <w:szCs w:val="22"/>
              </w:rPr>
              <w:t>,</w:t>
            </w:r>
            <w:r w:rsidRPr="00CA2BCE">
              <w:rPr>
                <w:rFonts w:ascii="Browallia New" w:hAnsi="Browallia New" w:cs="Browallia New"/>
                <w:sz w:val="22"/>
                <w:szCs w:val="22"/>
              </w:rPr>
              <w:t>252</w:t>
            </w:r>
          </w:p>
        </w:tc>
      </w:tr>
      <w:tr w:rsidR="0008719D" w:rsidRPr="00CA2BCE" w14:paraId="7A261401" w14:textId="77777777" w:rsidTr="007067BA">
        <w:tc>
          <w:tcPr>
            <w:tcW w:w="1170" w:type="pct"/>
            <w:tcBorders>
              <w:top w:val="nil"/>
              <w:left w:val="nil"/>
              <w:bottom w:val="nil"/>
              <w:right w:val="nil"/>
            </w:tcBorders>
            <w:vAlign w:val="bottom"/>
          </w:tcPr>
          <w:p w14:paraId="48849D80" w14:textId="77777777" w:rsidR="0008719D" w:rsidRPr="00CA2BCE" w:rsidRDefault="0008719D" w:rsidP="0008719D">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vAlign w:val="bottom"/>
          </w:tcPr>
          <w:p w14:paraId="229B0414"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2FF83F2B"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619C2E89"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3FB21669"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2E128F6A"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1914A41C"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47E88E67"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3FABE327"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403631EC" w14:textId="77777777" w:rsidR="0008719D" w:rsidRPr="00CA2BCE" w:rsidRDefault="0008719D" w:rsidP="0008719D">
            <w:pPr>
              <w:spacing w:line="240" w:lineRule="auto"/>
              <w:ind w:right="-72"/>
              <w:jc w:val="right"/>
              <w:rPr>
                <w:rFonts w:ascii="Browallia New" w:hAnsi="Browallia New" w:cs="Browallia New"/>
                <w:sz w:val="22"/>
                <w:szCs w:val="22"/>
              </w:rPr>
            </w:pPr>
          </w:p>
        </w:tc>
      </w:tr>
      <w:tr w:rsidR="0008719D" w:rsidRPr="00CA2BCE" w14:paraId="138824F5" w14:textId="77777777" w:rsidTr="007067BA">
        <w:tc>
          <w:tcPr>
            <w:tcW w:w="1170" w:type="pct"/>
            <w:tcBorders>
              <w:top w:val="nil"/>
              <w:left w:val="nil"/>
              <w:bottom w:val="nil"/>
              <w:right w:val="nil"/>
            </w:tcBorders>
            <w:vAlign w:val="bottom"/>
          </w:tcPr>
          <w:p w14:paraId="21DA726F" w14:textId="751C13B7" w:rsidR="0008719D" w:rsidRPr="00CA2BCE" w:rsidRDefault="0008719D" w:rsidP="0008719D">
            <w:pPr>
              <w:spacing w:line="240" w:lineRule="auto"/>
              <w:ind w:left="-103"/>
              <w:contextualSpacing/>
              <w:rPr>
                <w:rFonts w:ascii="Browallia New" w:eastAsia="Cordia New" w:hAnsi="Browallia New" w:cs="Browallia New"/>
                <w:b/>
                <w:bCs/>
                <w:sz w:val="22"/>
                <w:szCs w:val="22"/>
                <w:cs/>
              </w:rPr>
            </w:pPr>
            <w:r w:rsidRPr="00CA2BCE">
              <w:rPr>
                <w:rFonts w:ascii="Browallia New" w:hAnsi="Browallia New" w:cs="Browallia New"/>
                <w:b/>
                <w:bCs/>
                <w:sz w:val="22"/>
                <w:szCs w:val="22"/>
                <w:cs/>
              </w:rPr>
              <w:t xml:space="preserve">ณ 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cs/>
              </w:rPr>
              <w:t xml:space="preserve"> ธันวาคม พ.ศ. </w:t>
            </w:r>
            <w:r w:rsidR="00583C55" w:rsidRPr="00CA2BCE">
              <w:rPr>
                <w:rFonts w:ascii="Browallia New" w:hAnsi="Browallia New" w:cs="Browallia New"/>
                <w:b/>
                <w:bCs/>
                <w:sz w:val="22"/>
                <w:szCs w:val="22"/>
              </w:rPr>
              <w:t>2564</w:t>
            </w:r>
          </w:p>
        </w:tc>
        <w:tc>
          <w:tcPr>
            <w:tcW w:w="390" w:type="pct"/>
            <w:tcBorders>
              <w:top w:val="nil"/>
              <w:left w:val="nil"/>
              <w:bottom w:val="nil"/>
              <w:right w:val="nil"/>
            </w:tcBorders>
            <w:vAlign w:val="bottom"/>
          </w:tcPr>
          <w:p w14:paraId="5464E0C4"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3D0FB43E"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1E827DBA"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0F1DFBD3"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0C528A6C"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5595109F"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52AB973A"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1BD56264" w14:textId="77777777" w:rsidR="0008719D" w:rsidRPr="00CA2BCE" w:rsidRDefault="0008719D" w:rsidP="0008719D">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642C5365" w14:textId="77777777" w:rsidR="0008719D" w:rsidRPr="00CA2BCE" w:rsidRDefault="0008719D" w:rsidP="0008719D">
            <w:pPr>
              <w:spacing w:line="240" w:lineRule="auto"/>
              <w:ind w:right="-72"/>
              <w:jc w:val="right"/>
              <w:rPr>
                <w:rFonts w:ascii="Browallia New" w:hAnsi="Browallia New" w:cs="Browallia New"/>
                <w:sz w:val="22"/>
                <w:szCs w:val="22"/>
              </w:rPr>
            </w:pPr>
          </w:p>
        </w:tc>
      </w:tr>
      <w:tr w:rsidR="0008719D" w:rsidRPr="00CA2BCE" w14:paraId="138C59DE" w14:textId="77777777" w:rsidTr="007067BA">
        <w:tc>
          <w:tcPr>
            <w:tcW w:w="1170" w:type="pct"/>
            <w:tcBorders>
              <w:top w:val="nil"/>
              <w:left w:val="nil"/>
              <w:bottom w:val="nil"/>
              <w:right w:val="nil"/>
            </w:tcBorders>
            <w:vAlign w:val="bottom"/>
          </w:tcPr>
          <w:p w14:paraId="68FE879E" w14:textId="77777777" w:rsidR="0008719D" w:rsidRPr="00CA2BCE" w:rsidRDefault="0008719D" w:rsidP="0008719D">
            <w:pPr>
              <w:spacing w:line="240" w:lineRule="auto"/>
              <w:ind w:left="-103"/>
              <w:contextualSpacing/>
              <w:rPr>
                <w:rFonts w:ascii="Browallia New" w:hAnsi="Browallia New" w:cs="Browallia New"/>
                <w:b/>
                <w:bCs/>
                <w:sz w:val="22"/>
                <w:szCs w:val="22"/>
                <w:cs/>
              </w:rPr>
            </w:pPr>
            <w:r w:rsidRPr="00CA2BCE">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07A5B695" w14:textId="551529C9"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543</w:t>
            </w:r>
            <w:r w:rsidR="0008719D" w:rsidRPr="00CA2BCE">
              <w:rPr>
                <w:rFonts w:ascii="Browallia New" w:hAnsi="Browallia New" w:cs="Browallia New"/>
                <w:sz w:val="22"/>
                <w:szCs w:val="22"/>
              </w:rPr>
              <w:t>,</w:t>
            </w:r>
            <w:r w:rsidRPr="00CA2BCE">
              <w:rPr>
                <w:rFonts w:ascii="Browallia New" w:hAnsi="Browallia New" w:cs="Browallia New"/>
                <w:sz w:val="22"/>
                <w:szCs w:val="22"/>
              </w:rPr>
              <w:t>171</w:t>
            </w:r>
          </w:p>
        </w:tc>
        <w:tc>
          <w:tcPr>
            <w:tcW w:w="468" w:type="pct"/>
            <w:tcBorders>
              <w:top w:val="nil"/>
              <w:left w:val="nil"/>
              <w:bottom w:val="nil"/>
              <w:right w:val="nil"/>
            </w:tcBorders>
            <w:vAlign w:val="bottom"/>
          </w:tcPr>
          <w:p w14:paraId="7B5A211B" w14:textId="6061DCBC"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w:t>
            </w:r>
            <w:r w:rsidR="0008719D" w:rsidRPr="00CA2BCE">
              <w:rPr>
                <w:rFonts w:ascii="Browallia New" w:hAnsi="Browallia New" w:cs="Browallia New"/>
                <w:sz w:val="22"/>
                <w:szCs w:val="22"/>
              </w:rPr>
              <w:t>,</w:t>
            </w:r>
            <w:r w:rsidRPr="00CA2BCE">
              <w:rPr>
                <w:rFonts w:ascii="Browallia New" w:hAnsi="Browallia New" w:cs="Browallia New"/>
                <w:sz w:val="22"/>
                <w:szCs w:val="22"/>
              </w:rPr>
              <w:t>313</w:t>
            </w:r>
            <w:r w:rsidR="0008719D" w:rsidRPr="00CA2BCE">
              <w:rPr>
                <w:rFonts w:ascii="Browallia New" w:hAnsi="Browallia New" w:cs="Browallia New"/>
                <w:sz w:val="22"/>
                <w:szCs w:val="22"/>
              </w:rPr>
              <w:t>,</w:t>
            </w:r>
            <w:r w:rsidRPr="00CA2BCE">
              <w:rPr>
                <w:rFonts w:ascii="Browallia New" w:hAnsi="Browallia New" w:cs="Browallia New"/>
                <w:sz w:val="22"/>
                <w:szCs w:val="22"/>
              </w:rPr>
              <w:t>576</w:t>
            </w:r>
          </w:p>
        </w:tc>
        <w:tc>
          <w:tcPr>
            <w:tcW w:w="429" w:type="pct"/>
            <w:tcBorders>
              <w:top w:val="nil"/>
              <w:left w:val="nil"/>
              <w:bottom w:val="nil"/>
              <w:right w:val="nil"/>
            </w:tcBorders>
            <w:vAlign w:val="bottom"/>
          </w:tcPr>
          <w:p w14:paraId="4BB504BD" w14:textId="24EA632B"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w:t>
            </w:r>
            <w:r w:rsidR="0008719D" w:rsidRPr="00CA2BCE">
              <w:rPr>
                <w:rFonts w:ascii="Browallia New" w:hAnsi="Browallia New" w:cs="Browallia New"/>
                <w:sz w:val="22"/>
                <w:szCs w:val="22"/>
              </w:rPr>
              <w:t>,</w:t>
            </w:r>
            <w:r w:rsidRPr="00CA2BCE">
              <w:rPr>
                <w:rFonts w:ascii="Browallia New" w:hAnsi="Browallia New" w:cs="Browallia New"/>
                <w:sz w:val="22"/>
                <w:szCs w:val="22"/>
              </w:rPr>
              <w:t>123</w:t>
            </w:r>
            <w:r w:rsidR="0008719D" w:rsidRPr="00CA2BCE">
              <w:rPr>
                <w:rFonts w:ascii="Browallia New" w:hAnsi="Browallia New" w:cs="Browallia New"/>
                <w:sz w:val="22"/>
                <w:szCs w:val="22"/>
              </w:rPr>
              <w:t>,</w:t>
            </w:r>
            <w:r w:rsidRPr="00CA2BCE">
              <w:rPr>
                <w:rFonts w:ascii="Browallia New" w:hAnsi="Browallia New" w:cs="Browallia New"/>
                <w:sz w:val="22"/>
                <w:szCs w:val="22"/>
              </w:rPr>
              <w:t>057</w:t>
            </w:r>
          </w:p>
        </w:tc>
        <w:tc>
          <w:tcPr>
            <w:tcW w:w="373" w:type="pct"/>
            <w:tcBorders>
              <w:top w:val="nil"/>
              <w:left w:val="nil"/>
              <w:bottom w:val="nil"/>
              <w:right w:val="nil"/>
            </w:tcBorders>
            <w:vAlign w:val="bottom"/>
          </w:tcPr>
          <w:p w14:paraId="7A83B148" w14:textId="13254860"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w:t>
            </w:r>
            <w:r w:rsidR="0008719D" w:rsidRPr="00CA2BCE">
              <w:rPr>
                <w:rFonts w:ascii="Browallia New" w:hAnsi="Browallia New" w:cs="Browallia New"/>
                <w:sz w:val="22"/>
                <w:szCs w:val="22"/>
              </w:rPr>
              <w:t>,</w:t>
            </w:r>
            <w:r w:rsidRPr="00CA2BCE">
              <w:rPr>
                <w:rFonts w:ascii="Browallia New" w:hAnsi="Browallia New" w:cs="Browallia New"/>
                <w:sz w:val="22"/>
                <w:szCs w:val="22"/>
              </w:rPr>
              <w:t>380</w:t>
            </w:r>
            <w:r w:rsidR="0008719D" w:rsidRPr="00CA2BCE">
              <w:rPr>
                <w:rFonts w:ascii="Browallia New" w:hAnsi="Browallia New" w:cs="Browallia New"/>
                <w:sz w:val="22"/>
                <w:szCs w:val="22"/>
              </w:rPr>
              <w:t>,</w:t>
            </w:r>
            <w:r w:rsidRPr="00CA2BCE">
              <w:rPr>
                <w:rFonts w:ascii="Browallia New" w:hAnsi="Browallia New" w:cs="Browallia New"/>
                <w:sz w:val="22"/>
                <w:szCs w:val="22"/>
              </w:rPr>
              <w:t>334</w:t>
            </w:r>
          </w:p>
        </w:tc>
        <w:tc>
          <w:tcPr>
            <w:tcW w:w="532" w:type="pct"/>
            <w:tcBorders>
              <w:top w:val="nil"/>
              <w:left w:val="nil"/>
              <w:bottom w:val="nil"/>
              <w:right w:val="nil"/>
            </w:tcBorders>
            <w:vAlign w:val="bottom"/>
          </w:tcPr>
          <w:p w14:paraId="29350334" w14:textId="558CADCE"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w:t>
            </w:r>
            <w:r w:rsidR="0008719D" w:rsidRPr="00CA2BCE">
              <w:rPr>
                <w:rFonts w:ascii="Browallia New" w:hAnsi="Browallia New" w:cs="Browallia New"/>
                <w:sz w:val="22"/>
                <w:szCs w:val="22"/>
              </w:rPr>
              <w:t>,</w:t>
            </w:r>
            <w:r w:rsidRPr="00CA2BCE">
              <w:rPr>
                <w:rFonts w:ascii="Browallia New" w:hAnsi="Browallia New" w:cs="Browallia New"/>
                <w:sz w:val="22"/>
                <w:szCs w:val="22"/>
              </w:rPr>
              <w:t>689</w:t>
            </w:r>
            <w:r w:rsidR="0008719D" w:rsidRPr="00CA2BCE">
              <w:rPr>
                <w:rFonts w:ascii="Browallia New" w:hAnsi="Browallia New" w:cs="Browallia New"/>
                <w:sz w:val="22"/>
                <w:szCs w:val="22"/>
              </w:rPr>
              <w:t>,</w:t>
            </w:r>
            <w:r w:rsidRPr="00CA2BCE">
              <w:rPr>
                <w:rFonts w:ascii="Browallia New" w:hAnsi="Browallia New" w:cs="Browallia New"/>
                <w:sz w:val="22"/>
                <w:szCs w:val="22"/>
              </w:rPr>
              <w:t>485</w:t>
            </w:r>
          </w:p>
        </w:tc>
        <w:tc>
          <w:tcPr>
            <w:tcW w:w="437" w:type="pct"/>
            <w:tcBorders>
              <w:top w:val="nil"/>
              <w:left w:val="nil"/>
              <w:bottom w:val="nil"/>
              <w:right w:val="nil"/>
            </w:tcBorders>
            <w:vAlign w:val="bottom"/>
          </w:tcPr>
          <w:p w14:paraId="71C8B908" w14:textId="2D5114DE"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w:t>
            </w:r>
            <w:r w:rsidR="0008719D" w:rsidRPr="00CA2BCE">
              <w:rPr>
                <w:rFonts w:ascii="Browallia New" w:hAnsi="Browallia New" w:cs="Browallia New"/>
                <w:sz w:val="22"/>
                <w:szCs w:val="22"/>
              </w:rPr>
              <w:t>,</w:t>
            </w:r>
            <w:r w:rsidRPr="00CA2BCE">
              <w:rPr>
                <w:rFonts w:ascii="Browallia New" w:hAnsi="Browallia New" w:cs="Browallia New"/>
                <w:sz w:val="22"/>
                <w:szCs w:val="22"/>
              </w:rPr>
              <w:t>670</w:t>
            </w:r>
          </w:p>
        </w:tc>
        <w:tc>
          <w:tcPr>
            <w:tcW w:w="390" w:type="pct"/>
            <w:tcBorders>
              <w:top w:val="nil"/>
              <w:left w:val="nil"/>
              <w:bottom w:val="nil"/>
              <w:right w:val="nil"/>
            </w:tcBorders>
            <w:vAlign w:val="bottom"/>
          </w:tcPr>
          <w:p w14:paraId="3C6F4B43" w14:textId="1206C5B4"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293</w:t>
            </w:r>
            <w:r w:rsidR="0008719D" w:rsidRPr="00CA2BCE">
              <w:rPr>
                <w:rFonts w:ascii="Browallia New" w:hAnsi="Browallia New" w:cs="Browallia New"/>
                <w:sz w:val="22"/>
                <w:szCs w:val="22"/>
              </w:rPr>
              <w:t>,</w:t>
            </w:r>
            <w:r w:rsidRPr="00CA2BCE">
              <w:rPr>
                <w:rFonts w:ascii="Browallia New" w:hAnsi="Browallia New" w:cs="Browallia New"/>
                <w:sz w:val="22"/>
                <w:szCs w:val="22"/>
              </w:rPr>
              <w:t>577</w:t>
            </w:r>
          </w:p>
        </w:tc>
        <w:tc>
          <w:tcPr>
            <w:tcW w:w="414" w:type="pct"/>
            <w:tcBorders>
              <w:top w:val="nil"/>
              <w:left w:val="nil"/>
              <w:bottom w:val="nil"/>
              <w:right w:val="nil"/>
            </w:tcBorders>
            <w:vAlign w:val="bottom"/>
          </w:tcPr>
          <w:p w14:paraId="14A71DC9" w14:textId="27CC91C3"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111</w:t>
            </w:r>
            <w:r w:rsidR="0008719D" w:rsidRPr="00CA2BCE">
              <w:rPr>
                <w:rFonts w:ascii="Browallia New" w:hAnsi="Browallia New" w:cs="Browallia New"/>
                <w:sz w:val="22"/>
                <w:szCs w:val="22"/>
              </w:rPr>
              <w:t>,</w:t>
            </w:r>
            <w:r w:rsidRPr="00CA2BCE">
              <w:rPr>
                <w:rFonts w:ascii="Browallia New" w:hAnsi="Browallia New" w:cs="Browallia New"/>
                <w:sz w:val="22"/>
                <w:szCs w:val="22"/>
              </w:rPr>
              <w:t>101</w:t>
            </w:r>
          </w:p>
        </w:tc>
        <w:tc>
          <w:tcPr>
            <w:tcW w:w="397" w:type="pct"/>
            <w:tcBorders>
              <w:top w:val="nil"/>
              <w:left w:val="nil"/>
              <w:bottom w:val="nil"/>
              <w:right w:val="nil"/>
            </w:tcBorders>
            <w:vAlign w:val="bottom"/>
          </w:tcPr>
          <w:p w14:paraId="6A2E76B1" w14:textId="7EC4551A"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15</w:t>
            </w:r>
            <w:r w:rsidR="0008719D" w:rsidRPr="00CA2BCE">
              <w:rPr>
                <w:rFonts w:ascii="Browallia New" w:hAnsi="Browallia New" w:cs="Browallia New"/>
                <w:sz w:val="22"/>
                <w:szCs w:val="22"/>
              </w:rPr>
              <w:t>,</w:t>
            </w:r>
            <w:r w:rsidRPr="00CA2BCE">
              <w:rPr>
                <w:rFonts w:ascii="Browallia New" w:hAnsi="Browallia New" w:cs="Browallia New"/>
                <w:sz w:val="22"/>
                <w:szCs w:val="22"/>
              </w:rPr>
              <w:t>475</w:t>
            </w:r>
            <w:r w:rsidR="0008719D" w:rsidRPr="00CA2BCE">
              <w:rPr>
                <w:rFonts w:ascii="Browallia New" w:hAnsi="Browallia New" w:cs="Browallia New"/>
                <w:sz w:val="22"/>
                <w:szCs w:val="22"/>
              </w:rPr>
              <w:t>,</w:t>
            </w:r>
            <w:r w:rsidRPr="00CA2BCE">
              <w:rPr>
                <w:rFonts w:ascii="Browallia New" w:hAnsi="Browallia New" w:cs="Browallia New"/>
                <w:sz w:val="22"/>
                <w:szCs w:val="22"/>
              </w:rPr>
              <w:t>971</w:t>
            </w:r>
          </w:p>
        </w:tc>
      </w:tr>
      <w:tr w:rsidR="0008719D" w:rsidRPr="00CA2BCE" w14:paraId="145FD5E2" w14:textId="77777777" w:rsidTr="007067BA">
        <w:tc>
          <w:tcPr>
            <w:tcW w:w="1170" w:type="pct"/>
            <w:tcBorders>
              <w:top w:val="nil"/>
              <w:left w:val="nil"/>
              <w:bottom w:val="nil"/>
              <w:right w:val="nil"/>
            </w:tcBorders>
            <w:vAlign w:val="bottom"/>
          </w:tcPr>
          <w:p w14:paraId="0A604CE7" w14:textId="77777777" w:rsidR="0008719D" w:rsidRPr="00CA2BCE" w:rsidRDefault="0008719D" w:rsidP="0008719D">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u w:val="single"/>
                <w:cs/>
              </w:rPr>
              <w:t>หัก</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2B72F6B0" w14:textId="5551A0F4"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137</w:t>
            </w:r>
            <w:r w:rsidRPr="00CA2BCE">
              <w:rPr>
                <w:rFonts w:ascii="Browallia New" w:hAnsi="Browallia New" w:cs="Browallia New"/>
                <w:sz w:val="22"/>
                <w:szCs w:val="22"/>
              </w:rPr>
              <w:t>,</w:t>
            </w:r>
            <w:r w:rsidR="00583C55" w:rsidRPr="00CA2BCE">
              <w:rPr>
                <w:rFonts w:ascii="Browallia New" w:hAnsi="Browallia New" w:cs="Browallia New"/>
                <w:sz w:val="22"/>
                <w:szCs w:val="22"/>
              </w:rPr>
              <w:t>791</w:t>
            </w:r>
            <w:r w:rsidRPr="00CA2BCE">
              <w:rPr>
                <w:rFonts w:ascii="Browallia New" w:hAnsi="Browallia New" w:cs="Browallia New"/>
                <w:sz w:val="22"/>
                <w:szCs w:val="22"/>
              </w:rPr>
              <w:t>)</w:t>
            </w:r>
          </w:p>
        </w:tc>
        <w:tc>
          <w:tcPr>
            <w:tcW w:w="468" w:type="pct"/>
            <w:tcBorders>
              <w:top w:val="nil"/>
              <w:left w:val="nil"/>
              <w:bottom w:val="nil"/>
              <w:right w:val="nil"/>
            </w:tcBorders>
            <w:vAlign w:val="bottom"/>
          </w:tcPr>
          <w:p w14:paraId="746E7D53" w14:textId="7435E922"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744</w:t>
            </w:r>
            <w:r w:rsidRPr="00CA2BCE">
              <w:rPr>
                <w:rFonts w:ascii="Browallia New" w:hAnsi="Browallia New" w:cs="Browallia New"/>
                <w:sz w:val="22"/>
                <w:szCs w:val="22"/>
              </w:rPr>
              <w:t>,</w:t>
            </w:r>
            <w:r w:rsidR="00583C55" w:rsidRPr="00CA2BCE">
              <w:rPr>
                <w:rFonts w:ascii="Browallia New" w:hAnsi="Browallia New" w:cs="Browallia New"/>
                <w:sz w:val="22"/>
                <w:szCs w:val="22"/>
              </w:rPr>
              <w:t>924</w:t>
            </w:r>
            <w:r w:rsidRPr="00CA2BCE">
              <w:rPr>
                <w:rFonts w:ascii="Browallia New" w:hAnsi="Browallia New" w:cs="Browallia New"/>
                <w:sz w:val="22"/>
                <w:szCs w:val="22"/>
              </w:rPr>
              <w:t>)</w:t>
            </w:r>
          </w:p>
        </w:tc>
        <w:tc>
          <w:tcPr>
            <w:tcW w:w="429" w:type="pct"/>
            <w:tcBorders>
              <w:top w:val="nil"/>
              <w:left w:val="nil"/>
              <w:bottom w:val="nil"/>
              <w:right w:val="nil"/>
            </w:tcBorders>
            <w:vAlign w:val="bottom"/>
          </w:tcPr>
          <w:p w14:paraId="4DCACC9E" w14:textId="5BC573A2"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179</w:t>
            </w:r>
            <w:r w:rsidRPr="00CA2BCE">
              <w:rPr>
                <w:rFonts w:ascii="Browallia New" w:hAnsi="Browallia New" w:cs="Browallia New"/>
                <w:sz w:val="22"/>
                <w:szCs w:val="22"/>
              </w:rPr>
              <w:t>,</w:t>
            </w:r>
            <w:r w:rsidR="00583C55" w:rsidRPr="00CA2BCE">
              <w:rPr>
                <w:rFonts w:ascii="Browallia New" w:hAnsi="Browallia New" w:cs="Browallia New"/>
                <w:sz w:val="22"/>
                <w:szCs w:val="22"/>
              </w:rPr>
              <w:t>639</w:t>
            </w:r>
            <w:r w:rsidRPr="00CA2BCE">
              <w:rPr>
                <w:rFonts w:ascii="Browallia New" w:hAnsi="Browallia New" w:cs="Browallia New"/>
                <w:sz w:val="22"/>
                <w:szCs w:val="22"/>
              </w:rPr>
              <w:t>)</w:t>
            </w:r>
          </w:p>
        </w:tc>
        <w:tc>
          <w:tcPr>
            <w:tcW w:w="373" w:type="pct"/>
            <w:tcBorders>
              <w:top w:val="nil"/>
              <w:left w:val="nil"/>
              <w:bottom w:val="nil"/>
              <w:right w:val="nil"/>
            </w:tcBorders>
            <w:vAlign w:val="bottom"/>
          </w:tcPr>
          <w:p w14:paraId="78189FCA" w14:textId="6FC5A630"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313</w:t>
            </w:r>
            <w:r w:rsidRPr="00CA2BCE">
              <w:rPr>
                <w:rFonts w:ascii="Browallia New" w:hAnsi="Browallia New" w:cs="Browallia New"/>
                <w:sz w:val="22"/>
                <w:szCs w:val="22"/>
              </w:rPr>
              <w:t>,</w:t>
            </w:r>
            <w:r w:rsidR="00583C55" w:rsidRPr="00CA2BCE">
              <w:rPr>
                <w:rFonts w:ascii="Browallia New" w:hAnsi="Browallia New" w:cs="Browallia New"/>
                <w:sz w:val="22"/>
                <w:szCs w:val="22"/>
              </w:rPr>
              <w:t>837</w:t>
            </w:r>
            <w:r w:rsidRPr="00CA2BCE">
              <w:rPr>
                <w:rFonts w:ascii="Browallia New" w:hAnsi="Browallia New" w:cs="Browallia New"/>
                <w:sz w:val="22"/>
                <w:szCs w:val="22"/>
              </w:rPr>
              <w:t>)</w:t>
            </w:r>
          </w:p>
        </w:tc>
        <w:tc>
          <w:tcPr>
            <w:tcW w:w="532" w:type="pct"/>
            <w:tcBorders>
              <w:top w:val="nil"/>
              <w:left w:val="nil"/>
              <w:bottom w:val="nil"/>
              <w:right w:val="nil"/>
            </w:tcBorders>
            <w:vAlign w:val="bottom"/>
          </w:tcPr>
          <w:p w14:paraId="63B6F2C7" w14:textId="1D1252CA"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497</w:t>
            </w:r>
            <w:r w:rsidRPr="00CA2BCE">
              <w:rPr>
                <w:rFonts w:ascii="Browallia New" w:hAnsi="Browallia New" w:cs="Browallia New"/>
                <w:sz w:val="22"/>
                <w:szCs w:val="22"/>
              </w:rPr>
              <w:t>,</w:t>
            </w:r>
            <w:r w:rsidR="00583C55" w:rsidRPr="00CA2BCE">
              <w:rPr>
                <w:rFonts w:ascii="Browallia New" w:hAnsi="Browallia New" w:cs="Browallia New"/>
                <w:sz w:val="22"/>
                <w:szCs w:val="22"/>
              </w:rPr>
              <w:t>741</w:t>
            </w:r>
            <w:r w:rsidRPr="00CA2BCE">
              <w:rPr>
                <w:rFonts w:ascii="Browallia New" w:hAnsi="Browallia New" w:cs="Browallia New"/>
                <w:sz w:val="22"/>
                <w:szCs w:val="22"/>
              </w:rPr>
              <w:t>)</w:t>
            </w:r>
          </w:p>
        </w:tc>
        <w:tc>
          <w:tcPr>
            <w:tcW w:w="437" w:type="pct"/>
            <w:tcBorders>
              <w:top w:val="nil"/>
              <w:left w:val="nil"/>
              <w:bottom w:val="nil"/>
              <w:right w:val="nil"/>
            </w:tcBorders>
            <w:vAlign w:val="bottom"/>
          </w:tcPr>
          <w:p w14:paraId="7C8CB9CB" w14:textId="6388F7F4"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19</w:t>
            </w:r>
            <w:r w:rsidRPr="00CA2BCE">
              <w:rPr>
                <w:rFonts w:ascii="Browallia New" w:hAnsi="Browallia New" w:cs="Browallia New"/>
                <w:sz w:val="22"/>
                <w:szCs w:val="22"/>
              </w:rPr>
              <w:t>,</w:t>
            </w:r>
            <w:r w:rsidR="00583C55" w:rsidRPr="00CA2BCE">
              <w:rPr>
                <w:rFonts w:ascii="Browallia New" w:hAnsi="Browallia New" w:cs="Browallia New"/>
                <w:sz w:val="22"/>
                <w:szCs w:val="22"/>
              </w:rPr>
              <w:t>551</w:t>
            </w:r>
            <w:r w:rsidRPr="00CA2BCE">
              <w:rPr>
                <w:rFonts w:ascii="Browallia New" w:hAnsi="Browallia New" w:cs="Browallia New"/>
                <w:sz w:val="22"/>
                <w:szCs w:val="22"/>
              </w:rPr>
              <w:t>)</w:t>
            </w:r>
          </w:p>
        </w:tc>
        <w:tc>
          <w:tcPr>
            <w:tcW w:w="390" w:type="pct"/>
            <w:tcBorders>
              <w:top w:val="nil"/>
              <w:left w:val="nil"/>
              <w:bottom w:val="nil"/>
              <w:right w:val="nil"/>
            </w:tcBorders>
            <w:vAlign w:val="bottom"/>
          </w:tcPr>
          <w:p w14:paraId="3DC0AA77" w14:textId="1B495B7F"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165</w:t>
            </w:r>
            <w:r w:rsidRPr="00CA2BCE">
              <w:rPr>
                <w:rFonts w:ascii="Browallia New" w:hAnsi="Browallia New" w:cs="Browallia New"/>
                <w:sz w:val="22"/>
                <w:szCs w:val="22"/>
              </w:rPr>
              <w:t>,</w:t>
            </w:r>
            <w:r w:rsidR="00583C55" w:rsidRPr="00CA2BCE">
              <w:rPr>
                <w:rFonts w:ascii="Browallia New" w:hAnsi="Browallia New" w:cs="Browallia New"/>
                <w:sz w:val="22"/>
                <w:szCs w:val="22"/>
              </w:rPr>
              <w:t>236</w:t>
            </w:r>
            <w:r w:rsidRPr="00CA2BCE">
              <w:rPr>
                <w:rFonts w:ascii="Browallia New" w:hAnsi="Browallia New" w:cs="Browallia New"/>
                <w:sz w:val="22"/>
                <w:szCs w:val="22"/>
              </w:rPr>
              <w:t>)</w:t>
            </w:r>
          </w:p>
        </w:tc>
        <w:tc>
          <w:tcPr>
            <w:tcW w:w="414" w:type="pct"/>
            <w:tcBorders>
              <w:top w:val="nil"/>
              <w:left w:val="nil"/>
              <w:bottom w:val="nil"/>
              <w:right w:val="nil"/>
            </w:tcBorders>
            <w:vAlign w:val="bottom"/>
          </w:tcPr>
          <w:p w14:paraId="23586BAD" w14:textId="5B516814"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397" w:type="pct"/>
            <w:tcBorders>
              <w:top w:val="nil"/>
              <w:left w:val="nil"/>
              <w:bottom w:val="nil"/>
              <w:right w:val="nil"/>
            </w:tcBorders>
            <w:vAlign w:val="bottom"/>
          </w:tcPr>
          <w:p w14:paraId="12279A87" w14:textId="618B1C25"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3</w:t>
            </w:r>
            <w:r w:rsidRPr="00CA2BCE">
              <w:rPr>
                <w:rFonts w:ascii="Browallia New" w:hAnsi="Browallia New" w:cs="Browallia New"/>
                <w:sz w:val="22"/>
                <w:szCs w:val="22"/>
              </w:rPr>
              <w:t>,</w:t>
            </w:r>
            <w:r w:rsidR="00583C55" w:rsidRPr="00CA2BCE">
              <w:rPr>
                <w:rFonts w:ascii="Browallia New" w:hAnsi="Browallia New" w:cs="Browallia New"/>
                <w:sz w:val="22"/>
                <w:szCs w:val="22"/>
              </w:rPr>
              <w:t>058</w:t>
            </w:r>
            <w:r w:rsidRPr="00CA2BCE">
              <w:rPr>
                <w:rFonts w:ascii="Browallia New" w:hAnsi="Browallia New" w:cs="Browallia New"/>
                <w:sz w:val="22"/>
                <w:szCs w:val="22"/>
              </w:rPr>
              <w:t>,</w:t>
            </w:r>
            <w:r w:rsidR="00583C55" w:rsidRPr="00CA2BCE">
              <w:rPr>
                <w:rFonts w:ascii="Browallia New" w:hAnsi="Browallia New" w:cs="Browallia New"/>
                <w:sz w:val="22"/>
                <w:szCs w:val="22"/>
              </w:rPr>
              <w:t>719</w:t>
            </w:r>
            <w:r w:rsidRPr="00CA2BCE">
              <w:rPr>
                <w:rFonts w:ascii="Browallia New" w:hAnsi="Browallia New" w:cs="Browallia New"/>
                <w:sz w:val="22"/>
                <w:szCs w:val="22"/>
              </w:rPr>
              <w:t>)</w:t>
            </w:r>
          </w:p>
        </w:tc>
      </w:tr>
      <w:tr w:rsidR="0008719D" w:rsidRPr="00CA2BCE" w14:paraId="2F23DAEE" w14:textId="77777777" w:rsidTr="007067BA">
        <w:tc>
          <w:tcPr>
            <w:tcW w:w="1170" w:type="pct"/>
            <w:tcBorders>
              <w:top w:val="nil"/>
              <w:left w:val="nil"/>
              <w:bottom w:val="nil"/>
              <w:right w:val="nil"/>
            </w:tcBorders>
            <w:vAlign w:val="bottom"/>
          </w:tcPr>
          <w:p w14:paraId="3B9CF25A" w14:textId="77777777" w:rsidR="0008719D" w:rsidRPr="00CA2BCE" w:rsidRDefault="0008719D" w:rsidP="0008719D">
            <w:pPr>
              <w:spacing w:line="240" w:lineRule="auto"/>
              <w:ind w:left="-103"/>
              <w:contextualSpacing/>
              <w:rPr>
                <w:rFonts w:ascii="Browallia New" w:hAnsi="Browallia New" w:cs="Browallia New"/>
                <w:sz w:val="22"/>
                <w:szCs w:val="22"/>
                <w:u w:val="single"/>
                <w:cs/>
              </w:rPr>
            </w:pPr>
            <w:r w:rsidRPr="00CA2BCE">
              <w:rPr>
                <w:rFonts w:ascii="Browallia New" w:eastAsia="Cordia New" w:hAnsi="Browallia New" w:cs="Browallia New"/>
                <w:b/>
                <w:bCs/>
                <w:sz w:val="22"/>
                <w:szCs w:val="22"/>
                <w:cs/>
              </w:rPr>
              <w:t>มูลค่าตามบัญชี</w:t>
            </w:r>
            <w:r w:rsidRPr="00CA2BCE">
              <w:rPr>
                <w:rFonts w:ascii="Browallia New" w:hAnsi="Browallia New" w:cs="Browallia New"/>
                <w:b/>
                <w:bCs/>
                <w:sz w:val="22"/>
                <w:szCs w:val="22"/>
                <w:cs/>
              </w:rPr>
              <w:t xml:space="preserve"> </w:t>
            </w:r>
            <w:r w:rsidRPr="00CA2BCE">
              <w:rPr>
                <w:rFonts w:ascii="Browallia New" w:hAnsi="Browallia New" w:cs="Browallia New"/>
                <w:b/>
                <w:bCs/>
                <w:sz w:val="22"/>
                <w:szCs w:val="22"/>
                <w:lang w:val="en-US"/>
              </w:rPr>
              <w:t xml:space="preserve">- </w:t>
            </w:r>
            <w:r w:rsidRPr="00CA2BCE">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0F0A49D4" w14:textId="373AA801"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405</w:t>
            </w:r>
            <w:r w:rsidR="0008719D" w:rsidRPr="00CA2BCE">
              <w:rPr>
                <w:rFonts w:ascii="Browallia New" w:hAnsi="Browallia New" w:cs="Browallia New"/>
                <w:sz w:val="22"/>
                <w:szCs w:val="22"/>
              </w:rPr>
              <w:t>,</w:t>
            </w:r>
            <w:r w:rsidRPr="00CA2BCE">
              <w:rPr>
                <w:rFonts w:ascii="Browallia New" w:hAnsi="Browallia New" w:cs="Browallia New"/>
                <w:sz w:val="22"/>
                <w:szCs w:val="22"/>
              </w:rPr>
              <w:t>380</w:t>
            </w:r>
          </w:p>
        </w:tc>
        <w:tc>
          <w:tcPr>
            <w:tcW w:w="468" w:type="pct"/>
            <w:tcBorders>
              <w:top w:val="nil"/>
              <w:left w:val="nil"/>
              <w:bottom w:val="nil"/>
              <w:right w:val="nil"/>
            </w:tcBorders>
            <w:vAlign w:val="bottom"/>
          </w:tcPr>
          <w:p w14:paraId="18BF0968" w14:textId="5C1AE726"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568</w:t>
            </w:r>
            <w:r w:rsidR="0008719D" w:rsidRPr="00CA2BCE">
              <w:rPr>
                <w:rFonts w:ascii="Browallia New" w:hAnsi="Browallia New" w:cs="Browallia New"/>
                <w:sz w:val="22"/>
                <w:szCs w:val="22"/>
              </w:rPr>
              <w:t>,</w:t>
            </w:r>
            <w:r w:rsidRPr="00CA2BCE">
              <w:rPr>
                <w:rFonts w:ascii="Browallia New" w:hAnsi="Browallia New" w:cs="Browallia New"/>
                <w:sz w:val="22"/>
                <w:szCs w:val="22"/>
              </w:rPr>
              <w:t>652</w:t>
            </w:r>
          </w:p>
        </w:tc>
        <w:tc>
          <w:tcPr>
            <w:tcW w:w="429" w:type="pct"/>
            <w:tcBorders>
              <w:top w:val="nil"/>
              <w:left w:val="nil"/>
              <w:bottom w:val="nil"/>
              <w:right w:val="nil"/>
            </w:tcBorders>
            <w:vAlign w:val="bottom"/>
          </w:tcPr>
          <w:p w14:paraId="73D8A7E1" w14:textId="5BCB7041"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943</w:t>
            </w:r>
            <w:r w:rsidR="0008719D" w:rsidRPr="00CA2BCE">
              <w:rPr>
                <w:rFonts w:ascii="Browallia New" w:hAnsi="Browallia New" w:cs="Browallia New"/>
                <w:sz w:val="22"/>
                <w:szCs w:val="22"/>
              </w:rPr>
              <w:t>,</w:t>
            </w:r>
            <w:r w:rsidRPr="00CA2BCE">
              <w:rPr>
                <w:rFonts w:ascii="Browallia New" w:hAnsi="Browallia New" w:cs="Browallia New"/>
                <w:sz w:val="22"/>
                <w:szCs w:val="22"/>
              </w:rPr>
              <w:t>418</w:t>
            </w:r>
          </w:p>
        </w:tc>
        <w:tc>
          <w:tcPr>
            <w:tcW w:w="373" w:type="pct"/>
            <w:tcBorders>
              <w:top w:val="nil"/>
              <w:left w:val="nil"/>
              <w:bottom w:val="nil"/>
              <w:right w:val="nil"/>
            </w:tcBorders>
            <w:vAlign w:val="bottom"/>
          </w:tcPr>
          <w:p w14:paraId="59AD5F6B" w14:textId="247AD889"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w:t>
            </w:r>
            <w:r w:rsidR="0008719D" w:rsidRPr="00CA2BCE">
              <w:rPr>
                <w:rFonts w:ascii="Browallia New" w:hAnsi="Browallia New" w:cs="Browallia New"/>
                <w:sz w:val="22"/>
                <w:szCs w:val="22"/>
              </w:rPr>
              <w:t>,</w:t>
            </w:r>
            <w:r w:rsidRPr="00CA2BCE">
              <w:rPr>
                <w:rFonts w:ascii="Browallia New" w:hAnsi="Browallia New" w:cs="Browallia New"/>
                <w:sz w:val="22"/>
                <w:szCs w:val="22"/>
              </w:rPr>
              <w:t>066</w:t>
            </w:r>
            <w:r w:rsidR="0008719D" w:rsidRPr="00CA2BCE">
              <w:rPr>
                <w:rFonts w:ascii="Browallia New" w:hAnsi="Browallia New" w:cs="Browallia New"/>
                <w:sz w:val="22"/>
                <w:szCs w:val="22"/>
              </w:rPr>
              <w:t>,</w:t>
            </w:r>
            <w:r w:rsidRPr="00CA2BCE">
              <w:rPr>
                <w:rFonts w:ascii="Browallia New" w:hAnsi="Browallia New" w:cs="Browallia New"/>
                <w:sz w:val="22"/>
                <w:szCs w:val="22"/>
              </w:rPr>
              <w:t>497</w:t>
            </w:r>
          </w:p>
        </w:tc>
        <w:tc>
          <w:tcPr>
            <w:tcW w:w="532" w:type="pct"/>
            <w:tcBorders>
              <w:top w:val="nil"/>
              <w:left w:val="nil"/>
              <w:bottom w:val="nil"/>
              <w:right w:val="nil"/>
            </w:tcBorders>
            <w:vAlign w:val="bottom"/>
          </w:tcPr>
          <w:p w14:paraId="6B326F4C" w14:textId="63EFFCE2"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w:t>
            </w:r>
            <w:r w:rsidR="0008719D" w:rsidRPr="00CA2BCE">
              <w:rPr>
                <w:rFonts w:ascii="Browallia New" w:hAnsi="Browallia New" w:cs="Browallia New"/>
                <w:sz w:val="22"/>
                <w:szCs w:val="22"/>
              </w:rPr>
              <w:t>,</w:t>
            </w:r>
            <w:r w:rsidRPr="00CA2BCE">
              <w:rPr>
                <w:rFonts w:ascii="Browallia New" w:hAnsi="Browallia New" w:cs="Browallia New"/>
                <w:sz w:val="22"/>
                <w:szCs w:val="22"/>
              </w:rPr>
              <w:t>191</w:t>
            </w:r>
            <w:r w:rsidR="0008719D" w:rsidRPr="00CA2BCE">
              <w:rPr>
                <w:rFonts w:ascii="Browallia New" w:hAnsi="Browallia New" w:cs="Browallia New"/>
                <w:sz w:val="22"/>
                <w:szCs w:val="22"/>
              </w:rPr>
              <w:t>,</w:t>
            </w:r>
            <w:r w:rsidRPr="00CA2BCE">
              <w:rPr>
                <w:rFonts w:ascii="Browallia New" w:hAnsi="Browallia New" w:cs="Browallia New"/>
                <w:sz w:val="22"/>
                <w:szCs w:val="22"/>
              </w:rPr>
              <w:t>744</w:t>
            </w:r>
          </w:p>
        </w:tc>
        <w:tc>
          <w:tcPr>
            <w:tcW w:w="437" w:type="pct"/>
            <w:tcBorders>
              <w:top w:val="nil"/>
              <w:left w:val="nil"/>
              <w:bottom w:val="nil"/>
              <w:right w:val="nil"/>
            </w:tcBorders>
            <w:vAlign w:val="bottom"/>
          </w:tcPr>
          <w:p w14:paraId="08E4B83D" w14:textId="1572A7B4"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08719D" w:rsidRPr="00CA2BCE">
              <w:rPr>
                <w:rFonts w:ascii="Browallia New" w:hAnsi="Browallia New" w:cs="Browallia New"/>
                <w:sz w:val="22"/>
                <w:szCs w:val="22"/>
              </w:rPr>
              <w:t>,</w:t>
            </w:r>
            <w:r w:rsidRPr="00CA2BCE">
              <w:rPr>
                <w:rFonts w:ascii="Browallia New" w:hAnsi="Browallia New" w:cs="Browallia New"/>
                <w:sz w:val="22"/>
                <w:szCs w:val="22"/>
              </w:rPr>
              <w:t>119</w:t>
            </w:r>
          </w:p>
        </w:tc>
        <w:tc>
          <w:tcPr>
            <w:tcW w:w="390" w:type="pct"/>
            <w:tcBorders>
              <w:top w:val="nil"/>
              <w:left w:val="nil"/>
              <w:bottom w:val="nil"/>
              <w:right w:val="nil"/>
            </w:tcBorders>
            <w:vAlign w:val="bottom"/>
          </w:tcPr>
          <w:p w14:paraId="497CB8ED" w14:textId="4561EFF5"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128</w:t>
            </w:r>
            <w:r w:rsidR="0008719D" w:rsidRPr="00CA2BCE">
              <w:rPr>
                <w:rFonts w:ascii="Browallia New" w:hAnsi="Browallia New" w:cs="Browallia New"/>
                <w:sz w:val="22"/>
                <w:szCs w:val="22"/>
              </w:rPr>
              <w:t>,</w:t>
            </w:r>
            <w:r w:rsidRPr="00CA2BCE">
              <w:rPr>
                <w:rFonts w:ascii="Browallia New" w:hAnsi="Browallia New" w:cs="Browallia New"/>
                <w:sz w:val="22"/>
                <w:szCs w:val="22"/>
              </w:rPr>
              <w:t>341</w:t>
            </w:r>
          </w:p>
        </w:tc>
        <w:tc>
          <w:tcPr>
            <w:tcW w:w="414" w:type="pct"/>
            <w:tcBorders>
              <w:top w:val="nil"/>
              <w:left w:val="nil"/>
              <w:bottom w:val="nil"/>
              <w:right w:val="nil"/>
            </w:tcBorders>
            <w:vAlign w:val="bottom"/>
          </w:tcPr>
          <w:p w14:paraId="50CF41D9" w14:textId="431EE9FF"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111</w:t>
            </w:r>
            <w:r w:rsidR="0008719D" w:rsidRPr="00CA2BCE">
              <w:rPr>
                <w:rFonts w:ascii="Browallia New" w:hAnsi="Browallia New" w:cs="Browallia New"/>
                <w:sz w:val="22"/>
                <w:szCs w:val="22"/>
              </w:rPr>
              <w:t>,</w:t>
            </w:r>
            <w:r w:rsidRPr="00CA2BCE">
              <w:rPr>
                <w:rFonts w:ascii="Browallia New" w:hAnsi="Browallia New" w:cs="Browallia New"/>
                <w:sz w:val="22"/>
                <w:szCs w:val="22"/>
              </w:rPr>
              <w:t>101</w:t>
            </w:r>
          </w:p>
        </w:tc>
        <w:tc>
          <w:tcPr>
            <w:tcW w:w="397" w:type="pct"/>
            <w:tcBorders>
              <w:top w:val="nil"/>
              <w:left w:val="nil"/>
              <w:bottom w:val="nil"/>
              <w:right w:val="nil"/>
            </w:tcBorders>
            <w:vAlign w:val="bottom"/>
          </w:tcPr>
          <w:p w14:paraId="3A1E154C" w14:textId="3580DE60"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12</w:t>
            </w:r>
            <w:r w:rsidR="0008719D" w:rsidRPr="00CA2BCE">
              <w:rPr>
                <w:rFonts w:ascii="Browallia New" w:hAnsi="Browallia New" w:cs="Browallia New"/>
                <w:sz w:val="22"/>
                <w:szCs w:val="22"/>
              </w:rPr>
              <w:t>,</w:t>
            </w:r>
            <w:r w:rsidRPr="00CA2BCE">
              <w:rPr>
                <w:rFonts w:ascii="Browallia New" w:hAnsi="Browallia New" w:cs="Browallia New"/>
                <w:sz w:val="22"/>
                <w:szCs w:val="22"/>
              </w:rPr>
              <w:t>417</w:t>
            </w:r>
            <w:r w:rsidR="0008719D" w:rsidRPr="00CA2BCE">
              <w:rPr>
                <w:rFonts w:ascii="Browallia New" w:hAnsi="Browallia New" w:cs="Browallia New"/>
                <w:sz w:val="22"/>
                <w:szCs w:val="22"/>
              </w:rPr>
              <w:t>,</w:t>
            </w:r>
            <w:r w:rsidRPr="00CA2BCE">
              <w:rPr>
                <w:rFonts w:ascii="Browallia New" w:hAnsi="Browallia New" w:cs="Browallia New"/>
                <w:sz w:val="22"/>
                <w:szCs w:val="22"/>
              </w:rPr>
              <w:t>252</w:t>
            </w:r>
          </w:p>
        </w:tc>
      </w:tr>
    </w:tbl>
    <w:p w14:paraId="0D929988" w14:textId="77777777" w:rsidR="0073622C" w:rsidRPr="00CA2BCE" w:rsidRDefault="0073622C" w:rsidP="0073622C">
      <w:pPr>
        <w:spacing w:line="240" w:lineRule="auto"/>
        <w:rPr>
          <w:rFonts w:ascii="Browallia New" w:hAnsi="Browallia New" w:cs="Browallia New"/>
          <w:sz w:val="26"/>
          <w:szCs w:val="26"/>
          <w:lang w:val="en-US"/>
        </w:rPr>
      </w:pPr>
    </w:p>
    <w:p w14:paraId="4C18AB4E" w14:textId="77777777" w:rsidR="0073622C" w:rsidRPr="00CA2BCE" w:rsidRDefault="0073622C" w:rsidP="0073622C">
      <w:pPr>
        <w:spacing w:line="240" w:lineRule="auto"/>
        <w:rPr>
          <w:rFonts w:ascii="Browallia New" w:hAnsi="Browallia New" w:cs="Browallia New"/>
          <w:sz w:val="26"/>
          <w:szCs w:val="26"/>
          <w:lang w:val="en-US"/>
        </w:rPr>
      </w:pPr>
      <w:r w:rsidRPr="00CA2BCE">
        <w:rPr>
          <w:rFonts w:ascii="Browallia New" w:hAnsi="Browallia New" w:cs="Browallia New"/>
          <w:sz w:val="26"/>
          <w:szCs w:val="26"/>
          <w:lang w:val="en-US"/>
        </w:rPr>
        <w:br w:type="page"/>
      </w:r>
    </w:p>
    <w:tbl>
      <w:tblPr>
        <w:tblW w:w="4999" w:type="pct"/>
        <w:tblCellMar>
          <w:left w:w="107" w:type="dxa"/>
          <w:right w:w="107" w:type="dxa"/>
        </w:tblCellMar>
        <w:tblLook w:val="0000" w:firstRow="0" w:lastRow="0" w:firstColumn="0" w:lastColumn="0" w:noHBand="0" w:noVBand="0"/>
      </w:tblPr>
      <w:tblGrid>
        <w:gridCol w:w="3744"/>
        <w:gridCol w:w="1182"/>
        <w:gridCol w:w="1441"/>
        <w:gridCol w:w="1327"/>
        <w:gridCol w:w="1232"/>
        <w:gridCol w:w="1444"/>
        <w:gridCol w:w="1256"/>
        <w:gridCol w:w="1256"/>
        <w:gridCol w:w="1238"/>
        <w:gridCol w:w="1275"/>
      </w:tblGrid>
      <w:tr w:rsidR="00F949B1" w:rsidRPr="00CA2BCE" w14:paraId="52F908BC" w14:textId="77777777" w:rsidTr="00112A95">
        <w:trPr>
          <w:trHeight w:val="264"/>
        </w:trPr>
        <w:tc>
          <w:tcPr>
            <w:tcW w:w="1216" w:type="pct"/>
            <w:tcBorders>
              <w:top w:val="nil"/>
              <w:left w:val="nil"/>
              <w:bottom w:val="nil"/>
              <w:right w:val="nil"/>
            </w:tcBorders>
            <w:vAlign w:val="bottom"/>
          </w:tcPr>
          <w:p w14:paraId="44283685" w14:textId="77777777" w:rsidR="00F949B1" w:rsidRPr="00CA2BCE" w:rsidRDefault="00F949B1" w:rsidP="00112A95">
            <w:pPr>
              <w:spacing w:line="240" w:lineRule="auto"/>
              <w:ind w:left="-103"/>
              <w:contextualSpacing/>
              <w:rPr>
                <w:rFonts w:ascii="Browallia New" w:hAnsi="Browallia New" w:cs="Browallia New"/>
                <w:b/>
                <w:bCs/>
                <w:sz w:val="22"/>
                <w:szCs w:val="22"/>
              </w:rPr>
            </w:pPr>
          </w:p>
        </w:tc>
        <w:tc>
          <w:tcPr>
            <w:tcW w:w="3784" w:type="pct"/>
            <w:gridSpan w:val="9"/>
            <w:tcBorders>
              <w:top w:val="nil"/>
              <w:left w:val="nil"/>
              <w:right w:val="nil"/>
            </w:tcBorders>
          </w:tcPr>
          <w:p w14:paraId="55C07298" w14:textId="77777777" w:rsidR="00F949B1" w:rsidRPr="00CA2BCE" w:rsidRDefault="00F949B1" w:rsidP="00112A95">
            <w:pPr>
              <w:pBdr>
                <w:bottom w:val="single" w:sz="4" w:space="1" w:color="auto"/>
              </w:pBdr>
              <w:spacing w:line="240" w:lineRule="auto"/>
              <w:ind w:right="-77"/>
              <w:contextualSpacing/>
              <w:jc w:val="center"/>
              <w:rPr>
                <w:rFonts w:ascii="Browallia New" w:hAnsi="Browallia New" w:cs="Browallia New"/>
                <w:b/>
                <w:bCs/>
                <w:sz w:val="22"/>
                <w:szCs w:val="22"/>
                <w:cs/>
              </w:rPr>
            </w:pPr>
            <w:r w:rsidRPr="00CA2BCE">
              <w:rPr>
                <w:rFonts w:ascii="Browallia New" w:hAnsi="Browallia New" w:cs="Browallia New"/>
                <w:b/>
                <w:bCs/>
                <w:sz w:val="22"/>
                <w:szCs w:val="22"/>
                <w:cs/>
              </w:rPr>
              <w:t>งบการเงินรวม</w:t>
            </w:r>
          </w:p>
        </w:tc>
      </w:tr>
      <w:tr w:rsidR="00F949B1" w:rsidRPr="00CA2BCE" w14:paraId="5436E08E" w14:textId="77777777" w:rsidTr="00112A95">
        <w:trPr>
          <w:trHeight w:val="246"/>
        </w:trPr>
        <w:tc>
          <w:tcPr>
            <w:tcW w:w="1216" w:type="pct"/>
            <w:tcBorders>
              <w:top w:val="nil"/>
              <w:left w:val="nil"/>
              <w:bottom w:val="nil"/>
              <w:right w:val="nil"/>
            </w:tcBorders>
            <w:vAlign w:val="bottom"/>
          </w:tcPr>
          <w:p w14:paraId="36D0F422" w14:textId="77777777" w:rsidR="00F949B1" w:rsidRPr="00CA2BCE" w:rsidRDefault="00F949B1" w:rsidP="00112A95">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09327C0B"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70CD749B"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p>
        </w:tc>
        <w:tc>
          <w:tcPr>
            <w:tcW w:w="431" w:type="pct"/>
            <w:tcBorders>
              <w:top w:val="nil"/>
              <w:left w:val="nil"/>
              <w:bottom w:val="nil"/>
              <w:right w:val="nil"/>
            </w:tcBorders>
            <w:vAlign w:val="bottom"/>
          </w:tcPr>
          <w:p w14:paraId="14FF4A82"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p>
        </w:tc>
        <w:tc>
          <w:tcPr>
            <w:tcW w:w="400" w:type="pct"/>
            <w:tcBorders>
              <w:top w:val="nil"/>
              <w:left w:val="nil"/>
              <w:bottom w:val="nil"/>
              <w:right w:val="nil"/>
            </w:tcBorders>
            <w:vAlign w:val="bottom"/>
          </w:tcPr>
          <w:p w14:paraId="20DA1BCB"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p>
        </w:tc>
        <w:tc>
          <w:tcPr>
            <w:tcW w:w="469" w:type="pct"/>
            <w:tcBorders>
              <w:top w:val="nil"/>
              <w:left w:val="nil"/>
              <w:bottom w:val="nil"/>
              <w:right w:val="nil"/>
            </w:tcBorders>
            <w:vAlign w:val="bottom"/>
          </w:tcPr>
          <w:p w14:paraId="6A6907EC" w14:textId="77777777" w:rsidR="00F949B1" w:rsidRPr="00CA2BCE" w:rsidRDefault="00F949B1" w:rsidP="00112A95">
            <w:pPr>
              <w:spacing w:line="240" w:lineRule="auto"/>
              <w:ind w:left="-195"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สิทธิในการให้บริการ</w:t>
            </w:r>
          </w:p>
        </w:tc>
        <w:tc>
          <w:tcPr>
            <w:tcW w:w="408" w:type="pct"/>
            <w:tcBorders>
              <w:top w:val="nil"/>
              <w:left w:val="nil"/>
              <w:bottom w:val="nil"/>
              <w:right w:val="nil"/>
            </w:tcBorders>
            <w:vAlign w:val="bottom"/>
          </w:tcPr>
          <w:p w14:paraId="5A61C605"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สิทธิในสัญญาให้</w:t>
            </w:r>
          </w:p>
        </w:tc>
        <w:tc>
          <w:tcPr>
            <w:tcW w:w="408" w:type="pct"/>
            <w:tcBorders>
              <w:top w:val="nil"/>
              <w:left w:val="nil"/>
              <w:bottom w:val="nil"/>
              <w:right w:val="nil"/>
            </w:tcBorders>
            <w:vAlign w:val="bottom"/>
          </w:tcPr>
          <w:p w14:paraId="73F68D1F"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p>
        </w:tc>
        <w:tc>
          <w:tcPr>
            <w:tcW w:w="402" w:type="pct"/>
            <w:tcBorders>
              <w:top w:val="nil"/>
              <w:left w:val="nil"/>
              <w:bottom w:val="nil"/>
              <w:right w:val="nil"/>
            </w:tcBorders>
            <w:vAlign w:val="bottom"/>
          </w:tcPr>
          <w:p w14:paraId="5490E043" w14:textId="77777777" w:rsidR="00F949B1" w:rsidRPr="00CA2BCE" w:rsidRDefault="00F949B1" w:rsidP="00112A95">
            <w:pPr>
              <w:spacing w:line="240" w:lineRule="auto"/>
              <w:ind w:left="-105"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สินทรัพย์</w:t>
            </w:r>
          </w:p>
        </w:tc>
        <w:tc>
          <w:tcPr>
            <w:tcW w:w="414" w:type="pct"/>
            <w:tcBorders>
              <w:top w:val="nil"/>
              <w:left w:val="nil"/>
              <w:bottom w:val="nil"/>
              <w:right w:val="nil"/>
            </w:tcBorders>
          </w:tcPr>
          <w:p w14:paraId="54F849DF"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p>
        </w:tc>
      </w:tr>
      <w:tr w:rsidR="00F949B1" w:rsidRPr="00CA2BCE" w14:paraId="6F968CFD" w14:textId="77777777" w:rsidTr="00112A95">
        <w:trPr>
          <w:trHeight w:val="246"/>
        </w:trPr>
        <w:tc>
          <w:tcPr>
            <w:tcW w:w="1216" w:type="pct"/>
            <w:tcBorders>
              <w:top w:val="nil"/>
              <w:left w:val="nil"/>
              <w:bottom w:val="nil"/>
              <w:right w:val="nil"/>
            </w:tcBorders>
            <w:vAlign w:val="bottom"/>
          </w:tcPr>
          <w:p w14:paraId="58517AAE" w14:textId="77777777" w:rsidR="00F949B1" w:rsidRPr="00CA2BCE" w:rsidRDefault="00F949B1" w:rsidP="00112A95">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48DC4FE9"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46F26A4C"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ต้นทุนโครงการ</w:t>
            </w:r>
          </w:p>
        </w:tc>
        <w:tc>
          <w:tcPr>
            <w:tcW w:w="431" w:type="pct"/>
            <w:tcBorders>
              <w:top w:val="nil"/>
              <w:left w:val="nil"/>
              <w:bottom w:val="nil"/>
              <w:right w:val="nil"/>
            </w:tcBorders>
            <w:vAlign w:val="bottom"/>
          </w:tcPr>
          <w:p w14:paraId="5CE4B87B"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สิทธิในการใช้</w:t>
            </w:r>
          </w:p>
        </w:tc>
        <w:tc>
          <w:tcPr>
            <w:tcW w:w="400" w:type="pct"/>
            <w:tcBorders>
              <w:top w:val="nil"/>
              <w:left w:val="nil"/>
              <w:bottom w:val="nil"/>
              <w:right w:val="nil"/>
            </w:tcBorders>
            <w:vAlign w:val="bottom"/>
          </w:tcPr>
          <w:p w14:paraId="4D861C7A"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สิทธิในสัญญา</w:t>
            </w:r>
          </w:p>
        </w:tc>
        <w:tc>
          <w:tcPr>
            <w:tcW w:w="469" w:type="pct"/>
            <w:tcBorders>
              <w:top w:val="nil"/>
              <w:left w:val="nil"/>
              <w:bottom w:val="nil"/>
              <w:right w:val="nil"/>
            </w:tcBorders>
            <w:vAlign w:val="bottom"/>
          </w:tcPr>
          <w:p w14:paraId="2CFF4D56"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จากข้อตกลง</w:t>
            </w:r>
          </w:p>
        </w:tc>
        <w:tc>
          <w:tcPr>
            <w:tcW w:w="408" w:type="pct"/>
            <w:tcBorders>
              <w:top w:val="nil"/>
              <w:left w:val="nil"/>
              <w:bottom w:val="nil"/>
              <w:right w:val="nil"/>
            </w:tcBorders>
            <w:vAlign w:val="bottom"/>
          </w:tcPr>
          <w:p w14:paraId="5946ADFD"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บริการและ</w:t>
            </w:r>
          </w:p>
        </w:tc>
        <w:tc>
          <w:tcPr>
            <w:tcW w:w="408" w:type="pct"/>
            <w:tcBorders>
              <w:top w:val="nil"/>
              <w:left w:val="nil"/>
              <w:bottom w:val="nil"/>
              <w:right w:val="nil"/>
            </w:tcBorders>
            <w:vAlign w:val="bottom"/>
          </w:tcPr>
          <w:p w14:paraId="078DA346"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โปรแกรม</w:t>
            </w:r>
          </w:p>
        </w:tc>
        <w:tc>
          <w:tcPr>
            <w:tcW w:w="402" w:type="pct"/>
            <w:tcBorders>
              <w:top w:val="nil"/>
              <w:left w:val="nil"/>
              <w:bottom w:val="nil"/>
              <w:right w:val="nil"/>
            </w:tcBorders>
            <w:vAlign w:val="bottom"/>
          </w:tcPr>
          <w:p w14:paraId="5FBD582B"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ไม่มีตัวตน</w:t>
            </w:r>
          </w:p>
        </w:tc>
        <w:tc>
          <w:tcPr>
            <w:tcW w:w="414" w:type="pct"/>
            <w:tcBorders>
              <w:top w:val="nil"/>
              <w:left w:val="nil"/>
              <w:bottom w:val="nil"/>
              <w:right w:val="nil"/>
            </w:tcBorders>
          </w:tcPr>
          <w:p w14:paraId="7DEC5C1C"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p>
        </w:tc>
      </w:tr>
      <w:tr w:rsidR="00F949B1" w:rsidRPr="00CA2BCE" w14:paraId="65907A3E" w14:textId="77777777" w:rsidTr="00112A95">
        <w:trPr>
          <w:trHeight w:val="236"/>
        </w:trPr>
        <w:tc>
          <w:tcPr>
            <w:tcW w:w="1216" w:type="pct"/>
            <w:tcBorders>
              <w:top w:val="nil"/>
              <w:left w:val="nil"/>
              <w:bottom w:val="nil"/>
              <w:right w:val="nil"/>
            </w:tcBorders>
            <w:vAlign w:val="bottom"/>
          </w:tcPr>
          <w:p w14:paraId="7DABB89F" w14:textId="77777777" w:rsidR="00F949B1" w:rsidRPr="00CA2BCE" w:rsidRDefault="00F949B1" w:rsidP="00112A95">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3FD6AF90"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2A19EE45"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โรงไฟฟ้ารอตัดจ่าย</w:t>
            </w:r>
          </w:p>
        </w:tc>
        <w:tc>
          <w:tcPr>
            <w:tcW w:w="431" w:type="pct"/>
            <w:tcBorders>
              <w:top w:val="nil"/>
              <w:left w:val="nil"/>
              <w:bottom w:val="nil"/>
              <w:right w:val="nil"/>
            </w:tcBorders>
            <w:vAlign w:val="bottom"/>
          </w:tcPr>
          <w:p w14:paraId="3FD6A76E"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ที่ดิน</w:t>
            </w:r>
          </w:p>
        </w:tc>
        <w:tc>
          <w:tcPr>
            <w:tcW w:w="400" w:type="pct"/>
            <w:tcBorders>
              <w:top w:val="nil"/>
              <w:left w:val="nil"/>
              <w:bottom w:val="nil"/>
              <w:right w:val="nil"/>
            </w:tcBorders>
            <w:vAlign w:val="bottom"/>
          </w:tcPr>
          <w:p w14:paraId="28E2030D"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ซื้อขายไฟฟ้า</w:t>
            </w:r>
          </w:p>
        </w:tc>
        <w:tc>
          <w:tcPr>
            <w:tcW w:w="469" w:type="pct"/>
            <w:tcBorders>
              <w:top w:val="nil"/>
              <w:left w:val="nil"/>
              <w:bottom w:val="nil"/>
              <w:right w:val="nil"/>
            </w:tcBorders>
            <w:vAlign w:val="bottom"/>
          </w:tcPr>
          <w:p w14:paraId="019BC645" w14:textId="77777777" w:rsidR="00F949B1" w:rsidRPr="00CA2BCE" w:rsidRDefault="00F949B1" w:rsidP="00112A95">
            <w:pPr>
              <w:spacing w:line="240" w:lineRule="auto"/>
              <w:ind w:left="-107"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สัมปทาน</w:t>
            </w:r>
          </w:p>
        </w:tc>
        <w:tc>
          <w:tcPr>
            <w:tcW w:w="408" w:type="pct"/>
            <w:tcBorders>
              <w:top w:val="nil"/>
              <w:left w:val="nil"/>
              <w:bottom w:val="nil"/>
              <w:right w:val="nil"/>
            </w:tcBorders>
            <w:vAlign w:val="bottom"/>
          </w:tcPr>
          <w:p w14:paraId="5011EF8D"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บำรุงรักษา</w:t>
            </w:r>
          </w:p>
        </w:tc>
        <w:tc>
          <w:tcPr>
            <w:tcW w:w="408" w:type="pct"/>
            <w:tcBorders>
              <w:top w:val="nil"/>
              <w:left w:val="nil"/>
              <w:bottom w:val="nil"/>
              <w:right w:val="nil"/>
            </w:tcBorders>
            <w:vAlign w:val="bottom"/>
          </w:tcPr>
          <w:p w14:paraId="5B1FCDB0"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คอมพิวเตอร์</w:t>
            </w:r>
          </w:p>
        </w:tc>
        <w:tc>
          <w:tcPr>
            <w:tcW w:w="402" w:type="pct"/>
            <w:tcBorders>
              <w:top w:val="nil"/>
              <w:left w:val="nil"/>
              <w:bottom w:val="nil"/>
              <w:right w:val="nil"/>
            </w:tcBorders>
            <w:vAlign w:val="bottom"/>
          </w:tcPr>
          <w:p w14:paraId="6E22B998" w14:textId="77777777" w:rsidR="00F949B1" w:rsidRPr="00CA2BCE" w:rsidRDefault="00F949B1" w:rsidP="00112A95">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ระหว่างติดตั้ง</w:t>
            </w:r>
          </w:p>
        </w:tc>
        <w:tc>
          <w:tcPr>
            <w:tcW w:w="414" w:type="pct"/>
            <w:tcBorders>
              <w:top w:val="nil"/>
              <w:left w:val="nil"/>
              <w:bottom w:val="nil"/>
              <w:right w:val="nil"/>
            </w:tcBorders>
            <w:vAlign w:val="bottom"/>
          </w:tcPr>
          <w:p w14:paraId="4536E232" w14:textId="77777777" w:rsidR="00F949B1" w:rsidRPr="00CA2BCE" w:rsidRDefault="00F949B1" w:rsidP="00112A95">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รวม</w:t>
            </w:r>
          </w:p>
        </w:tc>
      </w:tr>
      <w:tr w:rsidR="00F949B1" w:rsidRPr="00CA2BCE" w14:paraId="08F4A732" w14:textId="77777777" w:rsidTr="00112A95">
        <w:trPr>
          <w:trHeight w:val="264"/>
        </w:trPr>
        <w:tc>
          <w:tcPr>
            <w:tcW w:w="1216" w:type="pct"/>
            <w:tcBorders>
              <w:top w:val="nil"/>
              <w:left w:val="nil"/>
              <w:bottom w:val="nil"/>
              <w:right w:val="nil"/>
            </w:tcBorders>
            <w:vAlign w:val="bottom"/>
          </w:tcPr>
          <w:p w14:paraId="72AE93CE" w14:textId="77777777" w:rsidR="00F949B1" w:rsidRPr="00CA2BCE" w:rsidRDefault="00F949B1" w:rsidP="00112A95">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2E694CA2"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18ADB400"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31" w:type="pct"/>
            <w:tcBorders>
              <w:top w:val="nil"/>
              <w:left w:val="nil"/>
              <w:bottom w:val="nil"/>
              <w:right w:val="nil"/>
            </w:tcBorders>
            <w:vAlign w:val="bottom"/>
          </w:tcPr>
          <w:p w14:paraId="5ADF32F9"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00" w:type="pct"/>
            <w:tcBorders>
              <w:top w:val="nil"/>
              <w:left w:val="nil"/>
              <w:bottom w:val="nil"/>
              <w:right w:val="nil"/>
            </w:tcBorders>
            <w:vAlign w:val="bottom"/>
          </w:tcPr>
          <w:p w14:paraId="3FB36588"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69" w:type="pct"/>
            <w:tcBorders>
              <w:top w:val="nil"/>
              <w:left w:val="nil"/>
              <w:bottom w:val="nil"/>
              <w:right w:val="nil"/>
            </w:tcBorders>
            <w:vAlign w:val="bottom"/>
          </w:tcPr>
          <w:p w14:paraId="604ADB89"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32D4FB66"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2FBD4FB9"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02" w:type="pct"/>
            <w:tcBorders>
              <w:top w:val="nil"/>
              <w:left w:val="nil"/>
              <w:bottom w:val="nil"/>
              <w:right w:val="nil"/>
            </w:tcBorders>
            <w:vAlign w:val="bottom"/>
          </w:tcPr>
          <w:p w14:paraId="0CA8339E"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2BD0EBD9" w14:textId="77777777" w:rsidR="00F949B1" w:rsidRPr="00CA2BCE" w:rsidRDefault="00F949B1" w:rsidP="00112A95">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r>
      <w:tr w:rsidR="00F949B1" w:rsidRPr="00CA2BCE" w14:paraId="3F04F608" w14:textId="77777777" w:rsidTr="00112A95">
        <w:trPr>
          <w:trHeight w:val="126"/>
        </w:trPr>
        <w:tc>
          <w:tcPr>
            <w:tcW w:w="1216" w:type="pct"/>
            <w:tcBorders>
              <w:top w:val="nil"/>
              <w:left w:val="nil"/>
              <w:bottom w:val="nil"/>
              <w:right w:val="nil"/>
            </w:tcBorders>
            <w:vAlign w:val="bottom"/>
          </w:tcPr>
          <w:p w14:paraId="2CBEE7F5" w14:textId="77777777" w:rsidR="00F949B1" w:rsidRPr="00CA2BCE" w:rsidRDefault="00F949B1" w:rsidP="00112A95">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32D55DB9"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3E795321"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4F76F96C"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24B754F"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43E01FB5"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82D2B97"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47EDE23F"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0C0D730A"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7B030C8A"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r>
      <w:tr w:rsidR="00F949B1" w:rsidRPr="00CA2BCE" w14:paraId="4F937ECD" w14:textId="77777777" w:rsidTr="00112A95">
        <w:trPr>
          <w:trHeight w:val="236"/>
        </w:trPr>
        <w:tc>
          <w:tcPr>
            <w:tcW w:w="1216" w:type="pct"/>
            <w:tcBorders>
              <w:top w:val="nil"/>
              <w:left w:val="nil"/>
              <w:bottom w:val="nil"/>
              <w:right w:val="nil"/>
            </w:tcBorders>
            <w:vAlign w:val="bottom"/>
          </w:tcPr>
          <w:p w14:paraId="3C5F59F6" w14:textId="50914DFB" w:rsidR="00F949B1" w:rsidRPr="00CA2BCE" w:rsidRDefault="00F949B1" w:rsidP="00112A95">
            <w:pPr>
              <w:spacing w:line="240" w:lineRule="auto"/>
              <w:ind w:left="-103"/>
              <w:contextualSpacing/>
              <w:rPr>
                <w:rFonts w:ascii="Browallia New" w:hAnsi="Browallia New" w:cs="Browallia New"/>
                <w:sz w:val="22"/>
                <w:szCs w:val="22"/>
                <w:u w:val="single"/>
              </w:rPr>
            </w:pPr>
            <w:r w:rsidRPr="00CA2BCE">
              <w:rPr>
                <w:rFonts w:ascii="Browallia New" w:hAnsi="Browallia New" w:cs="Browallia New"/>
                <w:b/>
                <w:bCs/>
                <w:sz w:val="22"/>
                <w:szCs w:val="22"/>
                <w:cs/>
                <w:lang w:val="en-US"/>
              </w:rPr>
              <w:t xml:space="preserve">สำหรับปีสิ้นสุดวันที่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lang w:val="en-US"/>
              </w:rPr>
              <w:t xml:space="preserve"> </w:t>
            </w:r>
            <w:r w:rsidRPr="00CA2BCE">
              <w:rPr>
                <w:rFonts w:ascii="Browallia New" w:hAnsi="Browallia New" w:cs="Browallia New"/>
                <w:b/>
                <w:bCs/>
                <w:sz w:val="22"/>
                <w:szCs w:val="22"/>
                <w:cs/>
                <w:lang w:val="en-US"/>
              </w:rPr>
              <w:t xml:space="preserve">ธันวาคม </w:t>
            </w: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384" w:type="pct"/>
            <w:tcBorders>
              <w:top w:val="nil"/>
              <w:left w:val="nil"/>
              <w:bottom w:val="nil"/>
              <w:right w:val="nil"/>
            </w:tcBorders>
            <w:vAlign w:val="bottom"/>
          </w:tcPr>
          <w:p w14:paraId="310B1007"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1072B855"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1C165BEA"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0D0DAFB"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076D80CA"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EF2824E"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87D914D"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543BFBD5"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1C38F173"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r>
      <w:tr w:rsidR="00F949B1" w:rsidRPr="00CA2BCE" w14:paraId="3E15D37E" w14:textId="77777777" w:rsidTr="00112A95">
        <w:trPr>
          <w:trHeight w:val="246"/>
        </w:trPr>
        <w:tc>
          <w:tcPr>
            <w:tcW w:w="1216" w:type="pct"/>
            <w:tcBorders>
              <w:top w:val="nil"/>
              <w:left w:val="nil"/>
              <w:bottom w:val="nil"/>
              <w:right w:val="nil"/>
            </w:tcBorders>
            <w:vAlign w:val="bottom"/>
          </w:tcPr>
          <w:p w14:paraId="687456E3" w14:textId="77777777" w:rsidR="00F949B1" w:rsidRPr="00CA2BCE" w:rsidRDefault="00F949B1" w:rsidP="00112A95">
            <w:pPr>
              <w:spacing w:line="240" w:lineRule="auto"/>
              <w:ind w:left="-103"/>
              <w:contextualSpacing/>
              <w:rPr>
                <w:rFonts w:ascii="Browallia New" w:hAnsi="Browallia New" w:cs="Browallia New"/>
                <w:sz w:val="22"/>
                <w:szCs w:val="22"/>
              </w:rPr>
            </w:pPr>
            <w:r w:rsidRPr="00CA2BCE">
              <w:rPr>
                <w:rFonts w:ascii="Browallia New" w:hAnsi="Browallia New" w:cs="Browallia New"/>
                <w:sz w:val="22"/>
                <w:szCs w:val="22"/>
                <w:cs/>
              </w:rPr>
              <w:t xml:space="preserve">มูลค่าตามบัญชีต้นปี </w:t>
            </w:r>
            <w:r w:rsidRPr="00CA2BCE">
              <w:rPr>
                <w:rFonts w:ascii="Browallia New" w:hAnsi="Browallia New" w:cs="Browallia New"/>
                <w:sz w:val="22"/>
                <w:szCs w:val="22"/>
                <w:lang w:val="en-US"/>
              </w:rPr>
              <w:t xml:space="preserve">- </w:t>
            </w:r>
            <w:r w:rsidRPr="00CA2BCE">
              <w:rPr>
                <w:rFonts w:ascii="Browallia New" w:hAnsi="Browallia New" w:cs="Browallia New"/>
                <w:sz w:val="22"/>
                <w:szCs w:val="22"/>
                <w:cs/>
                <w:lang w:val="en-US"/>
              </w:rPr>
              <w:t>สุทธิ</w:t>
            </w:r>
          </w:p>
        </w:tc>
        <w:tc>
          <w:tcPr>
            <w:tcW w:w="384" w:type="pct"/>
            <w:tcBorders>
              <w:top w:val="nil"/>
              <w:left w:val="nil"/>
              <w:bottom w:val="nil"/>
              <w:right w:val="nil"/>
            </w:tcBorders>
            <w:vAlign w:val="bottom"/>
          </w:tcPr>
          <w:p w14:paraId="52362931" w14:textId="6EF4B200"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405</w:t>
            </w:r>
            <w:r w:rsidR="00F949B1" w:rsidRPr="00CA2BCE">
              <w:rPr>
                <w:rFonts w:ascii="Browallia New" w:hAnsi="Browallia New" w:cs="Browallia New"/>
                <w:sz w:val="22"/>
                <w:szCs w:val="22"/>
              </w:rPr>
              <w:t>,</w:t>
            </w:r>
            <w:r w:rsidRPr="00CA2BCE">
              <w:rPr>
                <w:rFonts w:ascii="Browallia New" w:hAnsi="Browallia New" w:cs="Browallia New"/>
                <w:sz w:val="22"/>
                <w:szCs w:val="22"/>
              </w:rPr>
              <w:t>380</w:t>
            </w:r>
          </w:p>
        </w:tc>
        <w:tc>
          <w:tcPr>
            <w:tcW w:w="468" w:type="pct"/>
            <w:tcBorders>
              <w:top w:val="nil"/>
              <w:left w:val="nil"/>
              <w:bottom w:val="nil"/>
              <w:right w:val="nil"/>
            </w:tcBorders>
            <w:vAlign w:val="bottom"/>
          </w:tcPr>
          <w:p w14:paraId="02D717C5" w14:textId="70689DDC"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F949B1" w:rsidRPr="00CA2BCE">
              <w:rPr>
                <w:rFonts w:ascii="Browallia New" w:hAnsi="Browallia New" w:cs="Browallia New"/>
                <w:sz w:val="22"/>
                <w:szCs w:val="22"/>
              </w:rPr>
              <w:t>,</w:t>
            </w:r>
            <w:r w:rsidRPr="00CA2BCE">
              <w:rPr>
                <w:rFonts w:ascii="Browallia New" w:hAnsi="Browallia New" w:cs="Browallia New"/>
                <w:sz w:val="22"/>
                <w:szCs w:val="22"/>
              </w:rPr>
              <w:t>568</w:t>
            </w:r>
            <w:r w:rsidR="00F949B1" w:rsidRPr="00CA2BCE">
              <w:rPr>
                <w:rFonts w:ascii="Browallia New" w:hAnsi="Browallia New" w:cs="Browallia New"/>
                <w:sz w:val="22"/>
                <w:szCs w:val="22"/>
              </w:rPr>
              <w:t>,</w:t>
            </w:r>
            <w:r w:rsidRPr="00CA2BCE">
              <w:rPr>
                <w:rFonts w:ascii="Browallia New" w:hAnsi="Browallia New" w:cs="Browallia New"/>
                <w:sz w:val="22"/>
                <w:szCs w:val="22"/>
              </w:rPr>
              <w:t>652</w:t>
            </w:r>
          </w:p>
        </w:tc>
        <w:tc>
          <w:tcPr>
            <w:tcW w:w="431" w:type="pct"/>
            <w:tcBorders>
              <w:top w:val="nil"/>
              <w:left w:val="nil"/>
              <w:bottom w:val="nil"/>
              <w:right w:val="nil"/>
            </w:tcBorders>
            <w:vAlign w:val="bottom"/>
          </w:tcPr>
          <w:p w14:paraId="10B78150" w14:textId="7518C728"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943</w:t>
            </w:r>
            <w:r w:rsidR="00F949B1" w:rsidRPr="00CA2BCE">
              <w:rPr>
                <w:rFonts w:ascii="Browallia New" w:hAnsi="Browallia New" w:cs="Browallia New"/>
                <w:sz w:val="22"/>
                <w:szCs w:val="22"/>
              </w:rPr>
              <w:t>,</w:t>
            </w:r>
            <w:r w:rsidRPr="00CA2BCE">
              <w:rPr>
                <w:rFonts w:ascii="Browallia New" w:hAnsi="Browallia New" w:cs="Browallia New"/>
                <w:sz w:val="22"/>
                <w:szCs w:val="22"/>
              </w:rPr>
              <w:t>418</w:t>
            </w:r>
          </w:p>
        </w:tc>
        <w:tc>
          <w:tcPr>
            <w:tcW w:w="400" w:type="pct"/>
            <w:tcBorders>
              <w:top w:val="nil"/>
              <w:left w:val="nil"/>
              <w:bottom w:val="nil"/>
              <w:right w:val="nil"/>
            </w:tcBorders>
            <w:vAlign w:val="bottom"/>
          </w:tcPr>
          <w:p w14:paraId="6AE89C00" w14:textId="76F4851C"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w:t>
            </w:r>
            <w:r w:rsidR="00F949B1" w:rsidRPr="00CA2BCE">
              <w:rPr>
                <w:rFonts w:ascii="Browallia New" w:hAnsi="Browallia New" w:cs="Browallia New"/>
                <w:sz w:val="22"/>
                <w:szCs w:val="22"/>
              </w:rPr>
              <w:t>,</w:t>
            </w:r>
            <w:r w:rsidRPr="00CA2BCE">
              <w:rPr>
                <w:rFonts w:ascii="Browallia New" w:hAnsi="Browallia New" w:cs="Browallia New"/>
                <w:sz w:val="22"/>
                <w:szCs w:val="22"/>
              </w:rPr>
              <w:t>066</w:t>
            </w:r>
            <w:r w:rsidR="00F949B1" w:rsidRPr="00CA2BCE">
              <w:rPr>
                <w:rFonts w:ascii="Browallia New" w:hAnsi="Browallia New" w:cs="Browallia New"/>
                <w:sz w:val="22"/>
                <w:szCs w:val="22"/>
              </w:rPr>
              <w:t>,</w:t>
            </w:r>
            <w:r w:rsidRPr="00CA2BCE">
              <w:rPr>
                <w:rFonts w:ascii="Browallia New" w:hAnsi="Browallia New" w:cs="Browallia New"/>
                <w:sz w:val="22"/>
                <w:szCs w:val="22"/>
              </w:rPr>
              <w:t>497</w:t>
            </w:r>
          </w:p>
        </w:tc>
        <w:tc>
          <w:tcPr>
            <w:tcW w:w="469" w:type="pct"/>
            <w:tcBorders>
              <w:top w:val="nil"/>
              <w:left w:val="nil"/>
              <w:bottom w:val="nil"/>
              <w:right w:val="nil"/>
            </w:tcBorders>
            <w:vAlign w:val="bottom"/>
          </w:tcPr>
          <w:p w14:paraId="78B596D8" w14:textId="244FF312"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w:t>
            </w:r>
            <w:r w:rsidR="00F949B1" w:rsidRPr="00CA2BCE">
              <w:rPr>
                <w:rFonts w:ascii="Browallia New" w:hAnsi="Browallia New" w:cs="Browallia New"/>
                <w:sz w:val="22"/>
                <w:szCs w:val="22"/>
              </w:rPr>
              <w:t>,</w:t>
            </w:r>
            <w:r w:rsidRPr="00CA2BCE">
              <w:rPr>
                <w:rFonts w:ascii="Browallia New" w:hAnsi="Browallia New" w:cs="Browallia New"/>
                <w:sz w:val="22"/>
                <w:szCs w:val="22"/>
              </w:rPr>
              <w:t>191</w:t>
            </w:r>
            <w:r w:rsidR="00F949B1" w:rsidRPr="00CA2BCE">
              <w:rPr>
                <w:rFonts w:ascii="Browallia New" w:hAnsi="Browallia New" w:cs="Browallia New"/>
                <w:sz w:val="22"/>
                <w:szCs w:val="22"/>
              </w:rPr>
              <w:t>,</w:t>
            </w:r>
            <w:r w:rsidRPr="00CA2BCE">
              <w:rPr>
                <w:rFonts w:ascii="Browallia New" w:hAnsi="Browallia New" w:cs="Browallia New"/>
                <w:sz w:val="22"/>
                <w:szCs w:val="22"/>
              </w:rPr>
              <w:t>744</w:t>
            </w:r>
          </w:p>
        </w:tc>
        <w:tc>
          <w:tcPr>
            <w:tcW w:w="408" w:type="pct"/>
            <w:tcBorders>
              <w:top w:val="nil"/>
              <w:left w:val="nil"/>
              <w:bottom w:val="nil"/>
              <w:right w:val="nil"/>
            </w:tcBorders>
            <w:vAlign w:val="bottom"/>
          </w:tcPr>
          <w:p w14:paraId="6968DD91" w14:textId="11B0C4B4"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w:t>
            </w:r>
            <w:r w:rsidR="00F949B1" w:rsidRPr="00CA2BCE">
              <w:rPr>
                <w:rFonts w:ascii="Browallia New" w:hAnsi="Browallia New" w:cs="Browallia New"/>
                <w:sz w:val="22"/>
                <w:szCs w:val="22"/>
              </w:rPr>
              <w:t>,</w:t>
            </w:r>
            <w:r w:rsidRPr="00CA2BCE">
              <w:rPr>
                <w:rFonts w:ascii="Browallia New" w:hAnsi="Browallia New" w:cs="Browallia New"/>
                <w:sz w:val="22"/>
                <w:szCs w:val="22"/>
              </w:rPr>
              <w:t>119</w:t>
            </w:r>
          </w:p>
        </w:tc>
        <w:tc>
          <w:tcPr>
            <w:tcW w:w="408" w:type="pct"/>
            <w:tcBorders>
              <w:top w:val="nil"/>
              <w:left w:val="nil"/>
              <w:bottom w:val="nil"/>
              <w:right w:val="nil"/>
            </w:tcBorders>
            <w:vAlign w:val="bottom"/>
          </w:tcPr>
          <w:p w14:paraId="770902AD" w14:textId="2571FFE7"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128</w:t>
            </w:r>
            <w:r w:rsidR="00F949B1" w:rsidRPr="00CA2BCE">
              <w:rPr>
                <w:rFonts w:ascii="Browallia New" w:hAnsi="Browallia New" w:cs="Browallia New"/>
                <w:sz w:val="22"/>
                <w:szCs w:val="22"/>
              </w:rPr>
              <w:t>,</w:t>
            </w:r>
            <w:r w:rsidRPr="00CA2BCE">
              <w:rPr>
                <w:rFonts w:ascii="Browallia New" w:hAnsi="Browallia New" w:cs="Browallia New"/>
                <w:sz w:val="22"/>
                <w:szCs w:val="22"/>
              </w:rPr>
              <w:t>341</w:t>
            </w:r>
          </w:p>
        </w:tc>
        <w:tc>
          <w:tcPr>
            <w:tcW w:w="402" w:type="pct"/>
            <w:tcBorders>
              <w:top w:val="nil"/>
              <w:left w:val="nil"/>
              <w:bottom w:val="nil"/>
              <w:right w:val="nil"/>
            </w:tcBorders>
            <w:vAlign w:val="bottom"/>
          </w:tcPr>
          <w:p w14:paraId="2FB8A27B" w14:textId="63C2B2D1"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111</w:t>
            </w:r>
            <w:r w:rsidR="00F949B1" w:rsidRPr="00CA2BCE">
              <w:rPr>
                <w:rFonts w:ascii="Browallia New" w:hAnsi="Browallia New" w:cs="Browallia New"/>
                <w:sz w:val="22"/>
                <w:szCs w:val="22"/>
              </w:rPr>
              <w:t>,</w:t>
            </w:r>
            <w:r w:rsidRPr="00CA2BCE">
              <w:rPr>
                <w:rFonts w:ascii="Browallia New" w:hAnsi="Browallia New" w:cs="Browallia New"/>
                <w:sz w:val="22"/>
                <w:szCs w:val="22"/>
              </w:rPr>
              <w:t>101</w:t>
            </w:r>
          </w:p>
        </w:tc>
        <w:tc>
          <w:tcPr>
            <w:tcW w:w="414" w:type="pct"/>
            <w:tcBorders>
              <w:top w:val="nil"/>
              <w:left w:val="nil"/>
              <w:bottom w:val="nil"/>
              <w:right w:val="nil"/>
            </w:tcBorders>
            <w:vAlign w:val="bottom"/>
          </w:tcPr>
          <w:p w14:paraId="593E176F" w14:textId="17D62AA3"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12</w:t>
            </w:r>
            <w:r w:rsidR="00F949B1" w:rsidRPr="00CA2BCE">
              <w:rPr>
                <w:rFonts w:ascii="Browallia New" w:hAnsi="Browallia New" w:cs="Browallia New"/>
                <w:sz w:val="22"/>
                <w:szCs w:val="22"/>
              </w:rPr>
              <w:t>,</w:t>
            </w:r>
            <w:r w:rsidRPr="00CA2BCE">
              <w:rPr>
                <w:rFonts w:ascii="Browallia New" w:hAnsi="Browallia New" w:cs="Browallia New"/>
                <w:sz w:val="22"/>
                <w:szCs w:val="22"/>
              </w:rPr>
              <w:t>417</w:t>
            </w:r>
            <w:r w:rsidR="00F949B1" w:rsidRPr="00CA2BCE">
              <w:rPr>
                <w:rFonts w:ascii="Browallia New" w:hAnsi="Browallia New" w:cs="Browallia New"/>
                <w:sz w:val="22"/>
                <w:szCs w:val="22"/>
              </w:rPr>
              <w:t>,</w:t>
            </w:r>
            <w:r w:rsidRPr="00CA2BCE">
              <w:rPr>
                <w:rFonts w:ascii="Browallia New" w:hAnsi="Browallia New" w:cs="Browallia New"/>
                <w:sz w:val="22"/>
                <w:szCs w:val="22"/>
              </w:rPr>
              <w:t>252</w:t>
            </w:r>
          </w:p>
        </w:tc>
      </w:tr>
      <w:tr w:rsidR="00F949B1" w:rsidRPr="00CA2BCE" w14:paraId="1CA41E2B" w14:textId="77777777" w:rsidTr="00112A95">
        <w:trPr>
          <w:trHeight w:val="246"/>
        </w:trPr>
        <w:tc>
          <w:tcPr>
            <w:tcW w:w="1216" w:type="pct"/>
            <w:tcBorders>
              <w:top w:val="nil"/>
              <w:left w:val="nil"/>
              <w:bottom w:val="nil"/>
              <w:right w:val="nil"/>
            </w:tcBorders>
            <w:vAlign w:val="bottom"/>
          </w:tcPr>
          <w:p w14:paraId="665F5E44" w14:textId="77777777" w:rsidR="00F949B1" w:rsidRPr="00CA2BCE" w:rsidRDefault="00F949B1" w:rsidP="00112A95">
            <w:pPr>
              <w:spacing w:line="240" w:lineRule="auto"/>
              <w:ind w:left="-103"/>
              <w:contextualSpacing/>
              <w:rPr>
                <w:rFonts w:ascii="Browallia New" w:hAnsi="Browallia New" w:cs="Browallia New"/>
                <w:sz w:val="22"/>
                <w:szCs w:val="22"/>
                <w:cs/>
                <w:lang w:val="en-US"/>
              </w:rPr>
            </w:pPr>
            <w:r w:rsidRPr="00CA2BCE">
              <w:rPr>
                <w:rFonts w:ascii="Browallia New" w:hAnsi="Browallia New" w:cs="Browallia New"/>
                <w:sz w:val="22"/>
                <w:szCs w:val="22"/>
                <w:cs/>
              </w:rPr>
              <w:t>การซื้อเพิ่ม</w:t>
            </w:r>
          </w:p>
        </w:tc>
        <w:tc>
          <w:tcPr>
            <w:tcW w:w="384" w:type="pct"/>
            <w:tcBorders>
              <w:top w:val="nil"/>
              <w:left w:val="nil"/>
              <w:bottom w:val="nil"/>
              <w:right w:val="nil"/>
            </w:tcBorders>
          </w:tcPr>
          <w:p w14:paraId="73B03A34" w14:textId="7BF3DDF2"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8</w:t>
            </w:r>
            <w:r w:rsidRPr="00CA2BCE">
              <w:rPr>
                <w:rFonts w:ascii="Browallia New" w:hAnsi="Browallia New" w:cs="Browallia New"/>
                <w:sz w:val="22"/>
                <w:szCs w:val="22"/>
              </w:rPr>
              <w:t>,</w:t>
            </w:r>
            <w:r w:rsidR="00583C55" w:rsidRPr="00CA2BCE">
              <w:rPr>
                <w:rFonts w:ascii="Browallia New" w:hAnsi="Browallia New" w:cs="Browallia New"/>
                <w:sz w:val="22"/>
                <w:szCs w:val="22"/>
              </w:rPr>
              <w:t>279</w:t>
            </w:r>
            <w:r w:rsidRPr="00CA2BCE">
              <w:rPr>
                <w:rFonts w:ascii="Browallia New" w:hAnsi="Browallia New" w:cs="Browallia New"/>
                <w:sz w:val="22"/>
                <w:szCs w:val="22"/>
              </w:rPr>
              <w:t xml:space="preserve"> </w:t>
            </w:r>
          </w:p>
        </w:tc>
        <w:tc>
          <w:tcPr>
            <w:tcW w:w="468" w:type="pct"/>
            <w:tcBorders>
              <w:top w:val="nil"/>
              <w:left w:val="nil"/>
              <w:bottom w:val="nil"/>
              <w:right w:val="nil"/>
            </w:tcBorders>
          </w:tcPr>
          <w:p w14:paraId="4AB5E57C" w14:textId="0D909420"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269</w:t>
            </w:r>
            <w:r w:rsidRPr="00CA2BCE">
              <w:rPr>
                <w:rFonts w:ascii="Browallia New" w:hAnsi="Browallia New" w:cs="Browallia New"/>
                <w:sz w:val="22"/>
                <w:szCs w:val="22"/>
              </w:rPr>
              <w:t xml:space="preserve"> </w:t>
            </w:r>
          </w:p>
        </w:tc>
        <w:tc>
          <w:tcPr>
            <w:tcW w:w="431" w:type="pct"/>
            <w:tcBorders>
              <w:top w:val="nil"/>
              <w:left w:val="nil"/>
              <w:bottom w:val="nil"/>
              <w:right w:val="nil"/>
            </w:tcBorders>
          </w:tcPr>
          <w:p w14:paraId="3F31A4FB"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0" w:type="pct"/>
            <w:tcBorders>
              <w:top w:val="nil"/>
              <w:left w:val="nil"/>
              <w:bottom w:val="nil"/>
              <w:right w:val="nil"/>
            </w:tcBorders>
          </w:tcPr>
          <w:p w14:paraId="6E931057"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69" w:type="pct"/>
            <w:tcBorders>
              <w:top w:val="nil"/>
              <w:left w:val="nil"/>
              <w:bottom w:val="nil"/>
              <w:right w:val="nil"/>
            </w:tcBorders>
          </w:tcPr>
          <w:p w14:paraId="1AE6CDAC"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236D00E6"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27C840FC" w14:textId="7BC21F22"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w:t>
            </w:r>
            <w:r w:rsidRPr="00CA2BCE">
              <w:rPr>
                <w:rFonts w:ascii="Browallia New" w:hAnsi="Browallia New" w:cs="Browallia New"/>
                <w:sz w:val="22"/>
                <w:szCs w:val="22"/>
              </w:rPr>
              <w:t>,</w:t>
            </w:r>
            <w:r w:rsidR="00583C55" w:rsidRPr="00CA2BCE">
              <w:rPr>
                <w:rFonts w:ascii="Browallia New" w:hAnsi="Browallia New" w:cs="Browallia New"/>
                <w:sz w:val="22"/>
                <w:szCs w:val="22"/>
              </w:rPr>
              <w:t>204</w:t>
            </w:r>
            <w:r w:rsidRPr="00CA2BCE">
              <w:rPr>
                <w:rFonts w:ascii="Browallia New" w:hAnsi="Browallia New" w:cs="Browallia New"/>
                <w:sz w:val="22"/>
                <w:szCs w:val="22"/>
              </w:rPr>
              <w:t xml:space="preserve"> </w:t>
            </w:r>
          </w:p>
        </w:tc>
        <w:tc>
          <w:tcPr>
            <w:tcW w:w="402" w:type="pct"/>
            <w:tcBorders>
              <w:top w:val="nil"/>
              <w:left w:val="nil"/>
              <w:bottom w:val="nil"/>
              <w:right w:val="nil"/>
            </w:tcBorders>
          </w:tcPr>
          <w:p w14:paraId="4871DDAF" w14:textId="5B6C92D4"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52</w:t>
            </w:r>
            <w:r w:rsidRPr="00CA2BCE">
              <w:rPr>
                <w:rFonts w:ascii="Browallia New" w:hAnsi="Browallia New" w:cs="Browallia New"/>
                <w:sz w:val="22"/>
                <w:szCs w:val="22"/>
              </w:rPr>
              <w:t>,</w:t>
            </w:r>
            <w:r w:rsidR="00583C55" w:rsidRPr="00CA2BCE">
              <w:rPr>
                <w:rFonts w:ascii="Browallia New" w:hAnsi="Browallia New" w:cs="Browallia New"/>
                <w:sz w:val="22"/>
                <w:szCs w:val="22"/>
              </w:rPr>
              <w:t>934</w:t>
            </w:r>
            <w:r w:rsidRPr="00CA2BCE">
              <w:rPr>
                <w:rFonts w:ascii="Browallia New" w:hAnsi="Browallia New" w:cs="Browallia New"/>
                <w:sz w:val="22"/>
                <w:szCs w:val="22"/>
              </w:rPr>
              <w:t xml:space="preserve"> </w:t>
            </w:r>
          </w:p>
        </w:tc>
        <w:tc>
          <w:tcPr>
            <w:tcW w:w="414" w:type="pct"/>
            <w:tcBorders>
              <w:top w:val="nil"/>
              <w:left w:val="nil"/>
              <w:bottom w:val="nil"/>
              <w:right w:val="nil"/>
            </w:tcBorders>
          </w:tcPr>
          <w:p w14:paraId="5352701E" w14:textId="7CB436DA"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82</w:t>
            </w:r>
            <w:r w:rsidRPr="00CA2BCE">
              <w:rPr>
                <w:rFonts w:ascii="Browallia New" w:hAnsi="Browallia New" w:cs="Browallia New"/>
                <w:sz w:val="22"/>
                <w:szCs w:val="22"/>
              </w:rPr>
              <w:t>,</w:t>
            </w:r>
            <w:r w:rsidR="00583C55" w:rsidRPr="00CA2BCE">
              <w:rPr>
                <w:rFonts w:ascii="Browallia New" w:hAnsi="Browallia New" w:cs="Browallia New"/>
                <w:sz w:val="22"/>
                <w:szCs w:val="22"/>
              </w:rPr>
              <w:t>686</w:t>
            </w:r>
            <w:r w:rsidRPr="00CA2BCE">
              <w:rPr>
                <w:rFonts w:ascii="Browallia New" w:hAnsi="Browallia New" w:cs="Browallia New"/>
                <w:sz w:val="22"/>
                <w:szCs w:val="22"/>
              </w:rPr>
              <w:t xml:space="preserve"> </w:t>
            </w:r>
          </w:p>
        </w:tc>
      </w:tr>
      <w:tr w:rsidR="00F949B1" w:rsidRPr="00CA2BCE" w14:paraId="303CA668" w14:textId="77777777" w:rsidTr="00112A95">
        <w:trPr>
          <w:trHeight w:val="246"/>
        </w:trPr>
        <w:tc>
          <w:tcPr>
            <w:tcW w:w="1216" w:type="pct"/>
            <w:tcBorders>
              <w:top w:val="nil"/>
              <w:left w:val="nil"/>
              <w:bottom w:val="nil"/>
              <w:right w:val="nil"/>
            </w:tcBorders>
            <w:vAlign w:val="bottom"/>
          </w:tcPr>
          <w:p w14:paraId="5F262758" w14:textId="77777777" w:rsidR="00F949B1" w:rsidRPr="00CA2BCE" w:rsidRDefault="00F949B1" w:rsidP="00112A95">
            <w:pPr>
              <w:spacing w:line="240" w:lineRule="auto"/>
              <w:ind w:left="-103"/>
              <w:contextualSpacing/>
              <w:rPr>
                <w:rFonts w:ascii="Browallia New" w:hAnsi="Browallia New" w:cs="Browallia New"/>
                <w:sz w:val="22"/>
                <w:szCs w:val="22"/>
                <w:cs/>
              </w:rPr>
            </w:pPr>
            <w:r w:rsidRPr="00CA2BCE">
              <w:rPr>
                <w:rFonts w:ascii="Browallia New" w:hAnsi="Browallia New" w:cs="Browallia New"/>
                <w:sz w:val="22"/>
                <w:szCs w:val="22"/>
                <w:cs/>
              </w:rPr>
              <w:t>การจัดประเภทใหม่</w:t>
            </w:r>
          </w:p>
        </w:tc>
        <w:tc>
          <w:tcPr>
            <w:tcW w:w="384" w:type="pct"/>
            <w:tcBorders>
              <w:top w:val="nil"/>
              <w:left w:val="nil"/>
              <w:bottom w:val="nil"/>
              <w:right w:val="nil"/>
            </w:tcBorders>
          </w:tcPr>
          <w:p w14:paraId="55C03EFF" w14:textId="79BCD5C2"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182</w:t>
            </w:r>
            <w:r w:rsidRPr="00CA2BCE">
              <w:rPr>
                <w:rFonts w:ascii="Browallia New" w:hAnsi="Browallia New" w:cs="Browallia New"/>
                <w:sz w:val="22"/>
                <w:szCs w:val="22"/>
              </w:rPr>
              <w:t>,</w:t>
            </w:r>
            <w:r w:rsidR="00583C55" w:rsidRPr="00CA2BCE">
              <w:rPr>
                <w:rFonts w:ascii="Browallia New" w:hAnsi="Browallia New" w:cs="Browallia New"/>
                <w:sz w:val="22"/>
                <w:szCs w:val="22"/>
              </w:rPr>
              <w:t>739</w:t>
            </w:r>
            <w:r w:rsidRPr="00CA2BCE">
              <w:rPr>
                <w:rFonts w:ascii="Browallia New" w:hAnsi="Browallia New" w:cs="Browallia New"/>
                <w:sz w:val="22"/>
                <w:szCs w:val="22"/>
              </w:rPr>
              <w:t>)</w:t>
            </w:r>
          </w:p>
        </w:tc>
        <w:tc>
          <w:tcPr>
            <w:tcW w:w="468" w:type="pct"/>
            <w:tcBorders>
              <w:top w:val="nil"/>
              <w:left w:val="nil"/>
              <w:bottom w:val="nil"/>
              <w:right w:val="nil"/>
            </w:tcBorders>
          </w:tcPr>
          <w:p w14:paraId="4B3DA948" w14:textId="2285A19D"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202</w:t>
            </w:r>
            <w:r w:rsidRPr="00CA2BCE">
              <w:rPr>
                <w:rFonts w:ascii="Browallia New" w:hAnsi="Browallia New" w:cs="Browallia New"/>
                <w:sz w:val="22"/>
                <w:szCs w:val="22"/>
              </w:rPr>
              <w:t>,</w:t>
            </w:r>
            <w:r w:rsidR="00583C55" w:rsidRPr="00CA2BCE">
              <w:rPr>
                <w:rFonts w:ascii="Browallia New" w:hAnsi="Browallia New" w:cs="Browallia New"/>
                <w:sz w:val="22"/>
                <w:szCs w:val="22"/>
              </w:rPr>
              <w:t>910</w:t>
            </w:r>
            <w:r w:rsidRPr="00CA2BCE">
              <w:rPr>
                <w:rFonts w:ascii="Browallia New" w:hAnsi="Browallia New" w:cs="Browallia New"/>
                <w:sz w:val="22"/>
                <w:szCs w:val="22"/>
              </w:rPr>
              <w:t xml:space="preserve"> </w:t>
            </w:r>
          </w:p>
        </w:tc>
        <w:tc>
          <w:tcPr>
            <w:tcW w:w="431" w:type="pct"/>
            <w:tcBorders>
              <w:top w:val="nil"/>
              <w:left w:val="nil"/>
              <w:bottom w:val="nil"/>
              <w:right w:val="nil"/>
            </w:tcBorders>
          </w:tcPr>
          <w:p w14:paraId="17941789" w14:textId="743B13B2"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7</w:t>
            </w:r>
            <w:r w:rsidRPr="00CA2BCE">
              <w:rPr>
                <w:rFonts w:ascii="Browallia New" w:hAnsi="Browallia New" w:cs="Browallia New"/>
                <w:sz w:val="22"/>
                <w:szCs w:val="22"/>
              </w:rPr>
              <w:t>,</w:t>
            </w:r>
            <w:r w:rsidR="00583C55" w:rsidRPr="00CA2BCE">
              <w:rPr>
                <w:rFonts w:ascii="Browallia New" w:hAnsi="Browallia New" w:cs="Browallia New"/>
                <w:sz w:val="22"/>
                <w:szCs w:val="22"/>
              </w:rPr>
              <w:t>627</w:t>
            </w:r>
            <w:r w:rsidRPr="00CA2BCE">
              <w:rPr>
                <w:rFonts w:ascii="Browallia New" w:hAnsi="Browallia New" w:cs="Browallia New"/>
                <w:sz w:val="22"/>
                <w:szCs w:val="22"/>
              </w:rPr>
              <w:t>)</w:t>
            </w:r>
          </w:p>
        </w:tc>
        <w:tc>
          <w:tcPr>
            <w:tcW w:w="400" w:type="pct"/>
            <w:tcBorders>
              <w:top w:val="nil"/>
              <w:left w:val="nil"/>
              <w:bottom w:val="nil"/>
              <w:right w:val="nil"/>
            </w:tcBorders>
          </w:tcPr>
          <w:p w14:paraId="27579739" w14:textId="0F8D3666"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7</w:t>
            </w:r>
            <w:r w:rsidRPr="00CA2BCE">
              <w:rPr>
                <w:rFonts w:ascii="Browallia New" w:hAnsi="Browallia New" w:cs="Browallia New"/>
                <w:sz w:val="22"/>
                <w:szCs w:val="22"/>
              </w:rPr>
              <w:t>,</w:t>
            </w:r>
            <w:r w:rsidR="00583C55" w:rsidRPr="00CA2BCE">
              <w:rPr>
                <w:rFonts w:ascii="Browallia New" w:hAnsi="Browallia New" w:cs="Browallia New"/>
                <w:sz w:val="22"/>
                <w:szCs w:val="22"/>
              </w:rPr>
              <w:t>627</w:t>
            </w:r>
            <w:r w:rsidRPr="00CA2BCE">
              <w:rPr>
                <w:rFonts w:ascii="Browallia New" w:hAnsi="Browallia New" w:cs="Browallia New"/>
                <w:sz w:val="22"/>
                <w:szCs w:val="22"/>
              </w:rPr>
              <w:t xml:space="preserve"> </w:t>
            </w:r>
          </w:p>
        </w:tc>
        <w:tc>
          <w:tcPr>
            <w:tcW w:w="469" w:type="pct"/>
            <w:tcBorders>
              <w:top w:val="nil"/>
              <w:left w:val="nil"/>
              <w:bottom w:val="nil"/>
              <w:right w:val="nil"/>
            </w:tcBorders>
          </w:tcPr>
          <w:p w14:paraId="66511EE0" w14:textId="77777777"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511A67EB" w14:textId="77777777"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7D117577" w14:textId="5AF89605"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w:t>
            </w:r>
            <w:r w:rsidRPr="00CA2BCE">
              <w:rPr>
                <w:rFonts w:ascii="Browallia New" w:hAnsi="Browallia New" w:cs="Browallia New"/>
                <w:sz w:val="22"/>
                <w:szCs w:val="22"/>
              </w:rPr>
              <w:t>,</w:t>
            </w:r>
            <w:r w:rsidR="00583C55" w:rsidRPr="00CA2BCE">
              <w:rPr>
                <w:rFonts w:ascii="Browallia New" w:hAnsi="Browallia New" w:cs="Browallia New"/>
                <w:sz w:val="22"/>
                <w:szCs w:val="22"/>
              </w:rPr>
              <w:t>171</w:t>
            </w:r>
            <w:r w:rsidRPr="00CA2BCE">
              <w:rPr>
                <w:rFonts w:ascii="Browallia New" w:hAnsi="Browallia New" w:cs="Browallia New"/>
                <w:sz w:val="22"/>
                <w:szCs w:val="22"/>
              </w:rPr>
              <w:t>)</w:t>
            </w:r>
          </w:p>
        </w:tc>
        <w:tc>
          <w:tcPr>
            <w:tcW w:w="402" w:type="pct"/>
            <w:tcBorders>
              <w:top w:val="nil"/>
              <w:left w:val="nil"/>
              <w:bottom w:val="nil"/>
              <w:right w:val="nil"/>
            </w:tcBorders>
          </w:tcPr>
          <w:p w14:paraId="21D440EE" w14:textId="77777777"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   </w:t>
            </w:r>
          </w:p>
        </w:tc>
        <w:tc>
          <w:tcPr>
            <w:tcW w:w="414" w:type="pct"/>
            <w:tcBorders>
              <w:top w:val="nil"/>
              <w:left w:val="nil"/>
              <w:bottom w:val="nil"/>
              <w:right w:val="nil"/>
            </w:tcBorders>
          </w:tcPr>
          <w:p w14:paraId="66CBB71C" w14:textId="77777777" w:rsidR="00F949B1" w:rsidRPr="00CA2BCE" w:rsidRDefault="00F949B1" w:rsidP="00112A95">
            <w:pP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   </w:t>
            </w:r>
          </w:p>
        </w:tc>
      </w:tr>
      <w:tr w:rsidR="00F949B1" w:rsidRPr="00CA2BCE" w14:paraId="3E8A4EB9" w14:textId="77777777" w:rsidTr="00112A95">
        <w:trPr>
          <w:trHeight w:val="246"/>
        </w:trPr>
        <w:tc>
          <w:tcPr>
            <w:tcW w:w="1216" w:type="pct"/>
            <w:tcBorders>
              <w:top w:val="nil"/>
              <w:left w:val="nil"/>
              <w:bottom w:val="nil"/>
              <w:right w:val="nil"/>
            </w:tcBorders>
            <w:vAlign w:val="bottom"/>
          </w:tcPr>
          <w:p w14:paraId="21C8B994" w14:textId="6DC31699" w:rsidR="00F949B1" w:rsidRPr="00CA2BCE" w:rsidRDefault="00F949B1" w:rsidP="00112A95">
            <w:pPr>
              <w:spacing w:line="240" w:lineRule="auto"/>
              <w:ind w:left="-103"/>
              <w:contextualSpacing/>
              <w:rPr>
                <w:rFonts w:ascii="Browallia New" w:hAnsi="Browallia New" w:cs="Browallia New"/>
                <w:sz w:val="22"/>
                <w:szCs w:val="22"/>
                <w:cs/>
                <w:lang w:val="en-US"/>
              </w:rPr>
            </w:pPr>
            <w:r w:rsidRPr="00CA2BCE">
              <w:rPr>
                <w:rFonts w:ascii="Browallia New" w:hAnsi="Browallia New" w:cs="Browallia New"/>
                <w:sz w:val="22"/>
                <w:szCs w:val="22"/>
                <w:cs/>
              </w:rPr>
              <w:t>การโอนเข้า</w:t>
            </w:r>
          </w:p>
        </w:tc>
        <w:tc>
          <w:tcPr>
            <w:tcW w:w="384" w:type="pct"/>
            <w:tcBorders>
              <w:top w:val="nil"/>
              <w:left w:val="nil"/>
              <w:bottom w:val="nil"/>
              <w:right w:val="nil"/>
            </w:tcBorders>
          </w:tcPr>
          <w:p w14:paraId="2C84156B"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68" w:type="pct"/>
            <w:tcBorders>
              <w:top w:val="nil"/>
              <w:left w:val="nil"/>
              <w:bottom w:val="nil"/>
              <w:right w:val="nil"/>
            </w:tcBorders>
          </w:tcPr>
          <w:p w14:paraId="62367B9E"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31" w:type="pct"/>
            <w:tcBorders>
              <w:top w:val="nil"/>
              <w:left w:val="nil"/>
              <w:bottom w:val="nil"/>
              <w:right w:val="nil"/>
            </w:tcBorders>
          </w:tcPr>
          <w:p w14:paraId="5F313CC1"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0" w:type="pct"/>
            <w:tcBorders>
              <w:top w:val="nil"/>
              <w:left w:val="nil"/>
              <w:bottom w:val="nil"/>
              <w:right w:val="nil"/>
            </w:tcBorders>
          </w:tcPr>
          <w:p w14:paraId="7EF4A894" w14:textId="708F839D"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30</w:t>
            </w:r>
            <w:r w:rsidRPr="00CA2BCE">
              <w:rPr>
                <w:rFonts w:ascii="Browallia New" w:hAnsi="Browallia New" w:cs="Browallia New"/>
                <w:sz w:val="22"/>
                <w:szCs w:val="22"/>
              </w:rPr>
              <w:t>,</w:t>
            </w:r>
            <w:r w:rsidR="00583C55" w:rsidRPr="00CA2BCE">
              <w:rPr>
                <w:rFonts w:ascii="Browallia New" w:hAnsi="Browallia New" w:cs="Browallia New"/>
                <w:sz w:val="22"/>
                <w:szCs w:val="22"/>
              </w:rPr>
              <w:t>000</w:t>
            </w:r>
            <w:r w:rsidRPr="00CA2BCE">
              <w:rPr>
                <w:rFonts w:ascii="Browallia New" w:hAnsi="Browallia New" w:cs="Browallia New"/>
                <w:sz w:val="22"/>
                <w:szCs w:val="22"/>
              </w:rPr>
              <w:t xml:space="preserve"> </w:t>
            </w:r>
          </w:p>
        </w:tc>
        <w:tc>
          <w:tcPr>
            <w:tcW w:w="469" w:type="pct"/>
            <w:tcBorders>
              <w:top w:val="nil"/>
              <w:left w:val="nil"/>
              <w:bottom w:val="nil"/>
              <w:right w:val="nil"/>
            </w:tcBorders>
          </w:tcPr>
          <w:p w14:paraId="0AF42842"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53B9346E"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031D529B" w14:textId="47F1B37E"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34</w:t>
            </w:r>
            <w:r w:rsidRPr="00CA2BCE">
              <w:rPr>
                <w:rFonts w:ascii="Browallia New" w:hAnsi="Browallia New" w:cs="Browallia New"/>
                <w:sz w:val="22"/>
                <w:szCs w:val="22"/>
              </w:rPr>
              <w:t>,</w:t>
            </w:r>
            <w:r w:rsidR="00583C55" w:rsidRPr="00CA2BCE">
              <w:rPr>
                <w:rFonts w:ascii="Browallia New" w:hAnsi="Browallia New" w:cs="Browallia New"/>
                <w:sz w:val="22"/>
                <w:szCs w:val="22"/>
              </w:rPr>
              <w:t>043</w:t>
            </w:r>
            <w:r w:rsidRPr="00CA2BCE">
              <w:rPr>
                <w:rFonts w:ascii="Browallia New" w:hAnsi="Browallia New" w:cs="Browallia New"/>
                <w:sz w:val="22"/>
                <w:szCs w:val="22"/>
              </w:rPr>
              <w:t xml:space="preserve"> </w:t>
            </w:r>
          </w:p>
        </w:tc>
        <w:tc>
          <w:tcPr>
            <w:tcW w:w="402" w:type="pct"/>
            <w:tcBorders>
              <w:top w:val="nil"/>
              <w:left w:val="nil"/>
              <w:bottom w:val="nil"/>
              <w:right w:val="nil"/>
            </w:tcBorders>
          </w:tcPr>
          <w:p w14:paraId="16F6B457" w14:textId="08753979"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34</w:t>
            </w:r>
            <w:r w:rsidRPr="00CA2BCE">
              <w:rPr>
                <w:rFonts w:ascii="Browallia New" w:hAnsi="Browallia New" w:cs="Browallia New"/>
                <w:sz w:val="22"/>
                <w:szCs w:val="22"/>
              </w:rPr>
              <w:t>,</w:t>
            </w:r>
            <w:r w:rsidR="00583C55" w:rsidRPr="00CA2BCE">
              <w:rPr>
                <w:rFonts w:ascii="Browallia New" w:hAnsi="Browallia New" w:cs="Browallia New"/>
                <w:sz w:val="22"/>
                <w:szCs w:val="22"/>
              </w:rPr>
              <w:t>428</w:t>
            </w:r>
            <w:r w:rsidRPr="00CA2BCE">
              <w:rPr>
                <w:rFonts w:ascii="Browallia New" w:hAnsi="Browallia New" w:cs="Browallia New"/>
                <w:sz w:val="22"/>
                <w:szCs w:val="22"/>
              </w:rPr>
              <w:t xml:space="preserve"> </w:t>
            </w:r>
          </w:p>
        </w:tc>
        <w:tc>
          <w:tcPr>
            <w:tcW w:w="414" w:type="pct"/>
            <w:tcBorders>
              <w:top w:val="nil"/>
              <w:left w:val="nil"/>
              <w:bottom w:val="nil"/>
              <w:right w:val="nil"/>
            </w:tcBorders>
          </w:tcPr>
          <w:p w14:paraId="117131A5" w14:textId="3CFDE81C"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98</w:t>
            </w:r>
            <w:r w:rsidRPr="00CA2BCE">
              <w:rPr>
                <w:rFonts w:ascii="Browallia New" w:hAnsi="Browallia New" w:cs="Browallia New"/>
                <w:sz w:val="22"/>
                <w:szCs w:val="22"/>
              </w:rPr>
              <w:t>,</w:t>
            </w:r>
            <w:r w:rsidR="00583C55" w:rsidRPr="00CA2BCE">
              <w:rPr>
                <w:rFonts w:ascii="Browallia New" w:hAnsi="Browallia New" w:cs="Browallia New"/>
                <w:sz w:val="22"/>
                <w:szCs w:val="22"/>
              </w:rPr>
              <w:t>471</w:t>
            </w:r>
            <w:r w:rsidRPr="00CA2BCE">
              <w:rPr>
                <w:rFonts w:ascii="Browallia New" w:hAnsi="Browallia New" w:cs="Browallia New"/>
                <w:sz w:val="22"/>
                <w:szCs w:val="22"/>
              </w:rPr>
              <w:t xml:space="preserve"> </w:t>
            </w:r>
          </w:p>
        </w:tc>
      </w:tr>
      <w:tr w:rsidR="00F949B1" w:rsidRPr="00CA2BCE" w14:paraId="28ACF4C3" w14:textId="77777777" w:rsidTr="00112A95">
        <w:trPr>
          <w:trHeight w:val="236"/>
        </w:trPr>
        <w:tc>
          <w:tcPr>
            <w:tcW w:w="1216" w:type="pct"/>
            <w:tcBorders>
              <w:top w:val="nil"/>
              <w:left w:val="nil"/>
              <w:bottom w:val="nil"/>
              <w:right w:val="nil"/>
            </w:tcBorders>
            <w:vAlign w:val="bottom"/>
          </w:tcPr>
          <w:p w14:paraId="5AFAE97F" w14:textId="77777777" w:rsidR="00F949B1" w:rsidRPr="00CA2BCE" w:rsidRDefault="00F949B1" w:rsidP="00112A95">
            <w:pPr>
              <w:spacing w:line="240" w:lineRule="auto"/>
              <w:ind w:left="-103"/>
              <w:contextualSpacing/>
              <w:rPr>
                <w:rFonts w:ascii="Browallia New" w:hAnsi="Browallia New" w:cs="Browallia New"/>
                <w:snapToGrid w:val="0"/>
                <w:sz w:val="22"/>
                <w:szCs w:val="22"/>
                <w:cs/>
              </w:rPr>
            </w:pPr>
            <w:r w:rsidRPr="00CA2BCE">
              <w:rPr>
                <w:rFonts w:ascii="Browallia New" w:hAnsi="Browallia New" w:cs="Browallia New"/>
                <w:sz w:val="22"/>
                <w:szCs w:val="22"/>
                <w:cs/>
              </w:rPr>
              <w:t>ผลต่างอัตราแลกเปลี่ยน</w:t>
            </w:r>
          </w:p>
        </w:tc>
        <w:tc>
          <w:tcPr>
            <w:tcW w:w="384" w:type="pct"/>
            <w:tcBorders>
              <w:top w:val="nil"/>
              <w:left w:val="nil"/>
              <w:bottom w:val="nil"/>
              <w:right w:val="nil"/>
            </w:tcBorders>
          </w:tcPr>
          <w:p w14:paraId="66DC8241"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68" w:type="pct"/>
            <w:tcBorders>
              <w:top w:val="nil"/>
              <w:left w:val="nil"/>
              <w:bottom w:val="nil"/>
              <w:right w:val="nil"/>
            </w:tcBorders>
          </w:tcPr>
          <w:p w14:paraId="347DDEA4" w14:textId="696474D8"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5</w:t>
            </w:r>
            <w:r w:rsidRPr="00CA2BCE">
              <w:rPr>
                <w:rFonts w:ascii="Browallia New" w:hAnsi="Browallia New" w:cs="Browallia New"/>
                <w:sz w:val="22"/>
                <w:szCs w:val="22"/>
              </w:rPr>
              <w:t>,</w:t>
            </w:r>
            <w:r w:rsidR="00583C55" w:rsidRPr="00CA2BCE">
              <w:rPr>
                <w:rFonts w:ascii="Browallia New" w:hAnsi="Browallia New" w:cs="Browallia New"/>
                <w:sz w:val="22"/>
                <w:szCs w:val="22"/>
              </w:rPr>
              <w:t>689</w:t>
            </w:r>
            <w:r w:rsidRPr="00CA2BCE">
              <w:rPr>
                <w:rFonts w:ascii="Browallia New" w:hAnsi="Browallia New" w:cs="Browallia New"/>
                <w:sz w:val="22"/>
                <w:szCs w:val="22"/>
              </w:rPr>
              <w:t xml:space="preserve"> </w:t>
            </w:r>
          </w:p>
        </w:tc>
        <w:tc>
          <w:tcPr>
            <w:tcW w:w="431" w:type="pct"/>
            <w:tcBorders>
              <w:top w:val="nil"/>
              <w:left w:val="nil"/>
              <w:bottom w:val="nil"/>
              <w:right w:val="nil"/>
            </w:tcBorders>
          </w:tcPr>
          <w:p w14:paraId="5BD30A0D" w14:textId="727EA82A"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271</w:t>
            </w:r>
            <w:r w:rsidRPr="00CA2BCE">
              <w:rPr>
                <w:rFonts w:ascii="Browallia New" w:hAnsi="Browallia New" w:cs="Browallia New"/>
                <w:sz w:val="22"/>
                <w:szCs w:val="22"/>
              </w:rPr>
              <w:t>)</w:t>
            </w:r>
          </w:p>
        </w:tc>
        <w:tc>
          <w:tcPr>
            <w:tcW w:w="400" w:type="pct"/>
            <w:tcBorders>
              <w:top w:val="nil"/>
              <w:left w:val="nil"/>
              <w:bottom w:val="nil"/>
              <w:right w:val="nil"/>
            </w:tcBorders>
          </w:tcPr>
          <w:p w14:paraId="4A3571B5" w14:textId="62C42443"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47</w:t>
            </w:r>
            <w:r w:rsidRPr="00CA2BCE">
              <w:rPr>
                <w:rFonts w:ascii="Browallia New" w:hAnsi="Browallia New" w:cs="Browallia New"/>
                <w:sz w:val="22"/>
                <w:szCs w:val="22"/>
              </w:rPr>
              <w:t>,</w:t>
            </w:r>
            <w:r w:rsidR="00583C55" w:rsidRPr="00CA2BCE">
              <w:rPr>
                <w:rFonts w:ascii="Browallia New" w:hAnsi="Browallia New" w:cs="Browallia New"/>
                <w:sz w:val="22"/>
                <w:szCs w:val="22"/>
              </w:rPr>
              <w:t>486</w:t>
            </w:r>
            <w:r w:rsidRPr="00CA2BCE">
              <w:rPr>
                <w:rFonts w:ascii="Browallia New" w:hAnsi="Browallia New" w:cs="Browallia New"/>
                <w:sz w:val="22"/>
                <w:szCs w:val="22"/>
              </w:rPr>
              <w:t xml:space="preserve"> </w:t>
            </w:r>
          </w:p>
        </w:tc>
        <w:tc>
          <w:tcPr>
            <w:tcW w:w="469" w:type="pct"/>
            <w:tcBorders>
              <w:top w:val="nil"/>
              <w:left w:val="nil"/>
              <w:bottom w:val="nil"/>
              <w:right w:val="nil"/>
            </w:tcBorders>
          </w:tcPr>
          <w:p w14:paraId="7F58168D" w14:textId="13237C98"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111</w:t>
            </w:r>
            <w:r w:rsidRPr="00CA2BCE">
              <w:rPr>
                <w:rFonts w:ascii="Browallia New" w:hAnsi="Browallia New" w:cs="Browallia New"/>
                <w:sz w:val="22"/>
                <w:szCs w:val="22"/>
              </w:rPr>
              <w:t>,</w:t>
            </w:r>
            <w:r w:rsidR="00583C55" w:rsidRPr="00CA2BCE">
              <w:rPr>
                <w:rFonts w:ascii="Browallia New" w:hAnsi="Browallia New" w:cs="Browallia New"/>
                <w:sz w:val="22"/>
                <w:szCs w:val="22"/>
              </w:rPr>
              <w:t>187</w:t>
            </w:r>
            <w:r w:rsidRPr="00CA2BCE">
              <w:rPr>
                <w:rFonts w:ascii="Browallia New" w:hAnsi="Browallia New" w:cs="Browallia New"/>
                <w:sz w:val="22"/>
                <w:szCs w:val="22"/>
              </w:rPr>
              <w:t xml:space="preserve"> </w:t>
            </w:r>
          </w:p>
        </w:tc>
        <w:tc>
          <w:tcPr>
            <w:tcW w:w="408" w:type="pct"/>
            <w:tcBorders>
              <w:top w:val="nil"/>
              <w:left w:val="nil"/>
              <w:bottom w:val="nil"/>
              <w:right w:val="nil"/>
            </w:tcBorders>
          </w:tcPr>
          <w:p w14:paraId="71660B57" w14:textId="77777777"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08" w:type="pct"/>
            <w:tcBorders>
              <w:top w:val="nil"/>
              <w:left w:val="nil"/>
              <w:bottom w:val="nil"/>
              <w:right w:val="nil"/>
            </w:tcBorders>
          </w:tcPr>
          <w:p w14:paraId="72CE0D00" w14:textId="7C2FA28F"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358</w:t>
            </w:r>
            <w:r w:rsidRPr="00CA2BCE">
              <w:rPr>
                <w:rFonts w:ascii="Browallia New" w:hAnsi="Browallia New" w:cs="Browallia New"/>
                <w:sz w:val="22"/>
                <w:szCs w:val="22"/>
              </w:rPr>
              <w:t xml:space="preserve"> </w:t>
            </w:r>
          </w:p>
        </w:tc>
        <w:tc>
          <w:tcPr>
            <w:tcW w:w="402" w:type="pct"/>
            <w:tcBorders>
              <w:top w:val="nil"/>
              <w:left w:val="nil"/>
              <w:bottom w:val="nil"/>
              <w:right w:val="nil"/>
            </w:tcBorders>
          </w:tcPr>
          <w:p w14:paraId="65D5B7B4" w14:textId="3B346E40"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202</w:t>
            </w:r>
            <w:r w:rsidRPr="00CA2BCE">
              <w:rPr>
                <w:rFonts w:ascii="Browallia New" w:hAnsi="Browallia New" w:cs="Browallia New"/>
                <w:sz w:val="22"/>
                <w:szCs w:val="22"/>
              </w:rPr>
              <w:t>)</w:t>
            </w:r>
          </w:p>
        </w:tc>
        <w:tc>
          <w:tcPr>
            <w:tcW w:w="414" w:type="pct"/>
            <w:tcBorders>
              <w:top w:val="nil"/>
              <w:left w:val="nil"/>
              <w:bottom w:val="nil"/>
              <w:right w:val="nil"/>
            </w:tcBorders>
          </w:tcPr>
          <w:p w14:paraId="52F55439" w14:textId="604EACB3" w:rsidR="00F949B1" w:rsidRPr="00CA2BCE" w:rsidRDefault="00F949B1"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163</w:t>
            </w:r>
            <w:r w:rsidRPr="00CA2BCE">
              <w:rPr>
                <w:rFonts w:ascii="Browallia New" w:hAnsi="Browallia New" w:cs="Browallia New"/>
                <w:sz w:val="22"/>
                <w:szCs w:val="22"/>
              </w:rPr>
              <w:t>,</w:t>
            </w:r>
            <w:r w:rsidR="00583C55" w:rsidRPr="00CA2BCE">
              <w:rPr>
                <w:rFonts w:ascii="Browallia New" w:hAnsi="Browallia New" w:cs="Browallia New"/>
                <w:sz w:val="22"/>
                <w:szCs w:val="22"/>
              </w:rPr>
              <w:t>247</w:t>
            </w:r>
            <w:r w:rsidRPr="00CA2BCE">
              <w:rPr>
                <w:rFonts w:ascii="Browallia New" w:hAnsi="Browallia New" w:cs="Browallia New"/>
                <w:sz w:val="22"/>
                <w:szCs w:val="22"/>
              </w:rPr>
              <w:t xml:space="preserve"> </w:t>
            </w:r>
          </w:p>
        </w:tc>
      </w:tr>
      <w:tr w:rsidR="00F949B1" w:rsidRPr="00CA2BCE" w14:paraId="019D9A4E" w14:textId="77777777" w:rsidTr="00112A95">
        <w:trPr>
          <w:trHeight w:val="264"/>
        </w:trPr>
        <w:tc>
          <w:tcPr>
            <w:tcW w:w="1216" w:type="pct"/>
            <w:tcBorders>
              <w:top w:val="nil"/>
              <w:left w:val="nil"/>
              <w:bottom w:val="nil"/>
              <w:right w:val="nil"/>
            </w:tcBorders>
            <w:vAlign w:val="bottom"/>
          </w:tcPr>
          <w:p w14:paraId="0E369F74" w14:textId="77777777" w:rsidR="00F949B1" w:rsidRPr="00CA2BCE" w:rsidRDefault="00F949B1" w:rsidP="00112A95">
            <w:pPr>
              <w:spacing w:line="240" w:lineRule="auto"/>
              <w:ind w:left="-103"/>
              <w:contextualSpacing/>
              <w:rPr>
                <w:rFonts w:ascii="Browallia New" w:hAnsi="Browallia New" w:cs="Browallia New"/>
                <w:snapToGrid w:val="0"/>
                <w:sz w:val="22"/>
                <w:szCs w:val="22"/>
              </w:rPr>
            </w:pPr>
            <w:r w:rsidRPr="00CA2BCE">
              <w:rPr>
                <w:rFonts w:ascii="Browallia New" w:hAnsi="Browallia New" w:cs="Browallia New"/>
                <w:sz w:val="22"/>
                <w:szCs w:val="22"/>
                <w:cs/>
              </w:rPr>
              <w:t>ค่าตัดจำหน่าย</w:t>
            </w:r>
          </w:p>
        </w:tc>
        <w:tc>
          <w:tcPr>
            <w:tcW w:w="384" w:type="pct"/>
            <w:tcBorders>
              <w:top w:val="nil"/>
              <w:left w:val="nil"/>
              <w:bottom w:val="nil"/>
              <w:right w:val="nil"/>
            </w:tcBorders>
          </w:tcPr>
          <w:p w14:paraId="608FEAF9" w14:textId="65AF3DFD"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w:t>
            </w:r>
            <w:r w:rsidRPr="00CA2BCE">
              <w:rPr>
                <w:rFonts w:ascii="Browallia New" w:hAnsi="Browallia New" w:cs="Browallia New"/>
                <w:sz w:val="22"/>
                <w:szCs w:val="22"/>
              </w:rPr>
              <w:t>,</w:t>
            </w:r>
            <w:r w:rsidR="00583C55" w:rsidRPr="00CA2BCE">
              <w:rPr>
                <w:rFonts w:ascii="Browallia New" w:hAnsi="Browallia New" w:cs="Browallia New"/>
                <w:sz w:val="22"/>
                <w:szCs w:val="22"/>
              </w:rPr>
              <w:t>705</w:t>
            </w:r>
            <w:r w:rsidRPr="00CA2BCE">
              <w:rPr>
                <w:rFonts w:ascii="Browallia New" w:hAnsi="Browallia New" w:cs="Browallia New"/>
                <w:sz w:val="22"/>
                <w:szCs w:val="22"/>
              </w:rPr>
              <w:t>)</w:t>
            </w:r>
          </w:p>
        </w:tc>
        <w:tc>
          <w:tcPr>
            <w:tcW w:w="468" w:type="pct"/>
            <w:tcBorders>
              <w:top w:val="nil"/>
              <w:left w:val="nil"/>
              <w:bottom w:val="nil"/>
              <w:right w:val="nil"/>
            </w:tcBorders>
          </w:tcPr>
          <w:p w14:paraId="0C363764" w14:textId="3FEFCAA1"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141</w:t>
            </w:r>
            <w:r w:rsidRPr="00CA2BCE">
              <w:rPr>
                <w:rFonts w:ascii="Browallia New" w:hAnsi="Browallia New" w:cs="Browallia New"/>
                <w:sz w:val="22"/>
                <w:szCs w:val="22"/>
              </w:rPr>
              <w:t>,</w:t>
            </w:r>
            <w:r w:rsidR="00583C55" w:rsidRPr="00CA2BCE">
              <w:rPr>
                <w:rFonts w:ascii="Browallia New" w:hAnsi="Browallia New" w:cs="Browallia New"/>
                <w:sz w:val="22"/>
                <w:szCs w:val="22"/>
              </w:rPr>
              <w:t>575</w:t>
            </w:r>
            <w:r w:rsidRPr="00CA2BCE">
              <w:rPr>
                <w:rFonts w:ascii="Browallia New" w:hAnsi="Browallia New" w:cs="Browallia New"/>
                <w:sz w:val="22"/>
                <w:szCs w:val="22"/>
              </w:rPr>
              <w:t>)</w:t>
            </w:r>
          </w:p>
        </w:tc>
        <w:tc>
          <w:tcPr>
            <w:tcW w:w="431" w:type="pct"/>
            <w:tcBorders>
              <w:top w:val="nil"/>
              <w:left w:val="nil"/>
              <w:bottom w:val="nil"/>
              <w:right w:val="nil"/>
            </w:tcBorders>
          </w:tcPr>
          <w:p w14:paraId="16F79E25" w14:textId="6997ED1A"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23</w:t>
            </w:r>
            <w:r w:rsidRPr="00CA2BCE">
              <w:rPr>
                <w:rFonts w:ascii="Browallia New" w:hAnsi="Browallia New" w:cs="Browallia New"/>
                <w:sz w:val="22"/>
                <w:szCs w:val="22"/>
              </w:rPr>
              <w:t>,</w:t>
            </w:r>
            <w:r w:rsidR="00583C55" w:rsidRPr="00CA2BCE">
              <w:rPr>
                <w:rFonts w:ascii="Browallia New" w:hAnsi="Browallia New" w:cs="Browallia New"/>
                <w:sz w:val="22"/>
                <w:szCs w:val="22"/>
              </w:rPr>
              <w:t>043</w:t>
            </w:r>
            <w:r w:rsidRPr="00CA2BCE">
              <w:rPr>
                <w:rFonts w:ascii="Browallia New" w:hAnsi="Browallia New" w:cs="Browallia New"/>
                <w:sz w:val="22"/>
                <w:szCs w:val="22"/>
              </w:rPr>
              <w:t>)</w:t>
            </w:r>
          </w:p>
        </w:tc>
        <w:tc>
          <w:tcPr>
            <w:tcW w:w="400" w:type="pct"/>
            <w:tcBorders>
              <w:top w:val="nil"/>
              <w:left w:val="nil"/>
              <w:bottom w:val="nil"/>
              <w:right w:val="nil"/>
            </w:tcBorders>
          </w:tcPr>
          <w:p w14:paraId="347AA85D" w14:textId="5B72E864"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217</w:t>
            </w:r>
            <w:r w:rsidRPr="00CA2BCE">
              <w:rPr>
                <w:rFonts w:ascii="Browallia New" w:hAnsi="Browallia New" w:cs="Browallia New"/>
                <w:sz w:val="22"/>
                <w:szCs w:val="22"/>
              </w:rPr>
              <w:t>,</w:t>
            </w:r>
            <w:r w:rsidR="00583C55" w:rsidRPr="00CA2BCE">
              <w:rPr>
                <w:rFonts w:ascii="Browallia New" w:hAnsi="Browallia New" w:cs="Browallia New"/>
                <w:sz w:val="22"/>
                <w:szCs w:val="22"/>
              </w:rPr>
              <w:t>274</w:t>
            </w:r>
            <w:r w:rsidRPr="00CA2BCE">
              <w:rPr>
                <w:rFonts w:ascii="Browallia New" w:hAnsi="Browallia New" w:cs="Browallia New"/>
                <w:sz w:val="22"/>
                <w:szCs w:val="22"/>
              </w:rPr>
              <w:t>)</w:t>
            </w:r>
          </w:p>
        </w:tc>
        <w:tc>
          <w:tcPr>
            <w:tcW w:w="469" w:type="pct"/>
            <w:tcBorders>
              <w:top w:val="nil"/>
              <w:left w:val="nil"/>
              <w:bottom w:val="nil"/>
              <w:right w:val="nil"/>
            </w:tcBorders>
          </w:tcPr>
          <w:p w14:paraId="6099D718" w14:textId="5359C7ED"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145</w:t>
            </w:r>
            <w:r w:rsidRPr="00CA2BCE">
              <w:rPr>
                <w:rFonts w:ascii="Browallia New" w:hAnsi="Browallia New" w:cs="Browallia New"/>
                <w:sz w:val="22"/>
                <w:szCs w:val="22"/>
              </w:rPr>
              <w:t>,</w:t>
            </w:r>
            <w:r w:rsidR="00583C55" w:rsidRPr="00CA2BCE">
              <w:rPr>
                <w:rFonts w:ascii="Browallia New" w:hAnsi="Browallia New" w:cs="Browallia New"/>
                <w:sz w:val="22"/>
                <w:szCs w:val="22"/>
              </w:rPr>
              <w:t>723</w:t>
            </w:r>
            <w:r w:rsidRPr="00CA2BCE">
              <w:rPr>
                <w:rFonts w:ascii="Browallia New" w:hAnsi="Browallia New" w:cs="Browallia New"/>
                <w:sz w:val="22"/>
                <w:szCs w:val="22"/>
              </w:rPr>
              <w:t>)</w:t>
            </w:r>
          </w:p>
        </w:tc>
        <w:tc>
          <w:tcPr>
            <w:tcW w:w="408" w:type="pct"/>
            <w:tcBorders>
              <w:top w:val="nil"/>
              <w:left w:val="nil"/>
              <w:bottom w:val="nil"/>
              <w:right w:val="nil"/>
            </w:tcBorders>
          </w:tcPr>
          <w:p w14:paraId="08DD8F5C" w14:textId="5D8B3EC1"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657</w:t>
            </w:r>
            <w:r w:rsidRPr="00CA2BCE">
              <w:rPr>
                <w:rFonts w:ascii="Browallia New" w:hAnsi="Browallia New" w:cs="Browallia New"/>
                <w:sz w:val="22"/>
                <w:szCs w:val="22"/>
              </w:rPr>
              <w:t>)</w:t>
            </w:r>
          </w:p>
        </w:tc>
        <w:tc>
          <w:tcPr>
            <w:tcW w:w="408" w:type="pct"/>
            <w:tcBorders>
              <w:top w:val="nil"/>
              <w:left w:val="nil"/>
              <w:bottom w:val="nil"/>
              <w:right w:val="nil"/>
            </w:tcBorders>
          </w:tcPr>
          <w:p w14:paraId="36D17585" w14:textId="28E876E3"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39</w:t>
            </w:r>
            <w:r w:rsidRPr="00CA2BCE">
              <w:rPr>
                <w:rFonts w:ascii="Browallia New" w:hAnsi="Browallia New" w:cs="Browallia New"/>
                <w:sz w:val="22"/>
                <w:szCs w:val="22"/>
              </w:rPr>
              <w:t>,</w:t>
            </w:r>
            <w:r w:rsidR="00583C55" w:rsidRPr="00CA2BCE">
              <w:rPr>
                <w:rFonts w:ascii="Browallia New" w:hAnsi="Browallia New" w:cs="Browallia New"/>
                <w:sz w:val="22"/>
                <w:szCs w:val="22"/>
              </w:rPr>
              <w:t>464</w:t>
            </w:r>
            <w:r w:rsidRPr="00CA2BCE">
              <w:rPr>
                <w:rFonts w:ascii="Browallia New" w:hAnsi="Browallia New" w:cs="Browallia New"/>
                <w:sz w:val="22"/>
                <w:szCs w:val="22"/>
              </w:rPr>
              <w:t>)</w:t>
            </w:r>
          </w:p>
        </w:tc>
        <w:tc>
          <w:tcPr>
            <w:tcW w:w="402" w:type="pct"/>
            <w:tcBorders>
              <w:top w:val="nil"/>
              <w:left w:val="nil"/>
              <w:bottom w:val="nil"/>
              <w:right w:val="nil"/>
            </w:tcBorders>
          </w:tcPr>
          <w:p w14:paraId="1C963288" w14:textId="77777777"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414" w:type="pct"/>
            <w:tcBorders>
              <w:top w:val="nil"/>
              <w:left w:val="nil"/>
              <w:bottom w:val="nil"/>
              <w:right w:val="nil"/>
            </w:tcBorders>
          </w:tcPr>
          <w:p w14:paraId="491D3C42" w14:textId="1E951E93"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580</w:t>
            </w:r>
            <w:r w:rsidRPr="00CA2BCE">
              <w:rPr>
                <w:rFonts w:ascii="Browallia New" w:hAnsi="Browallia New" w:cs="Browallia New"/>
                <w:sz w:val="22"/>
                <w:szCs w:val="22"/>
              </w:rPr>
              <w:t>,</w:t>
            </w:r>
            <w:r w:rsidR="00583C55" w:rsidRPr="00CA2BCE">
              <w:rPr>
                <w:rFonts w:ascii="Browallia New" w:hAnsi="Browallia New" w:cs="Browallia New"/>
                <w:sz w:val="22"/>
                <w:szCs w:val="22"/>
              </w:rPr>
              <w:t>441</w:t>
            </w:r>
            <w:r w:rsidRPr="00CA2BCE">
              <w:rPr>
                <w:rFonts w:ascii="Browallia New" w:hAnsi="Browallia New" w:cs="Browallia New"/>
                <w:sz w:val="22"/>
                <w:szCs w:val="22"/>
              </w:rPr>
              <w:t>)</w:t>
            </w:r>
          </w:p>
        </w:tc>
      </w:tr>
      <w:tr w:rsidR="00F949B1" w:rsidRPr="00CA2BCE" w14:paraId="64AB75F6" w14:textId="77777777" w:rsidTr="00112A95">
        <w:trPr>
          <w:trHeight w:val="282"/>
        </w:trPr>
        <w:tc>
          <w:tcPr>
            <w:tcW w:w="1216" w:type="pct"/>
            <w:tcBorders>
              <w:top w:val="nil"/>
              <w:left w:val="nil"/>
              <w:bottom w:val="nil"/>
              <w:right w:val="nil"/>
            </w:tcBorders>
            <w:vAlign w:val="bottom"/>
          </w:tcPr>
          <w:p w14:paraId="16354C26" w14:textId="77777777" w:rsidR="00F949B1" w:rsidRPr="00CA2BCE" w:rsidRDefault="00F949B1" w:rsidP="00112A95">
            <w:pPr>
              <w:spacing w:line="240" w:lineRule="auto"/>
              <w:ind w:left="-103"/>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มูลค่าตามบัญชีสิ้นปี - สุทธิ</w:t>
            </w:r>
          </w:p>
        </w:tc>
        <w:tc>
          <w:tcPr>
            <w:tcW w:w="384" w:type="pct"/>
            <w:tcBorders>
              <w:top w:val="nil"/>
              <w:left w:val="nil"/>
              <w:bottom w:val="nil"/>
              <w:right w:val="nil"/>
            </w:tcBorders>
          </w:tcPr>
          <w:p w14:paraId="15B70EEC" w14:textId="1A88CA94"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218</w:t>
            </w:r>
            <w:r w:rsidRPr="00CA2BCE">
              <w:rPr>
                <w:rFonts w:ascii="Browallia New" w:hAnsi="Browallia New" w:cs="Browallia New"/>
                <w:sz w:val="22"/>
                <w:szCs w:val="22"/>
              </w:rPr>
              <w:t>,</w:t>
            </w:r>
            <w:r w:rsidR="00583C55" w:rsidRPr="00CA2BCE">
              <w:rPr>
                <w:rFonts w:ascii="Browallia New" w:hAnsi="Browallia New" w:cs="Browallia New"/>
                <w:sz w:val="22"/>
                <w:szCs w:val="22"/>
              </w:rPr>
              <w:t>215</w:t>
            </w:r>
            <w:r w:rsidRPr="00CA2BCE">
              <w:rPr>
                <w:rFonts w:ascii="Browallia New" w:hAnsi="Browallia New" w:cs="Browallia New"/>
                <w:sz w:val="22"/>
                <w:szCs w:val="22"/>
              </w:rPr>
              <w:t xml:space="preserve"> </w:t>
            </w:r>
          </w:p>
        </w:tc>
        <w:tc>
          <w:tcPr>
            <w:tcW w:w="468" w:type="pct"/>
            <w:tcBorders>
              <w:top w:val="nil"/>
              <w:left w:val="nil"/>
              <w:bottom w:val="nil"/>
              <w:right w:val="nil"/>
            </w:tcBorders>
          </w:tcPr>
          <w:p w14:paraId="2AC42CCB" w14:textId="34D02F60"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w:t>
            </w:r>
            <w:r w:rsidRPr="00CA2BCE">
              <w:rPr>
                <w:rFonts w:ascii="Browallia New" w:hAnsi="Browallia New" w:cs="Browallia New"/>
                <w:sz w:val="22"/>
                <w:szCs w:val="22"/>
              </w:rPr>
              <w:t>,</w:t>
            </w:r>
            <w:r w:rsidR="00583C55" w:rsidRPr="00CA2BCE">
              <w:rPr>
                <w:rFonts w:ascii="Browallia New" w:hAnsi="Browallia New" w:cs="Browallia New"/>
                <w:sz w:val="22"/>
                <w:szCs w:val="22"/>
              </w:rPr>
              <w:t>636</w:t>
            </w:r>
            <w:r w:rsidRPr="00CA2BCE">
              <w:rPr>
                <w:rFonts w:ascii="Browallia New" w:hAnsi="Browallia New" w:cs="Browallia New"/>
                <w:sz w:val="22"/>
                <w:szCs w:val="22"/>
              </w:rPr>
              <w:t>,</w:t>
            </w:r>
            <w:r w:rsidR="00583C55" w:rsidRPr="00CA2BCE">
              <w:rPr>
                <w:rFonts w:ascii="Browallia New" w:hAnsi="Browallia New" w:cs="Browallia New"/>
                <w:sz w:val="22"/>
                <w:szCs w:val="22"/>
              </w:rPr>
              <w:t>945</w:t>
            </w:r>
            <w:r w:rsidRPr="00CA2BCE">
              <w:rPr>
                <w:rFonts w:ascii="Browallia New" w:hAnsi="Browallia New" w:cs="Browallia New"/>
                <w:sz w:val="22"/>
                <w:szCs w:val="22"/>
              </w:rPr>
              <w:t xml:space="preserve"> </w:t>
            </w:r>
          </w:p>
        </w:tc>
        <w:tc>
          <w:tcPr>
            <w:tcW w:w="431" w:type="pct"/>
            <w:tcBorders>
              <w:top w:val="nil"/>
              <w:left w:val="nil"/>
              <w:bottom w:val="nil"/>
              <w:right w:val="nil"/>
            </w:tcBorders>
          </w:tcPr>
          <w:p w14:paraId="42F73AA8" w14:textId="386804D0"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912</w:t>
            </w:r>
            <w:r w:rsidRPr="00CA2BCE">
              <w:rPr>
                <w:rFonts w:ascii="Browallia New" w:hAnsi="Browallia New" w:cs="Browallia New"/>
                <w:sz w:val="22"/>
                <w:szCs w:val="22"/>
              </w:rPr>
              <w:t>,</w:t>
            </w:r>
            <w:r w:rsidR="00583C55" w:rsidRPr="00CA2BCE">
              <w:rPr>
                <w:rFonts w:ascii="Browallia New" w:hAnsi="Browallia New" w:cs="Browallia New"/>
                <w:sz w:val="22"/>
                <w:szCs w:val="22"/>
              </w:rPr>
              <w:t>477</w:t>
            </w:r>
            <w:r w:rsidRPr="00CA2BCE">
              <w:rPr>
                <w:rFonts w:ascii="Browallia New" w:hAnsi="Browallia New" w:cs="Browallia New"/>
                <w:sz w:val="22"/>
                <w:szCs w:val="22"/>
              </w:rPr>
              <w:t xml:space="preserve"> </w:t>
            </w:r>
          </w:p>
        </w:tc>
        <w:tc>
          <w:tcPr>
            <w:tcW w:w="400" w:type="pct"/>
            <w:tcBorders>
              <w:top w:val="nil"/>
              <w:left w:val="nil"/>
              <w:bottom w:val="nil"/>
              <w:right w:val="nil"/>
            </w:tcBorders>
          </w:tcPr>
          <w:p w14:paraId="21920521" w14:textId="0F89235B"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w:t>
            </w:r>
            <w:r w:rsidRPr="00CA2BCE">
              <w:rPr>
                <w:rFonts w:ascii="Browallia New" w:hAnsi="Browallia New" w:cs="Browallia New"/>
                <w:sz w:val="22"/>
                <w:szCs w:val="22"/>
              </w:rPr>
              <w:t>,</w:t>
            </w:r>
            <w:r w:rsidR="00583C55" w:rsidRPr="00CA2BCE">
              <w:rPr>
                <w:rFonts w:ascii="Browallia New" w:hAnsi="Browallia New" w:cs="Browallia New"/>
                <w:sz w:val="22"/>
                <w:szCs w:val="22"/>
              </w:rPr>
              <w:t>934</w:t>
            </w:r>
            <w:r w:rsidRPr="00CA2BCE">
              <w:rPr>
                <w:rFonts w:ascii="Browallia New" w:hAnsi="Browallia New" w:cs="Browallia New"/>
                <w:sz w:val="22"/>
                <w:szCs w:val="22"/>
              </w:rPr>
              <w:t>,</w:t>
            </w:r>
            <w:r w:rsidR="00583C55" w:rsidRPr="00CA2BCE">
              <w:rPr>
                <w:rFonts w:ascii="Browallia New" w:hAnsi="Browallia New" w:cs="Browallia New"/>
                <w:sz w:val="22"/>
                <w:szCs w:val="22"/>
              </w:rPr>
              <w:t>336</w:t>
            </w:r>
            <w:r w:rsidRPr="00CA2BCE">
              <w:rPr>
                <w:rFonts w:ascii="Browallia New" w:hAnsi="Browallia New" w:cs="Browallia New"/>
                <w:sz w:val="22"/>
                <w:szCs w:val="22"/>
              </w:rPr>
              <w:t xml:space="preserve"> </w:t>
            </w:r>
          </w:p>
        </w:tc>
        <w:tc>
          <w:tcPr>
            <w:tcW w:w="469" w:type="pct"/>
            <w:tcBorders>
              <w:top w:val="nil"/>
              <w:left w:val="nil"/>
              <w:bottom w:val="nil"/>
              <w:right w:val="nil"/>
            </w:tcBorders>
          </w:tcPr>
          <w:p w14:paraId="79DB86B8" w14:textId="2C6E562C"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w:t>
            </w:r>
            <w:r w:rsidRPr="00CA2BCE">
              <w:rPr>
                <w:rFonts w:ascii="Browallia New" w:hAnsi="Browallia New" w:cs="Browallia New"/>
                <w:sz w:val="22"/>
                <w:szCs w:val="22"/>
              </w:rPr>
              <w:t>,</w:t>
            </w:r>
            <w:r w:rsidR="00583C55" w:rsidRPr="00CA2BCE">
              <w:rPr>
                <w:rFonts w:ascii="Browallia New" w:hAnsi="Browallia New" w:cs="Browallia New"/>
                <w:sz w:val="22"/>
                <w:szCs w:val="22"/>
              </w:rPr>
              <w:t>157</w:t>
            </w:r>
            <w:r w:rsidRPr="00CA2BCE">
              <w:rPr>
                <w:rFonts w:ascii="Browallia New" w:hAnsi="Browallia New" w:cs="Browallia New"/>
                <w:sz w:val="22"/>
                <w:szCs w:val="22"/>
              </w:rPr>
              <w:t>,</w:t>
            </w:r>
            <w:r w:rsidR="00583C55" w:rsidRPr="00CA2BCE">
              <w:rPr>
                <w:rFonts w:ascii="Browallia New" w:hAnsi="Browallia New" w:cs="Browallia New"/>
                <w:sz w:val="22"/>
                <w:szCs w:val="22"/>
              </w:rPr>
              <w:t>208</w:t>
            </w:r>
            <w:r w:rsidRPr="00CA2BCE">
              <w:rPr>
                <w:rFonts w:ascii="Browallia New" w:hAnsi="Browallia New" w:cs="Browallia New"/>
                <w:sz w:val="22"/>
                <w:szCs w:val="22"/>
              </w:rPr>
              <w:t xml:space="preserve"> </w:t>
            </w:r>
          </w:p>
        </w:tc>
        <w:tc>
          <w:tcPr>
            <w:tcW w:w="408" w:type="pct"/>
            <w:tcBorders>
              <w:top w:val="nil"/>
              <w:left w:val="nil"/>
              <w:bottom w:val="nil"/>
              <w:right w:val="nil"/>
            </w:tcBorders>
          </w:tcPr>
          <w:p w14:paraId="75CC48D6" w14:textId="53B18E0C"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462</w:t>
            </w:r>
            <w:r w:rsidRPr="00CA2BCE">
              <w:rPr>
                <w:rFonts w:ascii="Browallia New" w:hAnsi="Browallia New" w:cs="Browallia New"/>
                <w:sz w:val="22"/>
                <w:szCs w:val="22"/>
              </w:rPr>
              <w:t xml:space="preserve"> </w:t>
            </w:r>
          </w:p>
        </w:tc>
        <w:tc>
          <w:tcPr>
            <w:tcW w:w="408" w:type="pct"/>
            <w:tcBorders>
              <w:top w:val="nil"/>
              <w:left w:val="nil"/>
              <w:bottom w:val="nil"/>
              <w:right w:val="nil"/>
            </w:tcBorders>
          </w:tcPr>
          <w:p w14:paraId="39132DA8" w14:textId="168B3401"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123</w:t>
            </w:r>
            <w:r w:rsidRPr="00CA2BCE">
              <w:rPr>
                <w:rFonts w:ascii="Browallia New" w:hAnsi="Browallia New" w:cs="Browallia New"/>
                <w:sz w:val="22"/>
                <w:szCs w:val="22"/>
              </w:rPr>
              <w:t>,</w:t>
            </w:r>
            <w:r w:rsidR="00583C55" w:rsidRPr="00CA2BCE">
              <w:rPr>
                <w:rFonts w:ascii="Browallia New" w:hAnsi="Browallia New" w:cs="Browallia New"/>
                <w:sz w:val="22"/>
                <w:szCs w:val="22"/>
              </w:rPr>
              <w:t>311</w:t>
            </w:r>
            <w:r w:rsidRPr="00CA2BCE">
              <w:rPr>
                <w:rFonts w:ascii="Browallia New" w:hAnsi="Browallia New" w:cs="Browallia New"/>
                <w:sz w:val="22"/>
                <w:szCs w:val="22"/>
              </w:rPr>
              <w:t xml:space="preserve"> </w:t>
            </w:r>
          </w:p>
        </w:tc>
        <w:tc>
          <w:tcPr>
            <w:tcW w:w="402" w:type="pct"/>
            <w:tcBorders>
              <w:top w:val="nil"/>
              <w:left w:val="nil"/>
              <w:bottom w:val="nil"/>
              <w:right w:val="nil"/>
            </w:tcBorders>
          </w:tcPr>
          <w:p w14:paraId="2FCB5FDF" w14:textId="6E586BA4"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197</w:t>
            </w:r>
            <w:r w:rsidRPr="00CA2BCE">
              <w:rPr>
                <w:rFonts w:ascii="Browallia New" w:hAnsi="Browallia New" w:cs="Browallia New"/>
                <w:sz w:val="22"/>
                <w:szCs w:val="22"/>
              </w:rPr>
              <w:t>,</w:t>
            </w:r>
            <w:r w:rsidR="00583C55" w:rsidRPr="00CA2BCE">
              <w:rPr>
                <w:rFonts w:ascii="Browallia New" w:hAnsi="Browallia New" w:cs="Browallia New"/>
                <w:sz w:val="22"/>
                <w:szCs w:val="22"/>
              </w:rPr>
              <w:t>261</w:t>
            </w:r>
            <w:r w:rsidRPr="00CA2BCE">
              <w:rPr>
                <w:rFonts w:ascii="Browallia New" w:hAnsi="Browallia New" w:cs="Browallia New"/>
                <w:sz w:val="22"/>
                <w:szCs w:val="22"/>
              </w:rPr>
              <w:t xml:space="preserve"> </w:t>
            </w:r>
          </w:p>
        </w:tc>
        <w:tc>
          <w:tcPr>
            <w:tcW w:w="414" w:type="pct"/>
            <w:tcBorders>
              <w:top w:val="nil"/>
              <w:left w:val="nil"/>
              <w:bottom w:val="nil"/>
              <w:right w:val="nil"/>
            </w:tcBorders>
          </w:tcPr>
          <w:p w14:paraId="2829BFAF" w14:textId="5305C726"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w:t>
            </w:r>
            <w:r w:rsidRPr="00CA2BCE">
              <w:rPr>
                <w:rFonts w:ascii="Browallia New" w:hAnsi="Browallia New" w:cs="Browallia New"/>
                <w:sz w:val="22"/>
                <w:szCs w:val="22"/>
              </w:rPr>
              <w:t>,</w:t>
            </w:r>
            <w:r w:rsidR="00583C55" w:rsidRPr="00CA2BCE">
              <w:rPr>
                <w:rFonts w:ascii="Browallia New" w:hAnsi="Browallia New" w:cs="Browallia New"/>
                <w:sz w:val="22"/>
                <w:szCs w:val="22"/>
              </w:rPr>
              <w:t>181</w:t>
            </w:r>
            <w:r w:rsidRPr="00CA2BCE">
              <w:rPr>
                <w:rFonts w:ascii="Browallia New" w:hAnsi="Browallia New" w:cs="Browallia New"/>
                <w:sz w:val="22"/>
                <w:szCs w:val="22"/>
              </w:rPr>
              <w:t>,</w:t>
            </w:r>
            <w:r w:rsidR="00583C55" w:rsidRPr="00CA2BCE">
              <w:rPr>
                <w:rFonts w:ascii="Browallia New" w:hAnsi="Browallia New" w:cs="Browallia New"/>
                <w:sz w:val="22"/>
                <w:szCs w:val="22"/>
              </w:rPr>
              <w:t>215</w:t>
            </w:r>
            <w:r w:rsidRPr="00CA2BCE">
              <w:rPr>
                <w:rFonts w:ascii="Browallia New" w:hAnsi="Browallia New" w:cs="Browallia New"/>
                <w:sz w:val="22"/>
                <w:szCs w:val="22"/>
              </w:rPr>
              <w:t xml:space="preserve"> </w:t>
            </w:r>
          </w:p>
        </w:tc>
      </w:tr>
      <w:tr w:rsidR="00F949B1" w:rsidRPr="00CA2BCE" w14:paraId="6807D110" w14:textId="77777777" w:rsidTr="00112A95">
        <w:trPr>
          <w:trHeight w:val="126"/>
        </w:trPr>
        <w:tc>
          <w:tcPr>
            <w:tcW w:w="1216" w:type="pct"/>
            <w:tcBorders>
              <w:top w:val="nil"/>
              <w:left w:val="nil"/>
              <w:bottom w:val="nil"/>
              <w:right w:val="nil"/>
            </w:tcBorders>
            <w:vAlign w:val="bottom"/>
          </w:tcPr>
          <w:p w14:paraId="20D952F5" w14:textId="77777777" w:rsidR="00F949B1" w:rsidRPr="00CA2BCE" w:rsidRDefault="00F949B1" w:rsidP="00112A95">
            <w:pPr>
              <w:spacing w:line="240" w:lineRule="auto"/>
              <w:ind w:left="-103"/>
              <w:contextualSpacing/>
              <w:rPr>
                <w:rFonts w:ascii="Browallia New" w:hAnsi="Browallia New" w:cs="Browallia New"/>
                <w:snapToGrid w:val="0"/>
                <w:sz w:val="22"/>
                <w:szCs w:val="22"/>
              </w:rPr>
            </w:pPr>
          </w:p>
        </w:tc>
        <w:tc>
          <w:tcPr>
            <w:tcW w:w="384" w:type="pct"/>
            <w:tcBorders>
              <w:top w:val="nil"/>
              <w:left w:val="nil"/>
              <w:bottom w:val="nil"/>
              <w:right w:val="nil"/>
            </w:tcBorders>
            <w:vAlign w:val="bottom"/>
          </w:tcPr>
          <w:p w14:paraId="4C504CC2"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3F9D7A74"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176F9507"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EB4DBB3" w14:textId="77777777" w:rsidR="00F949B1" w:rsidRPr="00CA2BCE" w:rsidRDefault="00F949B1" w:rsidP="00112A95">
            <w:pPr>
              <w:tabs>
                <w:tab w:val="left" w:pos="1203"/>
              </w:tabs>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6B5D37AB"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722D8C8F"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58764A73"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4D130B66"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6EA917ED"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r>
      <w:tr w:rsidR="00F949B1" w:rsidRPr="00CA2BCE" w14:paraId="4C877F34" w14:textId="77777777" w:rsidTr="00112A95">
        <w:trPr>
          <w:trHeight w:val="228"/>
        </w:trPr>
        <w:tc>
          <w:tcPr>
            <w:tcW w:w="1216" w:type="pct"/>
            <w:tcBorders>
              <w:top w:val="nil"/>
              <w:left w:val="nil"/>
              <w:bottom w:val="nil"/>
              <w:right w:val="nil"/>
            </w:tcBorders>
            <w:vAlign w:val="bottom"/>
          </w:tcPr>
          <w:p w14:paraId="0EEC374B" w14:textId="0CEFB552" w:rsidR="00F949B1" w:rsidRPr="00CA2BCE" w:rsidRDefault="00F949B1" w:rsidP="00112A95">
            <w:pPr>
              <w:spacing w:line="240" w:lineRule="auto"/>
              <w:ind w:left="-103"/>
              <w:contextualSpacing/>
              <w:rPr>
                <w:rFonts w:ascii="Browallia New" w:hAnsi="Browallia New" w:cs="Browallia New"/>
                <w:b/>
                <w:bCs/>
                <w:snapToGrid w:val="0"/>
                <w:sz w:val="22"/>
                <w:szCs w:val="22"/>
                <w:lang w:val="en-US"/>
              </w:rPr>
            </w:pPr>
            <w:r w:rsidRPr="00CA2BCE">
              <w:rPr>
                <w:rFonts w:ascii="Browallia New" w:hAnsi="Browallia New" w:cs="Browallia New"/>
                <w:b/>
                <w:bCs/>
                <w:sz w:val="22"/>
                <w:szCs w:val="22"/>
                <w:cs/>
              </w:rPr>
              <w:t xml:space="preserve">ณ 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cs/>
              </w:rPr>
              <w:t xml:space="preserve"> ธันวาคม พ.ศ. </w:t>
            </w:r>
            <w:r w:rsidR="00583C55" w:rsidRPr="00CA2BCE">
              <w:rPr>
                <w:rFonts w:ascii="Browallia New" w:hAnsi="Browallia New" w:cs="Browallia New"/>
                <w:b/>
                <w:bCs/>
                <w:sz w:val="22"/>
                <w:szCs w:val="22"/>
              </w:rPr>
              <w:t>2565</w:t>
            </w:r>
          </w:p>
        </w:tc>
        <w:tc>
          <w:tcPr>
            <w:tcW w:w="384" w:type="pct"/>
            <w:tcBorders>
              <w:top w:val="nil"/>
              <w:left w:val="nil"/>
              <w:bottom w:val="nil"/>
              <w:right w:val="nil"/>
            </w:tcBorders>
            <w:vAlign w:val="bottom"/>
          </w:tcPr>
          <w:p w14:paraId="171201FA"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28E2A379"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19A60FA8"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12B36A70"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08070C54"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1170AA7D"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2A494B30"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58D638BE"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2D4BB5BB" w14:textId="77777777" w:rsidR="00F949B1" w:rsidRPr="00CA2BCE" w:rsidRDefault="00F949B1" w:rsidP="00112A95">
            <w:pPr>
              <w:spacing w:line="240" w:lineRule="auto"/>
              <w:ind w:right="-72"/>
              <w:contextualSpacing/>
              <w:jc w:val="right"/>
              <w:rPr>
                <w:rFonts w:ascii="Browallia New" w:hAnsi="Browallia New" w:cs="Browallia New"/>
                <w:sz w:val="22"/>
                <w:szCs w:val="22"/>
              </w:rPr>
            </w:pPr>
          </w:p>
        </w:tc>
      </w:tr>
      <w:tr w:rsidR="00F949B1" w:rsidRPr="00CA2BCE" w14:paraId="4FE513D5" w14:textId="77777777" w:rsidTr="00112A95">
        <w:trPr>
          <w:trHeight w:val="228"/>
        </w:trPr>
        <w:tc>
          <w:tcPr>
            <w:tcW w:w="1216" w:type="pct"/>
            <w:tcBorders>
              <w:top w:val="nil"/>
              <w:left w:val="nil"/>
              <w:bottom w:val="nil"/>
              <w:right w:val="nil"/>
            </w:tcBorders>
            <w:vAlign w:val="bottom"/>
          </w:tcPr>
          <w:p w14:paraId="0527D78B" w14:textId="77777777" w:rsidR="00F949B1" w:rsidRPr="00CA2BCE" w:rsidRDefault="00F949B1" w:rsidP="00112A95">
            <w:pPr>
              <w:spacing w:line="240" w:lineRule="auto"/>
              <w:ind w:left="-103"/>
              <w:contextualSpacing/>
              <w:rPr>
                <w:rFonts w:ascii="Browallia New" w:hAnsi="Browallia New" w:cs="Browallia New"/>
                <w:snapToGrid w:val="0"/>
                <w:sz w:val="22"/>
                <w:szCs w:val="22"/>
              </w:rPr>
            </w:pPr>
            <w:r w:rsidRPr="00CA2BCE">
              <w:rPr>
                <w:rFonts w:ascii="Browallia New" w:hAnsi="Browallia New" w:cs="Browallia New"/>
                <w:sz w:val="22"/>
                <w:szCs w:val="22"/>
                <w:cs/>
              </w:rPr>
              <w:t>ราคาทุน</w:t>
            </w:r>
          </w:p>
        </w:tc>
        <w:tc>
          <w:tcPr>
            <w:tcW w:w="384" w:type="pct"/>
            <w:tcBorders>
              <w:top w:val="nil"/>
              <w:left w:val="nil"/>
              <w:bottom w:val="nil"/>
              <w:right w:val="nil"/>
            </w:tcBorders>
            <w:vAlign w:val="bottom"/>
          </w:tcPr>
          <w:p w14:paraId="6484A751" w14:textId="49AF842E"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321</w:t>
            </w:r>
            <w:r w:rsidR="00F949B1" w:rsidRPr="00CA2BCE">
              <w:rPr>
                <w:rFonts w:ascii="Browallia New" w:hAnsi="Browallia New" w:cs="Browallia New"/>
                <w:sz w:val="22"/>
                <w:szCs w:val="22"/>
              </w:rPr>
              <w:t>,</w:t>
            </w:r>
            <w:r w:rsidRPr="00CA2BCE">
              <w:rPr>
                <w:rFonts w:ascii="Browallia New" w:hAnsi="Browallia New" w:cs="Browallia New"/>
                <w:sz w:val="22"/>
                <w:szCs w:val="22"/>
              </w:rPr>
              <w:t>759</w:t>
            </w:r>
            <w:r w:rsidR="00F949B1" w:rsidRPr="00CA2BCE">
              <w:rPr>
                <w:rFonts w:ascii="Browallia New" w:hAnsi="Browallia New" w:cs="Browallia New"/>
                <w:sz w:val="22"/>
                <w:szCs w:val="22"/>
              </w:rPr>
              <w:t xml:space="preserve"> </w:t>
            </w:r>
          </w:p>
        </w:tc>
        <w:tc>
          <w:tcPr>
            <w:tcW w:w="468" w:type="pct"/>
            <w:tcBorders>
              <w:top w:val="nil"/>
              <w:left w:val="nil"/>
              <w:bottom w:val="nil"/>
              <w:right w:val="nil"/>
            </w:tcBorders>
            <w:vAlign w:val="bottom"/>
          </w:tcPr>
          <w:p w14:paraId="5013B4A1" w14:textId="10CF4137"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w:t>
            </w:r>
            <w:r w:rsidR="00F949B1" w:rsidRPr="00CA2BCE">
              <w:rPr>
                <w:rFonts w:ascii="Browallia New" w:hAnsi="Browallia New" w:cs="Browallia New"/>
                <w:sz w:val="22"/>
                <w:szCs w:val="22"/>
              </w:rPr>
              <w:t>,</w:t>
            </w:r>
            <w:r w:rsidRPr="00CA2BCE">
              <w:rPr>
                <w:rFonts w:ascii="Browallia New" w:hAnsi="Browallia New" w:cs="Browallia New"/>
                <w:sz w:val="22"/>
                <w:szCs w:val="22"/>
              </w:rPr>
              <w:t>527</w:t>
            </w:r>
            <w:r w:rsidR="00F949B1" w:rsidRPr="00CA2BCE">
              <w:rPr>
                <w:rFonts w:ascii="Browallia New" w:hAnsi="Browallia New" w:cs="Browallia New"/>
                <w:sz w:val="22"/>
                <w:szCs w:val="22"/>
              </w:rPr>
              <w:t>,</w:t>
            </w:r>
            <w:r w:rsidRPr="00CA2BCE">
              <w:rPr>
                <w:rFonts w:ascii="Browallia New" w:hAnsi="Browallia New" w:cs="Browallia New"/>
                <w:sz w:val="22"/>
                <w:szCs w:val="22"/>
              </w:rPr>
              <w:t>134</w:t>
            </w:r>
            <w:r w:rsidR="00F949B1" w:rsidRPr="00CA2BCE">
              <w:rPr>
                <w:rFonts w:ascii="Browallia New" w:hAnsi="Browallia New" w:cs="Browallia New"/>
                <w:sz w:val="22"/>
                <w:szCs w:val="22"/>
              </w:rPr>
              <w:t xml:space="preserve"> </w:t>
            </w:r>
          </w:p>
        </w:tc>
        <w:tc>
          <w:tcPr>
            <w:tcW w:w="431" w:type="pct"/>
            <w:tcBorders>
              <w:top w:val="nil"/>
              <w:left w:val="nil"/>
              <w:bottom w:val="nil"/>
              <w:right w:val="nil"/>
            </w:tcBorders>
            <w:vAlign w:val="bottom"/>
          </w:tcPr>
          <w:p w14:paraId="1F05550A" w14:textId="4C59EAA9"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w:t>
            </w:r>
            <w:r w:rsidR="00F949B1" w:rsidRPr="00CA2BCE">
              <w:rPr>
                <w:rFonts w:ascii="Browallia New" w:hAnsi="Browallia New" w:cs="Browallia New"/>
                <w:sz w:val="22"/>
                <w:szCs w:val="22"/>
              </w:rPr>
              <w:t>,</w:t>
            </w:r>
            <w:r w:rsidRPr="00CA2BCE">
              <w:rPr>
                <w:rFonts w:ascii="Browallia New" w:hAnsi="Browallia New" w:cs="Browallia New"/>
                <w:sz w:val="22"/>
                <w:szCs w:val="22"/>
              </w:rPr>
              <w:t>122</w:t>
            </w:r>
            <w:r w:rsidR="00F949B1" w:rsidRPr="00CA2BCE">
              <w:rPr>
                <w:rFonts w:ascii="Browallia New" w:hAnsi="Browallia New" w:cs="Browallia New"/>
                <w:sz w:val="22"/>
                <w:szCs w:val="22"/>
              </w:rPr>
              <w:t>,</w:t>
            </w:r>
            <w:r w:rsidRPr="00CA2BCE">
              <w:rPr>
                <w:rFonts w:ascii="Browallia New" w:hAnsi="Browallia New" w:cs="Browallia New"/>
                <w:sz w:val="22"/>
                <w:szCs w:val="22"/>
              </w:rPr>
              <w:t>924</w:t>
            </w:r>
            <w:r w:rsidR="00F949B1" w:rsidRPr="00CA2BCE">
              <w:rPr>
                <w:rFonts w:ascii="Browallia New" w:hAnsi="Browallia New" w:cs="Browallia New"/>
                <w:sz w:val="22"/>
                <w:szCs w:val="22"/>
              </w:rPr>
              <w:t xml:space="preserve"> </w:t>
            </w:r>
          </w:p>
        </w:tc>
        <w:tc>
          <w:tcPr>
            <w:tcW w:w="400" w:type="pct"/>
            <w:tcBorders>
              <w:top w:val="nil"/>
              <w:left w:val="nil"/>
              <w:bottom w:val="nil"/>
              <w:right w:val="nil"/>
            </w:tcBorders>
            <w:vAlign w:val="bottom"/>
          </w:tcPr>
          <w:p w14:paraId="2A9C1E3A" w14:textId="046BF78E"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w:t>
            </w:r>
            <w:r w:rsidR="00F949B1" w:rsidRPr="00CA2BCE">
              <w:rPr>
                <w:rFonts w:ascii="Browallia New" w:hAnsi="Browallia New" w:cs="Browallia New"/>
                <w:sz w:val="22"/>
                <w:szCs w:val="22"/>
              </w:rPr>
              <w:t>,</w:t>
            </w:r>
            <w:r w:rsidRPr="00CA2BCE">
              <w:rPr>
                <w:rFonts w:ascii="Browallia New" w:hAnsi="Browallia New" w:cs="Browallia New"/>
                <w:sz w:val="22"/>
                <w:szCs w:val="22"/>
              </w:rPr>
              <w:t>459</w:t>
            </w:r>
            <w:r w:rsidR="00F949B1" w:rsidRPr="00CA2BCE">
              <w:rPr>
                <w:rFonts w:ascii="Browallia New" w:hAnsi="Browallia New" w:cs="Browallia New"/>
                <w:sz w:val="22"/>
                <w:szCs w:val="22"/>
              </w:rPr>
              <w:t>,</w:t>
            </w:r>
            <w:r w:rsidRPr="00CA2BCE">
              <w:rPr>
                <w:rFonts w:ascii="Browallia New" w:hAnsi="Browallia New" w:cs="Browallia New"/>
                <w:sz w:val="22"/>
                <w:szCs w:val="22"/>
              </w:rPr>
              <w:t>296</w:t>
            </w:r>
            <w:r w:rsidR="00F949B1" w:rsidRPr="00CA2BCE">
              <w:rPr>
                <w:rFonts w:ascii="Browallia New" w:hAnsi="Browallia New" w:cs="Browallia New"/>
                <w:sz w:val="22"/>
                <w:szCs w:val="22"/>
              </w:rPr>
              <w:t xml:space="preserve"> </w:t>
            </w:r>
          </w:p>
        </w:tc>
        <w:tc>
          <w:tcPr>
            <w:tcW w:w="469" w:type="pct"/>
            <w:tcBorders>
              <w:top w:val="nil"/>
              <w:left w:val="nil"/>
              <w:bottom w:val="nil"/>
              <w:right w:val="nil"/>
            </w:tcBorders>
            <w:vAlign w:val="bottom"/>
          </w:tcPr>
          <w:p w14:paraId="42405663" w14:textId="1C7FBA8F"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w:t>
            </w:r>
            <w:r w:rsidR="00F949B1" w:rsidRPr="00CA2BCE">
              <w:rPr>
                <w:rFonts w:ascii="Browallia New" w:hAnsi="Browallia New" w:cs="Browallia New"/>
                <w:sz w:val="22"/>
                <w:szCs w:val="22"/>
              </w:rPr>
              <w:t>,</w:t>
            </w:r>
            <w:r w:rsidRPr="00CA2BCE">
              <w:rPr>
                <w:rFonts w:ascii="Browallia New" w:hAnsi="Browallia New" w:cs="Browallia New"/>
                <w:sz w:val="22"/>
                <w:szCs w:val="22"/>
              </w:rPr>
              <w:t>815</w:t>
            </w:r>
            <w:r w:rsidR="00F949B1" w:rsidRPr="00CA2BCE">
              <w:rPr>
                <w:rFonts w:ascii="Browallia New" w:hAnsi="Browallia New" w:cs="Browallia New"/>
                <w:sz w:val="22"/>
                <w:szCs w:val="22"/>
              </w:rPr>
              <w:t>,</w:t>
            </w:r>
            <w:r w:rsidRPr="00CA2BCE">
              <w:rPr>
                <w:rFonts w:ascii="Browallia New" w:hAnsi="Browallia New" w:cs="Browallia New"/>
                <w:sz w:val="22"/>
                <w:szCs w:val="22"/>
              </w:rPr>
              <w:t>614</w:t>
            </w:r>
            <w:r w:rsidR="00F949B1" w:rsidRPr="00CA2BCE">
              <w:rPr>
                <w:rFonts w:ascii="Browallia New" w:hAnsi="Browallia New" w:cs="Browallia New"/>
                <w:sz w:val="22"/>
                <w:szCs w:val="22"/>
              </w:rPr>
              <w:t xml:space="preserve"> </w:t>
            </w:r>
          </w:p>
        </w:tc>
        <w:tc>
          <w:tcPr>
            <w:tcW w:w="408" w:type="pct"/>
            <w:tcBorders>
              <w:top w:val="nil"/>
              <w:left w:val="nil"/>
              <w:bottom w:val="nil"/>
              <w:right w:val="nil"/>
            </w:tcBorders>
            <w:vAlign w:val="bottom"/>
          </w:tcPr>
          <w:p w14:paraId="393EDA19" w14:textId="46084434"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w:t>
            </w:r>
            <w:r w:rsidR="00F949B1" w:rsidRPr="00CA2BCE">
              <w:rPr>
                <w:rFonts w:ascii="Browallia New" w:hAnsi="Browallia New" w:cs="Browallia New"/>
                <w:sz w:val="22"/>
                <w:szCs w:val="22"/>
              </w:rPr>
              <w:t>,</w:t>
            </w:r>
            <w:r w:rsidRPr="00CA2BCE">
              <w:rPr>
                <w:rFonts w:ascii="Browallia New" w:hAnsi="Browallia New" w:cs="Browallia New"/>
                <w:sz w:val="22"/>
                <w:szCs w:val="22"/>
              </w:rPr>
              <w:t>670</w:t>
            </w:r>
            <w:r w:rsidR="00F949B1" w:rsidRPr="00CA2BCE">
              <w:rPr>
                <w:rFonts w:ascii="Browallia New" w:hAnsi="Browallia New" w:cs="Browallia New"/>
                <w:sz w:val="22"/>
                <w:szCs w:val="22"/>
              </w:rPr>
              <w:t xml:space="preserve"> </w:t>
            </w:r>
          </w:p>
        </w:tc>
        <w:tc>
          <w:tcPr>
            <w:tcW w:w="408" w:type="pct"/>
            <w:tcBorders>
              <w:top w:val="nil"/>
              <w:left w:val="nil"/>
              <w:bottom w:val="nil"/>
              <w:right w:val="nil"/>
            </w:tcBorders>
            <w:vAlign w:val="bottom"/>
          </w:tcPr>
          <w:p w14:paraId="3B41CB85" w14:textId="11B97C21"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324</w:t>
            </w:r>
            <w:r w:rsidR="00F949B1" w:rsidRPr="00CA2BCE">
              <w:rPr>
                <w:rFonts w:ascii="Browallia New" w:hAnsi="Browallia New" w:cs="Browallia New"/>
                <w:sz w:val="22"/>
                <w:szCs w:val="22"/>
              </w:rPr>
              <w:t>,</w:t>
            </w:r>
            <w:r w:rsidRPr="00CA2BCE">
              <w:rPr>
                <w:rFonts w:ascii="Browallia New" w:hAnsi="Browallia New" w:cs="Browallia New"/>
                <w:sz w:val="22"/>
                <w:szCs w:val="22"/>
              </w:rPr>
              <w:t>522</w:t>
            </w:r>
            <w:r w:rsidR="00F949B1" w:rsidRPr="00CA2BCE">
              <w:rPr>
                <w:rFonts w:ascii="Browallia New" w:hAnsi="Browallia New" w:cs="Browallia New"/>
                <w:sz w:val="22"/>
                <w:szCs w:val="22"/>
              </w:rPr>
              <w:t xml:space="preserve"> </w:t>
            </w:r>
          </w:p>
        </w:tc>
        <w:tc>
          <w:tcPr>
            <w:tcW w:w="402" w:type="pct"/>
            <w:tcBorders>
              <w:top w:val="nil"/>
              <w:left w:val="nil"/>
              <w:bottom w:val="nil"/>
              <w:right w:val="nil"/>
            </w:tcBorders>
            <w:vAlign w:val="bottom"/>
          </w:tcPr>
          <w:p w14:paraId="6629905F" w14:textId="78A6D708"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197</w:t>
            </w:r>
            <w:r w:rsidR="00F949B1" w:rsidRPr="00CA2BCE">
              <w:rPr>
                <w:rFonts w:ascii="Browallia New" w:hAnsi="Browallia New" w:cs="Browallia New"/>
                <w:sz w:val="22"/>
                <w:szCs w:val="22"/>
              </w:rPr>
              <w:t>,</w:t>
            </w:r>
            <w:r w:rsidRPr="00CA2BCE">
              <w:rPr>
                <w:rFonts w:ascii="Browallia New" w:hAnsi="Browallia New" w:cs="Browallia New"/>
                <w:sz w:val="22"/>
                <w:szCs w:val="22"/>
              </w:rPr>
              <w:t>261</w:t>
            </w:r>
            <w:r w:rsidR="00F949B1" w:rsidRPr="00CA2BCE">
              <w:rPr>
                <w:rFonts w:ascii="Browallia New" w:hAnsi="Browallia New" w:cs="Browallia New"/>
                <w:sz w:val="22"/>
                <w:szCs w:val="22"/>
              </w:rPr>
              <w:t xml:space="preserve"> </w:t>
            </w:r>
          </w:p>
        </w:tc>
        <w:tc>
          <w:tcPr>
            <w:tcW w:w="414" w:type="pct"/>
            <w:tcBorders>
              <w:top w:val="nil"/>
              <w:left w:val="nil"/>
              <w:bottom w:val="nil"/>
              <w:right w:val="nil"/>
            </w:tcBorders>
            <w:vAlign w:val="bottom"/>
          </w:tcPr>
          <w:p w14:paraId="63946B4B" w14:textId="5D1D878E" w:rsidR="00F949B1" w:rsidRPr="00CA2BCE" w:rsidRDefault="00583C55" w:rsidP="00112A95">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15</w:t>
            </w:r>
            <w:r w:rsidR="00F949B1" w:rsidRPr="00CA2BCE">
              <w:rPr>
                <w:rFonts w:ascii="Browallia New" w:hAnsi="Browallia New" w:cs="Browallia New"/>
                <w:sz w:val="22"/>
                <w:szCs w:val="22"/>
              </w:rPr>
              <w:t>,</w:t>
            </w:r>
            <w:r w:rsidRPr="00CA2BCE">
              <w:rPr>
                <w:rFonts w:ascii="Browallia New" w:hAnsi="Browallia New" w:cs="Browallia New"/>
                <w:sz w:val="22"/>
                <w:szCs w:val="22"/>
              </w:rPr>
              <w:t>790</w:t>
            </w:r>
            <w:r w:rsidR="00F949B1" w:rsidRPr="00CA2BCE">
              <w:rPr>
                <w:rFonts w:ascii="Browallia New" w:hAnsi="Browallia New" w:cs="Browallia New"/>
                <w:sz w:val="22"/>
                <w:szCs w:val="22"/>
              </w:rPr>
              <w:t>,</w:t>
            </w:r>
            <w:r w:rsidRPr="00CA2BCE">
              <w:rPr>
                <w:rFonts w:ascii="Browallia New" w:hAnsi="Browallia New" w:cs="Browallia New"/>
                <w:sz w:val="22"/>
                <w:szCs w:val="22"/>
              </w:rPr>
              <w:t>180</w:t>
            </w:r>
            <w:r w:rsidR="00F949B1" w:rsidRPr="00CA2BCE">
              <w:rPr>
                <w:rFonts w:ascii="Browallia New" w:hAnsi="Browallia New" w:cs="Browallia New"/>
                <w:sz w:val="22"/>
                <w:szCs w:val="22"/>
              </w:rPr>
              <w:t xml:space="preserve"> </w:t>
            </w:r>
          </w:p>
        </w:tc>
      </w:tr>
      <w:tr w:rsidR="00F949B1" w:rsidRPr="00CA2BCE" w14:paraId="1D5B017D" w14:textId="77777777" w:rsidTr="00112A95">
        <w:trPr>
          <w:trHeight w:val="246"/>
        </w:trPr>
        <w:tc>
          <w:tcPr>
            <w:tcW w:w="1216" w:type="pct"/>
            <w:tcBorders>
              <w:top w:val="nil"/>
              <w:left w:val="nil"/>
              <w:bottom w:val="nil"/>
              <w:right w:val="nil"/>
            </w:tcBorders>
            <w:vAlign w:val="bottom"/>
          </w:tcPr>
          <w:p w14:paraId="2236A853" w14:textId="77777777" w:rsidR="00F949B1" w:rsidRPr="00CA2BCE" w:rsidRDefault="00F949B1" w:rsidP="00112A95">
            <w:pPr>
              <w:spacing w:line="240" w:lineRule="auto"/>
              <w:ind w:left="-103"/>
              <w:contextualSpacing/>
              <w:rPr>
                <w:rFonts w:ascii="Browallia New" w:hAnsi="Browallia New" w:cs="Browallia New"/>
                <w:snapToGrid w:val="0"/>
                <w:sz w:val="22"/>
                <w:szCs w:val="22"/>
              </w:rPr>
            </w:pPr>
            <w:r w:rsidRPr="00CA2BCE">
              <w:rPr>
                <w:rFonts w:ascii="Browallia New" w:hAnsi="Browallia New" w:cs="Browallia New"/>
                <w:sz w:val="22"/>
                <w:szCs w:val="22"/>
                <w:u w:val="single"/>
                <w:cs/>
              </w:rPr>
              <w:t>หัก</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 ค่าตัดจำหน่ายสะสม</w:t>
            </w:r>
          </w:p>
        </w:tc>
        <w:tc>
          <w:tcPr>
            <w:tcW w:w="384" w:type="pct"/>
            <w:tcBorders>
              <w:top w:val="nil"/>
              <w:left w:val="nil"/>
              <w:bottom w:val="nil"/>
              <w:right w:val="nil"/>
            </w:tcBorders>
            <w:vAlign w:val="bottom"/>
          </w:tcPr>
          <w:p w14:paraId="25E438BE" w14:textId="7687B738" w:rsidR="00F949B1" w:rsidRPr="00CA2BCE" w:rsidRDefault="00F949B1" w:rsidP="00F949B1">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103</w:t>
            </w:r>
            <w:r w:rsidRPr="00CA2BCE">
              <w:rPr>
                <w:rFonts w:ascii="Browallia New" w:hAnsi="Browallia New" w:cs="Browallia New"/>
                <w:sz w:val="22"/>
                <w:szCs w:val="22"/>
              </w:rPr>
              <w:t>,</w:t>
            </w:r>
            <w:r w:rsidR="00583C55" w:rsidRPr="00CA2BCE">
              <w:rPr>
                <w:rFonts w:ascii="Browallia New" w:hAnsi="Browallia New" w:cs="Browallia New"/>
                <w:sz w:val="22"/>
                <w:szCs w:val="22"/>
              </w:rPr>
              <w:t>544</w:t>
            </w:r>
            <w:r w:rsidRPr="00CA2BCE">
              <w:rPr>
                <w:rFonts w:ascii="Browallia New" w:hAnsi="Browallia New" w:cs="Browallia New"/>
                <w:sz w:val="22"/>
                <w:szCs w:val="22"/>
              </w:rPr>
              <w:t>)</w:t>
            </w:r>
          </w:p>
        </w:tc>
        <w:tc>
          <w:tcPr>
            <w:tcW w:w="468" w:type="pct"/>
            <w:tcBorders>
              <w:top w:val="nil"/>
              <w:left w:val="nil"/>
              <w:bottom w:val="nil"/>
              <w:right w:val="nil"/>
            </w:tcBorders>
            <w:vAlign w:val="bottom"/>
          </w:tcPr>
          <w:p w14:paraId="3F619A87" w14:textId="6966C902"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890</w:t>
            </w:r>
            <w:r w:rsidRPr="00CA2BCE">
              <w:rPr>
                <w:rFonts w:ascii="Browallia New" w:hAnsi="Browallia New" w:cs="Browallia New"/>
                <w:sz w:val="22"/>
                <w:szCs w:val="22"/>
              </w:rPr>
              <w:t>,</w:t>
            </w:r>
            <w:r w:rsidR="00583C55" w:rsidRPr="00CA2BCE">
              <w:rPr>
                <w:rFonts w:ascii="Browallia New" w:hAnsi="Browallia New" w:cs="Browallia New"/>
                <w:sz w:val="22"/>
                <w:szCs w:val="22"/>
              </w:rPr>
              <w:t>189</w:t>
            </w:r>
            <w:r w:rsidRPr="00CA2BCE">
              <w:rPr>
                <w:rFonts w:ascii="Browallia New" w:hAnsi="Browallia New" w:cs="Browallia New"/>
                <w:sz w:val="22"/>
                <w:szCs w:val="22"/>
              </w:rPr>
              <w:t>)</w:t>
            </w:r>
          </w:p>
        </w:tc>
        <w:tc>
          <w:tcPr>
            <w:tcW w:w="431" w:type="pct"/>
            <w:tcBorders>
              <w:top w:val="nil"/>
              <w:left w:val="nil"/>
              <w:bottom w:val="nil"/>
              <w:right w:val="nil"/>
            </w:tcBorders>
            <w:vAlign w:val="bottom"/>
          </w:tcPr>
          <w:p w14:paraId="1E720E27" w14:textId="4C7927AC"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210</w:t>
            </w:r>
            <w:r w:rsidRPr="00CA2BCE">
              <w:rPr>
                <w:rFonts w:ascii="Browallia New" w:hAnsi="Browallia New" w:cs="Browallia New"/>
                <w:sz w:val="22"/>
                <w:szCs w:val="22"/>
              </w:rPr>
              <w:t>,</w:t>
            </w:r>
            <w:r w:rsidR="00583C55" w:rsidRPr="00CA2BCE">
              <w:rPr>
                <w:rFonts w:ascii="Browallia New" w:hAnsi="Browallia New" w:cs="Browallia New"/>
                <w:sz w:val="22"/>
                <w:szCs w:val="22"/>
              </w:rPr>
              <w:t>447</w:t>
            </w:r>
            <w:r w:rsidRPr="00CA2BCE">
              <w:rPr>
                <w:rFonts w:ascii="Browallia New" w:hAnsi="Browallia New" w:cs="Browallia New"/>
                <w:sz w:val="22"/>
                <w:szCs w:val="22"/>
              </w:rPr>
              <w:t>)</w:t>
            </w:r>
          </w:p>
        </w:tc>
        <w:tc>
          <w:tcPr>
            <w:tcW w:w="400" w:type="pct"/>
            <w:tcBorders>
              <w:top w:val="nil"/>
              <w:left w:val="nil"/>
              <w:bottom w:val="nil"/>
              <w:right w:val="nil"/>
            </w:tcBorders>
            <w:vAlign w:val="bottom"/>
          </w:tcPr>
          <w:p w14:paraId="1895B13B" w14:textId="00FBE4F1"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524</w:t>
            </w:r>
            <w:r w:rsidRPr="00CA2BCE">
              <w:rPr>
                <w:rFonts w:ascii="Browallia New" w:hAnsi="Browallia New" w:cs="Browallia New"/>
                <w:sz w:val="22"/>
                <w:szCs w:val="22"/>
              </w:rPr>
              <w:t>,</w:t>
            </w:r>
            <w:r w:rsidR="00583C55" w:rsidRPr="00CA2BCE">
              <w:rPr>
                <w:rFonts w:ascii="Browallia New" w:hAnsi="Browallia New" w:cs="Browallia New"/>
                <w:sz w:val="22"/>
                <w:szCs w:val="22"/>
              </w:rPr>
              <w:t>960</w:t>
            </w:r>
            <w:r w:rsidRPr="00CA2BCE">
              <w:rPr>
                <w:rFonts w:ascii="Browallia New" w:hAnsi="Browallia New" w:cs="Browallia New"/>
                <w:sz w:val="22"/>
                <w:szCs w:val="22"/>
              </w:rPr>
              <w:t>)</w:t>
            </w:r>
          </w:p>
        </w:tc>
        <w:tc>
          <w:tcPr>
            <w:tcW w:w="469" w:type="pct"/>
            <w:tcBorders>
              <w:top w:val="nil"/>
              <w:left w:val="nil"/>
              <w:bottom w:val="nil"/>
              <w:right w:val="nil"/>
            </w:tcBorders>
            <w:vAlign w:val="bottom"/>
          </w:tcPr>
          <w:p w14:paraId="41BCEDB7" w14:textId="08C1731D"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658</w:t>
            </w:r>
            <w:r w:rsidRPr="00CA2BCE">
              <w:rPr>
                <w:rFonts w:ascii="Browallia New" w:hAnsi="Browallia New" w:cs="Browallia New"/>
                <w:sz w:val="22"/>
                <w:szCs w:val="22"/>
              </w:rPr>
              <w:t>,</w:t>
            </w:r>
            <w:r w:rsidR="00583C55" w:rsidRPr="00CA2BCE">
              <w:rPr>
                <w:rFonts w:ascii="Browallia New" w:hAnsi="Browallia New" w:cs="Browallia New"/>
                <w:sz w:val="22"/>
                <w:szCs w:val="22"/>
              </w:rPr>
              <w:t>406</w:t>
            </w:r>
            <w:r w:rsidRPr="00CA2BCE">
              <w:rPr>
                <w:rFonts w:ascii="Browallia New" w:hAnsi="Browallia New" w:cs="Browallia New"/>
                <w:sz w:val="22"/>
                <w:szCs w:val="22"/>
              </w:rPr>
              <w:t>)</w:t>
            </w:r>
          </w:p>
        </w:tc>
        <w:tc>
          <w:tcPr>
            <w:tcW w:w="408" w:type="pct"/>
            <w:tcBorders>
              <w:top w:val="nil"/>
              <w:left w:val="nil"/>
              <w:bottom w:val="nil"/>
              <w:right w:val="nil"/>
            </w:tcBorders>
            <w:vAlign w:val="bottom"/>
          </w:tcPr>
          <w:p w14:paraId="07F851B0" w14:textId="7715E8A8"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20</w:t>
            </w:r>
            <w:r w:rsidRPr="00CA2BCE">
              <w:rPr>
                <w:rFonts w:ascii="Browallia New" w:hAnsi="Browallia New" w:cs="Browallia New"/>
                <w:sz w:val="22"/>
                <w:szCs w:val="22"/>
              </w:rPr>
              <w:t>,</w:t>
            </w:r>
            <w:r w:rsidR="00583C55" w:rsidRPr="00CA2BCE">
              <w:rPr>
                <w:rFonts w:ascii="Browallia New" w:hAnsi="Browallia New" w:cs="Browallia New"/>
                <w:sz w:val="22"/>
                <w:szCs w:val="22"/>
              </w:rPr>
              <w:t>208</w:t>
            </w:r>
            <w:r w:rsidRPr="00CA2BCE">
              <w:rPr>
                <w:rFonts w:ascii="Browallia New" w:hAnsi="Browallia New" w:cs="Browallia New"/>
                <w:sz w:val="22"/>
                <w:szCs w:val="22"/>
              </w:rPr>
              <w:t>)</w:t>
            </w:r>
          </w:p>
        </w:tc>
        <w:tc>
          <w:tcPr>
            <w:tcW w:w="408" w:type="pct"/>
            <w:tcBorders>
              <w:top w:val="nil"/>
              <w:left w:val="nil"/>
              <w:bottom w:val="nil"/>
              <w:right w:val="nil"/>
            </w:tcBorders>
            <w:vAlign w:val="bottom"/>
          </w:tcPr>
          <w:p w14:paraId="5C6275FF" w14:textId="4205B399"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201</w:t>
            </w:r>
            <w:r w:rsidRPr="00CA2BCE">
              <w:rPr>
                <w:rFonts w:ascii="Browallia New" w:hAnsi="Browallia New" w:cs="Browallia New"/>
                <w:sz w:val="22"/>
                <w:szCs w:val="22"/>
              </w:rPr>
              <w:t>,</w:t>
            </w:r>
            <w:r w:rsidR="00583C55" w:rsidRPr="00CA2BCE">
              <w:rPr>
                <w:rFonts w:ascii="Browallia New" w:hAnsi="Browallia New" w:cs="Browallia New"/>
                <w:sz w:val="22"/>
                <w:szCs w:val="22"/>
              </w:rPr>
              <w:t>211</w:t>
            </w:r>
            <w:r w:rsidRPr="00CA2BCE">
              <w:rPr>
                <w:rFonts w:ascii="Browallia New" w:hAnsi="Browallia New" w:cs="Browallia New"/>
                <w:sz w:val="22"/>
                <w:szCs w:val="22"/>
              </w:rPr>
              <w:t>)</w:t>
            </w:r>
          </w:p>
        </w:tc>
        <w:tc>
          <w:tcPr>
            <w:tcW w:w="402" w:type="pct"/>
            <w:tcBorders>
              <w:top w:val="nil"/>
              <w:left w:val="nil"/>
              <w:bottom w:val="nil"/>
              <w:right w:val="nil"/>
            </w:tcBorders>
            <w:vAlign w:val="bottom"/>
          </w:tcPr>
          <w:p w14:paraId="4855A628" w14:textId="77777777"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p>
        </w:tc>
        <w:tc>
          <w:tcPr>
            <w:tcW w:w="414" w:type="pct"/>
            <w:tcBorders>
              <w:top w:val="nil"/>
              <w:left w:val="nil"/>
              <w:bottom w:val="nil"/>
              <w:right w:val="nil"/>
            </w:tcBorders>
            <w:vAlign w:val="bottom"/>
          </w:tcPr>
          <w:p w14:paraId="18D4234D" w14:textId="146569A8" w:rsidR="00F949B1" w:rsidRPr="00CA2BCE" w:rsidRDefault="00F949B1" w:rsidP="00112A95">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3</w:t>
            </w:r>
            <w:r w:rsidRPr="00CA2BCE">
              <w:rPr>
                <w:rFonts w:ascii="Browallia New" w:hAnsi="Browallia New" w:cs="Browallia New"/>
                <w:sz w:val="22"/>
                <w:szCs w:val="22"/>
              </w:rPr>
              <w:t>,</w:t>
            </w:r>
            <w:r w:rsidR="00583C55" w:rsidRPr="00CA2BCE">
              <w:rPr>
                <w:rFonts w:ascii="Browallia New" w:hAnsi="Browallia New" w:cs="Browallia New"/>
                <w:sz w:val="22"/>
                <w:szCs w:val="22"/>
              </w:rPr>
              <w:t>608</w:t>
            </w:r>
            <w:r w:rsidRPr="00CA2BCE">
              <w:rPr>
                <w:rFonts w:ascii="Browallia New" w:hAnsi="Browallia New" w:cs="Browallia New"/>
                <w:sz w:val="22"/>
                <w:szCs w:val="22"/>
              </w:rPr>
              <w:t>,</w:t>
            </w:r>
            <w:r w:rsidR="00583C55" w:rsidRPr="00CA2BCE">
              <w:rPr>
                <w:rFonts w:ascii="Browallia New" w:hAnsi="Browallia New" w:cs="Browallia New"/>
                <w:sz w:val="22"/>
                <w:szCs w:val="22"/>
              </w:rPr>
              <w:t>965</w:t>
            </w:r>
            <w:r w:rsidRPr="00CA2BCE">
              <w:rPr>
                <w:rFonts w:ascii="Browallia New" w:hAnsi="Browallia New" w:cs="Browallia New"/>
                <w:sz w:val="22"/>
                <w:szCs w:val="22"/>
              </w:rPr>
              <w:t>)</w:t>
            </w:r>
          </w:p>
        </w:tc>
      </w:tr>
      <w:tr w:rsidR="00F949B1" w:rsidRPr="00CA2BCE" w14:paraId="2552B012" w14:textId="77777777" w:rsidTr="00112A95">
        <w:trPr>
          <w:trHeight w:val="264"/>
        </w:trPr>
        <w:tc>
          <w:tcPr>
            <w:tcW w:w="1216" w:type="pct"/>
            <w:tcBorders>
              <w:top w:val="nil"/>
              <w:left w:val="nil"/>
              <w:bottom w:val="nil"/>
              <w:right w:val="nil"/>
            </w:tcBorders>
            <w:vAlign w:val="bottom"/>
          </w:tcPr>
          <w:p w14:paraId="4754DAF2" w14:textId="77777777" w:rsidR="00F949B1" w:rsidRPr="00CA2BCE" w:rsidRDefault="00F949B1" w:rsidP="00112A95">
            <w:pPr>
              <w:spacing w:line="240" w:lineRule="auto"/>
              <w:ind w:left="-103"/>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w:t>
            </w:r>
            <w:r w:rsidRPr="00CA2BCE">
              <w:rPr>
                <w:rFonts w:ascii="Browallia New" w:hAnsi="Browallia New" w:cs="Browallia New"/>
                <w:b/>
                <w:bCs/>
                <w:sz w:val="22"/>
                <w:szCs w:val="22"/>
                <w:cs/>
              </w:rPr>
              <w:t xml:space="preserve"> </w:t>
            </w:r>
            <w:r w:rsidRPr="00CA2BCE">
              <w:rPr>
                <w:rFonts w:ascii="Browallia New" w:hAnsi="Browallia New" w:cs="Browallia New"/>
                <w:b/>
                <w:bCs/>
                <w:sz w:val="22"/>
                <w:szCs w:val="22"/>
                <w:lang w:val="en-US"/>
              </w:rPr>
              <w:t xml:space="preserve">- </w:t>
            </w:r>
            <w:r w:rsidRPr="00CA2BCE">
              <w:rPr>
                <w:rFonts w:ascii="Browallia New" w:eastAsia="Cordia New" w:hAnsi="Browallia New" w:cs="Browallia New"/>
                <w:b/>
                <w:bCs/>
                <w:sz w:val="22"/>
                <w:szCs w:val="22"/>
                <w:cs/>
              </w:rPr>
              <w:t>สุทธิ</w:t>
            </w:r>
          </w:p>
        </w:tc>
        <w:tc>
          <w:tcPr>
            <w:tcW w:w="384" w:type="pct"/>
            <w:tcBorders>
              <w:top w:val="nil"/>
              <w:left w:val="nil"/>
              <w:bottom w:val="nil"/>
              <w:right w:val="nil"/>
            </w:tcBorders>
            <w:vAlign w:val="bottom"/>
          </w:tcPr>
          <w:p w14:paraId="1D605B25" w14:textId="12009D70" w:rsidR="00F949B1" w:rsidRPr="00CA2BCE" w:rsidRDefault="00583C55"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218</w:t>
            </w:r>
            <w:r w:rsidR="00F949B1" w:rsidRPr="00CA2BCE">
              <w:rPr>
                <w:rFonts w:ascii="Browallia New" w:hAnsi="Browallia New" w:cs="Browallia New"/>
                <w:sz w:val="22"/>
                <w:szCs w:val="22"/>
              </w:rPr>
              <w:t>,</w:t>
            </w:r>
            <w:r w:rsidRPr="00CA2BCE">
              <w:rPr>
                <w:rFonts w:ascii="Browallia New" w:hAnsi="Browallia New" w:cs="Browallia New"/>
                <w:sz w:val="22"/>
                <w:szCs w:val="22"/>
              </w:rPr>
              <w:t>215</w:t>
            </w:r>
          </w:p>
        </w:tc>
        <w:tc>
          <w:tcPr>
            <w:tcW w:w="468" w:type="pct"/>
            <w:tcBorders>
              <w:top w:val="nil"/>
              <w:left w:val="nil"/>
              <w:bottom w:val="nil"/>
              <w:right w:val="nil"/>
            </w:tcBorders>
          </w:tcPr>
          <w:p w14:paraId="14955D21" w14:textId="541E31AB"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w:t>
            </w:r>
            <w:r w:rsidRPr="00CA2BCE">
              <w:rPr>
                <w:rFonts w:ascii="Browallia New" w:hAnsi="Browallia New" w:cs="Browallia New"/>
                <w:sz w:val="22"/>
                <w:szCs w:val="22"/>
              </w:rPr>
              <w:t>,</w:t>
            </w:r>
            <w:r w:rsidR="00583C55" w:rsidRPr="00CA2BCE">
              <w:rPr>
                <w:rFonts w:ascii="Browallia New" w:hAnsi="Browallia New" w:cs="Browallia New"/>
                <w:sz w:val="22"/>
                <w:szCs w:val="22"/>
              </w:rPr>
              <w:t>636</w:t>
            </w:r>
            <w:r w:rsidRPr="00CA2BCE">
              <w:rPr>
                <w:rFonts w:ascii="Browallia New" w:hAnsi="Browallia New" w:cs="Browallia New"/>
                <w:sz w:val="22"/>
                <w:szCs w:val="22"/>
              </w:rPr>
              <w:t>,</w:t>
            </w:r>
            <w:r w:rsidR="00583C55" w:rsidRPr="00CA2BCE">
              <w:rPr>
                <w:rFonts w:ascii="Browallia New" w:hAnsi="Browallia New" w:cs="Browallia New"/>
                <w:sz w:val="22"/>
                <w:szCs w:val="22"/>
              </w:rPr>
              <w:t>945</w:t>
            </w:r>
            <w:r w:rsidRPr="00CA2BCE">
              <w:rPr>
                <w:rFonts w:ascii="Browallia New" w:hAnsi="Browallia New" w:cs="Browallia New"/>
                <w:sz w:val="22"/>
                <w:szCs w:val="22"/>
              </w:rPr>
              <w:t xml:space="preserve"> </w:t>
            </w:r>
          </w:p>
        </w:tc>
        <w:tc>
          <w:tcPr>
            <w:tcW w:w="431" w:type="pct"/>
            <w:tcBorders>
              <w:top w:val="nil"/>
              <w:left w:val="nil"/>
              <w:bottom w:val="nil"/>
              <w:right w:val="nil"/>
            </w:tcBorders>
          </w:tcPr>
          <w:p w14:paraId="412287CA" w14:textId="14730C7D"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912</w:t>
            </w:r>
            <w:r w:rsidRPr="00CA2BCE">
              <w:rPr>
                <w:rFonts w:ascii="Browallia New" w:hAnsi="Browallia New" w:cs="Browallia New"/>
                <w:sz w:val="22"/>
                <w:szCs w:val="22"/>
              </w:rPr>
              <w:t>,</w:t>
            </w:r>
            <w:r w:rsidR="00583C55" w:rsidRPr="00CA2BCE">
              <w:rPr>
                <w:rFonts w:ascii="Browallia New" w:hAnsi="Browallia New" w:cs="Browallia New"/>
                <w:sz w:val="22"/>
                <w:szCs w:val="22"/>
              </w:rPr>
              <w:t>477</w:t>
            </w:r>
            <w:r w:rsidRPr="00CA2BCE">
              <w:rPr>
                <w:rFonts w:ascii="Browallia New" w:hAnsi="Browallia New" w:cs="Browallia New"/>
                <w:sz w:val="22"/>
                <w:szCs w:val="22"/>
              </w:rPr>
              <w:t xml:space="preserve"> </w:t>
            </w:r>
          </w:p>
        </w:tc>
        <w:tc>
          <w:tcPr>
            <w:tcW w:w="400" w:type="pct"/>
            <w:tcBorders>
              <w:top w:val="nil"/>
              <w:left w:val="nil"/>
              <w:bottom w:val="nil"/>
              <w:right w:val="nil"/>
            </w:tcBorders>
          </w:tcPr>
          <w:p w14:paraId="64C03130" w14:textId="137CE85D"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w:t>
            </w:r>
            <w:r w:rsidRPr="00CA2BCE">
              <w:rPr>
                <w:rFonts w:ascii="Browallia New" w:hAnsi="Browallia New" w:cs="Browallia New"/>
                <w:sz w:val="22"/>
                <w:szCs w:val="22"/>
              </w:rPr>
              <w:t>,</w:t>
            </w:r>
            <w:r w:rsidR="00583C55" w:rsidRPr="00CA2BCE">
              <w:rPr>
                <w:rFonts w:ascii="Browallia New" w:hAnsi="Browallia New" w:cs="Browallia New"/>
                <w:sz w:val="22"/>
                <w:szCs w:val="22"/>
              </w:rPr>
              <w:t>934</w:t>
            </w:r>
            <w:r w:rsidRPr="00CA2BCE">
              <w:rPr>
                <w:rFonts w:ascii="Browallia New" w:hAnsi="Browallia New" w:cs="Browallia New"/>
                <w:sz w:val="22"/>
                <w:szCs w:val="22"/>
              </w:rPr>
              <w:t>,</w:t>
            </w:r>
            <w:r w:rsidR="00583C55" w:rsidRPr="00CA2BCE">
              <w:rPr>
                <w:rFonts w:ascii="Browallia New" w:hAnsi="Browallia New" w:cs="Browallia New"/>
                <w:sz w:val="22"/>
                <w:szCs w:val="22"/>
              </w:rPr>
              <w:t>336</w:t>
            </w:r>
            <w:r w:rsidRPr="00CA2BCE">
              <w:rPr>
                <w:rFonts w:ascii="Browallia New" w:hAnsi="Browallia New" w:cs="Browallia New"/>
                <w:sz w:val="22"/>
                <w:szCs w:val="22"/>
              </w:rPr>
              <w:t xml:space="preserve"> </w:t>
            </w:r>
          </w:p>
        </w:tc>
        <w:tc>
          <w:tcPr>
            <w:tcW w:w="469" w:type="pct"/>
            <w:tcBorders>
              <w:top w:val="nil"/>
              <w:left w:val="nil"/>
              <w:bottom w:val="nil"/>
              <w:right w:val="nil"/>
            </w:tcBorders>
          </w:tcPr>
          <w:p w14:paraId="3C2BF25A" w14:textId="0FF6FE07"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w:t>
            </w:r>
            <w:r w:rsidRPr="00CA2BCE">
              <w:rPr>
                <w:rFonts w:ascii="Browallia New" w:hAnsi="Browallia New" w:cs="Browallia New"/>
                <w:sz w:val="22"/>
                <w:szCs w:val="22"/>
              </w:rPr>
              <w:t>,</w:t>
            </w:r>
            <w:r w:rsidR="00583C55" w:rsidRPr="00CA2BCE">
              <w:rPr>
                <w:rFonts w:ascii="Browallia New" w:hAnsi="Browallia New" w:cs="Browallia New"/>
                <w:sz w:val="22"/>
                <w:szCs w:val="22"/>
              </w:rPr>
              <w:t>157</w:t>
            </w:r>
            <w:r w:rsidRPr="00CA2BCE">
              <w:rPr>
                <w:rFonts w:ascii="Browallia New" w:hAnsi="Browallia New" w:cs="Browallia New"/>
                <w:sz w:val="22"/>
                <w:szCs w:val="22"/>
              </w:rPr>
              <w:t>,</w:t>
            </w:r>
            <w:r w:rsidR="00583C55" w:rsidRPr="00CA2BCE">
              <w:rPr>
                <w:rFonts w:ascii="Browallia New" w:hAnsi="Browallia New" w:cs="Browallia New"/>
                <w:sz w:val="22"/>
                <w:szCs w:val="22"/>
              </w:rPr>
              <w:t>208</w:t>
            </w:r>
            <w:r w:rsidRPr="00CA2BCE">
              <w:rPr>
                <w:rFonts w:ascii="Browallia New" w:hAnsi="Browallia New" w:cs="Browallia New"/>
                <w:sz w:val="22"/>
                <w:szCs w:val="22"/>
              </w:rPr>
              <w:t xml:space="preserve"> </w:t>
            </w:r>
          </w:p>
        </w:tc>
        <w:tc>
          <w:tcPr>
            <w:tcW w:w="408" w:type="pct"/>
            <w:tcBorders>
              <w:top w:val="nil"/>
              <w:left w:val="nil"/>
              <w:bottom w:val="nil"/>
              <w:right w:val="nil"/>
            </w:tcBorders>
          </w:tcPr>
          <w:p w14:paraId="7CFD4075" w14:textId="34A285F6"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462</w:t>
            </w:r>
            <w:r w:rsidRPr="00CA2BCE">
              <w:rPr>
                <w:rFonts w:ascii="Browallia New" w:hAnsi="Browallia New" w:cs="Browallia New"/>
                <w:sz w:val="22"/>
                <w:szCs w:val="22"/>
              </w:rPr>
              <w:t xml:space="preserve"> </w:t>
            </w:r>
          </w:p>
        </w:tc>
        <w:tc>
          <w:tcPr>
            <w:tcW w:w="408" w:type="pct"/>
            <w:tcBorders>
              <w:top w:val="nil"/>
              <w:left w:val="nil"/>
              <w:bottom w:val="nil"/>
              <w:right w:val="nil"/>
            </w:tcBorders>
          </w:tcPr>
          <w:p w14:paraId="1A9EB993" w14:textId="604C6BF7"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123</w:t>
            </w:r>
            <w:r w:rsidRPr="00CA2BCE">
              <w:rPr>
                <w:rFonts w:ascii="Browallia New" w:hAnsi="Browallia New" w:cs="Browallia New"/>
                <w:sz w:val="22"/>
                <w:szCs w:val="22"/>
              </w:rPr>
              <w:t>,</w:t>
            </w:r>
            <w:r w:rsidR="00583C55" w:rsidRPr="00CA2BCE">
              <w:rPr>
                <w:rFonts w:ascii="Browallia New" w:hAnsi="Browallia New" w:cs="Browallia New"/>
                <w:sz w:val="22"/>
                <w:szCs w:val="22"/>
              </w:rPr>
              <w:t>311</w:t>
            </w:r>
            <w:r w:rsidRPr="00CA2BCE">
              <w:rPr>
                <w:rFonts w:ascii="Browallia New" w:hAnsi="Browallia New" w:cs="Browallia New"/>
                <w:sz w:val="22"/>
                <w:szCs w:val="22"/>
              </w:rPr>
              <w:t xml:space="preserve"> </w:t>
            </w:r>
          </w:p>
        </w:tc>
        <w:tc>
          <w:tcPr>
            <w:tcW w:w="402" w:type="pct"/>
            <w:tcBorders>
              <w:top w:val="nil"/>
              <w:left w:val="nil"/>
              <w:bottom w:val="nil"/>
              <w:right w:val="nil"/>
            </w:tcBorders>
          </w:tcPr>
          <w:p w14:paraId="5641F3A0" w14:textId="03A3C2C6"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197</w:t>
            </w:r>
            <w:r w:rsidRPr="00CA2BCE">
              <w:rPr>
                <w:rFonts w:ascii="Browallia New" w:hAnsi="Browallia New" w:cs="Browallia New"/>
                <w:sz w:val="22"/>
                <w:szCs w:val="22"/>
              </w:rPr>
              <w:t>,</w:t>
            </w:r>
            <w:r w:rsidR="00583C55" w:rsidRPr="00CA2BCE">
              <w:rPr>
                <w:rFonts w:ascii="Browallia New" w:hAnsi="Browallia New" w:cs="Browallia New"/>
                <w:sz w:val="22"/>
                <w:szCs w:val="22"/>
              </w:rPr>
              <w:t>261</w:t>
            </w:r>
            <w:r w:rsidRPr="00CA2BCE">
              <w:rPr>
                <w:rFonts w:ascii="Browallia New" w:hAnsi="Browallia New" w:cs="Browallia New"/>
                <w:sz w:val="22"/>
                <w:szCs w:val="22"/>
              </w:rPr>
              <w:t xml:space="preserve"> </w:t>
            </w:r>
          </w:p>
        </w:tc>
        <w:tc>
          <w:tcPr>
            <w:tcW w:w="414" w:type="pct"/>
            <w:tcBorders>
              <w:top w:val="nil"/>
              <w:left w:val="nil"/>
              <w:bottom w:val="nil"/>
              <w:right w:val="nil"/>
            </w:tcBorders>
          </w:tcPr>
          <w:p w14:paraId="3B2C15F2" w14:textId="5CB52E5C" w:rsidR="00F949B1" w:rsidRPr="00CA2BCE" w:rsidRDefault="00F949B1" w:rsidP="00112A95">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w:t>
            </w:r>
            <w:r w:rsidRPr="00CA2BCE">
              <w:rPr>
                <w:rFonts w:ascii="Browallia New" w:hAnsi="Browallia New" w:cs="Browallia New"/>
                <w:sz w:val="22"/>
                <w:szCs w:val="22"/>
              </w:rPr>
              <w:t>,</w:t>
            </w:r>
            <w:r w:rsidR="00583C55" w:rsidRPr="00CA2BCE">
              <w:rPr>
                <w:rFonts w:ascii="Browallia New" w:hAnsi="Browallia New" w:cs="Browallia New"/>
                <w:sz w:val="22"/>
                <w:szCs w:val="22"/>
              </w:rPr>
              <w:t>181</w:t>
            </w:r>
            <w:r w:rsidRPr="00CA2BCE">
              <w:rPr>
                <w:rFonts w:ascii="Browallia New" w:hAnsi="Browallia New" w:cs="Browallia New"/>
                <w:sz w:val="22"/>
                <w:szCs w:val="22"/>
              </w:rPr>
              <w:t>,</w:t>
            </w:r>
            <w:r w:rsidR="00583C55" w:rsidRPr="00CA2BCE">
              <w:rPr>
                <w:rFonts w:ascii="Browallia New" w:hAnsi="Browallia New" w:cs="Browallia New"/>
                <w:sz w:val="22"/>
                <w:szCs w:val="22"/>
              </w:rPr>
              <w:t>215</w:t>
            </w:r>
            <w:r w:rsidRPr="00CA2BCE">
              <w:rPr>
                <w:rFonts w:ascii="Browallia New" w:hAnsi="Browallia New" w:cs="Browallia New"/>
                <w:sz w:val="22"/>
                <w:szCs w:val="22"/>
              </w:rPr>
              <w:t xml:space="preserve"> </w:t>
            </w:r>
          </w:p>
        </w:tc>
      </w:tr>
    </w:tbl>
    <w:p w14:paraId="3C3F434D" w14:textId="6205C42D" w:rsidR="00F949B1" w:rsidRPr="00CA2BCE" w:rsidRDefault="00F949B1" w:rsidP="006E1FDB">
      <w:pPr>
        <w:contextualSpacing/>
        <w:rPr>
          <w:rFonts w:ascii="Browallia New" w:hAnsi="Browallia New" w:cs="Browallia New"/>
          <w:sz w:val="26"/>
          <w:szCs w:val="26"/>
        </w:rPr>
      </w:pPr>
    </w:p>
    <w:p w14:paraId="1243DF12" w14:textId="50D17E85" w:rsidR="00F949B1" w:rsidRPr="00CA2BCE" w:rsidRDefault="00F949B1" w:rsidP="006E1FDB">
      <w:pPr>
        <w:contextualSpacing/>
        <w:rPr>
          <w:rFonts w:ascii="Browallia New" w:hAnsi="Browallia New" w:cs="Browallia New"/>
          <w:sz w:val="26"/>
          <w:szCs w:val="26"/>
        </w:rPr>
      </w:pPr>
    </w:p>
    <w:p w14:paraId="0FEF8B03" w14:textId="77777777" w:rsidR="00F949B1" w:rsidRPr="00CA2BCE" w:rsidRDefault="00F949B1" w:rsidP="006E1FDB">
      <w:pPr>
        <w:contextualSpacing/>
        <w:rPr>
          <w:rFonts w:ascii="Browallia New" w:hAnsi="Browallia New" w:cs="Browallia New"/>
          <w:sz w:val="26"/>
          <w:szCs w:val="26"/>
        </w:rPr>
      </w:pPr>
    </w:p>
    <w:p w14:paraId="1169C7ED" w14:textId="77777777" w:rsidR="0073622C" w:rsidRPr="00CA2BCE" w:rsidRDefault="0073622C" w:rsidP="0073622C">
      <w:pPr>
        <w:spacing w:line="240" w:lineRule="auto"/>
        <w:ind w:right="-72"/>
        <w:contextualSpacing/>
        <w:jc w:val="right"/>
        <w:rPr>
          <w:rFonts w:ascii="Browallia New" w:hAnsi="Browallia New" w:cs="Browallia New"/>
          <w:sz w:val="8"/>
          <w:szCs w:val="8"/>
        </w:rPr>
        <w:sectPr w:rsidR="0073622C" w:rsidRPr="00CA2BCE" w:rsidSect="003D25BB">
          <w:pgSz w:w="16838" w:h="11906" w:orient="landscape" w:code="9"/>
          <w:pgMar w:top="1440" w:right="720" w:bottom="720" w:left="720" w:header="709" w:footer="709" w:gutter="0"/>
          <w:cols w:space="720"/>
        </w:sectPr>
      </w:pPr>
    </w:p>
    <w:tbl>
      <w:tblPr>
        <w:tblW w:w="9459" w:type="dxa"/>
        <w:tblInd w:w="9" w:type="dxa"/>
        <w:tblLayout w:type="fixed"/>
        <w:tblCellMar>
          <w:left w:w="107" w:type="dxa"/>
          <w:right w:w="107" w:type="dxa"/>
        </w:tblCellMar>
        <w:tblLook w:val="0000" w:firstRow="0" w:lastRow="0" w:firstColumn="0" w:lastColumn="0" w:noHBand="0" w:noVBand="0"/>
      </w:tblPr>
      <w:tblGrid>
        <w:gridCol w:w="2430"/>
        <w:gridCol w:w="1179"/>
        <w:gridCol w:w="1260"/>
        <w:gridCol w:w="1260"/>
        <w:gridCol w:w="1170"/>
        <w:gridCol w:w="1080"/>
        <w:gridCol w:w="1080"/>
      </w:tblGrid>
      <w:tr w:rsidR="0073622C" w:rsidRPr="00CA2BCE" w14:paraId="6F5C6737" w14:textId="77777777" w:rsidTr="007067BA">
        <w:trPr>
          <w:trHeight w:val="20"/>
        </w:trPr>
        <w:tc>
          <w:tcPr>
            <w:tcW w:w="2430" w:type="dxa"/>
            <w:tcBorders>
              <w:top w:val="nil"/>
              <w:left w:val="nil"/>
              <w:bottom w:val="nil"/>
              <w:right w:val="nil"/>
            </w:tcBorders>
            <w:vAlign w:val="bottom"/>
          </w:tcPr>
          <w:p w14:paraId="22278D97" w14:textId="77777777" w:rsidR="0073622C" w:rsidRPr="00CA2BCE" w:rsidRDefault="0073622C" w:rsidP="007067BA">
            <w:pPr>
              <w:spacing w:line="240" w:lineRule="auto"/>
              <w:ind w:left="-98" w:right="-72"/>
              <w:contextualSpacing/>
              <w:rPr>
                <w:rFonts w:ascii="Browallia New" w:hAnsi="Browallia New" w:cs="Browallia New"/>
                <w:b/>
                <w:bCs/>
                <w:sz w:val="22"/>
                <w:szCs w:val="22"/>
              </w:rPr>
            </w:pPr>
          </w:p>
        </w:tc>
        <w:tc>
          <w:tcPr>
            <w:tcW w:w="7029" w:type="dxa"/>
            <w:gridSpan w:val="6"/>
            <w:tcBorders>
              <w:left w:val="nil"/>
              <w:bottom w:val="nil"/>
              <w:right w:val="nil"/>
            </w:tcBorders>
          </w:tcPr>
          <w:p w14:paraId="626FA010" w14:textId="77777777" w:rsidR="0073622C" w:rsidRPr="00CA2BCE" w:rsidRDefault="0073622C" w:rsidP="007067BA">
            <w:pPr>
              <w:pBdr>
                <w:bottom w:val="single" w:sz="4" w:space="1" w:color="auto"/>
              </w:pBdr>
              <w:spacing w:line="240" w:lineRule="auto"/>
              <w:ind w:right="-72"/>
              <w:contextualSpacing/>
              <w:jc w:val="center"/>
              <w:rPr>
                <w:rFonts w:ascii="Browallia New" w:hAnsi="Browallia New" w:cs="Browallia New"/>
                <w:b/>
                <w:bCs/>
                <w:sz w:val="22"/>
                <w:szCs w:val="22"/>
                <w:cs/>
              </w:rPr>
            </w:pPr>
            <w:r w:rsidRPr="00CA2BCE">
              <w:rPr>
                <w:rFonts w:ascii="Browallia New" w:hAnsi="Browallia New" w:cs="Browallia New"/>
                <w:b/>
                <w:bCs/>
                <w:sz w:val="22"/>
                <w:szCs w:val="22"/>
                <w:cs/>
              </w:rPr>
              <w:t>งบการเงินเฉพาะกิจการ</w:t>
            </w:r>
          </w:p>
        </w:tc>
      </w:tr>
      <w:tr w:rsidR="0073622C" w:rsidRPr="00CA2BCE" w14:paraId="79A23E55" w14:textId="77777777" w:rsidTr="007067BA">
        <w:trPr>
          <w:trHeight w:val="20"/>
        </w:trPr>
        <w:tc>
          <w:tcPr>
            <w:tcW w:w="2430" w:type="dxa"/>
            <w:tcBorders>
              <w:top w:val="nil"/>
              <w:left w:val="nil"/>
              <w:bottom w:val="nil"/>
              <w:right w:val="nil"/>
            </w:tcBorders>
            <w:vAlign w:val="bottom"/>
          </w:tcPr>
          <w:p w14:paraId="46F0AE47" w14:textId="77777777" w:rsidR="0073622C" w:rsidRPr="00CA2BCE"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1A5AB908"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25791637"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3155F933"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c>
          <w:tcPr>
            <w:tcW w:w="1170" w:type="dxa"/>
            <w:tcBorders>
              <w:top w:val="nil"/>
              <w:left w:val="nil"/>
              <w:bottom w:val="nil"/>
              <w:right w:val="nil"/>
            </w:tcBorders>
            <w:vAlign w:val="bottom"/>
          </w:tcPr>
          <w:p w14:paraId="4A45DC5D"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c>
          <w:tcPr>
            <w:tcW w:w="1080" w:type="dxa"/>
            <w:tcBorders>
              <w:top w:val="nil"/>
              <w:left w:val="nil"/>
              <w:bottom w:val="nil"/>
              <w:right w:val="nil"/>
            </w:tcBorders>
            <w:vAlign w:val="bottom"/>
          </w:tcPr>
          <w:p w14:paraId="7523B685"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761E0B3E"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r>
      <w:tr w:rsidR="0073622C" w:rsidRPr="00CA2BCE" w14:paraId="55425E69" w14:textId="77777777" w:rsidTr="007067BA">
        <w:trPr>
          <w:trHeight w:val="20"/>
        </w:trPr>
        <w:tc>
          <w:tcPr>
            <w:tcW w:w="2430" w:type="dxa"/>
            <w:tcBorders>
              <w:top w:val="nil"/>
              <w:left w:val="nil"/>
              <w:bottom w:val="nil"/>
              <w:right w:val="nil"/>
            </w:tcBorders>
            <w:vAlign w:val="bottom"/>
          </w:tcPr>
          <w:p w14:paraId="603E49F9" w14:textId="77777777" w:rsidR="0073622C" w:rsidRPr="00CA2BCE"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50A8C27A"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สิทธิในการใช้</w:t>
            </w:r>
          </w:p>
        </w:tc>
        <w:tc>
          <w:tcPr>
            <w:tcW w:w="1260" w:type="dxa"/>
            <w:tcBorders>
              <w:top w:val="nil"/>
              <w:left w:val="nil"/>
              <w:bottom w:val="nil"/>
              <w:right w:val="nil"/>
            </w:tcBorders>
          </w:tcPr>
          <w:p w14:paraId="7539A72C" w14:textId="77777777" w:rsidR="0073622C" w:rsidRPr="00CA2BCE" w:rsidRDefault="0073622C" w:rsidP="007067BA">
            <w:pPr>
              <w:spacing w:line="240" w:lineRule="auto"/>
              <w:ind w:right="-72"/>
              <w:contextualSpacing/>
              <w:jc w:val="right"/>
              <w:rPr>
                <w:rFonts w:ascii="Browallia New" w:hAnsi="Browallia New" w:cs="Browallia New"/>
                <w:b/>
                <w:bCs/>
                <w:spacing w:val="-8"/>
                <w:sz w:val="22"/>
                <w:szCs w:val="22"/>
                <w:cs/>
              </w:rPr>
            </w:pPr>
          </w:p>
        </w:tc>
        <w:tc>
          <w:tcPr>
            <w:tcW w:w="1260" w:type="dxa"/>
            <w:tcBorders>
              <w:top w:val="nil"/>
              <w:left w:val="nil"/>
              <w:bottom w:val="nil"/>
              <w:right w:val="nil"/>
            </w:tcBorders>
          </w:tcPr>
          <w:p w14:paraId="3FCF2F8E"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สิทธิในสัญญา</w:t>
            </w:r>
          </w:p>
        </w:tc>
        <w:tc>
          <w:tcPr>
            <w:tcW w:w="1170" w:type="dxa"/>
            <w:tcBorders>
              <w:top w:val="nil"/>
              <w:left w:val="nil"/>
              <w:bottom w:val="nil"/>
              <w:right w:val="nil"/>
            </w:tcBorders>
            <w:vAlign w:val="bottom"/>
          </w:tcPr>
          <w:p w14:paraId="0A603C12"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28ED3E14"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3073604E"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p>
        </w:tc>
      </w:tr>
      <w:tr w:rsidR="0073622C" w:rsidRPr="00CA2BCE" w14:paraId="76F09EE9" w14:textId="77777777" w:rsidTr="007067BA">
        <w:trPr>
          <w:trHeight w:val="20"/>
        </w:trPr>
        <w:tc>
          <w:tcPr>
            <w:tcW w:w="2430" w:type="dxa"/>
            <w:tcBorders>
              <w:top w:val="nil"/>
              <w:left w:val="nil"/>
              <w:bottom w:val="nil"/>
              <w:right w:val="nil"/>
            </w:tcBorders>
            <w:vAlign w:val="bottom"/>
          </w:tcPr>
          <w:p w14:paraId="6E2CC652" w14:textId="77777777" w:rsidR="0073622C" w:rsidRPr="00CA2BCE"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46C1325F"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สินทรัพย์</w:t>
            </w:r>
          </w:p>
        </w:tc>
        <w:tc>
          <w:tcPr>
            <w:tcW w:w="1260" w:type="dxa"/>
            <w:tcBorders>
              <w:top w:val="nil"/>
              <w:left w:val="nil"/>
              <w:bottom w:val="nil"/>
              <w:right w:val="nil"/>
            </w:tcBorders>
          </w:tcPr>
          <w:p w14:paraId="7CB646A4" w14:textId="77777777" w:rsidR="0073622C" w:rsidRPr="00CA2BCE" w:rsidRDefault="0073622C" w:rsidP="007067BA">
            <w:pPr>
              <w:spacing w:line="240" w:lineRule="auto"/>
              <w:ind w:left="-51" w:right="-72"/>
              <w:contextualSpacing/>
              <w:jc w:val="right"/>
              <w:rPr>
                <w:rFonts w:ascii="Browallia New" w:hAnsi="Browallia New" w:cs="Browallia New"/>
                <w:b/>
                <w:bCs/>
                <w:spacing w:val="-8"/>
                <w:sz w:val="22"/>
                <w:szCs w:val="22"/>
                <w:cs/>
              </w:rPr>
            </w:pPr>
            <w:r w:rsidRPr="00CA2BCE">
              <w:rPr>
                <w:rFonts w:ascii="Browallia New" w:hAnsi="Browallia New" w:cs="Browallia New"/>
                <w:b/>
                <w:bCs/>
                <w:spacing w:val="-8"/>
                <w:sz w:val="22"/>
                <w:szCs w:val="22"/>
                <w:cs/>
              </w:rPr>
              <w:t>สิทธิในการใช้ที่ดิน</w:t>
            </w:r>
          </w:p>
        </w:tc>
        <w:tc>
          <w:tcPr>
            <w:tcW w:w="1260" w:type="dxa"/>
            <w:tcBorders>
              <w:top w:val="nil"/>
              <w:left w:val="nil"/>
              <w:bottom w:val="nil"/>
              <w:right w:val="nil"/>
            </w:tcBorders>
          </w:tcPr>
          <w:p w14:paraId="77C10380"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ซื้อขายไฟฟ้า</w:t>
            </w:r>
          </w:p>
        </w:tc>
        <w:tc>
          <w:tcPr>
            <w:tcW w:w="1170" w:type="dxa"/>
            <w:tcBorders>
              <w:top w:val="nil"/>
              <w:left w:val="nil"/>
              <w:bottom w:val="nil"/>
              <w:right w:val="nil"/>
            </w:tcBorders>
            <w:vAlign w:val="bottom"/>
          </w:tcPr>
          <w:p w14:paraId="42B04481" w14:textId="77777777" w:rsidR="0073622C" w:rsidRPr="00CA2BCE" w:rsidRDefault="0073622C" w:rsidP="007067BA">
            <w:pP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7F40DE34"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ระหว่างติดตั้ง</w:t>
            </w:r>
          </w:p>
        </w:tc>
        <w:tc>
          <w:tcPr>
            <w:tcW w:w="1080" w:type="dxa"/>
            <w:tcBorders>
              <w:top w:val="nil"/>
              <w:left w:val="nil"/>
              <w:bottom w:val="nil"/>
              <w:right w:val="nil"/>
            </w:tcBorders>
            <w:vAlign w:val="bottom"/>
          </w:tcPr>
          <w:p w14:paraId="76996CD2" w14:textId="77777777" w:rsidR="0073622C" w:rsidRPr="00CA2BCE" w:rsidRDefault="0073622C" w:rsidP="007067BA">
            <w:pP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รวม</w:t>
            </w:r>
          </w:p>
        </w:tc>
      </w:tr>
      <w:tr w:rsidR="0073622C" w:rsidRPr="00CA2BCE" w14:paraId="4068392C" w14:textId="77777777" w:rsidTr="007067BA">
        <w:trPr>
          <w:trHeight w:val="20"/>
        </w:trPr>
        <w:tc>
          <w:tcPr>
            <w:tcW w:w="2430" w:type="dxa"/>
            <w:tcBorders>
              <w:top w:val="nil"/>
              <w:left w:val="nil"/>
              <w:bottom w:val="nil"/>
              <w:right w:val="nil"/>
            </w:tcBorders>
            <w:vAlign w:val="bottom"/>
          </w:tcPr>
          <w:p w14:paraId="080D3CC5" w14:textId="77777777" w:rsidR="0073622C" w:rsidRPr="00CA2BCE"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7EE1093C"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1260" w:type="dxa"/>
            <w:tcBorders>
              <w:top w:val="nil"/>
              <w:left w:val="nil"/>
              <w:bottom w:val="nil"/>
              <w:right w:val="nil"/>
            </w:tcBorders>
          </w:tcPr>
          <w:p w14:paraId="1A2C416E"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1260" w:type="dxa"/>
            <w:tcBorders>
              <w:top w:val="nil"/>
              <w:left w:val="nil"/>
              <w:bottom w:val="nil"/>
              <w:right w:val="nil"/>
            </w:tcBorders>
          </w:tcPr>
          <w:p w14:paraId="2ED6CB8A"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1170" w:type="dxa"/>
            <w:tcBorders>
              <w:top w:val="nil"/>
              <w:left w:val="nil"/>
              <w:bottom w:val="nil"/>
              <w:right w:val="nil"/>
            </w:tcBorders>
            <w:vAlign w:val="bottom"/>
          </w:tcPr>
          <w:p w14:paraId="014B37EA"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3DACCA20"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28D2F75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r>
      <w:tr w:rsidR="0073622C" w:rsidRPr="00CA2BCE" w14:paraId="56ADC473" w14:textId="77777777" w:rsidTr="007067BA">
        <w:trPr>
          <w:trHeight w:val="20"/>
        </w:trPr>
        <w:tc>
          <w:tcPr>
            <w:tcW w:w="2430" w:type="dxa"/>
            <w:tcBorders>
              <w:top w:val="nil"/>
              <w:left w:val="nil"/>
              <w:bottom w:val="nil"/>
              <w:right w:val="nil"/>
            </w:tcBorders>
            <w:vAlign w:val="bottom"/>
          </w:tcPr>
          <w:p w14:paraId="79662206" w14:textId="77777777" w:rsidR="0073622C" w:rsidRPr="00CA2BCE" w:rsidRDefault="0073622C" w:rsidP="007067BA">
            <w:pPr>
              <w:spacing w:line="240" w:lineRule="auto"/>
              <w:ind w:left="-98" w:right="-72"/>
              <w:contextualSpacing/>
              <w:rPr>
                <w:rFonts w:ascii="Browallia New" w:hAnsi="Browallia New" w:cs="Browallia New"/>
                <w:b/>
                <w:bCs/>
                <w:sz w:val="12"/>
                <w:szCs w:val="12"/>
              </w:rPr>
            </w:pPr>
          </w:p>
        </w:tc>
        <w:tc>
          <w:tcPr>
            <w:tcW w:w="1179" w:type="dxa"/>
            <w:tcBorders>
              <w:top w:val="nil"/>
              <w:left w:val="nil"/>
              <w:bottom w:val="nil"/>
              <w:right w:val="nil"/>
            </w:tcBorders>
          </w:tcPr>
          <w:p w14:paraId="5E344699"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168556B1"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145B887D"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170" w:type="dxa"/>
            <w:tcBorders>
              <w:top w:val="nil"/>
              <w:left w:val="nil"/>
              <w:bottom w:val="nil"/>
              <w:right w:val="nil"/>
            </w:tcBorders>
            <w:vAlign w:val="bottom"/>
          </w:tcPr>
          <w:p w14:paraId="168FE221"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28E2C0BD"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1E08E7B5" w14:textId="77777777" w:rsidR="0073622C" w:rsidRPr="00CA2BCE" w:rsidRDefault="0073622C" w:rsidP="007067BA">
            <w:pPr>
              <w:spacing w:line="240" w:lineRule="auto"/>
              <w:ind w:right="-72"/>
              <w:contextualSpacing/>
              <w:jc w:val="right"/>
              <w:rPr>
                <w:rFonts w:ascii="Browallia New" w:hAnsi="Browallia New" w:cs="Browallia New"/>
                <w:sz w:val="12"/>
                <w:szCs w:val="12"/>
              </w:rPr>
            </w:pPr>
          </w:p>
        </w:tc>
      </w:tr>
      <w:tr w:rsidR="0073622C" w:rsidRPr="00CA2BCE" w14:paraId="3E166811" w14:textId="77777777" w:rsidTr="007067BA">
        <w:trPr>
          <w:trHeight w:val="20"/>
        </w:trPr>
        <w:tc>
          <w:tcPr>
            <w:tcW w:w="2430" w:type="dxa"/>
            <w:tcBorders>
              <w:top w:val="nil"/>
              <w:left w:val="nil"/>
              <w:bottom w:val="nil"/>
              <w:right w:val="nil"/>
            </w:tcBorders>
            <w:vAlign w:val="bottom"/>
          </w:tcPr>
          <w:p w14:paraId="6356445F" w14:textId="2BA6ED01" w:rsidR="0073622C" w:rsidRPr="00CA2BCE" w:rsidRDefault="0073622C" w:rsidP="007067BA">
            <w:pPr>
              <w:spacing w:line="240" w:lineRule="auto"/>
              <w:ind w:left="-98" w:right="-99"/>
              <w:contextualSpacing/>
              <w:rPr>
                <w:rFonts w:ascii="Browallia New" w:hAnsi="Browallia New" w:cs="Browallia New"/>
                <w:b/>
                <w:bCs/>
                <w:snapToGrid w:val="0"/>
                <w:sz w:val="22"/>
                <w:szCs w:val="22"/>
                <w:lang w:val="en-US"/>
              </w:rPr>
            </w:pPr>
            <w:r w:rsidRPr="00CA2BCE">
              <w:rPr>
                <w:rFonts w:ascii="Browallia New" w:hAnsi="Browallia New" w:cs="Browallia New"/>
                <w:b/>
                <w:bCs/>
                <w:sz w:val="22"/>
                <w:szCs w:val="22"/>
                <w:cs/>
              </w:rPr>
              <w:t xml:space="preserve">ณ วันที่ </w:t>
            </w:r>
            <w:r w:rsidR="00583C55" w:rsidRPr="00CA2BCE">
              <w:rPr>
                <w:rFonts w:ascii="Browallia New" w:hAnsi="Browallia New" w:cs="Browallia New"/>
                <w:b/>
                <w:bCs/>
                <w:sz w:val="22"/>
                <w:szCs w:val="22"/>
              </w:rPr>
              <w:t>1</w:t>
            </w:r>
            <w:r w:rsidRPr="00CA2BCE">
              <w:rPr>
                <w:rFonts w:ascii="Browallia New" w:hAnsi="Browallia New" w:cs="Browallia New"/>
                <w:b/>
                <w:bCs/>
                <w:sz w:val="22"/>
                <w:szCs w:val="22"/>
                <w:cs/>
              </w:rPr>
              <w:t xml:space="preserve"> มกราคม พ.ศ. </w:t>
            </w:r>
            <w:r w:rsidR="00583C55" w:rsidRPr="00CA2BCE">
              <w:rPr>
                <w:rFonts w:ascii="Browallia New" w:hAnsi="Browallia New" w:cs="Browallia New"/>
                <w:b/>
                <w:bCs/>
                <w:sz w:val="22"/>
                <w:szCs w:val="22"/>
              </w:rPr>
              <w:t>2564</w:t>
            </w:r>
          </w:p>
        </w:tc>
        <w:tc>
          <w:tcPr>
            <w:tcW w:w="1179" w:type="dxa"/>
            <w:tcBorders>
              <w:top w:val="nil"/>
              <w:left w:val="nil"/>
              <w:bottom w:val="nil"/>
              <w:right w:val="nil"/>
            </w:tcBorders>
          </w:tcPr>
          <w:p w14:paraId="7F89CD1F" w14:textId="77777777" w:rsidR="0073622C" w:rsidRPr="00CA2BCE"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48F0B95" w14:textId="77777777" w:rsidR="0073622C" w:rsidRPr="00CA2BCE"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5EBC2D91" w14:textId="77777777" w:rsidR="0073622C" w:rsidRPr="00CA2BCE"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42CF6BA" w14:textId="77777777" w:rsidR="0073622C" w:rsidRPr="00CA2BCE"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C0242B7" w14:textId="77777777" w:rsidR="0073622C" w:rsidRPr="00CA2BCE"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DC65E23" w14:textId="77777777" w:rsidR="0073622C" w:rsidRPr="00CA2BCE" w:rsidRDefault="0073622C" w:rsidP="007067BA">
            <w:pPr>
              <w:spacing w:line="240" w:lineRule="auto"/>
              <w:ind w:right="-72"/>
              <w:contextualSpacing/>
              <w:jc w:val="right"/>
              <w:rPr>
                <w:rFonts w:ascii="Browallia New" w:hAnsi="Browallia New" w:cs="Browallia New"/>
                <w:sz w:val="22"/>
                <w:szCs w:val="22"/>
              </w:rPr>
            </w:pPr>
          </w:p>
        </w:tc>
      </w:tr>
      <w:tr w:rsidR="0008719D" w:rsidRPr="00CA2BCE" w14:paraId="3446E4A6" w14:textId="77777777" w:rsidTr="007067BA">
        <w:trPr>
          <w:trHeight w:val="268"/>
        </w:trPr>
        <w:tc>
          <w:tcPr>
            <w:tcW w:w="2430" w:type="dxa"/>
            <w:tcBorders>
              <w:top w:val="nil"/>
              <w:left w:val="nil"/>
              <w:bottom w:val="nil"/>
              <w:right w:val="nil"/>
            </w:tcBorders>
            <w:vAlign w:val="bottom"/>
          </w:tcPr>
          <w:p w14:paraId="7CA317AF"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hAnsi="Browallia New" w:cs="Browallia New"/>
                <w:sz w:val="22"/>
                <w:szCs w:val="22"/>
                <w:cs/>
              </w:rPr>
              <w:t>ราคาทุน</w:t>
            </w:r>
          </w:p>
        </w:tc>
        <w:tc>
          <w:tcPr>
            <w:tcW w:w="1179" w:type="dxa"/>
            <w:tcBorders>
              <w:top w:val="nil"/>
              <w:left w:val="nil"/>
              <w:bottom w:val="nil"/>
              <w:right w:val="nil"/>
            </w:tcBorders>
          </w:tcPr>
          <w:p w14:paraId="17D087AB" w14:textId="3408310D"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12</w:t>
            </w:r>
            <w:r w:rsidR="0008719D" w:rsidRPr="00CA2BCE">
              <w:rPr>
                <w:rFonts w:ascii="Browallia New" w:hAnsi="Browallia New" w:cs="Browallia New"/>
                <w:sz w:val="22"/>
                <w:szCs w:val="22"/>
              </w:rPr>
              <w:t>,</w:t>
            </w:r>
            <w:r w:rsidRPr="00CA2BCE">
              <w:rPr>
                <w:rFonts w:ascii="Browallia New" w:hAnsi="Browallia New" w:cs="Browallia New"/>
                <w:sz w:val="22"/>
                <w:szCs w:val="22"/>
              </w:rPr>
              <w:t>104</w:t>
            </w:r>
          </w:p>
        </w:tc>
        <w:tc>
          <w:tcPr>
            <w:tcW w:w="1260" w:type="dxa"/>
            <w:tcBorders>
              <w:top w:val="nil"/>
              <w:left w:val="nil"/>
              <w:bottom w:val="nil"/>
              <w:right w:val="nil"/>
            </w:tcBorders>
          </w:tcPr>
          <w:p w14:paraId="35F15E99" w14:textId="49243A61"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253</w:t>
            </w:r>
            <w:r w:rsidR="0008719D" w:rsidRPr="00CA2BCE">
              <w:rPr>
                <w:rFonts w:ascii="Browallia New" w:hAnsi="Browallia New" w:cs="Browallia New"/>
                <w:sz w:val="22"/>
                <w:szCs w:val="22"/>
              </w:rPr>
              <w:t>,</w:t>
            </w:r>
            <w:r w:rsidRPr="00CA2BCE">
              <w:rPr>
                <w:rFonts w:ascii="Browallia New" w:hAnsi="Browallia New" w:cs="Browallia New"/>
                <w:sz w:val="22"/>
                <w:szCs w:val="22"/>
              </w:rPr>
              <w:t>448</w:t>
            </w:r>
          </w:p>
        </w:tc>
        <w:tc>
          <w:tcPr>
            <w:tcW w:w="1260" w:type="dxa"/>
            <w:tcBorders>
              <w:top w:val="nil"/>
              <w:left w:val="nil"/>
              <w:bottom w:val="nil"/>
              <w:right w:val="nil"/>
            </w:tcBorders>
          </w:tcPr>
          <w:p w14:paraId="07C6E542" w14:textId="45E65FBE"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244</w:t>
            </w:r>
            <w:r w:rsidR="0008719D" w:rsidRPr="00CA2BCE">
              <w:rPr>
                <w:rFonts w:ascii="Browallia New" w:hAnsi="Browallia New" w:cs="Browallia New"/>
                <w:sz w:val="22"/>
                <w:szCs w:val="22"/>
              </w:rPr>
              <w:t>,</w:t>
            </w:r>
            <w:r w:rsidRPr="00CA2BCE">
              <w:rPr>
                <w:rFonts w:ascii="Browallia New" w:hAnsi="Browallia New" w:cs="Browallia New"/>
                <w:sz w:val="22"/>
                <w:szCs w:val="22"/>
              </w:rPr>
              <w:t>159</w:t>
            </w:r>
          </w:p>
        </w:tc>
        <w:tc>
          <w:tcPr>
            <w:tcW w:w="1170" w:type="dxa"/>
            <w:tcBorders>
              <w:top w:val="nil"/>
              <w:left w:val="nil"/>
              <w:bottom w:val="nil"/>
              <w:right w:val="nil"/>
            </w:tcBorders>
            <w:vAlign w:val="bottom"/>
          </w:tcPr>
          <w:p w14:paraId="7455C800" w14:textId="266D88D0"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138</w:t>
            </w:r>
            <w:r w:rsidR="0008719D" w:rsidRPr="00CA2BCE">
              <w:rPr>
                <w:rFonts w:ascii="Browallia New" w:hAnsi="Browallia New" w:cs="Browallia New"/>
                <w:sz w:val="22"/>
                <w:szCs w:val="22"/>
              </w:rPr>
              <w:t>,</w:t>
            </w:r>
            <w:r w:rsidRPr="00CA2BCE">
              <w:rPr>
                <w:rFonts w:ascii="Browallia New" w:hAnsi="Browallia New" w:cs="Browallia New"/>
                <w:sz w:val="22"/>
                <w:szCs w:val="22"/>
              </w:rPr>
              <w:t>681</w:t>
            </w:r>
          </w:p>
        </w:tc>
        <w:tc>
          <w:tcPr>
            <w:tcW w:w="1080" w:type="dxa"/>
            <w:tcBorders>
              <w:top w:val="nil"/>
              <w:left w:val="nil"/>
              <w:bottom w:val="nil"/>
              <w:right w:val="nil"/>
            </w:tcBorders>
            <w:vAlign w:val="bottom"/>
          </w:tcPr>
          <w:p w14:paraId="19E69C97" w14:textId="3DEDD4C0"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4</w:t>
            </w:r>
            <w:r w:rsidR="0008719D" w:rsidRPr="00CA2BCE">
              <w:rPr>
                <w:rFonts w:ascii="Browallia New" w:hAnsi="Browallia New" w:cs="Browallia New"/>
                <w:sz w:val="22"/>
                <w:szCs w:val="22"/>
              </w:rPr>
              <w:t>,</w:t>
            </w:r>
            <w:r w:rsidRPr="00CA2BCE">
              <w:rPr>
                <w:rFonts w:ascii="Browallia New" w:hAnsi="Browallia New" w:cs="Browallia New"/>
                <w:sz w:val="22"/>
                <w:szCs w:val="22"/>
              </w:rPr>
              <w:t>630</w:t>
            </w:r>
          </w:p>
        </w:tc>
        <w:tc>
          <w:tcPr>
            <w:tcW w:w="1080" w:type="dxa"/>
            <w:tcBorders>
              <w:top w:val="nil"/>
              <w:left w:val="nil"/>
              <w:bottom w:val="nil"/>
              <w:right w:val="nil"/>
            </w:tcBorders>
            <w:vAlign w:val="bottom"/>
          </w:tcPr>
          <w:p w14:paraId="3F12189C" w14:textId="072A3465"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653</w:t>
            </w:r>
            <w:r w:rsidR="0008719D" w:rsidRPr="00CA2BCE">
              <w:rPr>
                <w:rFonts w:ascii="Browallia New" w:hAnsi="Browallia New" w:cs="Browallia New"/>
                <w:sz w:val="22"/>
                <w:szCs w:val="22"/>
              </w:rPr>
              <w:t>,</w:t>
            </w:r>
            <w:r w:rsidRPr="00CA2BCE">
              <w:rPr>
                <w:rFonts w:ascii="Browallia New" w:hAnsi="Browallia New" w:cs="Browallia New"/>
                <w:sz w:val="22"/>
                <w:szCs w:val="22"/>
              </w:rPr>
              <w:t>022</w:t>
            </w:r>
          </w:p>
        </w:tc>
      </w:tr>
      <w:tr w:rsidR="0008719D" w:rsidRPr="00CA2BCE" w14:paraId="4349609E" w14:textId="77777777" w:rsidTr="007067BA">
        <w:trPr>
          <w:trHeight w:val="193"/>
        </w:trPr>
        <w:tc>
          <w:tcPr>
            <w:tcW w:w="2430" w:type="dxa"/>
            <w:tcBorders>
              <w:top w:val="nil"/>
              <w:left w:val="nil"/>
              <w:bottom w:val="nil"/>
              <w:right w:val="nil"/>
            </w:tcBorders>
            <w:vAlign w:val="bottom"/>
          </w:tcPr>
          <w:p w14:paraId="1EBE9530"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hAnsi="Browallia New" w:cs="Browallia New"/>
                <w:sz w:val="22"/>
                <w:szCs w:val="22"/>
                <w:u w:val="single"/>
                <w:cs/>
              </w:rPr>
              <w:t>หัก</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106E26F6" w14:textId="732F47A5"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960</w:t>
            </w:r>
            <w:r w:rsidRPr="00CA2BCE">
              <w:rPr>
                <w:rFonts w:ascii="Browallia New" w:hAnsi="Browallia New" w:cs="Browallia New"/>
                <w:sz w:val="22"/>
                <w:szCs w:val="22"/>
              </w:rPr>
              <w:t>)</w:t>
            </w:r>
          </w:p>
        </w:tc>
        <w:tc>
          <w:tcPr>
            <w:tcW w:w="1260" w:type="dxa"/>
            <w:tcBorders>
              <w:top w:val="nil"/>
              <w:left w:val="nil"/>
              <w:bottom w:val="nil"/>
              <w:right w:val="nil"/>
            </w:tcBorders>
          </w:tcPr>
          <w:p w14:paraId="6CD95AA5" w14:textId="0765CBCE"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27</w:t>
            </w:r>
            <w:r w:rsidRPr="00CA2BCE">
              <w:rPr>
                <w:rFonts w:ascii="Browallia New" w:hAnsi="Browallia New" w:cs="Browallia New"/>
                <w:sz w:val="22"/>
                <w:szCs w:val="22"/>
              </w:rPr>
              <w:t>,</w:t>
            </w:r>
            <w:r w:rsidR="00583C55" w:rsidRPr="00CA2BCE">
              <w:rPr>
                <w:rFonts w:ascii="Browallia New" w:hAnsi="Browallia New" w:cs="Browallia New"/>
                <w:sz w:val="22"/>
                <w:szCs w:val="22"/>
              </w:rPr>
              <w:t>624</w:t>
            </w:r>
            <w:r w:rsidRPr="00CA2BCE">
              <w:rPr>
                <w:rFonts w:ascii="Browallia New" w:hAnsi="Browallia New" w:cs="Browallia New"/>
                <w:sz w:val="22"/>
                <w:szCs w:val="22"/>
              </w:rPr>
              <w:t>)</w:t>
            </w:r>
          </w:p>
        </w:tc>
        <w:tc>
          <w:tcPr>
            <w:tcW w:w="1260" w:type="dxa"/>
            <w:tcBorders>
              <w:top w:val="nil"/>
              <w:left w:val="nil"/>
              <w:bottom w:val="nil"/>
              <w:right w:val="nil"/>
            </w:tcBorders>
          </w:tcPr>
          <w:p w14:paraId="69775D61" w14:textId="5DA29F97"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19</w:t>
            </w:r>
            <w:r w:rsidRPr="00CA2BCE">
              <w:rPr>
                <w:rFonts w:ascii="Browallia New" w:hAnsi="Browallia New" w:cs="Browallia New"/>
                <w:sz w:val="22"/>
                <w:szCs w:val="22"/>
              </w:rPr>
              <w:t>,</w:t>
            </w:r>
            <w:r w:rsidR="00583C55" w:rsidRPr="00CA2BCE">
              <w:rPr>
                <w:rFonts w:ascii="Browallia New" w:hAnsi="Browallia New" w:cs="Browallia New"/>
                <w:sz w:val="22"/>
                <w:szCs w:val="22"/>
              </w:rPr>
              <w:t>687</w:t>
            </w:r>
            <w:r w:rsidRPr="00CA2BCE">
              <w:rPr>
                <w:rFonts w:ascii="Browallia New" w:hAnsi="Browallia New" w:cs="Browallia New"/>
                <w:sz w:val="22"/>
                <w:szCs w:val="22"/>
              </w:rPr>
              <w:t>)</w:t>
            </w:r>
          </w:p>
        </w:tc>
        <w:tc>
          <w:tcPr>
            <w:tcW w:w="1170" w:type="dxa"/>
            <w:tcBorders>
              <w:top w:val="nil"/>
              <w:left w:val="nil"/>
              <w:bottom w:val="nil"/>
              <w:right w:val="nil"/>
            </w:tcBorders>
            <w:vAlign w:val="bottom"/>
          </w:tcPr>
          <w:p w14:paraId="234652BE" w14:textId="00F9789B"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63</w:t>
            </w:r>
            <w:r w:rsidRPr="00CA2BCE">
              <w:rPr>
                <w:rFonts w:ascii="Browallia New" w:hAnsi="Browallia New" w:cs="Browallia New"/>
                <w:sz w:val="22"/>
                <w:szCs w:val="22"/>
              </w:rPr>
              <w:t>,</w:t>
            </w:r>
            <w:r w:rsidR="00583C55" w:rsidRPr="00CA2BCE">
              <w:rPr>
                <w:rFonts w:ascii="Browallia New" w:hAnsi="Browallia New" w:cs="Browallia New"/>
                <w:sz w:val="22"/>
                <w:szCs w:val="22"/>
              </w:rPr>
              <w:t>408</w:t>
            </w: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5BE10A34" w14:textId="2C697936"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63515C28" w14:textId="716959A0"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111</w:t>
            </w:r>
            <w:r w:rsidRPr="00CA2BCE">
              <w:rPr>
                <w:rFonts w:ascii="Browallia New" w:hAnsi="Browallia New" w:cs="Browallia New"/>
                <w:sz w:val="22"/>
                <w:szCs w:val="22"/>
              </w:rPr>
              <w:t>,</w:t>
            </w:r>
            <w:r w:rsidR="00583C55" w:rsidRPr="00CA2BCE">
              <w:rPr>
                <w:rFonts w:ascii="Browallia New" w:hAnsi="Browallia New" w:cs="Browallia New"/>
                <w:sz w:val="22"/>
                <w:szCs w:val="22"/>
              </w:rPr>
              <w:t>679</w:t>
            </w:r>
            <w:r w:rsidRPr="00CA2BCE">
              <w:rPr>
                <w:rFonts w:ascii="Browallia New" w:hAnsi="Browallia New" w:cs="Browallia New"/>
                <w:sz w:val="22"/>
                <w:szCs w:val="22"/>
              </w:rPr>
              <w:t>)</w:t>
            </w:r>
          </w:p>
        </w:tc>
      </w:tr>
      <w:tr w:rsidR="0008719D" w:rsidRPr="00CA2BCE" w14:paraId="36B745A8" w14:textId="77777777" w:rsidTr="007067BA">
        <w:trPr>
          <w:trHeight w:val="20"/>
        </w:trPr>
        <w:tc>
          <w:tcPr>
            <w:tcW w:w="2430" w:type="dxa"/>
            <w:tcBorders>
              <w:top w:val="nil"/>
              <w:left w:val="nil"/>
              <w:bottom w:val="nil"/>
              <w:right w:val="nil"/>
            </w:tcBorders>
            <w:vAlign w:val="bottom"/>
          </w:tcPr>
          <w:p w14:paraId="710C716D"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05684F3F" w14:textId="645774EF"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w:t>
            </w:r>
            <w:r w:rsidR="0008719D" w:rsidRPr="00CA2BCE">
              <w:rPr>
                <w:rFonts w:ascii="Browallia New" w:hAnsi="Browallia New" w:cs="Browallia New"/>
                <w:sz w:val="22"/>
                <w:szCs w:val="22"/>
              </w:rPr>
              <w:t>,</w:t>
            </w:r>
            <w:r w:rsidRPr="00CA2BCE">
              <w:rPr>
                <w:rFonts w:ascii="Browallia New" w:hAnsi="Browallia New" w:cs="Browallia New"/>
                <w:sz w:val="22"/>
                <w:szCs w:val="22"/>
              </w:rPr>
              <w:t>144</w:t>
            </w:r>
          </w:p>
        </w:tc>
        <w:tc>
          <w:tcPr>
            <w:tcW w:w="1260" w:type="dxa"/>
            <w:tcBorders>
              <w:top w:val="nil"/>
              <w:left w:val="nil"/>
              <w:bottom w:val="nil"/>
              <w:right w:val="nil"/>
            </w:tcBorders>
          </w:tcPr>
          <w:p w14:paraId="0DB4E60D" w14:textId="483606AA"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225</w:t>
            </w:r>
            <w:r w:rsidR="0008719D" w:rsidRPr="00CA2BCE">
              <w:rPr>
                <w:rFonts w:ascii="Browallia New" w:hAnsi="Browallia New" w:cs="Browallia New"/>
                <w:sz w:val="22"/>
                <w:szCs w:val="22"/>
              </w:rPr>
              <w:t>,</w:t>
            </w:r>
            <w:r w:rsidRPr="00CA2BCE">
              <w:rPr>
                <w:rFonts w:ascii="Browallia New" w:hAnsi="Browallia New" w:cs="Browallia New"/>
                <w:sz w:val="22"/>
                <w:szCs w:val="22"/>
              </w:rPr>
              <w:t>824</w:t>
            </w:r>
          </w:p>
        </w:tc>
        <w:tc>
          <w:tcPr>
            <w:tcW w:w="1260" w:type="dxa"/>
            <w:tcBorders>
              <w:top w:val="nil"/>
              <w:left w:val="nil"/>
              <w:bottom w:val="nil"/>
              <w:right w:val="nil"/>
            </w:tcBorders>
          </w:tcPr>
          <w:p w14:paraId="6FEA431B" w14:textId="7EF0873D"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224</w:t>
            </w:r>
            <w:r w:rsidR="0008719D" w:rsidRPr="00CA2BCE">
              <w:rPr>
                <w:rFonts w:ascii="Browallia New" w:hAnsi="Browallia New" w:cs="Browallia New"/>
                <w:sz w:val="22"/>
                <w:szCs w:val="22"/>
              </w:rPr>
              <w:t>,</w:t>
            </w:r>
            <w:r w:rsidRPr="00CA2BCE">
              <w:rPr>
                <w:rFonts w:ascii="Browallia New" w:hAnsi="Browallia New" w:cs="Browallia New"/>
                <w:sz w:val="22"/>
                <w:szCs w:val="22"/>
              </w:rPr>
              <w:t>472</w:t>
            </w:r>
          </w:p>
        </w:tc>
        <w:tc>
          <w:tcPr>
            <w:tcW w:w="1170" w:type="dxa"/>
            <w:tcBorders>
              <w:top w:val="nil"/>
              <w:left w:val="nil"/>
              <w:bottom w:val="nil"/>
              <w:right w:val="nil"/>
            </w:tcBorders>
            <w:vAlign w:val="bottom"/>
          </w:tcPr>
          <w:p w14:paraId="091D6078" w14:textId="4056B0B8"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75</w:t>
            </w:r>
            <w:r w:rsidR="0008719D" w:rsidRPr="00CA2BCE">
              <w:rPr>
                <w:rFonts w:ascii="Browallia New" w:hAnsi="Browallia New" w:cs="Browallia New"/>
                <w:sz w:val="22"/>
                <w:szCs w:val="22"/>
              </w:rPr>
              <w:t>,</w:t>
            </w:r>
            <w:r w:rsidRPr="00CA2BCE">
              <w:rPr>
                <w:rFonts w:ascii="Browallia New" w:hAnsi="Browallia New" w:cs="Browallia New"/>
                <w:sz w:val="22"/>
                <w:szCs w:val="22"/>
              </w:rPr>
              <w:t>273</w:t>
            </w:r>
          </w:p>
        </w:tc>
        <w:tc>
          <w:tcPr>
            <w:tcW w:w="1080" w:type="dxa"/>
            <w:tcBorders>
              <w:top w:val="nil"/>
              <w:left w:val="nil"/>
              <w:bottom w:val="nil"/>
              <w:right w:val="nil"/>
            </w:tcBorders>
            <w:vAlign w:val="bottom"/>
          </w:tcPr>
          <w:p w14:paraId="470A803C" w14:textId="4442049E"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w:t>
            </w:r>
            <w:r w:rsidR="0008719D" w:rsidRPr="00CA2BCE">
              <w:rPr>
                <w:rFonts w:ascii="Browallia New" w:hAnsi="Browallia New" w:cs="Browallia New"/>
                <w:sz w:val="22"/>
                <w:szCs w:val="22"/>
              </w:rPr>
              <w:t>,</w:t>
            </w:r>
            <w:r w:rsidRPr="00CA2BCE">
              <w:rPr>
                <w:rFonts w:ascii="Browallia New" w:hAnsi="Browallia New" w:cs="Browallia New"/>
                <w:sz w:val="22"/>
                <w:szCs w:val="22"/>
              </w:rPr>
              <w:t>630</w:t>
            </w:r>
          </w:p>
        </w:tc>
        <w:tc>
          <w:tcPr>
            <w:tcW w:w="1080" w:type="dxa"/>
            <w:tcBorders>
              <w:top w:val="nil"/>
              <w:left w:val="nil"/>
              <w:bottom w:val="nil"/>
              <w:right w:val="nil"/>
            </w:tcBorders>
            <w:vAlign w:val="bottom"/>
          </w:tcPr>
          <w:p w14:paraId="78E650D0" w14:textId="3C06841C"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541</w:t>
            </w:r>
            <w:r w:rsidR="0008719D" w:rsidRPr="00CA2BCE">
              <w:rPr>
                <w:rFonts w:ascii="Browallia New" w:hAnsi="Browallia New" w:cs="Browallia New"/>
                <w:sz w:val="22"/>
                <w:szCs w:val="22"/>
              </w:rPr>
              <w:t>,</w:t>
            </w:r>
            <w:r w:rsidRPr="00CA2BCE">
              <w:rPr>
                <w:rFonts w:ascii="Browallia New" w:hAnsi="Browallia New" w:cs="Browallia New"/>
                <w:sz w:val="22"/>
                <w:szCs w:val="22"/>
              </w:rPr>
              <w:t>343</w:t>
            </w:r>
          </w:p>
        </w:tc>
      </w:tr>
      <w:tr w:rsidR="0008719D" w:rsidRPr="00CA2BCE" w14:paraId="4FCEE4ED" w14:textId="77777777" w:rsidTr="007067BA">
        <w:trPr>
          <w:trHeight w:val="20"/>
        </w:trPr>
        <w:tc>
          <w:tcPr>
            <w:tcW w:w="2430" w:type="dxa"/>
            <w:tcBorders>
              <w:top w:val="nil"/>
              <w:left w:val="nil"/>
              <w:bottom w:val="nil"/>
              <w:right w:val="nil"/>
            </w:tcBorders>
            <w:vAlign w:val="bottom"/>
          </w:tcPr>
          <w:p w14:paraId="2FF80EE1" w14:textId="77777777" w:rsidR="0008719D" w:rsidRPr="00CA2BCE" w:rsidRDefault="0008719D" w:rsidP="0008719D">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5A5FA734"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29E4B16"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DB352A0"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5375907A"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603475AE"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57937A7D" w14:textId="77777777" w:rsidR="0008719D" w:rsidRPr="00CA2BCE" w:rsidRDefault="0008719D" w:rsidP="0008719D">
            <w:pPr>
              <w:spacing w:line="240" w:lineRule="auto"/>
              <w:ind w:right="-72"/>
              <w:jc w:val="right"/>
              <w:rPr>
                <w:rFonts w:ascii="Browallia New" w:hAnsi="Browallia New" w:cs="Browallia New"/>
                <w:sz w:val="16"/>
                <w:szCs w:val="16"/>
              </w:rPr>
            </w:pPr>
          </w:p>
        </w:tc>
      </w:tr>
      <w:tr w:rsidR="0008719D" w:rsidRPr="00CA2BCE" w14:paraId="64485FF1" w14:textId="77777777" w:rsidTr="007067BA">
        <w:trPr>
          <w:trHeight w:val="20"/>
        </w:trPr>
        <w:tc>
          <w:tcPr>
            <w:tcW w:w="2430" w:type="dxa"/>
            <w:tcBorders>
              <w:top w:val="nil"/>
              <w:left w:val="nil"/>
              <w:bottom w:val="nil"/>
              <w:right w:val="nil"/>
            </w:tcBorders>
            <w:vAlign w:val="bottom"/>
          </w:tcPr>
          <w:p w14:paraId="4F3137EE" w14:textId="77777777" w:rsidR="0008719D" w:rsidRPr="00CA2BCE" w:rsidRDefault="0008719D" w:rsidP="0008719D">
            <w:pPr>
              <w:spacing w:line="240" w:lineRule="auto"/>
              <w:ind w:left="-98"/>
              <w:contextualSpacing/>
              <w:rPr>
                <w:rFonts w:ascii="Browallia New" w:hAnsi="Browallia New" w:cs="Browallia New"/>
                <w:b/>
                <w:bCs/>
                <w:sz w:val="22"/>
                <w:szCs w:val="22"/>
                <w:cs/>
                <w:lang w:val="en-US"/>
              </w:rPr>
            </w:pPr>
            <w:r w:rsidRPr="00CA2BCE">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2E3B8B84"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3D640991"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1CFC582"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5AD8F127"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FA858B5"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85FF50B"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r>
      <w:tr w:rsidR="0008719D" w:rsidRPr="00CA2BCE" w14:paraId="0185930A" w14:textId="77777777" w:rsidTr="007067BA">
        <w:trPr>
          <w:trHeight w:val="20"/>
        </w:trPr>
        <w:tc>
          <w:tcPr>
            <w:tcW w:w="2430" w:type="dxa"/>
            <w:tcBorders>
              <w:top w:val="nil"/>
              <w:left w:val="nil"/>
              <w:bottom w:val="nil"/>
              <w:right w:val="nil"/>
            </w:tcBorders>
            <w:vAlign w:val="bottom"/>
          </w:tcPr>
          <w:p w14:paraId="47957C30" w14:textId="327378C0" w:rsidR="0008719D" w:rsidRPr="00CA2BCE" w:rsidRDefault="0008719D" w:rsidP="0008719D">
            <w:pPr>
              <w:spacing w:line="240" w:lineRule="auto"/>
              <w:ind w:left="-98" w:right="-99"/>
              <w:contextualSpacing/>
              <w:rPr>
                <w:rFonts w:ascii="Browallia New" w:hAnsi="Browallia New" w:cs="Browallia New"/>
                <w:sz w:val="22"/>
                <w:szCs w:val="22"/>
                <w:u w:val="single"/>
              </w:rPr>
            </w:pPr>
            <w:r w:rsidRPr="00CA2BCE">
              <w:rPr>
                <w:rFonts w:ascii="Browallia New" w:hAnsi="Browallia New" w:cs="Browallia New"/>
                <w:b/>
                <w:bCs/>
                <w:sz w:val="22"/>
                <w:szCs w:val="22"/>
                <w:cs/>
                <w:lang w:val="en-US"/>
              </w:rPr>
              <w:t xml:space="preserve">   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lang w:val="en-US"/>
              </w:rPr>
              <w:t xml:space="preserve"> </w:t>
            </w:r>
            <w:r w:rsidRPr="00CA2BCE">
              <w:rPr>
                <w:rFonts w:ascii="Browallia New" w:hAnsi="Browallia New" w:cs="Browallia New"/>
                <w:b/>
                <w:bCs/>
                <w:sz w:val="22"/>
                <w:szCs w:val="22"/>
                <w:cs/>
                <w:lang w:val="en-US"/>
              </w:rPr>
              <w:t xml:space="preserve">ธันวาคม </w:t>
            </w: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2564</w:t>
            </w:r>
          </w:p>
        </w:tc>
        <w:tc>
          <w:tcPr>
            <w:tcW w:w="1179" w:type="dxa"/>
            <w:tcBorders>
              <w:top w:val="nil"/>
              <w:left w:val="nil"/>
              <w:bottom w:val="nil"/>
              <w:right w:val="nil"/>
            </w:tcBorders>
          </w:tcPr>
          <w:p w14:paraId="4CCA1CE5"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0C366C5"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34A446B"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332FA732"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62E04CD"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E7B0BEE"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r>
      <w:tr w:rsidR="0008719D" w:rsidRPr="00CA2BCE" w14:paraId="5758BDE8" w14:textId="77777777" w:rsidTr="0008719D">
        <w:trPr>
          <w:trHeight w:val="20"/>
        </w:trPr>
        <w:tc>
          <w:tcPr>
            <w:tcW w:w="2430" w:type="dxa"/>
            <w:tcBorders>
              <w:top w:val="nil"/>
              <w:left w:val="nil"/>
              <w:bottom w:val="nil"/>
              <w:right w:val="nil"/>
            </w:tcBorders>
            <w:vAlign w:val="bottom"/>
          </w:tcPr>
          <w:p w14:paraId="7C66978F" w14:textId="3B2D0A09" w:rsidR="0008719D" w:rsidRPr="00CA2BCE" w:rsidRDefault="0008719D" w:rsidP="0008719D">
            <w:pPr>
              <w:spacing w:line="240" w:lineRule="auto"/>
              <w:ind w:left="-98"/>
              <w:rPr>
                <w:rFonts w:ascii="Browallia New" w:hAnsi="Browallia New" w:cs="Browallia New"/>
                <w:sz w:val="22"/>
                <w:szCs w:val="22"/>
              </w:rPr>
            </w:pPr>
            <w:r w:rsidRPr="00CA2BCE">
              <w:rPr>
                <w:rFonts w:ascii="Browallia New" w:hAnsi="Browallia New" w:cs="Browallia New"/>
                <w:sz w:val="22"/>
                <w:szCs w:val="22"/>
                <w:cs/>
              </w:rPr>
              <w:t xml:space="preserve">มูลค่าตามบัญชีต้นปี </w:t>
            </w:r>
            <w:r w:rsidR="00FE6BE3" w:rsidRPr="00CA2BCE">
              <w:rPr>
                <w:rFonts w:ascii="Browallia New" w:hAnsi="Browallia New" w:cs="Browallia New"/>
                <w:sz w:val="22"/>
                <w:szCs w:val="22"/>
              </w:rPr>
              <w:t>-</w:t>
            </w:r>
            <w:r w:rsidRPr="00CA2BCE">
              <w:rPr>
                <w:rFonts w:ascii="Browallia New" w:hAnsi="Browallia New" w:cs="Browallia New"/>
                <w:sz w:val="22"/>
                <w:szCs w:val="22"/>
                <w:cs/>
              </w:rPr>
              <w:t xml:space="preserve"> สุทธิ</w:t>
            </w:r>
          </w:p>
        </w:tc>
        <w:tc>
          <w:tcPr>
            <w:tcW w:w="1179" w:type="dxa"/>
            <w:tcBorders>
              <w:top w:val="nil"/>
              <w:left w:val="nil"/>
              <w:bottom w:val="nil"/>
              <w:right w:val="nil"/>
            </w:tcBorders>
          </w:tcPr>
          <w:p w14:paraId="06D13A3F" w14:textId="210C339B"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w:t>
            </w:r>
            <w:r w:rsidR="0008719D" w:rsidRPr="00CA2BCE">
              <w:rPr>
                <w:rFonts w:ascii="Browallia New" w:hAnsi="Browallia New" w:cs="Browallia New"/>
                <w:sz w:val="22"/>
                <w:szCs w:val="22"/>
              </w:rPr>
              <w:t>,</w:t>
            </w:r>
            <w:r w:rsidRPr="00CA2BCE">
              <w:rPr>
                <w:rFonts w:ascii="Browallia New" w:hAnsi="Browallia New" w:cs="Browallia New"/>
                <w:sz w:val="22"/>
                <w:szCs w:val="22"/>
              </w:rPr>
              <w:t>144</w:t>
            </w:r>
          </w:p>
        </w:tc>
        <w:tc>
          <w:tcPr>
            <w:tcW w:w="1260" w:type="dxa"/>
            <w:tcBorders>
              <w:top w:val="nil"/>
              <w:left w:val="nil"/>
              <w:bottom w:val="nil"/>
              <w:right w:val="nil"/>
            </w:tcBorders>
          </w:tcPr>
          <w:p w14:paraId="23B4341E" w14:textId="364EE6DC"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225</w:t>
            </w:r>
            <w:r w:rsidR="0008719D" w:rsidRPr="00CA2BCE">
              <w:rPr>
                <w:rFonts w:ascii="Browallia New" w:hAnsi="Browallia New" w:cs="Browallia New"/>
                <w:sz w:val="22"/>
                <w:szCs w:val="22"/>
              </w:rPr>
              <w:t>,</w:t>
            </w:r>
            <w:r w:rsidRPr="00CA2BCE">
              <w:rPr>
                <w:rFonts w:ascii="Browallia New" w:hAnsi="Browallia New" w:cs="Browallia New"/>
                <w:sz w:val="22"/>
                <w:szCs w:val="22"/>
              </w:rPr>
              <w:t>824</w:t>
            </w:r>
          </w:p>
        </w:tc>
        <w:tc>
          <w:tcPr>
            <w:tcW w:w="1260" w:type="dxa"/>
            <w:tcBorders>
              <w:top w:val="nil"/>
              <w:left w:val="nil"/>
              <w:bottom w:val="nil"/>
              <w:right w:val="nil"/>
            </w:tcBorders>
          </w:tcPr>
          <w:p w14:paraId="53402356" w14:textId="4B128BF0"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224</w:t>
            </w:r>
            <w:r w:rsidR="0008719D" w:rsidRPr="00CA2BCE">
              <w:rPr>
                <w:rFonts w:ascii="Browallia New" w:hAnsi="Browallia New" w:cs="Browallia New"/>
                <w:sz w:val="22"/>
                <w:szCs w:val="22"/>
              </w:rPr>
              <w:t>,</w:t>
            </w:r>
            <w:r w:rsidRPr="00CA2BCE">
              <w:rPr>
                <w:rFonts w:ascii="Browallia New" w:hAnsi="Browallia New" w:cs="Browallia New"/>
                <w:sz w:val="22"/>
                <w:szCs w:val="22"/>
              </w:rPr>
              <w:t>472</w:t>
            </w:r>
          </w:p>
        </w:tc>
        <w:tc>
          <w:tcPr>
            <w:tcW w:w="1170" w:type="dxa"/>
            <w:tcBorders>
              <w:top w:val="nil"/>
              <w:left w:val="nil"/>
              <w:bottom w:val="nil"/>
              <w:right w:val="nil"/>
            </w:tcBorders>
            <w:vAlign w:val="bottom"/>
          </w:tcPr>
          <w:p w14:paraId="5E987C2C" w14:textId="671875FC"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75</w:t>
            </w:r>
            <w:r w:rsidR="0008719D" w:rsidRPr="00CA2BCE">
              <w:rPr>
                <w:rFonts w:ascii="Browallia New" w:hAnsi="Browallia New" w:cs="Browallia New"/>
                <w:sz w:val="22"/>
                <w:szCs w:val="22"/>
              </w:rPr>
              <w:t>,</w:t>
            </w:r>
            <w:r w:rsidRPr="00CA2BCE">
              <w:rPr>
                <w:rFonts w:ascii="Browallia New" w:hAnsi="Browallia New" w:cs="Browallia New"/>
                <w:sz w:val="22"/>
                <w:szCs w:val="22"/>
              </w:rPr>
              <w:t>273</w:t>
            </w:r>
          </w:p>
        </w:tc>
        <w:tc>
          <w:tcPr>
            <w:tcW w:w="1080" w:type="dxa"/>
            <w:tcBorders>
              <w:top w:val="nil"/>
              <w:left w:val="nil"/>
              <w:bottom w:val="nil"/>
              <w:right w:val="nil"/>
            </w:tcBorders>
            <w:vAlign w:val="bottom"/>
          </w:tcPr>
          <w:p w14:paraId="1AE08D56" w14:textId="086B8C92"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w:t>
            </w:r>
            <w:r w:rsidR="0008719D" w:rsidRPr="00CA2BCE">
              <w:rPr>
                <w:rFonts w:ascii="Browallia New" w:hAnsi="Browallia New" w:cs="Browallia New"/>
                <w:sz w:val="22"/>
                <w:szCs w:val="22"/>
              </w:rPr>
              <w:t>,</w:t>
            </w:r>
            <w:r w:rsidRPr="00CA2BCE">
              <w:rPr>
                <w:rFonts w:ascii="Browallia New" w:hAnsi="Browallia New" w:cs="Browallia New"/>
                <w:sz w:val="22"/>
                <w:szCs w:val="22"/>
              </w:rPr>
              <w:t>630</w:t>
            </w:r>
          </w:p>
        </w:tc>
        <w:tc>
          <w:tcPr>
            <w:tcW w:w="1080" w:type="dxa"/>
            <w:tcBorders>
              <w:top w:val="nil"/>
              <w:left w:val="nil"/>
              <w:bottom w:val="nil"/>
              <w:right w:val="nil"/>
            </w:tcBorders>
            <w:vAlign w:val="bottom"/>
          </w:tcPr>
          <w:p w14:paraId="339ADE8E" w14:textId="4F37D47E"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541</w:t>
            </w:r>
            <w:r w:rsidR="0008719D" w:rsidRPr="00CA2BCE">
              <w:rPr>
                <w:rFonts w:ascii="Browallia New" w:hAnsi="Browallia New" w:cs="Browallia New"/>
                <w:sz w:val="22"/>
                <w:szCs w:val="22"/>
              </w:rPr>
              <w:t>,</w:t>
            </w:r>
            <w:r w:rsidRPr="00CA2BCE">
              <w:rPr>
                <w:rFonts w:ascii="Browallia New" w:hAnsi="Browallia New" w:cs="Browallia New"/>
                <w:sz w:val="22"/>
                <w:szCs w:val="22"/>
              </w:rPr>
              <w:t>343</w:t>
            </w:r>
          </w:p>
        </w:tc>
      </w:tr>
      <w:tr w:rsidR="0008719D" w:rsidRPr="00CA2BCE" w14:paraId="29D56DEF" w14:textId="77777777" w:rsidTr="007067BA">
        <w:trPr>
          <w:trHeight w:val="20"/>
        </w:trPr>
        <w:tc>
          <w:tcPr>
            <w:tcW w:w="2430" w:type="dxa"/>
            <w:tcBorders>
              <w:top w:val="nil"/>
              <w:left w:val="nil"/>
              <w:bottom w:val="nil"/>
              <w:right w:val="nil"/>
            </w:tcBorders>
            <w:vAlign w:val="bottom"/>
          </w:tcPr>
          <w:p w14:paraId="027A62B3" w14:textId="77777777" w:rsidR="0008719D" w:rsidRPr="00CA2BCE" w:rsidRDefault="0008719D" w:rsidP="0008719D">
            <w:pPr>
              <w:spacing w:line="240" w:lineRule="auto"/>
              <w:ind w:left="-98"/>
              <w:rPr>
                <w:rFonts w:ascii="Browallia New" w:hAnsi="Browallia New" w:cs="Browallia New"/>
                <w:sz w:val="22"/>
                <w:szCs w:val="22"/>
              </w:rPr>
            </w:pPr>
            <w:r w:rsidRPr="00CA2BCE">
              <w:rPr>
                <w:rFonts w:ascii="Browallia New" w:hAnsi="Browallia New" w:cs="Browallia New"/>
                <w:sz w:val="22"/>
                <w:szCs w:val="22"/>
                <w:cs/>
              </w:rPr>
              <w:t>การซื้อเพิ่ม</w:t>
            </w:r>
          </w:p>
        </w:tc>
        <w:tc>
          <w:tcPr>
            <w:tcW w:w="1179" w:type="dxa"/>
            <w:tcBorders>
              <w:top w:val="nil"/>
              <w:left w:val="nil"/>
              <w:bottom w:val="nil"/>
              <w:right w:val="nil"/>
            </w:tcBorders>
          </w:tcPr>
          <w:p w14:paraId="2C291258" w14:textId="7DB84CDA" w:rsidR="0008719D" w:rsidRPr="00CA2BCE" w:rsidRDefault="0008719D"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260" w:type="dxa"/>
            <w:tcBorders>
              <w:top w:val="nil"/>
              <w:left w:val="nil"/>
              <w:bottom w:val="nil"/>
              <w:right w:val="nil"/>
            </w:tcBorders>
          </w:tcPr>
          <w:p w14:paraId="3EB17EFB" w14:textId="39F39C40" w:rsidR="0008719D" w:rsidRPr="00CA2BCE" w:rsidRDefault="0008719D"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260" w:type="dxa"/>
            <w:tcBorders>
              <w:top w:val="nil"/>
              <w:left w:val="nil"/>
              <w:bottom w:val="nil"/>
              <w:right w:val="nil"/>
            </w:tcBorders>
          </w:tcPr>
          <w:p w14:paraId="3A6138D4" w14:textId="050FF14D" w:rsidR="0008719D" w:rsidRPr="00CA2BCE" w:rsidRDefault="0008719D"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3ECDE818" w14:textId="2BC5B5A5"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w:t>
            </w:r>
            <w:r w:rsidR="0008719D" w:rsidRPr="00CA2BCE">
              <w:rPr>
                <w:rFonts w:ascii="Browallia New" w:hAnsi="Browallia New" w:cs="Browallia New"/>
                <w:sz w:val="22"/>
                <w:szCs w:val="22"/>
              </w:rPr>
              <w:t>,</w:t>
            </w:r>
            <w:r w:rsidRPr="00CA2BCE">
              <w:rPr>
                <w:rFonts w:ascii="Browallia New" w:hAnsi="Browallia New" w:cs="Browallia New"/>
                <w:sz w:val="22"/>
                <w:szCs w:val="22"/>
              </w:rPr>
              <w:t>892</w:t>
            </w:r>
          </w:p>
        </w:tc>
        <w:tc>
          <w:tcPr>
            <w:tcW w:w="1080" w:type="dxa"/>
            <w:tcBorders>
              <w:top w:val="nil"/>
              <w:left w:val="nil"/>
              <w:bottom w:val="nil"/>
              <w:right w:val="nil"/>
            </w:tcBorders>
            <w:vAlign w:val="bottom"/>
          </w:tcPr>
          <w:p w14:paraId="7C4DBAB4" w14:textId="2F9EDD53"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758</w:t>
            </w:r>
          </w:p>
        </w:tc>
        <w:tc>
          <w:tcPr>
            <w:tcW w:w="1080" w:type="dxa"/>
            <w:tcBorders>
              <w:top w:val="nil"/>
              <w:left w:val="nil"/>
              <w:bottom w:val="nil"/>
              <w:right w:val="nil"/>
            </w:tcBorders>
            <w:vAlign w:val="bottom"/>
          </w:tcPr>
          <w:p w14:paraId="4D00915D" w14:textId="5A66B20F"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w:t>
            </w:r>
            <w:r w:rsidR="0008719D" w:rsidRPr="00CA2BCE">
              <w:rPr>
                <w:rFonts w:ascii="Browallia New" w:hAnsi="Browallia New" w:cs="Browallia New"/>
                <w:sz w:val="22"/>
                <w:szCs w:val="22"/>
              </w:rPr>
              <w:t>,</w:t>
            </w:r>
            <w:r w:rsidRPr="00CA2BCE">
              <w:rPr>
                <w:rFonts w:ascii="Browallia New" w:hAnsi="Browallia New" w:cs="Browallia New"/>
                <w:sz w:val="22"/>
                <w:szCs w:val="22"/>
              </w:rPr>
              <w:t>650</w:t>
            </w:r>
          </w:p>
        </w:tc>
      </w:tr>
      <w:tr w:rsidR="0008719D" w:rsidRPr="00CA2BCE" w14:paraId="3BF058ED" w14:textId="77777777" w:rsidTr="007067BA">
        <w:trPr>
          <w:trHeight w:val="20"/>
        </w:trPr>
        <w:tc>
          <w:tcPr>
            <w:tcW w:w="2430" w:type="dxa"/>
            <w:tcBorders>
              <w:top w:val="nil"/>
              <w:left w:val="nil"/>
              <w:bottom w:val="nil"/>
              <w:right w:val="nil"/>
            </w:tcBorders>
            <w:vAlign w:val="bottom"/>
          </w:tcPr>
          <w:p w14:paraId="7BE738CC" w14:textId="2D5279FD" w:rsidR="0008719D" w:rsidRPr="00CA2BCE" w:rsidRDefault="0008719D" w:rsidP="0008719D">
            <w:pPr>
              <w:spacing w:line="240" w:lineRule="auto"/>
              <w:ind w:left="-98"/>
              <w:rPr>
                <w:rFonts w:ascii="Browallia New" w:hAnsi="Browallia New" w:cs="Browallia New"/>
                <w:sz w:val="22"/>
                <w:szCs w:val="22"/>
                <w:cs/>
              </w:rPr>
            </w:pPr>
            <w:r w:rsidRPr="00CA2BCE">
              <w:rPr>
                <w:rFonts w:ascii="Browallia New" w:hAnsi="Browallia New" w:cs="Browallia New"/>
                <w:sz w:val="22"/>
                <w:szCs w:val="22"/>
                <w:cs/>
              </w:rPr>
              <w:t>การโอนเข้า</w:t>
            </w:r>
          </w:p>
        </w:tc>
        <w:tc>
          <w:tcPr>
            <w:tcW w:w="1179" w:type="dxa"/>
            <w:tcBorders>
              <w:top w:val="nil"/>
              <w:left w:val="nil"/>
              <w:bottom w:val="nil"/>
              <w:right w:val="nil"/>
            </w:tcBorders>
          </w:tcPr>
          <w:p w14:paraId="707AD52E" w14:textId="0A1FD539" w:rsidR="0008719D" w:rsidRPr="00CA2BCE" w:rsidRDefault="0008719D"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260" w:type="dxa"/>
            <w:tcBorders>
              <w:top w:val="nil"/>
              <w:left w:val="nil"/>
              <w:bottom w:val="nil"/>
              <w:right w:val="nil"/>
            </w:tcBorders>
          </w:tcPr>
          <w:p w14:paraId="33513548" w14:textId="75BA9CB4" w:rsidR="0008719D" w:rsidRPr="00CA2BCE" w:rsidRDefault="0008719D"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260" w:type="dxa"/>
            <w:tcBorders>
              <w:top w:val="nil"/>
              <w:left w:val="nil"/>
              <w:bottom w:val="nil"/>
              <w:right w:val="nil"/>
            </w:tcBorders>
          </w:tcPr>
          <w:p w14:paraId="4D75D077" w14:textId="7F935979" w:rsidR="0008719D" w:rsidRPr="00CA2BCE" w:rsidRDefault="0008719D"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3BCB3FBF" w14:textId="6F2D4DB4" w:rsidR="0008719D" w:rsidRPr="00CA2BCE" w:rsidRDefault="0008719D"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7F59460B" w14:textId="486F72E1"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08719D" w:rsidRPr="00CA2BCE">
              <w:rPr>
                <w:rFonts w:ascii="Browallia New" w:hAnsi="Browallia New" w:cs="Browallia New"/>
                <w:sz w:val="22"/>
                <w:szCs w:val="22"/>
              </w:rPr>
              <w:t>,</w:t>
            </w:r>
            <w:r w:rsidRPr="00CA2BCE">
              <w:rPr>
                <w:rFonts w:ascii="Browallia New" w:hAnsi="Browallia New" w:cs="Browallia New"/>
                <w:sz w:val="22"/>
                <w:szCs w:val="22"/>
              </w:rPr>
              <w:t>500</w:t>
            </w:r>
          </w:p>
        </w:tc>
        <w:tc>
          <w:tcPr>
            <w:tcW w:w="1080" w:type="dxa"/>
            <w:tcBorders>
              <w:top w:val="nil"/>
              <w:left w:val="nil"/>
              <w:bottom w:val="nil"/>
              <w:right w:val="nil"/>
            </w:tcBorders>
            <w:vAlign w:val="bottom"/>
          </w:tcPr>
          <w:p w14:paraId="1EE11506" w14:textId="1BE48FEB" w:rsidR="0008719D" w:rsidRPr="00CA2BCE" w:rsidRDefault="00583C55" w:rsidP="0008719D">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74</w:t>
            </w:r>
            <w:r w:rsidR="0008719D" w:rsidRPr="00CA2BCE">
              <w:rPr>
                <w:rFonts w:ascii="Browallia New" w:hAnsi="Browallia New" w:cs="Browallia New"/>
                <w:sz w:val="22"/>
                <w:szCs w:val="22"/>
              </w:rPr>
              <w:t>,</w:t>
            </w:r>
            <w:r w:rsidRPr="00CA2BCE">
              <w:rPr>
                <w:rFonts w:ascii="Browallia New" w:hAnsi="Browallia New" w:cs="Browallia New"/>
                <w:sz w:val="22"/>
                <w:szCs w:val="22"/>
              </w:rPr>
              <w:t>500</w:t>
            </w:r>
          </w:p>
        </w:tc>
      </w:tr>
      <w:tr w:rsidR="0008719D" w:rsidRPr="00CA2BCE" w14:paraId="00A00E68" w14:textId="77777777" w:rsidTr="007067BA">
        <w:trPr>
          <w:trHeight w:val="20"/>
        </w:trPr>
        <w:tc>
          <w:tcPr>
            <w:tcW w:w="2430" w:type="dxa"/>
            <w:tcBorders>
              <w:top w:val="nil"/>
              <w:left w:val="nil"/>
              <w:bottom w:val="nil"/>
              <w:right w:val="nil"/>
            </w:tcBorders>
            <w:vAlign w:val="bottom"/>
          </w:tcPr>
          <w:p w14:paraId="0E905C75" w14:textId="77777777" w:rsidR="0008719D" w:rsidRPr="00CA2BCE" w:rsidRDefault="0008719D" w:rsidP="0008719D">
            <w:pPr>
              <w:spacing w:line="240" w:lineRule="auto"/>
              <w:ind w:left="-98"/>
              <w:rPr>
                <w:rFonts w:ascii="Browallia New" w:hAnsi="Browallia New" w:cs="Browallia New"/>
                <w:sz w:val="22"/>
                <w:szCs w:val="22"/>
              </w:rPr>
            </w:pPr>
            <w:r w:rsidRPr="00CA2BCE">
              <w:rPr>
                <w:rFonts w:ascii="Browallia New" w:hAnsi="Browallia New" w:cs="Browallia New"/>
                <w:sz w:val="22"/>
                <w:szCs w:val="22"/>
                <w:cs/>
              </w:rPr>
              <w:t>ค่าตัดจำหน่าย</w:t>
            </w:r>
          </w:p>
        </w:tc>
        <w:tc>
          <w:tcPr>
            <w:tcW w:w="1179" w:type="dxa"/>
            <w:tcBorders>
              <w:top w:val="nil"/>
              <w:left w:val="nil"/>
              <w:bottom w:val="nil"/>
              <w:right w:val="nil"/>
            </w:tcBorders>
          </w:tcPr>
          <w:p w14:paraId="5337BE9B" w14:textId="3F65A243"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485</w:t>
            </w:r>
            <w:r w:rsidRPr="00CA2BCE">
              <w:rPr>
                <w:rFonts w:ascii="Browallia New" w:hAnsi="Browallia New" w:cs="Browallia New"/>
                <w:sz w:val="22"/>
                <w:szCs w:val="22"/>
              </w:rPr>
              <w:t>)</w:t>
            </w:r>
          </w:p>
        </w:tc>
        <w:tc>
          <w:tcPr>
            <w:tcW w:w="1260" w:type="dxa"/>
            <w:tcBorders>
              <w:top w:val="nil"/>
              <w:left w:val="nil"/>
              <w:bottom w:val="nil"/>
              <w:right w:val="nil"/>
            </w:tcBorders>
          </w:tcPr>
          <w:p w14:paraId="1C9832CD" w14:textId="6BFDC8A3"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9</w:t>
            </w:r>
            <w:r w:rsidRPr="00CA2BCE">
              <w:rPr>
                <w:rFonts w:ascii="Browallia New" w:hAnsi="Browallia New" w:cs="Browallia New"/>
                <w:sz w:val="22"/>
                <w:szCs w:val="22"/>
              </w:rPr>
              <w:t>,</w:t>
            </w:r>
            <w:r w:rsidR="00583C55" w:rsidRPr="00CA2BCE">
              <w:rPr>
                <w:rFonts w:ascii="Browallia New" w:hAnsi="Browallia New" w:cs="Browallia New"/>
                <w:sz w:val="22"/>
                <w:szCs w:val="22"/>
              </w:rPr>
              <w:t>823</w:t>
            </w:r>
            <w:r w:rsidRPr="00CA2BCE">
              <w:rPr>
                <w:rFonts w:ascii="Browallia New" w:hAnsi="Browallia New" w:cs="Browallia New"/>
                <w:sz w:val="22"/>
                <w:szCs w:val="22"/>
              </w:rPr>
              <w:t>)</w:t>
            </w:r>
          </w:p>
        </w:tc>
        <w:tc>
          <w:tcPr>
            <w:tcW w:w="1260" w:type="dxa"/>
            <w:tcBorders>
              <w:top w:val="nil"/>
              <w:left w:val="nil"/>
              <w:bottom w:val="nil"/>
              <w:right w:val="nil"/>
            </w:tcBorders>
          </w:tcPr>
          <w:p w14:paraId="15E1AAEE" w14:textId="608EEC80"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9</w:t>
            </w:r>
            <w:r w:rsidRPr="00CA2BCE">
              <w:rPr>
                <w:rFonts w:ascii="Browallia New" w:hAnsi="Browallia New" w:cs="Browallia New"/>
                <w:sz w:val="22"/>
                <w:szCs w:val="22"/>
              </w:rPr>
              <w:t>,</w:t>
            </w:r>
            <w:r w:rsidR="00583C55" w:rsidRPr="00CA2BCE">
              <w:rPr>
                <w:rFonts w:ascii="Browallia New" w:hAnsi="Browallia New" w:cs="Browallia New"/>
                <w:sz w:val="22"/>
                <w:szCs w:val="22"/>
              </w:rPr>
              <w:t>766</w:t>
            </w:r>
            <w:r w:rsidRPr="00CA2BCE">
              <w:rPr>
                <w:rFonts w:ascii="Browallia New" w:hAnsi="Browallia New" w:cs="Browallia New"/>
                <w:sz w:val="22"/>
                <w:szCs w:val="22"/>
              </w:rPr>
              <w:t>)</w:t>
            </w:r>
          </w:p>
        </w:tc>
        <w:tc>
          <w:tcPr>
            <w:tcW w:w="1170" w:type="dxa"/>
            <w:tcBorders>
              <w:top w:val="nil"/>
              <w:left w:val="nil"/>
              <w:bottom w:val="nil"/>
              <w:right w:val="nil"/>
            </w:tcBorders>
            <w:vAlign w:val="bottom"/>
          </w:tcPr>
          <w:p w14:paraId="0D6738BE" w14:textId="23D552F1"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20</w:t>
            </w:r>
            <w:r w:rsidRPr="00CA2BCE">
              <w:rPr>
                <w:rFonts w:ascii="Browallia New" w:hAnsi="Browallia New" w:cs="Browallia New"/>
                <w:sz w:val="22"/>
                <w:szCs w:val="22"/>
              </w:rPr>
              <w:t>,</w:t>
            </w:r>
            <w:r w:rsidR="00583C55" w:rsidRPr="00CA2BCE">
              <w:rPr>
                <w:rFonts w:ascii="Browallia New" w:hAnsi="Browallia New" w:cs="Browallia New"/>
                <w:sz w:val="22"/>
                <w:szCs w:val="22"/>
              </w:rPr>
              <w:t>694</w:t>
            </w: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4BF8810D" w14:textId="273F56B8"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177BBA20" w14:textId="18A66DDB" w:rsidR="0008719D" w:rsidRPr="00CA2BCE" w:rsidRDefault="0008719D" w:rsidP="0008719D">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40</w:t>
            </w:r>
            <w:r w:rsidRPr="00CA2BCE">
              <w:rPr>
                <w:rFonts w:ascii="Browallia New" w:hAnsi="Browallia New" w:cs="Browallia New"/>
                <w:sz w:val="22"/>
                <w:szCs w:val="22"/>
              </w:rPr>
              <w:t>,</w:t>
            </w:r>
            <w:r w:rsidR="00583C55" w:rsidRPr="00CA2BCE">
              <w:rPr>
                <w:rFonts w:ascii="Browallia New" w:hAnsi="Browallia New" w:cs="Browallia New"/>
                <w:sz w:val="22"/>
                <w:szCs w:val="22"/>
              </w:rPr>
              <w:t>768</w:t>
            </w:r>
            <w:r w:rsidRPr="00CA2BCE">
              <w:rPr>
                <w:rFonts w:ascii="Browallia New" w:hAnsi="Browallia New" w:cs="Browallia New"/>
                <w:sz w:val="22"/>
                <w:szCs w:val="22"/>
              </w:rPr>
              <w:t>)</w:t>
            </w:r>
          </w:p>
        </w:tc>
      </w:tr>
      <w:tr w:rsidR="0008719D" w:rsidRPr="00CA2BCE" w14:paraId="721DD781" w14:textId="77777777" w:rsidTr="007067BA">
        <w:trPr>
          <w:trHeight w:val="20"/>
        </w:trPr>
        <w:tc>
          <w:tcPr>
            <w:tcW w:w="2430" w:type="dxa"/>
            <w:tcBorders>
              <w:top w:val="nil"/>
              <w:left w:val="nil"/>
              <w:bottom w:val="nil"/>
              <w:right w:val="nil"/>
            </w:tcBorders>
            <w:vAlign w:val="bottom"/>
          </w:tcPr>
          <w:p w14:paraId="175568C7"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42A1483A" w14:textId="0972663C"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w:t>
            </w:r>
            <w:r w:rsidR="0008719D" w:rsidRPr="00CA2BCE">
              <w:rPr>
                <w:rFonts w:ascii="Browallia New" w:hAnsi="Browallia New" w:cs="Browallia New"/>
                <w:sz w:val="22"/>
                <w:szCs w:val="22"/>
              </w:rPr>
              <w:t>,</w:t>
            </w:r>
            <w:r w:rsidRPr="00CA2BCE">
              <w:rPr>
                <w:rFonts w:ascii="Browallia New" w:hAnsi="Browallia New" w:cs="Browallia New"/>
                <w:sz w:val="22"/>
                <w:szCs w:val="22"/>
              </w:rPr>
              <w:t>659</w:t>
            </w:r>
          </w:p>
        </w:tc>
        <w:tc>
          <w:tcPr>
            <w:tcW w:w="1260" w:type="dxa"/>
            <w:tcBorders>
              <w:top w:val="nil"/>
              <w:left w:val="nil"/>
              <w:bottom w:val="nil"/>
              <w:right w:val="nil"/>
            </w:tcBorders>
          </w:tcPr>
          <w:p w14:paraId="405CA54F" w14:textId="3D46C02F"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216</w:t>
            </w:r>
            <w:r w:rsidR="0008719D" w:rsidRPr="00CA2BCE">
              <w:rPr>
                <w:rFonts w:ascii="Browallia New" w:hAnsi="Browallia New" w:cs="Browallia New"/>
                <w:sz w:val="22"/>
                <w:szCs w:val="22"/>
              </w:rPr>
              <w:t>,</w:t>
            </w:r>
            <w:r w:rsidRPr="00CA2BCE">
              <w:rPr>
                <w:rFonts w:ascii="Browallia New" w:hAnsi="Browallia New" w:cs="Browallia New"/>
                <w:sz w:val="22"/>
                <w:szCs w:val="22"/>
              </w:rPr>
              <w:t>001</w:t>
            </w:r>
          </w:p>
        </w:tc>
        <w:tc>
          <w:tcPr>
            <w:tcW w:w="1260" w:type="dxa"/>
            <w:tcBorders>
              <w:top w:val="nil"/>
              <w:left w:val="nil"/>
              <w:bottom w:val="nil"/>
              <w:right w:val="nil"/>
            </w:tcBorders>
          </w:tcPr>
          <w:p w14:paraId="3D3EADC1" w14:textId="5B7BD61A"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214</w:t>
            </w:r>
            <w:r w:rsidR="0008719D" w:rsidRPr="00CA2BCE">
              <w:rPr>
                <w:rFonts w:ascii="Browallia New" w:hAnsi="Browallia New" w:cs="Browallia New"/>
                <w:sz w:val="22"/>
                <w:szCs w:val="22"/>
              </w:rPr>
              <w:t>,</w:t>
            </w:r>
            <w:r w:rsidRPr="00CA2BCE">
              <w:rPr>
                <w:rFonts w:ascii="Browallia New" w:hAnsi="Browallia New" w:cs="Browallia New"/>
                <w:sz w:val="22"/>
                <w:szCs w:val="22"/>
              </w:rPr>
              <w:t>706</w:t>
            </w:r>
          </w:p>
        </w:tc>
        <w:tc>
          <w:tcPr>
            <w:tcW w:w="1170" w:type="dxa"/>
            <w:tcBorders>
              <w:top w:val="nil"/>
              <w:left w:val="nil"/>
              <w:bottom w:val="nil"/>
              <w:right w:val="nil"/>
            </w:tcBorders>
            <w:vAlign w:val="bottom"/>
          </w:tcPr>
          <w:p w14:paraId="289C87BA" w14:textId="58F3BD5A"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08719D" w:rsidRPr="00CA2BCE">
              <w:rPr>
                <w:rFonts w:ascii="Browallia New" w:hAnsi="Browallia New" w:cs="Browallia New"/>
                <w:sz w:val="22"/>
                <w:szCs w:val="22"/>
              </w:rPr>
              <w:t>,</w:t>
            </w:r>
            <w:r w:rsidRPr="00CA2BCE">
              <w:rPr>
                <w:rFonts w:ascii="Browallia New" w:hAnsi="Browallia New" w:cs="Browallia New"/>
                <w:sz w:val="22"/>
                <w:szCs w:val="22"/>
              </w:rPr>
              <w:t>471</w:t>
            </w:r>
          </w:p>
        </w:tc>
        <w:tc>
          <w:tcPr>
            <w:tcW w:w="1080" w:type="dxa"/>
            <w:tcBorders>
              <w:top w:val="nil"/>
              <w:left w:val="nil"/>
              <w:bottom w:val="nil"/>
              <w:right w:val="nil"/>
            </w:tcBorders>
            <w:vAlign w:val="bottom"/>
          </w:tcPr>
          <w:p w14:paraId="180FB068" w14:textId="2572A5B0"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79</w:t>
            </w:r>
            <w:r w:rsidR="0008719D" w:rsidRPr="00CA2BCE">
              <w:rPr>
                <w:rFonts w:ascii="Browallia New" w:hAnsi="Browallia New" w:cs="Browallia New"/>
                <w:sz w:val="22"/>
                <w:szCs w:val="22"/>
              </w:rPr>
              <w:t>,</w:t>
            </w:r>
            <w:r w:rsidRPr="00CA2BCE">
              <w:rPr>
                <w:rFonts w:ascii="Browallia New" w:hAnsi="Browallia New" w:cs="Browallia New"/>
                <w:sz w:val="22"/>
                <w:szCs w:val="22"/>
              </w:rPr>
              <w:t>888</w:t>
            </w:r>
          </w:p>
        </w:tc>
        <w:tc>
          <w:tcPr>
            <w:tcW w:w="1080" w:type="dxa"/>
            <w:tcBorders>
              <w:top w:val="nil"/>
              <w:left w:val="nil"/>
              <w:bottom w:val="nil"/>
              <w:right w:val="nil"/>
            </w:tcBorders>
            <w:vAlign w:val="bottom"/>
          </w:tcPr>
          <w:p w14:paraId="2CEF4459" w14:textId="39910DA8"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582</w:t>
            </w:r>
            <w:r w:rsidR="0008719D" w:rsidRPr="00CA2BCE">
              <w:rPr>
                <w:rFonts w:ascii="Browallia New" w:hAnsi="Browallia New" w:cs="Browallia New"/>
                <w:sz w:val="22"/>
                <w:szCs w:val="22"/>
              </w:rPr>
              <w:t>,</w:t>
            </w:r>
            <w:r w:rsidRPr="00CA2BCE">
              <w:rPr>
                <w:rFonts w:ascii="Browallia New" w:hAnsi="Browallia New" w:cs="Browallia New"/>
                <w:sz w:val="22"/>
                <w:szCs w:val="22"/>
              </w:rPr>
              <w:t>725</w:t>
            </w:r>
          </w:p>
        </w:tc>
      </w:tr>
      <w:tr w:rsidR="0008719D" w:rsidRPr="00CA2BCE" w14:paraId="40CFB366" w14:textId="77777777" w:rsidTr="007067BA">
        <w:trPr>
          <w:trHeight w:val="20"/>
        </w:trPr>
        <w:tc>
          <w:tcPr>
            <w:tcW w:w="2430" w:type="dxa"/>
            <w:tcBorders>
              <w:top w:val="nil"/>
              <w:left w:val="nil"/>
              <w:bottom w:val="nil"/>
              <w:right w:val="nil"/>
            </w:tcBorders>
            <w:vAlign w:val="bottom"/>
          </w:tcPr>
          <w:p w14:paraId="7DE17382" w14:textId="77777777" w:rsidR="0008719D" w:rsidRPr="00CA2BCE" w:rsidRDefault="0008719D" w:rsidP="0008719D">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4D1947F9" w14:textId="77777777" w:rsidR="0008719D" w:rsidRPr="00CA2BCE" w:rsidRDefault="0008719D" w:rsidP="0008719D">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5DEAFE23" w14:textId="77777777" w:rsidR="0008719D" w:rsidRPr="00CA2BCE" w:rsidRDefault="0008719D" w:rsidP="0008719D">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1B246706" w14:textId="77777777" w:rsidR="0008719D" w:rsidRPr="00CA2BCE" w:rsidRDefault="0008719D" w:rsidP="0008719D">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5E9110A4" w14:textId="77777777" w:rsidR="0008719D" w:rsidRPr="00CA2BCE" w:rsidRDefault="0008719D" w:rsidP="0008719D">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7E385E02" w14:textId="77777777" w:rsidR="0008719D" w:rsidRPr="00CA2BCE" w:rsidRDefault="0008719D" w:rsidP="0008719D">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537B6B49" w14:textId="77777777" w:rsidR="0008719D" w:rsidRPr="00CA2BCE" w:rsidRDefault="0008719D" w:rsidP="0008719D">
            <w:pPr>
              <w:spacing w:line="240" w:lineRule="auto"/>
              <w:ind w:right="-72"/>
              <w:contextualSpacing/>
              <w:jc w:val="right"/>
              <w:rPr>
                <w:rFonts w:ascii="Browallia New" w:hAnsi="Browallia New" w:cs="Browallia New"/>
                <w:sz w:val="16"/>
                <w:szCs w:val="16"/>
              </w:rPr>
            </w:pPr>
          </w:p>
        </w:tc>
      </w:tr>
      <w:tr w:rsidR="0008719D" w:rsidRPr="00CA2BCE" w14:paraId="7C251394" w14:textId="77777777" w:rsidTr="007067BA">
        <w:trPr>
          <w:trHeight w:val="20"/>
        </w:trPr>
        <w:tc>
          <w:tcPr>
            <w:tcW w:w="2430" w:type="dxa"/>
            <w:tcBorders>
              <w:top w:val="nil"/>
              <w:left w:val="nil"/>
              <w:bottom w:val="nil"/>
              <w:right w:val="nil"/>
            </w:tcBorders>
            <w:vAlign w:val="bottom"/>
          </w:tcPr>
          <w:p w14:paraId="7B222EC3" w14:textId="3FA2231F" w:rsidR="0008719D" w:rsidRPr="00CA2BCE" w:rsidRDefault="0008719D" w:rsidP="0008719D">
            <w:pPr>
              <w:spacing w:line="240" w:lineRule="auto"/>
              <w:ind w:left="-98" w:right="-108"/>
              <w:contextualSpacing/>
              <w:rPr>
                <w:rFonts w:ascii="Browallia New" w:hAnsi="Browallia New" w:cs="Browallia New"/>
                <w:b/>
                <w:bCs/>
                <w:snapToGrid w:val="0"/>
                <w:sz w:val="22"/>
                <w:szCs w:val="22"/>
                <w:lang w:val="en-US"/>
              </w:rPr>
            </w:pPr>
            <w:r w:rsidRPr="00CA2BCE">
              <w:rPr>
                <w:rFonts w:ascii="Browallia New" w:hAnsi="Browallia New" w:cs="Browallia New"/>
                <w:b/>
                <w:bCs/>
                <w:sz w:val="22"/>
                <w:szCs w:val="22"/>
                <w:cs/>
              </w:rPr>
              <w:t xml:space="preserve">ณ 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rPr>
              <w:t xml:space="preserve"> </w:t>
            </w:r>
            <w:r w:rsidRPr="00CA2BCE">
              <w:rPr>
                <w:rFonts w:ascii="Browallia New" w:hAnsi="Browallia New" w:cs="Browallia New"/>
                <w:b/>
                <w:bCs/>
                <w:sz w:val="22"/>
                <w:szCs w:val="22"/>
                <w:cs/>
              </w:rPr>
              <w:t xml:space="preserve">ธันวาคม พ.ศ. </w:t>
            </w:r>
            <w:r w:rsidR="00583C55" w:rsidRPr="00CA2BCE">
              <w:rPr>
                <w:rFonts w:ascii="Browallia New" w:hAnsi="Browallia New" w:cs="Browallia New"/>
                <w:b/>
                <w:bCs/>
                <w:sz w:val="22"/>
                <w:szCs w:val="22"/>
              </w:rPr>
              <w:t>2564</w:t>
            </w:r>
          </w:p>
        </w:tc>
        <w:tc>
          <w:tcPr>
            <w:tcW w:w="1179" w:type="dxa"/>
            <w:tcBorders>
              <w:top w:val="nil"/>
              <w:left w:val="nil"/>
              <w:bottom w:val="nil"/>
              <w:right w:val="nil"/>
            </w:tcBorders>
          </w:tcPr>
          <w:p w14:paraId="6968DF74"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75165A4"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8B53221"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2A50BEAF"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6AFF6DE"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579EA4CC"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r>
      <w:tr w:rsidR="0008719D" w:rsidRPr="00CA2BCE" w14:paraId="10D2F36F" w14:textId="77777777" w:rsidTr="007067BA">
        <w:trPr>
          <w:trHeight w:val="20"/>
        </w:trPr>
        <w:tc>
          <w:tcPr>
            <w:tcW w:w="2430" w:type="dxa"/>
            <w:tcBorders>
              <w:top w:val="nil"/>
              <w:left w:val="nil"/>
              <w:bottom w:val="nil"/>
              <w:right w:val="nil"/>
            </w:tcBorders>
            <w:vAlign w:val="bottom"/>
          </w:tcPr>
          <w:p w14:paraId="356CFD11"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hAnsi="Browallia New" w:cs="Browallia New"/>
                <w:sz w:val="22"/>
                <w:szCs w:val="22"/>
                <w:cs/>
              </w:rPr>
              <w:t>ราคาทุน</w:t>
            </w:r>
          </w:p>
        </w:tc>
        <w:tc>
          <w:tcPr>
            <w:tcW w:w="1179" w:type="dxa"/>
            <w:tcBorders>
              <w:top w:val="nil"/>
              <w:left w:val="nil"/>
              <w:bottom w:val="nil"/>
              <w:right w:val="nil"/>
            </w:tcBorders>
          </w:tcPr>
          <w:p w14:paraId="31354906" w14:textId="7D9D9291"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12</w:t>
            </w:r>
            <w:r w:rsidR="0008719D" w:rsidRPr="00CA2BCE">
              <w:rPr>
                <w:rFonts w:ascii="Browallia New" w:hAnsi="Browallia New" w:cs="Browallia New"/>
                <w:sz w:val="22"/>
                <w:szCs w:val="22"/>
              </w:rPr>
              <w:t>,</w:t>
            </w:r>
            <w:r w:rsidRPr="00CA2BCE">
              <w:rPr>
                <w:rFonts w:ascii="Browallia New" w:hAnsi="Browallia New" w:cs="Browallia New"/>
                <w:sz w:val="22"/>
                <w:szCs w:val="22"/>
              </w:rPr>
              <w:t>104</w:t>
            </w:r>
          </w:p>
        </w:tc>
        <w:tc>
          <w:tcPr>
            <w:tcW w:w="1260" w:type="dxa"/>
            <w:tcBorders>
              <w:top w:val="nil"/>
              <w:left w:val="nil"/>
              <w:bottom w:val="nil"/>
              <w:right w:val="nil"/>
            </w:tcBorders>
          </w:tcPr>
          <w:p w14:paraId="643F2878" w14:textId="1A30763F"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253</w:t>
            </w:r>
            <w:r w:rsidR="0008719D" w:rsidRPr="00CA2BCE">
              <w:rPr>
                <w:rFonts w:ascii="Browallia New" w:hAnsi="Browallia New" w:cs="Browallia New"/>
                <w:sz w:val="22"/>
                <w:szCs w:val="22"/>
              </w:rPr>
              <w:t>,</w:t>
            </w:r>
            <w:r w:rsidRPr="00CA2BCE">
              <w:rPr>
                <w:rFonts w:ascii="Browallia New" w:hAnsi="Browallia New" w:cs="Browallia New"/>
                <w:sz w:val="22"/>
                <w:szCs w:val="22"/>
              </w:rPr>
              <w:t>448</w:t>
            </w:r>
          </w:p>
        </w:tc>
        <w:tc>
          <w:tcPr>
            <w:tcW w:w="1260" w:type="dxa"/>
            <w:tcBorders>
              <w:top w:val="nil"/>
              <w:left w:val="nil"/>
              <w:bottom w:val="nil"/>
              <w:right w:val="nil"/>
            </w:tcBorders>
          </w:tcPr>
          <w:p w14:paraId="660073C2" w14:textId="6ED7BB6E"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244</w:t>
            </w:r>
            <w:r w:rsidR="0008719D" w:rsidRPr="00CA2BCE">
              <w:rPr>
                <w:rFonts w:ascii="Browallia New" w:hAnsi="Browallia New" w:cs="Browallia New"/>
                <w:sz w:val="22"/>
                <w:szCs w:val="22"/>
              </w:rPr>
              <w:t>,</w:t>
            </w:r>
            <w:r w:rsidRPr="00CA2BCE">
              <w:rPr>
                <w:rFonts w:ascii="Browallia New" w:hAnsi="Browallia New" w:cs="Browallia New"/>
                <w:sz w:val="22"/>
                <w:szCs w:val="22"/>
              </w:rPr>
              <w:t>159</w:t>
            </w:r>
          </w:p>
        </w:tc>
        <w:tc>
          <w:tcPr>
            <w:tcW w:w="1170" w:type="dxa"/>
            <w:tcBorders>
              <w:top w:val="nil"/>
              <w:left w:val="nil"/>
              <w:bottom w:val="nil"/>
              <w:right w:val="nil"/>
            </w:tcBorders>
            <w:shd w:val="clear" w:color="auto" w:fill="auto"/>
            <w:vAlign w:val="bottom"/>
          </w:tcPr>
          <w:p w14:paraId="3A65D675" w14:textId="5DD6422A"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145</w:t>
            </w:r>
            <w:r w:rsidR="0008719D" w:rsidRPr="00CA2BCE">
              <w:rPr>
                <w:rFonts w:ascii="Browallia New" w:hAnsi="Browallia New" w:cs="Browallia New"/>
                <w:sz w:val="22"/>
                <w:szCs w:val="22"/>
              </w:rPr>
              <w:t>,</w:t>
            </w:r>
            <w:r w:rsidRPr="00CA2BCE">
              <w:rPr>
                <w:rFonts w:ascii="Browallia New" w:hAnsi="Browallia New" w:cs="Browallia New"/>
                <w:sz w:val="22"/>
                <w:szCs w:val="22"/>
              </w:rPr>
              <w:t>573</w:t>
            </w:r>
          </w:p>
        </w:tc>
        <w:tc>
          <w:tcPr>
            <w:tcW w:w="1080" w:type="dxa"/>
            <w:tcBorders>
              <w:top w:val="nil"/>
              <w:left w:val="nil"/>
              <w:bottom w:val="nil"/>
              <w:right w:val="nil"/>
            </w:tcBorders>
            <w:vAlign w:val="bottom"/>
          </w:tcPr>
          <w:p w14:paraId="6FE11F71" w14:textId="259987E8"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79</w:t>
            </w:r>
            <w:r w:rsidR="0008719D" w:rsidRPr="00CA2BCE">
              <w:rPr>
                <w:rFonts w:ascii="Browallia New" w:hAnsi="Browallia New" w:cs="Browallia New"/>
                <w:sz w:val="22"/>
                <w:szCs w:val="22"/>
              </w:rPr>
              <w:t>,</w:t>
            </w:r>
            <w:r w:rsidRPr="00CA2BCE">
              <w:rPr>
                <w:rFonts w:ascii="Browallia New" w:hAnsi="Browallia New" w:cs="Browallia New"/>
                <w:sz w:val="22"/>
                <w:szCs w:val="22"/>
              </w:rPr>
              <w:t>888</w:t>
            </w:r>
          </w:p>
        </w:tc>
        <w:tc>
          <w:tcPr>
            <w:tcW w:w="1080" w:type="dxa"/>
            <w:tcBorders>
              <w:top w:val="nil"/>
              <w:left w:val="nil"/>
              <w:bottom w:val="nil"/>
              <w:right w:val="nil"/>
            </w:tcBorders>
            <w:vAlign w:val="bottom"/>
          </w:tcPr>
          <w:p w14:paraId="2A802332" w14:textId="60044A9F" w:rsidR="0008719D" w:rsidRPr="00CA2BCE" w:rsidRDefault="00583C55" w:rsidP="0008719D">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735</w:t>
            </w:r>
            <w:r w:rsidR="0008719D" w:rsidRPr="00CA2BCE">
              <w:rPr>
                <w:rFonts w:ascii="Browallia New" w:hAnsi="Browallia New" w:cs="Browallia New"/>
                <w:sz w:val="22"/>
                <w:szCs w:val="22"/>
              </w:rPr>
              <w:t>,</w:t>
            </w:r>
            <w:r w:rsidRPr="00CA2BCE">
              <w:rPr>
                <w:rFonts w:ascii="Browallia New" w:hAnsi="Browallia New" w:cs="Browallia New"/>
                <w:sz w:val="22"/>
                <w:szCs w:val="22"/>
              </w:rPr>
              <w:t>172</w:t>
            </w:r>
          </w:p>
        </w:tc>
      </w:tr>
      <w:tr w:rsidR="0008719D" w:rsidRPr="00CA2BCE" w14:paraId="683EB673" w14:textId="77777777" w:rsidTr="007067BA">
        <w:trPr>
          <w:trHeight w:val="20"/>
        </w:trPr>
        <w:tc>
          <w:tcPr>
            <w:tcW w:w="2430" w:type="dxa"/>
            <w:tcBorders>
              <w:top w:val="nil"/>
              <w:left w:val="nil"/>
              <w:bottom w:val="nil"/>
              <w:right w:val="nil"/>
            </w:tcBorders>
            <w:vAlign w:val="bottom"/>
          </w:tcPr>
          <w:p w14:paraId="07D19AA1"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hAnsi="Browallia New" w:cs="Browallia New"/>
                <w:sz w:val="22"/>
                <w:szCs w:val="22"/>
                <w:u w:val="single"/>
                <w:cs/>
              </w:rPr>
              <w:t>หัก</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0F25D9E6" w14:textId="01661945"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445</w:t>
            </w:r>
            <w:r w:rsidRPr="00CA2BCE">
              <w:rPr>
                <w:rFonts w:ascii="Browallia New" w:hAnsi="Browallia New" w:cs="Browallia New"/>
                <w:sz w:val="22"/>
                <w:szCs w:val="22"/>
              </w:rPr>
              <w:t>)</w:t>
            </w:r>
          </w:p>
        </w:tc>
        <w:tc>
          <w:tcPr>
            <w:tcW w:w="1260" w:type="dxa"/>
            <w:tcBorders>
              <w:top w:val="nil"/>
              <w:left w:val="nil"/>
              <w:bottom w:val="nil"/>
              <w:right w:val="nil"/>
            </w:tcBorders>
          </w:tcPr>
          <w:p w14:paraId="3A250401" w14:textId="1E04AF8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37</w:t>
            </w:r>
            <w:r w:rsidRPr="00CA2BCE">
              <w:rPr>
                <w:rFonts w:ascii="Browallia New" w:hAnsi="Browallia New" w:cs="Browallia New"/>
                <w:sz w:val="22"/>
                <w:szCs w:val="22"/>
              </w:rPr>
              <w:t>,</w:t>
            </w:r>
            <w:r w:rsidR="00583C55" w:rsidRPr="00CA2BCE">
              <w:rPr>
                <w:rFonts w:ascii="Browallia New" w:hAnsi="Browallia New" w:cs="Browallia New"/>
                <w:sz w:val="22"/>
                <w:szCs w:val="22"/>
              </w:rPr>
              <w:t>447</w:t>
            </w:r>
            <w:r w:rsidRPr="00CA2BCE">
              <w:rPr>
                <w:rFonts w:ascii="Browallia New" w:hAnsi="Browallia New" w:cs="Browallia New"/>
                <w:sz w:val="22"/>
                <w:szCs w:val="22"/>
              </w:rPr>
              <w:t>)</w:t>
            </w:r>
          </w:p>
        </w:tc>
        <w:tc>
          <w:tcPr>
            <w:tcW w:w="1260" w:type="dxa"/>
            <w:tcBorders>
              <w:top w:val="nil"/>
              <w:left w:val="nil"/>
              <w:bottom w:val="nil"/>
              <w:right w:val="nil"/>
            </w:tcBorders>
          </w:tcPr>
          <w:p w14:paraId="39175DB9" w14:textId="1E95BAA9"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29</w:t>
            </w:r>
            <w:r w:rsidRPr="00CA2BCE">
              <w:rPr>
                <w:rFonts w:ascii="Browallia New" w:hAnsi="Browallia New" w:cs="Browallia New"/>
                <w:sz w:val="22"/>
                <w:szCs w:val="22"/>
              </w:rPr>
              <w:t>,</w:t>
            </w:r>
            <w:r w:rsidR="00583C55" w:rsidRPr="00CA2BCE">
              <w:rPr>
                <w:rFonts w:ascii="Browallia New" w:hAnsi="Browallia New" w:cs="Browallia New"/>
                <w:sz w:val="22"/>
                <w:szCs w:val="22"/>
              </w:rPr>
              <w:t>453</w:t>
            </w:r>
            <w:r w:rsidRPr="00CA2BCE">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5073675C" w14:textId="5B1BBB44"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84</w:t>
            </w:r>
            <w:r w:rsidRPr="00CA2BCE">
              <w:rPr>
                <w:rFonts w:ascii="Browallia New" w:hAnsi="Browallia New" w:cs="Browallia New"/>
                <w:sz w:val="22"/>
                <w:szCs w:val="22"/>
              </w:rPr>
              <w:t>,</w:t>
            </w:r>
            <w:r w:rsidR="00583C55" w:rsidRPr="00CA2BCE">
              <w:rPr>
                <w:rFonts w:ascii="Browallia New" w:hAnsi="Browallia New" w:cs="Browallia New"/>
                <w:sz w:val="22"/>
                <w:szCs w:val="22"/>
              </w:rPr>
              <w:t>102</w:t>
            </w: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76511680" w14:textId="4AE911FC"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p>
        </w:tc>
        <w:tc>
          <w:tcPr>
            <w:tcW w:w="1080" w:type="dxa"/>
            <w:tcBorders>
              <w:top w:val="nil"/>
              <w:left w:val="nil"/>
              <w:bottom w:val="nil"/>
              <w:right w:val="nil"/>
            </w:tcBorders>
            <w:vAlign w:val="bottom"/>
          </w:tcPr>
          <w:p w14:paraId="1FD923CA" w14:textId="0F4683B1" w:rsidR="0008719D" w:rsidRPr="00CA2BCE" w:rsidRDefault="0008719D" w:rsidP="0008719D">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152</w:t>
            </w:r>
            <w:r w:rsidRPr="00CA2BCE">
              <w:rPr>
                <w:rFonts w:ascii="Browallia New" w:hAnsi="Browallia New" w:cs="Browallia New"/>
                <w:sz w:val="22"/>
                <w:szCs w:val="22"/>
              </w:rPr>
              <w:t>,</w:t>
            </w:r>
            <w:r w:rsidR="00583C55" w:rsidRPr="00CA2BCE">
              <w:rPr>
                <w:rFonts w:ascii="Browallia New" w:hAnsi="Browallia New" w:cs="Browallia New"/>
                <w:sz w:val="22"/>
                <w:szCs w:val="22"/>
              </w:rPr>
              <w:t>447</w:t>
            </w:r>
            <w:r w:rsidRPr="00CA2BCE">
              <w:rPr>
                <w:rFonts w:ascii="Browallia New" w:hAnsi="Browallia New" w:cs="Browallia New"/>
                <w:sz w:val="22"/>
                <w:szCs w:val="22"/>
              </w:rPr>
              <w:t>)</w:t>
            </w:r>
          </w:p>
        </w:tc>
      </w:tr>
      <w:tr w:rsidR="0008719D" w:rsidRPr="00CA2BCE" w14:paraId="0943FBFF" w14:textId="77777777" w:rsidTr="007067BA">
        <w:trPr>
          <w:trHeight w:val="20"/>
        </w:trPr>
        <w:tc>
          <w:tcPr>
            <w:tcW w:w="2430" w:type="dxa"/>
            <w:tcBorders>
              <w:top w:val="nil"/>
              <w:left w:val="nil"/>
              <w:bottom w:val="nil"/>
              <w:right w:val="nil"/>
            </w:tcBorders>
            <w:vAlign w:val="bottom"/>
          </w:tcPr>
          <w:p w14:paraId="48EA5136" w14:textId="77777777" w:rsidR="0008719D" w:rsidRPr="00CA2BCE" w:rsidRDefault="0008719D" w:rsidP="0008719D">
            <w:pPr>
              <w:spacing w:line="240" w:lineRule="auto"/>
              <w:ind w:left="-98"/>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603A72FC" w14:textId="7144CEDC"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w:t>
            </w:r>
            <w:r w:rsidR="0008719D" w:rsidRPr="00CA2BCE">
              <w:rPr>
                <w:rFonts w:ascii="Browallia New" w:hAnsi="Browallia New" w:cs="Browallia New"/>
                <w:sz w:val="22"/>
                <w:szCs w:val="22"/>
              </w:rPr>
              <w:t>,</w:t>
            </w:r>
            <w:r w:rsidRPr="00CA2BCE">
              <w:rPr>
                <w:rFonts w:ascii="Browallia New" w:hAnsi="Browallia New" w:cs="Browallia New"/>
                <w:sz w:val="22"/>
                <w:szCs w:val="22"/>
              </w:rPr>
              <w:t>659</w:t>
            </w:r>
          </w:p>
        </w:tc>
        <w:tc>
          <w:tcPr>
            <w:tcW w:w="1260" w:type="dxa"/>
            <w:tcBorders>
              <w:top w:val="nil"/>
              <w:left w:val="nil"/>
              <w:bottom w:val="nil"/>
              <w:right w:val="nil"/>
            </w:tcBorders>
          </w:tcPr>
          <w:p w14:paraId="3D5A1CBE" w14:textId="312CDC81"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216</w:t>
            </w:r>
            <w:r w:rsidR="0008719D" w:rsidRPr="00CA2BCE">
              <w:rPr>
                <w:rFonts w:ascii="Browallia New" w:hAnsi="Browallia New" w:cs="Browallia New"/>
                <w:sz w:val="22"/>
                <w:szCs w:val="22"/>
              </w:rPr>
              <w:t>,</w:t>
            </w:r>
            <w:r w:rsidRPr="00CA2BCE">
              <w:rPr>
                <w:rFonts w:ascii="Browallia New" w:hAnsi="Browallia New" w:cs="Browallia New"/>
                <w:sz w:val="22"/>
                <w:szCs w:val="22"/>
              </w:rPr>
              <w:t>001</w:t>
            </w:r>
          </w:p>
        </w:tc>
        <w:tc>
          <w:tcPr>
            <w:tcW w:w="1260" w:type="dxa"/>
            <w:tcBorders>
              <w:top w:val="nil"/>
              <w:left w:val="nil"/>
              <w:bottom w:val="nil"/>
              <w:right w:val="nil"/>
            </w:tcBorders>
          </w:tcPr>
          <w:p w14:paraId="450D6DC7" w14:textId="15F12896"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214</w:t>
            </w:r>
            <w:r w:rsidR="0008719D" w:rsidRPr="00CA2BCE">
              <w:rPr>
                <w:rFonts w:ascii="Browallia New" w:hAnsi="Browallia New" w:cs="Browallia New"/>
                <w:sz w:val="22"/>
                <w:szCs w:val="22"/>
              </w:rPr>
              <w:t>,</w:t>
            </w:r>
            <w:r w:rsidRPr="00CA2BCE">
              <w:rPr>
                <w:rFonts w:ascii="Browallia New" w:hAnsi="Browallia New" w:cs="Browallia New"/>
                <w:sz w:val="22"/>
                <w:szCs w:val="22"/>
              </w:rPr>
              <w:t>706</w:t>
            </w:r>
          </w:p>
        </w:tc>
        <w:tc>
          <w:tcPr>
            <w:tcW w:w="1170" w:type="dxa"/>
            <w:tcBorders>
              <w:top w:val="nil"/>
              <w:left w:val="nil"/>
              <w:bottom w:val="nil"/>
              <w:right w:val="nil"/>
            </w:tcBorders>
            <w:vAlign w:val="bottom"/>
          </w:tcPr>
          <w:p w14:paraId="2F395372" w14:textId="4F9B5954"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08719D" w:rsidRPr="00CA2BCE">
              <w:rPr>
                <w:rFonts w:ascii="Browallia New" w:hAnsi="Browallia New" w:cs="Browallia New"/>
                <w:sz w:val="22"/>
                <w:szCs w:val="22"/>
              </w:rPr>
              <w:t>,</w:t>
            </w:r>
            <w:r w:rsidRPr="00CA2BCE">
              <w:rPr>
                <w:rFonts w:ascii="Browallia New" w:hAnsi="Browallia New" w:cs="Browallia New"/>
                <w:sz w:val="22"/>
                <w:szCs w:val="22"/>
              </w:rPr>
              <w:t>471</w:t>
            </w:r>
          </w:p>
        </w:tc>
        <w:tc>
          <w:tcPr>
            <w:tcW w:w="1080" w:type="dxa"/>
            <w:tcBorders>
              <w:top w:val="nil"/>
              <w:left w:val="nil"/>
              <w:bottom w:val="nil"/>
              <w:right w:val="nil"/>
            </w:tcBorders>
            <w:vAlign w:val="bottom"/>
          </w:tcPr>
          <w:p w14:paraId="45430252" w14:textId="3B966907"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79</w:t>
            </w:r>
            <w:r w:rsidR="0008719D" w:rsidRPr="00CA2BCE">
              <w:rPr>
                <w:rFonts w:ascii="Browallia New" w:hAnsi="Browallia New" w:cs="Browallia New"/>
                <w:sz w:val="22"/>
                <w:szCs w:val="22"/>
              </w:rPr>
              <w:t>,</w:t>
            </w:r>
            <w:r w:rsidRPr="00CA2BCE">
              <w:rPr>
                <w:rFonts w:ascii="Browallia New" w:hAnsi="Browallia New" w:cs="Browallia New"/>
                <w:sz w:val="22"/>
                <w:szCs w:val="22"/>
              </w:rPr>
              <w:t>888</w:t>
            </w:r>
          </w:p>
        </w:tc>
        <w:tc>
          <w:tcPr>
            <w:tcW w:w="1080" w:type="dxa"/>
            <w:tcBorders>
              <w:top w:val="nil"/>
              <w:left w:val="nil"/>
              <w:bottom w:val="nil"/>
              <w:right w:val="nil"/>
            </w:tcBorders>
            <w:vAlign w:val="bottom"/>
          </w:tcPr>
          <w:p w14:paraId="36BCEFB0" w14:textId="77BE5C0B" w:rsidR="0008719D" w:rsidRPr="00CA2BCE" w:rsidRDefault="00583C55" w:rsidP="0008719D">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582</w:t>
            </w:r>
            <w:r w:rsidR="0008719D" w:rsidRPr="00CA2BCE">
              <w:rPr>
                <w:rFonts w:ascii="Browallia New" w:hAnsi="Browallia New" w:cs="Browallia New"/>
                <w:sz w:val="22"/>
                <w:szCs w:val="22"/>
              </w:rPr>
              <w:t>,</w:t>
            </w:r>
            <w:r w:rsidRPr="00CA2BCE">
              <w:rPr>
                <w:rFonts w:ascii="Browallia New" w:hAnsi="Browallia New" w:cs="Browallia New"/>
                <w:sz w:val="22"/>
                <w:szCs w:val="22"/>
              </w:rPr>
              <w:t>725</w:t>
            </w:r>
          </w:p>
        </w:tc>
      </w:tr>
      <w:tr w:rsidR="0008719D" w:rsidRPr="00CA2BCE" w14:paraId="6584A2DC" w14:textId="77777777" w:rsidTr="007067BA">
        <w:trPr>
          <w:trHeight w:val="20"/>
        </w:trPr>
        <w:tc>
          <w:tcPr>
            <w:tcW w:w="2430" w:type="dxa"/>
            <w:tcBorders>
              <w:top w:val="nil"/>
              <w:left w:val="nil"/>
              <w:bottom w:val="nil"/>
              <w:right w:val="nil"/>
            </w:tcBorders>
            <w:vAlign w:val="bottom"/>
          </w:tcPr>
          <w:p w14:paraId="10271CF0" w14:textId="77777777" w:rsidR="0008719D" w:rsidRPr="00CA2BCE" w:rsidRDefault="0008719D" w:rsidP="0008719D">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478DD89C"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7BBC612"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69AA5B81"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47856231"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6314D514" w14:textId="77777777" w:rsidR="0008719D" w:rsidRPr="00CA2BCE" w:rsidRDefault="0008719D" w:rsidP="0008719D">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313F53F5" w14:textId="77777777" w:rsidR="0008719D" w:rsidRPr="00CA2BCE" w:rsidRDefault="0008719D" w:rsidP="0008719D">
            <w:pPr>
              <w:spacing w:line="240" w:lineRule="auto"/>
              <w:ind w:right="-72"/>
              <w:jc w:val="right"/>
              <w:rPr>
                <w:rFonts w:ascii="Browallia New" w:hAnsi="Browallia New" w:cs="Browallia New"/>
                <w:sz w:val="16"/>
                <w:szCs w:val="16"/>
              </w:rPr>
            </w:pPr>
          </w:p>
        </w:tc>
      </w:tr>
      <w:tr w:rsidR="0008719D" w:rsidRPr="00CA2BCE" w14:paraId="2E202BD3" w14:textId="77777777" w:rsidTr="007067BA">
        <w:trPr>
          <w:trHeight w:val="20"/>
        </w:trPr>
        <w:tc>
          <w:tcPr>
            <w:tcW w:w="2430" w:type="dxa"/>
            <w:tcBorders>
              <w:top w:val="nil"/>
              <w:left w:val="nil"/>
              <w:bottom w:val="nil"/>
              <w:right w:val="nil"/>
            </w:tcBorders>
            <w:vAlign w:val="bottom"/>
          </w:tcPr>
          <w:p w14:paraId="2C68CF5A" w14:textId="77777777" w:rsidR="0008719D" w:rsidRPr="00CA2BCE" w:rsidRDefault="0008719D" w:rsidP="0008719D">
            <w:pPr>
              <w:spacing w:line="240" w:lineRule="auto"/>
              <w:ind w:left="-98"/>
              <w:contextualSpacing/>
              <w:rPr>
                <w:rFonts w:ascii="Browallia New" w:hAnsi="Browallia New" w:cs="Browallia New"/>
                <w:b/>
                <w:bCs/>
                <w:sz w:val="22"/>
                <w:szCs w:val="22"/>
                <w:cs/>
                <w:lang w:val="en-US"/>
              </w:rPr>
            </w:pPr>
            <w:r w:rsidRPr="00CA2BCE">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4BE78C15"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CF5DA0C"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EBABEB9"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6D339A2B"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FAE5117"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D69C7BC"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r>
      <w:tr w:rsidR="0008719D" w:rsidRPr="00CA2BCE" w14:paraId="424A2BFD" w14:textId="77777777" w:rsidTr="007067BA">
        <w:trPr>
          <w:trHeight w:val="20"/>
        </w:trPr>
        <w:tc>
          <w:tcPr>
            <w:tcW w:w="2430" w:type="dxa"/>
            <w:tcBorders>
              <w:top w:val="nil"/>
              <w:left w:val="nil"/>
              <w:bottom w:val="nil"/>
              <w:right w:val="nil"/>
            </w:tcBorders>
            <w:vAlign w:val="bottom"/>
          </w:tcPr>
          <w:p w14:paraId="233DFDCB" w14:textId="321D91F6" w:rsidR="0008719D" w:rsidRPr="00CA2BCE" w:rsidRDefault="0008719D" w:rsidP="0008719D">
            <w:pPr>
              <w:spacing w:line="240" w:lineRule="auto"/>
              <w:ind w:left="-98" w:right="-99"/>
              <w:contextualSpacing/>
              <w:rPr>
                <w:rFonts w:ascii="Browallia New" w:hAnsi="Browallia New" w:cs="Browallia New"/>
                <w:sz w:val="22"/>
                <w:szCs w:val="22"/>
                <w:u w:val="single"/>
              </w:rPr>
            </w:pPr>
            <w:r w:rsidRPr="00CA2BCE">
              <w:rPr>
                <w:rFonts w:ascii="Browallia New" w:hAnsi="Browallia New" w:cs="Browallia New"/>
                <w:b/>
                <w:bCs/>
                <w:sz w:val="22"/>
                <w:szCs w:val="22"/>
                <w:cs/>
                <w:lang w:val="en-US"/>
              </w:rPr>
              <w:t xml:space="preserve">   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lang w:val="en-US"/>
              </w:rPr>
              <w:t xml:space="preserve"> </w:t>
            </w:r>
            <w:r w:rsidRPr="00CA2BCE">
              <w:rPr>
                <w:rFonts w:ascii="Browallia New" w:hAnsi="Browallia New" w:cs="Browallia New"/>
                <w:b/>
                <w:bCs/>
                <w:sz w:val="22"/>
                <w:szCs w:val="22"/>
                <w:cs/>
                <w:lang w:val="en-US"/>
              </w:rPr>
              <w:t xml:space="preserve">ธันวาคม </w:t>
            </w:r>
            <w:r w:rsidRPr="00CA2BCE">
              <w:rPr>
                <w:rFonts w:ascii="Browallia New" w:hAnsi="Browallia New" w:cs="Browallia New"/>
                <w:b/>
                <w:bCs/>
                <w:sz w:val="22"/>
                <w:szCs w:val="22"/>
                <w:cs/>
              </w:rPr>
              <w:t xml:space="preserve">พ.ศ. </w:t>
            </w:r>
            <w:r w:rsidR="00583C55" w:rsidRPr="00CA2BCE">
              <w:rPr>
                <w:rFonts w:ascii="Browallia New" w:hAnsi="Browallia New" w:cs="Browallia New"/>
                <w:b/>
                <w:bCs/>
                <w:sz w:val="22"/>
                <w:szCs w:val="22"/>
              </w:rPr>
              <w:t>2565</w:t>
            </w:r>
          </w:p>
        </w:tc>
        <w:tc>
          <w:tcPr>
            <w:tcW w:w="1179" w:type="dxa"/>
            <w:tcBorders>
              <w:top w:val="nil"/>
              <w:left w:val="nil"/>
              <w:bottom w:val="nil"/>
              <w:right w:val="nil"/>
            </w:tcBorders>
          </w:tcPr>
          <w:p w14:paraId="1C3E1ACE"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597244F"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258AB83"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EB89EFF"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BB897BF"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3A23EA6" w14:textId="77777777" w:rsidR="0008719D" w:rsidRPr="00CA2BCE" w:rsidRDefault="0008719D" w:rsidP="0008719D">
            <w:pPr>
              <w:spacing w:line="240" w:lineRule="auto"/>
              <w:ind w:right="-72"/>
              <w:contextualSpacing/>
              <w:jc w:val="right"/>
              <w:rPr>
                <w:rFonts w:ascii="Browallia New" w:hAnsi="Browallia New" w:cs="Browallia New"/>
                <w:sz w:val="22"/>
                <w:szCs w:val="22"/>
              </w:rPr>
            </w:pPr>
          </w:p>
        </w:tc>
      </w:tr>
      <w:tr w:rsidR="007B3174" w:rsidRPr="00CA2BCE" w14:paraId="731BDC26" w14:textId="77777777" w:rsidTr="007067BA">
        <w:trPr>
          <w:trHeight w:val="20"/>
        </w:trPr>
        <w:tc>
          <w:tcPr>
            <w:tcW w:w="2430" w:type="dxa"/>
            <w:tcBorders>
              <w:top w:val="nil"/>
              <w:left w:val="nil"/>
              <w:bottom w:val="nil"/>
              <w:right w:val="nil"/>
            </w:tcBorders>
            <w:vAlign w:val="bottom"/>
          </w:tcPr>
          <w:p w14:paraId="32865FE7" w14:textId="77777777" w:rsidR="007B3174" w:rsidRPr="00CA2BCE" w:rsidRDefault="007B3174" w:rsidP="007B3174">
            <w:pPr>
              <w:spacing w:line="240" w:lineRule="auto"/>
              <w:ind w:left="-98"/>
              <w:rPr>
                <w:rFonts w:ascii="Browallia New" w:hAnsi="Browallia New" w:cs="Browallia New"/>
                <w:sz w:val="22"/>
                <w:szCs w:val="22"/>
              </w:rPr>
            </w:pPr>
            <w:r w:rsidRPr="00CA2BCE">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6819F656" w14:textId="287C9C36" w:rsidR="007B3174" w:rsidRPr="00CA2BCE" w:rsidRDefault="00583C55" w:rsidP="007B317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w:t>
            </w:r>
            <w:r w:rsidR="007B3174" w:rsidRPr="00CA2BCE">
              <w:rPr>
                <w:rFonts w:ascii="Browallia New" w:hAnsi="Browallia New" w:cs="Browallia New"/>
                <w:sz w:val="22"/>
                <w:szCs w:val="22"/>
              </w:rPr>
              <w:t>,</w:t>
            </w:r>
            <w:r w:rsidRPr="00CA2BCE">
              <w:rPr>
                <w:rFonts w:ascii="Browallia New" w:hAnsi="Browallia New" w:cs="Browallia New"/>
                <w:sz w:val="22"/>
                <w:szCs w:val="22"/>
              </w:rPr>
              <w:t>659</w:t>
            </w:r>
          </w:p>
        </w:tc>
        <w:tc>
          <w:tcPr>
            <w:tcW w:w="1260" w:type="dxa"/>
            <w:tcBorders>
              <w:top w:val="nil"/>
              <w:left w:val="nil"/>
              <w:bottom w:val="nil"/>
              <w:right w:val="nil"/>
            </w:tcBorders>
          </w:tcPr>
          <w:p w14:paraId="470C1DC7" w14:textId="0AFA9F21" w:rsidR="007B3174" w:rsidRPr="00CA2BCE" w:rsidRDefault="00583C55" w:rsidP="007B317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216</w:t>
            </w:r>
            <w:r w:rsidR="007B3174" w:rsidRPr="00CA2BCE">
              <w:rPr>
                <w:rFonts w:ascii="Browallia New" w:hAnsi="Browallia New" w:cs="Browallia New"/>
                <w:sz w:val="22"/>
                <w:szCs w:val="22"/>
              </w:rPr>
              <w:t>,</w:t>
            </w:r>
            <w:r w:rsidRPr="00CA2BCE">
              <w:rPr>
                <w:rFonts w:ascii="Browallia New" w:hAnsi="Browallia New" w:cs="Browallia New"/>
                <w:sz w:val="22"/>
                <w:szCs w:val="22"/>
              </w:rPr>
              <w:t>001</w:t>
            </w:r>
          </w:p>
        </w:tc>
        <w:tc>
          <w:tcPr>
            <w:tcW w:w="1260" w:type="dxa"/>
            <w:tcBorders>
              <w:top w:val="nil"/>
              <w:left w:val="nil"/>
              <w:bottom w:val="nil"/>
              <w:right w:val="nil"/>
            </w:tcBorders>
          </w:tcPr>
          <w:p w14:paraId="36DF41A5" w14:textId="2833B7AF" w:rsidR="007B3174" w:rsidRPr="00CA2BCE" w:rsidRDefault="00583C55" w:rsidP="007B317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214</w:t>
            </w:r>
            <w:r w:rsidR="007B3174" w:rsidRPr="00CA2BCE">
              <w:rPr>
                <w:rFonts w:ascii="Browallia New" w:hAnsi="Browallia New" w:cs="Browallia New"/>
                <w:sz w:val="22"/>
                <w:szCs w:val="22"/>
              </w:rPr>
              <w:t>,</w:t>
            </w:r>
            <w:r w:rsidRPr="00CA2BCE">
              <w:rPr>
                <w:rFonts w:ascii="Browallia New" w:hAnsi="Browallia New" w:cs="Browallia New"/>
                <w:sz w:val="22"/>
                <w:szCs w:val="22"/>
              </w:rPr>
              <w:t>706</w:t>
            </w:r>
          </w:p>
        </w:tc>
        <w:tc>
          <w:tcPr>
            <w:tcW w:w="1170" w:type="dxa"/>
            <w:tcBorders>
              <w:top w:val="nil"/>
              <w:left w:val="nil"/>
              <w:bottom w:val="nil"/>
              <w:right w:val="nil"/>
            </w:tcBorders>
            <w:vAlign w:val="bottom"/>
          </w:tcPr>
          <w:p w14:paraId="2DE6356D" w14:textId="07614909" w:rsidR="007B3174" w:rsidRPr="00CA2BCE" w:rsidRDefault="00583C55" w:rsidP="007B317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61</w:t>
            </w:r>
            <w:r w:rsidR="007B3174" w:rsidRPr="00CA2BCE">
              <w:rPr>
                <w:rFonts w:ascii="Browallia New" w:hAnsi="Browallia New" w:cs="Browallia New"/>
                <w:sz w:val="22"/>
                <w:szCs w:val="22"/>
              </w:rPr>
              <w:t>,</w:t>
            </w:r>
            <w:r w:rsidRPr="00CA2BCE">
              <w:rPr>
                <w:rFonts w:ascii="Browallia New" w:hAnsi="Browallia New" w:cs="Browallia New"/>
                <w:sz w:val="22"/>
                <w:szCs w:val="22"/>
              </w:rPr>
              <w:t>471</w:t>
            </w:r>
          </w:p>
        </w:tc>
        <w:tc>
          <w:tcPr>
            <w:tcW w:w="1080" w:type="dxa"/>
            <w:tcBorders>
              <w:top w:val="nil"/>
              <w:left w:val="nil"/>
              <w:bottom w:val="nil"/>
              <w:right w:val="nil"/>
            </w:tcBorders>
            <w:vAlign w:val="bottom"/>
          </w:tcPr>
          <w:p w14:paraId="739C724F" w14:textId="35DC58B8" w:rsidR="007B3174" w:rsidRPr="00CA2BCE" w:rsidRDefault="00583C55" w:rsidP="007B317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79</w:t>
            </w:r>
            <w:r w:rsidR="007B3174" w:rsidRPr="00CA2BCE">
              <w:rPr>
                <w:rFonts w:ascii="Browallia New" w:hAnsi="Browallia New" w:cs="Browallia New"/>
                <w:sz w:val="22"/>
                <w:szCs w:val="22"/>
              </w:rPr>
              <w:t>,</w:t>
            </w:r>
            <w:r w:rsidRPr="00CA2BCE">
              <w:rPr>
                <w:rFonts w:ascii="Browallia New" w:hAnsi="Browallia New" w:cs="Browallia New"/>
                <w:sz w:val="22"/>
                <w:szCs w:val="22"/>
              </w:rPr>
              <w:t>888</w:t>
            </w:r>
          </w:p>
        </w:tc>
        <w:tc>
          <w:tcPr>
            <w:tcW w:w="1080" w:type="dxa"/>
            <w:tcBorders>
              <w:top w:val="nil"/>
              <w:left w:val="nil"/>
              <w:bottom w:val="nil"/>
              <w:right w:val="nil"/>
            </w:tcBorders>
            <w:vAlign w:val="bottom"/>
          </w:tcPr>
          <w:p w14:paraId="53DA2720" w14:textId="4759C3D1" w:rsidR="007B3174" w:rsidRPr="00CA2BCE" w:rsidRDefault="00583C55" w:rsidP="007B3174">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582</w:t>
            </w:r>
            <w:r w:rsidR="007B3174" w:rsidRPr="00CA2BCE">
              <w:rPr>
                <w:rFonts w:ascii="Browallia New" w:hAnsi="Browallia New" w:cs="Browallia New"/>
                <w:sz w:val="22"/>
                <w:szCs w:val="22"/>
              </w:rPr>
              <w:t>,</w:t>
            </w:r>
            <w:r w:rsidRPr="00CA2BCE">
              <w:rPr>
                <w:rFonts w:ascii="Browallia New" w:hAnsi="Browallia New" w:cs="Browallia New"/>
                <w:sz w:val="22"/>
                <w:szCs w:val="22"/>
              </w:rPr>
              <w:t>725</w:t>
            </w:r>
          </w:p>
        </w:tc>
      </w:tr>
      <w:tr w:rsidR="00970573" w:rsidRPr="00CA2BCE" w14:paraId="7B91D008" w14:textId="77777777" w:rsidTr="002E6AD3">
        <w:trPr>
          <w:trHeight w:val="20"/>
        </w:trPr>
        <w:tc>
          <w:tcPr>
            <w:tcW w:w="2430" w:type="dxa"/>
            <w:tcBorders>
              <w:top w:val="nil"/>
              <w:left w:val="nil"/>
              <w:bottom w:val="nil"/>
              <w:right w:val="nil"/>
            </w:tcBorders>
            <w:vAlign w:val="bottom"/>
          </w:tcPr>
          <w:p w14:paraId="0ED9A2BB" w14:textId="77777777" w:rsidR="00970573" w:rsidRPr="00CA2BCE" w:rsidRDefault="00970573" w:rsidP="00970573">
            <w:pPr>
              <w:spacing w:line="240" w:lineRule="auto"/>
              <w:ind w:left="-98"/>
              <w:rPr>
                <w:rFonts w:ascii="Browallia New" w:hAnsi="Browallia New" w:cs="Browallia New"/>
                <w:sz w:val="22"/>
                <w:szCs w:val="22"/>
              </w:rPr>
            </w:pPr>
            <w:r w:rsidRPr="00CA2BCE">
              <w:rPr>
                <w:rFonts w:ascii="Browallia New" w:hAnsi="Browallia New" w:cs="Browallia New"/>
                <w:sz w:val="22"/>
                <w:szCs w:val="22"/>
                <w:cs/>
              </w:rPr>
              <w:t>การซื้อเพิ่ม</w:t>
            </w:r>
          </w:p>
        </w:tc>
        <w:tc>
          <w:tcPr>
            <w:tcW w:w="1179" w:type="dxa"/>
            <w:tcBorders>
              <w:top w:val="nil"/>
              <w:left w:val="nil"/>
              <w:bottom w:val="nil"/>
              <w:right w:val="nil"/>
            </w:tcBorders>
          </w:tcPr>
          <w:p w14:paraId="4E449C66" w14:textId="00C5EE59"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260" w:type="dxa"/>
            <w:tcBorders>
              <w:top w:val="nil"/>
              <w:left w:val="nil"/>
              <w:bottom w:val="nil"/>
              <w:right w:val="nil"/>
            </w:tcBorders>
          </w:tcPr>
          <w:p w14:paraId="3930E54C" w14:textId="44558ECB"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260" w:type="dxa"/>
            <w:tcBorders>
              <w:top w:val="nil"/>
              <w:left w:val="nil"/>
              <w:bottom w:val="nil"/>
              <w:right w:val="nil"/>
            </w:tcBorders>
          </w:tcPr>
          <w:p w14:paraId="23D97232" w14:textId="2153E002"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170" w:type="dxa"/>
            <w:tcBorders>
              <w:top w:val="nil"/>
              <w:left w:val="nil"/>
              <w:bottom w:val="nil"/>
              <w:right w:val="nil"/>
            </w:tcBorders>
            <w:shd w:val="clear" w:color="auto" w:fill="auto"/>
          </w:tcPr>
          <w:p w14:paraId="67FEBCFB" w14:textId="4EE0D832" w:rsidR="00970573" w:rsidRPr="00CA2BCE" w:rsidRDefault="00970573" w:rsidP="00970573">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17</w:t>
            </w:r>
            <w:r w:rsidRPr="00CA2BCE">
              <w:rPr>
                <w:rFonts w:ascii="Browallia New" w:hAnsi="Browallia New" w:cs="Browallia New"/>
                <w:sz w:val="22"/>
                <w:szCs w:val="22"/>
              </w:rPr>
              <w:t>,</w:t>
            </w:r>
            <w:r w:rsidR="00583C55" w:rsidRPr="00CA2BCE">
              <w:rPr>
                <w:rFonts w:ascii="Browallia New" w:hAnsi="Browallia New" w:cs="Browallia New"/>
                <w:sz w:val="22"/>
                <w:szCs w:val="22"/>
              </w:rPr>
              <w:t>228</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32A4DAB3" w14:textId="14BE02F1" w:rsidR="00970573" w:rsidRPr="00CA2BCE" w:rsidRDefault="00970573" w:rsidP="00970573">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49</w:t>
            </w:r>
            <w:r w:rsidRPr="00CA2BCE">
              <w:rPr>
                <w:rFonts w:ascii="Browallia New" w:hAnsi="Browallia New" w:cs="Browallia New"/>
                <w:sz w:val="22"/>
                <w:szCs w:val="22"/>
              </w:rPr>
              <w:t>,</w:t>
            </w:r>
            <w:r w:rsidR="00583C55" w:rsidRPr="00CA2BCE">
              <w:rPr>
                <w:rFonts w:ascii="Browallia New" w:hAnsi="Browallia New" w:cs="Browallia New"/>
                <w:sz w:val="22"/>
                <w:szCs w:val="22"/>
              </w:rPr>
              <w:t>503</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7966E5FB" w14:textId="4B6C9F62" w:rsidR="00970573" w:rsidRPr="00CA2BCE" w:rsidRDefault="00970573" w:rsidP="00970573">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66</w:t>
            </w:r>
            <w:r w:rsidRPr="00CA2BCE">
              <w:rPr>
                <w:rFonts w:ascii="Browallia New" w:hAnsi="Browallia New" w:cs="Browallia New"/>
                <w:sz w:val="22"/>
                <w:szCs w:val="22"/>
              </w:rPr>
              <w:t>,</w:t>
            </w:r>
            <w:r w:rsidR="00583C55" w:rsidRPr="00CA2BCE">
              <w:rPr>
                <w:rFonts w:ascii="Browallia New" w:hAnsi="Browallia New" w:cs="Browallia New"/>
                <w:sz w:val="22"/>
                <w:szCs w:val="22"/>
              </w:rPr>
              <w:t>731</w:t>
            </w:r>
            <w:r w:rsidRPr="00CA2BCE">
              <w:rPr>
                <w:rFonts w:ascii="Browallia New" w:hAnsi="Browallia New" w:cs="Browallia New"/>
                <w:sz w:val="22"/>
                <w:szCs w:val="22"/>
              </w:rPr>
              <w:t xml:space="preserve"> </w:t>
            </w:r>
          </w:p>
        </w:tc>
      </w:tr>
      <w:tr w:rsidR="00970573" w:rsidRPr="00CA2BCE" w14:paraId="22F91919" w14:textId="77777777" w:rsidTr="002E6AD3">
        <w:trPr>
          <w:trHeight w:val="20"/>
        </w:trPr>
        <w:tc>
          <w:tcPr>
            <w:tcW w:w="2430" w:type="dxa"/>
            <w:tcBorders>
              <w:top w:val="nil"/>
              <w:left w:val="nil"/>
              <w:bottom w:val="nil"/>
              <w:right w:val="nil"/>
            </w:tcBorders>
            <w:vAlign w:val="bottom"/>
          </w:tcPr>
          <w:p w14:paraId="23E6BADE" w14:textId="77777777" w:rsidR="00970573" w:rsidRPr="00CA2BCE" w:rsidRDefault="00970573" w:rsidP="00970573">
            <w:pPr>
              <w:spacing w:line="240" w:lineRule="auto"/>
              <w:ind w:left="-98"/>
              <w:rPr>
                <w:rFonts w:ascii="Browallia New" w:hAnsi="Browallia New" w:cs="Browallia New"/>
                <w:sz w:val="22"/>
                <w:szCs w:val="22"/>
                <w:cs/>
              </w:rPr>
            </w:pPr>
            <w:r w:rsidRPr="00CA2BCE">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659BA924" w14:textId="60917FF3"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260" w:type="dxa"/>
            <w:tcBorders>
              <w:top w:val="nil"/>
              <w:left w:val="nil"/>
              <w:bottom w:val="nil"/>
              <w:right w:val="nil"/>
            </w:tcBorders>
          </w:tcPr>
          <w:p w14:paraId="1FB4C9C2" w14:textId="48E689CF"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260" w:type="dxa"/>
            <w:tcBorders>
              <w:top w:val="nil"/>
              <w:left w:val="nil"/>
              <w:bottom w:val="nil"/>
              <w:right w:val="nil"/>
            </w:tcBorders>
          </w:tcPr>
          <w:p w14:paraId="75ACDEBB" w14:textId="4F419FB1"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170" w:type="dxa"/>
            <w:tcBorders>
              <w:top w:val="nil"/>
              <w:left w:val="nil"/>
              <w:bottom w:val="nil"/>
              <w:right w:val="nil"/>
            </w:tcBorders>
            <w:shd w:val="clear" w:color="auto" w:fill="auto"/>
          </w:tcPr>
          <w:p w14:paraId="03E9A22D" w14:textId="0CD0248C" w:rsidR="00970573" w:rsidRPr="00CA2BCE" w:rsidRDefault="00970573" w:rsidP="00970573">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w:t>
            </w:r>
            <w:r w:rsidRPr="00CA2BCE">
              <w:rPr>
                <w:rFonts w:ascii="Browallia New" w:hAnsi="Browallia New" w:cs="Browallia New"/>
                <w:sz w:val="22"/>
                <w:szCs w:val="22"/>
              </w:rPr>
              <w:t>,</w:t>
            </w:r>
            <w:r w:rsidR="00583C55" w:rsidRPr="00CA2BCE">
              <w:rPr>
                <w:rFonts w:ascii="Browallia New" w:hAnsi="Browallia New" w:cs="Browallia New"/>
                <w:sz w:val="22"/>
                <w:szCs w:val="22"/>
              </w:rPr>
              <w:t>871</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34FF3DBD" w14:textId="06E380A3" w:rsidR="00970573" w:rsidRPr="00CA2BCE" w:rsidRDefault="00970573" w:rsidP="00970573">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w:t>
            </w:r>
            <w:r w:rsidRPr="00CA2BCE">
              <w:rPr>
                <w:rFonts w:ascii="Browallia New" w:hAnsi="Browallia New" w:cs="Browallia New"/>
                <w:sz w:val="22"/>
                <w:szCs w:val="22"/>
              </w:rPr>
              <w:t>,</w:t>
            </w:r>
            <w:r w:rsidR="00583C55" w:rsidRPr="00CA2BCE">
              <w:rPr>
                <w:rFonts w:ascii="Browallia New" w:hAnsi="Browallia New" w:cs="Browallia New"/>
                <w:sz w:val="22"/>
                <w:szCs w:val="22"/>
              </w:rPr>
              <w:t>201</w:t>
            </w:r>
            <w:r w:rsidRPr="00CA2BCE">
              <w:rPr>
                <w:rFonts w:ascii="Browallia New" w:hAnsi="Browallia New" w:cs="Browallia New"/>
                <w:sz w:val="22"/>
                <w:szCs w:val="22"/>
              </w:rPr>
              <w:t>)</w:t>
            </w:r>
          </w:p>
        </w:tc>
        <w:tc>
          <w:tcPr>
            <w:tcW w:w="1080" w:type="dxa"/>
            <w:tcBorders>
              <w:top w:val="nil"/>
              <w:left w:val="nil"/>
              <w:bottom w:val="nil"/>
              <w:right w:val="nil"/>
            </w:tcBorders>
          </w:tcPr>
          <w:p w14:paraId="3EF047A3" w14:textId="5426E4AF" w:rsidR="00970573" w:rsidRPr="00CA2BCE" w:rsidRDefault="00970573" w:rsidP="00970573">
            <w:pP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670</w:t>
            </w:r>
            <w:r w:rsidRPr="00CA2BCE">
              <w:rPr>
                <w:rFonts w:ascii="Browallia New" w:hAnsi="Browallia New" w:cs="Browallia New"/>
                <w:sz w:val="22"/>
                <w:szCs w:val="22"/>
              </w:rPr>
              <w:t xml:space="preserve"> </w:t>
            </w:r>
          </w:p>
        </w:tc>
      </w:tr>
      <w:tr w:rsidR="00970573" w:rsidRPr="00CA2BCE" w14:paraId="7EE55039" w14:textId="77777777" w:rsidTr="002E6AD3">
        <w:trPr>
          <w:trHeight w:val="20"/>
        </w:trPr>
        <w:tc>
          <w:tcPr>
            <w:tcW w:w="2430" w:type="dxa"/>
            <w:tcBorders>
              <w:top w:val="nil"/>
              <w:left w:val="nil"/>
              <w:bottom w:val="nil"/>
              <w:right w:val="nil"/>
            </w:tcBorders>
            <w:vAlign w:val="bottom"/>
          </w:tcPr>
          <w:p w14:paraId="4944A89A" w14:textId="77777777" w:rsidR="00970573" w:rsidRPr="00CA2BCE" w:rsidRDefault="00970573" w:rsidP="00970573">
            <w:pPr>
              <w:spacing w:line="240" w:lineRule="auto"/>
              <w:ind w:left="-98"/>
              <w:rPr>
                <w:rFonts w:ascii="Browallia New" w:hAnsi="Browallia New" w:cs="Browallia New"/>
                <w:sz w:val="22"/>
                <w:szCs w:val="22"/>
              </w:rPr>
            </w:pPr>
            <w:r w:rsidRPr="00CA2BCE">
              <w:rPr>
                <w:rFonts w:ascii="Browallia New" w:hAnsi="Browallia New" w:cs="Browallia New"/>
                <w:sz w:val="22"/>
                <w:szCs w:val="22"/>
                <w:cs/>
              </w:rPr>
              <w:t>ค่าตัดจำหน่าย</w:t>
            </w:r>
          </w:p>
        </w:tc>
        <w:tc>
          <w:tcPr>
            <w:tcW w:w="1179" w:type="dxa"/>
            <w:tcBorders>
              <w:top w:val="nil"/>
              <w:left w:val="nil"/>
              <w:bottom w:val="nil"/>
              <w:right w:val="nil"/>
            </w:tcBorders>
          </w:tcPr>
          <w:p w14:paraId="6A04F196" w14:textId="0CAB8919"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485</w:t>
            </w:r>
            <w:r w:rsidRPr="00CA2BCE">
              <w:rPr>
                <w:rFonts w:ascii="Browallia New" w:hAnsi="Browallia New" w:cs="Browallia New"/>
                <w:sz w:val="22"/>
                <w:szCs w:val="22"/>
              </w:rPr>
              <w:t>)</w:t>
            </w:r>
          </w:p>
        </w:tc>
        <w:tc>
          <w:tcPr>
            <w:tcW w:w="1260" w:type="dxa"/>
            <w:tcBorders>
              <w:top w:val="nil"/>
              <w:left w:val="nil"/>
              <w:bottom w:val="nil"/>
              <w:right w:val="nil"/>
            </w:tcBorders>
          </w:tcPr>
          <w:p w14:paraId="5AB4F8EF" w14:textId="4D22730E"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9</w:t>
            </w:r>
            <w:r w:rsidRPr="00CA2BCE">
              <w:rPr>
                <w:rFonts w:ascii="Browallia New" w:hAnsi="Browallia New" w:cs="Browallia New"/>
                <w:sz w:val="22"/>
                <w:szCs w:val="22"/>
              </w:rPr>
              <w:t>,</w:t>
            </w:r>
            <w:r w:rsidR="00583C55" w:rsidRPr="00CA2BCE">
              <w:rPr>
                <w:rFonts w:ascii="Browallia New" w:hAnsi="Browallia New" w:cs="Browallia New"/>
                <w:sz w:val="22"/>
                <w:szCs w:val="22"/>
              </w:rPr>
              <w:t>823</w:t>
            </w:r>
            <w:r w:rsidRPr="00CA2BCE">
              <w:rPr>
                <w:rFonts w:ascii="Browallia New" w:hAnsi="Browallia New" w:cs="Browallia New"/>
                <w:sz w:val="22"/>
                <w:szCs w:val="22"/>
              </w:rPr>
              <w:t>)</w:t>
            </w:r>
          </w:p>
        </w:tc>
        <w:tc>
          <w:tcPr>
            <w:tcW w:w="1260" w:type="dxa"/>
            <w:tcBorders>
              <w:top w:val="nil"/>
              <w:left w:val="nil"/>
              <w:bottom w:val="nil"/>
              <w:right w:val="nil"/>
            </w:tcBorders>
          </w:tcPr>
          <w:p w14:paraId="6BBEC2D0" w14:textId="734F8CD6"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9</w:t>
            </w:r>
            <w:r w:rsidRPr="00CA2BCE">
              <w:rPr>
                <w:rFonts w:ascii="Browallia New" w:hAnsi="Browallia New" w:cs="Browallia New"/>
                <w:sz w:val="22"/>
                <w:szCs w:val="22"/>
              </w:rPr>
              <w:t>,</w:t>
            </w:r>
            <w:r w:rsidR="00583C55" w:rsidRPr="00CA2BCE">
              <w:rPr>
                <w:rFonts w:ascii="Browallia New" w:hAnsi="Browallia New" w:cs="Browallia New"/>
                <w:sz w:val="22"/>
                <w:szCs w:val="22"/>
              </w:rPr>
              <w:t>766</w:t>
            </w:r>
            <w:r w:rsidRPr="00CA2BCE">
              <w:rPr>
                <w:rFonts w:ascii="Browallia New" w:hAnsi="Browallia New" w:cs="Browallia New"/>
                <w:sz w:val="22"/>
                <w:szCs w:val="22"/>
              </w:rPr>
              <w:t>)</w:t>
            </w:r>
          </w:p>
        </w:tc>
        <w:tc>
          <w:tcPr>
            <w:tcW w:w="1170" w:type="dxa"/>
            <w:tcBorders>
              <w:top w:val="nil"/>
              <w:left w:val="nil"/>
              <w:bottom w:val="nil"/>
              <w:right w:val="nil"/>
            </w:tcBorders>
          </w:tcPr>
          <w:p w14:paraId="1044852D" w14:textId="5792C969" w:rsidR="00970573" w:rsidRPr="00CA2BCE" w:rsidRDefault="00970573" w:rsidP="00970573">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21</w:t>
            </w:r>
            <w:r w:rsidRPr="00CA2BCE">
              <w:rPr>
                <w:rFonts w:ascii="Browallia New" w:hAnsi="Browallia New" w:cs="Browallia New"/>
                <w:sz w:val="22"/>
                <w:szCs w:val="22"/>
              </w:rPr>
              <w:t>,</w:t>
            </w:r>
            <w:r w:rsidR="00583C55" w:rsidRPr="00CA2BCE">
              <w:rPr>
                <w:rFonts w:ascii="Browallia New" w:hAnsi="Browallia New" w:cs="Browallia New"/>
                <w:sz w:val="22"/>
                <w:szCs w:val="22"/>
              </w:rPr>
              <w:t>480</w:t>
            </w:r>
            <w:r w:rsidRPr="00CA2BCE">
              <w:rPr>
                <w:rFonts w:ascii="Browallia New" w:hAnsi="Browallia New" w:cs="Browallia New"/>
                <w:sz w:val="22"/>
                <w:szCs w:val="22"/>
              </w:rPr>
              <w:t>)</w:t>
            </w:r>
          </w:p>
        </w:tc>
        <w:tc>
          <w:tcPr>
            <w:tcW w:w="1080" w:type="dxa"/>
            <w:tcBorders>
              <w:top w:val="nil"/>
              <w:left w:val="nil"/>
              <w:bottom w:val="nil"/>
              <w:right w:val="nil"/>
            </w:tcBorders>
          </w:tcPr>
          <w:p w14:paraId="2FB5BA22" w14:textId="61294E70" w:rsidR="00970573" w:rsidRPr="00CA2BCE" w:rsidRDefault="00970573" w:rsidP="00970573">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080" w:type="dxa"/>
            <w:tcBorders>
              <w:top w:val="nil"/>
              <w:left w:val="nil"/>
              <w:bottom w:val="nil"/>
              <w:right w:val="nil"/>
            </w:tcBorders>
          </w:tcPr>
          <w:p w14:paraId="69B27953" w14:textId="5E21AC0B" w:rsidR="00970573" w:rsidRPr="00CA2BCE" w:rsidRDefault="00970573" w:rsidP="00970573">
            <w:pPr>
              <w:pBdr>
                <w:bottom w:val="sing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41</w:t>
            </w:r>
            <w:r w:rsidRPr="00CA2BCE">
              <w:rPr>
                <w:rFonts w:ascii="Browallia New" w:hAnsi="Browallia New" w:cs="Browallia New"/>
                <w:sz w:val="22"/>
                <w:szCs w:val="22"/>
              </w:rPr>
              <w:t>,</w:t>
            </w:r>
            <w:r w:rsidR="00583C55" w:rsidRPr="00CA2BCE">
              <w:rPr>
                <w:rFonts w:ascii="Browallia New" w:hAnsi="Browallia New" w:cs="Browallia New"/>
                <w:sz w:val="22"/>
                <w:szCs w:val="22"/>
              </w:rPr>
              <w:t>554</w:t>
            </w:r>
            <w:r w:rsidRPr="00CA2BCE">
              <w:rPr>
                <w:rFonts w:ascii="Browallia New" w:hAnsi="Browallia New" w:cs="Browallia New"/>
                <w:sz w:val="22"/>
                <w:szCs w:val="22"/>
              </w:rPr>
              <w:t>)</w:t>
            </w:r>
          </w:p>
        </w:tc>
      </w:tr>
      <w:tr w:rsidR="00970573" w:rsidRPr="00CA2BCE" w14:paraId="352227AB" w14:textId="77777777" w:rsidTr="002E6AD3">
        <w:trPr>
          <w:trHeight w:val="20"/>
        </w:trPr>
        <w:tc>
          <w:tcPr>
            <w:tcW w:w="2430" w:type="dxa"/>
            <w:tcBorders>
              <w:top w:val="nil"/>
              <w:left w:val="nil"/>
              <w:bottom w:val="nil"/>
              <w:right w:val="nil"/>
            </w:tcBorders>
            <w:vAlign w:val="bottom"/>
          </w:tcPr>
          <w:p w14:paraId="3E438A33" w14:textId="77777777" w:rsidR="00970573" w:rsidRPr="00CA2BCE" w:rsidRDefault="00970573" w:rsidP="00970573">
            <w:pPr>
              <w:spacing w:line="240" w:lineRule="auto"/>
              <w:ind w:left="-98"/>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4019AB28" w14:textId="2F224031"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10</w:t>
            </w:r>
            <w:r w:rsidRPr="00CA2BCE">
              <w:rPr>
                <w:rFonts w:ascii="Browallia New" w:hAnsi="Browallia New" w:cs="Browallia New"/>
                <w:sz w:val="22"/>
                <w:szCs w:val="22"/>
              </w:rPr>
              <w:t>,</w:t>
            </w:r>
            <w:r w:rsidR="00583C55" w:rsidRPr="00CA2BCE">
              <w:rPr>
                <w:rFonts w:ascii="Browallia New" w:hAnsi="Browallia New" w:cs="Browallia New"/>
                <w:sz w:val="22"/>
                <w:szCs w:val="22"/>
              </w:rPr>
              <w:t>174</w:t>
            </w:r>
            <w:r w:rsidRPr="00CA2BCE">
              <w:rPr>
                <w:rFonts w:ascii="Browallia New" w:hAnsi="Browallia New" w:cs="Browallia New"/>
                <w:sz w:val="22"/>
                <w:szCs w:val="22"/>
              </w:rPr>
              <w:t xml:space="preserve"> </w:t>
            </w:r>
          </w:p>
        </w:tc>
        <w:tc>
          <w:tcPr>
            <w:tcW w:w="1260" w:type="dxa"/>
            <w:tcBorders>
              <w:top w:val="nil"/>
              <w:left w:val="nil"/>
              <w:bottom w:val="nil"/>
              <w:right w:val="nil"/>
            </w:tcBorders>
          </w:tcPr>
          <w:p w14:paraId="33C7F533" w14:textId="4C880E00"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206</w:t>
            </w:r>
            <w:r w:rsidRPr="00CA2BCE">
              <w:rPr>
                <w:rFonts w:ascii="Browallia New" w:hAnsi="Browallia New" w:cs="Browallia New"/>
                <w:sz w:val="22"/>
                <w:szCs w:val="22"/>
              </w:rPr>
              <w:t>,</w:t>
            </w:r>
            <w:r w:rsidR="00583C55" w:rsidRPr="00CA2BCE">
              <w:rPr>
                <w:rFonts w:ascii="Browallia New" w:hAnsi="Browallia New" w:cs="Browallia New"/>
                <w:sz w:val="22"/>
                <w:szCs w:val="22"/>
              </w:rPr>
              <w:t>178</w:t>
            </w:r>
            <w:r w:rsidRPr="00CA2BCE">
              <w:rPr>
                <w:rFonts w:ascii="Browallia New" w:hAnsi="Browallia New" w:cs="Browallia New"/>
                <w:sz w:val="22"/>
                <w:szCs w:val="22"/>
              </w:rPr>
              <w:t xml:space="preserve"> </w:t>
            </w:r>
          </w:p>
        </w:tc>
        <w:tc>
          <w:tcPr>
            <w:tcW w:w="1260" w:type="dxa"/>
            <w:tcBorders>
              <w:top w:val="nil"/>
              <w:left w:val="nil"/>
              <w:bottom w:val="nil"/>
              <w:right w:val="nil"/>
            </w:tcBorders>
          </w:tcPr>
          <w:p w14:paraId="19166CF0" w14:textId="6138020F"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204</w:t>
            </w:r>
            <w:r w:rsidRPr="00CA2BCE">
              <w:rPr>
                <w:rFonts w:ascii="Browallia New" w:hAnsi="Browallia New" w:cs="Browallia New"/>
                <w:sz w:val="22"/>
                <w:szCs w:val="22"/>
              </w:rPr>
              <w:t>,</w:t>
            </w:r>
            <w:r w:rsidR="00583C55" w:rsidRPr="00CA2BCE">
              <w:rPr>
                <w:rFonts w:ascii="Browallia New" w:hAnsi="Browallia New" w:cs="Browallia New"/>
                <w:sz w:val="22"/>
                <w:szCs w:val="22"/>
              </w:rPr>
              <w:t>940</w:t>
            </w:r>
            <w:r w:rsidRPr="00CA2BCE">
              <w:rPr>
                <w:rFonts w:ascii="Browallia New" w:hAnsi="Browallia New" w:cs="Browallia New"/>
                <w:sz w:val="22"/>
                <w:szCs w:val="22"/>
              </w:rPr>
              <w:t xml:space="preserve"> </w:t>
            </w:r>
          </w:p>
        </w:tc>
        <w:tc>
          <w:tcPr>
            <w:tcW w:w="1170" w:type="dxa"/>
            <w:tcBorders>
              <w:top w:val="nil"/>
              <w:left w:val="nil"/>
              <w:bottom w:val="nil"/>
              <w:right w:val="nil"/>
            </w:tcBorders>
          </w:tcPr>
          <w:p w14:paraId="0C5DEAA3" w14:textId="5B5E5CCD"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61</w:t>
            </w:r>
            <w:r w:rsidRPr="00CA2BCE">
              <w:rPr>
                <w:rFonts w:ascii="Browallia New" w:hAnsi="Browallia New" w:cs="Browallia New"/>
                <w:sz w:val="22"/>
                <w:szCs w:val="22"/>
              </w:rPr>
              <w:t>,</w:t>
            </w:r>
            <w:r w:rsidR="00583C55" w:rsidRPr="00CA2BCE">
              <w:rPr>
                <w:rFonts w:ascii="Browallia New" w:hAnsi="Browallia New" w:cs="Browallia New"/>
                <w:sz w:val="22"/>
                <w:szCs w:val="22"/>
              </w:rPr>
              <w:t>090</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09FF3294" w14:textId="7EF99971"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127</w:t>
            </w:r>
            <w:r w:rsidRPr="00CA2BCE">
              <w:rPr>
                <w:rFonts w:ascii="Browallia New" w:hAnsi="Browallia New" w:cs="Browallia New"/>
                <w:sz w:val="22"/>
                <w:szCs w:val="22"/>
              </w:rPr>
              <w:t>,</w:t>
            </w:r>
            <w:r w:rsidR="00583C55" w:rsidRPr="00CA2BCE">
              <w:rPr>
                <w:rFonts w:ascii="Browallia New" w:hAnsi="Browallia New" w:cs="Browallia New"/>
                <w:sz w:val="22"/>
                <w:szCs w:val="22"/>
              </w:rPr>
              <w:t>190</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1E44168F" w14:textId="0738CDF3"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609</w:t>
            </w:r>
            <w:r w:rsidRPr="00CA2BCE">
              <w:rPr>
                <w:rFonts w:ascii="Browallia New" w:hAnsi="Browallia New" w:cs="Browallia New"/>
                <w:sz w:val="22"/>
                <w:szCs w:val="22"/>
              </w:rPr>
              <w:t>,</w:t>
            </w:r>
            <w:r w:rsidR="00583C55" w:rsidRPr="00CA2BCE">
              <w:rPr>
                <w:rFonts w:ascii="Browallia New" w:hAnsi="Browallia New" w:cs="Browallia New"/>
                <w:sz w:val="22"/>
                <w:szCs w:val="22"/>
              </w:rPr>
              <w:t>572</w:t>
            </w:r>
            <w:r w:rsidRPr="00CA2BCE">
              <w:rPr>
                <w:rFonts w:ascii="Browallia New" w:hAnsi="Browallia New" w:cs="Browallia New"/>
                <w:sz w:val="22"/>
                <w:szCs w:val="22"/>
              </w:rPr>
              <w:t xml:space="preserve"> </w:t>
            </w:r>
          </w:p>
        </w:tc>
      </w:tr>
      <w:tr w:rsidR="00970573" w:rsidRPr="00CA2BCE" w14:paraId="78198AF0" w14:textId="77777777" w:rsidTr="007067BA">
        <w:trPr>
          <w:trHeight w:val="20"/>
        </w:trPr>
        <w:tc>
          <w:tcPr>
            <w:tcW w:w="2430" w:type="dxa"/>
            <w:tcBorders>
              <w:top w:val="nil"/>
              <w:left w:val="nil"/>
              <w:bottom w:val="nil"/>
              <w:right w:val="nil"/>
            </w:tcBorders>
            <w:vAlign w:val="bottom"/>
          </w:tcPr>
          <w:p w14:paraId="7A589C0A" w14:textId="77777777" w:rsidR="00970573" w:rsidRPr="00CA2BCE" w:rsidRDefault="00970573" w:rsidP="00970573">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3467326E" w14:textId="77777777" w:rsidR="00970573" w:rsidRPr="00CA2BCE" w:rsidRDefault="00970573" w:rsidP="00970573">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7606771B" w14:textId="77777777" w:rsidR="00970573" w:rsidRPr="00CA2BCE" w:rsidRDefault="00970573" w:rsidP="00970573">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71143C25" w14:textId="77777777" w:rsidR="00970573" w:rsidRPr="00CA2BCE" w:rsidRDefault="00970573" w:rsidP="00970573">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305442AA" w14:textId="77777777" w:rsidR="00970573" w:rsidRPr="00CA2BCE" w:rsidRDefault="00970573" w:rsidP="00970573">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2B8E4AE7" w14:textId="77777777" w:rsidR="00970573" w:rsidRPr="00CA2BCE" w:rsidRDefault="00970573" w:rsidP="00970573">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0CDC3CEA" w14:textId="77777777" w:rsidR="00970573" w:rsidRPr="00CA2BCE" w:rsidRDefault="00970573" w:rsidP="00970573">
            <w:pPr>
              <w:spacing w:line="240" w:lineRule="auto"/>
              <w:ind w:right="-72"/>
              <w:contextualSpacing/>
              <w:jc w:val="right"/>
              <w:rPr>
                <w:rFonts w:ascii="Browallia New" w:hAnsi="Browallia New" w:cs="Browallia New"/>
                <w:sz w:val="16"/>
                <w:szCs w:val="16"/>
              </w:rPr>
            </w:pPr>
          </w:p>
        </w:tc>
      </w:tr>
      <w:tr w:rsidR="00970573" w:rsidRPr="00CA2BCE" w14:paraId="3C48D585" w14:textId="77777777" w:rsidTr="007067BA">
        <w:trPr>
          <w:trHeight w:val="20"/>
        </w:trPr>
        <w:tc>
          <w:tcPr>
            <w:tcW w:w="2430" w:type="dxa"/>
            <w:tcBorders>
              <w:top w:val="nil"/>
              <w:left w:val="nil"/>
              <w:bottom w:val="nil"/>
              <w:right w:val="nil"/>
            </w:tcBorders>
            <w:vAlign w:val="bottom"/>
          </w:tcPr>
          <w:p w14:paraId="06F4004B" w14:textId="1816A213" w:rsidR="00970573" w:rsidRPr="00CA2BCE" w:rsidRDefault="00970573" w:rsidP="00970573">
            <w:pPr>
              <w:spacing w:line="240" w:lineRule="auto"/>
              <w:ind w:left="-98" w:right="-108"/>
              <w:contextualSpacing/>
              <w:rPr>
                <w:rFonts w:ascii="Browallia New" w:hAnsi="Browallia New" w:cs="Browallia New"/>
                <w:b/>
                <w:bCs/>
                <w:snapToGrid w:val="0"/>
                <w:sz w:val="22"/>
                <w:szCs w:val="22"/>
                <w:lang w:val="en-US"/>
              </w:rPr>
            </w:pPr>
            <w:r w:rsidRPr="00CA2BCE">
              <w:rPr>
                <w:rFonts w:ascii="Browallia New" w:hAnsi="Browallia New" w:cs="Browallia New"/>
                <w:b/>
                <w:bCs/>
                <w:sz w:val="22"/>
                <w:szCs w:val="22"/>
                <w:cs/>
              </w:rPr>
              <w:t xml:space="preserve">ณ วันที่ </w:t>
            </w:r>
            <w:r w:rsidR="00583C55" w:rsidRPr="00CA2BCE">
              <w:rPr>
                <w:rFonts w:ascii="Browallia New" w:hAnsi="Browallia New" w:cs="Browallia New"/>
                <w:b/>
                <w:bCs/>
                <w:sz w:val="22"/>
                <w:szCs w:val="22"/>
              </w:rPr>
              <w:t>31</w:t>
            </w:r>
            <w:r w:rsidRPr="00CA2BCE">
              <w:rPr>
                <w:rFonts w:ascii="Browallia New" w:hAnsi="Browallia New" w:cs="Browallia New"/>
                <w:b/>
                <w:bCs/>
                <w:sz w:val="22"/>
                <w:szCs w:val="22"/>
              </w:rPr>
              <w:t xml:space="preserve"> </w:t>
            </w:r>
            <w:r w:rsidRPr="00CA2BCE">
              <w:rPr>
                <w:rFonts w:ascii="Browallia New" w:hAnsi="Browallia New" w:cs="Browallia New"/>
                <w:b/>
                <w:bCs/>
                <w:sz w:val="22"/>
                <w:szCs w:val="22"/>
                <w:cs/>
              </w:rPr>
              <w:t xml:space="preserve">ธันวาคม พ.ศ. </w:t>
            </w:r>
            <w:r w:rsidR="00583C55" w:rsidRPr="00CA2BCE">
              <w:rPr>
                <w:rFonts w:ascii="Browallia New" w:hAnsi="Browallia New" w:cs="Browallia New"/>
                <w:b/>
                <w:bCs/>
                <w:sz w:val="22"/>
                <w:szCs w:val="22"/>
              </w:rPr>
              <w:t>2565</w:t>
            </w:r>
          </w:p>
        </w:tc>
        <w:tc>
          <w:tcPr>
            <w:tcW w:w="1179" w:type="dxa"/>
            <w:tcBorders>
              <w:top w:val="nil"/>
              <w:left w:val="nil"/>
              <w:bottom w:val="nil"/>
              <w:right w:val="nil"/>
            </w:tcBorders>
          </w:tcPr>
          <w:p w14:paraId="59BBEE53" w14:textId="77777777" w:rsidR="00970573" w:rsidRPr="00CA2BCE" w:rsidRDefault="00970573" w:rsidP="00970573">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9B2BF05" w14:textId="77777777" w:rsidR="00970573" w:rsidRPr="00CA2BCE" w:rsidRDefault="00970573" w:rsidP="00970573">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956E6A0" w14:textId="77777777" w:rsidR="00970573" w:rsidRPr="00CA2BCE" w:rsidRDefault="00970573" w:rsidP="00970573">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15DA70BA" w14:textId="77777777" w:rsidR="00970573" w:rsidRPr="00CA2BCE" w:rsidRDefault="00970573" w:rsidP="00970573">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82358EC" w14:textId="77777777" w:rsidR="00970573" w:rsidRPr="00CA2BCE" w:rsidRDefault="00970573" w:rsidP="00970573">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F174F44" w14:textId="77777777" w:rsidR="00970573" w:rsidRPr="00CA2BCE" w:rsidRDefault="00970573" w:rsidP="00970573">
            <w:pPr>
              <w:spacing w:line="240" w:lineRule="auto"/>
              <w:ind w:right="-72"/>
              <w:contextualSpacing/>
              <w:jc w:val="right"/>
              <w:rPr>
                <w:rFonts w:ascii="Browallia New" w:hAnsi="Browallia New" w:cs="Browallia New"/>
                <w:sz w:val="22"/>
                <w:szCs w:val="22"/>
              </w:rPr>
            </w:pPr>
          </w:p>
        </w:tc>
      </w:tr>
      <w:tr w:rsidR="00970573" w:rsidRPr="00CA2BCE" w14:paraId="31392D12" w14:textId="77777777" w:rsidTr="002E6AD3">
        <w:trPr>
          <w:trHeight w:val="20"/>
        </w:trPr>
        <w:tc>
          <w:tcPr>
            <w:tcW w:w="2430" w:type="dxa"/>
            <w:tcBorders>
              <w:top w:val="nil"/>
              <w:left w:val="nil"/>
              <w:bottom w:val="nil"/>
              <w:right w:val="nil"/>
            </w:tcBorders>
            <w:vAlign w:val="bottom"/>
          </w:tcPr>
          <w:p w14:paraId="513425DC" w14:textId="77777777" w:rsidR="00970573" w:rsidRPr="00CA2BCE" w:rsidRDefault="00970573" w:rsidP="00970573">
            <w:pPr>
              <w:spacing w:line="240" w:lineRule="auto"/>
              <w:ind w:left="-98"/>
              <w:contextualSpacing/>
              <w:rPr>
                <w:rFonts w:ascii="Browallia New" w:hAnsi="Browallia New" w:cs="Browallia New"/>
                <w:snapToGrid w:val="0"/>
                <w:sz w:val="22"/>
                <w:szCs w:val="22"/>
              </w:rPr>
            </w:pPr>
            <w:r w:rsidRPr="00CA2BCE">
              <w:rPr>
                <w:rFonts w:ascii="Browallia New" w:hAnsi="Browallia New" w:cs="Browallia New"/>
                <w:sz w:val="22"/>
                <w:szCs w:val="22"/>
                <w:cs/>
              </w:rPr>
              <w:t>ราคาทุน</w:t>
            </w:r>
          </w:p>
        </w:tc>
        <w:tc>
          <w:tcPr>
            <w:tcW w:w="1179" w:type="dxa"/>
            <w:tcBorders>
              <w:top w:val="nil"/>
              <w:left w:val="nil"/>
              <w:bottom w:val="nil"/>
              <w:right w:val="nil"/>
            </w:tcBorders>
          </w:tcPr>
          <w:p w14:paraId="589D3AE4" w14:textId="4D3AE1BB"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w:t>
            </w:r>
            <w:r w:rsidRPr="00CA2BCE">
              <w:rPr>
                <w:rFonts w:ascii="Browallia New" w:hAnsi="Browallia New" w:cs="Browallia New"/>
                <w:sz w:val="22"/>
                <w:szCs w:val="22"/>
              </w:rPr>
              <w:t>,</w:t>
            </w:r>
            <w:r w:rsidR="00583C55" w:rsidRPr="00CA2BCE">
              <w:rPr>
                <w:rFonts w:ascii="Browallia New" w:hAnsi="Browallia New" w:cs="Browallia New"/>
                <w:sz w:val="22"/>
                <w:szCs w:val="22"/>
              </w:rPr>
              <w:t>104</w:t>
            </w:r>
            <w:r w:rsidRPr="00CA2BCE">
              <w:rPr>
                <w:rFonts w:ascii="Browallia New" w:hAnsi="Browallia New" w:cs="Browallia New"/>
                <w:sz w:val="22"/>
                <w:szCs w:val="22"/>
              </w:rPr>
              <w:t xml:space="preserve"> </w:t>
            </w:r>
          </w:p>
        </w:tc>
        <w:tc>
          <w:tcPr>
            <w:tcW w:w="1260" w:type="dxa"/>
            <w:tcBorders>
              <w:top w:val="nil"/>
              <w:left w:val="nil"/>
              <w:bottom w:val="nil"/>
              <w:right w:val="nil"/>
            </w:tcBorders>
          </w:tcPr>
          <w:p w14:paraId="22E93218" w14:textId="52733A10"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253</w:t>
            </w:r>
            <w:r w:rsidRPr="00CA2BCE">
              <w:rPr>
                <w:rFonts w:ascii="Browallia New" w:hAnsi="Browallia New" w:cs="Browallia New"/>
                <w:sz w:val="22"/>
                <w:szCs w:val="22"/>
              </w:rPr>
              <w:t>,</w:t>
            </w:r>
            <w:r w:rsidR="00583C55" w:rsidRPr="00CA2BCE">
              <w:rPr>
                <w:rFonts w:ascii="Browallia New" w:hAnsi="Browallia New" w:cs="Browallia New"/>
                <w:sz w:val="22"/>
                <w:szCs w:val="22"/>
              </w:rPr>
              <w:t>448</w:t>
            </w:r>
            <w:r w:rsidRPr="00CA2BCE">
              <w:rPr>
                <w:rFonts w:ascii="Browallia New" w:hAnsi="Browallia New" w:cs="Browallia New"/>
                <w:sz w:val="22"/>
                <w:szCs w:val="22"/>
              </w:rPr>
              <w:t xml:space="preserve"> </w:t>
            </w:r>
          </w:p>
        </w:tc>
        <w:tc>
          <w:tcPr>
            <w:tcW w:w="1260" w:type="dxa"/>
            <w:tcBorders>
              <w:top w:val="nil"/>
              <w:left w:val="nil"/>
              <w:bottom w:val="nil"/>
              <w:right w:val="nil"/>
            </w:tcBorders>
          </w:tcPr>
          <w:p w14:paraId="67338075" w14:textId="55C54A53"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244</w:t>
            </w:r>
            <w:r w:rsidRPr="00CA2BCE">
              <w:rPr>
                <w:rFonts w:ascii="Browallia New" w:hAnsi="Browallia New" w:cs="Browallia New"/>
                <w:sz w:val="22"/>
                <w:szCs w:val="22"/>
              </w:rPr>
              <w:t>,</w:t>
            </w:r>
            <w:r w:rsidR="00583C55" w:rsidRPr="00CA2BCE">
              <w:rPr>
                <w:rFonts w:ascii="Browallia New" w:hAnsi="Browallia New" w:cs="Browallia New"/>
                <w:sz w:val="22"/>
                <w:szCs w:val="22"/>
              </w:rPr>
              <w:t>159</w:t>
            </w:r>
            <w:r w:rsidRPr="00CA2BCE">
              <w:rPr>
                <w:rFonts w:ascii="Browallia New" w:hAnsi="Browallia New" w:cs="Browallia New"/>
                <w:sz w:val="22"/>
                <w:szCs w:val="22"/>
              </w:rPr>
              <w:t xml:space="preserve"> </w:t>
            </w:r>
          </w:p>
        </w:tc>
        <w:tc>
          <w:tcPr>
            <w:tcW w:w="1170" w:type="dxa"/>
            <w:tcBorders>
              <w:top w:val="nil"/>
              <w:left w:val="nil"/>
              <w:bottom w:val="nil"/>
              <w:right w:val="nil"/>
            </w:tcBorders>
            <w:shd w:val="clear" w:color="auto" w:fill="auto"/>
          </w:tcPr>
          <w:p w14:paraId="3DD3FC1E" w14:textId="4C295E64"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166</w:t>
            </w:r>
            <w:r w:rsidRPr="00CA2BCE">
              <w:rPr>
                <w:rFonts w:ascii="Browallia New" w:hAnsi="Browallia New" w:cs="Browallia New"/>
                <w:sz w:val="22"/>
                <w:szCs w:val="22"/>
              </w:rPr>
              <w:t>,</w:t>
            </w:r>
            <w:r w:rsidR="00583C55" w:rsidRPr="00CA2BCE">
              <w:rPr>
                <w:rFonts w:ascii="Browallia New" w:hAnsi="Browallia New" w:cs="Browallia New"/>
                <w:sz w:val="22"/>
                <w:szCs w:val="22"/>
              </w:rPr>
              <w:t>672</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087BEF28" w14:textId="6C8D40BE"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127</w:t>
            </w:r>
            <w:r w:rsidRPr="00CA2BCE">
              <w:rPr>
                <w:rFonts w:ascii="Browallia New" w:hAnsi="Browallia New" w:cs="Browallia New"/>
                <w:sz w:val="22"/>
                <w:szCs w:val="22"/>
              </w:rPr>
              <w:t>,</w:t>
            </w:r>
            <w:r w:rsidR="00583C55" w:rsidRPr="00CA2BCE">
              <w:rPr>
                <w:rFonts w:ascii="Browallia New" w:hAnsi="Browallia New" w:cs="Browallia New"/>
                <w:sz w:val="22"/>
                <w:szCs w:val="22"/>
              </w:rPr>
              <w:t>190</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1592865C" w14:textId="45CA770F" w:rsidR="00970573" w:rsidRPr="00CA2BCE" w:rsidRDefault="00970573" w:rsidP="00970573">
            <w:pP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803</w:t>
            </w:r>
            <w:r w:rsidRPr="00CA2BCE">
              <w:rPr>
                <w:rFonts w:ascii="Browallia New" w:hAnsi="Browallia New" w:cs="Browallia New"/>
                <w:sz w:val="22"/>
                <w:szCs w:val="22"/>
              </w:rPr>
              <w:t>,</w:t>
            </w:r>
            <w:r w:rsidR="00583C55" w:rsidRPr="00CA2BCE">
              <w:rPr>
                <w:rFonts w:ascii="Browallia New" w:hAnsi="Browallia New" w:cs="Browallia New"/>
                <w:sz w:val="22"/>
                <w:szCs w:val="22"/>
              </w:rPr>
              <w:t>573</w:t>
            </w:r>
            <w:r w:rsidRPr="00CA2BCE">
              <w:rPr>
                <w:rFonts w:ascii="Browallia New" w:hAnsi="Browallia New" w:cs="Browallia New"/>
                <w:sz w:val="22"/>
                <w:szCs w:val="22"/>
              </w:rPr>
              <w:t xml:space="preserve"> </w:t>
            </w:r>
          </w:p>
        </w:tc>
      </w:tr>
      <w:tr w:rsidR="00970573" w:rsidRPr="00CA2BCE" w14:paraId="2B586778" w14:textId="77777777" w:rsidTr="002E6AD3">
        <w:trPr>
          <w:trHeight w:val="20"/>
        </w:trPr>
        <w:tc>
          <w:tcPr>
            <w:tcW w:w="2430" w:type="dxa"/>
            <w:tcBorders>
              <w:top w:val="nil"/>
              <w:left w:val="nil"/>
              <w:bottom w:val="nil"/>
              <w:right w:val="nil"/>
            </w:tcBorders>
            <w:vAlign w:val="bottom"/>
          </w:tcPr>
          <w:p w14:paraId="7982E779" w14:textId="77777777" w:rsidR="00970573" w:rsidRPr="00CA2BCE" w:rsidRDefault="00970573" w:rsidP="00970573">
            <w:pPr>
              <w:spacing w:line="240" w:lineRule="auto"/>
              <w:ind w:left="-98"/>
              <w:contextualSpacing/>
              <w:rPr>
                <w:rFonts w:ascii="Browallia New" w:hAnsi="Browallia New" w:cs="Browallia New"/>
                <w:snapToGrid w:val="0"/>
                <w:sz w:val="22"/>
                <w:szCs w:val="22"/>
              </w:rPr>
            </w:pPr>
            <w:r w:rsidRPr="00CA2BCE">
              <w:rPr>
                <w:rFonts w:ascii="Browallia New" w:hAnsi="Browallia New" w:cs="Browallia New"/>
                <w:sz w:val="22"/>
                <w:szCs w:val="22"/>
                <w:u w:val="single"/>
                <w:cs/>
              </w:rPr>
              <w:t>หัก</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2DF7084A" w14:textId="5FE58A33"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w:t>
            </w:r>
            <w:r w:rsidRPr="00CA2BCE">
              <w:rPr>
                <w:rFonts w:ascii="Browallia New" w:hAnsi="Browallia New" w:cs="Browallia New"/>
                <w:sz w:val="22"/>
                <w:szCs w:val="22"/>
              </w:rPr>
              <w:t>,</w:t>
            </w:r>
            <w:r w:rsidR="00583C55" w:rsidRPr="00CA2BCE">
              <w:rPr>
                <w:rFonts w:ascii="Browallia New" w:hAnsi="Browallia New" w:cs="Browallia New"/>
                <w:sz w:val="22"/>
                <w:szCs w:val="22"/>
              </w:rPr>
              <w:t>930</w:t>
            </w:r>
            <w:r w:rsidRPr="00CA2BCE">
              <w:rPr>
                <w:rFonts w:ascii="Browallia New" w:hAnsi="Browallia New" w:cs="Browallia New"/>
                <w:sz w:val="22"/>
                <w:szCs w:val="22"/>
              </w:rPr>
              <w:t>)</w:t>
            </w:r>
          </w:p>
        </w:tc>
        <w:tc>
          <w:tcPr>
            <w:tcW w:w="1260" w:type="dxa"/>
            <w:tcBorders>
              <w:top w:val="nil"/>
              <w:left w:val="nil"/>
              <w:bottom w:val="nil"/>
              <w:right w:val="nil"/>
            </w:tcBorders>
          </w:tcPr>
          <w:p w14:paraId="7905D81F" w14:textId="60822F8C"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47</w:t>
            </w:r>
            <w:r w:rsidRPr="00CA2BCE">
              <w:rPr>
                <w:rFonts w:ascii="Browallia New" w:hAnsi="Browallia New" w:cs="Browallia New"/>
                <w:sz w:val="22"/>
                <w:szCs w:val="22"/>
              </w:rPr>
              <w:t>,</w:t>
            </w:r>
            <w:r w:rsidR="00583C55" w:rsidRPr="00CA2BCE">
              <w:rPr>
                <w:rFonts w:ascii="Browallia New" w:hAnsi="Browallia New" w:cs="Browallia New"/>
                <w:sz w:val="22"/>
                <w:szCs w:val="22"/>
              </w:rPr>
              <w:t>270</w:t>
            </w:r>
            <w:r w:rsidRPr="00CA2BCE">
              <w:rPr>
                <w:rFonts w:ascii="Browallia New" w:hAnsi="Browallia New" w:cs="Browallia New"/>
                <w:sz w:val="22"/>
                <w:szCs w:val="22"/>
              </w:rPr>
              <w:t>)</w:t>
            </w:r>
          </w:p>
        </w:tc>
        <w:tc>
          <w:tcPr>
            <w:tcW w:w="1260" w:type="dxa"/>
            <w:tcBorders>
              <w:top w:val="nil"/>
              <w:left w:val="nil"/>
              <w:bottom w:val="nil"/>
              <w:right w:val="nil"/>
            </w:tcBorders>
          </w:tcPr>
          <w:p w14:paraId="704103E9" w14:textId="7D4E0843"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39</w:t>
            </w:r>
            <w:r w:rsidRPr="00CA2BCE">
              <w:rPr>
                <w:rFonts w:ascii="Browallia New" w:hAnsi="Browallia New" w:cs="Browallia New"/>
                <w:sz w:val="22"/>
                <w:szCs w:val="22"/>
              </w:rPr>
              <w:t>,</w:t>
            </w:r>
            <w:r w:rsidR="00583C55" w:rsidRPr="00CA2BCE">
              <w:rPr>
                <w:rFonts w:ascii="Browallia New" w:hAnsi="Browallia New" w:cs="Browallia New"/>
                <w:sz w:val="22"/>
                <w:szCs w:val="22"/>
              </w:rPr>
              <w:t>219</w:t>
            </w:r>
            <w:r w:rsidRPr="00CA2BCE">
              <w:rPr>
                <w:rFonts w:ascii="Browallia New" w:hAnsi="Browallia New" w:cs="Browallia New"/>
                <w:sz w:val="22"/>
                <w:szCs w:val="22"/>
              </w:rPr>
              <w:t>)</w:t>
            </w:r>
          </w:p>
        </w:tc>
        <w:tc>
          <w:tcPr>
            <w:tcW w:w="1170" w:type="dxa"/>
            <w:tcBorders>
              <w:top w:val="nil"/>
              <w:left w:val="nil"/>
              <w:bottom w:val="nil"/>
              <w:right w:val="nil"/>
            </w:tcBorders>
            <w:shd w:val="clear" w:color="auto" w:fill="auto"/>
          </w:tcPr>
          <w:p w14:paraId="093FFC28" w14:textId="3A6A6015"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105</w:t>
            </w:r>
            <w:r w:rsidRPr="00CA2BCE">
              <w:rPr>
                <w:rFonts w:ascii="Browallia New" w:hAnsi="Browallia New" w:cs="Browallia New"/>
                <w:sz w:val="22"/>
                <w:szCs w:val="22"/>
              </w:rPr>
              <w:t>,</w:t>
            </w:r>
            <w:r w:rsidR="00583C55" w:rsidRPr="00CA2BCE">
              <w:rPr>
                <w:rFonts w:ascii="Browallia New" w:hAnsi="Browallia New" w:cs="Browallia New"/>
                <w:sz w:val="22"/>
                <w:szCs w:val="22"/>
              </w:rPr>
              <w:t>582</w:t>
            </w:r>
            <w:r w:rsidRPr="00CA2BCE">
              <w:rPr>
                <w:rFonts w:ascii="Browallia New" w:hAnsi="Browallia New" w:cs="Browallia New"/>
                <w:sz w:val="22"/>
                <w:szCs w:val="22"/>
              </w:rPr>
              <w:t>)</w:t>
            </w:r>
          </w:p>
        </w:tc>
        <w:tc>
          <w:tcPr>
            <w:tcW w:w="1080" w:type="dxa"/>
            <w:tcBorders>
              <w:top w:val="nil"/>
              <w:left w:val="nil"/>
              <w:bottom w:val="nil"/>
              <w:right w:val="nil"/>
            </w:tcBorders>
          </w:tcPr>
          <w:p w14:paraId="76B93D68" w14:textId="0E7951C9"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   </w:t>
            </w:r>
          </w:p>
        </w:tc>
        <w:tc>
          <w:tcPr>
            <w:tcW w:w="1080" w:type="dxa"/>
            <w:tcBorders>
              <w:top w:val="nil"/>
              <w:left w:val="nil"/>
              <w:bottom w:val="nil"/>
              <w:right w:val="nil"/>
            </w:tcBorders>
          </w:tcPr>
          <w:p w14:paraId="3B75A56F" w14:textId="54CF48BE" w:rsidR="00970573" w:rsidRPr="00CA2BCE" w:rsidRDefault="00970573" w:rsidP="00970573">
            <w:pPr>
              <w:pBdr>
                <w:bottom w:val="single" w:sz="4" w:space="1" w:color="auto"/>
              </w:pBdr>
              <w:spacing w:line="240" w:lineRule="auto"/>
              <w:ind w:right="-72"/>
              <w:contextualSpacing/>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194</w:t>
            </w:r>
            <w:r w:rsidRPr="00CA2BCE">
              <w:rPr>
                <w:rFonts w:ascii="Browallia New" w:hAnsi="Browallia New" w:cs="Browallia New"/>
                <w:sz w:val="22"/>
                <w:szCs w:val="22"/>
              </w:rPr>
              <w:t>,</w:t>
            </w:r>
            <w:r w:rsidR="00583C55" w:rsidRPr="00CA2BCE">
              <w:rPr>
                <w:rFonts w:ascii="Browallia New" w:hAnsi="Browallia New" w:cs="Browallia New"/>
                <w:sz w:val="22"/>
                <w:szCs w:val="22"/>
              </w:rPr>
              <w:t>001</w:t>
            </w:r>
            <w:r w:rsidRPr="00CA2BCE">
              <w:rPr>
                <w:rFonts w:ascii="Browallia New" w:hAnsi="Browallia New" w:cs="Browallia New"/>
                <w:sz w:val="22"/>
                <w:szCs w:val="22"/>
              </w:rPr>
              <w:t>)</w:t>
            </w:r>
          </w:p>
        </w:tc>
      </w:tr>
      <w:tr w:rsidR="00970573" w:rsidRPr="00CA2BCE" w14:paraId="632EE61C" w14:textId="77777777" w:rsidTr="002E6AD3">
        <w:trPr>
          <w:trHeight w:val="20"/>
        </w:trPr>
        <w:tc>
          <w:tcPr>
            <w:tcW w:w="2430" w:type="dxa"/>
            <w:tcBorders>
              <w:top w:val="nil"/>
              <w:left w:val="nil"/>
              <w:bottom w:val="nil"/>
              <w:right w:val="nil"/>
            </w:tcBorders>
            <w:vAlign w:val="bottom"/>
          </w:tcPr>
          <w:p w14:paraId="79863FC1" w14:textId="77777777" w:rsidR="00970573" w:rsidRPr="00CA2BCE" w:rsidRDefault="00970573" w:rsidP="00970573">
            <w:pPr>
              <w:spacing w:line="240" w:lineRule="auto"/>
              <w:ind w:left="-98"/>
              <w:contextualSpacing/>
              <w:rPr>
                <w:rFonts w:ascii="Browallia New" w:hAnsi="Browallia New" w:cs="Browallia New"/>
                <w:snapToGrid w:val="0"/>
                <w:sz w:val="22"/>
                <w:szCs w:val="22"/>
              </w:rPr>
            </w:pPr>
            <w:r w:rsidRPr="00CA2BCE">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2E48D529" w14:textId="6F97326A"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10</w:t>
            </w:r>
            <w:r w:rsidRPr="00CA2BCE">
              <w:rPr>
                <w:rFonts w:ascii="Browallia New" w:hAnsi="Browallia New" w:cs="Browallia New"/>
                <w:sz w:val="22"/>
                <w:szCs w:val="22"/>
              </w:rPr>
              <w:t>,</w:t>
            </w:r>
            <w:r w:rsidR="00583C55" w:rsidRPr="00CA2BCE">
              <w:rPr>
                <w:rFonts w:ascii="Browallia New" w:hAnsi="Browallia New" w:cs="Browallia New"/>
                <w:sz w:val="22"/>
                <w:szCs w:val="22"/>
              </w:rPr>
              <w:t>174</w:t>
            </w:r>
            <w:r w:rsidRPr="00CA2BCE">
              <w:rPr>
                <w:rFonts w:ascii="Browallia New" w:hAnsi="Browallia New" w:cs="Browallia New"/>
                <w:sz w:val="22"/>
                <w:szCs w:val="22"/>
              </w:rPr>
              <w:t xml:space="preserve"> </w:t>
            </w:r>
          </w:p>
        </w:tc>
        <w:tc>
          <w:tcPr>
            <w:tcW w:w="1260" w:type="dxa"/>
            <w:tcBorders>
              <w:top w:val="nil"/>
              <w:left w:val="nil"/>
              <w:bottom w:val="nil"/>
              <w:right w:val="nil"/>
            </w:tcBorders>
          </w:tcPr>
          <w:p w14:paraId="3B265E16" w14:textId="5761796E"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206</w:t>
            </w:r>
            <w:r w:rsidRPr="00CA2BCE">
              <w:rPr>
                <w:rFonts w:ascii="Browallia New" w:hAnsi="Browallia New" w:cs="Browallia New"/>
                <w:sz w:val="22"/>
                <w:szCs w:val="22"/>
              </w:rPr>
              <w:t>,</w:t>
            </w:r>
            <w:r w:rsidR="00583C55" w:rsidRPr="00CA2BCE">
              <w:rPr>
                <w:rFonts w:ascii="Browallia New" w:hAnsi="Browallia New" w:cs="Browallia New"/>
                <w:sz w:val="22"/>
                <w:szCs w:val="22"/>
              </w:rPr>
              <w:t>178</w:t>
            </w:r>
            <w:r w:rsidRPr="00CA2BCE">
              <w:rPr>
                <w:rFonts w:ascii="Browallia New" w:hAnsi="Browallia New" w:cs="Browallia New"/>
                <w:sz w:val="22"/>
                <w:szCs w:val="22"/>
              </w:rPr>
              <w:t xml:space="preserve"> </w:t>
            </w:r>
          </w:p>
        </w:tc>
        <w:tc>
          <w:tcPr>
            <w:tcW w:w="1260" w:type="dxa"/>
            <w:tcBorders>
              <w:top w:val="nil"/>
              <w:left w:val="nil"/>
              <w:bottom w:val="nil"/>
              <w:right w:val="nil"/>
            </w:tcBorders>
          </w:tcPr>
          <w:p w14:paraId="49F443D0" w14:textId="71EB25F7"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204</w:t>
            </w:r>
            <w:r w:rsidRPr="00CA2BCE">
              <w:rPr>
                <w:rFonts w:ascii="Browallia New" w:hAnsi="Browallia New" w:cs="Browallia New"/>
                <w:sz w:val="22"/>
                <w:szCs w:val="22"/>
              </w:rPr>
              <w:t>,</w:t>
            </w:r>
            <w:r w:rsidR="00583C55" w:rsidRPr="00CA2BCE">
              <w:rPr>
                <w:rFonts w:ascii="Browallia New" w:hAnsi="Browallia New" w:cs="Browallia New"/>
                <w:sz w:val="22"/>
                <w:szCs w:val="22"/>
              </w:rPr>
              <w:t>940</w:t>
            </w:r>
            <w:r w:rsidRPr="00CA2BCE">
              <w:rPr>
                <w:rFonts w:ascii="Browallia New" w:hAnsi="Browallia New" w:cs="Browallia New"/>
                <w:sz w:val="22"/>
                <w:szCs w:val="22"/>
              </w:rPr>
              <w:t xml:space="preserve"> </w:t>
            </w:r>
          </w:p>
        </w:tc>
        <w:tc>
          <w:tcPr>
            <w:tcW w:w="1170" w:type="dxa"/>
            <w:tcBorders>
              <w:top w:val="nil"/>
              <w:left w:val="nil"/>
              <w:bottom w:val="nil"/>
              <w:right w:val="nil"/>
            </w:tcBorders>
          </w:tcPr>
          <w:p w14:paraId="3ADA69E4" w14:textId="0BD393C9"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61</w:t>
            </w:r>
            <w:r w:rsidRPr="00CA2BCE">
              <w:rPr>
                <w:rFonts w:ascii="Browallia New" w:hAnsi="Browallia New" w:cs="Browallia New"/>
                <w:sz w:val="22"/>
                <w:szCs w:val="22"/>
              </w:rPr>
              <w:t>,</w:t>
            </w:r>
            <w:r w:rsidR="00583C55" w:rsidRPr="00CA2BCE">
              <w:rPr>
                <w:rFonts w:ascii="Browallia New" w:hAnsi="Browallia New" w:cs="Browallia New"/>
                <w:sz w:val="22"/>
                <w:szCs w:val="22"/>
              </w:rPr>
              <w:t>090</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681D15CF" w14:textId="7D96B948"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127</w:t>
            </w:r>
            <w:r w:rsidRPr="00CA2BCE">
              <w:rPr>
                <w:rFonts w:ascii="Browallia New" w:hAnsi="Browallia New" w:cs="Browallia New"/>
                <w:sz w:val="22"/>
                <w:szCs w:val="22"/>
              </w:rPr>
              <w:t>,</w:t>
            </w:r>
            <w:r w:rsidR="00583C55" w:rsidRPr="00CA2BCE">
              <w:rPr>
                <w:rFonts w:ascii="Browallia New" w:hAnsi="Browallia New" w:cs="Browallia New"/>
                <w:sz w:val="22"/>
                <w:szCs w:val="22"/>
              </w:rPr>
              <w:t>190</w:t>
            </w:r>
            <w:r w:rsidRPr="00CA2BCE">
              <w:rPr>
                <w:rFonts w:ascii="Browallia New" w:hAnsi="Browallia New" w:cs="Browallia New"/>
                <w:sz w:val="22"/>
                <w:szCs w:val="22"/>
              </w:rPr>
              <w:t xml:space="preserve"> </w:t>
            </w:r>
          </w:p>
        </w:tc>
        <w:tc>
          <w:tcPr>
            <w:tcW w:w="1080" w:type="dxa"/>
            <w:tcBorders>
              <w:top w:val="nil"/>
              <w:left w:val="nil"/>
              <w:bottom w:val="nil"/>
              <w:right w:val="nil"/>
            </w:tcBorders>
          </w:tcPr>
          <w:p w14:paraId="3EDA9911" w14:textId="61DE32A8" w:rsidR="00970573" w:rsidRPr="00CA2BCE" w:rsidRDefault="00970573" w:rsidP="00970573">
            <w:pPr>
              <w:pBdr>
                <w:bottom w:val="double" w:sz="4" w:space="1" w:color="auto"/>
              </w:pBdr>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609</w:t>
            </w:r>
            <w:r w:rsidRPr="00CA2BCE">
              <w:rPr>
                <w:rFonts w:ascii="Browallia New" w:hAnsi="Browallia New" w:cs="Browallia New"/>
                <w:sz w:val="22"/>
                <w:szCs w:val="22"/>
              </w:rPr>
              <w:t>,</w:t>
            </w:r>
            <w:r w:rsidR="00583C55" w:rsidRPr="00CA2BCE">
              <w:rPr>
                <w:rFonts w:ascii="Browallia New" w:hAnsi="Browallia New" w:cs="Browallia New"/>
                <w:sz w:val="22"/>
                <w:szCs w:val="22"/>
              </w:rPr>
              <w:t>572</w:t>
            </w:r>
            <w:r w:rsidRPr="00CA2BCE">
              <w:rPr>
                <w:rFonts w:ascii="Browallia New" w:hAnsi="Browallia New" w:cs="Browallia New"/>
                <w:sz w:val="22"/>
                <w:szCs w:val="22"/>
              </w:rPr>
              <w:t xml:space="preserve"> </w:t>
            </w:r>
          </w:p>
        </w:tc>
      </w:tr>
    </w:tbl>
    <w:p w14:paraId="193E9E36" w14:textId="77777777" w:rsidR="0073622C" w:rsidRPr="00CA2BCE" w:rsidRDefault="0073622C" w:rsidP="0073622C">
      <w:pPr>
        <w:suppressAutoHyphens/>
        <w:spacing w:line="240" w:lineRule="auto"/>
        <w:contextualSpacing/>
        <w:rPr>
          <w:rFonts w:ascii="Browallia New" w:hAnsi="Browallia New" w:cs="Browallia New"/>
          <w:b/>
          <w:bCs/>
          <w:sz w:val="16"/>
          <w:szCs w:val="16"/>
        </w:rPr>
      </w:pPr>
    </w:p>
    <w:p w14:paraId="12482F86" w14:textId="77777777" w:rsidR="0073622C" w:rsidRPr="00CA2BCE" w:rsidRDefault="0073622C" w:rsidP="0073622C">
      <w:pPr>
        <w:tabs>
          <w:tab w:val="left" w:pos="540"/>
        </w:tabs>
        <w:spacing w:line="240" w:lineRule="auto"/>
        <w:rPr>
          <w:rFonts w:ascii="Browallia New" w:eastAsia="Times New Roman" w:hAnsi="Browallia New" w:cs="Browallia New"/>
          <w:sz w:val="26"/>
          <w:szCs w:val="26"/>
          <w:cs/>
          <w:lang w:val="th-TH"/>
        </w:rPr>
      </w:pPr>
      <w:r w:rsidRPr="00CA2BCE">
        <w:rPr>
          <w:rFonts w:ascii="Browallia New" w:eastAsia="Times New Roman" w:hAnsi="Browallia New" w:cs="Browallia New"/>
          <w:sz w:val="26"/>
          <w:szCs w:val="26"/>
          <w:cs/>
          <w:lang w:val="th-TH"/>
        </w:rPr>
        <w:t>ค่าตัดจำหน่ายถูกรับรู้ในกำไรหรือขาดทุนดังนี้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542B8B30" w14:textId="77777777" w:rsidTr="007067BA">
        <w:trPr>
          <w:trHeight w:val="80"/>
        </w:trPr>
        <w:tc>
          <w:tcPr>
            <w:tcW w:w="4349" w:type="dxa"/>
            <w:tcBorders>
              <w:top w:val="nil"/>
              <w:left w:val="nil"/>
              <w:bottom w:val="nil"/>
              <w:right w:val="nil"/>
            </w:tcBorders>
            <w:vAlign w:val="bottom"/>
          </w:tcPr>
          <w:p w14:paraId="09E32104"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69765CCF"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7CD3608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164CB4" w:rsidRPr="00CA2BCE" w14:paraId="59668B10" w14:textId="77777777" w:rsidTr="007067BA">
        <w:trPr>
          <w:trHeight w:val="80"/>
        </w:trPr>
        <w:tc>
          <w:tcPr>
            <w:tcW w:w="4349" w:type="dxa"/>
            <w:tcBorders>
              <w:top w:val="nil"/>
              <w:left w:val="nil"/>
              <w:bottom w:val="nil"/>
              <w:right w:val="nil"/>
            </w:tcBorders>
            <w:vAlign w:val="bottom"/>
          </w:tcPr>
          <w:p w14:paraId="2587906C" w14:textId="77777777" w:rsidR="00164CB4" w:rsidRPr="00CA2BCE" w:rsidRDefault="00164CB4" w:rsidP="00164CB4">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5CBC4CDC" w14:textId="3F12D082"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EDD74A8" w14:textId="5C798692"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50D1179D" w14:textId="6C6709E8"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0083BFED" w14:textId="76B83BD4"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164CB4" w:rsidRPr="00CA2BCE" w14:paraId="2727E816" w14:textId="77777777" w:rsidTr="007067BA">
        <w:tc>
          <w:tcPr>
            <w:tcW w:w="4349" w:type="dxa"/>
            <w:tcBorders>
              <w:top w:val="nil"/>
              <w:left w:val="nil"/>
              <w:bottom w:val="nil"/>
              <w:right w:val="nil"/>
            </w:tcBorders>
            <w:vAlign w:val="bottom"/>
          </w:tcPr>
          <w:p w14:paraId="4DF1C5D8" w14:textId="77777777" w:rsidR="00164CB4" w:rsidRPr="00CA2BCE" w:rsidRDefault="00164CB4" w:rsidP="00164CB4">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4F3FDD63"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01D0AB6"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5530C999"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BB2D87C"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164CB4" w:rsidRPr="00CA2BCE" w14:paraId="738EE6C1" w14:textId="77777777" w:rsidTr="007067BA">
        <w:tc>
          <w:tcPr>
            <w:tcW w:w="4349" w:type="dxa"/>
            <w:tcBorders>
              <w:top w:val="nil"/>
              <w:left w:val="nil"/>
              <w:bottom w:val="nil"/>
              <w:right w:val="nil"/>
            </w:tcBorders>
            <w:vAlign w:val="bottom"/>
          </w:tcPr>
          <w:p w14:paraId="40FF6211" w14:textId="77777777" w:rsidR="00164CB4" w:rsidRPr="00CA2BCE" w:rsidRDefault="00164CB4" w:rsidP="00164CB4">
            <w:pPr>
              <w:tabs>
                <w:tab w:val="left" w:pos="3295"/>
                <w:tab w:val="left" w:pos="9744"/>
              </w:tabs>
              <w:spacing w:line="240" w:lineRule="auto"/>
              <w:ind w:left="-122"/>
              <w:contextualSpacing/>
              <w:rPr>
                <w:rFonts w:ascii="Browallia New" w:hAnsi="Browallia New" w:cs="Browallia New"/>
                <w:sz w:val="12"/>
                <w:szCs w:val="12"/>
                <w:cs/>
              </w:rPr>
            </w:pPr>
          </w:p>
        </w:tc>
        <w:tc>
          <w:tcPr>
            <w:tcW w:w="1276" w:type="dxa"/>
            <w:vAlign w:val="bottom"/>
          </w:tcPr>
          <w:p w14:paraId="20620A5B"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C341947"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5BA98EE"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28997BD"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70573" w:rsidRPr="00CA2BCE" w14:paraId="68D90687" w14:textId="77777777" w:rsidTr="007067BA">
        <w:tc>
          <w:tcPr>
            <w:tcW w:w="4349" w:type="dxa"/>
            <w:tcBorders>
              <w:top w:val="nil"/>
              <w:left w:val="nil"/>
              <w:bottom w:val="nil"/>
              <w:right w:val="nil"/>
            </w:tcBorders>
          </w:tcPr>
          <w:p w14:paraId="4C3763B0" w14:textId="77777777" w:rsidR="00970573" w:rsidRPr="00CA2BCE" w:rsidRDefault="00970573" w:rsidP="00100B8C">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ต้นทุนขาย</w:t>
            </w:r>
          </w:p>
        </w:tc>
        <w:tc>
          <w:tcPr>
            <w:tcW w:w="1276" w:type="dxa"/>
            <w:vAlign w:val="bottom"/>
          </w:tcPr>
          <w:p w14:paraId="03F84529" w14:textId="29C9DB13" w:rsidR="00970573" w:rsidRPr="00CA2BCE" w:rsidRDefault="00583C55" w:rsidP="00970573">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534</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827</w:t>
            </w:r>
          </w:p>
        </w:tc>
        <w:tc>
          <w:tcPr>
            <w:tcW w:w="1276" w:type="dxa"/>
            <w:vAlign w:val="bottom"/>
          </w:tcPr>
          <w:p w14:paraId="6681F0C9" w14:textId="7E5B345E" w:rsidR="00970573" w:rsidRPr="00CA2BCE" w:rsidRDefault="00583C55" w:rsidP="00970573">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584</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054</w:t>
            </w:r>
          </w:p>
        </w:tc>
        <w:tc>
          <w:tcPr>
            <w:tcW w:w="1275" w:type="dxa"/>
            <w:vAlign w:val="bottom"/>
          </w:tcPr>
          <w:p w14:paraId="21FF4662" w14:textId="6F212EC5" w:rsidR="00970573" w:rsidRPr="00CA2BCE" w:rsidRDefault="00583C55" w:rsidP="00970573">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20</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074</w:t>
            </w:r>
          </w:p>
        </w:tc>
        <w:tc>
          <w:tcPr>
            <w:tcW w:w="1276" w:type="dxa"/>
            <w:vAlign w:val="bottom"/>
          </w:tcPr>
          <w:p w14:paraId="593BDEA3" w14:textId="5AEACB7C" w:rsidR="00970573" w:rsidRPr="00CA2BCE" w:rsidRDefault="00583C55" w:rsidP="00970573">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20</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074</w:t>
            </w:r>
          </w:p>
        </w:tc>
      </w:tr>
      <w:tr w:rsidR="00970573" w:rsidRPr="00CA2BCE" w14:paraId="7172C320" w14:textId="77777777" w:rsidTr="007067BA">
        <w:tc>
          <w:tcPr>
            <w:tcW w:w="4349" w:type="dxa"/>
            <w:tcBorders>
              <w:top w:val="nil"/>
              <w:left w:val="nil"/>
              <w:bottom w:val="nil"/>
              <w:right w:val="nil"/>
            </w:tcBorders>
          </w:tcPr>
          <w:p w14:paraId="68DC57C9" w14:textId="77777777" w:rsidR="00970573" w:rsidRPr="00CA2BCE" w:rsidRDefault="00970573" w:rsidP="00100B8C">
            <w:pPr>
              <w:spacing w:line="240" w:lineRule="auto"/>
              <w:ind w:left="-108"/>
              <w:rPr>
                <w:rFonts w:ascii="Browallia New" w:eastAsia="Cordia New" w:hAnsi="Browallia New" w:cs="Browallia New"/>
                <w:sz w:val="26"/>
                <w:szCs w:val="26"/>
                <w:cs/>
                <w:lang w:val="en-US" w:eastAsia="en-US"/>
              </w:rPr>
            </w:pPr>
            <w:r w:rsidRPr="00CA2BCE">
              <w:rPr>
                <w:rFonts w:ascii="Browallia New" w:eastAsia="Cordia New" w:hAnsi="Browallia New" w:cs="Browallia New"/>
                <w:sz w:val="26"/>
                <w:szCs w:val="26"/>
                <w:cs/>
                <w:lang w:val="en-US" w:eastAsia="en-US"/>
              </w:rPr>
              <w:t>ค่าใช้จ่ายในการบริหาร</w:t>
            </w:r>
          </w:p>
        </w:tc>
        <w:tc>
          <w:tcPr>
            <w:tcW w:w="1276" w:type="dxa"/>
          </w:tcPr>
          <w:p w14:paraId="6820A5B0" w14:textId="5BDDDBEB" w:rsidR="00970573" w:rsidRPr="00CA2BCE" w:rsidRDefault="00583C55" w:rsidP="00970573">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45</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614</w:t>
            </w:r>
          </w:p>
        </w:tc>
        <w:tc>
          <w:tcPr>
            <w:tcW w:w="1276" w:type="dxa"/>
          </w:tcPr>
          <w:p w14:paraId="478151D0" w14:textId="421326F6" w:rsidR="00970573" w:rsidRPr="00CA2BCE" w:rsidRDefault="00583C55" w:rsidP="00970573">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38</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485</w:t>
            </w:r>
          </w:p>
        </w:tc>
        <w:tc>
          <w:tcPr>
            <w:tcW w:w="1275" w:type="dxa"/>
          </w:tcPr>
          <w:p w14:paraId="472C8296" w14:textId="3DBDD8E6" w:rsidR="00970573" w:rsidRPr="00CA2BCE" w:rsidRDefault="00583C55" w:rsidP="00970573">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21</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480</w:t>
            </w:r>
          </w:p>
        </w:tc>
        <w:tc>
          <w:tcPr>
            <w:tcW w:w="1276" w:type="dxa"/>
          </w:tcPr>
          <w:p w14:paraId="119A8F29" w14:textId="4DA64828" w:rsidR="00970573" w:rsidRPr="00CA2BCE" w:rsidRDefault="00583C55" w:rsidP="00970573">
            <w:pPr>
              <w:pBdr>
                <w:bottom w:val="sing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20</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694</w:t>
            </w:r>
          </w:p>
        </w:tc>
      </w:tr>
      <w:tr w:rsidR="00970573" w:rsidRPr="00CA2BCE" w14:paraId="7EB68387" w14:textId="77777777" w:rsidTr="007067BA">
        <w:tc>
          <w:tcPr>
            <w:tcW w:w="4349" w:type="dxa"/>
            <w:tcBorders>
              <w:top w:val="nil"/>
              <w:left w:val="nil"/>
              <w:bottom w:val="nil"/>
              <w:right w:val="nil"/>
            </w:tcBorders>
          </w:tcPr>
          <w:p w14:paraId="5AB49B68" w14:textId="77777777" w:rsidR="00970573" w:rsidRPr="00CA2BCE" w:rsidRDefault="00970573" w:rsidP="00970573">
            <w:pPr>
              <w:spacing w:line="240" w:lineRule="auto"/>
              <w:ind w:left="-122"/>
              <w:rPr>
                <w:rFonts w:ascii="Browallia New" w:eastAsia="Cordia New" w:hAnsi="Browallia New" w:cs="Browallia New"/>
                <w:sz w:val="26"/>
                <w:szCs w:val="26"/>
                <w:lang w:val="en-US" w:eastAsia="en-US"/>
              </w:rPr>
            </w:pPr>
          </w:p>
        </w:tc>
        <w:tc>
          <w:tcPr>
            <w:tcW w:w="1276" w:type="dxa"/>
          </w:tcPr>
          <w:p w14:paraId="5DBADD7D" w14:textId="493297E2" w:rsidR="00970573" w:rsidRPr="00CA2BCE" w:rsidRDefault="00583C55" w:rsidP="00970573">
            <w:pPr>
              <w:pBdr>
                <w:bottom w:val="doub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580</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441</w:t>
            </w:r>
          </w:p>
        </w:tc>
        <w:tc>
          <w:tcPr>
            <w:tcW w:w="1276" w:type="dxa"/>
          </w:tcPr>
          <w:p w14:paraId="64CFF626" w14:textId="310A5F0E" w:rsidR="00970573" w:rsidRPr="00CA2BCE" w:rsidRDefault="00583C55" w:rsidP="00970573">
            <w:pPr>
              <w:pBdr>
                <w:bottom w:val="doub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622</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539</w:t>
            </w:r>
          </w:p>
        </w:tc>
        <w:tc>
          <w:tcPr>
            <w:tcW w:w="1275" w:type="dxa"/>
          </w:tcPr>
          <w:p w14:paraId="192305AB" w14:textId="7E85E38B" w:rsidR="00970573" w:rsidRPr="00CA2BCE" w:rsidRDefault="00583C55" w:rsidP="00970573">
            <w:pPr>
              <w:pBdr>
                <w:bottom w:val="doub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41</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554</w:t>
            </w:r>
          </w:p>
        </w:tc>
        <w:tc>
          <w:tcPr>
            <w:tcW w:w="1276" w:type="dxa"/>
          </w:tcPr>
          <w:p w14:paraId="6F9D403E" w14:textId="677B22B8" w:rsidR="00970573" w:rsidRPr="00CA2BCE" w:rsidRDefault="00583C55" w:rsidP="00970573">
            <w:pPr>
              <w:pBdr>
                <w:bottom w:val="double" w:sz="4" w:space="1" w:color="auto"/>
              </w:pBd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40</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768</w:t>
            </w:r>
          </w:p>
        </w:tc>
      </w:tr>
    </w:tbl>
    <w:p w14:paraId="3AE0DFBC" w14:textId="77777777" w:rsidR="0073622C" w:rsidRPr="00CA2BCE" w:rsidRDefault="0073622C" w:rsidP="0073622C">
      <w:pPr>
        <w:spacing w:line="240" w:lineRule="auto"/>
        <w:rPr>
          <w:rFonts w:ascii="Browallia New" w:hAnsi="Browallia New" w:cs="Browallia New"/>
          <w:spacing w:val="-2"/>
          <w:sz w:val="16"/>
          <w:szCs w:val="16"/>
          <w:cs/>
        </w:rPr>
      </w:pPr>
      <w:r w:rsidRPr="00CA2BCE">
        <w:rPr>
          <w:rFonts w:ascii="Browallia New" w:hAnsi="Browallia New" w:cs="Browallia New"/>
          <w:spacing w:val="-2"/>
          <w:sz w:val="16"/>
          <w:szCs w:val="16"/>
          <w:cs/>
        </w:rPr>
        <w:br w:type="page"/>
      </w:r>
    </w:p>
    <w:tbl>
      <w:tblPr>
        <w:tblW w:w="9461" w:type="dxa"/>
        <w:shd w:val="clear" w:color="auto" w:fill="FFA543"/>
        <w:tblLook w:val="04A0" w:firstRow="1" w:lastRow="0" w:firstColumn="1" w:lastColumn="0" w:noHBand="0" w:noVBand="1"/>
      </w:tblPr>
      <w:tblGrid>
        <w:gridCol w:w="9461"/>
      </w:tblGrid>
      <w:tr w:rsidR="0073622C" w:rsidRPr="00CA2BCE" w14:paraId="2D187788" w14:textId="77777777" w:rsidTr="007067BA">
        <w:trPr>
          <w:trHeight w:val="389"/>
        </w:trPr>
        <w:tc>
          <w:tcPr>
            <w:tcW w:w="9461" w:type="dxa"/>
            <w:shd w:val="clear" w:color="auto" w:fill="FFA543"/>
            <w:vAlign w:val="center"/>
          </w:tcPr>
          <w:p w14:paraId="5FF3F55A" w14:textId="6C3045EA"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24</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ภาษีเงินได้รอการตัดบัญชี</w:t>
            </w:r>
          </w:p>
        </w:tc>
      </w:tr>
    </w:tbl>
    <w:p w14:paraId="1EAE5D39" w14:textId="77777777" w:rsidR="0073622C" w:rsidRPr="00CA2BCE" w:rsidRDefault="0073622C" w:rsidP="0073622C">
      <w:pPr>
        <w:spacing w:line="240" w:lineRule="auto"/>
        <w:rPr>
          <w:rFonts w:ascii="Browallia New" w:hAnsi="Browallia New" w:cs="Browallia New"/>
          <w:sz w:val="26"/>
          <w:szCs w:val="26"/>
        </w:rPr>
      </w:pPr>
    </w:p>
    <w:p w14:paraId="223B0BC1"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cs/>
        </w:rPr>
        <w:t>สินทรัพย์และหนี้สินภาษีเงินได้รอการตัดบัญชีสามารถวิเคราะห์ได้ดังนี้</w:t>
      </w:r>
    </w:p>
    <w:p w14:paraId="4E3EBFDB" w14:textId="77777777" w:rsidR="0073622C" w:rsidRPr="00CA2BCE" w:rsidRDefault="0073622C" w:rsidP="0073622C">
      <w:pPr>
        <w:spacing w:line="240" w:lineRule="auto"/>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CA2BCE" w14:paraId="789810CE" w14:textId="77777777" w:rsidTr="007067BA">
        <w:tc>
          <w:tcPr>
            <w:tcW w:w="4334" w:type="dxa"/>
            <w:tcBorders>
              <w:top w:val="nil"/>
              <w:left w:val="nil"/>
              <w:bottom w:val="nil"/>
              <w:right w:val="nil"/>
            </w:tcBorders>
            <w:vAlign w:val="bottom"/>
          </w:tcPr>
          <w:p w14:paraId="58531F1B"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07DD33E4"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4C1C6694"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164CB4" w:rsidRPr="00CA2BCE" w14:paraId="0D200972" w14:textId="77777777" w:rsidTr="009E751D">
        <w:tc>
          <w:tcPr>
            <w:tcW w:w="4334" w:type="dxa"/>
            <w:tcBorders>
              <w:top w:val="nil"/>
              <w:left w:val="nil"/>
              <w:bottom w:val="nil"/>
              <w:right w:val="nil"/>
            </w:tcBorders>
            <w:vAlign w:val="bottom"/>
          </w:tcPr>
          <w:p w14:paraId="7CC9B541" w14:textId="77777777" w:rsidR="00164CB4" w:rsidRPr="00CA2BCE" w:rsidRDefault="00164CB4" w:rsidP="00164CB4">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613B79B8" w14:textId="1EB24768"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41B97278" w14:textId="5AA8E1DA"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02692B48" w14:textId="7952D632"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7AE19CA" w14:textId="0ECD44F8"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775D160B" w14:textId="77777777" w:rsidTr="007067BA">
        <w:tc>
          <w:tcPr>
            <w:tcW w:w="4334" w:type="dxa"/>
            <w:tcBorders>
              <w:top w:val="nil"/>
              <w:left w:val="nil"/>
              <w:bottom w:val="nil"/>
              <w:right w:val="nil"/>
            </w:tcBorders>
            <w:vAlign w:val="bottom"/>
          </w:tcPr>
          <w:p w14:paraId="2117013B" w14:textId="77777777" w:rsidR="0073622C" w:rsidRPr="00CA2BCE"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0A96EB5C"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center"/>
          </w:tcPr>
          <w:p w14:paraId="5ACFE15E"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center"/>
          </w:tcPr>
          <w:p w14:paraId="7405AEC8"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center"/>
          </w:tcPr>
          <w:p w14:paraId="190F347B"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1F349584" w14:textId="77777777" w:rsidTr="007067BA">
        <w:tc>
          <w:tcPr>
            <w:tcW w:w="4334" w:type="dxa"/>
            <w:tcBorders>
              <w:top w:val="nil"/>
              <w:left w:val="nil"/>
              <w:bottom w:val="nil"/>
              <w:right w:val="nil"/>
            </w:tcBorders>
            <w:vAlign w:val="bottom"/>
          </w:tcPr>
          <w:p w14:paraId="49238926" w14:textId="77777777" w:rsidR="0073622C" w:rsidRPr="00CA2BCE" w:rsidRDefault="0073622C" w:rsidP="007067BA">
            <w:pPr>
              <w:tabs>
                <w:tab w:val="left" w:pos="3295"/>
                <w:tab w:val="left" w:pos="9744"/>
              </w:tabs>
              <w:spacing w:line="240" w:lineRule="auto"/>
              <w:ind w:left="-122"/>
              <w:contextualSpacing/>
              <w:rPr>
                <w:rFonts w:ascii="Browallia New" w:eastAsia="Cordia New" w:hAnsi="Browallia New" w:cs="Browallia New"/>
                <w:sz w:val="16"/>
                <w:szCs w:val="16"/>
                <w:cs/>
                <w:lang w:val="en-US"/>
              </w:rPr>
            </w:pPr>
          </w:p>
        </w:tc>
        <w:tc>
          <w:tcPr>
            <w:tcW w:w="1276" w:type="dxa"/>
            <w:vAlign w:val="bottom"/>
          </w:tcPr>
          <w:p w14:paraId="73515908" w14:textId="77777777" w:rsidR="0073622C" w:rsidRPr="00CA2BCE" w:rsidRDefault="0073622C" w:rsidP="007067BA">
            <w:pPr>
              <w:spacing w:line="240" w:lineRule="auto"/>
              <w:ind w:right="-72"/>
              <w:jc w:val="right"/>
              <w:rPr>
                <w:rFonts w:ascii="Browallia New" w:hAnsi="Browallia New" w:cs="Browallia New"/>
                <w:sz w:val="16"/>
                <w:szCs w:val="16"/>
              </w:rPr>
            </w:pPr>
          </w:p>
        </w:tc>
        <w:tc>
          <w:tcPr>
            <w:tcW w:w="1276" w:type="dxa"/>
            <w:vAlign w:val="bottom"/>
          </w:tcPr>
          <w:p w14:paraId="12D18D22" w14:textId="77777777" w:rsidR="0073622C" w:rsidRPr="00CA2BCE" w:rsidRDefault="0073622C" w:rsidP="007067BA">
            <w:pPr>
              <w:tabs>
                <w:tab w:val="left" w:pos="567"/>
              </w:tabs>
              <w:spacing w:line="240" w:lineRule="auto"/>
              <w:ind w:right="-72"/>
              <w:contextualSpacing/>
              <w:jc w:val="right"/>
              <w:rPr>
                <w:rFonts w:ascii="Browallia New" w:hAnsi="Browallia New" w:cs="Browallia New"/>
                <w:sz w:val="16"/>
                <w:szCs w:val="16"/>
              </w:rPr>
            </w:pPr>
          </w:p>
        </w:tc>
        <w:tc>
          <w:tcPr>
            <w:tcW w:w="1275" w:type="dxa"/>
            <w:vAlign w:val="bottom"/>
          </w:tcPr>
          <w:p w14:paraId="0C200355" w14:textId="77777777" w:rsidR="0073622C" w:rsidRPr="00CA2BCE" w:rsidRDefault="0073622C" w:rsidP="007067BA">
            <w:pPr>
              <w:spacing w:line="240" w:lineRule="auto"/>
              <w:ind w:right="-72"/>
              <w:jc w:val="right"/>
              <w:rPr>
                <w:rFonts w:ascii="Browallia New" w:hAnsi="Browallia New" w:cs="Browallia New"/>
                <w:spacing w:val="-2"/>
                <w:sz w:val="16"/>
                <w:szCs w:val="16"/>
              </w:rPr>
            </w:pPr>
          </w:p>
        </w:tc>
        <w:tc>
          <w:tcPr>
            <w:tcW w:w="1276" w:type="dxa"/>
            <w:vAlign w:val="bottom"/>
          </w:tcPr>
          <w:p w14:paraId="432C8D46" w14:textId="77777777" w:rsidR="0073622C" w:rsidRPr="00CA2BCE" w:rsidRDefault="0073622C" w:rsidP="007067BA">
            <w:pPr>
              <w:spacing w:line="240" w:lineRule="auto"/>
              <w:ind w:right="-72"/>
              <w:jc w:val="right"/>
              <w:rPr>
                <w:rFonts w:ascii="Browallia New" w:hAnsi="Browallia New" w:cs="Browallia New"/>
                <w:sz w:val="16"/>
                <w:szCs w:val="16"/>
              </w:rPr>
            </w:pPr>
          </w:p>
        </w:tc>
      </w:tr>
      <w:tr w:rsidR="00164CB4" w:rsidRPr="00CA2BCE" w14:paraId="04B2B9CD" w14:textId="77777777" w:rsidTr="007067BA">
        <w:tc>
          <w:tcPr>
            <w:tcW w:w="4334" w:type="dxa"/>
            <w:tcBorders>
              <w:top w:val="nil"/>
              <w:left w:val="nil"/>
              <w:bottom w:val="nil"/>
              <w:right w:val="nil"/>
            </w:tcBorders>
            <w:vAlign w:val="bottom"/>
          </w:tcPr>
          <w:p w14:paraId="3F58AFB0" w14:textId="77777777" w:rsidR="00164CB4" w:rsidRPr="00CA2BCE" w:rsidRDefault="00164CB4" w:rsidP="002A69AB">
            <w:pPr>
              <w:tabs>
                <w:tab w:val="left" w:pos="3295"/>
                <w:tab w:val="left" w:pos="9744"/>
              </w:tabs>
              <w:spacing w:line="240" w:lineRule="auto"/>
              <w:ind w:left="-102"/>
              <w:contextualSpacing/>
              <w:rPr>
                <w:rFonts w:ascii="Browallia New" w:hAnsi="Browallia New" w:cs="Browallia New"/>
                <w:sz w:val="26"/>
                <w:szCs w:val="26"/>
              </w:rPr>
            </w:pPr>
            <w:r w:rsidRPr="00CA2BCE">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14:paraId="4858B865" w14:textId="2611B4F4" w:rsidR="00164CB4" w:rsidRPr="00CA2BCE" w:rsidRDefault="00583C55" w:rsidP="00164CB4">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149</w:t>
            </w:r>
            <w:r w:rsidR="00BD1D4C" w:rsidRPr="00CA2BCE">
              <w:rPr>
                <w:rFonts w:ascii="Browallia New" w:hAnsi="Browallia New" w:cs="Browallia New"/>
                <w:sz w:val="26"/>
                <w:szCs w:val="26"/>
              </w:rPr>
              <w:t>,</w:t>
            </w:r>
            <w:r w:rsidRPr="00CA2BCE">
              <w:rPr>
                <w:rFonts w:ascii="Browallia New" w:hAnsi="Browallia New" w:cs="Browallia New"/>
                <w:sz w:val="26"/>
                <w:szCs w:val="26"/>
              </w:rPr>
              <w:t>469</w:t>
            </w:r>
          </w:p>
        </w:tc>
        <w:tc>
          <w:tcPr>
            <w:tcW w:w="1276" w:type="dxa"/>
            <w:vAlign w:val="bottom"/>
          </w:tcPr>
          <w:p w14:paraId="0EA6E325" w14:textId="005AE598" w:rsidR="00164CB4" w:rsidRPr="00CA2BCE" w:rsidRDefault="00583C55" w:rsidP="00164CB4">
            <w:pPr>
              <w:tabs>
                <w:tab w:val="left" w:pos="567"/>
              </w:tabs>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308</w:t>
            </w:r>
            <w:r w:rsidR="00164CB4" w:rsidRPr="00CA2BCE">
              <w:rPr>
                <w:rFonts w:ascii="Browallia New" w:hAnsi="Browallia New" w:cs="Browallia New"/>
                <w:sz w:val="26"/>
                <w:szCs w:val="26"/>
              </w:rPr>
              <w:t>,</w:t>
            </w:r>
            <w:r w:rsidRPr="00CA2BCE">
              <w:rPr>
                <w:rFonts w:ascii="Browallia New" w:hAnsi="Browallia New" w:cs="Browallia New"/>
                <w:sz w:val="26"/>
                <w:szCs w:val="26"/>
              </w:rPr>
              <w:t>502</w:t>
            </w:r>
          </w:p>
        </w:tc>
        <w:tc>
          <w:tcPr>
            <w:tcW w:w="1275" w:type="dxa"/>
            <w:vAlign w:val="bottom"/>
          </w:tcPr>
          <w:p w14:paraId="3364BDDC" w14:textId="1B23395E" w:rsidR="00164CB4" w:rsidRPr="00CA2BCE" w:rsidRDefault="00583C55" w:rsidP="00164CB4">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11</w:t>
            </w:r>
            <w:r w:rsidR="00BD1D4C" w:rsidRPr="00CA2BCE">
              <w:rPr>
                <w:rFonts w:ascii="Browallia New" w:hAnsi="Browallia New" w:cs="Browallia New"/>
                <w:spacing w:val="-2"/>
                <w:sz w:val="26"/>
                <w:szCs w:val="26"/>
              </w:rPr>
              <w:t>,</w:t>
            </w:r>
            <w:r w:rsidRPr="00CA2BCE">
              <w:rPr>
                <w:rFonts w:ascii="Browallia New" w:hAnsi="Browallia New" w:cs="Browallia New"/>
                <w:spacing w:val="-2"/>
                <w:sz w:val="26"/>
                <w:szCs w:val="26"/>
              </w:rPr>
              <w:t>671</w:t>
            </w:r>
          </w:p>
        </w:tc>
        <w:tc>
          <w:tcPr>
            <w:tcW w:w="1276" w:type="dxa"/>
            <w:vAlign w:val="bottom"/>
          </w:tcPr>
          <w:p w14:paraId="3AD47C56" w14:textId="113D7184" w:rsidR="00164CB4" w:rsidRPr="00CA2BCE" w:rsidRDefault="00583C55" w:rsidP="00164CB4">
            <w:pPr>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w:t>
            </w:r>
            <w:r w:rsidR="00164CB4" w:rsidRPr="00CA2BCE">
              <w:rPr>
                <w:rFonts w:ascii="Browallia New" w:hAnsi="Browallia New" w:cs="Browallia New"/>
                <w:spacing w:val="-2"/>
                <w:sz w:val="26"/>
                <w:szCs w:val="26"/>
              </w:rPr>
              <w:t>,</w:t>
            </w:r>
            <w:r w:rsidRPr="00CA2BCE">
              <w:rPr>
                <w:rFonts w:ascii="Browallia New" w:hAnsi="Browallia New" w:cs="Browallia New"/>
                <w:spacing w:val="-2"/>
                <w:sz w:val="26"/>
                <w:szCs w:val="26"/>
              </w:rPr>
              <w:t>236</w:t>
            </w:r>
          </w:p>
        </w:tc>
      </w:tr>
      <w:tr w:rsidR="00164CB4" w:rsidRPr="00CA2BCE" w14:paraId="04099BCB" w14:textId="77777777" w:rsidTr="007067BA">
        <w:tc>
          <w:tcPr>
            <w:tcW w:w="4334" w:type="dxa"/>
            <w:tcBorders>
              <w:top w:val="nil"/>
              <w:left w:val="nil"/>
              <w:bottom w:val="nil"/>
              <w:right w:val="nil"/>
            </w:tcBorders>
            <w:vAlign w:val="bottom"/>
          </w:tcPr>
          <w:p w14:paraId="578E96AF" w14:textId="77777777" w:rsidR="00164CB4" w:rsidRPr="00CA2BCE" w:rsidRDefault="00164CB4" w:rsidP="002A69AB">
            <w:pPr>
              <w:tabs>
                <w:tab w:val="left" w:pos="3295"/>
                <w:tab w:val="left" w:pos="9744"/>
              </w:tabs>
              <w:spacing w:line="240" w:lineRule="auto"/>
              <w:ind w:left="-102"/>
              <w:contextualSpacing/>
              <w:rPr>
                <w:rFonts w:ascii="Browallia New" w:eastAsia="Cordia New" w:hAnsi="Browallia New" w:cs="Browallia New"/>
                <w:sz w:val="26"/>
                <w:szCs w:val="26"/>
              </w:rPr>
            </w:pPr>
            <w:r w:rsidRPr="00CA2BCE">
              <w:rPr>
                <w:rFonts w:ascii="Browallia New" w:eastAsia="Cordia New" w:hAnsi="Browallia New" w:cs="Browallia New"/>
                <w:sz w:val="26"/>
                <w:szCs w:val="26"/>
                <w:cs/>
                <w:lang w:val="en-US"/>
              </w:rPr>
              <w:t>หนี้สินภาษีเงินได้รอการตัดบัญชี</w:t>
            </w:r>
          </w:p>
        </w:tc>
        <w:tc>
          <w:tcPr>
            <w:tcW w:w="1276" w:type="dxa"/>
            <w:vAlign w:val="bottom"/>
          </w:tcPr>
          <w:p w14:paraId="14378DAB" w14:textId="7FFB916B" w:rsidR="00164CB4" w:rsidRPr="00CA2BCE" w:rsidRDefault="00066685" w:rsidP="00164CB4">
            <w:pPr>
              <w:pBdr>
                <w:bottom w:val="single" w:sz="4" w:space="1" w:color="auto"/>
              </w:pBdr>
              <w:suppressAutoHyphen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w:t>
            </w:r>
            <w:r w:rsidR="00583C55" w:rsidRPr="00CA2BCE">
              <w:rPr>
                <w:rFonts w:ascii="Browallia New" w:hAnsi="Browallia New" w:cs="Browallia New"/>
                <w:sz w:val="26"/>
                <w:szCs w:val="26"/>
              </w:rPr>
              <w:t>173</w:t>
            </w:r>
            <w:r w:rsidRPr="00CA2BCE">
              <w:rPr>
                <w:rFonts w:ascii="Browallia New" w:hAnsi="Browallia New" w:cs="Browallia New"/>
                <w:sz w:val="26"/>
                <w:szCs w:val="26"/>
              </w:rPr>
              <w:t>,</w:t>
            </w:r>
            <w:r w:rsidR="00583C55" w:rsidRPr="00CA2BCE">
              <w:rPr>
                <w:rFonts w:ascii="Browallia New" w:hAnsi="Browallia New" w:cs="Browallia New"/>
                <w:sz w:val="26"/>
                <w:szCs w:val="26"/>
              </w:rPr>
              <w:t>794</w:t>
            </w:r>
            <w:r w:rsidRPr="00CA2BCE">
              <w:rPr>
                <w:rFonts w:ascii="Browallia New" w:hAnsi="Browallia New" w:cs="Browallia New"/>
                <w:sz w:val="26"/>
                <w:szCs w:val="26"/>
              </w:rPr>
              <w:t>)</w:t>
            </w:r>
          </w:p>
        </w:tc>
        <w:tc>
          <w:tcPr>
            <w:tcW w:w="1276" w:type="dxa"/>
            <w:vAlign w:val="bottom"/>
          </w:tcPr>
          <w:p w14:paraId="3242A7A6" w14:textId="1C6222D0" w:rsidR="00164CB4" w:rsidRPr="00CA2BCE" w:rsidRDefault="00164CB4" w:rsidP="00164CB4">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329</w:t>
            </w:r>
            <w:r w:rsidRPr="00CA2BCE">
              <w:rPr>
                <w:rFonts w:ascii="Browallia New" w:hAnsi="Browallia New" w:cs="Browallia New"/>
                <w:sz w:val="26"/>
                <w:szCs w:val="26"/>
              </w:rPr>
              <w:t>,</w:t>
            </w:r>
            <w:r w:rsidR="00583C55" w:rsidRPr="00CA2BCE">
              <w:rPr>
                <w:rFonts w:ascii="Browallia New" w:hAnsi="Browallia New" w:cs="Browallia New"/>
                <w:sz w:val="26"/>
                <w:szCs w:val="26"/>
              </w:rPr>
              <w:t>719</w:t>
            </w:r>
            <w:r w:rsidRPr="00CA2BCE">
              <w:rPr>
                <w:rFonts w:ascii="Browallia New" w:hAnsi="Browallia New" w:cs="Browallia New"/>
                <w:sz w:val="26"/>
                <w:szCs w:val="26"/>
              </w:rPr>
              <w:t>)</w:t>
            </w:r>
          </w:p>
        </w:tc>
        <w:tc>
          <w:tcPr>
            <w:tcW w:w="1275" w:type="dxa"/>
            <w:vAlign w:val="bottom"/>
          </w:tcPr>
          <w:p w14:paraId="42264C91" w14:textId="611E1D62" w:rsidR="00164CB4" w:rsidRPr="00CA2BCE" w:rsidRDefault="00BD1D4C" w:rsidP="00164CB4">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52543888" w14:textId="70A5B0AC" w:rsidR="00164CB4" w:rsidRPr="00CA2BCE" w:rsidRDefault="00164CB4" w:rsidP="00164CB4">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164CB4" w:rsidRPr="00CA2BCE" w14:paraId="5EAA7B35" w14:textId="77777777" w:rsidTr="007067BA">
        <w:tc>
          <w:tcPr>
            <w:tcW w:w="4334" w:type="dxa"/>
            <w:tcBorders>
              <w:top w:val="nil"/>
              <w:left w:val="nil"/>
              <w:bottom w:val="nil"/>
              <w:right w:val="nil"/>
            </w:tcBorders>
            <w:vAlign w:val="bottom"/>
          </w:tcPr>
          <w:p w14:paraId="7FAA5AD0" w14:textId="77777777" w:rsidR="00164CB4" w:rsidRPr="00CA2BCE" w:rsidRDefault="00164CB4" w:rsidP="002A69AB">
            <w:pPr>
              <w:tabs>
                <w:tab w:val="left" w:pos="3295"/>
                <w:tab w:val="left" w:pos="9744"/>
              </w:tabs>
              <w:spacing w:line="240" w:lineRule="auto"/>
              <w:ind w:left="-102"/>
              <w:contextualSpacing/>
              <w:rPr>
                <w:rFonts w:ascii="Browallia New" w:hAnsi="Browallia New" w:cs="Browallia New"/>
                <w:sz w:val="16"/>
                <w:szCs w:val="16"/>
                <w:cs/>
              </w:rPr>
            </w:pPr>
          </w:p>
        </w:tc>
        <w:tc>
          <w:tcPr>
            <w:tcW w:w="1276" w:type="dxa"/>
            <w:vAlign w:val="bottom"/>
          </w:tcPr>
          <w:p w14:paraId="456AD3E0" w14:textId="77777777" w:rsidR="00164CB4" w:rsidRPr="00CA2BCE" w:rsidRDefault="00164CB4" w:rsidP="00164CB4">
            <w:pPr>
              <w:suppressAutoHyphens/>
              <w:spacing w:line="240" w:lineRule="auto"/>
              <w:ind w:right="-72"/>
              <w:jc w:val="right"/>
              <w:rPr>
                <w:rFonts w:ascii="Browallia New" w:hAnsi="Browallia New" w:cs="Browallia New"/>
                <w:sz w:val="16"/>
                <w:szCs w:val="16"/>
              </w:rPr>
            </w:pPr>
          </w:p>
        </w:tc>
        <w:tc>
          <w:tcPr>
            <w:tcW w:w="1276" w:type="dxa"/>
            <w:vAlign w:val="bottom"/>
          </w:tcPr>
          <w:p w14:paraId="2E4F0B06" w14:textId="77777777" w:rsidR="00164CB4" w:rsidRPr="00CA2BCE" w:rsidRDefault="00164CB4" w:rsidP="00164CB4">
            <w:pPr>
              <w:suppressAutoHyphens/>
              <w:spacing w:line="240" w:lineRule="auto"/>
              <w:ind w:right="-72"/>
              <w:jc w:val="right"/>
              <w:rPr>
                <w:rFonts w:ascii="Browallia New" w:hAnsi="Browallia New" w:cs="Browallia New"/>
                <w:sz w:val="16"/>
                <w:szCs w:val="16"/>
              </w:rPr>
            </w:pPr>
          </w:p>
        </w:tc>
        <w:tc>
          <w:tcPr>
            <w:tcW w:w="1275" w:type="dxa"/>
            <w:vAlign w:val="bottom"/>
          </w:tcPr>
          <w:p w14:paraId="2966A612" w14:textId="77777777" w:rsidR="00164CB4" w:rsidRPr="00CA2BCE" w:rsidRDefault="00164CB4" w:rsidP="00164CB4">
            <w:pPr>
              <w:suppressAutoHyphens/>
              <w:spacing w:line="240" w:lineRule="auto"/>
              <w:ind w:right="-72"/>
              <w:jc w:val="right"/>
              <w:rPr>
                <w:rFonts w:ascii="Browallia New" w:hAnsi="Browallia New" w:cs="Browallia New"/>
                <w:sz w:val="16"/>
                <w:szCs w:val="16"/>
              </w:rPr>
            </w:pPr>
          </w:p>
        </w:tc>
        <w:tc>
          <w:tcPr>
            <w:tcW w:w="1276" w:type="dxa"/>
            <w:vAlign w:val="bottom"/>
          </w:tcPr>
          <w:p w14:paraId="61FDBF8D" w14:textId="77777777" w:rsidR="00164CB4" w:rsidRPr="00CA2BCE" w:rsidRDefault="00164CB4" w:rsidP="00164CB4">
            <w:pPr>
              <w:suppressAutoHyphens/>
              <w:spacing w:line="240" w:lineRule="auto"/>
              <w:ind w:right="-72"/>
              <w:jc w:val="right"/>
              <w:rPr>
                <w:rFonts w:ascii="Browallia New" w:hAnsi="Browallia New" w:cs="Browallia New"/>
                <w:sz w:val="16"/>
                <w:szCs w:val="16"/>
              </w:rPr>
            </w:pPr>
          </w:p>
        </w:tc>
      </w:tr>
      <w:tr w:rsidR="00164CB4" w:rsidRPr="00CA2BCE" w14:paraId="6A019DC8" w14:textId="77777777" w:rsidTr="007067BA">
        <w:tc>
          <w:tcPr>
            <w:tcW w:w="4334" w:type="dxa"/>
            <w:tcBorders>
              <w:top w:val="nil"/>
              <w:left w:val="nil"/>
              <w:bottom w:val="nil"/>
              <w:right w:val="nil"/>
            </w:tcBorders>
            <w:vAlign w:val="bottom"/>
          </w:tcPr>
          <w:p w14:paraId="4D458B2D" w14:textId="77777777" w:rsidR="00164CB4" w:rsidRPr="00CA2BCE" w:rsidRDefault="00164CB4" w:rsidP="002A69AB">
            <w:pPr>
              <w:tabs>
                <w:tab w:val="left" w:pos="3295"/>
                <w:tab w:val="left" w:pos="9744"/>
              </w:tabs>
              <w:spacing w:line="240" w:lineRule="auto"/>
              <w:ind w:left="-102"/>
              <w:contextualSpacing/>
              <w:rPr>
                <w:rFonts w:ascii="Browallia New" w:eastAsia="Cordia New" w:hAnsi="Browallia New" w:cs="Browallia New"/>
                <w:b/>
                <w:bCs/>
                <w:sz w:val="26"/>
                <w:szCs w:val="26"/>
                <w:cs/>
                <w:lang w:val="en-US"/>
              </w:rPr>
            </w:pPr>
            <w:r w:rsidRPr="00CA2BCE">
              <w:rPr>
                <w:rFonts w:ascii="Browallia New" w:eastAsia="Cordia New" w:hAnsi="Browallia New" w:cs="Browallia New"/>
                <w:b/>
                <w:bCs/>
                <w:sz w:val="26"/>
                <w:szCs w:val="26"/>
                <w:cs/>
                <w:lang w:val="en-US"/>
              </w:rPr>
              <w:t>ภาษีเงินได้รอการตัดบัญชี</w:t>
            </w:r>
            <w:r w:rsidRPr="00CA2BCE">
              <w:rPr>
                <w:rFonts w:ascii="Browallia New" w:eastAsia="Cordia New" w:hAnsi="Browallia New" w:cs="Browallia New"/>
                <w:b/>
                <w:bCs/>
                <w:sz w:val="26"/>
                <w:szCs w:val="26"/>
                <w:lang w:val="en-US"/>
              </w:rPr>
              <w:t xml:space="preserve"> - </w:t>
            </w:r>
            <w:r w:rsidRPr="00CA2BCE">
              <w:rPr>
                <w:rFonts w:ascii="Browallia New" w:eastAsia="Cordia New" w:hAnsi="Browallia New" w:cs="Browallia New"/>
                <w:b/>
                <w:bCs/>
                <w:sz w:val="26"/>
                <w:szCs w:val="26"/>
                <w:cs/>
                <w:lang w:val="en-US"/>
              </w:rPr>
              <w:t>สุทธิ</w:t>
            </w:r>
          </w:p>
        </w:tc>
        <w:tc>
          <w:tcPr>
            <w:tcW w:w="1276" w:type="dxa"/>
            <w:vAlign w:val="bottom"/>
          </w:tcPr>
          <w:p w14:paraId="7FF91EE7" w14:textId="76177E54" w:rsidR="00164CB4" w:rsidRPr="00CA2BCE" w:rsidRDefault="00066685" w:rsidP="00164CB4">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24</w:t>
            </w:r>
            <w:r w:rsidRPr="00CA2BCE">
              <w:rPr>
                <w:rFonts w:ascii="Browallia New" w:hAnsi="Browallia New" w:cs="Browallia New"/>
                <w:sz w:val="26"/>
                <w:szCs w:val="26"/>
              </w:rPr>
              <w:t>,</w:t>
            </w:r>
            <w:r w:rsidR="00583C55" w:rsidRPr="00CA2BCE">
              <w:rPr>
                <w:rFonts w:ascii="Browallia New" w:hAnsi="Browallia New" w:cs="Browallia New"/>
                <w:sz w:val="26"/>
                <w:szCs w:val="26"/>
              </w:rPr>
              <w:t>325</w:t>
            </w:r>
            <w:r w:rsidRPr="00CA2BCE">
              <w:rPr>
                <w:rFonts w:ascii="Browallia New" w:hAnsi="Browallia New" w:cs="Browallia New"/>
                <w:sz w:val="26"/>
                <w:szCs w:val="26"/>
              </w:rPr>
              <w:t>)</w:t>
            </w:r>
          </w:p>
        </w:tc>
        <w:tc>
          <w:tcPr>
            <w:tcW w:w="1276" w:type="dxa"/>
            <w:vAlign w:val="bottom"/>
          </w:tcPr>
          <w:p w14:paraId="132370CB" w14:textId="57F89576" w:rsidR="00164CB4" w:rsidRPr="00CA2BCE" w:rsidRDefault="00164CB4" w:rsidP="00164CB4">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21</w:t>
            </w:r>
            <w:r w:rsidRPr="00CA2BCE">
              <w:rPr>
                <w:rFonts w:ascii="Browallia New" w:hAnsi="Browallia New" w:cs="Browallia New"/>
                <w:sz w:val="26"/>
                <w:szCs w:val="26"/>
              </w:rPr>
              <w:t>,</w:t>
            </w:r>
            <w:r w:rsidR="00583C55" w:rsidRPr="00CA2BCE">
              <w:rPr>
                <w:rFonts w:ascii="Browallia New" w:hAnsi="Browallia New" w:cs="Browallia New"/>
                <w:sz w:val="26"/>
                <w:szCs w:val="26"/>
              </w:rPr>
              <w:t>217</w:t>
            </w:r>
            <w:r w:rsidRPr="00CA2BCE">
              <w:rPr>
                <w:rFonts w:ascii="Browallia New" w:hAnsi="Browallia New" w:cs="Browallia New"/>
                <w:sz w:val="26"/>
                <w:szCs w:val="26"/>
              </w:rPr>
              <w:t>)</w:t>
            </w:r>
          </w:p>
        </w:tc>
        <w:tc>
          <w:tcPr>
            <w:tcW w:w="1275" w:type="dxa"/>
            <w:vAlign w:val="bottom"/>
          </w:tcPr>
          <w:p w14:paraId="51AACC60" w14:textId="41EAC76D" w:rsidR="00164CB4" w:rsidRPr="00CA2BCE" w:rsidRDefault="00583C55" w:rsidP="00164CB4">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11</w:t>
            </w:r>
            <w:r w:rsidR="00BD1D4C" w:rsidRPr="00CA2BCE">
              <w:rPr>
                <w:rFonts w:ascii="Browallia New" w:hAnsi="Browallia New" w:cs="Browallia New"/>
                <w:sz w:val="26"/>
                <w:szCs w:val="26"/>
              </w:rPr>
              <w:t>,</w:t>
            </w:r>
            <w:r w:rsidRPr="00CA2BCE">
              <w:rPr>
                <w:rFonts w:ascii="Browallia New" w:hAnsi="Browallia New" w:cs="Browallia New"/>
                <w:sz w:val="26"/>
                <w:szCs w:val="26"/>
              </w:rPr>
              <w:t>671</w:t>
            </w:r>
          </w:p>
        </w:tc>
        <w:tc>
          <w:tcPr>
            <w:tcW w:w="1276" w:type="dxa"/>
            <w:vAlign w:val="bottom"/>
          </w:tcPr>
          <w:p w14:paraId="206F544C" w14:textId="1A8C2049" w:rsidR="00164CB4" w:rsidRPr="00CA2BCE" w:rsidRDefault="00583C55" w:rsidP="00164CB4">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w:t>
            </w:r>
            <w:r w:rsidR="00164CB4" w:rsidRPr="00CA2BCE">
              <w:rPr>
                <w:rFonts w:ascii="Browallia New" w:hAnsi="Browallia New" w:cs="Browallia New"/>
                <w:sz w:val="26"/>
                <w:szCs w:val="26"/>
              </w:rPr>
              <w:t>,</w:t>
            </w:r>
            <w:r w:rsidRPr="00CA2BCE">
              <w:rPr>
                <w:rFonts w:ascii="Browallia New" w:hAnsi="Browallia New" w:cs="Browallia New"/>
                <w:sz w:val="26"/>
                <w:szCs w:val="26"/>
              </w:rPr>
              <w:t>236</w:t>
            </w:r>
          </w:p>
        </w:tc>
      </w:tr>
    </w:tbl>
    <w:p w14:paraId="5B0EE802" w14:textId="77777777" w:rsidR="0073622C" w:rsidRPr="00CA2BCE" w:rsidRDefault="0073622C" w:rsidP="0073622C">
      <w:pPr>
        <w:spacing w:line="240" w:lineRule="auto"/>
        <w:rPr>
          <w:rFonts w:ascii="Browallia New" w:hAnsi="Browallia New" w:cs="Browallia New"/>
          <w:sz w:val="26"/>
          <w:szCs w:val="26"/>
        </w:rPr>
      </w:pPr>
    </w:p>
    <w:p w14:paraId="65E77336" w14:textId="77777777" w:rsidR="0073622C" w:rsidRPr="00CA2BCE" w:rsidRDefault="0073622C" w:rsidP="0073622C">
      <w:pPr>
        <w:ind w:left="540"/>
        <w:rPr>
          <w:rFonts w:ascii="Browallia New" w:hAnsi="Browallia New" w:cs="Browallia New"/>
          <w:sz w:val="26"/>
          <w:szCs w:val="26"/>
          <w:lang w:val="en-US"/>
        </w:rPr>
      </w:pPr>
    </w:p>
    <w:p w14:paraId="7B3BBA53" w14:textId="77777777" w:rsidR="0073622C" w:rsidRPr="00CA2BCE" w:rsidRDefault="0073622C" w:rsidP="0073622C">
      <w:pPr>
        <w:tabs>
          <w:tab w:val="left" w:pos="540"/>
        </w:tabs>
        <w:ind w:left="600" w:hanging="600"/>
        <w:rPr>
          <w:rFonts w:ascii="Browallia New" w:hAnsi="Browallia New" w:cs="Browallia New"/>
          <w:sz w:val="26"/>
          <w:szCs w:val="26"/>
        </w:rPr>
        <w:sectPr w:rsidR="0073622C" w:rsidRPr="00CA2BCE" w:rsidSect="003D25BB">
          <w:pgSz w:w="11906" w:h="16838" w:code="9"/>
          <w:pgMar w:top="1440" w:right="720" w:bottom="720" w:left="1728" w:header="706" w:footer="706" w:gutter="0"/>
          <w:cols w:space="720"/>
          <w:docGrid w:linePitch="272"/>
        </w:sectPr>
      </w:pPr>
    </w:p>
    <w:p w14:paraId="3D680EF1" w14:textId="77777777" w:rsidR="0073622C" w:rsidRPr="00CA2BCE" w:rsidRDefault="0073622C" w:rsidP="0073622C">
      <w:pPr>
        <w:contextualSpacing/>
        <w:rPr>
          <w:rFonts w:ascii="Browallia New" w:hAnsi="Browallia New" w:cs="Browallia New"/>
          <w:sz w:val="26"/>
          <w:szCs w:val="26"/>
          <w:lang w:val="en-US"/>
        </w:rPr>
      </w:pPr>
      <w:r w:rsidRPr="00CA2BCE">
        <w:rPr>
          <w:rFonts w:ascii="Browallia New" w:hAnsi="Browallia New" w:cs="Browallia New"/>
          <w:sz w:val="26"/>
          <w:szCs w:val="26"/>
          <w:cs/>
        </w:rPr>
        <w:lastRenderedPageBreak/>
        <w:t>รายการเคลื่อนไหวของสินทรัพย์และหนี้สินภาษีเงินได้รอการตัดบัญชีในระหว่างปีมีดังนี้</w:t>
      </w:r>
    </w:p>
    <w:p w14:paraId="5C121914" w14:textId="77777777" w:rsidR="0073622C" w:rsidRPr="00CA2BCE" w:rsidRDefault="0073622C" w:rsidP="0073622C">
      <w:pPr>
        <w:ind w:right="1268"/>
        <w:contextualSpacing/>
        <w:rPr>
          <w:rFonts w:ascii="Browallia New" w:hAnsi="Browallia New" w:cs="Browallia New"/>
          <w:spacing w:val="-2"/>
          <w:sz w:val="26"/>
          <w:szCs w:val="26"/>
        </w:rPr>
      </w:pPr>
    </w:p>
    <w:tbl>
      <w:tblPr>
        <w:tblW w:w="0" w:type="auto"/>
        <w:tblLayout w:type="fixed"/>
        <w:tblLook w:val="04A0" w:firstRow="1" w:lastRow="0" w:firstColumn="1" w:lastColumn="0" w:noHBand="0" w:noVBand="1"/>
      </w:tblPr>
      <w:tblGrid>
        <w:gridCol w:w="2786"/>
        <w:gridCol w:w="1323"/>
        <w:gridCol w:w="973"/>
        <w:gridCol w:w="1142"/>
        <w:gridCol w:w="1148"/>
        <w:gridCol w:w="1148"/>
        <w:gridCol w:w="1148"/>
        <w:gridCol w:w="1148"/>
        <w:gridCol w:w="1148"/>
        <w:gridCol w:w="1360"/>
        <w:gridCol w:w="1142"/>
        <w:gridCol w:w="923"/>
      </w:tblGrid>
      <w:tr w:rsidR="009F3168" w:rsidRPr="00CA2BCE" w14:paraId="78EA7E2F" w14:textId="77777777" w:rsidTr="003471AB">
        <w:tc>
          <w:tcPr>
            <w:tcW w:w="2786" w:type="dxa"/>
            <w:vAlign w:val="bottom"/>
          </w:tcPr>
          <w:p w14:paraId="3D58F2D3" w14:textId="77777777" w:rsidR="009F3168" w:rsidRPr="00CA2BCE" w:rsidRDefault="009F3168"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2603" w:type="dxa"/>
            <w:gridSpan w:val="11"/>
          </w:tcPr>
          <w:p w14:paraId="18686B56" w14:textId="73560E9B" w:rsidR="009F3168" w:rsidRPr="00CA2BCE" w:rsidRDefault="009F3168"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งบการเงินรวม</w:t>
            </w:r>
          </w:p>
        </w:tc>
      </w:tr>
      <w:tr w:rsidR="001E0915" w:rsidRPr="00CA2BCE" w14:paraId="45C62562" w14:textId="77777777" w:rsidTr="003471AB">
        <w:tc>
          <w:tcPr>
            <w:tcW w:w="2786" w:type="dxa"/>
            <w:vAlign w:val="bottom"/>
          </w:tcPr>
          <w:p w14:paraId="56F7B6E7" w14:textId="77777777" w:rsidR="001E0915" w:rsidRPr="00CA2BCE"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hideMark/>
          </w:tcPr>
          <w:p w14:paraId="7830900F"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กำไรส่วนเพิ่มบน</w:t>
            </w:r>
          </w:p>
          <w:p w14:paraId="7A138EF9"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 xml:space="preserve">ที่ดิน อาคาร </w:t>
            </w:r>
          </w:p>
          <w:p w14:paraId="5B60ECA7"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และอุปกรณ์</w:t>
            </w:r>
          </w:p>
        </w:tc>
        <w:tc>
          <w:tcPr>
            <w:tcW w:w="973" w:type="dxa"/>
            <w:vAlign w:val="bottom"/>
            <w:hideMark/>
          </w:tcPr>
          <w:p w14:paraId="7A4F63B0" w14:textId="74BABE85" w:rsidR="001E0915" w:rsidRPr="00CA2BCE" w:rsidRDefault="001E0915" w:rsidP="00C6701E">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ขาดทุนทางภาษี</w:t>
            </w:r>
            <w:r w:rsidR="00C6701E" w:rsidRPr="00CA2BCE">
              <w:rPr>
                <w:rFonts w:ascii="Browallia New" w:hAnsi="Browallia New" w:cs="Browallia New"/>
                <w:b/>
                <w:bCs/>
                <w:spacing w:val="-2"/>
                <w:sz w:val="22"/>
                <w:szCs w:val="22"/>
                <w:cs/>
              </w:rPr>
              <w:t>ยกมา</w:t>
            </w:r>
          </w:p>
        </w:tc>
        <w:tc>
          <w:tcPr>
            <w:tcW w:w="1142" w:type="dxa"/>
            <w:vAlign w:val="bottom"/>
          </w:tcPr>
          <w:p w14:paraId="52B03F03"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z w:val="22"/>
                <w:szCs w:val="22"/>
                <w:cs/>
              </w:rPr>
              <w:t>ภาระผูกพันผลประโยชน์พนักงาน</w:t>
            </w:r>
          </w:p>
        </w:tc>
        <w:tc>
          <w:tcPr>
            <w:tcW w:w="1148" w:type="dxa"/>
            <w:vAlign w:val="bottom"/>
            <w:hideMark/>
          </w:tcPr>
          <w:p w14:paraId="4E6E3B78"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ค่ารื้อถอน</w:t>
            </w:r>
          </w:p>
          <w:p w14:paraId="75EC3B37"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โรงไฟฟ้า</w:t>
            </w:r>
          </w:p>
        </w:tc>
        <w:tc>
          <w:tcPr>
            <w:tcW w:w="1148" w:type="dxa"/>
            <w:vAlign w:val="bottom"/>
          </w:tcPr>
          <w:p w14:paraId="02A897E8"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ค่าเสื่อมราคา</w:t>
            </w:r>
          </w:p>
        </w:tc>
        <w:tc>
          <w:tcPr>
            <w:tcW w:w="1148" w:type="dxa"/>
            <w:vAlign w:val="bottom"/>
            <w:hideMark/>
          </w:tcPr>
          <w:p w14:paraId="18D85A8D"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ค่าเผื่อการปรับมูลค่าอะไหล่และวัสดุสำรองคลัง</w:t>
            </w:r>
          </w:p>
        </w:tc>
        <w:tc>
          <w:tcPr>
            <w:tcW w:w="1148" w:type="dxa"/>
            <w:vAlign w:val="bottom"/>
          </w:tcPr>
          <w:p w14:paraId="3F16A0B4" w14:textId="77777777" w:rsidR="001E0915" w:rsidRPr="00CA2BCE"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มูลค่ายุติธรรม</w:t>
            </w:r>
          </w:p>
          <w:p w14:paraId="621FDCD3" w14:textId="77777777" w:rsidR="001E0915" w:rsidRPr="00CA2BCE"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ของสินทรัพย์</w:t>
            </w:r>
          </w:p>
          <w:p w14:paraId="7B6776C5" w14:textId="77777777" w:rsidR="001E0915" w:rsidRPr="00CA2BCE"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ไม่หมุนเวียน</w:t>
            </w:r>
          </w:p>
        </w:tc>
        <w:tc>
          <w:tcPr>
            <w:tcW w:w="1148" w:type="dxa"/>
            <w:vAlign w:val="bottom"/>
          </w:tcPr>
          <w:p w14:paraId="4B4467E4" w14:textId="77777777" w:rsidR="001E0915" w:rsidRPr="00CA2BCE"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CA2BCE">
              <w:rPr>
                <w:rFonts w:ascii="Browallia New" w:hAnsi="Browallia New" w:cs="Browallia New"/>
                <w:b/>
                <w:bCs/>
                <w:spacing w:val="-2"/>
                <w:sz w:val="22"/>
                <w:szCs w:val="22"/>
                <w:cs/>
              </w:rPr>
              <w:t>สำรองรายการ</w:t>
            </w:r>
          </w:p>
          <w:p w14:paraId="1A526747" w14:textId="22F64469" w:rsidR="001E0915" w:rsidRPr="00CA2BCE" w:rsidRDefault="001E0915" w:rsidP="008A0894">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ป้องกันความเสี่ยง</w:t>
            </w:r>
            <w:r w:rsidRPr="00CA2BCE">
              <w:rPr>
                <w:rFonts w:ascii="Browallia New" w:hAnsi="Browallia New" w:cs="Browallia New"/>
                <w:b/>
                <w:bCs/>
                <w:spacing w:val="-2"/>
                <w:sz w:val="22"/>
                <w:szCs w:val="22"/>
              </w:rPr>
              <w:t xml:space="preserve"> (TFRS</w:t>
            </w:r>
            <w:r w:rsidR="00583C55" w:rsidRPr="00CA2BCE">
              <w:rPr>
                <w:rFonts w:ascii="Browallia New" w:hAnsi="Browallia New" w:cs="Browallia New"/>
                <w:b/>
                <w:bCs/>
                <w:spacing w:val="-2"/>
                <w:sz w:val="22"/>
                <w:szCs w:val="22"/>
              </w:rPr>
              <w:t>9</w:t>
            </w:r>
            <w:r w:rsidRPr="00CA2BCE">
              <w:rPr>
                <w:rFonts w:ascii="Browallia New" w:hAnsi="Browallia New" w:cs="Browallia New"/>
                <w:b/>
                <w:bCs/>
                <w:spacing w:val="-2"/>
                <w:sz w:val="22"/>
                <w:szCs w:val="22"/>
              </w:rPr>
              <w:t>)</w:t>
            </w:r>
          </w:p>
        </w:tc>
        <w:tc>
          <w:tcPr>
            <w:tcW w:w="1360" w:type="dxa"/>
          </w:tcPr>
          <w:p w14:paraId="5925E8BE" w14:textId="22B2ABD8"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ดอกเบี้ยค้างจ่ายและค่าธรรมเนียมในการจัดหาเงินกู้ยืมรอตัดบัญชีจากการคิดอัตราดอกเบี้ยที่แท้จริง</w:t>
            </w:r>
          </w:p>
        </w:tc>
        <w:tc>
          <w:tcPr>
            <w:tcW w:w="1142" w:type="dxa"/>
          </w:tcPr>
          <w:p w14:paraId="576E74C0"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p>
          <w:p w14:paraId="63E30D68" w14:textId="77777777"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p>
          <w:p w14:paraId="4C24514A" w14:textId="60530F89"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ขาดทุนที่ยังไม่เกิด</w:t>
            </w:r>
            <w:r w:rsidR="00F85A76" w:rsidRPr="00CA2BCE">
              <w:rPr>
                <w:rFonts w:ascii="Browallia New" w:hAnsi="Browallia New" w:cs="Browallia New"/>
                <w:b/>
                <w:bCs/>
                <w:spacing w:val="-2"/>
                <w:sz w:val="22"/>
                <w:szCs w:val="22"/>
                <w:cs/>
              </w:rPr>
              <w:t>ขึ้</w:t>
            </w:r>
            <w:r w:rsidRPr="00CA2BCE">
              <w:rPr>
                <w:rFonts w:ascii="Browallia New" w:hAnsi="Browallia New" w:cs="Browallia New"/>
                <w:b/>
                <w:bCs/>
                <w:spacing w:val="-2"/>
                <w:sz w:val="22"/>
                <w:szCs w:val="22"/>
                <w:cs/>
              </w:rPr>
              <w:t>นจริงจา</w:t>
            </w:r>
            <w:r w:rsidR="008A0894" w:rsidRPr="00CA2BCE">
              <w:rPr>
                <w:rFonts w:ascii="Browallia New" w:hAnsi="Browallia New" w:cs="Browallia New"/>
                <w:b/>
                <w:bCs/>
                <w:spacing w:val="-2"/>
                <w:sz w:val="22"/>
                <w:szCs w:val="22"/>
                <w:cs/>
              </w:rPr>
              <w:t>ก</w:t>
            </w:r>
            <w:r w:rsidR="009C5A20" w:rsidRPr="00CA2BCE">
              <w:rPr>
                <w:rFonts w:ascii="Browallia New" w:hAnsi="Browallia New" w:cs="Browallia New"/>
                <w:b/>
                <w:bCs/>
                <w:spacing w:val="-2"/>
                <w:sz w:val="22"/>
                <w:szCs w:val="22"/>
                <w:cs/>
              </w:rPr>
              <w:t>อัตรา</w:t>
            </w:r>
            <w:r w:rsidRPr="00CA2BCE">
              <w:rPr>
                <w:rFonts w:ascii="Browallia New" w:hAnsi="Browallia New" w:cs="Browallia New"/>
                <w:b/>
                <w:bCs/>
                <w:spacing w:val="-2"/>
                <w:sz w:val="22"/>
                <w:szCs w:val="22"/>
                <w:cs/>
              </w:rPr>
              <w:t>แลกเปลี่ยน</w:t>
            </w:r>
          </w:p>
        </w:tc>
        <w:tc>
          <w:tcPr>
            <w:tcW w:w="923" w:type="dxa"/>
            <w:vAlign w:val="bottom"/>
            <w:hideMark/>
          </w:tcPr>
          <w:p w14:paraId="6650D347" w14:textId="60EF01C8" w:rsidR="001E0915" w:rsidRPr="00CA2BCE" w:rsidRDefault="001E0915"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CA2BCE">
              <w:rPr>
                <w:rFonts w:ascii="Browallia New" w:hAnsi="Browallia New" w:cs="Browallia New"/>
                <w:b/>
                <w:bCs/>
                <w:spacing w:val="-2"/>
                <w:sz w:val="22"/>
                <w:szCs w:val="22"/>
                <w:cs/>
              </w:rPr>
              <w:t>รวม</w:t>
            </w:r>
          </w:p>
        </w:tc>
      </w:tr>
      <w:tr w:rsidR="001E0915" w:rsidRPr="00CA2BCE" w14:paraId="0CD7B1F1" w14:textId="77777777" w:rsidTr="003471AB">
        <w:tc>
          <w:tcPr>
            <w:tcW w:w="2786" w:type="dxa"/>
            <w:vAlign w:val="bottom"/>
          </w:tcPr>
          <w:p w14:paraId="5D94EB3B" w14:textId="77777777" w:rsidR="001E0915" w:rsidRPr="00CA2BCE"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hideMark/>
          </w:tcPr>
          <w:p w14:paraId="35110CFA"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973" w:type="dxa"/>
            <w:vAlign w:val="bottom"/>
            <w:hideMark/>
          </w:tcPr>
          <w:p w14:paraId="6A2BA4CA"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142" w:type="dxa"/>
            <w:vAlign w:val="bottom"/>
            <w:hideMark/>
          </w:tcPr>
          <w:p w14:paraId="275DCEA6"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148" w:type="dxa"/>
            <w:vAlign w:val="bottom"/>
            <w:hideMark/>
          </w:tcPr>
          <w:p w14:paraId="54CD740B"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148" w:type="dxa"/>
            <w:vAlign w:val="bottom"/>
            <w:hideMark/>
          </w:tcPr>
          <w:p w14:paraId="68E9BD9C"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148" w:type="dxa"/>
            <w:vAlign w:val="bottom"/>
            <w:hideMark/>
          </w:tcPr>
          <w:p w14:paraId="6A1BEDEC"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c>
          <w:tcPr>
            <w:tcW w:w="1148" w:type="dxa"/>
          </w:tcPr>
          <w:p w14:paraId="4C837849"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1148" w:type="dxa"/>
          </w:tcPr>
          <w:p w14:paraId="6AAA6487" w14:textId="77777777"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1360" w:type="dxa"/>
          </w:tcPr>
          <w:p w14:paraId="32223706" w14:textId="1A741B43"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1142" w:type="dxa"/>
          </w:tcPr>
          <w:p w14:paraId="061C2748" w14:textId="7AC1E360"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CA2BCE">
              <w:rPr>
                <w:rFonts w:ascii="Browallia New" w:hAnsi="Browallia New" w:cs="Browallia New"/>
                <w:b/>
                <w:bCs/>
                <w:sz w:val="22"/>
                <w:szCs w:val="22"/>
                <w:cs/>
              </w:rPr>
              <w:t>พันบาท</w:t>
            </w:r>
          </w:p>
        </w:tc>
        <w:tc>
          <w:tcPr>
            <w:tcW w:w="923" w:type="dxa"/>
            <w:vAlign w:val="bottom"/>
            <w:hideMark/>
          </w:tcPr>
          <w:p w14:paraId="25DF9158" w14:textId="284F527C" w:rsidR="001E0915" w:rsidRPr="00CA2BCE" w:rsidRDefault="001E0915"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CA2BCE">
              <w:rPr>
                <w:rFonts w:ascii="Browallia New" w:hAnsi="Browallia New" w:cs="Browallia New"/>
                <w:b/>
                <w:bCs/>
                <w:sz w:val="22"/>
                <w:szCs w:val="22"/>
                <w:cs/>
              </w:rPr>
              <w:t>พันบาท</w:t>
            </w:r>
          </w:p>
        </w:tc>
      </w:tr>
      <w:tr w:rsidR="001E0915" w:rsidRPr="00CA2BCE" w14:paraId="40087A60" w14:textId="77777777" w:rsidTr="003471AB">
        <w:tc>
          <w:tcPr>
            <w:tcW w:w="2786" w:type="dxa"/>
            <w:vAlign w:val="bottom"/>
          </w:tcPr>
          <w:p w14:paraId="49D21D47" w14:textId="77777777" w:rsidR="001E0915" w:rsidRPr="00CA2BCE"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tcPr>
          <w:p w14:paraId="1CBA0583"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27722877"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618727B5"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190B39BA"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EB2486B"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78912562"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73540BBF"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7A5394FF"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1E21ED3D"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1DB699CD"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7387E927" w14:textId="011BAC88"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1E0915" w:rsidRPr="00CA2BCE" w14:paraId="12144202" w14:textId="77777777" w:rsidTr="003471AB">
        <w:tc>
          <w:tcPr>
            <w:tcW w:w="2786" w:type="dxa"/>
            <w:vAlign w:val="bottom"/>
            <w:hideMark/>
          </w:tcPr>
          <w:p w14:paraId="204B7C6F" w14:textId="77777777" w:rsidR="001E0915" w:rsidRPr="00CA2BCE" w:rsidRDefault="001E0915" w:rsidP="007067BA">
            <w:pPr>
              <w:tabs>
                <w:tab w:val="left" w:pos="3295"/>
                <w:tab w:val="left" w:pos="9744"/>
              </w:tabs>
              <w:spacing w:line="240" w:lineRule="auto"/>
              <w:ind w:left="-109"/>
              <w:contextualSpacing/>
              <w:rPr>
                <w:rFonts w:ascii="Browallia New" w:hAnsi="Browallia New" w:cs="Browallia New"/>
                <w:b/>
                <w:bCs/>
                <w:sz w:val="22"/>
                <w:szCs w:val="22"/>
              </w:rPr>
            </w:pPr>
            <w:r w:rsidRPr="00CA2BCE">
              <w:rPr>
                <w:rFonts w:ascii="Browallia New" w:eastAsia="Cordia New" w:hAnsi="Browallia New" w:cs="Browallia New"/>
                <w:b/>
                <w:bCs/>
                <w:sz w:val="22"/>
                <w:szCs w:val="22"/>
                <w:cs/>
                <w:lang w:val="en-US"/>
              </w:rPr>
              <w:t>สินทรัพย์ภาษีเงินได้รอการตัดบัญชี</w:t>
            </w:r>
          </w:p>
        </w:tc>
        <w:tc>
          <w:tcPr>
            <w:tcW w:w="1323" w:type="dxa"/>
            <w:vAlign w:val="bottom"/>
          </w:tcPr>
          <w:p w14:paraId="0AF173B6"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6BF0C83C"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0F3E8BB4"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6D822D10"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3607B341"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60748294"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70C249EB"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689ABAA0"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3880648B"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387C6CCF"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12F66884" w14:textId="01371064"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1E0915" w:rsidRPr="00CA2BCE" w14:paraId="25465BAF" w14:textId="77777777" w:rsidTr="003471AB">
        <w:tc>
          <w:tcPr>
            <w:tcW w:w="2786" w:type="dxa"/>
            <w:vAlign w:val="bottom"/>
          </w:tcPr>
          <w:p w14:paraId="2E350717" w14:textId="77777777" w:rsidR="001E0915" w:rsidRPr="00CA2BCE" w:rsidRDefault="001E0915"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tcPr>
          <w:p w14:paraId="435DD852"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024088E6"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00D0A17F"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ED0329E"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7432D20C"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CB110B7"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0FDB2E26"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66863055"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35515702"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47E82BD6" w14:textId="77777777"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44F9267D" w14:textId="1867244C" w:rsidR="001E0915" w:rsidRPr="00CA2BCE" w:rsidRDefault="001E0915"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1E0915" w:rsidRPr="00CA2BCE" w14:paraId="7CFBDFE6" w14:textId="77777777" w:rsidTr="003471AB">
        <w:tc>
          <w:tcPr>
            <w:tcW w:w="2786" w:type="dxa"/>
            <w:vAlign w:val="bottom"/>
          </w:tcPr>
          <w:p w14:paraId="17380CFD" w14:textId="4E8FB9A8" w:rsidR="001E0915" w:rsidRPr="00CA2BCE" w:rsidRDefault="001E0915" w:rsidP="00036EE1">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CA2BCE">
              <w:rPr>
                <w:rFonts w:ascii="Browallia New" w:hAnsi="Browallia New" w:cs="Browallia New"/>
                <w:sz w:val="22"/>
                <w:szCs w:val="22"/>
                <w:cs/>
              </w:rPr>
              <w:t xml:space="preserve">ณ วันที่ </w:t>
            </w:r>
            <w:r w:rsidR="00583C55" w:rsidRPr="00CA2BCE">
              <w:rPr>
                <w:rFonts w:ascii="Browallia New" w:hAnsi="Browallia New" w:cs="Browallia New"/>
                <w:sz w:val="22"/>
                <w:szCs w:val="22"/>
              </w:rPr>
              <w:t>1</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มกราคม พ.ศ. </w:t>
            </w:r>
            <w:r w:rsidR="00583C55" w:rsidRPr="00CA2BCE">
              <w:rPr>
                <w:rFonts w:ascii="Browallia New" w:hAnsi="Browallia New" w:cs="Browallia New"/>
                <w:sz w:val="22"/>
                <w:szCs w:val="22"/>
              </w:rPr>
              <w:t>2564</w:t>
            </w:r>
          </w:p>
        </w:tc>
        <w:tc>
          <w:tcPr>
            <w:tcW w:w="1323" w:type="dxa"/>
            <w:vAlign w:val="bottom"/>
          </w:tcPr>
          <w:p w14:paraId="5C56F32A" w14:textId="3036F1C2"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214</w:t>
            </w:r>
            <w:r w:rsidR="001E0915" w:rsidRPr="00CA2BCE">
              <w:rPr>
                <w:rFonts w:ascii="Browallia New" w:hAnsi="Browallia New" w:cs="Browallia New"/>
                <w:sz w:val="22"/>
                <w:szCs w:val="22"/>
              </w:rPr>
              <w:t>,</w:t>
            </w:r>
            <w:r w:rsidRPr="00CA2BCE">
              <w:rPr>
                <w:rFonts w:ascii="Browallia New" w:hAnsi="Browallia New" w:cs="Browallia New"/>
                <w:sz w:val="22"/>
                <w:szCs w:val="22"/>
              </w:rPr>
              <w:t>955</w:t>
            </w:r>
          </w:p>
        </w:tc>
        <w:tc>
          <w:tcPr>
            <w:tcW w:w="973" w:type="dxa"/>
            <w:vAlign w:val="bottom"/>
          </w:tcPr>
          <w:p w14:paraId="0EBB8760" w14:textId="76A73394" w:rsidR="001E0915" w:rsidRPr="00CA2BCE" w:rsidRDefault="00583C55" w:rsidP="00036EE1">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20</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118</w:t>
            </w:r>
          </w:p>
        </w:tc>
        <w:tc>
          <w:tcPr>
            <w:tcW w:w="1142" w:type="dxa"/>
            <w:vAlign w:val="bottom"/>
          </w:tcPr>
          <w:p w14:paraId="4B451DAE" w14:textId="69C5889E" w:rsidR="001E0915" w:rsidRPr="00CA2BCE" w:rsidRDefault="00583C55" w:rsidP="00036EE1">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49</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106</w:t>
            </w:r>
          </w:p>
        </w:tc>
        <w:tc>
          <w:tcPr>
            <w:tcW w:w="1148" w:type="dxa"/>
            <w:vAlign w:val="bottom"/>
          </w:tcPr>
          <w:p w14:paraId="359071B5" w14:textId="3ED8F254" w:rsidR="001E0915" w:rsidRPr="00CA2BCE" w:rsidRDefault="00583C55" w:rsidP="00036EE1">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35</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928</w:t>
            </w:r>
          </w:p>
        </w:tc>
        <w:tc>
          <w:tcPr>
            <w:tcW w:w="1148" w:type="dxa"/>
            <w:vAlign w:val="bottom"/>
          </w:tcPr>
          <w:p w14:paraId="0166E9E6" w14:textId="4CAD1313"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98</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024</w:t>
            </w:r>
          </w:p>
        </w:tc>
        <w:tc>
          <w:tcPr>
            <w:tcW w:w="1148" w:type="dxa"/>
            <w:vAlign w:val="bottom"/>
          </w:tcPr>
          <w:p w14:paraId="6427D86C" w14:textId="56410B66"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46</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507</w:t>
            </w:r>
          </w:p>
        </w:tc>
        <w:tc>
          <w:tcPr>
            <w:tcW w:w="1148" w:type="dxa"/>
          </w:tcPr>
          <w:p w14:paraId="67A68618" w14:textId="4D7609D5"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23</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556</w:t>
            </w:r>
          </w:p>
        </w:tc>
        <w:tc>
          <w:tcPr>
            <w:tcW w:w="1148" w:type="dxa"/>
          </w:tcPr>
          <w:p w14:paraId="7A732A5F" w14:textId="4DE307A4"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108</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571</w:t>
            </w:r>
          </w:p>
        </w:tc>
        <w:tc>
          <w:tcPr>
            <w:tcW w:w="1360" w:type="dxa"/>
          </w:tcPr>
          <w:p w14:paraId="318F586C" w14:textId="6F079F77"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1517C20F" w14:textId="7BBFA343"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23" w:type="dxa"/>
            <w:vAlign w:val="bottom"/>
          </w:tcPr>
          <w:p w14:paraId="2F2D6EAE" w14:textId="6A3FB632"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596</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765</w:t>
            </w:r>
          </w:p>
        </w:tc>
      </w:tr>
      <w:tr w:rsidR="001E0915" w:rsidRPr="00CA2BCE" w14:paraId="7BE9E232" w14:textId="77777777" w:rsidTr="003471AB">
        <w:tc>
          <w:tcPr>
            <w:tcW w:w="2786" w:type="dxa"/>
            <w:vAlign w:val="bottom"/>
          </w:tcPr>
          <w:p w14:paraId="3109EC15" w14:textId="19D5AB0D" w:rsidR="001E0915" w:rsidRPr="00CA2BCE" w:rsidRDefault="001E0915" w:rsidP="00036EE1">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CA2BCE">
              <w:rPr>
                <w:rFonts w:ascii="Browallia New" w:hAnsi="Browallia New" w:cs="Browallia New"/>
                <w:sz w:val="22"/>
                <w:szCs w:val="22"/>
                <w:cs/>
              </w:rPr>
              <w:t>(เพิ่ม)ลดในกำไรหรือขาดทุน</w:t>
            </w:r>
            <w:r w:rsidRPr="00CA2BCE">
              <w:rPr>
                <w:rFonts w:ascii="Browallia New" w:hAnsi="Browallia New" w:cs="Browallia New"/>
                <w:sz w:val="22"/>
                <w:szCs w:val="22"/>
              </w:rPr>
              <w:t xml:space="preserve"> </w:t>
            </w:r>
            <w:r w:rsidRPr="00CA2BCE">
              <w:rPr>
                <w:rFonts w:ascii="Browallia New" w:hAnsi="Browallia New" w:cs="Browallia New"/>
                <w:sz w:val="22"/>
                <w:szCs w:val="22"/>
                <w:cs/>
              </w:rPr>
              <w:t>(หมายเหตุ</w:t>
            </w: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37</w:t>
            </w:r>
            <w:r w:rsidRPr="00CA2BCE">
              <w:rPr>
                <w:rFonts w:ascii="Browallia New" w:hAnsi="Browallia New" w:cs="Browallia New"/>
                <w:sz w:val="22"/>
                <w:szCs w:val="22"/>
              </w:rPr>
              <w:t>)</w:t>
            </w:r>
          </w:p>
        </w:tc>
        <w:tc>
          <w:tcPr>
            <w:tcW w:w="1323" w:type="dxa"/>
          </w:tcPr>
          <w:p w14:paraId="64B2AA4F" w14:textId="7321582E"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21</w:t>
            </w:r>
            <w:r w:rsidR="001E0915" w:rsidRPr="00CA2BCE">
              <w:rPr>
                <w:rFonts w:ascii="Browallia New" w:hAnsi="Browallia New" w:cs="Browallia New"/>
                <w:sz w:val="22"/>
                <w:szCs w:val="22"/>
              </w:rPr>
              <w:t>,</w:t>
            </w:r>
            <w:r w:rsidRPr="00CA2BCE">
              <w:rPr>
                <w:rFonts w:ascii="Browallia New" w:hAnsi="Browallia New" w:cs="Browallia New"/>
                <w:sz w:val="22"/>
                <w:szCs w:val="22"/>
              </w:rPr>
              <w:t>099</w:t>
            </w:r>
          </w:p>
        </w:tc>
        <w:tc>
          <w:tcPr>
            <w:tcW w:w="973" w:type="dxa"/>
          </w:tcPr>
          <w:p w14:paraId="353C79E2" w14:textId="0040EA37" w:rsidR="001E0915" w:rsidRPr="00CA2BCE" w:rsidRDefault="00583C55" w:rsidP="00036EE1">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23</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784</w:t>
            </w:r>
          </w:p>
        </w:tc>
        <w:tc>
          <w:tcPr>
            <w:tcW w:w="1142" w:type="dxa"/>
          </w:tcPr>
          <w:p w14:paraId="6C1C9D21" w14:textId="553D7221" w:rsidR="001E0915" w:rsidRPr="00CA2BCE" w:rsidRDefault="00583C55" w:rsidP="00036EE1">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4</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122</w:t>
            </w:r>
          </w:p>
        </w:tc>
        <w:tc>
          <w:tcPr>
            <w:tcW w:w="1148" w:type="dxa"/>
          </w:tcPr>
          <w:p w14:paraId="20C4E683" w14:textId="42FD1D56" w:rsidR="001E0915" w:rsidRPr="00CA2BCE" w:rsidRDefault="00583C55" w:rsidP="00036EE1">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5</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888</w:t>
            </w:r>
          </w:p>
        </w:tc>
        <w:tc>
          <w:tcPr>
            <w:tcW w:w="1148" w:type="dxa"/>
          </w:tcPr>
          <w:p w14:paraId="3CCBFC3E" w14:textId="0E9BE373"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28</w:t>
            </w:r>
            <w:r w:rsidRPr="00CA2BCE">
              <w:rPr>
                <w:rFonts w:ascii="Browallia New" w:hAnsi="Browallia New" w:cs="Browallia New"/>
                <w:sz w:val="22"/>
                <w:szCs w:val="22"/>
              </w:rPr>
              <w:t>,</w:t>
            </w:r>
            <w:r w:rsidR="00583C55" w:rsidRPr="00CA2BCE">
              <w:rPr>
                <w:rFonts w:ascii="Browallia New" w:hAnsi="Browallia New" w:cs="Browallia New"/>
                <w:sz w:val="22"/>
                <w:szCs w:val="22"/>
              </w:rPr>
              <w:t>219</w:t>
            </w:r>
            <w:r w:rsidRPr="00CA2BCE">
              <w:rPr>
                <w:rFonts w:ascii="Browallia New" w:hAnsi="Browallia New" w:cs="Browallia New"/>
                <w:sz w:val="22"/>
                <w:szCs w:val="22"/>
              </w:rPr>
              <w:t>)</w:t>
            </w:r>
          </w:p>
        </w:tc>
        <w:tc>
          <w:tcPr>
            <w:tcW w:w="1148" w:type="dxa"/>
          </w:tcPr>
          <w:p w14:paraId="7898A964" w14:textId="23B96D03"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11</w:t>
            </w:r>
            <w:r w:rsidR="001E0915" w:rsidRPr="00CA2BCE">
              <w:rPr>
                <w:rFonts w:ascii="Browallia New" w:hAnsi="Browallia New" w:cs="Browallia New"/>
                <w:sz w:val="22"/>
                <w:szCs w:val="22"/>
              </w:rPr>
              <w:t>,</w:t>
            </w:r>
            <w:r w:rsidRPr="00CA2BCE">
              <w:rPr>
                <w:rFonts w:ascii="Browallia New" w:hAnsi="Browallia New" w:cs="Browallia New"/>
                <w:sz w:val="22"/>
                <w:szCs w:val="22"/>
              </w:rPr>
              <w:t>177</w:t>
            </w:r>
          </w:p>
        </w:tc>
        <w:tc>
          <w:tcPr>
            <w:tcW w:w="1148" w:type="dxa"/>
          </w:tcPr>
          <w:p w14:paraId="13A75D7D" w14:textId="70AF6A54"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tcPr>
          <w:p w14:paraId="16BA3724" w14:textId="4F49ECE3"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60" w:type="dxa"/>
          </w:tcPr>
          <w:p w14:paraId="29FA41A0" w14:textId="6D9DB76D"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7E3DBF58" w14:textId="36EFCFAC" w:rsidR="001E0915" w:rsidRPr="00CA2BCE" w:rsidRDefault="001E0915" w:rsidP="001E091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23" w:type="dxa"/>
          </w:tcPr>
          <w:p w14:paraId="00E2126F" w14:textId="02D67ABC"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37</w:t>
            </w:r>
            <w:r w:rsidR="001E0915" w:rsidRPr="00CA2BCE">
              <w:rPr>
                <w:rFonts w:ascii="Browallia New" w:hAnsi="Browallia New" w:cs="Browallia New"/>
                <w:sz w:val="22"/>
                <w:szCs w:val="22"/>
              </w:rPr>
              <w:t>,</w:t>
            </w:r>
            <w:r w:rsidRPr="00CA2BCE">
              <w:rPr>
                <w:rFonts w:ascii="Browallia New" w:hAnsi="Browallia New" w:cs="Browallia New"/>
                <w:sz w:val="22"/>
                <w:szCs w:val="22"/>
              </w:rPr>
              <w:t>851</w:t>
            </w:r>
          </w:p>
        </w:tc>
      </w:tr>
      <w:tr w:rsidR="001E0915" w:rsidRPr="00CA2BCE" w14:paraId="19745E60" w14:textId="77777777" w:rsidTr="003471AB">
        <w:tc>
          <w:tcPr>
            <w:tcW w:w="2786" w:type="dxa"/>
            <w:vAlign w:val="bottom"/>
          </w:tcPr>
          <w:p w14:paraId="56978902" w14:textId="6E637E27" w:rsidR="001E0915" w:rsidRPr="00CA2BCE" w:rsidRDefault="001E0915" w:rsidP="00036EE1">
            <w:pPr>
              <w:tabs>
                <w:tab w:val="left" w:pos="3295"/>
                <w:tab w:val="left" w:pos="9744"/>
              </w:tabs>
              <w:spacing w:line="240" w:lineRule="auto"/>
              <w:ind w:left="-109"/>
              <w:contextualSpacing/>
              <w:rPr>
                <w:rFonts w:ascii="Browallia New" w:hAnsi="Browallia New" w:cs="Browallia New"/>
                <w:sz w:val="22"/>
                <w:szCs w:val="22"/>
              </w:rPr>
            </w:pPr>
            <w:r w:rsidRPr="00CA2BCE">
              <w:rPr>
                <w:rFonts w:ascii="Browallia New" w:hAnsi="Browallia New" w:cs="Browallia New"/>
                <w:sz w:val="22"/>
                <w:szCs w:val="22"/>
                <w:cs/>
              </w:rPr>
              <w:t>ลดในกำไรหรือขาดทุนเบ็ดเสร็จอื่น</w:t>
            </w:r>
          </w:p>
        </w:tc>
        <w:tc>
          <w:tcPr>
            <w:tcW w:w="1323" w:type="dxa"/>
          </w:tcPr>
          <w:p w14:paraId="0E6FE5E0" w14:textId="6558E081"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73" w:type="dxa"/>
          </w:tcPr>
          <w:p w14:paraId="75D2752C" w14:textId="0FAE8038" w:rsidR="001E0915" w:rsidRPr="00CA2BCE" w:rsidRDefault="001E0915" w:rsidP="00036EE1">
            <w:pP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lang w:val="en-US"/>
              </w:rPr>
              <w:t>-</w:t>
            </w:r>
          </w:p>
        </w:tc>
        <w:tc>
          <w:tcPr>
            <w:tcW w:w="1142" w:type="dxa"/>
          </w:tcPr>
          <w:p w14:paraId="25E61F08" w14:textId="360D389F" w:rsidR="001E0915" w:rsidRPr="00CA2BCE" w:rsidRDefault="001E0915" w:rsidP="00036EE1">
            <w:pP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lang w:val="en-US"/>
              </w:rPr>
              <w:t>-</w:t>
            </w:r>
          </w:p>
        </w:tc>
        <w:tc>
          <w:tcPr>
            <w:tcW w:w="1148" w:type="dxa"/>
          </w:tcPr>
          <w:p w14:paraId="08414E1A" w14:textId="5FEFA3E1" w:rsidR="001E0915" w:rsidRPr="00CA2BCE" w:rsidRDefault="001E0915" w:rsidP="00036EE1">
            <w:pP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lang w:val="en-US"/>
              </w:rPr>
              <w:t>-</w:t>
            </w:r>
          </w:p>
        </w:tc>
        <w:tc>
          <w:tcPr>
            <w:tcW w:w="1148" w:type="dxa"/>
          </w:tcPr>
          <w:p w14:paraId="4C5DE6E7" w14:textId="437000A4" w:rsidR="001E0915" w:rsidRPr="00CA2BCE" w:rsidRDefault="001E0915" w:rsidP="00036EE1">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1148" w:type="dxa"/>
          </w:tcPr>
          <w:p w14:paraId="4970133E" w14:textId="2774C353" w:rsidR="001E0915" w:rsidRPr="00CA2BCE" w:rsidRDefault="001E0915" w:rsidP="00036EE1">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1148" w:type="dxa"/>
          </w:tcPr>
          <w:p w14:paraId="6B9F1DDE" w14:textId="5AA6BDF4" w:rsidR="001E0915" w:rsidRPr="00CA2BCE" w:rsidRDefault="001E0915" w:rsidP="00036EE1">
            <w:pP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lang w:val="en-US"/>
              </w:rPr>
              <w:t>-</w:t>
            </w:r>
          </w:p>
        </w:tc>
        <w:tc>
          <w:tcPr>
            <w:tcW w:w="1148" w:type="dxa"/>
          </w:tcPr>
          <w:p w14:paraId="5249C083" w14:textId="20C67F6D" w:rsidR="001E0915" w:rsidRPr="00CA2BCE" w:rsidRDefault="00583C5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30</w:t>
            </w:r>
            <w:r w:rsidR="001E0915" w:rsidRPr="00CA2BCE">
              <w:rPr>
                <w:rFonts w:ascii="Browallia New" w:hAnsi="Browallia New" w:cs="Browallia New"/>
                <w:sz w:val="22"/>
                <w:szCs w:val="22"/>
              </w:rPr>
              <w:t>,</w:t>
            </w:r>
            <w:r w:rsidRPr="00CA2BCE">
              <w:rPr>
                <w:rFonts w:ascii="Browallia New" w:hAnsi="Browallia New" w:cs="Browallia New"/>
                <w:sz w:val="22"/>
                <w:szCs w:val="22"/>
              </w:rPr>
              <w:t>638</w:t>
            </w:r>
          </w:p>
        </w:tc>
        <w:tc>
          <w:tcPr>
            <w:tcW w:w="1360" w:type="dxa"/>
          </w:tcPr>
          <w:p w14:paraId="25A3824D" w14:textId="01E737CE"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0DBE9EF1" w14:textId="28FEBA4D" w:rsidR="001E0915" w:rsidRPr="00CA2BCE" w:rsidRDefault="001E0915" w:rsidP="00036EE1">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23" w:type="dxa"/>
          </w:tcPr>
          <w:p w14:paraId="726B4CF6" w14:textId="51A1EC1E" w:rsidR="001E0915" w:rsidRPr="00CA2BCE" w:rsidRDefault="00583C55" w:rsidP="00036EE1">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30</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638</w:t>
            </w:r>
          </w:p>
        </w:tc>
      </w:tr>
      <w:tr w:rsidR="001E0915" w:rsidRPr="00CA2BCE" w14:paraId="78485C06" w14:textId="77777777" w:rsidTr="003471AB">
        <w:tc>
          <w:tcPr>
            <w:tcW w:w="2786" w:type="dxa"/>
            <w:vAlign w:val="bottom"/>
          </w:tcPr>
          <w:p w14:paraId="2AF26DC4" w14:textId="77777777" w:rsidR="001E0915" w:rsidRPr="00CA2BCE" w:rsidRDefault="001E0915" w:rsidP="00036EE1">
            <w:pPr>
              <w:tabs>
                <w:tab w:val="left" w:pos="3295"/>
                <w:tab w:val="left" w:pos="9744"/>
              </w:tabs>
              <w:spacing w:line="240" w:lineRule="auto"/>
              <w:ind w:left="-109"/>
              <w:contextualSpacing/>
              <w:rPr>
                <w:rFonts w:ascii="Browallia New" w:hAnsi="Browallia New" w:cs="Browallia New"/>
                <w:sz w:val="22"/>
                <w:szCs w:val="22"/>
                <w:cs/>
              </w:rPr>
            </w:pPr>
            <w:r w:rsidRPr="00CA2BCE">
              <w:rPr>
                <w:rFonts w:ascii="Browallia New" w:hAnsi="Browallia New" w:cs="Browallia New"/>
                <w:sz w:val="22"/>
                <w:szCs w:val="22"/>
                <w:cs/>
              </w:rPr>
              <w:t>ผลต่างจากอัตราแลกเปลี่ยน</w:t>
            </w:r>
          </w:p>
        </w:tc>
        <w:tc>
          <w:tcPr>
            <w:tcW w:w="1323" w:type="dxa"/>
            <w:vAlign w:val="bottom"/>
          </w:tcPr>
          <w:p w14:paraId="3169BE30" w14:textId="149196DA"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73" w:type="dxa"/>
            <w:vAlign w:val="bottom"/>
          </w:tcPr>
          <w:p w14:paraId="40B203F1" w14:textId="188A78B7" w:rsidR="001E0915" w:rsidRPr="00CA2BCE" w:rsidRDefault="00583C5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288</w:t>
            </w:r>
          </w:p>
        </w:tc>
        <w:tc>
          <w:tcPr>
            <w:tcW w:w="1142" w:type="dxa"/>
            <w:vAlign w:val="bottom"/>
          </w:tcPr>
          <w:p w14:paraId="084DF97D" w14:textId="46C174B2"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vAlign w:val="bottom"/>
          </w:tcPr>
          <w:p w14:paraId="3268E815" w14:textId="06A699CC"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vAlign w:val="bottom"/>
          </w:tcPr>
          <w:p w14:paraId="7D9C45E4" w14:textId="4066E560"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vAlign w:val="bottom"/>
          </w:tcPr>
          <w:p w14:paraId="6F323AFB" w14:textId="467A6B8B"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tcPr>
          <w:p w14:paraId="750D9276" w14:textId="617C7AE7"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1148" w:type="dxa"/>
          </w:tcPr>
          <w:p w14:paraId="24B8ACA2" w14:textId="7F83CDBA"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60" w:type="dxa"/>
          </w:tcPr>
          <w:p w14:paraId="50B0F8CB" w14:textId="1E54940F"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23AF673E" w14:textId="4F3DD405" w:rsidR="001E0915" w:rsidRPr="00CA2BCE" w:rsidRDefault="001E091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23" w:type="dxa"/>
            <w:vAlign w:val="bottom"/>
          </w:tcPr>
          <w:p w14:paraId="5BC38EC1" w14:textId="3FEB82C3" w:rsidR="001E0915" w:rsidRPr="00CA2BCE" w:rsidRDefault="00583C55" w:rsidP="00036EE1">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288</w:t>
            </w:r>
          </w:p>
        </w:tc>
      </w:tr>
      <w:tr w:rsidR="001E0915" w:rsidRPr="00CA2BCE" w14:paraId="74997168" w14:textId="77777777" w:rsidTr="003471AB">
        <w:tc>
          <w:tcPr>
            <w:tcW w:w="2786" w:type="dxa"/>
            <w:vAlign w:val="bottom"/>
          </w:tcPr>
          <w:p w14:paraId="0AFF5130" w14:textId="106DFAB2" w:rsidR="001E0915" w:rsidRPr="00CA2BCE" w:rsidRDefault="001E0915" w:rsidP="00036EE1">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CA2BCE">
              <w:rPr>
                <w:rFonts w:ascii="Browallia New" w:eastAsia="Cordia New" w:hAnsi="Browallia New" w:cs="Browallia New"/>
                <w:sz w:val="22"/>
                <w:szCs w:val="22"/>
                <w:cs/>
                <w:lang w:val="en-US"/>
              </w:rPr>
              <w:t xml:space="preserve">ณ วันที่ </w:t>
            </w:r>
            <w:r w:rsidR="00583C55" w:rsidRPr="00CA2BCE">
              <w:rPr>
                <w:rFonts w:ascii="Browallia New" w:eastAsia="Cordia New" w:hAnsi="Browallia New" w:cs="Browallia New"/>
                <w:sz w:val="22"/>
                <w:szCs w:val="22"/>
              </w:rPr>
              <w:t>31</w:t>
            </w:r>
            <w:r w:rsidRPr="00CA2BCE">
              <w:rPr>
                <w:rFonts w:ascii="Browallia New" w:eastAsia="Cordia New" w:hAnsi="Browallia New" w:cs="Browallia New"/>
                <w:sz w:val="22"/>
                <w:szCs w:val="22"/>
                <w:lang w:val="en-US"/>
              </w:rPr>
              <w:t xml:space="preserve"> </w:t>
            </w:r>
            <w:r w:rsidRPr="00CA2BCE">
              <w:rPr>
                <w:rFonts w:ascii="Browallia New" w:eastAsia="Cordia New" w:hAnsi="Browallia New" w:cs="Browallia New"/>
                <w:sz w:val="22"/>
                <w:szCs w:val="22"/>
                <w:cs/>
                <w:lang w:val="en-US"/>
              </w:rPr>
              <w:t xml:space="preserve">ธันวาคม พ.ศ. </w:t>
            </w:r>
            <w:r w:rsidR="00583C55" w:rsidRPr="00CA2BCE">
              <w:rPr>
                <w:rFonts w:ascii="Browallia New" w:eastAsia="Cordia New" w:hAnsi="Browallia New" w:cs="Browallia New"/>
                <w:sz w:val="22"/>
                <w:szCs w:val="22"/>
              </w:rPr>
              <w:t>2564</w:t>
            </w:r>
          </w:p>
        </w:tc>
        <w:tc>
          <w:tcPr>
            <w:tcW w:w="1323" w:type="dxa"/>
            <w:vAlign w:val="bottom"/>
          </w:tcPr>
          <w:p w14:paraId="7FDA4D6A" w14:textId="6EEFFC39" w:rsidR="001E0915" w:rsidRPr="00CA2BCE" w:rsidRDefault="00583C55" w:rsidP="00036EE1">
            <w:pPr>
              <w:pBdr>
                <w:bottom w:val="doub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236</w:t>
            </w:r>
            <w:r w:rsidR="001E0915" w:rsidRPr="00CA2BCE">
              <w:rPr>
                <w:rFonts w:ascii="Browallia New" w:hAnsi="Browallia New" w:cs="Browallia New"/>
                <w:sz w:val="22"/>
                <w:szCs w:val="22"/>
              </w:rPr>
              <w:t>,</w:t>
            </w:r>
            <w:r w:rsidRPr="00CA2BCE">
              <w:rPr>
                <w:rFonts w:ascii="Browallia New" w:hAnsi="Browallia New" w:cs="Browallia New"/>
                <w:sz w:val="22"/>
                <w:szCs w:val="22"/>
              </w:rPr>
              <w:t>054</w:t>
            </w:r>
          </w:p>
        </w:tc>
        <w:tc>
          <w:tcPr>
            <w:tcW w:w="973" w:type="dxa"/>
            <w:vAlign w:val="bottom"/>
          </w:tcPr>
          <w:p w14:paraId="74D8D770" w14:textId="547AA59E" w:rsidR="001E0915" w:rsidRPr="00CA2BCE" w:rsidRDefault="00583C55" w:rsidP="00036EE1">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rPr>
              <w:t>44</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190</w:t>
            </w:r>
          </w:p>
        </w:tc>
        <w:tc>
          <w:tcPr>
            <w:tcW w:w="1142" w:type="dxa"/>
            <w:vAlign w:val="bottom"/>
          </w:tcPr>
          <w:p w14:paraId="3DCDCE50" w14:textId="422FE137" w:rsidR="001E0915" w:rsidRPr="00CA2BCE" w:rsidRDefault="00583C55" w:rsidP="00036EE1">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rPr>
              <w:t>53</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228</w:t>
            </w:r>
          </w:p>
        </w:tc>
        <w:tc>
          <w:tcPr>
            <w:tcW w:w="1148" w:type="dxa"/>
            <w:vAlign w:val="bottom"/>
          </w:tcPr>
          <w:p w14:paraId="1B7098D3" w14:textId="420E584F" w:rsidR="001E0915" w:rsidRPr="00CA2BCE" w:rsidRDefault="00583C55" w:rsidP="00036EE1">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rPr>
              <w:t>41</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816</w:t>
            </w:r>
          </w:p>
        </w:tc>
        <w:tc>
          <w:tcPr>
            <w:tcW w:w="1148" w:type="dxa"/>
            <w:vAlign w:val="bottom"/>
          </w:tcPr>
          <w:p w14:paraId="49A38E40" w14:textId="606757F9" w:rsidR="001E0915" w:rsidRPr="00CA2BCE" w:rsidRDefault="00583C55" w:rsidP="00036EE1">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69</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805</w:t>
            </w:r>
          </w:p>
        </w:tc>
        <w:tc>
          <w:tcPr>
            <w:tcW w:w="1148" w:type="dxa"/>
            <w:vAlign w:val="bottom"/>
          </w:tcPr>
          <w:p w14:paraId="2294FE8D" w14:textId="12A54AE8" w:rsidR="001E0915" w:rsidRPr="00CA2BCE" w:rsidRDefault="00583C55" w:rsidP="00036EE1">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57</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684</w:t>
            </w:r>
          </w:p>
        </w:tc>
        <w:tc>
          <w:tcPr>
            <w:tcW w:w="1148" w:type="dxa"/>
          </w:tcPr>
          <w:p w14:paraId="48F61DC5" w14:textId="17B1D3A2" w:rsidR="001E0915" w:rsidRPr="00CA2BCE" w:rsidRDefault="00583C55" w:rsidP="00036EE1">
            <w:pPr>
              <w:pBdr>
                <w:bottom w:val="double" w:sz="4" w:space="1" w:color="auto"/>
              </w:pBd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rPr>
              <w:t>23</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556</w:t>
            </w:r>
          </w:p>
        </w:tc>
        <w:tc>
          <w:tcPr>
            <w:tcW w:w="1148" w:type="dxa"/>
          </w:tcPr>
          <w:p w14:paraId="24E0F166" w14:textId="5952878B" w:rsidR="001E0915" w:rsidRPr="00CA2BCE" w:rsidRDefault="00583C55" w:rsidP="00036EE1">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139</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209</w:t>
            </w:r>
          </w:p>
        </w:tc>
        <w:tc>
          <w:tcPr>
            <w:tcW w:w="1360" w:type="dxa"/>
          </w:tcPr>
          <w:p w14:paraId="6F0EB1AE" w14:textId="55C663CF" w:rsidR="001E0915" w:rsidRPr="00CA2BCE" w:rsidRDefault="001E0915" w:rsidP="00036EE1">
            <w:pPr>
              <w:pBdr>
                <w:bottom w:val="doub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12D452ED" w14:textId="11FB9890" w:rsidR="001E0915" w:rsidRPr="00CA2BCE" w:rsidRDefault="001E0915" w:rsidP="00036EE1">
            <w:pPr>
              <w:pBdr>
                <w:bottom w:val="doub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23" w:type="dxa"/>
            <w:vAlign w:val="bottom"/>
          </w:tcPr>
          <w:p w14:paraId="64999FEF" w14:textId="4DC7C181" w:rsidR="001E0915" w:rsidRPr="00CA2BCE" w:rsidRDefault="00583C55" w:rsidP="00036EE1">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665</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542</w:t>
            </w:r>
          </w:p>
        </w:tc>
      </w:tr>
      <w:tr w:rsidR="001E0915" w:rsidRPr="00CA2BCE" w14:paraId="407FCCF0" w14:textId="77777777" w:rsidTr="003471AB">
        <w:tc>
          <w:tcPr>
            <w:tcW w:w="2786" w:type="dxa"/>
            <w:vAlign w:val="bottom"/>
          </w:tcPr>
          <w:p w14:paraId="3DA09DF7" w14:textId="77777777" w:rsidR="001E0915" w:rsidRPr="00CA2BCE" w:rsidRDefault="001E0915" w:rsidP="00036EE1">
            <w:pPr>
              <w:tabs>
                <w:tab w:val="left" w:pos="3295"/>
                <w:tab w:val="left" w:pos="9744"/>
              </w:tabs>
              <w:spacing w:line="240" w:lineRule="auto"/>
              <w:ind w:left="-109"/>
              <w:contextualSpacing/>
              <w:rPr>
                <w:rFonts w:ascii="Browallia New" w:hAnsi="Browallia New" w:cs="Browallia New"/>
                <w:b/>
                <w:bCs/>
                <w:sz w:val="22"/>
                <w:szCs w:val="22"/>
              </w:rPr>
            </w:pPr>
          </w:p>
        </w:tc>
        <w:tc>
          <w:tcPr>
            <w:tcW w:w="1323" w:type="dxa"/>
            <w:vAlign w:val="bottom"/>
          </w:tcPr>
          <w:p w14:paraId="55D8D7E2"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73" w:type="dxa"/>
            <w:vAlign w:val="bottom"/>
          </w:tcPr>
          <w:p w14:paraId="7ADEDA0E"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vAlign w:val="bottom"/>
          </w:tcPr>
          <w:p w14:paraId="52604CF0"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537464C9"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334B4571"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vAlign w:val="bottom"/>
          </w:tcPr>
          <w:p w14:paraId="69B3D265"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329B5E6F"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8" w:type="dxa"/>
          </w:tcPr>
          <w:p w14:paraId="0D8297D4"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360" w:type="dxa"/>
          </w:tcPr>
          <w:p w14:paraId="5C2638FB"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1142" w:type="dxa"/>
          </w:tcPr>
          <w:p w14:paraId="5A545E7B" w14:textId="77777777"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923" w:type="dxa"/>
            <w:vAlign w:val="bottom"/>
          </w:tcPr>
          <w:p w14:paraId="660748C6" w14:textId="767DFCB3" w:rsidR="001E0915" w:rsidRPr="00CA2BCE" w:rsidRDefault="001E0915" w:rsidP="00036EE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1E0915" w:rsidRPr="00CA2BCE" w14:paraId="57ED5FD3" w14:textId="77777777" w:rsidTr="003471AB">
        <w:tc>
          <w:tcPr>
            <w:tcW w:w="2786" w:type="dxa"/>
            <w:vAlign w:val="bottom"/>
          </w:tcPr>
          <w:p w14:paraId="01E5FA71" w14:textId="46F48A94" w:rsidR="001E0915" w:rsidRPr="00CA2BCE" w:rsidRDefault="001E0915" w:rsidP="00CB129E">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CA2BCE">
              <w:rPr>
                <w:rFonts w:ascii="Browallia New" w:hAnsi="Browallia New" w:cs="Browallia New"/>
                <w:sz w:val="22"/>
                <w:szCs w:val="22"/>
                <w:cs/>
              </w:rPr>
              <w:t xml:space="preserve">ณ วันที่ </w:t>
            </w:r>
            <w:r w:rsidR="00583C55" w:rsidRPr="00CA2BCE">
              <w:rPr>
                <w:rFonts w:ascii="Browallia New" w:hAnsi="Browallia New" w:cs="Browallia New"/>
                <w:sz w:val="22"/>
                <w:szCs w:val="22"/>
              </w:rPr>
              <w:t>1</w:t>
            </w:r>
            <w:r w:rsidRPr="00CA2BCE">
              <w:rPr>
                <w:rFonts w:ascii="Browallia New" w:hAnsi="Browallia New" w:cs="Browallia New"/>
                <w:sz w:val="22"/>
                <w:szCs w:val="22"/>
              </w:rPr>
              <w:t xml:space="preserve"> </w:t>
            </w:r>
            <w:r w:rsidRPr="00CA2BCE">
              <w:rPr>
                <w:rFonts w:ascii="Browallia New" w:hAnsi="Browallia New" w:cs="Browallia New"/>
                <w:sz w:val="22"/>
                <w:szCs w:val="22"/>
                <w:cs/>
              </w:rPr>
              <w:t xml:space="preserve">มกราคม พ.ศ. </w:t>
            </w:r>
            <w:r w:rsidR="00583C55" w:rsidRPr="00CA2BCE">
              <w:rPr>
                <w:rFonts w:ascii="Browallia New" w:hAnsi="Browallia New" w:cs="Browallia New"/>
                <w:sz w:val="22"/>
                <w:szCs w:val="22"/>
              </w:rPr>
              <w:t>2565</w:t>
            </w:r>
          </w:p>
        </w:tc>
        <w:tc>
          <w:tcPr>
            <w:tcW w:w="1323" w:type="dxa"/>
            <w:vAlign w:val="bottom"/>
          </w:tcPr>
          <w:p w14:paraId="6EC58010" w14:textId="6231154E" w:rsidR="001E0915" w:rsidRPr="00CA2BCE" w:rsidRDefault="00583C5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236</w:t>
            </w:r>
            <w:r w:rsidR="001E0915" w:rsidRPr="00CA2BCE">
              <w:rPr>
                <w:rFonts w:ascii="Browallia New" w:hAnsi="Browallia New" w:cs="Browallia New"/>
                <w:sz w:val="22"/>
                <w:szCs w:val="22"/>
              </w:rPr>
              <w:t>,</w:t>
            </w:r>
            <w:r w:rsidRPr="00CA2BCE">
              <w:rPr>
                <w:rFonts w:ascii="Browallia New" w:hAnsi="Browallia New" w:cs="Browallia New"/>
                <w:sz w:val="22"/>
                <w:szCs w:val="22"/>
              </w:rPr>
              <w:t>054</w:t>
            </w:r>
          </w:p>
        </w:tc>
        <w:tc>
          <w:tcPr>
            <w:tcW w:w="973" w:type="dxa"/>
            <w:vAlign w:val="bottom"/>
          </w:tcPr>
          <w:p w14:paraId="29CEDCCD" w14:textId="3FCBDC77" w:rsidR="001E0915" w:rsidRPr="00CA2BCE" w:rsidRDefault="00583C55" w:rsidP="00CB129E">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44</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190</w:t>
            </w:r>
          </w:p>
        </w:tc>
        <w:tc>
          <w:tcPr>
            <w:tcW w:w="1142" w:type="dxa"/>
            <w:vAlign w:val="bottom"/>
          </w:tcPr>
          <w:p w14:paraId="7FF9801B" w14:textId="6A1366C8" w:rsidR="001E0915" w:rsidRPr="00CA2BCE" w:rsidRDefault="00583C55" w:rsidP="00CB129E">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53</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228</w:t>
            </w:r>
          </w:p>
        </w:tc>
        <w:tc>
          <w:tcPr>
            <w:tcW w:w="1148" w:type="dxa"/>
            <w:vAlign w:val="bottom"/>
          </w:tcPr>
          <w:p w14:paraId="21B491A2" w14:textId="0E9C092F" w:rsidR="001E0915" w:rsidRPr="00CA2BCE" w:rsidRDefault="00583C55" w:rsidP="00CB129E">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41</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816</w:t>
            </w:r>
          </w:p>
        </w:tc>
        <w:tc>
          <w:tcPr>
            <w:tcW w:w="1148" w:type="dxa"/>
            <w:vAlign w:val="bottom"/>
          </w:tcPr>
          <w:p w14:paraId="2743B737" w14:textId="3E9C9F5E" w:rsidR="001E0915" w:rsidRPr="00CA2BCE" w:rsidRDefault="00583C5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69</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805</w:t>
            </w:r>
          </w:p>
        </w:tc>
        <w:tc>
          <w:tcPr>
            <w:tcW w:w="1148" w:type="dxa"/>
            <w:vAlign w:val="bottom"/>
          </w:tcPr>
          <w:p w14:paraId="6BD877C5" w14:textId="3ADF5367" w:rsidR="001E0915" w:rsidRPr="00CA2BCE" w:rsidRDefault="00583C5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57</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684</w:t>
            </w:r>
          </w:p>
        </w:tc>
        <w:tc>
          <w:tcPr>
            <w:tcW w:w="1148" w:type="dxa"/>
          </w:tcPr>
          <w:p w14:paraId="6A77A2A5" w14:textId="68B35AD6" w:rsidR="001E0915" w:rsidRPr="00CA2BCE" w:rsidRDefault="00583C5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23</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556</w:t>
            </w:r>
          </w:p>
        </w:tc>
        <w:tc>
          <w:tcPr>
            <w:tcW w:w="1148" w:type="dxa"/>
          </w:tcPr>
          <w:p w14:paraId="0AA78B4E" w14:textId="25AD2B77" w:rsidR="001E0915" w:rsidRPr="00CA2BCE" w:rsidRDefault="00583C5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139</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209</w:t>
            </w:r>
          </w:p>
        </w:tc>
        <w:tc>
          <w:tcPr>
            <w:tcW w:w="1360" w:type="dxa"/>
          </w:tcPr>
          <w:p w14:paraId="574C5DF9" w14:textId="7957FA34" w:rsidR="001E0915" w:rsidRPr="00CA2BCE" w:rsidRDefault="001E091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71A99E29" w14:textId="2FBDA367" w:rsidR="001E0915" w:rsidRPr="00CA2BCE" w:rsidRDefault="001E091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23" w:type="dxa"/>
            <w:vAlign w:val="bottom"/>
          </w:tcPr>
          <w:p w14:paraId="5897F05F" w14:textId="76B01DBD" w:rsidR="001E0915" w:rsidRPr="00CA2BCE" w:rsidRDefault="00583C55" w:rsidP="00CB129E">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665</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542</w:t>
            </w:r>
          </w:p>
        </w:tc>
      </w:tr>
      <w:tr w:rsidR="001E0915" w:rsidRPr="00CA2BCE" w14:paraId="6C144881" w14:textId="77777777" w:rsidTr="003471AB">
        <w:tc>
          <w:tcPr>
            <w:tcW w:w="2786" w:type="dxa"/>
            <w:vAlign w:val="bottom"/>
          </w:tcPr>
          <w:p w14:paraId="48821065" w14:textId="0A2DAE6F" w:rsidR="001E0915" w:rsidRPr="00CA2BCE" w:rsidRDefault="001E0915" w:rsidP="00066685">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CA2BCE">
              <w:rPr>
                <w:rFonts w:ascii="Browallia New" w:hAnsi="Browallia New" w:cs="Browallia New"/>
                <w:sz w:val="22"/>
                <w:szCs w:val="22"/>
                <w:cs/>
              </w:rPr>
              <w:t>(เพิ่ม)ลดในกำไรหรือขาดทุน</w:t>
            </w:r>
            <w:r w:rsidRPr="00CA2BCE">
              <w:rPr>
                <w:rFonts w:ascii="Browallia New" w:hAnsi="Browallia New" w:cs="Browallia New"/>
                <w:sz w:val="22"/>
                <w:szCs w:val="22"/>
              </w:rPr>
              <w:t xml:space="preserve"> </w:t>
            </w:r>
            <w:r w:rsidRPr="00CA2BCE">
              <w:rPr>
                <w:rFonts w:ascii="Browallia New" w:hAnsi="Browallia New" w:cs="Browallia New"/>
                <w:sz w:val="22"/>
                <w:szCs w:val="22"/>
                <w:cs/>
              </w:rPr>
              <w:t>(หมายเหตุ</w:t>
            </w:r>
            <w:r w:rsidRPr="00CA2BCE">
              <w:rPr>
                <w:rFonts w:ascii="Browallia New" w:hAnsi="Browallia New" w:cs="Browallia New"/>
                <w:sz w:val="22"/>
                <w:szCs w:val="22"/>
              </w:rPr>
              <w:t xml:space="preserve"> </w:t>
            </w:r>
            <w:r w:rsidR="00583C55" w:rsidRPr="00CA2BCE">
              <w:rPr>
                <w:rFonts w:ascii="Browallia New" w:hAnsi="Browallia New" w:cs="Browallia New"/>
                <w:sz w:val="22"/>
                <w:szCs w:val="22"/>
              </w:rPr>
              <w:t>37</w:t>
            </w:r>
            <w:r w:rsidRPr="00CA2BCE">
              <w:rPr>
                <w:rFonts w:ascii="Browallia New" w:hAnsi="Browallia New" w:cs="Browallia New"/>
                <w:sz w:val="22"/>
                <w:szCs w:val="22"/>
              </w:rPr>
              <w:t>)</w:t>
            </w:r>
          </w:p>
        </w:tc>
        <w:tc>
          <w:tcPr>
            <w:tcW w:w="1323" w:type="dxa"/>
          </w:tcPr>
          <w:p w14:paraId="40BBDE5D" w14:textId="1B146785" w:rsidR="001E0915" w:rsidRPr="00CA2BCE" w:rsidRDefault="00583C5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139</w:t>
            </w:r>
            <w:r w:rsidR="001E0915" w:rsidRPr="00CA2BCE">
              <w:rPr>
                <w:rFonts w:ascii="Browallia New" w:hAnsi="Browallia New" w:cs="Browallia New"/>
                <w:sz w:val="22"/>
                <w:szCs w:val="22"/>
              </w:rPr>
              <w:t>,</w:t>
            </w:r>
            <w:r w:rsidRPr="00CA2BCE">
              <w:rPr>
                <w:rFonts w:ascii="Browallia New" w:hAnsi="Browallia New" w:cs="Browallia New"/>
                <w:sz w:val="22"/>
                <w:szCs w:val="22"/>
              </w:rPr>
              <w:t>469</w:t>
            </w:r>
          </w:p>
        </w:tc>
        <w:tc>
          <w:tcPr>
            <w:tcW w:w="973" w:type="dxa"/>
          </w:tcPr>
          <w:p w14:paraId="024E704D" w14:textId="5BAD87A6" w:rsidR="001E0915" w:rsidRPr="00CA2BCE" w:rsidRDefault="001E0915" w:rsidP="00066685">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w:t>
            </w:r>
            <w:r w:rsidR="00583C55" w:rsidRPr="00CA2BCE">
              <w:rPr>
                <w:rFonts w:ascii="Browallia New" w:eastAsia="Cordia New" w:hAnsi="Browallia New" w:cs="Browallia New"/>
                <w:sz w:val="22"/>
                <w:szCs w:val="22"/>
              </w:rPr>
              <w:t>10</w:t>
            </w:r>
            <w:r w:rsidRPr="00CA2BCE">
              <w:rPr>
                <w:rFonts w:ascii="Browallia New" w:eastAsia="Cordia New" w:hAnsi="Browallia New" w:cs="Browallia New"/>
                <w:sz w:val="22"/>
                <w:szCs w:val="22"/>
              </w:rPr>
              <w:t>,</w:t>
            </w:r>
            <w:r w:rsidR="00583C55" w:rsidRPr="00CA2BCE">
              <w:rPr>
                <w:rFonts w:ascii="Browallia New" w:eastAsia="Cordia New" w:hAnsi="Browallia New" w:cs="Browallia New"/>
                <w:sz w:val="22"/>
                <w:szCs w:val="22"/>
              </w:rPr>
              <w:t>437</w:t>
            </w:r>
            <w:r w:rsidRPr="00CA2BCE">
              <w:rPr>
                <w:rFonts w:ascii="Browallia New" w:eastAsia="Cordia New" w:hAnsi="Browallia New" w:cs="Browallia New"/>
                <w:sz w:val="22"/>
                <w:szCs w:val="22"/>
              </w:rPr>
              <w:t>)</w:t>
            </w:r>
          </w:p>
        </w:tc>
        <w:tc>
          <w:tcPr>
            <w:tcW w:w="1142" w:type="dxa"/>
          </w:tcPr>
          <w:p w14:paraId="1636FDA3" w14:textId="6341431E" w:rsidR="001E0915" w:rsidRPr="00CA2BCE" w:rsidRDefault="00583C55" w:rsidP="00066685">
            <w:pPr>
              <w:suppressAutoHyphens/>
              <w:spacing w:line="240" w:lineRule="auto"/>
              <w:ind w:right="-72"/>
              <w:jc w:val="right"/>
              <w:rPr>
                <w:rFonts w:ascii="Browallia New" w:eastAsia="Cordia New" w:hAnsi="Browallia New" w:cs="Browallia New"/>
                <w:sz w:val="22"/>
                <w:szCs w:val="22"/>
              </w:rPr>
            </w:pPr>
            <w:r w:rsidRPr="00CA2BCE">
              <w:rPr>
                <w:rFonts w:ascii="Browallia New" w:hAnsi="Browallia New" w:cs="Browallia New"/>
                <w:sz w:val="22"/>
                <w:szCs w:val="22"/>
              </w:rPr>
              <w:t>4</w:t>
            </w:r>
            <w:r w:rsidR="001E0915" w:rsidRPr="00CA2BCE">
              <w:rPr>
                <w:rFonts w:ascii="Browallia New" w:hAnsi="Browallia New" w:cs="Browallia New"/>
                <w:sz w:val="22"/>
                <w:szCs w:val="22"/>
              </w:rPr>
              <w:t>,</w:t>
            </w:r>
            <w:r w:rsidRPr="00CA2BCE">
              <w:rPr>
                <w:rFonts w:ascii="Browallia New" w:hAnsi="Browallia New" w:cs="Browallia New"/>
                <w:sz w:val="22"/>
                <w:szCs w:val="22"/>
              </w:rPr>
              <w:t>736</w:t>
            </w:r>
          </w:p>
        </w:tc>
        <w:tc>
          <w:tcPr>
            <w:tcW w:w="1148" w:type="dxa"/>
          </w:tcPr>
          <w:p w14:paraId="56AD0A84" w14:textId="22289E8F" w:rsidR="001E0915" w:rsidRPr="00CA2BCE" w:rsidRDefault="00583C55" w:rsidP="00066685">
            <w:pPr>
              <w:suppressAutoHyphens/>
              <w:spacing w:line="240" w:lineRule="auto"/>
              <w:ind w:right="-72"/>
              <w:jc w:val="right"/>
              <w:rPr>
                <w:rFonts w:ascii="Browallia New" w:eastAsia="Cordia New" w:hAnsi="Browallia New" w:cs="Browallia New"/>
                <w:sz w:val="22"/>
                <w:szCs w:val="22"/>
              </w:rPr>
            </w:pPr>
            <w:r w:rsidRPr="00CA2BCE">
              <w:rPr>
                <w:rFonts w:ascii="Browallia New" w:eastAsia="Cordia New" w:hAnsi="Browallia New" w:cs="Browallia New"/>
                <w:sz w:val="22"/>
                <w:szCs w:val="22"/>
              </w:rPr>
              <w:t>7</w:t>
            </w:r>
            <w:r w:rsidR="001E0915" w:rsidRPr="00CA2BCE">
              <w:rPr>
                <w:rFonts w:ascii="Browallia New" w:eastAsia="Cordia New" w:hAnsi="Browallia New" w:cs="Browallia New"/>
                <w:sz w:val="22"/>
                <w:szCs w:val="22"/>
              </w:rPr>
              <w:t>,</w:t>
            </w:r>
            <w:r w:rsidRPr="00CA2BCE">
              <w:rPr>
                <w:rFonts w:ascii="Browallia New" w:eastAsia="Cordia New" w:hAnsi="Browallia New" w:cs="Browallia New"/>
                <w:sz w:val="22"/>
                <w:szCs w:val="22"/>
              </w:rPr>
              <w:t>256</w:t>
            </w:r>
          </w:p>
        </w:tc>
        <w:tc>
          <w:tcPr>
            <w:tcW w:w="1148" w:type="dxa"/>
          </w:tcPr>
          <w:p w14:paraId="4779528E" w14:textId="5A41FC6B" w:rsidR="001E0915" w:rsidRPr="00CA2BCE" w:rsidRDefault="001E091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20</w:t>
            </w:r>
            <w:r w:rsidRPr="00CA2BCE">
              <w:rPr>
                <w:rFonts w:ascii="Browallia New" w:hAnsi="Browallia New" w:cs="Browallia New"/>
                <w:sz w:val="22"/>
                <w:szCs w:val="22"/>
              </w:rPr>
              <w:t>,</w:t>
            </w:r>
            <w:r w:rsidR="00583C55" w:rsidRPr="00CA2BCE">
              <w:rPr>
                <w:rFonts w:ascii="Browallia New" w:hAnsi="Browallia New" w:cs="Browallia New"/>
                <w:sz w:val="22"/>
                <w:szCs w:val="22"/>
              </w:rPr>
              <w:t>132</w:t>
            </w:r>
            <w:r w:rsidRPr="00CA2BCE">
              <w:rPr>
                <w:rFonts w:ascii="Browallia New" w:hAnsi="Browallia New" w:cs="Browallia New"/>
                <w:sz w:val="22"/>
                <w:szCs w:val="22"/>
              </w:rPr>
              <w:t>)</w:t>
            </w:r>
          </w:p>
        </w:tc>
        <w:tc>
          <w:tcPr>
            <w:tcW w:w="1148" w:type="dxa"/>
          </w:tcPr>
          <w:p w14:paraId="1460DAF2" w14:textId="2B31C3EA" w:rsidR="001E0915" w:rsidRPr="00CA2BCE" w:rsidRDefault="001E091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57</w:t>
            </w:r>
            <w:r w:rsidRPr="00CA2BCE">
              <w:rPr>
                <w:rFonts w:ascii="Browallia New" w:hAnsi="Browallia New" w:cs="Browallia New"/>
                <w:sz w:val="22"/>
                <w:szCs w:val="22"/>
              </w:rPr>
              <w:t>,</w:t>
            </w:r>
            <w:r w:rsidR="00583C55" w:rsidRPr="00CA2BCE">
              <w:rPr>
                <w:rFonts w:ascii="Browallia New" w:hAnsi="Browallia New" w:cs="Browallia New"/>
                <w:sz w:val="22"/>
                <w:szCs w:val="22"/>
              </w:rPr>
              <w:t>684</w:t>
            </w:r>
            <w:r w:rsidRPr="00CA2BCE">
              <w:rPr>
                <w:rFonts w:ascii="Browallia New" w:hAnsi="Browallia New" w:cs="Browallia New"/>
                <w:sz w:val="22"/>
                <w:szCs w:val="22"/>
              </w:rPr>
              <w:t>)</w:t>
            </w:r>
          </w:p>
        </w:tc>
        <w:tc>
          <w:tcPr>
            <w:tcW w:w="1148" w:type="dxa"/>
          </w:tcPr>
          <w:p w14:paraId="62BC22B8" w14:textId="7A8D1FB7" w:rsidR="001E0915" w:rsidRPr="00CA2BCE" w:rsidRDefault="001E091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tcPr>
          <w:p w14:paraId="668CDE82" w14:textId="5C6E5B5C" w:rsidR="001E0915" w:rsidRPr="00CA2BCE" w:rsidRDefault="001E091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360" w:type="dxa"/>
          </w:tcPr>
          <w:p w14:paraId="4144AD14" w14:textId="3AE23C1F" w:rsidR="001E0915" w:rsidRPr="00CA2BCE" w:rsidRDefault="00583C5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22</w:t>
            </w:r>
            <w:r w:rsidR="001E0915" w:rsidRPr="00CA2BCE">
              <w:rPr>
                <w:rFonts w:ascii="Browallia New" w:hAnsi="Browallia New" w:cs="Browallia New"/>
                <w:sz w:val="22"/>
                <w:szCs w:val="22"/>
              </w:rPr>
              <w:t>,</w:t>
            </w:r>
            <w:r w:rsidRPr="00CA2BCE">
              <w:rPr>
                <w:rFonts w:ascii="Browallia New" w:hAnsi="Browallia New" w:cs="Browallia New"/>
                <w:sz w:val="22"/>
                <w:szCs w:val="22"/>
              </w:rPr>
              <w:t>144</w:t>
            </w:r>
          </w:p>
        </w:tc>
        <w:tc>
          <w:tcPr>
            <w:tcW w:w="1142" w:type="dxa"/>
          </w:tcPr>
          <w:p w14:paraId="1F6AB175" w14:textId="7CECB788" w:rsidR="001E0915" w:rsidRPr="00CA2BCE" w:rsidRDefault="00583C5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7</w:t>
            </w:r>
            <w:r w:rsidR="001E0915" w:rsidRPr="00CA2BCE">
              <w:rPr>
                <w:rFonts w:ascii="Browallia New" w:hAnsi="Browallia New" w:cs="Browallia New"/>
                <w:sz w:val="22"/>
                <w:szCs w:val="22"/>
              </w:rPr>
              <w:t>,</w:t>
            </w:r>
            <w:r w:rsidRPr="00CA2BCE">
              <w:rPr>
                <w:rFonts w:ascii="Browallia New" w:hAnsi="Browallia New" w:cs="Browallia New"/>
                <w:sz w:val="22"/>
                <w:szCs w:val="22"/>
              </w:rPr>
              <w:t>496</w:t>
            </w:r>
          </w:p>
        </w:tc>
        <w:tc>
          <w:tcPr>
            <w:tcW w:w="923" w:type="dxa"/>
          </w:tcPr>
          <w:p w14:paraId="4541101F" w14:textId="4BBB28C4" w:rsidR="001E0915" w:rsidRPr="00CA2BCE" w:rsidRDefault="00583C5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92</w:t>
            </w:r>
            <w:r w:rsidR="001E0915" w:rsidRPr="00CA2BCE">
              <w:rPr>
                <w:rFonts w:ascii="Browallia New" w:hAnsi="Browallia New" w:cs="Browallia New"/>
                <w:sz w:val="22"/>
                <w:szCs w:val="22"/>
              </w:rPr>
              <w:t>,</w:t>
            </w:r>
            <w:r w:rsidRPr="00CA2BCE">
              <w:rPr>
                <w:rFonts w:ascii="Browallia New" w:hAnsi="Browallia New" w:cs="Browallia New"/>
                <w:sz w:val="22"/>
                <w:szCs w:val="22"/>
              </w:rPr>
              <w:t>848</w:t>
            </w:r>
          </w:p>
        </w:tc>
      </w:tr>
      <w:tr w:rsidR="001E0915" w:rsidRPr="00CA2BCE" w14:paraId="013F9F09" w14:textId="77777777" w:rsidTr="003471AB">
        <w:tc>
          <w:tcPr>
            <w:tcW w:w="2786" w:type="dxa"/>
            <w:vAlign w:val="bottom"/>
          </w:tcPr>
          <w:p w14:paraId="612E757F" w14:textId="60600E8B" w:rsidR="001E0915" w:rsidRPr="00CA2BCE" w:rsidRDefault="00820AB9" w:rsidP="00066685">
            <w:pPr>
              <w:tabs>
                <w:tab w:val="left" w:pos="3295"/>
                <w:tab w:val="left" w:pos="9744"/>
              </w:tabs>
              <w:spacing w:line="240" w:lineRule="auto"/>
              <w:ind w:left="-109"/>
              <w:contextualSpacing/>
              <w:rPr>
                <w:rFonts w:ascii="Browallia New" w:hAnsi="Browallia New" w:cs="Browallia New"/>
                <w:sz w:val="22"/>
                <w:szCs w:val="22"/>
              </w:rPr>
            </w:pPr>
            <w:r w:rsidRPr="00CA2BCE">
              <w:rPr>
                <w:rFonts w:ascii="Browallia New" w:hAnsi="Browallia New" w:cs="Browallia New"/>
                <w:sz w:val="22"/>
                <w:szCs w:val="22"/>
                <w:cs/>
              </w:rPr>
              <w:t>เพิ่ม</w:t>
            </w:r>
            <w:r w:rsidR="001E0915" w:rsidRPr="00CA2BCE">
              <w:rPr>
                <w:rFonts w:ascii="Browallia New" w:hAnsi="Browallia New" w:cs="Browallia New"/>
                <w:sz w:val="22"/>
                <w:szCs w:val="22"/>
                <w:cs/>
              </w:rPr>
              <w:t>ในกำไรหรือขาดทุนเบ็ดเสร็จอื่น</w:t>
            </w:r>
          </w:p>
        </w:tc>
        <w:tc>
          <w:tcPr>
            <w:tcW w:w="1323" w:type="dxa"/>
          </w:tcPr>
          <w:p w14:paraId="4E5E740F" w14:textId="06E663E2" w:rsidR="001E0915" w:rsidRPr="00CA2BCE" w:rsidRDefault="001E0915" w:rsidP="00066685">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73" w:type="dxa"/>
          </w:tcPr>
          <w:p w14:paraId="18974502" w14:textId="71FCDB62" w:rsidR="001E0915" w:rsidRPr="00CA2BCE" w:rsidRDefault="001E0915" w:rsidP="00066685">
            <w:pP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lang w:val="en-US"/>
              </w:rPr>
              <w:t>-</w:t>
            </w:r>
          </w:p>
        </w:tc>
        <w:tc>
          <w:tcPr>
            <w:tcW w:w="1142" w:type="dxa"/>
          </w:tcPr>
          <w:p w14:paraId="7E3F243B" w14:textId="36F9C451" w:rsidR="001E0915" w:rsidRPr="00CA2BCE" w:rsidRDefault="001E0915" w:rsidP="00066685">
            <w:pPr>
              <w:suppressAutoHyphens/>
              <w:spacing w:line="240" w:lineRule="auto"/>
              <w:ind w:right="-72"/>
              <w:jc w:val="right"/>
              <w:rPr>
                <w:rFonts w:ascii="Browallia New" w:eastAsia="Cordia New" w:hAnsi="Browallia New" w:cs="Browallia New"/>
                <w:sz w:val="22"/>
                <w:szCs w:val="22"/>
                <w:lang w:val="en-US"/>
              </w:rPr>
            </w:pPr>
            <w:r w:rsidRPr="00CA2BCE">
              <w:rPr>
                <w:rFonts w:ascii="Browallia New" w:hAnsi="Browallia New" w:cs="Browallia New"/>
                <w:sz w:val="22"/>
                <w:szCs w:val="22"/>
              </w:rPr>
              <w:t>(</w:t>
            </w:r>
            <w:r w:rsidR="00583C55" w:rsidRPr="00CA2BCE">
              <w:rPr>
                <w:rFonts w:ascii="Browallia New" w:hAnsi="Browallia New" w:cs="Browallia New"/>
                <w:sz w:val="22"/>
                <w:szCs w:val="22"/>
              </w:rPr>
              <w:t>3</w:t>
            </w:r>
            <w:r w:rsidRPr="00CA2BCE">
              <w:rPr>
                <w:rFonts w:ascii="Browallia New" w:hAnsi="Browallia New" w:cs="Browallia New"/>
                <w:sz w:val="22"/>
                <w:szCs w:val="22"/>
              </w:rPr>
              <w:t>,</w:t>
            </w:r>
            <w:r w:rsidR="00583C55" w:rsidRPr="00CA2BCE">
              <w:rPr>
                <w:rFonts w:ascii="Browallia New" w:hAnsi="Browallia New" w:cs="Browallia New"/>
                <w:sz w:val="22"/>
                <w:szCs w:val="22"/>
              </w:rPr>
              <w:t>494</w:t>
            </w:r>
            <w:r w:rsidRPr="00CA2BCE">
              <w:rPr>
                <w:rFonts w:ascii="Browallia New" w:hAnsi="Browallia New" w:cs="Browallia New"/>
                <w:sz w:val="22"/>
                <w:szCs w:val="22"/>
              </w:rPr>
              <w:t>)</w:t>
            </w:r>
          </w:p>
        </w:tc>
        <w:tc>
          <w:tcPr>
            <w:tcW w:w="1148" w:type="dxa"/>
          </w:tcPr>
          <w:p w14:paraId="575DE8B6" w14:textId="7563D0A4" w:rsidR="001E0915" w:rsidRPr="00CA2BCE" w:rsidRDefault="001E0915" w:rsidP="00066685">
            <w:pP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lang w:val="en-US"/>
              </w:rPr>
              <w:t>-</w:t>
            </w:r>
          </w:p>
        </w:tc>
        <w:tc>
          <w:tcPr>
            <w:tcW w:w="1148" w:type="dxa"/>
          </w:tcPr>
          <w:p w14:paraId="48B582EE" w14:textId="3215B066" w:rsidR="001E0915" w:rsidRPr="00CA2BCE" w:rsidRDefault="001E0915" w:rsidP="00066685">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1148" w:type="dxa"/>
          </w:tcPr>
          <w:p w14:paraId="766CC51E" w14:textId="06D74977" w:rsidR="001E0915" w:rsidRPr="00CA2BCE" w:rsidRDefault="001E0915" w:rsidP="00066685">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1148" w:type="dxa"/>
          </w:tcPr>
          <w:p w14:paraId="45D2F5E0" w14:textId="13069D07" w:rsidR="001E0915" w:rsidRPr="00CA2BCE" w:rsidRDefault="001E0915" w:rsidP="00066685">
            <w:pP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lang w:val="en-US"/>
              </w:rPr>
              <w:t>-</w:t>
            </w:r>
          </w:p>
        </w:tc>
        <w:tc>
          <w:tcPr>
            <w:tcW w:w="1148" w:type="dxa"/>
          </w:tcPr>
          <w:p w14:paraId="492F7475" w14:textId="39198065" w:rsidR="001E0915" w:rsidRPr="00CA2BCE" w:rsidRDefault="001E0915" w:rsidP="00705399">
            <w:pP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196</w:t>
            </w:r>
            <w:r w:rsidRPr="00CA2BCE">
              <w:rPr>
                <w:rFonts w:ascii="Browallia New" w:hAnsi="Browallia New" w:cs="Browallia New"/>
                <w:sz w:val="22"/>
                <w:szCs w:val="22"/>
              </w:rPr>
              <w:t>,</w:t>
            </w:r>
            <w:r w:rsidR="00583C55" w:rsidRPr="00CA2BCE">
              <w:rPr>
                <w:rFonts w:ascii="Browallia New" w:hAnsi="Browallia New" w:cs="Browallia New"/>
                <w:sz w:val="22"/>
                <w:szCs w:val="22"/>
              </w:rPr>
              <w:t>990</w:t>
            </w:r>
            <w:r w:rsidRPr="00CA2BCE">
              <w:rPr>
                <w:rFonts w:ascii="Browallia New" w:hAnsi="Browallia New" w:cs="Browallia New"/>
                <w:sz w:val="22"/>
                <w:szCs w:val="22"/>
              </w:rPr>
              <w:t>)</w:t>
            </w:r>
          </w:p>
        </w:tc>
        <w:tc>
          <w:tcPr>
            <w:tcW w:w="1360" w:type="dxa"/>
          </w:tcPr>
          <w:p w14:paraId="4E68B618" w14:textId="24017F97" w:rsidR="001E0915" w:rsidRPr="00CA2BCE" w:rsidRDefault="001E0915" w:rsidP="00066685">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1142" w:type="dxa"/>
          </w:tcPr>
          <w:p w14:paraId="70F47042" w14:textId="5B85DE98" w:rsidR="001E0915" w:rsidRPr="00CA2BCE" w:rsidRDefault="001E0915" w:rsidP="001E0915">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923" w:type="dxa"/>
          </w:tcPr>
          <w:p w14:paraId="3C937D6D" w14:textId="3404B0E4" w:rsidR="001E0915" w:rsidRPr="00CA2BCE" w:rsidRDefault="001E0915" w:rsidP="00066685">
            <w:pP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r w:rsidR="00583C55" w:rsidRPr="00CA2BCE">
              <w:rPr>
                <w:rFonts w:ascii="Browallia New" w:hAnsi="Browallia New" w:cs="Browallia New"/>
                <w:sz w:val="22"/>
                <w:szCs w:val="22"/>
              </w:rPr>
              <w:t>200</w:t>
            </w:r>
            <w:r w:rsidRPr="00CA2BCE">
              <w:rPr>
                <w:rFonts w:ascii="Browallia New" w:hAnsi="Browallia New" w:cs="Browallia New"/>
                <w:sz w:val="22"/>
                <w:szCs w:val="22"/>
                <w:lang w:val="en-US"/>
              </w:rPr>
              <w:t>,</w:t>
            </w:r>
            <w:r w:rsidR="00583C55" w:rsidRPr="00CA2BCE">
              <w:rPr>
                <w:rFonts w:ascii="Browallia New" w:hAnsi="Browallia New" w:cs="Browallia New"/>
                <w:sz w:val="22"/>
                <w:szCs w:val="22"/>
              </w:rPr>
              <w:t>484</w:t>
            </w:r>
            <w:r w:rsidRPr="00CA2BCE">
              <w:rPr>
                <w:rFonts w:ascii="Browallia New" w:hAnsi="Browallia New" w:cs="Browallia New"/>
                <w:sz w:val="22"/>
                <w:szCs w:val="22"/>
                <w:lang w:val="en-US"/>
              </w:rPr>
              <w:t>)</w:t>
            </w:r>
          </w:p>
        </w:tc>
      </w:tr>
      <w:tr w:rsidR="001E0915" w:rsidRPr="00CA2BCE" w14:paraId="329C8B6F" w14:textId="77777777" w:rsidTr="003471AB">
        <w:tc>
          <w:tcPr>
            <w:tcW w:w="2786" w:type="dxa"/>
            <w:vAlign w:val="bottom"/>
          </w:tcPr>
          <w:p w14:paraId="00C4C6FC" w14:textId="77777777" w:rsidR="001E0915" w:rsidRPr="00CA2BCE" w:rsidRDefault="001E0915" w:rsidP="00CB129E">
            <w:pPr>
              <w:tabs>
                <w:tab w:val="left" w:pos="3295"/>
                <w:tab w:val="left" w:pos="9744"/>
              </w:tabs>
              <w:spacing w:line="240" w:lineRule="auto"/>
              <w:ind w:left="-109"/>
              <w:contextualSpacing/>
              <w:rPr>
                <w:rFonts w:ascii="Browallia New" w:hAnsi="Browallia New" w:cs="Browallia New"/>
                <w:sz w:val="22"/>
                <w:szCs w:val="22"/>
                <w:cs/>
              </w:rPr>
            </w:pPr>
            <w:r w:rsidRPr="00CA2BCE">
              <w:rPr>
                <w:rFonts w:ascii="Browallia New" w:hAnsi="Browallia New" w:cs="Browallia New"/>
                <w:sz w:val="22"/>
                <w:szCs w:val="22"/>
                <w:cs/>
              </w:rPr>
              <w:t>ผลต่างจากอัตราแลกเปลี่ยน</w:t>
            </w:r>
          </w:p>
        </w:tc>
        <w:tc>
          <w:tcPr>
            <w:tcW w:w="1323" w:type="dxa"/>
            <w:vAlign w:val="bottom"/>
          </w:tcPr>
          <w:p w14:paraId="18125332" w14:textId="4F92897A"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973" w:type="dxa"/>
            <w:vAlign w:val="bottom"/>
          </w:tcPr>
          <w:p w14:paraId="120E5322" w14:textId="2C538381"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332</w:t>
            </w:r>
            <w:r w:rsidRPr="00CA2BCE">
              <w:rPr>
                <w:rFonts w:ascii="Browallia New" w:hAnsi="Browallia New" w:cs="Browallia New"/>
                <w:sz w:val="22"/>
                <w:szCs w:val="22"/>
              </w:rPr>
              <w:t>)</w:t>
            </w:r>
          </w:p>
        </w:tc>
        <w:tc>
          <w:tcPr>
            <w:tcW w:w="1142" w:type="dxa"/>
            <w:vAlign w:val="bottom"/>
          </w:tcPr>
          <w:p w14:paraId="4A97FFC1" w14:textId="1B21B604"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vAlign w:val="bottom"/>
          </w:tcPr>
          <w:p w14:paraId="443B5A61" w14:textId="05D03108"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236</w:t>
            </w:r>
            <w:r w:rsidRPr="00CA2BCE">
              <w:rPr>
                <w:rFonts w:ascii="Browallia New" w:hAnsi="Browallia New" w:cs="Browallia New"/>
                <w:sz w:val="22"/>
                <w:szCs w:val="22"/>
              </w:rPr>
              <w:t>)</w:t>
            </w:r>
          </w:p>
        </w:tc>
        <w:tc>
          <w:tcPr>
            <w:tcW w:w="1148" w:type="dxa"/>
            <w:vAlign w:val="bottom"/>
          </w:tcPr>
          <w:p w14:paraId="34071381" w14:textId="051D0BB4"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vAlign w:val="bottom"/>
          </w:tcPr>
          <w:p w14:paraId="0E8414A8" w14:textId="0C2A1EB8"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8" w:type="dxa"/>
          </w:tcPr>
          <w:p w14:paraId="7C192DDF" w14:textId="7FC2DE98"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cs/>
              </w:rPr>
            </w:pPr>
            <w:r w:rsidRPr="00CA2BCE">
              <w:rPr>
                <w:rFonts w:ascii="Browallia New" w:hAnsi="Browallia New" w:cs="Browallia New"/>
                <w:sz w:val="22"/>
                <w:szCs w:val="22"/>
              </w:rPr>
              <w:t>-</w:t>
            </w:r>
          </w:p>
        </w:tc>
        <w:tc>
          <w:tcPr>
            <w:tcW w:w="1148" w:type="dxa"/>
          </w:tcPr>
          <w:p w14:paraId="6D01B0BB" w14:textId="436D2843" w:rsidR="001E0915" w:rsidRPr="00CA2BCE" w:rsidRDefault="00583C5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1</w:t>
            </w:r>
            <w:r w:rsidR="001E0915" w:rsidRPr="00CA2BCE">
              <w:rPr>
                <w:rFonts w:ascii="Browallia New" w:hAnsi="Browallia New" w:cs="Browallia New"/>
                <w:sz w:val="22"/>
                <w:szCs w:val="22"/>
              </w:rPr>
              <w:t>,</w:t>
            </w:r>
            <w:r w:rsidRPr="00CA2BCE">
              <w:rPr>
                <w:rFonts w:ascii="Browallia New" w:hAnsi="Browallia New" w:cs="Browallia New"/>
                <w:sz w:val="22"/>
                <w:szCs w:val="22"/>
              </w:rPr>
              <w:t>159</w:t>
            </w:r>
          </w:p>
        </w:tc>
        <w:tc>
          <w:tcPr>
            <w:tcW w:w="1360" w:type="dxa"/>
          </w:tcPr>
          <w:p w14:paraId="0A577E39" w14:textId="6888839E"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p>
        </w:tc>
        <w:tc>
          <w:tcPr>
            <w:tcW w:w="1142" w:type="dxa"/>
          </w:tcPr>
          <w:p w14:paraId="0C06FAD9" w14:textId="3542ABDC" w:rsidR="001E0915" w:rsidRPr="00CA2BCE" w:rsidRDefault="001E091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w:t>
            </w:r>
            <w:r w:rsidR="00583C55" w:rsidRPr="00CA2BCE">
              <w:rPr>
                <w:rFonts w:ascii="Browallia New" w:hAnsi="Browallia New" w:cs="Browallia New"/>
                <w:sz w:val="22"/>
                <w:szCs w:val="22"/>
              </w:rPr>
              <w:t>359</w:t>
            </w:r>
            <w:r w:rsidRPr="00CA2BCE">
              <w:rPr>
                <w:rFonts w:ascii="Browallia New" w:hAnsi="Browallia New" w:cs="Browallia New"/>
                <w:sz w:val="22"/>
                <w:szCs w:val="22"/>
              </w:rPr>
              <w:t>)</w:t>
            </w:r>
          </w:p>
        </w:tc>
        <w:tc>
          <w:tcPr>
            <w:tcW w:w="923" w:type="dxa"/>
            <w:vAlign w:val="bottom"/>
          </w:tcPr>
          <w:p w14:paraId="74E5E559" w14:textId="472F00FD" w:rsidR="001E0915" w:rsidRPr="00CA2BCE" w:rsidRDefault="00583C55" w:rsidP="00CB129E">
            <w:pPr>
              <w:pBdr>
                <w:bottom w:val="sing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232</w:t>
            </w:r>
          </w:p>
        </w:tc>
      </w:tr>
      <w:tr w:rsidR="001E0915" w:rsidRPr="00CA2BCE" w14:paraId="7D27E2A7" w14:textId="77777777" w:rsidTr="003471AB">
        <w:tc>
          <w:tcPr>
            <w:tcW w:w="2786" w:type="dxa"/>
            <w:vAlign w:val="bottom"/>
          </w:tcPr>
          <w:p w14:paraId="3A9DDDCB" w14:textId="525FCEBD" w:rsidR="001E0915" w:rsidRPr="00CA2BCE" w:rsidRDefault="001E0915" w:rsidP="00CB129E">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CA2BCE">
              <w:rPr>
                <w:rFonts w:ascii="Browallia New" w:eastAsia="Cordia New" w:hAnsi="Browallia New" w:cs="Browallia New"/>
                <w:sz w:val="22"/>
                <w:szCs w:val="22"/>
                <w:cs/>
                <w:lang w:val="en-US"/>
              </w:rPr>
              <w:t xml:space="preserve">ณ วันที่ </w:t>
            </w:r>
            <w:r w:rsidR="00583C55" w:rsidRPr="00CA2BCE">
              <w:rPr>
                <w:rFonts w:ascii="Browallia New" w:eastAsia="Cordia New" w:hAnsi="Browallia New" w:cs="Browallia New"/>
                <w:sz w:val="22"/>
                <w:szCs w:val="22"/>
              </w:rPr>
              <w:t>31</w:t>
            </w:r>
            <w:r w:rsidRPr="00CA2BCE">
              <w:rPr>
                <w:rFonts w:ascii="Browallia New" w:eastAsia="Cordia New" w:hAnsi="Browallia New" w:cs="Browallia New"/>
                <w:sz w:val="22"/>
                <w:szCs w:val="22"/>
                <w:lang w:val="en-US"/>
              </w:rPr>
              <w:t xml:space="preserve"> </w:t>
            </w:r>
            <w:r w:rsidRPr="00CA2BCE">
              <w:rPr>
                <w:rFonts w:ascii="Browallia New" w:eastAsia="Cordia New" w:hAnsi="Browallia New" w:cs="Browallia New"/>
                <w:sz w:val="22"/>
                <w:szCs w:val="22"/>
                <w:cs/>
                <w:lang w:val="en-US"/>
              </w:rPr>
              <w:t xml:space="preserve">ธันวาคม พ.ศ. </w:t>
            </w:r>
            <w:r w:rsidR="00583C55" w:rsidRPr="00CA2BCE">
              <w:rPr>
                <w:rFonts w:ascii="Browallia New" w:eastAsia="Cordia New" w:hAnsi="Browallia New" w:cs="Browallia New"/>
                <w:sz w:val="22"/>
                <w:szCs w:val="22"/>
              </w:rPr>
              <w:t>2565</w:t>
            </w:r>
          </w:p>
        </w:tc>
        <w:tc>
          <w:tcPr>
            <w:tcW w:w="1323" w:type="dxa"/>
            <w:vAlign w:val="bottom"/>
          </w:tcPr>
          <w:p w14:paraId="55527EA0" w14:textId="0FB37428" w:rsidR="001E0915" w:rsidRPr="00CA2BCE" w:rsidRDefault="00583C55" w:rsidP="00CB129E">
            <w:pPr>
              <w:pBdr>
                <w:bottom w:val="double" w:sz="4" w:space="1" w:color="auto"/>
              </w:pBdr>
              <w:suppressAutoHyphens/>
              <w:spacing w:line="240" w:lineRule="auto"/>
              <w:ind w:right="-72"/>
              <w:jc w:val="right"/>
              <w:rPr>
                <w:rFonts w:ascii="Browallia New" w:hAnsi="Browallia New" w:cs="Browallia New"/>
                <w:sz w:val="22"/>
                <w:szCs w:val="22"/>
              </w:rPr>
            </w:pPr>
            <w:r w:rsidRPr="00CA2BCE">
              <w:rPr>
                <w:rFonts w:ascii="Browallia New" w:hAnsi="Browallia New" w:cs="Browallia New"/>
                <w:sz w:val="22"/>
                <w:szCs w:val="22"/>
              </w:rPr>
              <w:t>375</w:t>
            </w:r>
            <w:r w:rsidR="001E0915" w:rsidRPr="00CA2BCE">
              <w:rPr>
                <w:rFonts w:ascii="Browallia New" w:hAnsi="Browallia New" w:cs="Browallia New"/>
                <w:sz w:val="22"/>
                <w:szCs w:val="22"/>
              </w:rPr>
              <w:t>,</w:t>
            </w:r>
            <w:r w:rsidRPr="00CA2BCE">
              <w:rPr>
                <w:rFonts w:ascii="Browallia New" w:hAnsi="Browallia New" w:cs="Browallia New"/>
                <w:sz w:val="22"/>
                <w:szCs w:val="22"/>
              </w:rPr>
              <w:t>523</w:t>
            </w:r>
          </w:p>
        </w:tc>
        <w:tc>
          <w:tcPr>
            <w:tcW w:w="973" w:type="dxa"/>
            <w:vAlign w:val="bottom"/>
          </w:tcPr>
          <w:p w14:paraId="58D09DB6" w14:textId="757160BA" w:rsidR="001E0915"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rPr>
              <w:t>33</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421</w:t>
            </w:r>
          </w:p>
        </w:tc>
        <w:tc>
          <w:tcPr>
            <w:tcW w:w="1142" w:type="dxa"/>
            <w:vAlign w:val="bottom"/>
          </w:tcPr>
          <w:p w14:paraId="563F23EF" w14:textId="1371E08A" w:rsidR="001E0915"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rPr>
              <w:t>54</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470</w:t>
            </w:r>
          </w:p>
        </w:tc>
        <w:tc>
          <w:tcPr>
            <w:tcW w:w="1148" w:type="dxa"/>
            <w:vAlign w:val="bottom"/>
          </w:tcPr>
          <w:p w14:paraId="4F527957" w14:textId="7484D604" w:rsidR="001E0915"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CA2BCE">
              <w:rPr>
                <w:rFonts w:ascii="Browallia New" w:eastAsia="Cordia New" w:hAnsi="Browallia New" w:cs="Browallia New"/>
                <w:sz w:val="22"/>
                <w:szCs w:val="22"/>
              </w:rPr>
              <w:t>48</w:t>
            </w:r>
            <w:r w:rsidR="001E0915" w:rsidRPr="00CA2BCE">
              <w:rPr>
                <w:rFonts w:ascii="Browallia New" w:eastAsia="Cordia New" w:hAnsi="Browallia New" w:cs="Browallia New"/>
                <w:sz w:val="22"/>
                <w:szCs w:val="22"/>
                <w:lang w:val="en-US"/>
              </w:rPr>
              <w:t>,</w:t>
            </w:r>
            <w:r w:rsidRPr="00CA2BCE">
              <w:rPr>
                <w:rFonts w:ascii="Browallia New" w:eastAsia="Cordia New" w:hAnsi="Browallia New" w:cs="Browallia New"/>
                <w:sz w:val="22"/>
                <w:szCs w:val="22"/>
              </w:rPr>
              <w:t>836</w:t>
            </w:r>
          </w:p>
        </w:tc>
        <w:tc>
          <w:tcPr>
            <w:tcW w:w="1148" w:type="dxa"/>
            <w:vAlign w:val="bottom"/>
          </w:tcPr>
          <w:p w14:paraId="2A05DF90" w14:textId="6749908D" w:rsidR="001E0915" w:rsidRPr="00CA2BCE" w:rsidRDefault="00583C55" w:rsidP="00CB129E">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rPr>
              <w:t>49</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673</w:t>
            </w:r>
          </w:p>
        </w:tc>
        <w:tc>
          <w:tcPr>
            <w:tcW w:w="1148" w:type="dxa"/>
            <w:vAlign w:val="bottom"/>
          </w:tcPr>
          <w:p w14:paraId="3E5E72CD" w14:textId="46E92D12" w:rsidR="001E0915" w:rsidRPr="00CA2BCE" w:rsidRDefault="001E0915" w:rsidP="00CB129E">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p>
        </w:tc>
        <w:tc>
          <w:tcPr>
            <w:tcW w:w="1148" w:type="dxa"/>
          </w:tcPr>
          <w:p w14:paraId="4866F3FF" w14:textId="70635C49" w:rsidR="001E0915" w:rsidRPr="00CA2BCE" w:rsidRDefault="00583C55" w:rsidP="00CB129E">
            <w:pPr>
              <w:pBdr>
                <w:bottom w:val="double" w:sz="4" w:space="1" w:color="auto"/>
              </w:pBd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rPr>
              <w:t>23</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556</w:t>
            </w:r>
          </w:p>
        </w:tc>
        <w:tc>
          <w:tcPr>
            <w:tcW w:w="1148" w:type="dxa"/>
          </w:tcPr>
          <w:p w14:paraId="30AB4917" w14:textId="6B3BEE8A" w:rsidR="001E0915" w:rsidRPr="00CA2BCE" w:rsidRDefault="001E0915" w:rsidP="00CB129E">
            <w:pPr>
              <w:pBdr>
                <w:bottom w:val="double" w:sz="4" w:space="1" w:color="auto"/>
              </w:pBdr>
              <w:suppressAutoHyphens/>
              <w:spacing w:line="240" w:lineRule="auto"/>
              <w:ind w:right="-72"/>
              <w:jc w:val="right"/>
              <w:rPr>
                <w:rFonts w:ascii="Browallia New" w:hAnsi="Browallia New" w:cs="Browallia New"/>
                <w:sz w:val="22"/>
                <w:szCs w:val="22"/>
                <w:lang w:val="en-US"/>
              </w:rPr>
            </w:pPr>
            <w:r w:rsidRPr="00CA2BCE">
              <w:rPr>
                <w:rFonts w:ascii="Browallia New" w:hAnsi="Browallia New" w:cs="Browallia New"/>
                <w:sz w:val="22"/>
                <w:szCs w:val="22"/>
                <w:lang w:val="en-US"/>
              </w:rPr>
              <w:t>(</w:t>
            </w:r>
            <w:r w:rsidR="00583C55" w:rsidRPr="00CA2BCE">
              <w:rPr>
                <w:rFonts w:ascii="Browallia New" w:hAnsi="Browallia New" w:cs="Browallia New"/>
                <w:sz w:val="22"/>
                <w:szCs w:val="22"/>
              </w:rPr>
              <w:t>56</w:t>
            </w:r>
            <w:r w:rsidRPr="00CA2BCE">
              <w:rPr>
                <w:rFonts w:ascii="Browallia New" w:hAnsi="Browallia New" w:cs="Browallia New"/>
                <w:sz w:val="22"/>
                <w:szCs w:val="22"/>
                <w:lang w:val="en-US"/>
              </w:rPr>
              <w:t>,</w:t>
            </w:r>
            <w:r w:rsidR="00583C55" w:rsidRPr="00CA2BCE">
              <w:rPr>
                <w:rFonts w:ascii="Browallia New" w:hAnsi="Browallia New" w:cs="Browallia New"/>
                <w:sz w:val="22"/>
                <w:szCs w:val="22"/>
              </w:rPr>
              <w:t>622</w:t>
            </w:r>
            <w:r w:rsidRPr="00CA2BCE">
              <w:rPr>
                <w:rFonts w:ascii="Browallia New" w:hAnsi="Browallia New" w:cs="Browallia New"/>
                <w:sz w:val="22"/>
                <w:szCs w:val="22"/>
                <w:lang w:val="en-US"/>
              </w:rPr>
              <w:t>)</w:t>
            </w:r>
          </w:p>
        </w:tc>
        <w:tc>
          <w:tcPr>
            <w:tcW w:w="1360" w:type="dxa"/>
          </w:tcPr>
          <w:p w14:paraId="50642001" w14:textId="135B795C" w:rsidR="001E0915" w:rsidRPr="00CA2BCE" w:rsidRDefault="00583C55" w:rsidP="00CB129E">
            <w:pPr>
              <w:pBdr>
                <w:bottom w:val="double" w:sz="4" w:space="1" w:color="auto"/>
              </w:pBd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rPr>
              <w:t>22</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144</w:t>
            </w:r>
          </w:p>
        </w:tc>
        <w:tc>
          <w:tcPr>
            <w:tcW w:w="1142" w:type="dxa"/>
          </w:tcPr>
          <w:p w14:paraId="4E9D4D79" w14:textId="76FA41D7" w:rsidR="001E0915" w:rsidRPr="00CA2BCE" w:rsidRDefault="00583C55" w:rsidP="00CB129E">
            <w:pPr>
              <w:pBdr>
                <w:bottom w:val="double" w:sz="4" w:space="1" w:color="auto"/>
              </w:pBd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rPr>
              <w:t>7</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137</w:t>
            </w:r>
          </w:p>
        </w:tc>
        <w:tc>
          <w:tcPr>
            <w:tcW w:w="923" w:type="dxa"/>
            <w:vAlign w:val="bottom"/>
          </w:tcPr>
          <w:p w14:paraId="361FCDD3" w14:textId="00C08B4A" w:rsidR="001E0915" w:rsidRPr="00CA2BCE" w:rsidRDefault="00583C55" w:rsidP="00CB129E">
            <w:pPr>
              <w:pBdr>
                <w:bottom w:val="double" w:sz="4" w:space="1" w:color="auto"/>
              </w:pBdr>
              <w:suppressAutoHyphens/>
              <w:spacing w:line="240" w:lineRule="auto"/>
              <w:ind w:right="-72"/>
              <w:jc w:val="right"/>
              <w:rPr>
                <w:rFonts w:ascii="Browallia New" w:hAnsi="Browallia New" w:cs="Browallia New"/>
                <w:sz w:val="22"/>
                <w:szCs w:val="22"/>
                <w:cs/>
                <w:lang w:val="en-US"/>
              </w:rPr>
            </w:pPr>
            <w:r w:rsidRPr="00CA2BCE">
              <w:rPr>
                <w:rFonts w:ascii="Browallia New" w:hAnsi="Browallia New" w:cs="Browallia New"/>
                <w:sz w:val="22"/>
                <w:szCs w:val="22"/>
              </w:rPr>
              <w:t>558</w:t>
            </w:r>
            <w:r w:rsidR="001E0915" w:rsidRPr="00CA2BCE">
              <w:rPr>
                <w:rFonts w:ascii="Browallia New" w:hAnsi="Browallia New" w:cs="Browallia New"/>
                <w:sz w:val="22"/>
                <w:szCs w:val="22"/>
                <w:lang w:val="en-US"/>
              </w:rPr>
              <w:t>,</w:t>
            </w:r>
            <w:r w:rsidRPr="00CA2BCE">
              <w:rPr>
                <w:rFonts w:ascii="Browallia New" w:hAnsi="Browallia New" w:cs="Browallia New"/>
                <w:sz w:val="22"/>
                <w:szCs w:val="22"/>
              </w:rPr>
              <w:t>138</w:t>
            </w:r>
          </w:p>
        </w:tc>
      </w:tr>
    </w:tbl>
    <w:p w14:paraId="7E2F1A0C" w14:textId="77777777" w:rsidR="0073622C" w:rsidRPr="00CA2BCE" w:rsidRDefault="0073622C" w:rsidP="0073622C">
      <w:pPr>
        <w:suppressAutoHyphens/>
        <w:ind w:left="540" w:hanging="540"/>
        <w:contextualSpacing/>
        <w:rPr>
          <w:rFonts w:ascii="Browallia New" w:hAnsi="Browallia New" w:cs="Browallia New"/>
          <w:sz w:val="26"/>
          <w:szCs w:val="26"/>
        </w:rPr>
        <w:sectPr w:rsidR="0073622C" w:rsidRPr="00CA2BCE" w:rsidSect="003D25BB">
          <w:pgSz w:w="16838" w:h="11906" w:orient="landscape"/>
          <w:pgMar w:top="1440" w:right="720" w:bottom="720" w:left="720" w:header="706" w:footer="706" w:gutter="0"/>
          <w:cols w:space="720"/>
        </w:sectPr>
      </w:pPr>
    </w:p>
    <w:tbl>
      <w:tblPr>
        <w:tblW w:w="0" w:type="auto"/>
        <w:tblLayout w:type="fixed"/>
        <w:tblLook w:val="04A0" w:firstRow="1" w:lastRow="0" w:firstColumn="1" w:lastColumn="0" w:noHBand="0" w:noVBand="1"/>
      </w:tblPr>
      <w:tblGrid>
        <w:gridCol w:w="3060"/>
        <w:gridCol w:w="1350"/>
        <w:gridCol w:w="1350"/>
        <w:gridCol w:w="1224"/>
        <w:gridCol w:w="1224"/>
        <w:gridCol w:w="1217"/>
        <w:gridCol w:w="7"/>
      </w:tblGrid>
      <w:tr w:rsidR="0073622C" w:rsidRPr="00CA2BCE" w14:paraId="7E767572" w14:textId="77777777" w:rsidTr="003471AB">
        <w:trPr>
          <w:gridAfter w:val="1"/>
          <w:wAfter w:w="7" w:type="dxa"/>
          <w:trHeight w:val="20"/>
        </w:trPr>
        <w:tc>
          <w:tcPr>
            <w:tcW w:w="3060" w:type="dxa"/>
            <w:vAlign w:val="bottom"/>
          </w:tcPr>
          <w:p w14:paraId="70074873"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6365" w:type="dxa"/>
            <w:gridSpan w:val="5"/>
          </w:tcPr>
          <w:p w14:paraId="62735AFD" w14:textId="77777777" w:rsidR="0073622C" w:rsidRPr="00CA2BCE" w:rsidRDefault="0073622C" w:rsidP="007067BA">
            <w:pPr>
              <w:pBdr>
                <w:bottom w:val="single" w:sz="4" w:space="1" w:color="auto"/>
              </w:pBdr>
              <w:tabs>
                <w:tab w:val="left" w:pos="3295"/>
                <w:tab w:val="right" w:pos="9744"/>
              </w:tabs>
              <w:suppressAutoHyphens/>
              <w:spacing w:line="240" w:lineRule="auto"/>
              <w:ind w:right="-72"/>
              <w:jc w:val="center"/>
              <w:rPr>
                <w:rFonts w:ascii="Browallia New" w:hAnsi="Browallia New" w:cs="Browallia New"/>
                <w:b/>
                <w:bCs/>
                <w:spacing w:val="-2"/>
                <w:sz w:val="24"/>
                <w:szCs w:val="24"/>
                <w:cs/>
              </w:rPr>
            </w:pPr>
            <w:r w:rsidRPr="00CA2BCE">
              <w:rPr>
                <w:rFonts w:ascii="Browallia New" w:hAnsi="Browallia New" w:cs="Browallia New"/>
                <w:b/>
                <w:bCs/>
                <w:sz w:val="24"/>
                <w:szCs w:val="24"/>
                <w:cs/>
              </w:rPr>
              <w:t>งบการเงินรวม</w:t>
            </w:r>
          </w:p>
        </w:tc>
      </w:tr>
      <w:tr w:rsidR="0073622C" w:rsidRPr="00CA2BCE" w14:paraId="30F161F8" w14:textId="77777777" w:rsidTr="003471AB">
        <w:trPr>
          <w:trHeight w:val="20"/>
        </w:trPr>
        <w:tc>
          <w:tcPr>
            <w:tcW w:w="3060" w:type="dxa"/>
            <w:vAlign w:val="bottom"/>
          </w:tcPr>
          <w:p w14:paraId="218498F1"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1350" w:type="dxa"/>
            <w:vAlign w:val="bottom"/>
          </w:tcPr>
          <w:p w14:paraId="76EC1935"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มูลค่ายุติธรรม</w:t>
            </w:r>
            <w:r w:rsidRPr="00CA2BCE">
              <w:rPr>
                <w:rFonts w:ascii="Browallia New" w:hAnsi="Browallia New" w:cs="Browallia New"/>
                <w:b/>
                <w:bCs/>
                <w:spacing w:val="-2"/>
                <w:sz w:val="24"/>
                <w:szCs w:val="24"/>
              </w:rPr>
              <w:br/>
            </w:r>
            <w:r w:rsidRPr="00CA2BCE">
              <w:rPr>
                <w:rFonts w:ascii="Browallia New" w:hAnsi="Browallia New" w:cs="Browallia New"/>
                <w:b/>
                <w:bCs/>
                <w:spacing w:val="-2"/>
                <w:sz w:val="24"/>
                <w:szCs w:val="24"/>
                <w:cs/>
              </w:rPr>
              <w:t>ของที่ดิน อาคาร</w:t>
            </w:r>
            <w:r w:rsidRPr="00CA2BCE">
              <w:rPr>
                <w:rFonts w:ascii="Browallia New" w:hAnsi="Browallia New" w:cs="Browallia New"/>
                <w:b/>
                <w:bCs/>
                <w:spacing w:val="-2"/>
                <w:sz w:val="24"/>
                <w:szCs w:val="24"/>
              </w:rPr>
              <w:br/>
            </w:r>
            <w:r w:rsidRPr="00CA2BCE">
              <w:rPr>
                <w:rFonts w:ascii="Browallia New" w:hAnsi="Browallia New" w:cs="Browallia New"/>
                <w:b/>
                <w:bCs/>
                <w:spacing w:val="-2"/>
                <w:sz w:val="24"/>
                <w:szCs w:val="24"/>
                <w:cs/>
              </w:rPr>
              <w:t>และอุปกรณ์</w:t>
            </w:r>
          </w:p>
          <w:p w14:paraId="5A900747"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 xml:space="preserve">จากการซื้อบริษัทย่อย  </w:t>
            </w:r>
          </w:p>
        </w:tc>
        <w:tc>
          <w:tcPr>
            <w:tcW w:w="1350" w:type="dxa"/>
            <w:vAlign w:val="bottom"/>
          </w:tcPr>
          <w:p w14:paraId="627426E7" w14:textId="77777777" w:rsidR="0073622C" w:rsidRPr="00CA2BCE" w:rsidRDefault="0073622C" w:rsidP="007067BA">
            <w:pPr>
              <w:tabs>
                <w:tab w:val="left" w:pos="3295"/>
                <w:tab w:val="right" w:pos="9744"/>
              </w:tabs>
              <w:suppressAutoHyphens/>
              <w:spacing w:line="240" w:lineRule="auto"/>
              <w:ind w:left="-108"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มูลค่ายุติธรรม</w:t>
            </w:r>
            <w:r w:rsidRPr="00CA2BCE">
              <w:rPr>
                <w:rFonts w:ascii="Browallia New" w:hAnsi="Browallia New" w:cs="Browallia New"/>
                <w:b/>
                <w:bCs/>
                <w:spacing w:val="-2"/>
                <w:sz w:val="24"/>
                <w:szCs w:val="24"/>
              </w:rPr>
              <w:br/>
            </w:r>
            <w:r w:rsidRPr="00CA2BCE">
              <w:rPr>
                <w:rFonts w:ascii="Browallia New" w:hAnsi="Browallia New" w:cs="Browallia New"/>
                <w:b/>
                <w:bCs/>
                <w:spacing w:val="-2"/>
                <w:sz w:val="24"/>
                <w:szCs w:val="24"/>
                <w:cs/>
              </w:rPr>
              <w:t>ของสินทรัพย์</w:t>
            </w:r>
            <w:r w:rsidRPr="00CA2BCE">
              <w:rPr>
                <w:rFonts w:ascii="Browallia New" w:hAnsi="Browallia New" w:cs="Browallia New"/>
                <w:b/>
                <w:bCs/>
                <w:spacing w:val="-2"/>
                <w:sz w:val="24"/>
                <w:szCs w:val="24"/>
              </w:rPr>
              <w:br/>
            </w:r>
            <w:r w:rsidRPr="00CA2BCE">
              <w:rPr>
                <w:rFonts w:ascii="Browallia New" w:hAnsi="Browallia New" w:cs="Browallia New"/>
                <w:b/>
                <w:bCs/>
                <w:spacing w:val="-2"/>
                <w:sz w:val="24"/>
                <w:szCs w:val="24"/>
                <w:cs/>
              </w:rPr>
              <w:t xml:space="preserve">ไม่มีตัวตน </w:t>
            </w:r>
          </w:p>
        </w:tc>
        <w:tc>
          <w:tcPr>
            <w:tcW w:w="1224" w:type="dxa"/>
            <w:vAlign w:val="bottom"/>
          </w:tcPr>
          <w:p w14:paraId="1D054C47" w14:textId="77777777" w:rsidR="0073622C" w:rsidRPr="00CA2BCE" w:rsidRDefault="0073622C" w:rsidP="007067BA">
            <w:pPr>
              <w:tabs>
                <w:tab w:val="left" w:pos="3295"/>
                <w:tab w:val="right" w:pos="9744"/>
              </w:tabs>
              <w:suppressAutoHyphens/>
              <w:spacing w:line="240" w:lineRule="auto"/>
              <w:ind w:left="-131" w:right="-72"/>
              <w:contextualSpacing/>
              <w:jc w:val="right"/>
              <w:rPr>
                <w:rFonts w:ascii="Browallia New" w:hAnsi="Browallia New" w:cs="Browallia New"/>
                <w:b/>
                <w:bCs/>
                <w:spacing w:val="-2"/>
                <w:sz w:val="24"/>
                <w:szCs w:val="24"/>
              </w:rPr>
            </w:pPr>
          </w:p>
          <w:p w14:paraId="6F4C09E5"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CA2BCE">
              <w:rPr>
                <w:rFonts w:ascii="Browallia New" w:hAnsi="Browallia New" w:cs="Browallia New"/>
                <w:b/>
                <w:bCs/>
                <w:spacing w:val="-2"/>
                <w:sz w:val="24"/>
                <w:szCs w:val="24"/>
                <w:cs/>
              </w:rPr>
              <w:t>ค่าเสื่อมราคา</w:t>
            </w:r>
          </w:p>
        </w:tc>
        <w:tc>
          <w:tcPr>
            <w:tcW w:w="1224" w:type="dxa"/>
          </w:tcPr>
          <w:p w14:paraId="532488AE"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3B9C6A08"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7A9C812E"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6114BE77"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73DBC5B3"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CA2BCE">
              <w:rPr>
                <w:rFonts w:ascii="Browallia New" w:hAnsi="Browallia New" w:cs="Browallia New"/>
                <w:b/>
                <w:bCs/>
                <w:spacing w:val="-2"/>
                <w:sz w:val="24"/>
                <w:szCs w:val="24"/>
                <w:cs/>
              </w:rPr>
              <w:t>รายได้ค้างรับ</w:t>
            </w:r>
          </w:p>
        </w:tc>
        <w:tc>
          <w:tcPr>
            <w:tcW w:w="1224" w:type="dxa"/>
            <w:gridSpan w:val="2"/>
            <w:vAlign w:val="bottom"/>
          </w:tcPr>
          <w:p w14:paraId="513C6880" w14:textId="77777777" w:rsidR="0073622C" w:rsidRPr="00CA2BCE" w:rsidRDefault="0073622C" w:rsidP="007067BA">
            <w:pPr>
              <w:tabs>
                <w:tab w:val="left" w:pos="3295"/>
                <w:tab w:val="right" w:pos="9744"/>
              </w:tabs>
              <w:suppressAutoHyphens/>
              <w:spacing w:line="240" w:lineRule="auto"/>
              <w:ind w:left="-176" w:right="-72"/>
              <w:contextualSpacing/>
              <w:jc w:val="right"/>
              <w:rPr>
                <w:rFonts w:ascii="Browallia New" w:hAnsi="Browallia New" w:cs="Browallia New"/>
                <w:b/>
                <w:bCs/>
                <w:spacing w:val="-2"/>
                <w:sz w:val="24"/>
                <w:szCs w:val="24"/>
              </w:rPr>
            </w:pPr>
          </w:p>
          <w:p w14:paraId="1581D5BD"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รวม</w:t>
            </w:r>
          </w:p>
        </w:tc>
      </w:tr>
      <w:tr w:rsidR="0073622C" w:rsidRPr="00CA2BCE" w14:paraId="4DD7D495" w14:textId="77777777" w:rsidTr="003471AB">
        <w:trPr>
          <w:trHeight w:val="20"/>
        </w:trPr>
        <w:tc>
          <w:tcPr>
            <w:tcW w:w="3060" w:type="dxa"/>
            <w:vAlign w:val="bottom"/>
          </w:tcPr>
          <w:p w14:paraId="37482450"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1350" w:type="dxa"/>
            <w:vAlign w:val="bottom"/>
          </w:tcPr>
          <w:p w14:paraId="65A5D3E6" w14:textId="77777777" w:rsidR="0073622C" w:rsidRPr="00CA2BCE"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พันบาท</w:t>
            </w:r>
          </w:p>
        </w:tc>
        <w:tc>
          <w:tcPr>
            <w:tcW w:w="1350" w:type="dxa"/>
            <w:vAlign w:val="bottom"/>
          </w:tcPr>
          <w:p w14:paraId="25BEF94B" w14:textId="77777777" w:rsidR="0073622C" w:rsidRPr="00CA2BCE"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พันบาท</w:t>
            </w:r>
          </w:p>
        </w:tc>
        <w:tc>
          <w:tcPr>
            <w:tcW w:w="1224" w:type="dxa"/>
            <w:vAlign w:val="bottom"/>
          </w:tcPr>
          <w:p w14:paraId="2A6E8AD0" w14:textId="77777777" w:rsidR="0073622C" w:rsidRPr="00CA2BCE"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พันบาท</w:t>
            </w:r>
          </w:p>
        </w:tc>
        <w:tc>
          <w:tcPr>
            <w:tcW w:w="1224" w:type="dxa"/>
          </w:tcPr>
          <w:p w14:paraId="6DD01BDC" w14:textId="77777777" w:rsidR="0073622C" w:rsidRPr="00CA2BCE"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CA2BCE">
              <w:rPr>
                <w:rFonts w:ascii="Browallia New" w:hAnsi="Browallia New" w:cs="Browallia New"/>
                <w:b/>
                <w:bCs/>
                <w:spacing w:val="-2"/>
                <w:sz w:val="24"/>
                <w:szCs w:val="24"/>
                <w:cs/>
              </w:rPr>
              <w:t>พันบาท</w:t>
            </w:r>
          </w:p>
        </w:tc>
        <w:tc>
          <w:tcPr>
            <w:tcW w:w="1224" w:type="dxa"/>
            <w:gridSpan w:val="2"/>
            <w:vAlign w:val="bottom"/>
          </w:tcPr>
          <w:p w14:paraId="63C9C001" w14:textId="77777777" w:rsidR="0073622C" w:rsidRPr="00CA2BCE"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CA2BCE">
              <w:rPr>
                <w:rFonts w:ascii="Browallia New" w:hAnsi="Browallia New" w:cs="Browallia New"/>
                <w:b/>
                <w:bCs/>
                <w:spacing w:val="-2"/>
                <w:sz w:val="24"/>
                <w:szCs w:val="24"/>
                <w:cs/>
              </w:rPr>
              <w:t>พันบาท</w:t>
            </w:r>
          </w:p>
        </w:tc>
      </w:tr>
      <w:tr w:rsidR="0073622C" w:rsidRPr="00CA2BCE" w14:paraId="063B9021" w14:textId="77777777" w:rsidTr="003471AB">
        <w:trPr>
          <w:trHeight w:val="20"/>
        </w:trPr>
        <w:tc>
          <w:tcPr>
            <w:tcW w:w="3060" w:type="dxa"/>
            <w:vAlign w:val="bottom"/>
            <w:hideMark/>
          </w:tcPr>
          <w:p w14:paraId="6C033962"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4"/>
                <w:szCs w:val="24"/>
              </w:rPr>
            </w:pPr>
            <w:r w:rsidRPr="00CA2BCE">
              <w:rPr>
                <w:rFonts w:ascii="Browallia New" w:eastAsia="Cordia New" w:hAnsi="Browallia New" w:cs="Browallia New"/>
                <w:b/>
                <w:bCs/>
                <w:sz w:val="24"/>
                <w:szCs w:val="24"/>
                <w:cs/>
                <w:lang w:val="en-US"/>
              </w:rPr>
              <w:t>หนี้สินภาษีเงินได้รอการตัดบัญชี</w:t>
            </w:r>
          </w:p>
        </w:tc>
        <w:tc>
          <w:tcPr>
            <w:tcW w:w="1350" w:type="dxa"/>
            <w:vAlign w:val="bottom"/>
          </w:tcPr>
          <w:p w14:paraId="52BD5BF6" w14:textId="77777777" w:rsidR="0073622C" w:rsidRPr="00CA2BCE"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cs/>
              </w:rPr>
            </w:pPr>
          </w:p>
        </w:tc>
        <w:tc>
          <w:tcPr>
            <w:tcW w:w="1350" w:type="dxa"/>
            <w:vAlign w:val="bottom"/>
          </w:tcPr>
          <w:p w14:paraId="457DD3D8" w14:textId="77777777" w:rsidR="0073622C" w:rsidRPr="00CA2BCE"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vAlign w:val="bottom"/>
          </w:tcPr>
          <w:p w14:paraId="0734D964" w14:textId="77777777" w:rsidR="0073622C" w:rsidRPr="00CA2BCE"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tcPr>
          <w:p w14:paraId="11849597" w14:textId="77777777" w:rsidR="0073622C" w:rsidRPr="00CA2BCE"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gridSpan w:val="2"/>
            <w:vAlign w:val="bottom"/>
          </w:tcPr>
          <w:p w14:paraId="266B878A" w14:textId="77777777" w:rsidR="0073622C" w:rsidRPr="00CA2BCE"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r>
      <w:tr w:rsidR="00164CB4" w:rsidRPr="00CA2BCE" w14:paraId="785A67C0" w14:textId="77777777" w:rsidTr="003471AB">
        <w:trPr>
          <w:trHeight w:val="20"/>
        </w:trPr>
        <w:tc>
          <w:tcPr>
            <w:tcW w:w="3060" w:type="dxa"/>
            <w:vAlign w:val="bottom"/>
          </w:tcPr>
          <w:p w14:paraId="3614F10B" w14:textId="777AF9BE"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CA2BCE">
              <w:rPr>
                <w:rFonts w:ascii="Browallia New" w:eastAsia="Cordia New" w:hAnsi="Browallia New" w:cs="Browallia New"/>
                <w:sz w:val="24"/>
                <w:szCs w:val="24"/>
                <w:cs/>
                <w:lang w:val="en-US"/>
              </w:rPr>
              <w:t xml:space="preserve">ณ วันที่ </w:t>
            </w:r>
            <w:r w:rsidR="00583C55" w:rsidRPr="00CA2BCE">
              <w:rPr>
                <w:rFonts w:ascii="Browallia New" w:eastAsia="Cordia New" w:hAnsi="Browallia New" w:cs="Browallia New"/>
                <w:sz w:val="24"/>
                <w:szCs w:val="24"/>
              </w:rPr>
              <w:t>1</w:t>
            </w:r>
            <w:r w:rsidRPr="00CA2BCE">
              <w:rPr>
                <w:rFonts w:ascii="Browallia New" w:eastAsia="Cordia New" w:hAnsi="Browallia New" w:cs="Browallia New"/>
                <w:sz w:val="24"/>
                <w:szCs w:val="24"/>
                <w:lang w:val="en-US"/>
              </w:rPr>
              <w:t xml:space="preserve"> </w:t>
            </w:r>
            <w:r w:rsidRPr="00CA2BCE">
              <w:rPr>
                <w:rFonts w:ascii="Browallia New" w:eastAsia="Cordia New" w:hAnsi="Browallia New" w:cs="Browallia New"/>
                <w:sz w:val="24"/>
                <w:szCs w:val="24"/>
                <w:cs/>
                <w:lang w:val="en-US"/>
              </w:rPr>
              <w:t xml:space="preserve">มกราคม </w:t>
            </w:r>
            <w:r w:rsidRPr="00CA2BCE">
              <w:rPr>
                <w:rFonts w:ascii="Browallia New" w:eastAsia="Cordia New" w:hAnsi="Browallia New" w:cs="Browallia New"/>
                <w:sz w:val="24"/>
                <w:szCs w:val="24"/>
                <w:cs/>
              </w:rPr>
              <w:t xml:space="preserve">พ.ศ. </w:t>
            </w:r>
            <w:r w:rsidR="00583C55" w:rsidRPr="00CA2BCE">
              <w:rPr>
                <w:rFonts w:ascii="Browallia New" w:eastAsia="Cordia New" w:hAnsi="Browallia New" w:cs="Browallia New"/>
                <w:sz w:val="24"/>
                <w:szCs w:val="24"/>
              </w:rPr>
              <w:t>2564</w:t>
            </w:r>
          </w:p>
        </w:tc>
        <w:tc>
          <w:tcPr>
            <w:tcW w:w="1350" w:type="dxa"/>
            <w:vAlign w:val="bottom"/>
          </w:tcPr>
          <w:p w14:paraId="5C700F88" w14:textId="5DDA6705" w:rsidR="00164CB4" w:rsidRPr="00CA2BCE" w:rsidRDefault="00583C55" w:rsidP="00164CB4">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111</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932</w:t>
            </w:r>
          </w:p>
        </w:tc>
        <w:tc>
          <w:tcPr>
            <w:tcW w:w="1350" w:type="dxa"/>
          </w:tcPr>
          <w:p w14:paraId="5210BAC2" w14:textId="5BE2CE5C" w:rsidR="00164CB4" w:rsidRPr="00CA2BCE" w:rsidRDefault="00583C55" w:rsidP="00164CB4">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436</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071</w:t>
            </w:r>
          </w:p>
        </w:tc>
        <w:tc>
          <w:tcPr>
            <w:tcW w:w="1224" w:type="dxa"/>
            <w:vAlign w:val="bottom"/>
          </w:tcPr>
          <w:p w14:paraId="66D982F6" w14:textId="3E912D54" w:rsidR="00164CB4" w:rsidRPr="00CA2BCE" w:rsidRDefault="00583C55" w:rsidP="00164CB4">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177</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961</w:t>
            </w:r>
          </w:p>
        </w:tc>
        <w:tc>
          <w:tcPr>
            <w:tcW w:w="1224" w:type="dxa"/>
          </w:tcPr>
          <w:p w14:paraId="4181F314" w14:textId="0BC7D843" w:rsidR="00164CB4" w:rsidRPr="00CA2BCE" w:rsidRDefault="00164CB4" w:rsidP="00164CB4">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cs/>
              </w:rPr>
              <w:t>-</w:t>
            </w:r>
          </w:p>
        </w:tc>
        <w:tc>
          <w:tcPr>
            <w:tcW w:w="1224" w:type="dxa"/>
            <w:gridSpan w:val="2"/>
            <w:vAlign w:val="bottom"/>
          </w:tcPr>
          <w:p w14:paraId="31572CB2" w14:textId="1ADA1D7C" w:rsidR="00164CB4" w:rsidRPr="00CA2BCE" w:rsidRDefault="00583C55" w:rsidP="00164CB4">
            <w:pPr>
              <w:suppressAutoHyphens/>
              <w:spacing w:line="240" w:lineRule="auto"/>
              <w:ind w:right="-72"/>
              <w:jc w:val="right"/>
              <w:rPr>
                <w:rFonts w:ascii="Browallia New" w:eastAsia="Cordia New" w:hAnsi="Browallia New" w:cs="Browallia New"/>
                <w:sz w:val="24"/>
                <w:szCs w:val="24"/>
                <w:cs/>
                <w:lang w:val="en-US"/>
              </w:rPr>
            </w:pPr>
            <w:r w:rsidRPr="00CA2BCE">
              <w:rPr>
                <w:rFonts w:ascii="Browallia New" w:eastAsia="Cordia New" w:hAnsi="Browallia New" w:cs="Browallia New"/>
                <w:sz w:val="24"/>
                <w:szCs w:val="24"/>
              </w:rPr>
              <w:t>725</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964</w:t>
            </w:r>
          </w:p>
        </w:tc>
      </w:tr>
      <w:tr w:rsidR="00164CB4" w:rsidRPr="00CA2BCE" w14:paraId="2CACCE59" w14:textId="77777777" w:rsidTr="003471AB">
        <w:trPr>
          <w:trHeight w:val="20"/>
        </w:trPr>
        <w:tc>
          <w:tcPr>
            <w:tcW w:w="3060" w:type="dxa"/>
            <w:vAlign w:val="bottom"/>
          </w:tcPr>
          <w:p w14:paraId="3F4B2EB4" w14:textId="0B6A9CE9"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CA2BCE">
              <w:rPr>
                <w:rFonts w:ascii="Browallia New" w:eastAsia="Cordia New" w:hAnsi="Browallia New" w:cs="Browallia New"/>
                <w:sz w:val="24"/>
                <w:szCs w:val="24"/>
                <w:cs/>
                <w:lang w:val="en-US"/>
              </w:rPr>
              <w:t xml:space="preserve">เพิ่ม(ลด)ในกำไรหรือขาดทุน (หมายเหตุ </w:t>
            </w:r>
            <w:r w:rsidR="00583C55" w:rsidRPr="00CA2BCE">
              <w:rPr>
                <w:rFonts w:ascii="Browallia New" w:eastAsia="Cordia New" w:hAnsi="Browallia New" w:cs="Browallia New"/>
                <w:sz w:val="24"/>
                <w:szCs w:val="24"/>
              </w:rPr>
              <w:t>37</w:t>
            </w:r>
            <w:r w:rsidRPr="00CA2BCE">
              <w:rPr>
                <w:rFonts w:ascii="Browallia New" w:eastAsia="Cordia New" w:hAnsi="Browallia New" w:cs="Browallia New"/>
                <w:sz w:val="24"/>
                <w:szCs w:val="24"/>
                <w:cs/>
                <w:lang w:val="en-US"/>
              </w:rPr>
              <w:t>)</w:t>
            </w:r>
          </w:p>
        </w:tc>
        <w:tc>
          <w:tcPr>
            <w:tcW w:w="1350" w:type="dxa"/>
            <w:vAlign w:val="bottom"/>
          </w:tcPr>
          <w:p w14:paraId="424B9644" w14:textId="6C9B6AB2" w:rsidR="00164CB4" w:rsidRPr="00CA2BCE" w:rsidRDefault="00164CB4" w:rsidP="00164CB4">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15</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581</w:t>
            </w:r>
            <w:r w:rsidRPr="00CA2BCE">
              <w:rPr>
                <w:rFonts w:ascii="Browallia New" w:eastAsia="Cordia New" w:hAnsi="Browallia New" w:cs="Browallia New"/>
                <w:sz w:val="24"/>
                <w:szCs w:val="24"/>
              </w:rPr>
              <w:t>)</w:t>
            </w:r>
          </w:p>
        </w:tc>
        <w:tc>
          <w:tcPr>
            <w:tcW w:w="1350" w:type="dxa"/>
          </w:tcPr>
          <w:p w14:paraId="68D0979A" w14:textId="3741FEAB" w:rsidR="00164CB4" w:rsidRPr="00CA2BCE" w:rsidRDefault="00164CB4" w:rsidP="00164CB4">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lang w:val="en-US"/>
              </w:rPr>
              <w:t>(</w:t>
            </w:r>
            <w:r w:rsidR="00583C55" w:rsidRPr="00CA2BCE">
              <w:rPr>
                <w:rFonts w:ascii="Browallia New" w:eastAsia="Cordia New" w:hAnsi="Browallia New" w:cs="Browallia New"/>
                <w:sz w:val="24"/>
                <w:szCs w:val="24"/>
              </w:rPr>
              <w:t>14</w:t>
            </w:r>
            <w:r w:rsidRPr="00CA2BCE">
              <w:rPr>
                <w:rFonts w:ascii="Browallia New" w:eastAsia="Cordia New" w:hAnsi="Browallia New" w:cs="Browallia New"/>
                <w:sz w:val="24"/>
                <w:szCs w:val="24"/>
                <w:lang w:val="en-US"/>
              </w:rPr>
              <w:t>,</w:t>
            </w:r>
            <w:r w:rsidR="00583C55" w:rsidRPr="00CA2BCE">
              <w:rPr>
                <w:rFonts w:ascii="Browallia New" w:eastAsia="Cordia New" w:hAnsi="Browallia New" w:cs="Browallia New"/>
                <w:sz w:val="24"/>
                <w:szCs w:val="24"/>
              </w:rPr>
              <w:t>021</w:t>
            </w:r>
            <w:r w:rsidRPr="00CA2BCE">
              <w:rPr>
                <w:rFonts w:ascii="Browallia New" w:eastAsia="Cordia New" w:hAnsi="Browallia New" w:cs="Browallia New"/>
                <w:sz w:val="24"/>
                <w:szCs w:val="24"/>
                <w:lang w:val="en-US"/>
              </w:rPr>
              <w:t>)</w:t>
            </w:r>
          </w:p>
        </w:tc>
        <w:tc>
          <w:tcPr>
            <w:tcW w:w="1224" w:type="dxa"/>
            <w:vAlign w:val="bottom"/>
          </w:tcPr>
          <w:p w14:paraId="2554D42D" w14:textId="75F785ED" w:rsidR="00164CB4" w:rsidRPr="00CA2BCE" w:rsidRDefault="00164CB4" w:rsidP="00164CB4">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21</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518</w:t>
            </w:r>
            <w:r w:rsidRPr="00CA2BCE">
              <w:rPr>
                <w:rFonts w:ascii="Browallia New" w:eastAsia="Cordia New" w:hAnsi="Browallia New" w:cs="Browallia New"/>
                <w:sz w:val="24"/>
                <w:szCs w:val="24"/>
              </w:rPr>
              <w:t>)</w:t>
            </w:r>
          </w:p>
        </w:tc>
        <w:tc>
          <w:tcPr>
            <w:tcW w:w="1224" w:type="dxa"/>
          </w:tcPr>
          <w:p w14:paraId="425C8509" w14:textId="3DFBA663" w:rsidR="00164CB4" w:rsidRPr="00CA2BCE" w:rsidRDefault="00583C55" w:rsidP="00164CB4">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4</w:t>
            </w:r>
            <w:r w:rsidR="00164CB4" w:rsidRPr="00CA2BCE">
              <w:rPr>
                <w:rFonts w:ascii="Browallia New" w:eastAsia="Cordia New" w:hAnsi="Browallia New" w:cs="Browallia New"/>
                <w:sz w:val="24"/>
                <w:szCs w:val="24"/>
              </w:rPr>
              <w:t>,</w:t>
            </w:r>
            <w:r w:rsidRPr="00CA2BCE">
              <w:rPr>
                <w:rFonts w:ascii="Browallia New" w:eastAsia="Cordia New" w:hAnsi="Browallia New" w:cs="Browallia New"/>
                <w:sz w:val="24"/>
                <w:szCs w:val="24"/>
              </w:rPr>
              <w:t>550</w:t>
            </w:r>
          </w:p>
        </w:tc>
        <w:tc>
          <w:tcPr>
            <w:tcW w:w="1224" w:type="dxa"/>
            <w:gridSpan w:val="2"/>
            <w:vAlign w:val="bottom"/>
          </w:tcPr>
          <w:p w14:paraId="72687711" w14:textId="1B5F2832" w:rsidR="00164CB4" w:rsidRPr="00CA2BCE" w:rsidRDefault="00164CB4" w:rsidP="00164CB4">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46</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570</w:t>
            </w:r>
            <w:r w:rsidRPr="00CA2BCE">
              <w:rPr>
                <w:rFonts w:ascii="Browallia New" w:eastAsia="Cordia New" w:hAnsi="Browallia New" w:cs="Browallia New"/>
                <w:sz w:val="24"/>
                <w:szCs w:val="24"/>
              </w:rPr>
              <w:t>)</w:t>
            </w:r>
          </w:p>
        </w:tc>
      </w:tr>
      <w:tr w:rsidR="00164CB4" w:rsidRPr="00CA2BCE" w14:paraId="1B2F970A" w14:textId="77777777" w:rsidTr="003471AB">
        <w:trPr>
          <w:trHeight w:val="20"/>
        </w:trPr>
        <w:tc>
          <w:tcPr>
            <w:tcW w:w="3060" w:type="dxa"/>
            <w:vAlign w:val="bottom"/>
          </w:tcPr>
          <w:p w14:paraId="49330170" w14:textId="77777777"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CA2BCE">
              <w:rPr>
                <w:rFonts w:ascii="Browallia New" w:eastAsia="Cordia New" w:hAnsi="Browallia New" w:cs="Browallia New"/>
                <w:sz w:val="24"/>
                <w:szCs w:val="24"/>
                <w:cs/>
                <w:lang w:val="en-US"/>
              </w:rPr>
              <w:t>ผลต่างอัตราแลกเปลี่ยน</w:t>
            </w:r>
          </w:p>
        </w:tc>
        <w:tc>
          <w:tcPr>
            <w:tcW w:w="1350" w:type="dxa"/>
            <w:vAlign w:val="bottom"/>
          </w:tcPr>
          <w:p w14:paraId="44CB0F90" w14:textId="5C56B885" w:rsidR="00164CB4" w:rsidRPr="00CA2BCE" w:rsidRDefault="00164CB4" w:rsidP="00164CB4">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lang w:val="en-US"/>
              </w:rPr>
              <w:t>-</w:t>
            </w:r>
          </w:p>
        </w:tc>
        <w:tc>
          <w:tcPr>
            <w:tcW w:w="1350" w:type="dxa"/>
          </w:tcPr>
          <w:p w14:paraId="3D20D40A" w14:textId="0AD0EE48" w:rsidR="00164CB4" w:rsidRPr="00CA2BCE" w:rsidRDefault="00583C55" w:rsidP="00164CB4">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7</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314</w:t>
            </w:r>
          </w:p>
        </w:tc>
        <w:tc>
          <w:tcPr>
            <w:tcW w:w="1224" w:type="dxa"/>
            <w:vAlign w:val="bottom"/>
          </w:tcPr>
          <w:p w14:paraId="2F735D79" w14:textId="74E9B994" w:rsidR="00164CB4" w:rsidRPr="00CA2BCE" w:rsidRDefault="00164CB4" w:rsidP="00164CB4">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lang w:val="en-US"/>
              </w:rPr>
              <w:t>-</w:t>
            </w:r>
          </w:p>
        </w:tc>
        <w:tc>
          <w:tcPr>
            <w:tcW w:w="1224" w:type="dxa"/>
          </w:tcPr>
          <w:p w14:paraId="77D5BCA0" w14:textId="14F05730" w:rsidR="00164CB4" w:rsidRPr="00CA2BCE" w:rsidRDefault="00583C55" w:rsidP="00164CB4">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50</w:t>
            </w:r>
          </w:p>
        </w:tc>
        <w:tc>
          <w:tcPr>
            <w:tcW w:w="1224" w:type="dxa"/>
            <w:gridSpan w:val="2"/>
            <w:vAlign w:val="bottom"/>
          </w:tcPr>
          <w:p w14:paraId="5DB245E0" w14:textId="41A880BE" w:rsidR="00164CB4" w:rsidRPr="00CA2BCE" w:rsidRDefault="00583C55" w:rsidP="00164CB4">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7</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364</w:t>
            </w:r>
          </w:p>
        </w:tc>
      </w:tr>
      <w:tr w:rsidR="00164CB4" w:rsidRPr="00CA2BCE" w14:paraId="1E962964" w14:textId="77777777" w:rsidTr="003471AB">
        <w:trPr>
          <w:trHeight w:val="20"/>
        </w:trPr>
        <w:tc>
          <w:tcPr>
            <w:tcW w:w="3060" w:type="dxa"/>
            <w:vAlign w:val="bottom"/>
          </w:tcPr>
          <w:p w14:paraId="0BC22D5B" w14:textId="610238CC"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CA2BCE">
              <w:rPr>
                <w:rFonts w:ascii="Browallia New" w:eastAsia="Cordia New" w:hAnsi="Browallia New" w:cs="Browallia New"/>
                <w:sz w:val="24"/>
                <w:szCs w:val="24"/>
                <w:cs/>
                <w:lang w:val="en-US"/>
              </w:rPr>
              <w:t xml:space="preserve">ณ วันที่ </w:t>
            </w:r>
            <w:r w:rsidR="00583C55" w:rsidRPr="00CA2BCE">
              <w:rPr>
                <w:rFonts w:ascii="Browallia New" w:eastAsia="Cordia New" w:hAnsi="Browallia New" w:cs="Browallia New"/>
                <w:sz w:val="24"/>
                <w:szCs w:val="24"/>
              </w:rPr>
              <w:t>31</w:t>
            </w:r>
            <w:r w:rsidRPr="00CA2BCE">
              <w:rPr>
                <w:rFonts w:ascii="Browallia New" w:eastAsia="Cordia New" w:hAnsi="Browallia New" w:cs="Browallia New"/>
                <w:sz w:val="24"/>
                <w:szCs w:val="24"/>
                <w:lang w:val="en-US"/>
              </w:rPr>
              <w:t xml:space="preserve"> </w:t>
            </w:r>
            <w:r w:rsidRPr="00CA2BCE">
              <w:rPr>
                <w:rFonts w:ascii="Browallia New" w:eastAsia="Cordia New" w:hAnsi="Browallia New" w:cs="Browallia New"/>
                <w:sz w:val="24"/>
                <w:szCs w:val="24"/>
                <w:cs/>
                <w:lang w:val="en-US"/>
              </w:rPr>
              <w:t>ธันวาคม</w:t>
            </w:r>
            <w:r w:rsidRPr="00CA2BCE">
              <w:rPr>
                <w:rFonts w:ascii="Browallia New" w:eastAsia="Cordia New" w:hAnsi="Browallia New" w:cs="Browallia New"/>
                <w:sz w:val="24"/>
                <w:szCs w:val="24"/>
                <w:lang w:val="en-US"/>
              </w:rPr>
              <w:t xml:space="preserve"> </w:t>
            </w:r>
            <w:r w:rsidRPr="00CA2BCE">
              <w:rPr>
                <w:rFonts w:ascii="Browallia New" w:eastAsia="Cordia New" w:hAnsi="Browallia New" w:cs="Browallia New"/>
                <w:sz w:val="24"/>
                <w:szCs w:val="24"/>
                <w:cs/>
              </w:rPr>
              <w:t xml:space="preserve">พ.ศ. </w:t>
            </w:r>
            <w:r w:rsidR="00583C55" w:rsidRPr="00CA2BCE">
              <w:rPr>
                <w:rFonts w:ascii="Browallia New" w:eastAsia="Cordia New" w:hAnsi="Browallia New" w:cs="Browallia New"/>
                <w:sz w:val="24"/>
                <w:szCs w:val="24"/>
              </w:rPr>
              <w:t>2564</w:t>
            </w:r>
          </w:p>
        </w:tc>
        <w:tc>
          <w:tcPr>
            <w:tcW w:w="1350" w:type="dxa"/>
            <w:vAlign w:val="bottom"/>
          </w:tcPr>
          <w:p w14:paraId="3352C3EA" w14:textId="5A702C7F" w:rsidR="00164CB4" w:rsidRPr="00CA2BCE" w:rsidRDefault="00583C55" w:rsidP="00164CB4">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96</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351</w:t>
            </w:r>
          </w:p>
        </w:tc>
        <w:tc>
          <w:tcPr>
            <w:tcW w:w="1350" w:type="dxa"/>
          </w:tcPr>
          <w:p w14:paraId="0932C945" w14:textId="596D9DF6" w:rsidR="00164CB4" w:rsidRPr="00CA2BCE" w:rsidRDefault="00583C55" w:rsidP="00164CB4">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429</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364</w:t>
            </w:r>
          </w:p>
        </w:tc>
        <w:tc>
          <w:tcPr>
            <w:tcW w:w="1224" w:type="dxa"/>
            <w:vAlign w:val="bottom"/>
          </w:tcPr>
          <w:p w14:paraId="7C6006B2" w14:textId="0DC42A6E" w:rsidR="00164CB4" w:rsidRPr="00CA2BCE" w:rsidRDefault="00583C55" w:rsidP="00164CB4">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156</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443</w:t>
            </w:r>
          </w:p>
        </w:tc>
        <w:tc>
          <w:tcPr>
            <w:tcW w:w="1224" w:type="dxa"/>
          </w:tcPr>
          <w:p w14:paraId="0AEDE86F" w14:textId="44ACA559" w:rsidR="00164CB4" w:rsidRPr="00CA2BCE" w:rsidRDefault="00583C55" w:rsidP="00164CB4">
            <w:pPr>
              <w:pBdr>
                <w:bottom w:val="double" w:sz="4" w:space="1" w:color="auto"/>
              </w:pBd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4</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600</w:t>
            </w:r>
          </w:p>
        </w:tc>
        <w:tc>
          <w:tcPr>
            <w:tcW w:w="1224" w:type="dxa"/>
            <w:gridSpan w:val="2"/>
            <w:vAlign w:val="bottom"/>
          </w:tcPr>
          <w:p w14:paraId="63FA90E9" w14:textId="1ED54939" w:rsidR="00164CB4" w:rsidRPr="00CA2BCE" w:rsidRDefault="00583C55" w:rsidP="00164CB4">
            <w:pPr>
              <w:pBdr>
                <w:bottom w:val="double" w:sz="4" w:space="1" w:color="auto"/>
              </w:pBdr>
              <w:suppressAutoHyphens/>
              <w:spacing w:line="240" w:lineRule="auto"/>
              <w:ind w:right="-72"/>
              <w:jc w:val="right"/>
              <w:rPr>
                <w:rFonts w:ascii="Browallia New" w:eastAsia="Cordia New" w:hAnsi="Browallia New" w:cs="Browallia New"/>
                <w:sz w:val="24"/>
                <w:szCs w:val="24"/>
                <w:cs/>
                <w:lang w:val="en-US"/>
              </w:rPr>
            </w:pPr>
            <w:r w:rsidRPr="00CA2BCE">
              <w:rPr>
                <w:rFonts w:ascii="Browallia New" w:eastAsia="Cordia New" w:hAnsi="Browallia New" w:cs="Browallia New"/>
                <w:sz w:val="24"/>
                <w:szCs w:val="24"/>
              </w:rPr>
              <w:t>686</w:t>
            </w:r>
            <w:r w:rsidR="00164CB4"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758</w:t>
            </w:r>
          </w:p>
        </w:tc>
      </w:tr>
      <w:tr w:rsidR="00164CB4" w:rsidRPr="00CA2BCE" w14:paraId="7DAE3B87" w14:textId="77777777" w:rsidTr="003471AB">
        <w:trPr>
          <w:trHeight w:val="20"/>
        </w:trPr>
        <w:tc>
          <w:tcPr>
            <w:tcW w:w="3060" w:type="dxa"/>
            <w:vAlign w:val="bottom"/>
          </w:tcPr>
          <w:p w14:paraId="01BEA6A4" w14:textId="77777777"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12"/>
                <w:szCs w:val="12"/>
                <w:cs/>
                <w:lang w:val="en-US"/>
              </w:rPr>
            </w:pPr>
          </w:p>
        </w:tc>
        <w:tc>
          <w:tcPr>
            <w:tcW w:w="1350" w:type="dxa"/>
            <w:vAlign w:val="bottom"/>
          </w:tcPr>
          <w:p w14:paraId="0A0B95BB" w14:textId="77777777" w:rsidR="00164CB4" w:rsidRPr="00CA2BCE" w:rsidRDefault="00164CB4" w:rsidP="00164CB4">
            <w:pPr>
              <w:suppressAutoHyphens/>
              <w:spacing w:line="240" w:lineRule="auto"/>
              <w:ind w:right="-72"/>
              <w:jc w:val="right"/>
              <w:rPr>
                <w:rFonts w:ascii="Browallia New" w:eastAsia="Cordia New" w:hAnsi="Browallia New" w:cs="Browallia New"/>
                <w:sz w:val="12"/>
                <w:szCs w:val="12"/>
              </w:rPr>
            </w:pPr>
          </w:p>
        </w:tc>
        <w:tc>
          <w:tcPr>
            <w:tcW w:w="1350" w:type="dxa"/>
          </w:tcPr>
          <w:p w14:paraId="797BEA98" w14:textId="77777777" w:rsidR="00164CB4" w:rsidRPr="00CA2BCE" w:rsidRDefault="00164CB4" w:rsidP="00164CB4">
            <w:pPr>
              <w:suppressAutoHyphens/>
              <w:spacing w:line="240" w:lineRule="auto"/>
              <w:ind w:right="-72"/>
              <w:jc w:val="right"/>
              <w:rPr>
                <w:rFonts w:ascii="Browallia New" w:eastAsia="Cordia New" w:hAnsi="Browallia New" w:cs="Browallia New"/>
                <w:sz w:val="12"/>
                <w:szCs w:val="12"/>
              </w:rPr>
            </w:pPr>
          </w:p>
        </w:tc>
        <w:tc>
          <w:tcPr>
            <w:tcW w:w="1224" w:type="dxa"/>
            <w:vAlign w:val="bottom"/>
          </w:tcPr>
          <w:p w14:paraId="21E3BAE1" w14:textId="77777777" w:rsidR="00164CB4" w:rsidRPr="00CA2BCE" w:rsidRDefault="00164CB4" w:rsidP="00164CB4">
            <w:pPr>
              <w:suppressAutoHyphens/>
              <w:spacing w:line="240" w:lineRule="auto"/>
              <w:ind w:right="-72"/>
              <w:jc w:val="right"/>
              <w:rPr>
                <w:rFonts w:ascii="Browallia New" w:eastAsia="Cordia New" w:hAnsi="Browallia New" w:cs="Browallia New"/>
                <w:sz w:val="12"/>
                <w:szCs w:val="12"/>
              </w:rPr>
            </w:pPr>
          </w:p>
        </w:tc>
        <w:tc>
          <w:tcPr>
            <w:tcW w:w="1224" w:type="dxa"/>
          </w:tcPr>
          <w:p w14:paraId="3885030F" w14:textId="77777777" w:rsidR="00164CB4" w:rsidRPr="00CA2BCE" w:rsidRDefault="00164CB4" w:rsidP="00164CB4">
            <w:pPr>
              <w:suppressAutoHyphens/>
              <w:spacing w:line="240" w:lineRule="auto"/>
              <w:ind w:right="-72"/>
              <w:jc w:val="right"/>
              <w:rPr>
                <w:rFonts w:ascii="Browallia New" w:eastAsia="Cordia New" w:hAnsi="Browallia New" w:cs="Browallia New"/>
                <w:sz w:val="12"/>
                <w:szCs w:val="12"/>
              </w:rPr>
            </w:pPr>
          </w:p>
        </w:tc>
        <w:tc>
          <w:tcPr>
            <w:tcW w:w="1224" w:type="dxa"/>
            <w:gridSpan w:val="2"/>
            <w:vAlign w:val="bottom"/>
          </w:tcPr>
          <w:p w14:paraId="61D32E90" w14:textId="77777777" w:rsidR="00164CB4" w:rsidRPr="00CA2BCE" w:rsidRDefault="00164CB4" w:rsidP="00164CB4">
            <w:pPr>
              <w:suppressAutoHyphens/>
              <w:spacing w:line="240" w:lineRule="auto"/>
              <w:ind w:right="-72"/>
              <w:jc w:val="right"/>
              <w:rPr>
                <w:rFonts w:ascii="Browallia New" w:eastAsia="Cordia New" w:hAnsi="Browallia New" w:cs="Browallia New"/>
                <w:sz w:val="12"/>
                <w:szCs w:val="12"/>
              </w:rPr>
            </w:pPr>
          </w:p>
        </w:tc>
      </w:tr>
      <w:tr w:rsidR="00CB129E" w:rsidRPr="00CA2BCE" w14:paraId="3311BD30" w14:textId="77777777" w:rsidTr="003471AB">
        <w:trPr>
          <w:trHeight w:val="20"/>
        </w:trPr>
        <w:tc>
          <w:tcPr>
            <w:tcW w:w="3060" w:type="dxa"/>
            <w:vAlign w:val="bottom"/>
          </w:tcPr>
          <w:p w14:paraId="202E957E" w14:textId="1FE1B260" w:rsidR="00CB129E" w:rsidRPr="00CA2BCE" w:rsidRDefault="00CB129E" w:rsidP="00CB129E">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CA2BCE">
              <w:rPr>
                <w:rFonts w:ascii="Browallia New" w:eastAsia="Cordia New" w:hAnsi="Browallia New" w:cs="Browallia New"/>
                <w:sz w:val="24"/>
                <w:szCs w:val="24"/>
                <w:cs/>
                <w:lang w:val="en-US"/>
              </w:rPr>
              <w:t xml:space="preserve">ณ วันที่ </w:t>
            </w:r>
            <w:r w:rsidR="00583C55" w:rsidRPr="00CA2BCE">
              <w:rPr>
                <w:rFonts w:ascii="Browallia New" w:eastAsia="Cordia New" w:hAnsi="Browallia New" w:cs="Browallia New"/>
                <w:sz w:val="24"/>
                <w:szCs w:val="24"/>
              </w:rPr>
              <w:t>1</w:t>
            </w:r>
            <w:r w:rsidRPr="00CA2BCE">
              <w:rPr>
                <w:rFonts w:ascii="Browallia New" w:eastAsia="Cordia New" w:hAnsi="Browallia New" w:cs="Browallia New"/>
                <w:sz w:val="24"/>
                <w:szCs w:val="24"/>
                <w:lang w:val="en-US"/>
              </w:rPr>
              <w:t xml:space="preserve"> </w:t>
            </w:r>
            <w:r w:rsidRPr="00CA2BCE">
              <w:rPr>
                <w:rFonts w:ascii="Browallia New" w:eastAsia="Cordia New" w:hAnsi="Browallia New" w:cs="Browallia New"/>
                <w:sz w:val="24"/>
                <w:szCs w:val="24"/>
                <w:cs/>
                <w:lang w:val="en-US"/>
              </w:rPr>
              <w:t xml:space="preserve">มกราคม </w:t>
            </w:r>
            <w:r w:rsidRPr="00CA2BCE">
              <w:rPr>
                <w:rFonts w:ascii="Browallia New" w:eastAsia="Cordia New" w:hAnsi="Browallia New" w:cs="Browallia New"/>
                <w:sz w:val="24"/>
                <w:szCs w:val="24"/>
                <w:cs/>
              </w:rPr>
              <w:t xml:space="preserve">พ.ศ. </w:t>
            </w:r>
            <w:r w:rsidR="00583C55" w:rsidRPr="00CA2BCE">
              <w:rPr>
                <w:rFonts w:ascii="Browallia New" w:eastAsia="Cordia New" w:hAnsi="Browallia New" w:cs="Browallia New"/>
                <w:sz w:val="24"/>
                <w:szCs w:val="24"/>
              </w:rPr>
              <w:t>2565</w:t>
            </w:r>
          </w:p>
        </w:tc>
        <w:tc>
          <w:tcPr>
            <w:tcW w:w="1350" w:type="dxa"/>
            <w:vAlign w:val="bottom"/>
          </w:tcPr>
          <w:p w14:paraId="3629C888" w14:textId="28B1301A" w:rsidR="00CB129E" w:rsidRPr="00CA2BCE" w:rsidRDefault="00583C55" w:rsidP="00CB129E">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96</w:t>
            </w:r>
            <w:r w:rsidR="00CB129E"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351</w:t>
            </w:r>
          </w:p>
        </w:tc>
        <w:tc>
          <w:tcPr>
            <w:tcW w:w="1350" w:type="dxa"/>
          </w:tcPr>
          <w:p w14:paraId="7BFEE75D" w14:textId="7EC58452" w:rsidR="00CB129E" w:rsidRPr="00CA2BCE" w:rsidRDefault="00583C55" w:rsidP="00CB129E">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429</w:t>
            </w:r>
            <w:r w:rsidR="00CB129E"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364</w:t>
            </w:r>
          </w:p>
        </w:tc>
        <w:tc>
          <w:tcPr>
            <w:tcW w:w="1224" w:type="dxa"/>
            <w:vAlign w:val="bottom"/>
          </w:tcPr>
          <w:p w14:paraId="7CFED271" w14:textId="02C044AA" w:rsidR="00CB129E" w:rsidRPr="00CA2BCE" w:rsidRDefault="00583C55" w:rsidP="00CB129E">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156</w:t>
            </w:r>
            <w:r w:rsidR="00CB129E"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443</w:t>
            </w:r>
          </w:p>
        </w:tc>
        <w:tc>
          <w:tcPr>
            <w:tcW w:w="1224" w:type="dxa"/>
          </w:tcPr>
          <w:p w14:paraId="56DC3C66" w14:textId="7880FB57" w:rsidR="00CB129E" w:rsidRPr="00CA2BCE" w:rsidRDefault="00583C55" w:rsidP="00CB129E">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4</w:t>
            </w:r>
            <w:r w:rsidR="00CB129E"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600</w:t>
            </w:r>
          </w:p>
        </w:tc>
        <w:tc>
          <w:tcPr>
            <w:tcW w:w="1224" w:type="dxa"/>
            <w:gridSpan w:val="2"/>
            <w:vAlign w:val="bottom"/>
          </w:tcPr>
          <w:p w14:paraId="5A05FEED" w14:textId="1BD5BC84" w:rsidR="00CB129E" w:rsidRPr="00CA2BCE" w:rsidRDefault="00583C55" w:rsidP="00CB129E">
            <w:pPr>
              <w:suppressAutoHyphens/>
              <w:spacing w:line="240" w:lineRule="auto"/>
              <w:ind w:right="-72"/>
              <w:jc w:val="right"/>
              <w:rPr>
                <w:rFonts w:ascii="Browallia New" w:eastAsia="Cordia New" w:hAnsi="Browallia New" w:cs="Browallia New"/>
                <w:sz w:val="24"/>
                <w:szCs w:val="24"/>
                <w:cs/>
                <w:lang w:val="en-US"/>
              </w:rPr>
            </w:pPr>
            <w:r w:rsidRPr="00CA2BCE">
              <w:rPr>
                <w:rFonts w:ascii="Browallia New" w:eastAsia="Cordia New" w:hAnsi="Browallia New" w:cs="Browallia New"/>
                <w:sz w:val="24"/>
                <w:szCs w:val="24"/>
              </w:rPr>
              <w:t>686</w:t>
            </w:r>
            <w:r w:rsidR="00CB129E"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758</w:t>
            </w:r>
          </w:p>
        </w:tc>
      </w:tr>
      <w:tr w:rsidR="00CB129E" w:rsidRPr="00CA2BCE" w14:paraId="339C532E" w14:textId="77777777" w:rsidTr="003471AB">
        <w:trPr>
          <w:trHeight w:val="20"/>
        </w:trPr>
        <w:tc>
          <w:tcPr>
            <w:tcW w:w="3060" w:type="dxa"/>
            <w:vAlign w:val="bottom"/>
          </w:tcPr>
          <w:p w14:paraId="4A93B447" w14:textId="39038BE0" w:rsidR="00CB129E" w:rsidRPr="00CA2BCE" w:rsidRDefault="00CB129E" w:rsidP="00CB129E">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CA2BCE">
              <w:rPr>
                <w:rFonts w:ascii="Browallia New" w:eastAsia="Cordia New" w:hAnsi="Browallia New" w:cs="Browallia New"/>
                <w:sz w:val="24"/>
                <w:szCs w:val="24"/>
                <w:cs/>
                <w:lang w:val="en-US"/>
              </w:rPr>
              <w:t xml:space="preserve">ลดในกำไรหรือขาดทุน (หมายเหตุ </w:t>
            </w:r>
            <w:r w:rsidR="00583C55" w:rsidRPr="00CA2BCE">
              <w:rPr>
                <w:rFonts w:ascii="Browallia New" w:eastAsia="Cordia New" w:hAnsi="Browallia New" w:cs="Browallia New"/>
                <w:sz w:val="24"/>
                <w:szCs w:val="24"/>
              </w:rPr>
              <w:t>37</w:t>
            </w:r>
            <w:r w:rsidRPr="00CA2BCE">
              <w:rPr>
                <w:rFonts w:ascii="Browallia New" w:eastAsia="Cordia New" w:hAnsi="Browallia New" w:cs="Browallia New"/>
                <w:sz w:val="24"/>
                <w:szCs w:val="24"/>
                <w:cs/>
                <w:lang w:val="en-US"/>
              </w:rPr>
              <w:t>)</w:t>
            </w:r>
          </w:p>
        </w:tc>
        <w:tc>
          <w:tcPr>
            <w:tcW w:w="1350" w:type="dxa"/>
            <w:vAlign w:val="bottom"/>
          </w:tcPr>
          <w:p w14:paraId="1F77D978" w14:textId="0934884E" w:rsidR="00CB129E" w:rsidRPr="00CA2BCE" w:rsidRDefault="00DF2E93" w:rsidP="00CB129E">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39</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756</w:t>
            </w:r>
            <w:r w:rsidRPr="00CA2BCE">
              <w:rPr>
                <w:rFonts w:ascii="Browallia New" w:eastAsia="Cordia New" w:hAnsi="Browallia New" w:cs="Browallia New"/>
                <w:sz w:val="24"/>
                <w:szCs w:val="24"/>
              </w:rPr>
              <w:t>)</w:t>
            </w:r>
          </w:p>
        </w:tc>
        <w:tc>
          <w:tcPr>
            <w:tcW w:w="1350" w:type="dxa"/>
          </w:tcPr>
          <w:p w14:paraId="53DE839E" w14:textId="350D3E83" w:rsidR="00CB129E" w:rsidRPr="00CA2BCE" w:rsidRDefault="00DA6061" w:rsidP="00CB129E">
            <w:pP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lang w:val="en-US"/>
              </w:rPr>
              <w:t>(</w:t>
            </w:r>
            <w:r w:rsidR="00583C55" w:rsidRPr="00CA2BCE">
              <w:rPr>
                <w:rFonts w:ascii="Browallia New" w:eastAsia="Cordia New" w:hAnsi="Browallia New" w:cs="Browallia New"/>
                <w:sz w:val="24"/>
                <w:szCs w:val="24"/>
              </w:rPr>
              <w:t>4</w:t>
            </w:r>
            <w:r w:rsidRPr="00CA2BCE">
              <w:rPr>
                <w:rFonts w:ascii="Browallia New" w:eastAsia="Cordia New" w:hAnsi="Browallia New" w:cs="Browallia New"/>
                <w:sz w:val="24"/>
                <w:szCs w:val="24"/>
                <w:lang w:val="en-US"/>
              </w:rPr>
              <w:t>,</w:t>
            </w:r>
            <w:r w:rsidR="00583C55" w:rsidRPr="00CA2BCE">
              <w:rPr>
                <w:rFonts w:ascii="Browallia New" w:eastAsia="Cordia New" w:hAnsi="Browallia New" w:cs="Browallia New"/>
                <w:sz w:val="24"/>
                <w:szCs w:val="24"/>
              </w:rPr>
              <w:t>208</w:t>
            </w:r>
            <w:r w:rsidRPr="00CA2BCE">
              <w:rPr>
                <w:rFonts w:ascii="Browallia New" w:eastAsia="Cordia New" w:hAnsi="Browallia New" w:cs="Browallia New"/>
                <w:sz w:val="24"/>
                <w:szCs w:val="24"/>
                <w:lang w:val="en-US"/>
              </w:rPr>
              <w:t>)</w:t>
            </w:r>
          </w:p>
        </w:tc>
        <w:tc>
          <w:tcPr>
            <w:tcW w:w="1224" w:type="dxa"/>
            <w:vAlign w:val="bottom"/>
          </w:tcPr>
          <w:p w14:paraId="1A6C38FD" w14:textId="0E88A368" w:rsidR="00CB129E" w:rsidRPr="00CA2BCE" w:rsidRDefault="00DA6061" w:rsidP="00CB129E">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58</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329</w:t>
            </w:r>
            <w:r w:rsidRPr="00CA2BCE">
              <w:rPr>
                <w:rFonts w:ascii="Browallia New" w:eastAsia="Cordia New" w:hAnsi="Browallia New" w:cs="Browallia New"/>
                <w:sz w:val="24"/>
                <w:szCs w:val="24"/>
              </w:rPr>
              <w:t>)</w:t>
            </w:r>
          </w:p>
        </w:tc>
        <w:tc>
          <w:tcPr>
            <w:tcW w:w="1224" w:type="dxa"/>
          </w:tcPr>
          <w:p w14:paraId="44D30DAA" w14:textId="0BFCD022" w:rsidR="00CB129E" w:rsidRPr="00CA2BCE" w:rsidRDefault="00E80E8A" w:rsidP="00CB129E">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4</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413</w:t>
            </w:r>
            <w:r w:rsidRPr="00CA2BCE">
              <w:rPr>
                <w:rFonts w:ascii="Browallia New" w:eastAsia="Cordia New" w:hAnsi="Browallia New" w:cs="Browallia New"/>
                <w:sz w:val="24"/>
                <w:szCs w:val="24"/>
              </w:rPr>
              <w:t>)</w:t>
            </w:r>
          </w:p>
        </w:tc>
        <w:tc>
          <w:tcPr>
            <w:tcW w:w="1224" w:type="dxa"/>
            <w:gridSpan w:val="2"/>
            <w:vAlign w:val="bottom"/>
          </w:tcPr>
          <w:p w14:paraId="6FBFFEBC" w14:textId="25DB8AC5" w:rsidR="00CB129E" w:rsidRPr="00CA2BCE" w:rsidRDefault="00E80E8A" w:rsidP="00CB129E">
            <w:pPr>
              <w:suppressAutoHyphens/>
              <w:spacing w:line="240" w:lineRule="auto"/>
              <w:ind w:right="-72"/>
              <w:jc w:val="right"/>
              <w:rPr>
                <w:rFonts w:ascii="Browallia New" w:eastAsia="Cordia New" w:hAnsi="Browallia New" w:cs="Browallia New"/>
                <w:sz w:val="24"/>
                <w:szCs w:val="24"/>
              </w:rPr>
            </w:pP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106</w:t>
            </w:r>
            <w:r w:rsidRPr="00CA2BCE">
              <w:rPr>
                <w:rFonts w:ascii="Browallia New" w:eastAsia="Cordia New" w:hAnsi="Browallia New" w:cs="Browallia New"/>
                <w:sz w:val="24"/>
                <w:szCs w:val="24"/>
              </w:rPr>
              <w:t>,</w:t>
            </w:r>
            <w:r w:rsidR="00583C55" w:rsidRPr="00CA2BCE">
              <w:rPr>
                <w:rFonts w:ascii="Browallia New" w:eastAsia="Cordia New" w:hAnsi="Browallia New" w:cs="Browallia New"/>
                <w:sz w:val="24"/>
                <w:szCs w:val="24"/>
              </w:rPr>
              <w:t>706</w:t>
            </w:r>
            <w:r w:rsidRPr="00CA2BCE">
              <w:rPr>
                <w:rFonts w:ascii="Browallia New" w:eastAsia="Cordia New" w:hAnsi="Browallia New" w:cs="Browallia New"/>
                <w:sz w:val="24"/>
                <w:szCs w:val="24"/>
              </w:rPr>
              <w:t>)</w:t>
            </w:r>
          </w:p>
        </w:tc>
      </w:tr>
      <w:tr w:rsidR="00CB129E" w:rsidRPr="00CA2BCE" w14:paraId="65272BDA" w14:textId="77777777" w:rsidTr="003471AB">
        <w:trPr>
          <w:trHeight w:val="20"/>
        </w:trPr>
        <w:tc>
          <w:tcPr>
            <w:tcW w:w="3060" w:type="dxa"/>
            <w:vAlign w:val="bottom"/>
          </w:tcPr>
          <w:p w14:paraId="0F2FE04F" w14:textId="77777777" w:rsidR="00CB129E" w:rsidRPr="00CA2BCE" w:rsidRDefault="00CB129E" w:rsidP="00CB129E">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CA2BCE">
              <w:rPr>
                <w:rFonts w:ascii="Browallia New" w:eastAsia="Cordia New" w:hAnsi="Browallia New" w:cs="Browallia New"/>
                <w:sz w:val="24"/>
                <w:szCs w:val="24"/>
                <w:cs/>
                <w:lang w:val="en-US"/>
              </w:rPr>
              <w:t>ผลต่างอัตราแลกเปลี่ยน</w:t>
            </w:r>
          </w:p>
        </w:tc>
        <w:tc>
          <w:tcPr>
            <w:tcW w:w="1350" w:type="dxa"/>
            <w:vAlign w:val="bottom"/>
          </w:tcPr>
          <w:p w14:paraId="3ABCECF3" w14:textId="1F31BCBD" w:rsidR="00CB129E" w:rsidRPr="00CA2BCE" w:rsidRDefault="00DF2E93" w:rsidP="00CB129E">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lang w:val="en-US"/>
              </w:rPr>
              <w:t>-</w:t>
            </w:r>
          </w:p>
        </w:tc>
        <w:tc>
          <w:tcPr>
            <w:tcW w:w="1350" w:type="dxa"/>
          </w:tcPr>
          <w:p w14:paraId="7CDAED3B" w14:textId="0FE8DD99" w:rsidR="00CB129E" w:rsidRPr="00CA2BCE" w:rsidRDefault="00583C55" w:rsidP="00CB129E">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2</w:t>
            </w:r>
            <w:r w:rsidR="00DA6061"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489</w:t>
            </w:r>
          </w:p>
        </w:tc>
        <w:tc>
          <w:tcPr>
            <w:tcW w:w="1224" w:type="dxa"/>
            <w:vAlign w:val="bottom"/>
          </w:tcPr>
          <w:p w14:paraId="75CBF128" w14:textId="0CF0929B" w:rsidR="00CB129E" w:rsidRPr="00CA2BCE" w:rsidRDefault="00DA6061" w:rsidP="00CB129E">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lang w:val="en-US"/>
              </w:rPr>
              <w:t>(</w:t>
            </w:r>
            <w:r w:rsidR="00583C55" w:rsidRPr="00CA2BCE">
              <w:rPr>
                <w:rFonts w:ascii="Browallia New" w:eastAsia="Cordia New" w:hAnsi="Browallia New" w:cs="Browallia New"/>
                <w:sz w:val="24"/>
                <w:szCs w:val="24"/>
              </w:rPr>
              <w:t>309</w:t>
            </w:r>
            <w:r w:rsidRPr="00CA2BCE">
              <w:rPr>
                <w:rFonts w:ascii="Browallia New" w:eastAsia="Cordia New" w:hAnsi="Browallia New" w:cs="Browallia New"/>
                <w:sz w:val="24"/>
                <w:szCs w:val="24"/>
                <w:lang w:val="en-US"/>
              </w:rPr>
              <w:t>)</w:t>
            </w:r>
          </w:p>
        </w:tc>
        <w:tc>
          <w:tcPr>
            <w:tcW w:w="1224" w:type="dxa"/>
          </w:tcPr>
          <w:p w14:paraId="2BEF8E22" w14:textId="74133C4E" w:rsidR="00CB129E" w:rsidRPr="00CA2BCE" w:rsidRDefault="00583C55" w:rsidP="00CB129E">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231</w:t>
            </w:r>
          </w:p>
        </w:tc>
        <w:tc>
          <w:tcPr>
            <w:tcW w:w="1224" w:type="dxa"/>
            <w:gridSpan w:val="2"/>
            <w:vAlign w:val="bottom"/>
          </w:tcPr>
          <w:p w14:paraId="202C78E8" w14:textId="04E86446" w:rsidR="00CB129E" w:rsidRPr="00CA2BCE" w:rsidRDefault="00583C55" w:rsidP="00CB129E">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2</w:t>
            </w:r>
            <w:r w:rsidR="00E80E8A"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411</w:t>
            </w:r>
          </w:p>
        </w:tc>
      </w:tr>
      <w:tr w:rsidR="00CB129E" w:rsidRPr="00CA2BCE" w14:paraId="1AF7A47C" w14:textId="77777777" w:rsidTr="003471AB">
        <w:trPr>
          <w:trHeight w:val="20"/>
        </w:trPr>
        <w:tc>
          <w:tcPr>
            <w:tcW w:w="3060" w:type="dxa"/>
            <w:vAlign w:val="bottom"/>
          </w:tcPr>
          <w:p w14:paraId="2ACA46A7" w14:textId="6F4AC7C1" w:rsidR="00CB129E" w:rsidRPr="00CA2BCE" w:rsidRDefault="00CB129E" w:rsidP="00CB129E">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CA2BCE">
              <w:rPr>
                <w:rFonts w:ascii="Browallia New" w:eastAsia="Cordia New" w:hAnsi="Browallia New" w:cs="Browallia New"/>
                <w:sz w:val="24"/>
                <w:szCs w:val="24"/>
                <w:cs/>
                <w:lang w:val="en-US"/>
              </w:rPr>
              <w:t xml:space="preserve">ณ วันที่ </w:t>
            </w:r>
            <w:r w:rsidR="00583C55" w:rsidRPr="00CA2BCE">
              <w:rPr>
                <w:rFonts w:ascii="Browallia New" w:eastAsia="Cordia New" w:hAnsi="Browallia New" w:cs="Browallia New"/>
                <w:sz w:val="24"/>
                <w:szCs w:val="24"/>
              </w:rPr>
              <w:t>31</w:t>
            </w:r>
            <w:r w:rsidRPr="00CA2BCE">
              <w:rPr>
                <w:rFonts w:ascii="Browallia New" w:eastAsia="Cordia New" w:hAnsi="Browallia New" w:cs="Browallia New"/>
                <w:sz w:val="24"/>
                <w:szCs w:val="24"/>
                <w:lang w:val="en-US"/>
              </w:rPr>
              <w:t xml:space="preserve"> </w:t>
            </w:r>
            <w:r w:rsidRPr="00CA2BCE">
              <w:rPr>
                <w:rFonts w:ascii="Browallia New" w:eastAsia="Cordia New" w:hAnsi="Browallia New" w:cs="Browallia New"/>
                <w:sz w:val="24"/>
                <w:szCs w:val="24"/>
                <w:cs/>
                <w:lang w:val="en-US"/>
              </w:rPr>
              <w:t>ธันวาคม</w:t>
            </w:r>
            <w:r w:rsidRPr="00CA2BCE">
              <w:rPr>
                <w:rFonts w:ascii="Browallia New" w:eastAsia="Cordia New" w:hAnsi="Browallia New" w:cs="Browallia New"/>
                <w:sz w:val="24"/>
                <w:szCs w:val="24"/>
                <w:lang w:val="en-US"/>
              </w:rPr>
              <w:t xml:space="preserve"> </w:t>
            </w:r>
            <w:r w:rsidRPr="00CA2BCE">
              <w:rPr>
                <w:rFonts w:ascii="Browallia New" w:eastAsia="Cordia New" w:hAnsi="Browallia New" w:cs="Browallia New"/>
                <w:sz w:val="24"/>
                <w:szCs w:val="24"/>
                <w:cs/>
              </w:rPr>
              <w:t xml:space="preserve">พ.ศ. </w:t>
            </w:r>
            <w:r w:rsidR="00583C55" w:rsidRPr="00CA2BCE">
              <w:rPr>
                <w:rFonts w:ascii="Browallia New" w:eastAsia="Cordia New" w:hAnsi="Browallia New" w:cs="Browallia New"/>
                <w:sz w:val="24"/>
                <w:szCs w:val="24"/>
              </w:rPr>
              <w:t>2565</w:t>
            </w:r>
          </w:p>
        </w:tc>
        <w:tc>
          <w:tcPr>
            <w:tcW w:w="1350" w:type="dxa"/>
            <w:vAlign w:val="bottom"/>
          </w:tcPr>
          <w:p w14:paraId="2D054332" w14:textId="024E8673" w:rsidR="00CB129E"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56</w:t>
            </w:r>
            <w:r w:rsidR="00DF2E93"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595</w:t>
            </w:r>
          </w:p>
        </w:tc>
        <w:tc>
          <w:tcPr>
            <w:tcW w:w="1350" w:type="dxa"/>
          </w:tcPr>
          <w:p w14:paraId="3DEF966D" w14:textId="04E286BA" w:rsidR="00CB129E"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427</w:t>
            </w:r>
            <w:r w:rsidR="00DA6061"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645</w:t>
            </w:r>
          </w:p>
        </w:tc>
        <w:tc>
          <w:tcPr>
            <w:tcW w:w="1224" w:type="dxa"/>
            <w:vAlign w:val="bottom"/>
          </w:tcPr>
          <w:p w14:paraId="2B6AB575" w14:textId="295054ED" w:rsidR="00CB129E"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97</w:t>
            </w:r>
            <w:r w:rsidR="00DA6061"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805</w:t>
            </w:r>
          </w:p>
        </w:tc>
        <w:tc>
          <w:tcPr>
            <w:tcW w:w="1224" w:type="dxa"/>
          </w:tcPr>
          <w:p w14:paraId="37C00586" w14:textId="52AC34CA" w:rsidR="00CB129E"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CA2BCE">
              <w:rPr>
                <w:rFonts w:ascii="Browallia New" w:eastAsia="Cordia New" w:hAnsi="Browallia New" w:cs="Browallia New"/>
                <w:sz w:val="24"/>
                <w:szCs w:val="24"/>
              </w:rPr>
              <w:t>418</w:t>
            </w:r>
          </w:p>
        </w:tc>
        <w:tc>
          <w:tcPr>
            <w:tcW w:w="1224" w:type="dxa"/>
            <w:gridSpan w:val="2"/>
            <w:vAlign w:val="bottom"/>
          </w:tcPr>
          <w:p w14:paraId="5CA0AC1C" w14:textId="37573A5D" w:rsidR="00CB129E" w:rsidRPr="00CA2BCE" w:rsidRDefault="00583C55" w:rsidP="00CB129E">
            <w:pPr>
              <w:pBdr>
                <w:bottom w:val="double" w:sz="4" w:space="1" w:color="auto"/>
              </w:pBdr>
              <w:suppressAutoHyphens/>
              <w:spacing w:line="240" w:lineRule="auto"/>
              <w:ind w:right="-72"/>
              <w:jc w:val="right"/>
              <w:rPr>
                <w:rFonts w:ascii="Browallia New" w:eastAsia="Cordia New" w:hAnsi="Browallia New" w:cs="Browallia New"/>
                <w:sz w:val="24"/>
                <w:szCs w:val="24"/>
                <w:cs/>
                <w:lang w:val="en-US"/>
              </w:rPr>
            </w:pPr>
            <w:r w:rsidRPr="00CA2BCE">
              <w:rPr>
                <w:rFonts w:ascii="Browallia New" w:eastAsia="Cordia New" w:hAnsi="Browallia New" w:cs="Browallia New"/>
                <w:sz w:val="24"/>
                <w:szCs w:val="24"/>
              </w:rPr>
              <w:t>582</w:t>
            </w:r>
            <w:r w:rsidR="00E80E8A" w:rsidRPr="00CA2BCE">
              <w:rPr>
                <w:rFonts w:ascii="Browallia New" w:eastAsia="Cordia New" w:hAnsi="Browallia New" w:cs="Browallia New"/>
                <w:sz w:val="24"/>
                <w:szCs w:val="24"/>
                <w:lang w:val="en-US"/>
              </w:rPr>
              <w:t>,</w:t>
            </w:r>
            <w:r w:rsidRPr="00CA2BCE">
              <w:rPr>
                <w:rFonts w:ascii="Browallia New" w:eastAsia="Cordia New" w:hAnsi="Browallia New" w:cs="Browallia New"/>
                <w:sz w:val="24"/>
                <w:szCs w:val="24"/>
              </w:rPr>
              <w:t>463</w:t>
            </w:r>
          </w:p>
        </w:tc>
      </w:tr>
    </w:tbl>
    <w:p w14:paraId="296DFB9F" w14:textId="77777777" w:rsidR="0073622C" w:rsidRPr="00CA2BCE" w:rsidRDefault="0073622C" w:rsidP="0073622C">
      <w:pPr>
        <w:spacing w:line="240" w:lineRule="auto"/>
        <w:ind w:left="540"/>
        <w:rPr>
          <w:rFonts w:ascii="Browallia New" w:hAnsi="Browallia New" w:cs="Browallia New"/>
          <w:spacing w:val="-2"/>
        </w:rPr>
      </w:pPr>
    </w:p>
    <w:tbl>
      <w:tblPr>
        <w:tblW w:w="9447" w:type="dxa"/>
        <w:tblLayout w:type="fixed"/>
        <w:tblLook w:val="04A0" w:firstRow="1" w:lastRow="0" w:firstColumn="1" w:lastColumn="0" w:noHBand="0" w:noVBand="1"/>
      </w:tblPr>
      <w:tblGrid>
        <w:gridCol w:w="7290"/>
        <w:gridCol w:w="2157"/>
      </w:tblGrid>
      <w:tr w:rsidR="0073622C" w:rsidRPr="00CA2BCE" w14:paraId="5CC33E5D" w14:textId="77777777" w:rsidTr="007067BA">
        <w:tc>
          <w:tcPr>
            <w:tcW w:w="7290" w:type="dxa"/>
            <w:vAlign w:val="bottom"/>
          </w:tcPr>
          <w:p w14:paraId="7B5ABCAE"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157" w:type="dxa"/>
            <w:vAlign w:val="bottom"/>
          </w:tcPr>
          <w:p w14:paraId="630548B5" w14:textId="77777777" w:rsidR="0073622C" w:rsidRPr="00CA2BCE" w:rsidRDefault="0073622C"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6"/>
                <w:szCs w:val="26"/>
                <w:cs/>
              </w:rPr>
            </w:pPr>
            <w:r w:rsidRPr="00CA2BCE">
              <w:rPr>
                <w:rFonts w:ascii="Browallia New" w:hAnsi="Browallia New" w:cs="Browallia New"/>
                <w:b/>
                <w:bCs/>
                <w:spacing w:val="-2"/>
                <w:sz w:val="26"/>
                <w:szCs w:val="26"/>
                <w:cs/>
              </w:rPr>
              <w:t>งบการเงินเฉพาะกิจการ</w:t>
            </w:r>
          </w:p>
        </w:tc>
      </w:tr>
      <w:tr w:rsidR="0073622C" w:rsidRPr="00CA2BCE" w14:paraId="5AFBF16E" w14:textId="77777777" w:rsidTr="007067BA">
        <w:tc>
          <w:tcPr>
            <w:tcW w:w="7290" w:type="dxa"/>
            <w:vAlign w:val="bottom"/>
          </w:tcPr>
          <w:p w14:paraId="493C643B"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157" w:type="dxa"/>
            <w:vAlign w:val="bottom"/>
            <w:hideMark/>
          </w:tcPr>
          <w:p w14:paraId="2CDDFB3C" w14:textId="77777777" w:rsidR="0073622C" w:rsidRPr="00CA2BCE"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CA2BCE">
              <w:rPr>
                <w:rFonts w:ascii="Browallia New" w:hAnsi="Browallia New" w:cs="Browallia New"/>
                <w:b/>
                <w:bCs/>
                <w:sz w:val="26"/>
                <w:szCs w:val="26"/>
                <w:cs/>
              </w:rPr>
              <w:t>ภาระผูกพันผลประโยชน์พนักงาน</w:t>
            </w:r>
          </w:p>
        </w:tc>
      </w:tr>
      <w:tr w:rsidR="0073622C" w:rsidRPr="00CA2BCE" w14:paraId="79450B66" w14:textId="77777777" w:rsidTr="007067BA">
        <w:tc>
          <w:tcPr>
            <w:tcW w:w="7290" w:type="dxa"/>
            <w:vAlign w:val="bottom"/>
          </w:tcPr>
          <w:p w14:paraId="0E69F17D"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157" w:type="dxa"/>
            <w:vAlign w:val="bottom"/>
            <w:hideMark/>
          </w:tcPr>
          <w:p w14:paraId="11620ACD" w14:textId="77777777" w:rsidR="0073622C" w:rsidRPr="00CA2BCE" w:rsidRDefault="0073622C" w:rsidP="007067BA">
            <w:pPr>
              <w:pBdr>
                <w:bottom w:val="single" w:sz="4" w:space="1" w:color="auto"/>
              </w:pBdr>
              <w:tabs>
                <w:tab w:val="left" w:pos="3295"/>
                <w:tab w:val="left" w:pos="9744"/>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1A92B274" w14:textId="77777777" w:rsidTr="007067BA">
        <w:tc>
          <w:tcPr>
            <w:tcW w:w="7290" w:type="dxa"/>
            <w:vAlign w:val="bottom"/>
            <w:hideMark/>
          </w:tcPr>
          <w:p w14:paraId="68D33958" w14:textId="77777777" w:rsidR="0073622C" w:rsidRPr="00CA2BCE" w:rsidRDefault="0073622C" w:rsidP="007067BA">
            <w:pPr>
              <w:tabs>
                <w:tab w:val="left" w:pos="3295"/>
                <w:tab w:val="left" w:pos="9744"/>
              </w:tabs>
              <w:spacing w:line="240" w:lineRule="auto"/>
              <w:ind w:left="-110"/>
              <w:contextualSpacing/>
              <w:rPr>
                <w:rFonts w:ascii="Browallia New" w:hAnsi="Browallia New" w:cs="Browallia New"/>
                <w:b/>
                <w:bCs/>
                <w:sz w:val="26"/>
                <w:szCs w:val="26"/>
              </w:rPr>
            </w:pPr>
            <w:r w:rsidRPr="00CA2BCE">
              <w:rPr>
                <w:rFonts w:ascii="Browallia New" w:eastAsia="Cordia New" w:hAnsi="Browallia New" w:cs="Browallia New"/>
                <w:b/>
                <w:bCs/>
                <w:sz w:val="26"/>
                <w:szCs w:val="26"/>
                <w:cs/>
                <w:lang w:val="en-US"/>
              </w:rPr>
              <w:t>สินทรัพย์ภาษีเงินได้รอการตัดบัญชี</w:t>
            </w:r>
          </w:p>
        </w:tc>
        <w:tc>
          <w:tcPr>
            <w:tcW w:w="2157" w:type="dxa"/>
            <w:vAlign w:val="bottom"/>
          </w:tcPr>
          <w:p w14:paraId="0A4BD763" w14:textId="77777777" w:rsidR="0073622C" w:rsidRPr="00CA2BCE" w:rsidRDefault="0073622C" w:rsidP="007067BA">
            <w:pPr>
              <w:tabs>
                <w:tab w:val="left" w:pos="3295"/>
                <w:tab w:val="left" w:pos="9744"/>
              </w:tabs>
              <w:spacing w:line="240" w:lineRule="auto"/>
              <w:ind w:right="-72"/>
              <w:contextualSpacing/>
              <w:jc w:val="right"/>
              <w:rPr>
                <w:rFonts w:ascii="Browallia New" w:hAnsi="Browallia New" w:cs="Browallia New"/>
                <w:b/>
                <w:bCs/>
                <w:sz w:val="26"/>
                <w:szCs w:val="26"/>
              </w:rPr>
            </w:pPr>
          </w:p>
        </w:tc>
      </w:tr>
      <w:tr w:rsidR="00164CB4" w:rsidRPr="00CA2BCE" w14:paraId="29644FBA" w14:textId="77777777" w:rsidTr="007067BA">
        <w:tc>
          <w:tcPr>
            <w:tcW w:w="7290" w:type="dxa"/>
            <w:vAlign w:val="bottom"/>
            <w:hideMark/>
          </w:tcPr>
          <w:p w14:paraId="08D4DC8B" w14:textId="593EE51E" w:rsidR="00164CB4" w:rsidRPr="00CA2BCE" w:rsidRDefault="00164CB4" w:rsidP="00164CB4">
            <w:pPr>
              <w:tabs>
                <w:tab w:val="left" w:pos="3295"/>
                <w:tab w:val="left" w:pos="9744"/>
              </w:tabs>
              <w:spacing w:line="240" w:lineRule="auto"/>
              <w:ind w:left="-110"/>
              <w:contextualSpacing/>
              <w:rPr>
                <w:rFonts w:ascii="Browallia New" w:hAnsi="Browallia New" w:cs="Browallia New"/>
                <w:sz w:val="26"/>
                <w:szCs w:val="26"/>
                <w:lang w:val="en-US"/>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มกราคม พ.ศ. </w:t>
            </w:r>
            <w:r w:rsidR="00583C55" w:rsidRPr="00CA2BCE">
              <w:rPr>
                <w:rFonts w:ascii="Browallia New" w:hAnsi="Browallia New" w:cs="Browallia New"/>
                <w:sz w:val="26"/>
                <w:szCs w:val="26"/>
              </w:rPr>
              <w:t>2564</w:t>
            </w:r>
          </w:p>
        </w:tc>
        <w:tc>
          <w:tcPr>
            <w:tcW w:w="2157" w:type="dxa"/>
            <w:vAlign w:val="bottom"/>
          </w:tcPr>
          <w:p w14:paraId="691D7026" w14:textId="1278B371" w:rsidR="00164CB4" w:rsidRPr="00CA2BCE" w:rsidRDefault="00583C55" w:rsidP="00164CB4">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w:t>
            </w:r>
            <w:r w:rsidR="00164CB4" w:rsidRPr="00CA2BCE">
              <w:rPr>
                <w:rFonts w:ascii="Browallia New" w:hAnsi="Browallia New" w:cs="Browallia New"/>
                <w:spacing w:val="-2"/>
                <w:sz w:val="26"/>
                <w:szCs w:val="26"/>
              </w:rPr>
              <w:t>,</w:t>
            </w:r>
            <w:r w:rsidRPr="00CA2BCE">
              <w:rPr>
                <w:rFonts w:ascii="Browallia New" w:hAnsi="Browallia New" w:cs="Browallia New"/>
                <w:spacing w:val="-2"/>
                <w:sz w:val="26"/>
                <w:szCs w:val="26"/>
              </w:rPr>
              <w:t>138</w:t>
            </w:r>
          </w:p>
        </w:tc>
      </w:tr>
      <w:tr w:rsidR="00164CB4" w:rsidRPr="00CA2BCE" w14:paraId="4C9E442A" w14:textId="77777777" w:rsidTr="007067BA">
        <w:tc>
          <w:tcPr>
            <w:tcW w:w="7290" w:type="dxa"/>
            <w:vAlign w:val="bottom"/>
          </w:tcPr>
          <w:p w14:paraId="085357F5" w14:textId="38583BC9" w:rsidR="00164CB4" w:rsidRPr="00CA2BCE" w:rsidRDefault="00164CB4" w:rsidP="00164CB4">
            <w:pPr>
              <w:tabs>
                <w:tab w:val="left" w:pos="3295"/>
                <w:tab w:val="left" w:pos="9744"/>
              </w:tabs>
              <w:spacing w:line="240" w:lineRule="auto"/>
              <w:ind w:left="-110"/>
              <w:contextualSpacing/>
              <w:rPr>
                <w:rFonts w:ascii="Browallia New" w:hAnsi="Browallia New" w:cs="Browallia New"/>
                <w:sz w:val="26"/>
                <w:szCs w:val="26"/>
                <w:cs/>
              </w:rPr>
            </w:pPr>
            <w:r w:rsidRPr="00CA2BCE">
              <w:rPr>
                <w:rFonts w:ascii="Browallia New" w:hAnsi="Browallia New" w:cs="Browallia New"/>
                <w:sz w:val="26"/>
                <w:szCs w:val="26"/>
                <w:cs/>
              </w:rPr>
              <w:t>ลดในกำไรหรือขาดทุน</w:t>
            </w:r>
            <w:r w:rsidRPr="00CA2BCE">
              <w:rPr>
                <w:rFonts w:ascii="Browallia New" w:hAnsi="Browallia New" w:cs="Browallia New"/>
                <w:sz w:val="26"/>
                <w:szCs w:val="26"/>
              </w:rPr>
              <w:t xml:space="preserve"> </w:t>
            </w:r>
            <w:r w:rsidRPr="00CA2BCE">
              <w:rPr>
                <w:rFonts w:ascii="Browallia New" w:eastAsia="Cordia New" w:hAnsi="Browallia New" w:cs="Browallia New"/>
                <w:sz w:val="26"/>
                <w:szCs w:val="26"/>
                <w:cs/>
                <w:lang w:val="en-US"/>
              </w:rPr>
              <w:t xml:space="preserve">(หมายเหตุ </w:t>
            </w:r>
            <w:r w:rsidR="00583C55" w:rsidRPr="00CA2BCE">
              <w:rPr>
                <w:rFonts w:ascii="Browallia New" w:eastAsia="Cordia New" w:hAnsi="Browallia New" w:cs="Browallia New"/>
                <w:sz w:val="26"/>
                <w:szCs w:val="26"/>
              </w:rPr>
              <w:t>37</w:t>
            </w:r>
            <w:r w:rsidRPr="00CA2BCE">
              <w:rPr>
                <w:rFonts w:ascii="Browallia New" w:eastAsia="Cordia New" w:hAnsi="Browallia New" w:cs="Browallia New"/>
                <w:sz w:val="26"/>
                <w:szCs w:val="26"/>
                <w:cs/>
                <w:lang w:val="en-US"/>
              </w:rPr>
              <w:t>)</w:t>
            </w:r>
          </w:p>
        </w:tc>
        <w:tc>
          <w:tcPr>
            <w:tcW w:w="2157" w:type="dxa"/>
            <w:vAlign w:val="bottom"/>
          </w:tcPr>
          <w:p w14:paraId="00620D20" w14:textId="06664000" w:rsidR="00164CB4" w:rsidRPr="00CA2BCE" w:rsidRDefault="00583C55" w:rsidP="00164CB4">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98</w:t>
            </w:r>
          </w:p>
        </w:tc>
      </w:tr>
      <w:tr w:rsidR="00164CB4" w:rsidRPr="00CA2BCE" w14:paraId="7BACFC12" w14:textId="77777777" w:rsidTr="007067BA">
        <w:tc>
          <w:tcPr>
            <w:tcW w:w="7290" w:type="dxa"/>
            <w:vAlign w:val="bottom"/>
            <w:hideMark/>
          </w:tcPr>
          <w:p w14:paraId="6EA9DA4B" w14:textId="6468563F"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26"/>
                <w:szCs w:val="26"/>
                <w:lang w:val="en-US"/>
              </w:rPr>
            </w:pPr>
            <w:r w:rsidRPr="00CA2BCE">
              <w:rPr>
                <w:rFonts w:ascii="Browallia New" w:eastAsia="Cordia New" w:hAnsi="Browallia New" w:cs="Browallia New"/>
                <w:sz w:val="26"/>
                <w:szCs w:val="26"/>
                <w:cs/>
                <w:lang w:val="en-US"/>
              </w:rPr>
              <w:t xml:space="preserve">ณ วันที่ </w:t>
            </w:r>
            <w:r w:rsidR="00583C55" w:rsidRPr="00CA2BCE">
              <w:rPr>
                <w:rFonts w:ascii="Browallia New" w:eastAsia="Cordia New" w:hAnsi="Browallia New" w:cs="Browallia New"/>
                <w:sz w:val="26"/>
                <w:szCs w:val="26"/>
              </w:rPr>
              <w:t>31</w:t>
            </w:r>
            <w:r w:rsidRPr="00CA2BCE">
              <w:rPr>
                <w:rFonts w:ascii="Browallia New" w:eastAsia="Cordia New" w:hAnsi="Browallia New" w:cs="Browallia New"/>
                <w:sz w:val="26"/>
                <w:szCs w:val="26"/>
                <w:lang w:val="en-US"/>
              </w:rPr>
              <w:t xml:space="preserve"> </w:t>
            </w:r>
            <w:r w:rsidRPr="00CA2BCE">
              <w:rPr>
                <w:rFonts w:ascii="Browallia New" w:eastAsia="Cordia New" w:hAnsi="Browallia New" w:cs="Browallia New"/>
                <w:sz w:val="26"/>
                <w:szCs w:val="26"/>
                <w:cs/>
                <w:lang w:val="en-US"/>
              </w:rPr>
              <w:t>ธันวาคม</w:t>
            </w:r>
            <w:r w:rsidRPr="00CA2BCE">
              <w:rPr>
                <w:rFonts w:ascii="Browallia New" w:eastAsia="Cordia New" w:hAnsi="Browallia New" w:cs="Browallia New"/>
                <w:sz w:val="26"/>
                <w:szCs w:val="26"/>
                <w:lang w:val="en-US"/>
              </w:rPr>
              <w:t xml:space="preserve"> </w:t>
            </w:r>
            <w:r w:rsidRPr="00CA2BCE">
              <w:rPr>
                <w:rFonts w:ascii="Browallia New" w:eastAsia="Cordia New" w:hAnsi="Browallia New" w:cs="Browallia New"/>
                <w:sz w:val="26"/>
                <w:szCs w:val="26"/>
                <w:cs/>
              </w:rPr>
              <w:t xml:space="preserve">พ.ศ. </w:t>
            </w:r>
            <w:r w:rsidR="00583C55" w:rsidRPr="00CA2BCE">
              <w:rPr>
                <w:rFonts w:ascii="Browallia New" w:eastAsia="Cordia New" w:hAnsi="Browallia New" w:cs="Browallia New"/>
                <w:sz w:val="26"/>
                <w:szCs w:val="26"/>
              </w:rPr>
              <w:t>2564</w:t>
            </w:r>
          </w:p>
        </w:tc>
        <w:tc>
          <w:tcPr>
            <w:tcW w:w="2157" w:type="dxa"/>
            <w:vAlign w:val="bottom"/>
          </w:tcPr>
          <w:p w14:paraId="05287213" w14:textId="1665EF05" w:rsidR="00164CB4" w:rsidRPr="00CA2BCE" w:rsidRDefault="00583C55" w:rsidP="00164CB4">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w:t>
            </w:r>
            <w:r w:rsidR="00164CB4" w:rsidRPr="00CA2BCE">
              <w:rPr>
                <w:rFonts w:ascii="Browallia New" w:hAnsi="Browallia New" w:cs="Browallia New"/>
                <w:spacing w:val="-2"/>
                <w:sz w:val="26"/>
                <w:szCs w:val="26"/>
              </w:rPr>
              <w:t>,</w:t>
            </w:r>
            <w:r w:rsidRPr="00CA2BCE">
              <w:rPr>
                <w:rFonts w:ascii="Browallia New" w:hAnsi="Browallia New" w:cs="Browallia New"/>
                <w:spacing w:val="-2"/>
                <w:sz w:val="26"/>
                <w:szCs w:val="26"/>
              </w:rPr>
              <w:t>236</w:t>
            </w:r>
          </w:p>
        </w:tc>
      </w:tr>
      <w:tr w:rsidR="00164CB4" w:rsidRPr="00CA2BCE" w14:paraId="79AA62A5" w14:textId="77777777" w:rsidTr="007067BA">
        <w:tc>
          <w:tcPr>
            <w:tcW w:w="7290" w:type="dxa"/>
            <w:vAlign w:val="bottom"/>
          </w:tcPr>
          <w:p w14:paraId="364F2F15" w14:textId="77777777" w:rsidR="00164CB4" w:rsidRPr="00CA2BCE" w:rsidRDefault="00164CB4" w:rsidP="00164CB4">
            <w:pPr>
              <w:tabs>
                <w:tab w:val="left" w:pos="3295"/>
                <w:tab w:val="left" w:pos="9744"/>
              </w:tabs>
              <w:spacing w:line="240" w:lineRule="auto"/>
              <w:ind w:left="-110"/>
              <w:contextualSpacing/>
              <w:rPr>
                <w:rFonts w:ascii="Browallia New" w:hAnsi="Browallia New" w:cs="Browallia New"/>
                <w:sz w:val="12"/>
                <w:szCs w:val="12"/>
                <w:cs/>
              </w:rPr>
            </w:pPr>
          </w:p>
        </w:tc>
        <w:tc>
          <w:tcPr>
            <w:tcW w:w="2157" w:type="dxa"/>
            <w:vAlign w:val="bottom"/>
          </w:tcPr>
          <w:p w14:paraId="16CE0BE1" w14:textId="77777777" w:rsidR="00164CB4" w:rsidRPr="00CA2BCE" w:rsidRDefault="00164CB4" w:rsidP="00164CB4">
            <w:pPr>
              <w:suppressAutoHyphens/>
              <w:spacing w:line="240" w:lineRule="auto"/>
              <w:ind w:right="-72"/>
              <w:jc w:val="right"/>
              <w:rPr>
                <w:rFonts w:ascii="Browallia New" w:hAnsi="Browallia New" w:cs="Browallia New"/>
                <w:spacing w:val="-2"/>
                <w:sz w:val="12"/>
                <w:szCs w:val="12"/>
              </w:rPr>
            </w:pPr>
          </w:p>
        </w:tc>
      </w:tr>
      <w:tr w:rsidR="00164CB4" w:rsidRPr="00CA2BCE" w14:paraId="2BB88211" w14:textId="77777777" w:rsidTr="007067BA">
        <w:tc>
          <w:tcPr>
            <w:tcW w:w="7290" w:type="dxa"/>
            <w:vAlign w:val="bottom"/>
            <w:hideMark/>
          </w:tcPr>
          <w:p w14:paraId="18973EB8" w14:textId="77098105" w:rsidR="00164CB4" w:rsidRPr="00CA2BCE" w:rsidRDefault="00164CB4" w:rsidP="00164CB4">
            <w:pPr>
              <w:tabs>
                <w:tab w:val="left" w:pos="3295"/>
                <w:tab w:val="left" w:pos="9744"/>
              </w:tabs>
              <w:spacing w:line="240" w:lineRule="auto"/>
              <w:ind w:left="-110"/>
              <w:contextualSpacing/>
              <w:rPr>
                <w:rFonts w:ascii="Browallia New" w:hAnsi="Browallia New" w:cs="Browallia New"/>
                <w:sz w:val="26"/>
                <w:szCs w:val="26"/>
                <w:lang w:val="en-US"/>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มกราคม พ.ศ. </w:t>
            </w:r>
            <w:r w:rsidR="00583C55" w:rsidRPr="00CA2BCE">
              <w:rPr>
                <w:rFonts w:ascii="Browallia New" w:hAnsi="Browallia New" w:cs="Browallia New"/>
                <w:sz w:val="26"/>
                <w:szCs w:val="26"/>
              </w:rPr>
              <w:t>2565</w:t>
            </w:r>
          </w:p>
        </w:tc>
        <w:tc>
          <w:tcPr>
            <w:tcW w:w="2157" w:type="dxa"/>
            <w:vAlign w:val="bottom"/>
          </w:tcPr>
          <w:p w14:paraId="7D4DC62C" w14:textId="16DBD92C" w:rsidR="00164CB4" w:rsidRPr="00CA2BCE" w:rsidRDefault="00583C55" w:rsidP="00164CB4">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w:t>
            </w:r>
            <w:r w:rsidR="00CB129E" w:rsidRPr="00CA2BCE">
              <w:rPr>
                <w:rFonts w:ascii="Browallia New" w:hAnsi="Browallia New" w:cs="Browallia New"/>
                <w:spacing w:val="-2"/>
                <w:sz w:val="26"/>
                <w:szCs w:val="26"/>
              </w:rPr>
              <w:t>,</w:t>
            </w:r>
            <w:r w:rsidRPr="00CA2BCE">
              <w:rPr>
                <w:rFonts w:ascii="Browallia New" w:hAnsi="Browallia New" w:cs="Browallia New"/>
                <w:spacing w:val="-2"/>
                <w:sz w:val="26"/>
                <w:szCs w:val="26"/>
              </w:rPr>
              <w:t>236</w:t>
            </w:r>
          </w:p>
        </w:tc>
      </w:tr>
      <w:tr w:rsidR="004D1BF8" w:rsidRPr="00CA2BCE" w14:paraId="5D573927" w14:textId="77777777" w:rsidTr="007067BA">
        <w:tc>
          <w:tcPr>
            <w:tcW w:w="7290" w:type="dxa"/>
            <w:vAlign w:val="bottom"/>
          </w:tcPr>
          <w:p w14:paraId="6EF52FAA" w14:textId="3DC03381" w:rsidR="004D1BF8" w:rsidRPr="00CA2BCE" w:rsidRDefault="003E5EEF" w:rsidP="00164CB4">
            <w:pPr>
              <w:tabs>
                <w:tab w:val="left" w:pos="3295"/>
                <w:tab w:val="left" w:pos="9744"/>
              </w:tabs>
              <w:spacing w:line="240" w:lineRule="auto"/>
              <w:ind w:left="-110"/>
              <w:contextualSpacing/>
              <w:rPr>
                <w:rFonts w:ascii="Browallia New" w:hAnsi="Browallia New" w:cs="Browallia New"/>
                <w:sz w:val="26"/>
                <w:szCs w:val="26"/>
                <w:cs/>
              </w:rPr>
            </w:pPr>
            <w:r w:rsidRPr="00CA2BCE">
              <w:rPr>
                <w:rFonts w:ascii="Browallia New" w:hAnsi="Browallia New" w:cs="Browallia New"/>
                <w:sz w:val="26"/>
                <w:szCs w:val="26"/>
                <w:cs/>
              </w:rPr>
              <w:t>เพิ่ม</w:t>
            </w:r>
            <w:r w:rsidR="004D1BF8" w:rsidRPr="00CA2BCE">
              <w:rPr>
                <w:rFonts w:ascii="Browallia New" w:hAnsi="Browallia New" w:cs="Browallia New"/>
                <w:sz w:val="26"/>
                <w:szCs w:val="26"/>
                <w:cs/>
              </w:rPr>
              <w:t xml:space="preserve">ในกำไรหรือขาดทุน (หมายเหตุ </w:t>
            </w:r>
            <w:r w:rsidR="00583C55" w:rsidRPr="00CA2BCE">
              <w:rPr>
                <w:rFonts w:ascii="Browallia New" w:hAnsi="Browallia New" w:cs="Browallia New"/>
                <w:sz w:val="26"/>
                <w:szCs w:val="26"/>
              </w:rPr>
              <w:t>37</w:t>
            </w:r>
            <w:r w:rsidR="004D1BF8" w:rsidRPr="00CA2BCE">
              <w:rPr>
                <w:rFonts w:ascii="Browallia New" w:hAnsi="Browallia New" w:cs="Browallia New"/>
                <w:sz w:val="26"/>
                <w:szCs w:val="26"/>
              </w:rPr>
              <w:t>)</w:t>
            </w:r>
          </w:p>
        </w:tc>
        <w:tc>
          <w:tcPr>
            <w:tcW w:w="2157" w:type="dxa"/>
            <w:vAlign w:val="bottom"/>
          </w:tcPr>
          <w:p w14:paraId="4F327249" w14:textId="297A8E3C" w:rsidR="004D1BF8" w:rsidRPr="00CA2BCE" w:rsidRDefault="00D616AA" w:rsidP="00164CB4">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826</w:t>
            </w:r>
            <w:r w:rsidRPr="00CA2BCE">
              <w:rPr>
                <w:rFonts w:ascii="Browallia New" w:hAnsi="Browallia New" w:cs="Browallia New"/>
                <w:spacing w:val="-2"/>
                <w:sz w:val="26"/>
                <w:szCs w:val="26"/>
              </w:rPr>
              <w:t>)</w:t>
            </w:r>
          </w:p>
        </w:tc>
      </w:tr>
      <w:tr w:rsidR="00164CB4" w:rsidRPr="00CA2BCE" w14:paraId="7DC81F62" w14:textId="77777777" w:rsidTr="007067BA">
        <w:tc>
          <w:tcPr>
            <w:tcW w:w="7290" w:type="dxa"/>
            <w:vAlign w:val="bottom"/>
          </w:tcPr>
          <w:p w14:paraId="60629838" w14:textId="7DF5995A" w:rsidR="00164CB4" w:rsidRPr="00CA2BCE" w:rsidRDefault="004D1BF8" w:rsidP="00164CB4">
            <w:pPr>
              <w:tabs>
                <w:tab w:val="left" w:pos="3295"/>
                <w:tab w:val="left" w:pos="9744"/>
              </w:tabs>
              <w:spacing w:line="240" w:lineRule="auto"/>
              <w:ind w:left="-110"/>
              <w:contextualSpacing/>
              <w:rPr>
                <w:rFonts w:ascii="Browallia New" w:hAnsi="Browallia New" w:cs="Browallia New"/>
                <w:sz w:val="26"/>
                <w:szCs w:val="26"/>
                <w:cs/>
              </w:rPr>
            </w:pPr>
            <w:r w:rsidRPr="00CA2BCE">
              <w:rPr>
                <w:rFonts w:ascii="Browallia New" w:hAnsi="Browallia New" w:cs="Browallia New"/>
                <w:sz w:val="26"/>
                <w:szCs w:val="26"/>
                <w:cs/>
              </w:rPr>
              <w:t>ลดในกำไรหรือขาดทุนเบ็ดเสร็จอื่น</w:t>
            </w:r>
          </w:p>
        </w:tc>
        <w:tc>
          <w:tcPr>
            <w:tcW w:w="2157" w:type="dxa"/>
            <w:vAlign w:val="bottom"/>
          </w:tcPr>
          <w:p w14:paraId="41769893" w14:textId="04000ADD" w:rsidR="00164CB4" w:rsidRPr="00CA2BCE" w:rsidRDefault="00583C55" w:rsidP="00164CB4">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w:t>
            </w:r>
            <w:r w:rsidR="00D616AA" w:rsidRPr="00CA2BCE">
              <w:rPr>
                <w:rFonts w:ascii="Browallia New" w:hAnsi="Browallia New" w:cs="Browallia New"/>
                <w:spacing w:val="-2"/>
                <w:sz w:val="26"/>
                <w:szCs w:val="26"/>
              </w:rPr>
              <w:t>,</w:t>
            </w:r>
            <w:r w:rsidRPr="00CA2BCE">
              <w:rPr>
                <w:rFonts w:ascii="Browallia New" w:hAnsi="Browallia New" w:cs="Browallia New"/>
                <w:spacing w:val="-2"/>
                <w:sz w:val="26"/>
                <w:szCs w:val="26"/>
              </w:rPr>
              <w:t>261</w:t>
            </w:r>
          </w:p>
        </w:tc>
      </w:tr>
      <w:tr w:rsidR="00164CB4" w:rsidRPr="00CA2BCE" w14:paraId="6359DA70" w14:textId="77777777" w:rsidTr="007067BA">
        <w:tc>
          <w:tcPr>
            <w:tcW w:w="7290" w:type="dxa"/>
            <w:vAlign w:val="bottom"/>
            <w:hideMark/>
          </w:tcPr>
          <w:p w14:paraId="0168E698" w14:textId="6858DBDB" w:rsidR="00164CB4" w:rsidRPr="00CA2BCE" w:rsidRDefault="00164CB4" w:rsidP="00164CB4">
            <w:pPr>
              <w:tabs>
                <w:tab w:val="left" w:pos="3295"/>
                <w:tab w:val="left" w:pos="9744"/>
              </w:tabs>
              <w:spacing w:line="240" w:lineRule="auto"/>
              <w:ind w:left="-110"/>
              <w:contextualSpacing/>
              <w:rPr>
                <w:rFonts w:ascii="Browallia New" w:eastAsia="Cordia New" w:hAnsi="Browallia New" w:cs="Browallia New"/>
                <w:sz w:val="26"/>
                <w:szCs w:val="26"/>
                <w:lang w:val="en-US"/>
              </w:rPr>
            </w:pPr>
            <w:r w:rsidRPr="00CA2BCE">
              <w:rPr>
                <w:rFonts w:ascii="Browallia New" w:eastAsia="Cordia New" w:hAnsi="Browallia New" w:cs="Browallia New"/>
                <w:sz w:val="26"/>
                <w:szCs w:val="26"/>
                <w:cs/>
                <w:lang w:val="en-US"/>
              </w:rPr>
              <w:t xml:space="preserve">ณ วันที่ </w:t>
            </w:r>
            <w:r w:rsidR="00583C55" w:rsidRPr="00CA2BCE">
              <w:rPr>
                <w:rFonts w:ascii="Browallia New" w:eastAsia="Cordia New" w:hAnsi="Browallia New" w:cs="Browallia New"/>
                <w:sz w:val="26"/>
                <w:szCs w:val="26"/>
              </w:rPr>
              <w:t>31</w:t>
            </w:r>
            <w:r w:rsidRPr="00CA2BCE">
              <w:rPr>
                <w:rFonts w:ascii="Browallia New" w:eastAsia="Cordia New" w:hAnsi="Browallia New" w:cs="Browallia New"/>
                <w:sz w:val="26"/>
                <w:szCs w:val="26"/>
                <w:lang w:val="en-US"/>
              </w:rPr>
              <w:t xml:space="preserve"> </w:t>
            </w:r>
            <w:r w:rsidRPr="00CA2BCE">
              <w:rPr>
                <w:rFonts w:ascii="Browallia New" w:eastAsia="Cordia New" w:hAnsi="Browallia New" w:cs="Browallia New"/>
                <w:sz w:val="26"/>
                <w:szCs w:val="26"/>
                <w:cs/>
                <w:lang w:val="en-US"/>
              </w:rPr>
              <w:t>ธันวาคม</w:t>
            </w:r>
            <w:r w:rsidRPr="00CA2BCE">
              <w:rPr>
                <w:rFonts w:ascii="Browallia New" w:eastAsia="Cordia New" w:hAnsi="Browallia New" w:cs="Browallia New"/>
                <w:sz w:val="26"/>
                <w:szCs w:val="26"/>
                <w:lang w:val="en-US"/>
              </w:rPr>
              <w:t xml:space="preserve"> </w:t>
            </w:r>
            <w:r w:rsidRPr="00CA2BCE">
              <w:rPr>
                <w:rFonts w:ascii="Browallia New" w:eastAsia="Cordia New" w:hAnsi="Browallia New" w:cs="Browallia New"/>
                <w:sz w:val="26"/>
                <w:szCs w:val="26"/>
                <w:cs/>
              </w:rPr>
              <w:t xml:space="preserve">พ.ศ. </w:t>
            </w:r>
            <w:r w:rsidR="00583C55" w:rsidRPr="00CA2BCE">
              <w:rPr>
                <w:rFonts w:ascii="Browallia New" w:eastAsia="Cordia New" w:hAnsi="Browallia New" w:cs="Browallia New"/>
                <w:sz w:val="26"/>
                <w:szCs w:val="26"/>
              </w:rPr>
              <w:t>2565</w:t>
            </w:r>
          </w:p>
        </w:tc>
        <w:tc>
          <w:tcPr>
            <w:tcW w:w="2157" w:type="dxa"/>
            <w:vAlign w:val="bottom"/>
          </w:tcPr>
          <w:p w14:paraId="30630F97" w14:textId="294A4270" w:rsidR="00164CB4" w:rsidRPr="00CA2BCE" w:rsidRDefault="00583C55" w:rsidP="00164CB4">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11</w:t>
            </w:r>
            <w:r w:rsidR="004D1BF8" w:rsidRPr="00CA2BCE">
              <w:rPr>
                <w:rFonts w:ascii="Browallia New" w:hAnsi="Browallia New" w:cs="Browallia New"/>
                <w:spacing w:val="-2"/>
                <w:sz w:val="26"/>
                <w:szCs w:val="26"/>
              </w:rPr>
              <w:t>,</w:t>
            </w:r>
            <w:r w:rsidRPr="00CA2BCE">
              <w:rPr>
                <w:rFonts w:ascii="Browallia New" w:hAnsi="Browallia New" w:cs="Browallia New"/>
                <w:spacing w:val="-2"/>
                <w:sz w:val="26"/>
                <w:szCs w:val="26"/>
              </w:rPr>
              <w:t>671</w:t>
            </w:r>
          </w:p>
        </w:tc>
      </w:tr>
    </w:tbl>
    <w:p w14:paraId="091DE414" w14:textId="77777777" w:rsidR="0073622C" w:rsidRPr="00CA2BCE" w:rsidRDefault="0073622C" w:rsidP="0073622C">
      <w:pPr>
        <w:spacing w:line="240" w:lineRule="auto"/>
        <w:rPr>
          <w:rFonts w:ascii="Browallia New" w:hAnsi="Browallia New" w:cs="Browallia New"/>
          <w:spacing w:val="-2"/>
        </w:rPr>
      </w:pPr>
    </w:p>
    <w:p w14:paraId="5AC385EA" w14:textId="7A1E3C81" w:rsidR="0073622C" w:rsidRPr="00CA2BCE" w:rsidRDefault="0073622C" w:rsidP="0073622C">
      <w:pPr>
        <w:tabs>
          <w:tab w:val="left" w:pos="567"/>
        </w:tabs>
        <w:spacing w:line="240" w:lineRule="auto"/>
        <w:contextualSpacing/>
        <w:jc w:val="thaiDistribute"/>
        <w:rPr>
          <w:rFonts w:ascii="Browallia New" w:hAnsi="Browallia New" w:cs="Browallia New"/>
          <w:sz w:val="26"/>
          <w:szCs w:val="26"/>
          <w:lang w:val="en-US"/>
        </w:rPr>
      </w:pPr>
      <w:r w:rsidRPr="00CA2BCE">
        <w:rPr>
          <w:rFonts w:ascii="Browallia New" w:hAnsi="Browallia New" w:cs="Browallia New"/>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CA2BCE">
        <w:rPr>
          <w:rFonts w:ascii="Browallia New" w:hAnsi="Browallia New" w:cs="Browallia New"/>
          <w:spacing w:val="-4"/>
          <w:sz w:val="26"/>
          <w:szCs w:val="26"/>
        </w:rPr>
        <w:br/>
      </w:r>
      <w:r w:rsidRPr="00CA2BCE">
        <w:rPr>
          <w:rFonts w:ascii="Browallia New" w:hAnsi="Browallia New" w:cs="Browallia New"/>
          <w:sz w:val="26"/>
          <w:szCs w:val="26"/>
          <w:cs/>
        </w:rPr>
        <w:t xml:space="preserve">จะมีกำไรทางภาษีในอนาคตเพียงพอที่จะใช้ประโยชน์ทางภาษีนั้น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ธันวาคม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2565</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rPr>
        <w:t>กลุ่ม</w:t>
      </w:r>
      <w:r w:rsidRPr="00CA2BCE">
        <w:rPr>
          <w:rFonts w:ascii="Browallia New" w:hAnsi="Browallia New" w:cs="Browallia New"/>
          <w:sz w:val="26"/>
          <w:szCs w:val="26"/>
          <w:cs/>
          <w:lang w:val="en-US"/>
        </w:rPr>
        <w:t>กิจการ</w:t>
      </w:r>
      <w:r w:rsidRPr="00CA2BCE">
        <w:rPr>
          <w:rFonts w:ascii="Browallia New" w:hAnsi="Browallia New" w:cs="Browallia New"/>
          <w:sz w:val="26"/>
          <w:szCs w:val="26"/>
          <w:cs/>
        </w:rPr>
        <w:t>ไม่ได้รับรู้สินทรัพย์ภาษีเงินได้รอการตัดบัญชีที่เกิดจากรายการขาดทุนจำนวน</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7</w:t>
      </w:r>
      <w:r w:rsidR="00E41EA7" w:rsidRPr="00CA2BCE">
        <w:rPr>
          <w:rFonts w:ascii="Browallia New" w:hAnsi="Browallia New" w:cs="Browallia New"/>
          <w:sz w:val="26"/>
          <w:szCs w:val="26"/>
        </w:rPr>
        <w:t>,</w:t>
      </w:r>
      <w:r w:rsidR="00583C55" w:rsidRPr="00CA2BCE">
        <w:rPr>
          <w:rFonts w:ascii="Browallia New" w:hAnsi="Browallia New" w:cs="Browallia New"/>
          <w:sz w:val="26"/>
          <w:szCs w:val="26"/>
        </w:rPr>
        <w:t>257</w:t>
      </w:r>
      <w:r w:rsidR="00E41EA7" w:rsidRPr="00CA2BCE">
        <w:rPr>
          <w:rFonts w:ascii="Browallia New" w:hAnsi="Browallia New" w:cs="Browallia New"/>
          <w:sz w:val="26"/>
          <w:szCs w:val="26"/>
        </w:rPr>
        <w:t>.</w:t>
      </w:r>
      <w:r w:rsidR="00583C55" w:rsidRPr="00CA2BCE">
        <w:rPr>
          <w:rFonts w:ascii="Browallia New" w:hAnsi="Browallia New" w:cs="Browallia New"/>
          <w:sz w:val="26"/>
          <w:szCs w:val="26"/>
        </w:rPr>
        <w:t>08</w:t>
      </w:r>
      <w:r w:rsidR="00E41EA7"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ล้านบาท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00164CB4" w:rsidRPr="00CA2BCE">
        <w:rPr>
          <w:rFonts w:ascii="Browallia New" w:hAnsi="Browallia New" w:cs="Browallia New"/>
          <w:sz w:val="26"/>
          <w:szCs w:val="26"/>
        </w:rPr>
        <w:t>,</w:t>
      </w:r>
      <w:r w:rsidR="00583C55" w:rsidRPr="00CA2BCE">
        <w:rPr>
          <w:rFonts w:ascii="Browallia New" w:hAnsi="Browallia New" w:cs="Browallia New"/>
          <w:sz w:val="26"/>
          <w:szCs w:val="26"/>
        </w:rPr>
        <w:t>988</w:t>
      </w:r>
      <w:r w:rsidR="00164CB4" w:rsidRPr="00CA2BCE">
        <w:rPr>
          <w:rFonts w:ascii="Browallia New" w:hAnsi="Browallia New" w:cs="Browallia New"/>
          <w:sz w:val="26"/>
          <w:szCs w:val="26"/>
        </w:rPr>
        <w:t>.</w:t>
      </w:r>
      <w:r w:rsidR="00583C55" w:rsidRPr="00CA2BCE">
        <w:rPr>
          <w:rFonts w:ascii="Browallia New" w:hAnsi="Browallia New" w:cs="Browallia New"/>
          <w:sz w:val="26"/>
          <w:szCs w:val="26"/>
        </w:rPr>
        <w:t>89</w:t>
      </w:r>
      <w:r w:rsidR="00164CB4" w:rsidRPr="00CA2BCE">
        <w:rPr>
          <w:rFonts w:ascii="Browallia New" w:hAnsi="Browallia New" w:cs="Browallia New"/>
          <w:sz w:val="26"/>
          <w:szCs w:val="26"/>
          <w:cs/>
        </w:rPr>
        <w:t xml:space="preserve"> </w:t>
      </w:r>
      <w:r w:rsidRPr="00CA2BCE">
        <w:rPr>
          <w:rFonts w:ascii="Browallia New" w:hAnsi="Browallia New" w:cs="Browallia New"/>
          <w:sz w:val="26"/>
          <w:szCs w:val="26"/>
          <w:cs/>
        </w:rPr>
        <w:t>ล้าน</w:t>
      </w:r>
      <w:r w:rsidRPr="00CA2BCE">
        <w:rPr>
          <w:rFonts w:ascii="Browallia New" w:hAnsi="Browallia New" w:cs="Browallia New"/>
          <w:sz w:val="26"/>
          <w:szCs w:val="26"/>
          <w:cs/>
          <w:lang w:val="en-US"/>
        </w:rPr>
        <w:t>บาท</w:t>
      </w:r>
      <w:r w:rsidRPr="00CA2BCE">
        <w:rPr>
          <w:rFonts w:ascii="Browallia New" w:hAnsi="Browallia New" w:cs="Browallia New"/>
          <w:sz w:val="26"/>
          <w:szCs w:val="26"/>
          <w:cs/>
        </w:rPr>
        <w:t>) ที่สามารถยกไป</w:t>
      </w:r>
      <w:r w:rsidRPr="00CA2BCE">
        <w:rPr>
          <w:rFonts w:ascii="Browallia New" w:hAnsi="Browallia New" w:cs="Browallia New"/>
          <w:sz w:val="26"/>
          <w:szCs w:val="26"/>
        </w:rPr>
        <w:br/>
      </w:r>
      <w:r w:rsidRPr="00CA2BCE">
        <w:rPr>
          <w:rFonts w:ascii="Browallia New" w:hAnsi="Browallia New" w:cs="Browallia New"/>
          <w:sz w:val="26"/>
          <w:szCs w:val="26"/>
          <w:cs/>
        </w:rPr>
        <w:t>เพื่อหักกลบกับกำไรทางภาษีในอนาคต โดยรายการขาดทุนจะหมดอายุในปี พ.ศ.</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2566</w:t>
      </w:r>
      <w:r w:rsidRPr="00CA2BCE">
        <w:rPr>
          <w:rFonts w:ascii="Browallia New" w:hAnsi="Browallia New" w:cs="Browallia New"/>
          <w:sz w:val="26"/>
          <w:szCs w:val="26"/>
          <w:cs/>
        </w:rPr>
        <w:t xml:space="preserve"> ถึงปี พ.ศ. </w:t>
      </w:r>
      <w:r w:rsidR="00583C55" w:rsidRPr="00CA2BCE">
        <w:rPr>
          <w:rFonts w:ascii="Browallia New" w:hAnsi="Browallia New" w:cs="Browallia New"/>
          <w:sz w:val="26"/>
          <w:szCs w:val="26"/>
        </w:rPr>
        <w:t>2569</w:t>
      </w:r>
      <w:r w:rsidR="00164CB4" w:rsidRPr="00CA2BCE">
        <w:rPr>
          <w:rFonts w:ascii="Browallia New" w:hAnsi="Browallia New" w:cs="Browallia New"/>
          <w:sz w:val="26"/>
          <w:szCs w:val="26"/>
          <w:cs/>
        </w:rPr>
        <w:t xml:space="preserve"> </w:t>
      </w:r>
      <w:r w:rsidRPr="00CA2BCE">
        <w:rPr>
          <w:rFonts w:ascii="Browallia New" w:hAnsi="Browallia New" w:cs="Browallia New"/>
          <w:sz w:val="26"/>
          <w:szCs w:val="26"/>
          <w:lang w:val="en-US"/>
        </w:rPr>
        <w:t>(</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Pr="00CA2BCE">
        <w:rPr>
          <w:rFonts w:ascii="Browallia New" w:hAnsi="Browallia New" w:cs="Browallia New"/>
          <w:sz w:val="26"/>
          <w:szCs w:val="26"/>
          <w:lang w:val="en-US"/>
        </w:rPr>
        <w:t xml:space="preserve"> : </w:t>
      </w:r>
      <w:r w:rsidRPr="00CA2BCE">
        <w:rPr>
          <w:rFonts w:ascii="Browallia New" w:hAnsi="Browallia New" w:cs="Browallia New"/>
          <w:sz w:val="26"/>
          <w:szCs w:val="26"/>
          <w:cs/>
          <w:lang w:val="en-US"/>
        </w:rPr>
        <w:t>ปี</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2565</w:t>
      </w:r>
      <w:r w:rsidR="00164CB4" w:rsidRPr="00CA2BCE">
        <w:rPr>
          <w:rFonts w:ascii="Browallia New" w:hAnsi="Browallia New" w:cs="Browallia New"/>
          <w:sz w:val="26"/>
          <w:szCs w:val="26"/>
          <w:cs/>
        </w:rPr>
        <w:t xml:space="preserve"> ถึงปี พ.ศ. </w:t>
      </w:r>
      <w:r w:rsidR="00583C55" w:rsidRPr="00CA2BCE">
        <w:rPr>
          <w:rFonts w:ascii="Browallia New" w:hAnsi="Browallia New" w:cs="Browallia New"/>
          <w:sz w:val="26"/>
          <w:szCs w:val="26"/>
        </w:rPr>
        <w:t>2568</w:t>
      </w:r>
      <w:r w:rsidRPr="00CA2BCE">
        <w:rPr>
          <w:rFonts w:ascii="Browallia New" w:hAnsi="Browallia New" w:cs="Browallia New"/>
          <w:spacing w:val="-4"/>
          <w:sz w:val="26"/>
          <w:szCs w:val="26"/>
          <w:lang w:val="en-US"/>
        </w:rPr>
        <w:t>)</w:t>
      </w:r>
      <w:r w:rsidRPr="00CA2BCE">
        <w:rPr>
          <w:rFonts w:ascii="Browallia New" w:hAnsi="Browallia New" w:cs="Browallia New"/>
          <w:spacing w:val="-4"/>
          <w:sz w:val="26"/>
          <w:szCs w:val="26"/>
          <w:cs/>
          <w:lang w:val="en-US"/>
        </w:rPr>
        <w:t xml:space="preserve"> บริษัทไม่ได้รับรู้สินทรัพย์ภาษีเงินได้ที่เกิดจากรายการขาดทุนจำนวน </w:t>
      </w:r>
      <w:r w:rsidR="00583C55" w:rsidRPr="00CA2BCE">
        <w:rPr>
          <w:rFonts w:ascii="Browallia New" w:hAnsi="Browallia New" w:cs="Browallia New"/>
          <w:spacing w:val="-4"/>
          <w:sz w:val="26"/>
          <w:szCs w:val="26"/>
        </w:rPr>
        <w:t>224</w:t>
      </w:r>
      <w:r w:rsidR="00E41EA7"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49</w:t>
      </w:r>
      <w:r w:rsidR="00164CB4"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rPr>
        <w:t>ล้าน</w:t>
      </w:r>
      <w:r w:rsidRPr="00CA2BCE">
        <w:rPr>
          <w:rFonts w:ascii="Browallia New" w:hAnsi="Browallia New" w:cs="Browallia New"/>
          <w:spacing w:val="-4"/>
          <w:sz w:val="26"/>
          <w:szCs w:val="26"/>
          <w:cs/>
          <w:lang w:val="en-US"/>
        </w:rPr>
        <w:t xml:space="preserve">บาท (พ.ศ.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cs/>
          <w:lang w:val="en-US"/>
        </w:rPr>
        <w:t xml:space="preserve"> : </w:t>
      </w:r>
      <w:r w:rsidR="00583C55" w:rsidRPr="00CA2BCE">
        <w:rPr>
          <w:rFonts w:ascii="Browallia New" w:hAnsi="Browallia New" w:cs="Browallia New"/>
          <w:spacing w:val="-4"/>
          <w:sz w:val="26"/>
          <w:szCs w:val="26"/>
        </w:rPr>
        <w:t>199</w:t>
      </w:r>
      <w:r w:rsidR="00164CB4"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72</w:t>
      </w:r>
      <w:r w:rsidR="00164CB4" w:rsidRPr="00CA2BCE">
        <w:rPr>
          <w:rFonts w:ascii="Browallia New" w:hAnsi="Browallia New" w:cs="Browallia New"/>
          <w:spacing w:val="-4"/>
          <w:sz w:val="26"/>
          <w:szCs w:val="26"/>
          <w:cs/>
        </w:rPr>
        <w:t xml:space="preserve"> </w:t>
      </w:r>
      <w:r w:rsidRPr="00CA2BCE">
        <w:rPr>
          <w:rFonts w:ascii="Browallia New" w:hAnsi="Browallia New" w:cs="Browallia New"/>
          <w:spacing w:val="-4"/>
          <w:sz w:val="26"/>
          <w:szCs w:val="26"/>
          <w:cs/>
          <w:lang w:val="en-US"/>
        </w:rPr>
        <w:t>ล้านบาท</w:t>
      </w:r>
      <w:r w:rsidRPr="00CA2BCE">
        <w:rPr>
          <w:rFonts w:ascii="Browallia New" w:hAnsi="Browallia New" w:cs="Browallia New"/>
          <w:sz w:val="26"/>
          <w:szCs w:val="26"/>
          <w:cs/>
          <w:lang w:val="en-US"/>
        </w:rPr>
        <w:t xml:space="preserve">) ที่สามารถยกไปเพื่อหักกลบกับกำไรทางภาษีในอนาคต โดยรายการขาดทุนจะหมดอายุในปี พ.ศ. </w:t>
      </w:r>
      <w:r w:rsidR="00583C55" w:rsidRPr="00CA2BCE">
        <w:rPr>
          <w:rFonts w:ascii="Browallia New" w:hAnsi="Browallia New" w:cs="Browallia New"/>
          <w:sz w:val="26"/>
          <w:szCs w:val="26"/>
        </w:rPr>
        <w:t>2566</w:t>
      </w:r>
      <w:r w:rsidRPr="00CA2BCE">
        <w:rPr>
          <w:rFonts w:ascii="Browallia New" w:hAnsi="Browallia New" w:cs="Browallia New"/>
          <w:sz w:val="26"/>
          <w:szCs w:val="26"/>
          <w:cs/>
          <w:lang w:val="en-US"/>
        </w:rPr>
        <w:t xml:space="preserve"> และ พ.ศ. </w:t>
      </w:r>
      <w:r w:rsidR="00583C55" w:rsidRPr="00CA2BCE">
        <w:rPr>
          <w:rFonts w:ascii="Browallia New" w:hAnsi="Browallia New" w:cs="Browallia New"/>
          <w:sz w:val="26"/>
          <w:szCs w:val="26"/>
        </w:rPr>
        <w:t>2569</w:t>
      </w:r>
      <w:r w:rsidR="00164CB4" w:rsidRPr="00CA2BCE">
        <w:rPr>
          <w:rFonts w:ascii="Browallia New" w:hAnsi="Browallia New" w:cs="Browallia New"/>
          <w:sz w:val="26"/>
          <w:szCs w:val="26"/>
        </w:rPr>
        <w:br/>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Pr="00CA2BCE">
        <w:rPr>
          <w:rFonts w:ascii="Browallia New" w:hAnsi="Browallia New" w:cs="Browallia New"/>
          <w:sz w:val="26"/>
          <w:szCs w:val="26"/>
          <w:cs/>
        </w:rPr>
        <w:t xml:space="preserve"> : ปี พ.ศ. </w:t>
      </w:r>
      <w:r w:rsidR="00583C55" w:rsidRPr="00CA2BCE">
        <w:rPr>
          <w:rFonts w:ascii="Browallia New" w:hAnsi="Browallia New" w:cs="Browallia New"/>
          <w:sz w:val="26"/>
          <w:szCs w:val="26"/>
        </w:rPr>
        <w:t>2565</w:t>
      </w:r>
      <w:r w:rsidR="00164CB4" w:rsidRPr="00CA2BCE">
        <w:rPr>
          <w:rFonts w:ascii="Browallia New" w:hAnsi="Browallia New" w:cs="Browallia New"/>
          <w:sz w:val="26"/>
          <w:szCs w:val="26"/>
          <w:cs/>
          <w:lang w:val="en-US"/>
        </w:rPr>
        <w:t xml:space="preserve"> และ พ.ศ. </w:t>
      </w:r>
      <w:r w:rsidR="00583C55" w:rsidRPr="00CA2BCE">
        <w:rPr>
          <w:rFonts w:ascii="Browallia New" w:hAnsi="Browallia New" w:cs="Browallia New"/>
          <w:sz w:val="26"/>
          <w:szCs w:val="26"/>
        </w:rPr>
        <w:t>2568</w:t>
      </w:r>
      <w:r w:rsidRPr="00CA2BCE">
        <w:rPr>
          <w:rFonts w:ascii="Browallia New" w:hAnsi="Browallia New" w:cs="Browallia New"/>
          <w:sz w:val="26"/>
          <w:szCs w:val="26"/>
          <w:cs/>
        </w:rPr>
        <w:t>)</w:t>
      </w:r>
    </w:p>
    <w:p w14:paraId="19F55A1F" w14:textId="77777777" w:rsidR="0073622C" w:rsidRPr="00CA2BCE" w:rsidRDefault="0073622C" w:rsidP="0073622C">
      <w:pPr>
        <w:spacing w:line="240" w:lineRule="auto"/>
        <w:contextualSpacing/>
        <w:jc w:val="thaiDistribute"/>
        <w:rPr>
          <w:rFonts w:ascii="Browallia New" w:hAnsi="Browallia New" w:cs="Browallia New"/>
          <w:spacing w:val="-6"/>
        </w:rPr>
      </w:pPr>
    </w:p>
    <w:p w14:paraId="748F1141" w14:textId="192CEA6F"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pacing w:val="-6"/>
          <w:sz w:val="26"/>
          <w:szCs w:val="26"/>
          <w:cs/>
        </w:rPr>
        <w:t xml:space="preserve">ณ วันที่ </w:t>
      </w:r>
      <w:r w:rsidR="00583C55" w:rsidRPr="00CA2BCE">
        <w:rPr>
          <w:rFonts w:ascii="Browallia New" w:hAnsi="Browallia New" w:cs="Browallia New"/>
          <w:spacing w:val="-6"/>
          <w:sz w:val="26"/>
          <w:szCs w:val="26"/>
        </w:rPr>
        <w:t>31</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 xml:space="preserve">ธันวาคม พ.ศ. </w:t>
      </w:r>
      <w:r w:rsidR="00583C55" w:rsidRPr="00CA2BCE">
        <w:rPr>
          <w:rFonts w:ascii="Browallia New" w:hAnsi="Browallia New" w:cs="Browallia New"/>
          <w:spacing w:val="-6"/>
          <w:sz w:val="26"/>
          <w:szCs w:val="26"/>
        </w:rPr>
        <w:t>2565</w:t>
      </w:r>
      <w:r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ผลแตกต่างชั่วคราวจาก</w:t>
      </w:r>
      <w:r w:rsidR="00315E30" w:rsidRPr="00CA2BCE">
        <w:rPr>
          <w:rFonts w:ascii="Browallia New" w:hAnsi="Browallia New" w:cs="Browallia New"/>
          <w:spacing w:val="-6"/>
          <w:sz w:val="26"/>
          <w:szCs w:val="26"/>
          <w:cs/>
        </w:rPr>
        <w:t>กำไร</w:t>
      </w:r>
      <w:r w:rsidRPr="00CA2BCE">
        <w:rPr>
          <w:rFonts w:ascii="Browallia New" w:hAnsi="Browallia New" w:cs="Browallia New"/>
          <w:spacing w:val="-6"/>
          <w:sz w:val="26"/>
          <w:szCs w:val="26"/>
          <w:cs/>
        </w:rPr>
        <w:t xml:space="preserve">ในเงินลงทุนในบริษัทร่วมและการร่วมค้าจำนวน </w:t>
      </w:r>
      <w:r w:rsidR="00583C55" w:rsidRPr="00CA2BCE">
        <w:rPr>
          <w:rFonts w:ascii="Browallia New" w:hAnsi="Browallia New" w:cs="Browallia New"/>
          <w:spacing w:val="-6"/>
          <w:sz w:val="26"/>
          <w:szCs w:val="26"/>
        </w:rPr>
        <w:t>77</w:t>
      </w:r>
      <w:r w:rsidR="00496C41" w:rsidRPr="00CA2BCE">
        <w:rPr>
          <w:rFonts w:ascii="Browallia New" w:hAnsi="Browallia New" w:cs="Browallia New"/>
          <w:spacing w:val="-6"/>
          <w:sz w:val="26"/>
          <w:szCs w:val="26"/>
        </w:rPr>
        <w:t>.</w:t>
      </w:r>
      <w:r w:rsidR="00583C55" w:rsidRPr="00CA2BCE">
        <w:rPr>
          <w:rFonts w:ascii="Browallia New" w:hAnsi="Browallia New" w:cs="Browallia New"/>
          <w:spacing w:val="-6"/>
          <w:sz w:val="26"/>
          <w:szCs w:val="26"/>
        </w:rPr>
        <w:t>38</w:t>
      </w:r>
      <w:r w:rsidR="00164CB4" w:rsidRPr="00CA2BCE">
        <w:rPr>
          <w:rFonts w:ascii="Browallia New" w:hAnsi="Browallia New" w:cs="Browallia New"/>
          <w:spacing w:val="-6"/>
          <w:sz w:val="26"/>
          <w:szCs w:val="26"/>
        </w:rPr>
        <w:t xml:space="preserve"> </w:t>
      </w:r>
      <w:r w:rsidRPr="00CA2BCE">
        <w:rPr>
          <w:rFonts w:ascii="Browallia New" w:hAnsi="Browallia New" w:cs="Browallia New"/>
          <w:spacing w:val="-6"/>
          <w:sz w:val="26"/>
          <w:szCs w:val="26"/>
          <w:cs/>
        </w:rPr>
        <w:t>ล้าน</w:t>
      </w:r>
      <w:r w:rsidRPr="00CA2BCE">
        <w:rPr>
          <w:rFonts w:ascii="Browallia New" w:hAnsi="Browallia New" w:cs="Browallia New"/>
          <w:spacing w:val="-6"/>
          <w:sz w:val="26"/>
          <w:szCs w:val="26"/>
          <w:cs/>
          <w:lang w:val="en-US"/>
        </w:rPr>
        <w:t>บาท</w:t>
      </w:r>
      <w:r w:rsidR="00080F40" w:rsidRPr="00CA2BCE">
        <w:rPr>
          <w:rFonts w:ascii="Browallia New" w:hAnsi="Browallia New" w:cs="Browallia New"/>
          <w:spacing w:val="-6"/>
          <w:sz w:val="26"/>
          <w:szCs w:val="26"/>
          <w:lang w:val="en-US"/>
        </w:rPr>
        <w:t xml:space="preserve"> </w:t>
      </w:r>
      <w:r w:rsidR="00080F40"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00080F40" w:rsidRPr="00CA2BCE">
        <w:rPr>
          <w:rFonts w:ascii="Browallia New" w:hAnsi="Browallia New" w:cs="Browallia New"/>
          <w:sz w:val="26"/>
          <w:szCs w:val="26"/>
          <w:cs/>
        </w:rPr>
        <w:t xml:space="preserve"> </w:t>
      </w:r>
      <w:r w:rsidR="00080F40" w:rsidRPr="00CA2BCE">
        <w:rPr>
          <w:rFonts w:ascii="Browallia New" w:hAnsi="Browallia New" w:cs="Browallia New"/>
          <w:sz w:val="26"/>
          <w:szCs w:val="26"/>
        </w:rPr>
        <w:t xml:space="preserve">: </w:t>
      </w:r>
      <w:r w:rsidR="00583C55" w:rsidRPr="00CA2BCE">
        <w:rPr>
          <w:rFonts w:ascii="Browallia New" w:hAnsi="Browallia New" w:cs="Browallia New"/>
          <w:spacing w:val="-6"/>
          <w:sz w:val="26"/>
          <w:szCs w:val="26"/>
        </w:rPr>
        <w:t>4</w:t>
      </w:r>
      <w:r w:rsidR="00080F40" w:rsidRPr="00CA2BCE">
        <w:rPr>
          <w:rFonts w:ascii="Browallia New" w:hAnsi="Browallia New" w:cs="Browallia New"/>
          <w:spacing w:val="-6"/>
          <w:sz w:val="26"/>
          <w:szCs w:val="26"/>
          <w:lang w:val="en-US"/>
        </w:rPr>
        <w:t>.</w:t>
      </w:r>
      <w:r w:rsidR="00583C55" w:rsidRPr="00CA2BCE">
        <w:rPr>
          <w:rFonts w:ascii="Browallia New" w:hAnsi="Browallia New" w:cs="Browallia New"/>
          <w:spacing w:val="-6"/>
          <w:sz w:val="26"/>
          <w:szCs w:val="26"/>
        </w:rPr>
        <w:t>36</w:t>
      </w:r>
      <w:r w:rsidR="00080F40" w:rsidRPr="00CA2BCE">
        <w:rPr>
          <w:rFonts w:ascii="Browallia New" w:hAnsi="Browallia New" w:cs="Browallia New"/>
          <w:spacing w:val="-6"/>
          <w:sz w:val="26"/>
          <w:szCs w:val="26"/>
        </w:rPr>
        <w:t xml:space="preserve"> </w:t>
      </w:r>
      <w:r w:rsidR="00080F40" w:rsidRPr="00CA2BCE">
        <w:rPr>
          <w:rFonts w:ascii="Browallia New" w:hAnsi="Browallia New" w:cs="Browallia New"/>
          <w:spacing w:val="-6"/>
          <w:sz w:val="26"/>
          <w:szCs w:val="26"/>
          <w:cs/>
        </w:rPr>
        <w:t>ล้าน</w:t>
      </w:r>
      <w:r w:rsidR="00080F40" w:rsidRPr="00CA2BCE">
        <w:rPr>
          <w:rFonts w:ascii="Browallia New" w:hAnsi="Browallia New" w:cs="Browallia New"/>
          <w:spacing w:val="-6"/>
          <w:sz w:val="26"/>
          <w:szCs w:val="26"/>
          <w:cs/>
          <w:lang w:val="en-US"/>
        </w:rPr>
        <w:t>บาท</w:t>
      </w:r>
      <w:r w:rsidR="00080F40" w:rsidRPr="00CA2BCE">
        <w:rPr>
          <w:rFonts w:ascii="Browallia New" w:hAnsi="Browallia New" w:cs="Browallia New"/>
          <w:sz w:val="26"/>
          <w:szCs w:val="26"/>
          <w:cs/>
        </w:rPr>
        <w:t>)</w:t>
      </w:r>
      <w:r w:rsidRPr="00CA2BCE">
        <w:rPr>
          <w:rFonts w:ascii="Browallia New" w:hAnsi="Browallia New" w:cs="Browallia New"/>
          <w:sz w:val="26"/>
          <w:szCs w:val="26"/>
          <w:cs/>
          <w:lang w:val="en-US"/>
        </w:rPr>
        <w:t xml:space="preserve"> </w:t>
      </w:r>
      <w:r w:rsidR="00080F40" w:rsidRPr="00CA2BCE">
        <w:rPr>
          <w:rFonts w:ascii="Browallia New" w:hAnsi="Browallia New" w:cs="Browallia New"/>
          <w:sz w:val="26"/>
          <w:szCs w:val="26"/>
          <w:cs/>
          <w:lang w:val="en-US"/>
        </w:rPr>
        <w:t>และค่าเผื่อการด้อยค่าของอะไหล่และวัสดุสำรองคลัง</w:t>
      </w:r>
      <w:r w:rsidR="005030E5" w:rsidRPr="00CA2BCE">
        <w:rPr>
          <w:rFonts w:ascii="Browallia New" w:hAnsi="Browallia New" w:cs="Browallia New"/>
          <w:sz w:val="26"/>
          <w:szCs w:val="26"/>
          <w:lang w:val="en-US"/>
        </w:rPr>
        <w:t xml:space="preserve"> </w:t>
      </w:r>
      <w:r w:rsidR="00080F40" w:rsidRPr="00CA2BCE">
        <w:rPr>
          <w:rFonts w:ascii="Browallia New" w:hAnsi="Browallia New" w:cs="Browallia New"/>
          <w:sz w:val="26"/>
          <w:szCs w:val="26"/>
          <w:cs/>
          <w:lang w:val="en-US"/>
        </w:rPr>
        <w:t>และโรง</w:t>
      </w:r>
      <w:r w:rsidR="00D55D5C" w:rsidRPr="00CA2BCE">
        <w:rPr>
          <w:rFonts w:ascii="Browallia New" w:hAnsi="Browallia New" w:cs="Browallia New"/>
          <w:sz w:val="26"/>
          <w:szCs w:val="26"/>
          <w:cs/>
          <w:lang w:val="en-US"/>
        </w:rPr>
        <w:t>ไฟ</w:t>
      </w:r>
      <w:r w:rsidR="00080F40" w:rsidRPr="00CA2BCE">
        <w:rPr>
          <w:rFonts w:ascii="Browallia New" w:hAnsi="Browallia New" w:cs="Browallia New"/>
          <w:sz w:val="26"/>
          <w:szCs w:val="26"/>
          <w:cs/>
          <w:lang w:val="en-US"/>
        </w:rPr>
        <w:t xml:space="preserve">ฟ้า จำนวน </w:t>
      </w:r>
      <w:r w:rsidR="00583C55" w:rsidRPr="00CA2BCE">
        <w:rPr>
          <w:rFonts w:ascii="Browallia New" w:hAnsi="Browallia New" w:cs="Browallia New"/>
          <w:sz w:val="26"/>
          <w:szCs w:val="26"/>
        </w:rPr>
        <w:t>1</w:t>
      </w:r>
      <w:r w:rsidR="00D55D5C" w:rsidRPr="00CA2BCE">
        <w:rPr>
          <w:rFonts w:ascii="Browallia New" w:hAnsi="Browallia New" w:cs="Browallia New"/>
          <w:sz w:val="26"/>
          <w:szCs w:val="26"/>
        </w:rPr>
        <w:t>,</w:t>
      </w:r>
      <w:r w:rsidR="00583C55" w:rsidRPr="00CA2BCE">
        <w:rPr>
          <w:rFonts w:ascii="Browallia New" w:hAnsi="Browallia New" w:cs="Browallia New"/>
          <w:sz w:val="26"/>
          <w:szCs w:val="26"/>
        </w:rPr>
        <w:t>520</w:t>
      </w:r>
      <w:r w:rsidR="00F71187" w:rsidRPr="00CA2BCE">
        <w:rPr>
          <w:rFonts w:ascii="Browallia New" w:hAnsi="Browallia New" w:cs="Browallia New"/>
          <w:sz w:val="26"/>
          <w:szCs w:val="26"/>
        </w:rPr>
        <w:t>.</w:t>
      </w:r>
      <w:r w:rsidR="00583C55" w:rsidRPr="00CA2BCE">
        <w:rPr>
          <w:rFonts w:ascii="Browallia New" w:hAnsi="Browallia New" w:cs="Browallia New"/>
          <w:sz w:val="26"/>
          <w:szCs w:val="26"/>
        </w:rPr>
        <w:t>15</w:t>
      </w:r>
      <w:r w:rsidR="00080F40" w:rsidRPr="00CA2BCE">
        <w:rPr>
          <w:rFonts w:ascii="Browallia New" w:hAnsi="Browallia New" w:cs="Browallia New"/>
          <w:sz w:val="26"/>
          <w:szCs w:val="26"/>
          <w:cs/>
        </w:rPr>
        <w:t xml:space="preserve"> บาท (พ</w:t>
      </w:r>
      <w:r w:rsidR="00080F40" w:rsidRPr="00CA2BCE">
        <w:rPr>
          <w:rFonts w:ascii="Browallia New" w:hAnsi="Browallia New" w:cs="Browallia New"/>
          <w:sz w:val="26"/>
          <w:szCs w:val="26"/>
        </w:rPr>
        <w:t>.</w:t>
      </w:r>
      <w:r w:rsidR="00080F40" w:rsidRPr="00CA2BCE">
        <w:rPr>
          <w:rFonts w:ascii="Browallia New" w:hAnsi="Browallia New" w:cs="Browallia New"/>
          <w:sz w:val="26"/>
          <w:szCs w:val="26"/>
          <w:cs/>
        </w:rPr>
        <w:t>ศ</w:t>
      </w:r>
      <w:r w:rsidR="00080F40" w:rsidRPr="00CA2BCE">
        <w:rPr>
          <w:rFonts w:ascii="Browallia New" w:hAnsi="Browallia New" w:cs="Browallia New"/>
          <w:sz w:val="26"/>
          <w:szCs w:val="26"/>
        </w:rPr>
        <w:t>.</w:t>
      </w:r>
      <w:r w:rsidR="00583C55" w:rsidRPr="00CA2BCE">
        <w:rPr>
          <w:rFonts w:ascii="Browallia New" w:hAnsi="Browallia New" w:cs="Browallia New"/>
          <w:sz w:val="26"/>
          <w:szCs w:val="26"/>
        </w:rPr>
        <w:t>2564</w:t>
      </w:r>
      <w:r w:rsidR="00080F40" w:rsidRPr="00CA2BCE">
        <w:rPr>
          <w:rFonts w:ascii="Browallia New" w:hAnsi="Browallia New" w:cs="Browallia New"/>
          <w:sz w:val="26"/>
          <w:szCs w:val="26"/>
        </w:rPr>
        <w:t xml:space="preserve"> : </w:t>
      </w:r>
      <w:r w:rsidR="00080F40" w:rsidRPr="00CA2BCE">
        <w:rPr>
          <w:rFonts w:ascii="Browallia New" w:hAnsi="Browallia New" w:cs="Browallia New"/>
          <w:sz w:val="26"/>
          <w:szCs w:val="26"/>
          <w:cs/>
        </w:rPr>
        <w:t xml:space="preserve">ไม่มี) </w:t>
      </w:r>
      <w:r w:rsidRPr="00CA2BCE">
        <w:rPr>
          <w:rFonts w:ascii="Browallia New" w:hAnsi="Browallia New" w:cs="Browallia New"/>
          <w:sz w:val="26"/>
          <w:szCs w:val="26"/>
          <w:cs/>
        </w:rPr>
        <w:t xml:space="preserve">ไม่ได้รับรู้เป็นสินทรัพย์ภาษีเงินได้รอการตัดบัญชี </w:t>
      </w: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230280D5" w14:textId="77777777" w:rsidTr="007067BA">
        <w:trPr>
          <w:trHeight w:val="389"/>
        </w:trPr>
        <w:tc>
          <w:tcPr>
            <w:tcW w:w="9461" w:type="dxa"/>
            <w:shd w:val="clear" w:color="auto" w:fill="FFA543"/>
            <w:vAlign w:val="center"/>
          </w:tcPr>
          <w:p w14:paraId="2F95DB15" w14:textId="388F9E50"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25</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สินทรัพย์ไม่หมุนเวียนอื่น</w:t>
            </w:r>
          </w:p>
        </w:tc>
      </w:tr>
    </w:tbl>
    <w:p w14:paraId="670CD5D0" w14:textId="5F8AB028" w:rsidR="0073622C" w:rsidRPr="00CA2BCE" w:rsidRDefault="0073622C" w:rsidP="0073622C">
      <w:pPr>
        <w:spacing w:line="240" w:lineRule="auto"/>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970573" w:rsidRPr="00CA2BCE" w14:paraId="5A66AA19" w14:textId="77777777" w:rsidTr="00112A95">
        <w:trPr>
          <w:trHeight w:val="80"/>
        </w:trPr>
        <w:tc>
          <w:tcPr>
            <w:tcW w:w="4320" w:type="dxa"/>
            <w:tcBorders>
              <w:top w:val="nil"/>
              <w:left w:val="nil"/>
              <w:bottom w:val="nil"/>
              <w:right w:val="nil"/>
            </w:tcBorders>
            <w:vAlign w:val="bottom"/>
          </w:tcPr>
          <w:p w14:paraId="0B859307" w14:textId="77777777" w:rsidR="00970573" w:rsidRPr="00CA2BCE" w:rsidRDefault="00970573" w:rsidP="00112A95">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1E662A3E" w14:textId="77777777" w:rsidR="00970573" w:rsidRPr="00CA2BCE" w:rsidRDefault="00970573" w:rsidP="00112A95">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506F56ED" w14:textId="77777777" w:rsidR="00970573" w:rsidRPr="00CA2BCE" w:rsidRDefault="00970573" w:rsidP="00112A95">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70573" w:rsidRPr="00CA2BCE" w14:paraId="008D1FE1" w14:textId="77777777" w:rsidTr="00112A95">
        <w:trPr>
          <w:trHeight w:val="80"/>
        </w:trPr>
        <w:tc>
          <w:tcPr>
            <w:tcW w:w="4320" w:type="dxa"/>
            <w:tcBorders>
              <w:top w:val="nil"/>
              <w:left w:val="nil"/>
              <w:bottom w:val="nil"/>
              <w:right w:val="nil"/>
            </w:tcBorders>
            <w:vAlign w:val="bottom"/>
          </w:tcPr>
          <w:p w14:paraId="2F985F6B" w14:textId="77777777" w:rsidR="00970573" w:rsidRPr="00CA2BCE" w:rsidRDefault="00970573" w:rsidP="00112A95">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039159A7" w14:textId="10176C0F"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7A28FD9B" w14:textId="2ACF1312"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center"/>
          </w:tcPr>
          <w:p w14:paraId="11962E61" w14:textId="661E04D3"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497DF782" w14:textId="6C50ADBF"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70573" w:rsidRPr="00CA2BCE" w14:paraId="2632B9AC" w14:textId="77777777" w:rsidTr="00112A95">
        <w:tc>
          <w:tcPr>
            <w:tcW w:w="4320" w:type="dxa"/>
            <w:tcBorders>
              <w:top w:val="nil"/>
              <w:left w:val="nil"/>
              <w:bottom w:val="nil"/>
              <w:right w:val="nil"/>
            </w:tcBorders>
            <w:vAlign w:val="bottom"/>
          </w:tcPr>
          <w:p w14:paraId="410CB28F" w14:textId="77777777" w:rsidR="00970573" w:rsidRPr="00CA2BCE" w:rsidRDefault="00970573" w:rsidP="00112A95">
            <w:pPr>
              <w:tabs>
                <w:tab w:val="left" w:pos="3295"/>
                <w:tab w:val="left" w:pos="9744"/>
              </w:tabs>
              <w:spacing w:line="240" w:lineRule="auto"/>
              <w:ind w:left="-42" w:hanging="88"/>
              <w:contextualSpacing/>
              <w:rPr>
                <w:rFonts w:ascii="Browallia New" w:hAnsi="Browallia New" w:cs="Browallia New"/>
                <w:b/>
                <w:bCs/>
                <w:sz w:val="26"/>
                <w:szCs w:val="26"/>
              </w:rPr>
            </w:pPr>
          </w:p>
        </w:tc>
        <w:tc>
          <w:tcPr>
            <w:tcW w:w="1276" w:type="dxa"/>
            <w:vAlign w:val="center"/>
          </w:tcPr>
          <w:p w14:paraId="1F2AFE28"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center"/>
          </w:tcPr>
          <w:p w14:paraId="4F64FA2E"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center"/>
          </w:tcPr>
          <w:p w14:paraId="6FDE92A5"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center"/>
          </w:tcPr>
          <w:p w14:paraId="48ACBF46"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70573" w:rsidRPr="00CA2BCE" w14:paraId="45C3442F" w14:textId="77777777" w:rsidTr="00112A95">
        <w:tc>
          <w:tcPr>
            <w:tcW w:w="4320" w:type="dxa"/>
            <w:tcBorders>
              <w:top w:val="nil"/>
              <w:left w:val="nil"/>
              <w:bottom w:val="nil"/>
              <w:right w:val="nil"/>
            </w:tcBorders>
            <w:vAlign w:val="bottom"/>
          </w:tcPr>
          <w:p w14:paraId="0309BBC7" w14:textId="77777777" w:rsidR="00970573" w:rsidRPr="00CA2BCE" w:rsidRDefault="00970573" w:rsidP="00112A95">
            <w:pPr>
              <w:tabs>
                <w:tab w:val="left" w:pos="3295"/>
                <w:tab w:val="left" w:pos="9744"/>
              </w:tabs>
              <w:spacing w:line="240" w:lineRule="auto"/>
              <w:ind w:left="-126"/>
              <w:contextualSpacing/>
              <w:rPr>
                <w:rFonts w:ascii="Browallia New" w:hAnsi="Browallia New" w:cs="Browallia New"/>
                <w:sz w:val="26"/>
                <w:szCs w:val="26"/>
                <w:cs/>
              </w:rPr>
            </w:pPr>
          </w:p>
        </w:tc>
        <w:tc>
          <w:tcPr>
            <w:tcW w:w="1276" w:type="dxa"/>
            <w:vAlign w:val="bottom"/>
          </w:tcPr>
          <w:p w14:paraId="27756EED" w14:textId="77777777" w:rsidR="00970573" w:rsidRPr="00CA2BCE" w:rsidRDefault="00970573" w:rsidP="00112A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F2D4554" w14:textId="77777777" w:rsidR="00970573" w:rsidRPr="00CA2BCE" w:rsidRDefault="00970573" w:rsidP="00112A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6C98014" w14:textId="77777777" w:rsidR="00970573" w:rsidRPr="00CA2BCE" w:rsidRDefault="00970573" w:rsidP="00112A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B4373ED" w14:textId="77777777" w:rsidR="00970573" w:rsidRPr="00CA2BCE" w:rsidRDefault="00970573" w:rsidP="00112A95">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70573" w:rsidRPr="00CA2BCE" w14:paraId="7DFA4492" w14:textId="77777777" w:rsidTr="00112A95">
        <w:trPr>
          <w:trHeight w:val="72"/>
        </w:trPr>
        <w:tc>
          <w:tcPr>
            <w:tcW w:w="4320" w:type="dxa"/>
            <w:tcBorders>
              <w:top w:val="nil"/>
              <w:left w:val="nil"/>
              <w:bottom w:val="nil"/>
              <w:right w:val="nil"/>
            </w:tcBorders>
            <w:vAlign w:val="bottom"/>
          </w:tcPr>
          <w:p w14:paraId="6F1B86EE" w14:textId="77777777" w:rsidR="00970573" w:rsidRPr="00CA2BCE" w:rsidRDefault="00970573" w:rsidP="004005FE">
            <w:pPr>
              <w:tabs>
                <w:tab w:val="left" w:pos="3295"/>
                <w:tab w:val="left" w:pos="9744"/>
              </w:tabs>
              <w:ind w:left="-108" w:right="-108"/>
              <w:contextualSpacing/>
              <w:rPr>
                <w:rFonts w:ascii="Browallia New" w:hAnsi="Browallia New" w:cs="Browallia New"/>
                <w:snapToGrid w:val="0"/>
                <w:sz w:val="26"/>
                <w:szCs w:val="26"/>
              </w:rPr>
            </w:pPr>
            <w:r w:rsidRPr="00CA2BCE">
              <w:rPr>
                <w:rFonts w:ascii="Browallia New" w:hAnsi="Browallia New" w:cs="Browallia New"/>
                <w:sz w:val="26"/>
                <w:szCs w:val="26"/>
                <w:cs/>
              </w:rPr>
              <w:t>เงินมัดจำ</w:t>
            </w:r>
          </w:p>
        </w:tc>
        <w:tc>
          <w:tcPr>
            <w:tcW w:w="1276" w:type="dxa"/>
            <w:vAlign w:val="bottom"/>
          </w:tcPr>
          <w:p w14:paraId="0E1439B9" w14:textId="51947124"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116</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244</w:t>
            </w:r>
          </w:p>
        </w:tc>
        <w:tc>
          <w:tcPr>
            <w:tcW w:w="1276" w:type="dxa"/>
            <w:vAlign w:val="bottom"/>
          </w:tcPr>
          <w:p w14:paraId="38F718FE" w14:textId="6AD96C34" w:rsidR="00970573" w:rsidRPr="00CA2BCE" w:rsidRDefault="00583C55" w:rsidP="00112A95">
            <w:pPr>
              <w:suppressAutoHyphens/>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97</w:t>
            </w:r>
            <w:r w:rsidR="00970573"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197</w:t>
            </w:r>
          </w:p>
        </w:tc>
        <w:tc>
          <w:tcPr>
            <w:tcW w:w="1275" w:type="dxa"/>
            <w:vAlign w:val="bottom"/>
          </w:tcPr>
          <w:p w14:paraId="7A86973F" w14:textId="7286E3A9"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351</w:t>
            </w:r>
            <w:r w:rsidR="00970573" w:rsidRPr="00CA2BCE">
              <w:rPr>
                <w:rFonts w:ascii="Browallia New" w:hAnsi="Browallia New" w:cs="Browallia New"/>
                <w:spacing w:val="-2"/>
                <w:sz w:val="26"/>
                <w:szCs w:val="26"/>
              </w:rPr>
              <w:t xml:space="preserve"> </w:t>
            </w:r>
          </w:p>
        </w:tc>
        <w:tc>
          <w:tcPr>
            <w:tcW w:w="1276" w:type="dxa"/>
            <w:vAlign w:val="bottom"/>
          </w:tcPr>
          <w:p w14:paraId="186536F6" w14:textId="430F1CB1"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w:t>
            </w:r>
            <w:r w:rsidR="00970573"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270</w:t>
            </w:r>
          </w:p>
        </w:tc>
      </w:tr>
      <w:tr w:rsidR="00970573" w:rsidRPr="00CA2BCE" w14:paraId="230AC822" w14:textId="77777777" w:rsidTr="00112A95">
        <w:tc>
          <w:tcPr>
            <w:tcW w:w="4320" w:type="dxa"/>
            <w:tcBorders>
              <w:top w:val="nil"/>
              <w:left w:val="nil"/>
              <w:bottom w:val="nil"/>
              <w:right w:val="nil"/>
            </w:tcBorders>
            <w:vAlign w:val="bottom"/>
          </w:tcPr>
          <w:p w14:paraId="052580A4" w14:textId="77777777" w:rsidR="00970573" w:rsidRPr="00CA2BCE" w:rsidRDefault="00970573" w:rsidP="004005FE">
            <w:pPr>
              <w:tabs>
                <w:tab w:val="left" w:pos="312"/>
                <w:tab w:val="left" w:pos="3295"/>
                <w:tab w:val="left" w:pos="9744"/>
              </w:tabs>
              <w:ind w:left="-108" w:right="-108"/>
              <w:contextualSpacing/>
              <w:rPr>
                <w:rFonts w:ascii="Browallia New" w:hAnsi="Browallia New" w:cs="Browallia New"/>
                <w:sz w:val="26"/>
                <w:szCs w:val="26"/>
              </w:rPr>
            </w:pPr>
            <w:r w:rsidRPr="00CA2BCE">
              <w:rPr>
                <w:rFonts w:ascii="Browallia New" w:hAnsi="Browallia New" w:cs="Browallia New"/>
                <w:sz w:val="26"/>
                <w:szCs w:val="26"/>
                <w:cs/>
              </w:rPr>
              <w:t>ค่าสัญญาบริการระยะยาวจ่ายล่วงหน้า</w:t>
            </w:r>
          </w:p>
        </w:tc>
        <w:tc>
          <w:tcPr>
            <w:tcW w:w="1276" w:type="dxa"/>
            <w:vAlign w:val="bottom"/>
          </w:tcPr>
          <w:p w14:paraId="0AC4C0C3" w14:textId="2EC3ADD6"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541</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215</w:t>
            </w:r>
          </w:p>
        </w:tc>
        <w:tc>
          <w:tcPr>
            <w:tcW w:w="1276" w:type="dxa"/>
            <w:vAlign w:val="bottom"/>
          </w:tcPr>
          <w:p w14:paraId="3923C09F" w14:textId="022F9821"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430</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935</w:t>
            </w:r>
          </w:p>
        </w:tc>
        <w:tc>
          <w:tcPr>
            <w:tcW w:w="1275" w:type="dxa"/>
            <w:vAlign w:val="bottom"/>
          </w:tcPr>
          <w:p w14:paraId="2BA16E0D"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   </w:t>
            </w:r>
          </w:p>
        </w:tc>
        <w:tc>
          <w:tcPr>
            <w:tcW w:w="1276" w:type="dxa"/>
            <w:vAlign w:val="bottom"/>
          </w:tcPr>
          <w:p w14:paraId="6B07BDD7"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p>
        </w:tc>
      </w:tr>
      <w:tr w:rsidR="00970573" w:rsidRPr="00CA2BCE" w14:paraId="34C0E860" w14:textId="77777777" w:rsidTr="00112A95">
        <w:tc>
          <w:tcPr>
            <w:tcW w:w="4320" w:type="dxa"/>
            <w:tcBorders>
              <w:top w:val="nil"/>
              <w:left w:val="nil"/>
              <w:bottom w:val="nil"/>
              <w:right w:val="nil"/>
            </w:tcBorders>
            <w:vAlign w:val="bottom"/>
          </w:tcPr>
          <w:p w14:paraId="6FAC90E6" w14:textId="77777777" w:rsidR="00970573" w:rsidRPr="00CA2BCE" w:rsidRDefault="00970573"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เงินจ่ายล่วงหน้าเพื่อการพัฒนาโครงการ</w:t>
            </w:r>
          </w:p>
        </w:tc>
        <w:tc>
          <w:tcPr>
            <w:tcW w:w="1276" w:type="dxa"/>
            <w:vAlign w:val="bottom"/>
          </w:tcPr>
          <w:p w14:paraId="4A3FAB82" w14:textId="515F929F"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692</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068</w:t>
            </w:r>
            <w:r w:rsidR="00970573" w:rsidRPr="00CA2BCE">
              <w:rPr>
                <w:rFonts w:ascii="Browallia New" w:hAnsi="Browallia New" w:cs="Browallia New"/>
                <w:spacing w:val="-2"/>
                <w:sz w:val="26"/>
                <w:szCs w:val="26"/>
              </w:rPr>
              <w:t xml:space="preserve"> </w:t>
            </w:r>
          </w:p>
        </w:tc>
        <w:tc>
          <w:tcPr>
            <w:tcW w:w="1276" w:type="dxa"/>
            <w:vAlign w:val="bottom"/>
          </w:tcPr>
          <w:p w14:paraId="07A3800F" w14:textId="4D49C746"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076</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724</w:t>
            </w:r>
          </w:p>
        </w:tc>
        <w:tc>
          <w:tcPr>
            <w:tcW w:w="1275" w:type="dxa"/>
            <w:vAlign w:val="bottom"/>
          </w:tcPr>
          <w:p w14:paraId="26746D28"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   </w:t>
            </w:r>
          </w:p>
        </w:tc>
        <w:tc>
          <w:tcPr>
            <w:tcW w:w="1276" w:type="dxa"/>
            <w:vAlign w:val="bottom"/>
          </w:tcPr>
          <w:p w14:paraId="5B8C69BA"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p>
        </w:tc>
      </w:tr>
      <w:tr w:rsidR="00970573" w:rsidRPr="00CA2BCE" w14:paraId="1FFC2ECE" w14:textId="77777777" w:rsidTr="00112A95">
        <w:tc>
          <w:tcPr>
            <w:tcW w:w="4320" w:type="dxa"/>
            <w:tcBorders>
              <w:top w:val="nil"/>
              <w:left w:val="nil"/>
              <w:bottom w:val="nil"/>
              <w:right w:val="nil"/>
            </w:tcBorders>
            <w:vAlign w:val="bottom"/>
          </w:tcPr>
          <w:p w14:paraId="679F829D" w14:textId="77777777" w:rsidR="00970573" w:rsidRPr="00CA2BCE" w:rsidRDefault="00970573"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เงินมัดจำจ่ายล่วงหน้าสำหรับการลงทุนในบริษัทย่อย</w:t>
            </w:r>
          </w:p>
        </w:tc>
        <w:tc>
          <w:tcPr>
            <w:tcW w:w="1276" w:type="dxa"/>
            <w:vAlign w:val="bottom"/>
          </w:tcPr>
          <w:p w14:paraId="6D62B5C5" w14:textId="2C6FD248" w:rsidR="00970573" w:rsidRPr="00CA2BCE" w:rsidRDefault="00970573" w:rsidP="00112A95">
            <w:pPr>
              <w:suppressAutoHyphens/>
              <w:ind w:right="-72"/>
              <w:jc w:val="right"/>
              <w:rPr>
                <w:rFonts w:ascii="Browallia New" w:hAnsi="Browallia New" w:cs="Browallia New"/>
                <w:spacing w:val="-2"/>
                <w:sz w:val="26"/>
                <w:szCs w:val="26"/>
              </w:rPr>
            </w:pPr>
          </w:p>
        </w:tc>
        <w:tc>
          <w:tcPr>
            <w:tcW w:w="1276" w:type="dxa"/>
            <w:vAlign w:val="bottom"/>
          </w:tcPr>
          <w:p w14:paraId="7EE4469E" w14:textId="77777777" w:rsidR="00970573" w:rsidRPr="00CA2BCE" w:rsidRDefault="00970573" w:rsidP="00112A95">
            <w:pPr>
              <w:suppressAutoHyphens/>
              <w:ind w:right="-72"/>
              <w:jc w:val="right"/>
              <w:rPr>
                <w:rFonts w:ascii="Browallia New" w:hAnsi="Browallia New" w:cs="Browallia New"/>
                <w:spacing w:val="-2"/>
                <w:sz w:val="26"/>
                <w:szCs w:val="26"/>
              </w:rPr>
            </w:pPr>
          </w:p>
        </w:tc>
        <w:tc>
          <w:tcPr>
            <w:tcW w:w="1275" w:type="dxa"/>
            <w:vAlign w:val="bottom"/>
          </w:tcPr>
          <w:p w14:paraId="16760593" w14:textId="64087348"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w:t>
            </w:r>
          </w:p>
        </w:tc>
        <w:tc>
          <w:tcPr>
            <w:tcW w:w="1276" w:type="dxa"/>
            <w:vAlign w:val="bottom"/>
          </w:tcPr>
          <w:p w14:paraId="48C09AB7" w14:textId="77777777" w:rsidR="00970573" w:rsidRPr="00CA2BCE" w:rsidRDefault="00970573" w:rsidP="00112A95">
            <w:pPr>
              <w:suppressAutoHyphens/>
              <w:ind w:right="-72"/>
              <w:jc w:val="right"/>
              <w:rPr>
                <w:rFonts w:ascii="Browallia New" w:hAnsi="Browallia New" w:cs="Browallia New"/>
                <w:spacing w:val="-2"/>
                <w:sz w:val="26"/>
                <w:szCs w:val="26"/>
              </w:rPr>
            </w:pPr>
          </w:p>
        </w:tc>
      </w:tr>
      <w:tr w:rsidR="00970573" w:rsidRPr="00CA2BCE" w14:paraId="4485D4A3" w14:textId="77777777" w:rsidTr="00112A95">
        <w:tc>
          <w:tcPr>
            <w:tcW w:w="4320" w:type="dxa"/>
            <w:tcBorders>
              <w:top w:val="nil"/>
              <w:left w:val="nil"/>
              <w:bottom w:val="nil"/>
              <w:right w:val="nil"/>
            </w:tcBorders>
            <w:vAlign w:val="bottom"/>
          </w:tcPr>
          <w:p w14:paraId="289C63E3" w14:textId="6FB9B0E4" w:rsidR="00970573" w:rsidRPr="00CA2BCE" w:rsidRDefault="00970573"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(หมายเหตุ </w:t>
            </w:r>
            <w:r w:rsidR="00583C55" w:rsidRPr="00CA2BCE">
              <w:rPr>
                <w:rFonts w:ascii="Browallia New" w:hAnsi="Browallia New" w:cs="Browallia New"/>
                <w:sz w:val="26"/>
                <w:szCs w:val="26"/>
              </w:rPr>
              <w:t>41</w:t>
            </w:r>
            <w:r w:rsidRPr="00CA2BCE">
              <w:rPr>
                <w:rFonts w:ascii="Browallia New" w:hAnsi="Browallia New" w:cs="Browallia New"/>
                <w:sz w:val="26"/>
                <w:szCs w:val="26"/>
              </w:rPr>
              <w:t>.</w:t>
            </w:r>
            <w:r w:rsidR="00583C55" w:rsidRPr="00CA2BCE">
              <w:rPr>
                <w:rFonts w:ascii="Browallia New" w:hAnsi="Browallia New" w:cs="Browallia New"/>
                <w:sz w:val="26"/>
                <w:szCs w:val="26"/>
              </w:rPr>
              <w:t>4</w:t>
            </w:r>
            <w:r w:rsidRPr="00CA2BCE">
              <w:rPr>
                <w:rFonts w:ascii="Browallia New" w:hAnsi="Browallia New" w:cs="Browallia New"/>
                <w:sz w:val="26"/>
                <w:szCs w:val="26"/>
              </w:rPr>
              <w:t xml:space="preserve"> </w:t>
            </w:r>
            <w:r w:rsidRPr="00CA2BCE">
              <w:rPr>
                <w:rFonts w:ascii="Browallia New" w:hAnsi="Browallia New" w:cs="Browallia New"/>
                <w:sz w:val="26"/>
                <w:szCs w:val="26"/>
                <w:cs/>
              </w:rPr>
              <w:t>(ฉ))</w:t>
            </w:r>
          </w:p>
        </w:tc>
        <w:tc>
          <w:tcPr>
            <w:tcW w:w="1276" w:type="dxa"/>
            <w:vAlign w:val="bottom"/>
          </w:tcPr>
          <w:p w14:paraId="12B0C725" w14:textId="49126AF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w:t>
            </w:r>
            <w:r w:rsidR="0061675D"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69</w:t>
            </w:r>
            <w:r w:rsidR="0061675D"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125</w:t>
            </w:r>
            <w:r w:rsidR="0061675D" w:rsidRPr="00CA2BCE">
              <w:rPr>
                <w:rFonts w:ascii="Browallia New" w:hAnsi="Browallia New" w:cs="Browallia New"/>
                <w:spacing w:val="-2"/>
                <w:sz w:val="26"/>
                <w:szCs w:val="26"/>
              </w:rPr>
              <w:t xml:space="preserve"> </w:t>
            </w:r>
          </w:p>
        </w:tc>
        <w:tc>
          <w:tcPr>
            <w:tcW w:w="1276" w:type="dxa"/>
            <w:vAlign w:val="bottom"/>
          </w:tcPr>
          <w:p w14:paraId="22D49B74" w14:textId="6E5E1162"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198</w:t>
            </w:r>
            <w:r w:rsidR="00970573" w:rsidRPr="00CA2BCE">
              <w:rPr>
                <w:rFonts w:ascii="Browallia New" w:hAnsi="Browallia New" w:cs="Browallia New"/>
                <w:spacing w:val="-2"/>
                <w:sz w:val="26"/>
                <w:szCs w:val="26"/>
              </w:rPr>
              <w:t>,</w:t>
            </w:r>
            <w:r w:rsidRPr="00CA2BCE">
              <w:rPr>
                <w:rFonts w:ascii="Browallia New" w:hAnsi="Browallia New" w:cs="Browallia New"/>
                <w:spacing w:val="-2"/>
                <w:sz w:val="26"/>
                <w:szCs w:val="26"/>
              </w:rPr>
              <w:t>061</w:t>
            </w:r>
          </w:p>
        </w:tc>
        <w:tc>
          <w:tcPr>
            <w:tcW w:w="1275" w:type="dxa"/>
            <w:vAlign w:val="bottom"/>
          </w:tcPr>
          <w:p w14:paraId="515C6FC8"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   </w:t>
            </w:r>
          </w:p>
        </w:tc>
        <w:tc>
          <w:tcPr>
            <w:tcW w:w="1276" w:type="dxa"/>
            <w:vAlign w:val="bottom"/>
          </w:tcPr>
          <w:p w14:paraId="62391FCD"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p>
        </w:tc>
      </w:tr>
      <w:tr w:rsidR="00970573" w:rsidRPr="00CA2BCE" w14:paraId="590B1BAB" w14:textId="77777777" w:rsidTr="00112A95">
        <w:tc>
          <w:tcPr>
            <w:tcW w:w="4320" w:type="dxa"/>
            <w:tcBorders>
              <w:top w:val="nil"/>
              <w:left w:val="nil"/>
              <w:bottom w:val="nil"/>
              <w:right w:val="nil"/>
            </w:tcBorders>
            <w:vAlign w:val="bottom"/>
          </w:tcPr>
          <w:p w14:paraId="5D3B50E6" w14:textId="77777777" w:rsidR="00970573" w:rsidRPr="00CA2BCE" w:rsidRDefault="00970573"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เงินมัดจำจ่ายล่วงหน้าสำหรับการลงทุนในกิจการอื่น</w:t>
            </w:r>
          </w:p>
        </w:tc>
        <w:tc>
          <w:tcPr>
            <w:tcW w:w="1276" w:type="dxa"/>
            <w:vAlign w:val="bottom"/>
          </w:tcPr>
          <w:p w14:paraId="479B5FAC" w14:textId="0900A67E"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650</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417</w:t>
            </w:r>
            <w:r w:rsidR="0061675D" w:rsidRPr="00CA2BCE">
              <w:rPr>
                <w:rFonts w:ascii="Browallia New" w:hAnsi="Browallia New" w:cs="Browallia New"/>
                <w:spacing w:val="-2"/>
                <w:sz w:val="26"/>
                <w:szCs w:val="26"/>
              </w:rPr>
              <w:t xml:space="preserve"> </w:t>
            </w:r>
            <w:r w:rsidR="00970573" w:rsidRPr="00CA2BCE">
              <w:rPr>
                <w:rFonts w:ascii="Browallia New" w:hAnsi="Browallia New" w:cs="Browallia New"/>
                <w:spacing w:val="-2"/>
                <w:sz w:val="26"/>
                <w:szCs w:val="26"/>
              </w:rPr>
              <w:t xml:space="preserve">   </w:t>
            </w:r>
          </w:p>
        </w:tc>
        <w:tc>
          <w:tcPr>
            <w:tcW w:w="1276" w:type="dxa"/>
            <w:vAlign w:val="bottom"/>
          </w:tcPr>
          <w:p w14:paraId="2EB21457" w14:textId="4FD062C1" w:rsidR="00970573" w:rsidRPr="00CA2BCE" w:rsidRDefault="007E4E52"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vAlign w:val="bottom"/>
          </w:tcPr>
          <w:p w14:paraId="00C312B2" w14:textId="086973E4" w:rsidR="00970573" w:rsidRPr="00CA2BCE" w:rsidRDefault="007E4E52"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56B0D5E8" w14:textId="508F99EA" w:rsidR="00970573" w:rsidRPr="00CA2BCE" w:rsidRDefault="007E4E52" w:rsidP="00112A95">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r>
      <w:tr w:rsidR="007E4E52" w:rsidRPr="00CA2BCE" w14:paraId="5BD6EDBC" w14:textId="77777777" w:rsidTr="00112A95">
        <w:tc>
          <w:tcPr>
            <w:tcW w:w="4320" w:type="dxa"/>
            <w:tcBorders>
              <w:top w:val="nil"/>
              <w:left w:val="nil"/>
              <w:bottom w:val="nil"/>
              <w:right w:val="nil"/>
            </w:tcBorders>
            <w:vAlign w:val="bottom"/>
          </w:tcPr>
          <w:p w14:paraId="1A315421" w14:textId="77777777" w:rsidR="007E4E52" w:rsidRPr="00CA2BCE" w:rsidRDefault="007E4E52"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ค่าธรรมเนียมในการจัดหาเงินกู้ยืมรอตัดบัญชี</w:t>
            </w:r>
          </w:p>
        </w:tc>
        <w:tc>
          <w:tcPr>
            <w:tcW w:w="1276" w:type="dxa"/>
            <w:vAlign w:val="bottom"/>
          </w:tcPr>
          <w:p w14:paraId="717523C4" w14:textId="2046208A"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78</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348</w:t>
            </w:r>
            <w:r w:rsidR="007E4E52" w:rsidRPr="00CA2BCE">
              <w:rPr>
                <w:rFonts w:ascii="Browallia New" w:hAnsi="Browallia New" w:cs="Browallia New"/>
                <w:spacing w:val="-2"/>
                <w:sz w:val="26"/>
                <w:szCs w:val="26"/>
              </w:rPr>
              <w:t xml:space="preserve"> </w:t>
            </w:r>
          </w:p>
        </w:tc>
        <w:tc>
          <w:tcPr>
            <w:tcW w:w="1276" w:type="dxa"/>
            <w:vAlign w:val="bottom"/>
          </w:tcPr>
          <w:p w14:paraId="35EA15BB" w14:textId="6A9B29D6"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186</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463</w:t>
            </w:r>
          </w:p>
        </w:tc>
        <w:tc>
          <w:tcPr>
            <w:tcW w:w="1275" w:type="dxa"/>
            <w:vAlign w:val="bottom"/>
          </w:tcPr>
          <w:p w14:paraId="705086C4" w14:textId="19462678" w:rsidR="007E4E52" w:rsidRPr="00CA2BCE" w:rsidRDefault="007E4E52"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1</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057</w:t>
            </w:r>
            <w:r w:rsidRPr="00CA2BCE">
              <w:rPr>
                <w:rFonts w:ascii="Browallia New" w:hAnsi="Browallia New" w:cs="Browallia New"/>
                <w:spacing w:val="-2"/>
                <w:sz w:val="26"/>
                <w:szCs w:val="26"/>
              </w:rPr>
              <w:t xml:space="preserve"> </w:t>
            </w:r>
          </w:p>
        </w:tc>
        <w:tc>
          <w:tcPr>
            <w:tcW w:w="1276" w:type="dxa"/>
            <w:vAlign w:val="bottom"/>
          </w:tcPr>
          <w:p w14:paraId="5C4EF341" w14:textId="77777777" w:rsidR="007E4E52" w:rsidRPr="00CA2BCE" w:rsidRDefault="007E4E52"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p>
        </w:tc>
      </w:tr>
      <w:tr w:rsidR="007E4E52" w:rsidRPr="00CA2BCE" w14:paraId="4F5A2115" w14:textId="77777777" w:rsidTr="00112A95">
        <w:tc>
          <w:tcPr>
            <w:tcW w:w="4320" w:type="dxa"/>
            <w:tcBorders>
              <w:top w:val="nil"/>
              <w:left w:val="nil"/>
              <w:bottom w:val="nil"/>
              <w:right w:val="nil"/>
            </w:tcBorders>
            <w:vAlign w:val="bottom"/>
          </w:tcPr>
          <w:p w14:paraId="5F6B3F6E" w14:textId="77777777" w:rsidR="007E4E52" w:rsidRPr="00CA2BCE" w:rsidRDefault="007E4E52"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ภาษีหัก ณ ที่จ่ายรอขอคืน</w:t>
            </w:r>
          </w:p>
        </w:tc>
        <w:tc>
          <w:tcPr>
            <w:tcW w:w="1276" w:type="dxa"/>
            <w:vAlign w:val="bottom"/>
          </w:tcPr>
          <w:p w14:paraId="306D3BA6" w14:textId="031C8181"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76</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554</w:t>
            </w:r>
            <w:r w:rsidR="007E4E52" w:rsidRPr="00CA2BCE">
              <w:rPr>
                <w:rFonts w:ascii="Browallia New" w:hAnsi="Browallia New" w:cs="Browallia New"/>
                <w:spacing w:val="-2"/>
                <w:sz w:val="26"/>
                <w:szCs w:val="26"/>
              </w:rPr>
              <w:t xml:space="preserve">   </w:t>
            </w:r>
          </w:p>
        </w:tc>
        <w:tc>
          <w:tcPr>
            <w:tcW w:w="1276" w:type="dxa"/>
            <w:vAlign w:val="bottom"/>
          </w:tcPr>
          <w:p w14:paraId="69961D3A" w14:textId="597A1E22"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204</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695</w:t>
            </w:r>
          </w:p>
        </w:tc>
        <w:tc>
          <w:tcPr>
            <w:tcW w:w="1275" w:type="dxa"/>
            <w:vAlign w:val="bottom"/>
          </w:tcPr>
          <w:p w14:paraId="3EEC36AD" w14:textId="70B3A17D" w:rsidR="007E4E52" w:rsidRPr="00CA2BCE" w:rsidRDefault="007E4E52"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23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763</w:t>
            </w:r>
            <w:r w:rsidRPr="00CA2BCE">
              <w:rPr>
                <w:rFonts w:ascii="Browallia New" w:hAnsi="Browallia New" w:cs="Browallia New"/>
                <w:spacing w:val="-2"/>
                <w:sz w:val="26"/>
                <w:szCs w:val="26"/>
              </w:rPr>
              <w:t xml:space="preserve"> </w:t>
            </w:r>
          </w:p>
        </w:tc>
        <w:tc>
          <w:tcPr>
            <w:tcW w:w="1276" w:type="dxa"/>
            <w:vAlign w:val="bottom"/>
          </w:tcPr>
          <w:p w14:paraId="06FA6750" w14:textId="68302314"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19</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167</w:t>
            </w:r>
          </w:p>
        </w:tc>
      </w:tr>
      <w:tr w:rsidR="007E4E52" w:rsidRPr="00CA2BCE" w14:paraId="7CB16426" w14:textId="77777777" w:rsidTr="00112A95">
        <w:tc>
          <w:tcPr>
            <w:tcW w:w="4320" w:type="dxa"/>
            <w:tcBorders>
              <w:top w:val="nil"/>
              <w:left w:val="nil"/>
              <w:bottom w:val="nil"/>
              <w:right w:val="nil"/>
            </w:tcBorders>
            <w:vAlign w:val="bottom"/>
          </w:tcPr>
          <w:p w14:paraId="4FB4053C" w14:textId="77777777" w:rsidR="007E4E52" w:rsidRPr="00CA2BCE" w:rsidRDefault="007E4E52"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เงินจ่ายล่วงหน้าค่าก่อสร้าง</w:t>
            </w:r>
          </w:p>
        </w:tc>
        <w:tc>
          <w:tcPr>
            <w:tcW w:w="1276" w:type="dxa"/>
            <w:vAlign w:val="bottom"/>
          </w:tcPr>
          <w:p w14:paraId="4839AA22" w14:textId="770A4593"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760</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752</w:t>
            </w:r>
            <w:r w:rsidR="007E4E52" w:rsidRPr="00CA2BCE">
              <w:rPr>
                <w:rFonts w:ascii="Browallia New" w:hAnsi="Browallia New" w:cs="Browallia New"/>
                <w:spacing w:val="-2"/>
                <w:sz w:val="26"/>
                <w:szCs w:val="26"/>
              </w:rPr>
              <w:t xml:space="preserve">   </w:t>
            </w:r>
          </w:p>
        </w:tc>
        <w:tc>
          <w:tcPr>
            <w:tcW w:w="1276" w:type="dxa"/>
            <w:vAlign w:val="bottom"/>
          </w:tcPr>
          <w:p w14:paraId="6740C44C" w14:textId="2F4516F0" w:rsidR="007E4E52" w:rsidRPr="00CA2BCE" w:rsidRDefault="00583C55" w:rsidP="007E4E52">
            <w:pPr>
              <w:suppressAutoHyphens/>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1</w:t>
            </w:r>
            <w:r w:rsidR="007E4E52"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115</w:t>
            </w:r>
            <w:r w:rsidR="007E4E52"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750</w:t>
            </w:r>
          </w:p>
        </w:tc>
        <w:tc>
          <w:tcPr>
            <w:tcW w:w="1275" w:type="dxa"/>
            <w:vAlign w:val="bottom"/>
          </w:tcPr>
          <w:p w14:paraId="3AB791AB" w14:textId="023CFE74"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327</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830</w:t>
            </w:r>
            <w:r w:rsidR="007E4E52" w:rsidRPr="00CA2BCE">
              <w:rPr>
                <w:rFonts w:ascii="Browallia New" w:hAnsi="Browallia New" w:cs="Browallia New"/>
                <w:spacing w:val="-2"/>
                <w:sz w:val="26"/>
                <w:szCs w:val="26"/>
              </w:rPr>
              <w:t xml:space="preserve"> </w:t>
            </w:r>
          </w:p>
        </w:tc>
        <w:tc>
          <w:tcPr>
            <w:tcW w:w="1276" w:type="dxa"/>
            <w:vAlign w:val="bottom"/>
          </w:tcPr>
          <w:p w14:paraId="2F5C22D7" w14:textId="667C2120"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343</w:t>
            </w:r>
            <w:r w:rsidR="007E4E52"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546</w:t>
            </w:r>
          </w:p>
        </w:tc>
      </w:tr>
      <w:tr w:rsidR="007E4E52" w:rsidRPr="00CA2BCE" w14:paraId="7A68D18D" w14:textId="77777777" w:rsidTr="00112A95">
        <w:tc>
          <w:tcPr>
            <w:tcW w:w="4320" w:type="dxa"/>
            <w:tcBorders>
              <w:top w:val="nil"/>
              <w:left w:val="nil"/>
              <w:bottom w:val="nil"/>
              <w:right w:val="nil"/>
            </w:tcBorders>
            <w:vAlign w:val="bottom"/>
          </w:tcPr>
          <w:p w14:paraId="3C5C0209" w14:textId="06506730" w:rsidR="007E4E52" w:rsidRPr="00CA2BCE" w:rsidRDefault="007E4E52"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ลูกหนี้การขายผ่อนชำระที่ถึงกำหนดเกินกว่า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ปี</w:t>
            </w:r>
          </w:p>
        </w:tc>
        <w:tc>
          <w:tcPr>
            <w:tcW w:w="1276" w:type="dxa"/>
            <w:vAlign w:val="bottom"/>
          </w:tcPr>
          <w:p w14:paraId="30C6F367" w14:textId="032ACFFE" w:rsidR="007E4E52" w:rsidRPr="00CA2BCE" w:rsidRDefault="00583C55" w:rsidP="007E4E52">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141</w:t>
            </w:r>
            <w:r w:rsidR="007E4E52" w:rsidRPr="00CA2BCE">
              <w:rPr>
                <w:rFonts w:ascii="Browallia New" w:hAnsi="Browallia New" w:cs="Browallia New"/>
                <w:spacing w:val="-2"/>
                <w:sz w:val="26"/>
                <w:szCs w:val="26"/>
              </w:rPr>
              <w:t>,</w:t>
            </w:r>
            <w:r w:rsidRPr="00CA2BCE">
              <w:rPr>
                <w:rFonts w:ascii="Browallia New" w:hAnsi="Browallia New" w:cs="Browallia New"/>
                <w:spacing w:val="-2"/>
                <w:sz w:val="26"/>
                <w:szCs w:val="26"/>
              </w:rPr>
              <w:t>544</w:t>
            </w:r>
            <w:r w:rsidR="007E4E52" w:rsidRPr="00CA2BCE">
              <w:rPr>
                <w:rFonts w:ascii="Browallia New" w:hAnsi="Browallia New" w:cs="Browallia New"/>
                <w:spacing w:val="-2"/>
                <w:sz w:val="26"/>
                <w:szCs w:val="26"/>
              </w:rPr>
              <w:t xml:space="preserve">    </w:t>
            </w:r>
          </w:p>
        </w:tc>
        <w:tc>
          <w:tcPr>
            <w:tcW w:w="1276" w:type="dxa"/>
            <w:vAlign w:val="bottom"/>
          </w:tcPr>
          <w:p w14:paraId="5B7491FB" w14:textId="42F25C35" w:rsidR="007E4E52" w:rsidRPr="00CA2BCE" w:rsidRDefault="00583C55"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78</w:t>
            </w:r>
            <w:r w:rsidR="007E4E52"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908</w:t>
            </w:r>
          </w:p>
        </w:tc>
        <w:tc>
          <w:tcPr>
            <w:tcW w:w="1275" w:type="dxa"/>
            <w:vAlign w:val="bottom"/>
          </w:tcPr>
          <w:p w14:paraId="221122AD" w14:textId="0CC526CB" w:rsidR="007E4E52" w:rsidRPr="00CA2BCE" w:rsidRDefault="007E4E52"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   </w:t>
            </w:r>
          </w:p>
        </w:tc>
        <w:tc>
          <w:tcPr>
            <w:tcW w:w="1276" w:type="dxa"/>
            <w:vAlign w:val="bottom"/>
          </w:tcPr>
          <w:p w14:paraId="066C0E2F" w14:textId="77777777" w:rsidR="007E4E52" w:rsidRPr="00CA2BCE" w:rsidRDefault="007E4E52" w:rsidP="007E4E52">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lang w:val="en-US"/>
              </w:rPr>
              <w:t>-</w:t>
            </w:r>
          </w:p>
        </w:tc>
      </w:tr>
      <w:tr w:rsidR="007E4E52" w:rsidRPr="00CA2BCE" w14:paraId="4493D65B" w14:textId="77777777" w:rsidTr="00112A95">
        <w:tc>
          <w:tcPr>
            <w:tcW w:w="4320" w:type="dxa"/>
            <w:tcBorders>
              <w:top w:val="nil"/>
              <w:left w:val="nil"/>
              <w:bottom w:val="nil"/>
              <w:right w:val="nil"/>
            </w:tcBorders>
            <w:vAlign w:val="bottom"/>
          </w:tcPr>
          <w:p w14:paraId="223BFC12" w14:textId="738A857A" w:rsidR="007E4E52" w:rsidRPr="00CA2BCE" w:rsidRDefault="007E4E52"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ลูกหนี้</w:t>
            </w:r>
            <w:r w:rsidRPr="00CA2BCE">
              <w:rPr>
                <w:rFonts w:ascii="Browallia New" w:hAnsi="Browallia New" w:cs="Browallia New"/>
                <w:sz w:val="26"/>
                <w:szCs w:val="26"/>
                <w:cs/>
                <w:lang w:val="en-US"/>
              </w:rPr>
              <w:t>บริษัทย่อย</w:t>
            </w:r>
            <w:r w:rsidRPr="00CA2BCE">
              <w:rPr>
                <w:rFonts w:ascii="Browallia New" w:hAnsi="Browallia New" w:cs="Browallia New"/>
                <w:sz w:val="26"/>
                <w:szCs w:val="26"/>
                <w:cs/>
              </w:rPr>
              <w:t xml:space="preserve">ที่จะเรียกชำระเกินกว่า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ปี</w:t>
            </w:r>
            <w:r w:rsidR="00146C3F" w:rsidRPr="00CA2BCE">
              <w:rPr>
                <w:rFonts w:ascii="Browallia New" w:hAnsi="Browallia New" w:cs="Browallia New"/>
                <w:sz w:val="26"/>
                <w:szCs w:val="26"/>
                <w:cs/>
              </w:rPr>
              <w:t xml:space="preserve"> </w:t>
            </w:r>
          </w:p>
        </w:tc>
        <w:tc>
          <w:tcPr>
            <w:tcW w:w="1276" w:type="dxa"/>
            <w:vAlign w:val="bottom"/>
          </w:tcPr>
          <w:p w14:paraId="7241FD1A" w14:textId="1BF8CD6A" w:rsidR="007E4E52" w:rsidRPr="00CA2BCE" w:rsidRDefault="007E4E52" w:rsidP="007E4E52">
            <w:pPr>
              <w:suppressAutoHyphens/>
              <w:ind w:right="-72"/>
              <w:jc w:val="right"/>
              <w:rPr>
                <w:rFonts w:ascii="Browallia New" w:hAnsi="Browallia New" w:cs="Browallia New"/>
                <w:spacing w:val="-2"/>
                <w:sz w:val="26"/>
                <w:szCs w:val="26"/>
              </w:rPr>
            </w:pPr>
          </w:p>
        </w:tc>
        <w:tc>
          <w:tcPr>
            <w:tcW w:w="1276" w:type="dxa"/>
            <w:vAlign w:val="bottom"/>
          </w:tcPr>
          <w:p w14:paraId="6897C1FC" w14:textId="0E9241F3" w:rsidR="007E4E52" w:rsidRPr="00CA2BCE" w:rsidRDefault="007E4E52" w:rsidP="007E4E52">
            <w:pPr>
              <w:suppressAutoHyphens/>
              <w:ind w:right="-72"/>
              <w:jc w:val="right"/>
              <w:rPr>
                <w:rFonts w:ascii="Browallia New" w:hAnsi="Browallia New" w:cs="Browallia New"/>
                <w:spacing w:val="-2"/>
                <w:sz w:val="26"/>
                <w:szCs w:val="26"/>
              </w:rPr>
            </w:pPr>
          </w:p>
        </w:tc>
        <w:tc>
          <w:tcPr>
            <w:tcW w:w="1275" w:type="dxa"/>
            <w:vAlign w:val="bottom"/>
          </w:tcPr>
          <w:p w14:paraId="20F9BDFC" w14:textId="26EDDF0A" w:rsidR="007E4E52" w:rsidRPr="00CA2BCE" w:rsidRDefault="007E4E52" w:rsidP="007E4E52">
            <w:pPr>
              <w:suppressAutoHyphens/>
              <w:ind w:right="-72"/>
              <w:jc w:val="right"/>
              <w:rPr>
                <w:rFonts w:ascii="Browallia New" w:hAnsi="Browallia New" w:cs="Browallia New"/>
                <w:spacing w:val="-2"/>
                <w:sz w:val="26"/>
                <w:szCs w:val="26"/>
              </w:rPr>
            </w:pPr>
          </w:p>
        </w:tc>
        <w:tc>
          <w:tcPr>
            <w:tcW w:w="1276" w:type="dxa"/>
            <w:vAlign w:val="bottom"/>
          </w:tcPr>
          <w:p w14:paraId="27FA336E" w14:textId="13866C1A" w:rsidR="007E4E52" w:rsidRPr="00CA2BCE" w:rsidRDefault="007E4E52" w:rsidP="007E4E52">
            <w:pPr>
              <w:suppressAutoHyphens/>
              <w:ind w:right="-72"/>
              <w:jc w:val="right"/>
              <w:rPr>
                <w:rFonts w:ascii="Browallia New" w:hAnsi="Browallia New" w:cs="Browallia New"/>
                <w:spacing w:val="-2"/>
                <w:sz w:val="26"/>
                <w:szCs w:val="26"/>
                <w:cs/>
              </w:rPr>
            </w:pPr>
          </w:p>
        </w:tc>
      </w:tr>
      <w:tr w:rsidR="00146C3F" w:rsidRPr="00CA2BCE" w14:paraId="15E43A39" w14:textId="77777777" w:rsidTr="00112A95">
        <w:tc>
          <w:tcPr>
            <w:tcW w:w="4320" w:type="dxa"/>
            <w:tcBorders>
              <w:top w:val="nil"/>
              <w:left w:val="nil"/>
              <w:bottom w:val="nil"/>
              <w:right w:val="nil"/>
            </w:tcBorders>
            <w:vAlign w:val="bottom"/>
          </w:tcPr>
          <w:p w14:paraId="1D0A67AE" w14:textId="5F4DD115" w:rsidR="00146C3F" w:rsidRPr="00CA2BCE" w:rsidRDefault="00146C3F" w:rsidP="004005FE">
            <w:pPr>
              <w:tabs>
                <w:tab w:val="left" w:pos="3295"/>
                <w:tab w:val="left" w:pos="9744"/>
              </w:tabs>
              <w:ind w:left="-108"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rPr>
              <w:t>.</w:t>
            </w:r>
            <w:r w:rsidR="00583C55" w:rsidRPr="00CA2BCE">
              <w:rPr>
                <w:rFonts w:ascii="Browallia New" w:hAnsi="Browallia New" w:cs="Browallia New"/>
                <w:sz w:val="26"/>
                <w:szCs w:val="26"/>
              </w:rPr>
              <w:t>4</w:t>
            </w:r>
            <w:r w:rsidRPr="00CA2BCE">
              <w:rPr>
                <w:rFonts w:ascii="Browallia New" w:hAnsi="Browallia New" w:cs="Browallia New"/>
                <w:sz w:val="26"/>
                <w:szCs w:val="26"/>
                <w:cs/>
              </w:rPr>
              <w:t>)</w:t>
            </w:r>
          </w:p>
        </w:tc>
        <w:tc>
          <w:tcPr>
            <w:tcW w:w="1276" w:type="dxa"/>
            <w:vAlign w:val="bottom"/>
          </w:tcPr>
          <w:p w14:paraId="33383EA6" w14:textId="422789C4" w:rsidR="00146C3F" w:rsidRPr="00CA2BCE" w:rsidRDefault="00146C3F" w:rsidP="00146C3F">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0FC8483D" w14:textId="01DCEA91" w:rsidR="00146C3F" w:rsidRPr="00CA2BCE" w:rsidRDefault="00146C3F" w:rsidP="00146C3F">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vAlign w:val="bottom"/>
          </w:tcPr>
          <w:p w14:paraId="11880F26" w14:textId="2A4F8162" w:rsidR="00146C3F" w:rsidRPr="00CA2BCE" w:rsidRDefault="00583C55" w:rsidP="00146C3F">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93</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381</w:t>
            </w:r>
            <w:r w:rsidR="00146C3F" w:rsidRPr="00CA2BCE">
              <w:rPr>
                <w:rFonts w:ascii="Browallia New" w:hAnsi="Browallia New" w:cs="Browallia New"/>
                <w:spacing w:val="-2"/>
                <w:sz w:val="26"/>
                <w:szCs w:val="26"/>
              </w:rPr>
              <w:t xml:space="preserve"> </w:t>
            </w:r>
          </w:p>
        </w:tc>
        <w:tc>
          <w:tcPr>
            <w:tcW w:w="1276" w:type="dxa"/>
            <w:vAlign w:val="bottom"/>
          </w:tcPr>
          <w:p w14:paraId="2BB9E71E" w14:textId="359796F1" w:rsidR="00146C3F" w:rsidRPr="00CA2BCE" w:rsidRDefault="00146C3F" w:rsidP="00146C3F">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146C3F" w:rsidRPr="00CA2BCE" w14:paraId="3E7EEB2F" w14:textId="77777777" w:rsidTr="00112A95">
        <w:tc>
          <w:tcPr>
            <w:tcW w:w="4320" w:type="dxa"/>
            <w:tcBorders>
              <w:top w:val="nil"/>
              <w:left w:val="nil"/>
              <w:bottom w:val="nil"/>
              <w:right w:val="nil"/>
            </w:tcBorders>
            <w:vAlign w:val="bottom"/>
          </w:tcPr>
          <w:p w14:paraId="76934143" w14:textId="77777777" w:rsidR="00146C3F" w:rsidRPr="00CA2BCE" w:rsidRDefault="00146C3F" w:rsidP="004005FE">
            <w:pPr>
              <w:tabs>
                <w:tab w:val="left" w:pos="3295"/>
                <w:tab w:val="left" w:pos="9744"/>
              </w:tabs>
              <w:ind w:left="-108" w:right="-108"/>
              <w:contextualSpacing/>
              <w:rPr>
                <w:rFonts w:ascii="Browallia New" w:hAnsi="Browallia New" w:cs="Browallia New"/>
                <w:sz w:val="26"/>
                <w:szCs w:val="26"/>
              </w:rPr>
            </w:pPr>
            <w:r w:rsidRPr="00CA2BCE">
              <w:rPr>
                <w:rFonts w:ascii="Browallia New" w:hAnsi="Browallia New" w:cs="Browallia New"/>
                <w:sz w:val="26"/>
                <w:szCs w:val="26"/>
                <w:cs/>
              </w:rPr>
              <w:t>อื่น ๆ</w:t>
            </w:r>
          </w:p>
        </w:tc>
        <w:tc>
          <w:tcPr>
            <w:tcW w:w="1276" w:type="dxa"/>
            <w:vAlign w:val="bottom"/>
          </w:tcPr>
          <w:p w14:paraId="0A3BB03D" w14:textId="4E75F736" w:rsidR="00146C3F" w:rsidRPr="00CA2BCE" w:rsidRDefault="00583C55" w:rsidP="00146C3F">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10</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136</w:t>
            </w:r>
          </w:p>
        </w:tc>
        <w:tc>
          <w:tcPr>
            <w:tcW w:w="1276" w:type="dxa"/>
            <w:vAlign w:val="bottom"/>
          </w:tcPr>
          <w:p w14:paraId="2EE4C23E" w14:textId="0C176C89" w:rsidR="00146C3F" w:rsidRPr="00CA2BCE" w:rsidRDefault="00583C55" w:rsidP="00146C3F">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61</w:t>
            </w:r>
          </w:p>
        </w:tc>
        <w:tc>
          <w:tcPr>
            <w:tcW w:w="1275" w:type="dxa"/>
            <w:vAlign w:val="bottom"/>
          </w:tcPr>
          <w:p w14:paraId="18FC9333" w14:textId="3226C55B" w:rsidR="00146C3F" w:rsidRPr="00CA2BCE" w:rsidRDefault="00583C55" w:rsidP="00146C3F">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177</w:t>
            </w:r>
            <w:r w:rsidR="00146C3F" w:rsidRPr="00CA2BCE">
              <w:rPr>
                <w:rFonts w:ascii="Browallia New" w:hAnsi="Browallia New" w:cs="Browallia New"/>
                <w:spacing w:val="-2"/>
                <w:sz w:val="26"/>
                <w:szCs w:val="26"/>
              </w:rPr>
              <w:t xml:space="preserve"> </w:t>
            </w:r>
          </w:p>
        </w:tc>
        <w:tc>
          <w:tcPr>
            <w:tcW w:w="1276" w:type="dxa"/>
            <w:vAlign w:val="bottom"/>
          </w:tcPr>
          <w:p w14:paraId="2CA7DABA" w14:textId="77777777" w:rsidR="00146C3F" w:rsidRPr="00CA2BCE" w:rsidRDefault="00146C3F" w:rsidP="00146C3F">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p>
        </w:tc>
      </w:tr>
      <w:tr w:rsidR="00146C3F" w:rsidRPr="00CA2BCE" w14:paraId="6F85512F" w14:textId="77777777" w:rsidTr="00112A95">
        <w:tc>
          <w:tcPr>
            <w:tcW w:w="4320" w:type="dxa"/>
            <w:tcBorders>
              <w:top w:val="nil"/>
              <w:left w:val="nil"/>
              <w:bottom w:val="nil"/>
              <w:right w:val="nil"/>
            </w:tcBorders>
            <w:vAlign w:val="bottom"/>
          </w:tcPr>
          <w:p w14:paraId="26114D35" w14:textId="77777777" w:rsidR="00146C3F" w:rsidRPr="00CA2BCE" w:rsidRDefault="00146C3F" w:rsidP="00146C3F">
            <w:pPr>
              <w:tabs>
                <w:tab w:val="left" w:pos="3295"/>
                <w:tab w:val="left" w:pos="9744"/>
              </w:tabs>
              <w:ind w:left="-130" w:right="-108"/>
              <w:contextualSpacing/>
              <w:rPr>
                <w:rFonts w:ascii="Browallia New" w:hAnsi="Browallia New" w:cs="Browallia New"/>
                <w:sz w:val="26"/>
                <w:szCs w:val="26"/>
              </w:rPr>
            </w:pPr>
          </w:p>
        </w:tc>
        <w:tc>
          <w:tcPr>
            <w:tcW w:w="1276" w:type="dxa"/>
            <w:vAlign w:val="bottom"/>
          </w:tcPr>
          <w:p w14:paraId="00CBA9A6" w14:textId="4454E32D" w:rsidR="00146C3F" w:rsidRPr="00CA2BCE" w:rsidRDefault="00583C55" w:rsidP="00146C3F">
            <w:pPr>
              <w:pBdr>
                <w:bottom w:val="doub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5</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136</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403</w:t>
            </w:r>
          </w:p>
        </w:tc>
        <w:tc>
          <w:tcPr>
            <w:tcW w:w="1276" w:type="dxa"/>
            <w:vAlign w:val="bottom"/>
          </w:tcPr>
          <w:p w14:paraId="2037EC0B" w14:textId="5BDEB052" w:rsidR="00146C3F" w:rsidRPr="00CA2BCE" w:rsidRDefault="00583C55" w:rsidP="00146C3F">
            <w:pPr>
              <w:pBdr>
                <w:bottom w:val="doub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4</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388</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794</w:t>
            </w:r>
          </w:p>
        </w:tc>
        <w:tc>
          <w:tcPr>
            <w:tcW w:w="1275" w:type="dxa"/>
            <w:vAlign w:val="bottom"/>
          </w:tcPr>
          <w:p w14:paraId="1C673851" w14:textId="0C430AFF" w:rsidR="00146C3F" w:rsidRPr="00CA2BCE" w:rsidRDefault="00583C55" w:rsidP="00146C3F">
            <w:pPr>
              <w:pBdr>
                <w:bottom w:val="doub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457</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559</w:t>
            </w:r>
          </w:p>
        </w:tc>
        <w:tc>
          <w:tcPr>
            <w:tcW w:w="1276" w:type="dxa"/>
            <w:vAlign w:val="bottom"/>
          </w:tcPr>
          <w:p w14:paraId="3EE843FF" w14:textId="1E3D3E22" w:rsidR="00146C3F" w:rsidRPr="00CA2BCE" w:rsidRDefault="00583C55" w:rsidP="00146C3F">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364</w:t>
            </w:r>
            <w:r w:rsidR="00146C3F" w:rsidRPr="00CA2BCE">
              <w:rPr>
                <w:rFonts w:ascii="Browallia New" w:hAnsi="Browallia New" w:cs="Browallia New"/>
                <w:spacing w:val="-2"/>
                <w:sz w:val="26"/>
                <w:szCs w:val="26"/>
              </w:rPr>
              <w:t>,</w:t>
            </w:r>
            <w:r w:rsidRPr="00CA2BCE">
              <w:rPr>
                <w:rFonts w:ascii="Browallia New" w:hAnsi="Browallia New" w:cs="Browallia New"/>
                <w:spacing w:val="-2"/>
                <w:sz w:val="26"/>
                <w:szCs w:val="26"/>
              </w:rPr>
              <w:t>983</w:t>
            </w:r>
          </w:p>
        </w:tc>
      </w:tr>
    </w:tbl>
    <w:p w14:paraId="3B9CDAE0" w14:textId="5353F114" w:rsidR="00D7716A" w:rsidRPr="00CA2BCE" w:rsidRDefault="00D7716A" w:rsidP="0073622C">
      <w:pPr>
        <w:spacing w:line="240" w:lineRule="auto"/>
        <w:jc w:val="thaiDistribute"/>
        <w:rPr>
          <w:rFonts w:ascii="Browallia New" w:hAnsi="Browallia New" w:cs="Browallia New"/>
          <w:sz w:val="26"/>
          <w:szCs w:val="26"/>
        </w:rPr>
      </w:pPr>
    </w:p>
    <w:p w14:paraId="5654631B" w14:textId="77777777" w:rsidR="00D7716A" w:rsidRPr="00CA2BCE" w:rsidRDefault="00D7716A">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510C8500" w14:textId="77777777" w:rsidTr="007067BA">
        <w:trPr>
          <w:trHeight w:val="389"/>
        </w:trPr>
        <w:tc>
          <w:tcPr>
            <w:tcW w:w="9461" w:type="dxa"/>
            <w:shd w:val="clear" w:color="auto" w:fill="FFA543"/>
            <w:vAlign w:val="center"/>
          </w:tcPr>
          <w:p w14:paraId="72736C3E" w14:textId="30938FA6"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26</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เจ้าหนี้การค้าและเจ้าหนี้อื่น</w:t>
            </w:r>
          </w:p>
        </w:tc>
      </w:tr>
    </w:tbl>
    <w:p w14:paraId="68574237" w14:textId="29B3730D" w:rsidR="0073622C" w:rsidRPr="00CA2BCE" w:rsidRDefault="0073622C" w:rsidP="0073622C">
      <w:pPr>
        <w:spacing w:line="240" w:lineRule="auto"/>
        <w:jc w:val="thaiDistribute"/>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970573" w:rsidRPr="00CA2BCE" w14:paraId="50A2680A" w14:textId="77777777" w:rsidTr="00030161">
        <w:trPr>
          <w:trHeight w:val="80"/>
        </w:trPr>
        <w:tc>
          <w:tcPr>
            <w:tcW w:w="4334" w:type="dxa"/>
            <w:tcBorders>
              <w:top w:val="nil"/>
              <w:left w:val="nil"/>
              <w:bottom w:val="nil"/>
              <w:right w:val="nil"/>
            </w:tcBorders>
            <w:vAlign w:val="bottom"/>
          </w:tcPr>
          <w:p w14:paraId="20DAD140" w14:textId="77777777" w:rsidR="00970573" w:rsidRPr="00CA2BCE" w:rsidRDefault="00970573" w:rsidP="00112A95">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059A3D20" w14:textId="77777777" w:rsidR="00970573" w:rsidRPr="00CA2BCE" w:rsidRDefault="00970573" w:rsidP="00112A95">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0927A2EF" w14:textId="77777777" w:rsidR="00970573" w:rsidRPr="00CA2BCE" w:rsidRDefault="00970573" w:rsidP="00112A95">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70573" w:rsidRPr="00CA2BCE" w14:paraId="3AECAB1E" w14:textId="77777777" w:rsidTr="00030161">
        <w:trPr>
          <w:trHeight w:val="80"/>
        </w:trPr>
        <w:tc>
          <w:tcPr>
            <w:tcW w:w="4334" w:type="dxa"/>
            <w:tcBorders>
              <w:top w:val="nil"/>
              <w:left w:val="nil"/>
              <w:bottom w:val="nil"/>
              <w:right w:val="nil"/>
            </w:tcBorders>
            <w:vAlign w:val="bottom"/>
          </w:tcPr>
          <w:p w14:paraId="017E30D6" w14:textId="77777777" w:rsidR="00970573" w:rsidRPr="00CA2BCE" w:rsidRDefault="00970573" w:rsidP="00112A95">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6124361E" w14:textId="5697B8B3"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453CF577" w14:textId="24E04145"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center"/>
          </w:tcPr>
          <w:p w14:paraId="4EA1AFFE" w14:textId="63BE3221"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2BE99457" w14:textId="1F3549FB" w:rsidR="00970573" w:rsidRPr="00CA2BCE" w:rsidRDefault="00970573" w:rsidP="00112A95">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70573" w:rsidRPr="00CA2BCE" w14:paraId="1A2EC9F3" w14:textId="77777777" w:rsidTr="00030161">
        <w:tc>
          <w:tcPr>
            <w:tcW w:w="4334" w:type="dxa"/>
            <w:tcBorders>
              <w:top w:val="nil"/>
              <w:left w:val="nil"/>
              <w:bottom w:val="nil"/>
              <w:right w:val="nil"/>
            </w:tcBorders>
            <w:vAlign w:val="bottom"/>
          </w:tcPr>
          <w:p w14:paraId="246D6BC0" w14:textId="77777777" w:rsidR="00970573" w:rsidRPr="00CA2BCE" w:rsidRDefault="00970573" w:rsidP="00112A95">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14CB7407"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center"/>
          </w:tcPr>
          <w:p w14:paraId="5C2EEAC3"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center"/>
          </w:tcPr>
          <w:p w14:paraId="0EF119DA"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center"/>
          </w:tcPr>
          <w:p w14:paraId="52797FF5" w14:textId="77777777" w:rsidR="00970573" w:rsidRPr="00CA2BCE" w:rsidRDefault="00970573" w:rsidP="00112A95">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70573" w:rsidRPr="00CA2BCE" w14:paraId="10A945A6" w14:textId="77777777" w:rsidTr="00030161">
        <w:trPr>
          <w:trHeight w:val="99"/>
        </w:trPr>
        <w:tc>
          <w:tcPr>
            <w:tcW w:w="4334" w:type="dxa"/>
            <w:tcBorders>
              <w:top w:val="nil"/>
              <w:left w:val="nil"/>
              <w:bottom w:val="nil"/>
              <w:right w:val="nil"/>
            </w:tcBorders>
            <w:vAlign w:val="bottom"/>
          </w:tcPr>
          <w:p w14:paraId="100630FE" w14:textId="6976A986" w:rsidR="00970573" w:rsidRPr="00CA2BCE" w:rsidRDefault="00970573" w:rsidP="00112A95">
            <w:pPr>
              <w:tabs>
                <w:tab w:val="left" w:pos="3295"/>
                <w:tab w:val="left" w:pos="9744"/>
              </w:tabs>
              <w:ind w:left="-126" w:right="-108" w:firstLine="104"/>
              <w:contextualSpacing/>
              <w:rPr>
                <w:rFonts w:ascii="Browallia New" w:hAnsi="Browallia New" w:cs="Browallia New"/>
                <w:snapToGrid w:val="0"/>
                <w:sz w:val="8"/>
                <w:szCs w:val="8"/>
              </w:rPr>
            </w:pPr>
          </w:p>
        </w:tc>
        <w:tc>
          <w:tcPr>
            <w:tcW w:w="1276" w:type="dxa"/>
            <w:vAlign w:val="bottom"/>
          </w:tcPr>
          <w:p w14:paraId="58923F36"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8"/>
                <w:szCs w:val="8"/>
              </w:rPr>
            </w:pPr>
          </w:p>
        </w:tc>
        <w:tc>
          <w:tcPr>
            <w:tcW w:w="1276" w:type="dxa"/>
            <w:vAlign w:val="bottom"/>
          </w:tcPr>
          <w:p w14:paraId="7D8FEAA2"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8"/>
                <w:szCs w:val="8"/>
              </w:rPr>
            </w:pPr>
          </w:p>
        </w:tc>
        <w:tc>
          <w:tcPr>
            <w:tcW w:w="1275" w:type="dxa"/>
            <w:vAlign w:val="bottom"/>
          </w:tcPr>
          <w:p w14:paraId="152937E6" w14:textId="77777777" w:rsidR="00970573" w:rsidRPr="00CA2BCE" w:rsidRDefault="00970573" w:rsidP="00112A95">
            <w:pPr>
              <w:suppressAutoHyphens/>
              <w:ind w:right="-72"/>
              <w:jc w:val="right"/>
              <w:rPr>
                <w:rFonts w:ascii="Browallia New" w:hAnsi="Browallia New" w:cs="Browallia New"/>
                <w:spacing w:val="-2"/>
                <w:sz w:val="8"/>
                <w:szCs w:val="8"/>
              </w:rPr>
            </w:pPr>
          </w:p>
        </w:tc>
        <w:tc>
          <w:tcPr>
            <w:tcW w:w="1276" w:type="dxa"/>
            <w:vAlign w:val="bottom"/>
          </w:tcPr>
          <w:p w14:paraId="69522D85" w14:textId="77777777" w:rsidR="00970573" w:rsidRPr="00CA2BCE" w:rsidRDefault="00970573" w:rsidP="00112A95">
            <w:pPr>
              <w:suppressAutoHyphens/>
              <w:ind w:right="-72"/>
              <w:jc w:val="right"/>
              <w:rPr>
                <w:rFonts w:ascii="Browallia New" w:hAnsi="Browallia New" w:cs="Browallia New"/>
                <w:spacing w:val="-2"/>
                <w:sz w:val="8"/>
                <w:szCs w:val="8"/>
              </w:rPr>
            </w:pPr>
          </w:p>
        </w:tc>
      </w:tr>
      <w:tr w:rsidR="00970573" w:rsidRPr="00CA2BCE" w14:paraId="7589505F" w14:textId="77777777" w:rsidTr="00030161">
        <w:tc>
          <w:tcPr>
            <w:tcW w:w="4334" w:type="dxa"/>
            <w:tcBorders>
              <w:top w:val="nil"/>
              <w:left w:val="nil"/>
              <w:bottom w:val="nil"/>
              <w:right w:val="nil"/>
            </w:tcBorders>
            <w:vAlign w:val="bottom"/>
          </w:tcPr>
          <w:p w14:paraId="48E1AE39" w14:textId="47E14A70" w:rsidR="00970573" w:rsidRPr="00CA2BCE" w:rsidRDefault="00146C3F" w:rsidP="00112A95">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เจ้าหนี้การค้า</w:t>
            </w:r>
            <w:r w:rsidRPr="00CA2BCE">
              <w:rPr>
                <w:rFonts w:ascii="Browallia New" w:hAnsi="Browallia New" w:cs="Browallia New"/>
                <w:sz w:val="26"/>
                <w:szCs w:val="26"/>
              </w:rPr>
              <w:t xml:space="preserve"> </w:t>
            </w:r>
            <w:r w:rsidR="00D033ED" w:rsidRPr="00CA2BCE">
              <w:rPr>
                <w:rFonts w:ascii="Browallia New" w:hAnsi="Browallia New" w:cs="Browallia New"/>
                <w:snapToGrid w:val="0"/>
                <w:sz w:val="26"/>
                <w:szCs w:val="26"/>
                <w:lang w:val="en-US"/>
              </w:rPr>
              <w:t>-</w:t>
            </w:r>
            <w:r w:rsidR="00970573" w:rsidRPr="00CA2BCE">
              <w:rPr>
                <w:rFonts w:ascii="Browallia New" w:hAnsi="Browallia New" w:cs="Browallia New"/>
                <w:sz w:val="26"/>
                <w:szCs w:val="26"/>
                <w:cs/>
              </w:rPr>
              <w:t xml:space="preserve"> กิจการอื่น</w:t>
            </w:r>
          </w:p>
        </w:tc>
        <w:tc>
          <w:tcPr>
            <w:tcW w:w="1276" w:type="dxa"/>
            <w:vAlign w:val="bottom"/>
          </w:tcPr>
          <w:p w14:paraId="14E58E09" w14:textId="5094C1A8"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70573" w:rsidRPr="00CA2BCE">
              <w:rPr>
                <w:rFonts w:ascii="Browallia New" w:hAnsi="Browallia New" w:cs="Browallia New"/>
                <w:sz w:val="26"/>
                <w:szCs w:val="26"/>
              </w:rPr>
              <w:t>,</w:t>
            </w:r>
            <w:r w:rsidRPr="00CA2BCE">
              <w:rPr>
                <w:rFonts w:ascii="Browallia New" w:hAnsi="Browallia New" w:cs="Browallia New"/>
                <w:sz w:val="26"/>
                <w:szCs w:val="26"/>
              </w:rPr>
              <w:t>019</w:t>
            </w:r>
            <w:r w:rsidR="00970573" w:rsidRPr="00CA2BCE">
              <w:rPr>
                <w:rFonts w:ascii="Browallia New" w:hAnsi="Browallia New" w:cs="Browallia New"/>
                <w:sz w:val="26"/>
                <w:szCs w:val="26"/>
              </w:rPr>
              <w:t>,</w:t>
            </w:r>
            <w:r w:rsidRPr="00CA2BCE">
              <w:rPr>
                <w:rFonts w:ascii="Browallia New" w:hAnsi="Browallia New" w:cs="Browallia New"/>
                <w:sz w:val="26"/>
                <w:szCs w:val="26"/>
              </w:rPr>
              <w:t>202</w:t>
            </w:r>
          </w:p>
        </w:tc>
        <w:tc>
          <w:tcPr>
            <w:tcW w:w="1276" w:type="dxa"/>
            <w:vAlign w:val="bottom"/>
          </w:tcPr>
          <w:p w14:paraId="4586B421" w14:textId="549317F5"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70573" w:rsidRPr="00CA2BCE">
              <w:rPr>
                <w:rFonts w:ascii="Browallia New" w:hAnsi="Browallia New" w:cs="Browallia New"/>
                <w:sz w:val="26"/>
                <w:szCs w:val="26"/>
              </w:rPr>
              <w:t>,</w:t>
            </w:r>
            <w:r w:rsidRPr="00CA2BCE">
              <w:rPr>
                <w:rFonts w:ascii="Browallia New" w:hAnsi="Browallia New" w:cs="Browallia New"/>
                <w:sz w:val="26"/>
                <w:szCs w:val="26"/>
              </w:rPr>
              <w:t>051</w:t>
            </w:r>
            <w:r w:rsidR="00970573" w:rsidRPr="00CA2BCE">
              <w:rPr>
                <w:rFonts w:ascii="Browallia New" w:hAnsi="Browallia New" w:cs="Browallia New"/>
                <w:sz w:val="26"/>
                <w:szCs w:val="26"/>
              </w:rPr>
              <w:t>,</w:t>
            </w:r>
            <w:r w:rsidRPr="00CA2BCE">
              <w:rPr>
                <w:rFonts w:ascii="Browallia New" w:hAnsi="Browallia New" w:cs="Browallia New"/>
                <w:sz w:val="26"/>
                <w:szCs w:val="26"/>
              </w:rPr>
              <w:t>070</w:t>
            </w:r>
          </w:p>
        </w:tc>
        <w:tc>
          <w:tcPr>
            <w:tcW w:w="1275" w:type="dxa"/>
            <w:vAlign w:val="bottom"/>
          </w:tcPr>
          <w:p w14:paraId="5BB92D0E" w14:textId="6D10D456" w:rsidR="00970573" w:rsidRPr="00CA2BCE" w:rsidRDefault="00583C55"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14</w:t>
            </w:r>
            <w:r w:rsidR="00970573" w:rsidRPr="00CA2BCE">
              <w:rPr>
                <w:rFonts w:ascii="Browallia New" w:hAnsi="Browallia New" w:cs="Browallia New"/>
                <w:sz w:val="26"/>
                <w:szCs w:val="26"/>
              </w:rPr>
              <w:t>,</w:t>
            </w:r>
            <w:r w:rsidRPr="00CA2BCE">
              <w:rPr>
                <w:rFonts w:ascii="Browallia New" w:hAnsi="Browallia New" w:cs="Browallia New"/>
                <w:sz w:val="26"/>
                <w:szCs w:val="26"/>
              </w:rPr>
              <w:t>867</w:t>
            </w:r>
          </w:p>
        </w:tc>
        <w:tc>
          <w:tcPr>
            <w:tcW w:w="1276" w:type="dxa"/>
            <w:vAlign w:val="bottom"/>
          </w:tcPr>
          <w:p w14:paraId="6A024E78" w14:textId="0290992B"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z w:val="26"/>
                <w:szCs w:val="26"/>
              </w:rPr>
              <w:t>5</w:t>
            </w:r>
            <w:r w:rsidR="00970573" w:rsidRPr="00CA2BCE">
              <w:rPr>
                <w:rFonts w:ascii="Browallia New" w:hAnsi="Browallia New" w:cs="Browallia New"/>
                <w:sz w:val="26"/>
                <w:szCs w:val="26"/>
              </w:rPr>
              <w:t>,</w:t>
            </w:r>
            <w:r w:rsidRPr="00CA2BCE">
              <w:rPr>
                <w:rFonts w:ascii="Browallia New" w:hAnsi="Browallia New" w:cs="Browallia New"/>
                <w:sz w:val="26"/>
                <w:szCs w:val="26"/>
              </w:rPr>
              <w:t>855</w:t>
            </w:r>
          </w:p>
        </w:tc>
      </w:tr>
      <w:tr w:rsidR="00970573" w:rsidRPr="00CA2BCE" w14:paraId="2BC4599A" w14:textId="77777777" w:rsidTr="00030161">
        <w:tc>
          <w:tcPr>
            <w:tcW w:w="4334" w:type="dxa"/>
            <w:tcBorders>
              <w:top w:val="nil"/>
              <w:left w:val="nil"/>
              <w:bottom w:val="nil"/>
              <w:right w:val="nil"/>
            </w:tcBorders>
            <w:vAlign w:val="bottom"/>
          </w:tcPr>
          <w:p w14:paraId="2FDD333D"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napToGrid w:val="0"/>
                <w:sz w:val="26"/>
                <w:szCs w:val="26"/>
                <w:cs/>
              </w:rPr>
              <w:t>เจ้าหนี้อื่น</w:t>
            </w:r>
          </w:p>
        </w:tc>
        <w:tc>
          <w:tcPr>
            <w:tcW w:w="1276" w:type="dxa"/>
            <w:vAlign w:val="bottom"/>
          </w:tcPr>
          <w:p w14:paraId="54038632"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2640209B"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052F9821" w14:textId="77777777" w:rsidR="00970573" w:rsidRPr="00CA2BCE" w:rsidRDefault="00970573" w:rsidP="00112A95">
            <w:pPr>
              <w:suppressAutoHyphens/>
              <w:ind w:right="-72"/>
              <w:jc w:val="right"/>
              <w:rPr>
                <w:rFonts w:ascii="Browallia New" w:hAnsi="Browallia New" w:cs="Browallia New"/>
                <w:sz w:val="26"/>
                <w:szCs w:val="26"/>
              </w:rPr>
            </w:pPr>
          </w:p>
        </w:tc>
        <w:tc>
          <w:tcPr>
            <w:tcW w:w="1276" w:type="dxa"/>
            <w:vAlign w:val="bottom"/>
          </w:tcPr>
          <w:p w14:paraId="0DEBD7D9" w14:textId="77777777" w:rsidR="00970573" w:rsidRPr="00CA2BCE" w:rsidRDefault="00970573" w:rsidP="00112A95">
            <w:pPr>
              <w:suppressAutoHyphens/>
              <w:ind w:right="-72"/>
              <w:jc w:val="right"/>
              <w:rPr>
                <w:rFonts w:ascii="Browallia New" w:hAnsi="Browallia New" w:cs="Browallia New"/>
                <w:spacing w:val="-2"/>
                <w:sz w:val="26"/>
                <w:szCs w:val="26"/>
              </w:rPr>
            </w:pPr>
          </w:p>
        </w:tc>
      </w:tr>
      <w:tr w:rsidR="00970573" w:rsidRPr="00CA2BCE" w14:paraId="14896816" w14:textId="77777777" w:rsidTr="00030161">
        <w:tc>
          <w:tcPr>
            <w:tcW w:w="4334" w:type="dxa"/>
            <w:tcBorders>
              <w:top w:val="nil"/>
              <w:left w:val="nil"/>
              <w:bottom w:val="nil"/>
              <w:right w:val="nil"/>
            </w:tcBorders>
            <w:vAlign w:val="bottom"/>
          </w:tcPr>
          <w:p w14:paraId="26AE4482"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 xml:space="preserve">   -  กิจการอื่น</w:t>
            </w:r>
          </w:p>
        </w:tc>
        <w:tc>
          <w:tcPr>
            <w:tcW w:w="1276" w:type="dxa"/>
            <w:vAlign w:val="bottom"/>
          </w:tcPr>
          <w:p w14:paraId="068707B9" w14:textId="32315794"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761</w:t>
            </w:r>
            <w:r w:rsidR="00970573" w:rsidRPr="00CA2BCE">
              <w:rPr>
                <w:rFonts w:ascii="Browallia New" w:hAnsi="Browallia New" w:cs="Browallia New"/>
                <w:sz w:val="26"/>
                <w:szCs w:val="26"/>
              </w:rPr>
              <w:t>,</w:t>
            </w:r>
            <w:r w:rsidRPr="00CA2BCE">
              <w:rPr>
                <w:rFonts w:ascii="Browallia New" w:hAnsi="Browallia New" w:cs="Browallia New"/>
                <w:sz w:val="26"/>
                <w:szCs w:val="26"/>
              </w:rPr>
              <w:t>864</w:t>
            </w:r>
          </w:p>
        </w:tc>
        <w:tc>
          <w:tcPr>
            <w:tcW w:w="1276" w:type="dxa"/>
            <w:vAlign w:val="bottom"/>
          </w:tcPr>
          <w:p w14:paraId="053FE52E" w14:textId="6833371D"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633</w:t>
            </w:r>
            <w:r w:rsidR="00970573" w:rsidRPr="00CA2BCE">
              <w:rPr>
                <w:rFonts w:ascii="Browallia New" w:hAnsi="Browallia New" w:cs="Browallia New"/>
                <w:sz w:val="26"/>
                <w:szCs w:val="26"/>
              </w:rPr>
              <w:t>,</w:t>
            </w:r>
            <w:r w:rsidRPr="00CA2BCE">
              <w:rPr>
                <w:rFonts w:ascii="Browallia New" w:hAnsi="Browallia New" w:cs="Browallia New"/>
                <w:sz w:val="26"/>
                <w:szCs w:val="26"/>
              </w:rPr>
              <w:t>857</w:t>
            </w:r>
          </w:p>
        </w:tc>
        <w:tc>
          <w:tcPr>
            <w:tcW w:w="1275" w:type="dxa"/>
            <w:vAlign w:val="bottom"/>
          </w:tcPr>
          <w:p w14:paraId="7F47C630" w14:textId="2C712A2B" w:rsidR="00970573" w:rsidRPr="00CA2BCE" w:rsidRDefault="00583C55"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30</w:t>
            </w:r>
            <w:r w:rsidR="00970573" w:rsidRPr="00CA2BCE">
              <w:rPr>
                <w:rFonts w:ascii="Browallia New" w:hAnsi="Browallia New" w:cs="Browallia New"/>
                <w:sz w:val="26"/>
                <w:szCs w:val="26"/>
              </w:rPr>
              <w:t>,</w:t>
            </w:r>
            <w:r w:rsidRPr="00CA2BCE">
              <w:rPr>
                <w:rFonts w:ascii="Browallia New" w:hAnsi="Browallia New" w:cs="Browallia New"/>
                <w:sz w:val="26"/>
                <w:szCs w:val="26"/>
              </w:rPr>
              <w:t>680</w:t>
            </w:r>
          </w:p>
        </w:tc>
        <w:tc>
          <w:tcPr>
            <w:tcW w:w="1276" w:type="dxa"/>
            <w:vAlign w:val="bottom"/>
          </w:tcPr>
          <w:p w14:paraId="7F8B0D47" w14:textId="50BD671D"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z w:val="26"/>
                <w:szCs w:val="26"/>
              </w:rPr>
              <w:t>16</w:t>
            </w:r>
            <w:r w:rsidR="00970573" w:rsidRPr="00CA2BCE">
              <w:rPr>
                <w:rFonts w:ascii="Browallia New" w:hAnsi="Browallia New" w:cs="Browallia New"/>
                <w:sz w:val="26"/>
                <w:szCs w:val="26"/>
              </w:rPr>
              <w:t>,</w:t>
            </w:r>
            <w:r w:rsidRPr="00CA2BCE">
              <w:rPr>
                <w:rFonts w:ascii="Browallia New" w:hAnsi="Browallia New" w:cs="Browallia New"/>
                <w:sz w:val="26"/>
                <w:szCs w:val="26"/>
              </w:rPr>
              <w:t>277</w:t>
            </w:r>
          </w:p>
        </w:tc>
      </w:tr>
      <w:tr w:rsidR="00970573" w:rsidRPr="00CA2BCE" w14:paraId="328E9115" w14:textId="77777777" w:rsidTr="00030161">
        <w:tc>
          <w:tcPr>
            <w:tcW w:w="4334" w:type="dxa"/>
            <w:tcBorders>
              <w:top w:val="nil"/>
              <w:left w:val="nil"/>
              <w:bottom w:val="nil"/>
              <w:right w:val="nil"/>
            </w:tcBorders>
            <w:vAlign w:val="bottom"/>
          </w:tcPr>
          <w:p w14:paraId="766AE13E" w14:textId="79761AD5" w:rsidR="00970573" w:rsidRPr="00CA2BCE" w:rsidRDefault="00970573" w:rsidP="00112A95">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 xml:space="preserve">   -  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cs/>
              </w:rPr>
              <w:t>.</w:t>
            </w:r>
            <w:r w:rsidR="00583C55" w:rsidRPr="00CA2BCE">
              <w:rPr>
                <w:rFonts w:ascii="Browallia New" w:hAnsi="Browallia New" w:cs="Browallia New"/>
                <w:sz w:val="26"/>
                <w:szCs w:val="26"/>
              </w:rPr>
              <w:t>5</w:t>
            </w:r>
            <w:r w:rsidRPr="00CA2BCE">
              <w:rPr>
                <w:rFonts w:ascii="Browallia New" w:hAnsi="Browallia New" w:cs="Browallia New"/>
                <w:sz w:val="26"/>
                <w:szCs w:val="26"/>
                <w:cs/>
              </w:rPr>
              <w:t>)</w:t>
            </w:r>
          </w:p>
        </w:tc>
        <w:tc>
          <w:tcPr>
            <w:tcW w:w="1276" w:type="dxa"/>
            <w:vAlign w:val="bottom"/>
          </w:tcPr>
          <w:p w14:paraId="7D4FEBC6" w14:textId="17BF0BD9"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35</w:t>
            </w:r>
            <w:r w:rsidR="00970573" w:rsidRPr="00CA2BCE">
              <w:rPr>
                <w:rFonts w:ascii="Browallia New" w:hAnsi="Browallia New" w:cs="Browallia New"/>
                <w:sz w:val="26"/>
                <w:szCs w:val="26"/>
              </w:rPr>
              <w:t>,</w:t>
            </w:r>
            <w:r w:rsidRPr="00CA2BCE">
              <w:rPr>
                <w:rFonts w:ascii="Browallia New" w:hAnsi="Browallia New" w:cs="Browallia New"/>
                <w:sz w:val="26"/>
                <w:szCs w:val="26"/>
              </w:rPr>
              <w:t>242</w:t>
            </w:r>
          </w:p>
        </w:tc>
        <w:tc>
          <w:tcPr>
            <w:tcW w:w="1276" w:type="dxa"/>
            <w:vAlign w:val="bottom"/>
          </w:tcPr>
          <w:p w14:paraId="7E150CA1" w14:textId="13615CB3"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36</w:t>
            </w:r>
            <w:r w:rsidR="00970573" w:rsidRPr="00CA2BCE">
              <w:rPr>
                <w:rFonts w:ascii="Browallia New" w:hAnsi="Browallia New" w:cs="Browallia New"/>
                <w:sz w:val="26"/>
                <w:szCs w:val="26"/>
              </w:rPr>
              <w:t>,</w:t>
            </w:r>
            <w:r w:rsidRPr="00CA2BCE">
              <w:rPr>
                <w:rFonts w:ascii="Browallia New" w:hAnsi="Browallia New" w:cs="Browallia New"/>
                <w:sz w:val="26"/>
                <w:szCs w:val="26"/>
              </w:rPr>
              <w:t>374</w:t>
            </w:r>
          </w:p>
        </w:tc>
        <w:tc>
          <w:tcPr>
            <w:tcW w:w="1275" w:type="dxa"/>
            <w:vAlign w:val="bottom"/>
          </w:tcPr>
          <w:p w14:paraId="08926684" w14:textId="16C7E1FB" w:rsidR="00970573" w:rsidRPr="00CA2BCE" w:rsidRDefault="00583C55"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27</w:t>
            </w:r>
            <w:r w:rsidR="00970573" w:rsidRPr="00CA2BCE">
              <w:rPr>
                <w:rFonts w:ascii="Browallia New" w:hAnsi="Browallia New" w:cs="Browallia New"/>
                <w:sz w:val="26"/>
                <w:szCs w:val="26"/>
              </w:rPr>
              <w:t>,</w:t>
            </w:r>
            <w:r w:rsidRPr="00CA2BCE">
              <w:rPr>
                <w:rFonts w:ascii="Browallia New" w:hAnsi="Browallia New" w:cs="Browallia New"/>
                <w:sz w:val="26"/>
                <w:szCs w:val="26"/>
              </w:rPr>
              <w:t>246</w:t>
            </w:r>
          </w:p>
        </w:tc>
        <w:tc>
          <w:tcPr>
            <w:tcW w:w="1276" w:type="dxa"/>
            <w:vAlign w:val="bottom"/>
          </w:tcPr>
          <w:p w14:paraId="73738A53" w14:textId="153E581F"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z w:val="26"/>
                <w:szCs w:val="26"/>
              </w:rPr>
              <w:t>158</w:t>
            </w:r>
            <w:r w:rsidR="00970573" w:rsidRPr="00CA2BCE">
              <w:rPr>
                <w:rFonts w:ascii="Browallia New" w:hAnsi="Browallia New" w:cs="Browallia New"/>
                <w:sz w:val="26"/>
                <w:szCs w:val="26"/>
              </w:rPr>
              <w:t>,</w:t>
            </w:r>
            <w:r w:rsidRPr="00CA2BCE">
              <w:rPr>
                <w:rFonts w:ascii="Browallia New" w:hAnsi="Browallia New" w:cs="Browallia New"/>
                <w:sz w:val="26"/>
                <w:szCs w:val="26"/>
              </w:rPr>
              <w:t>574</w:t>
            </w:r>
          </w:p>
        </w:tc>
      </w:tr>
      <w:tr w:rsidR="00970573" w:rsidRPr="00CA2BCE" w14:paraId="52A27036" w14:textId="77777777" w:rsidTr="00030161">
        <w:tc>
          <w:tcPr>
            <w:tcW w:w="4334" w:type="dxa"/>
            <w:tcBorders>
              <w:top w:val="nil"/>
              <w:left w:val="nil"/>
              <w:bottom w:val="nil"/>
              <w:right w:val="nil"/>
            </w:tcBorders>
            <w:vAlign w:val="bottom"/>
          </w:tcPr>
          <w:p w14:paraId="2260A115"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napToGrid w:val="0"/>
                <w:sz w:val="26"/>
                <w:szCs w:val="26"/>
                <w:cs/>
              </w:rPr>
            </w:pPr>
            <w:r w:rsidRPr="00CA2BCE">
              <w:rPr>
                <w:rFonts w:ascii="Browallia New" w:hAnsi="Browallia New" w:cs="Browallia New"/>
                <w:snapToGrid w:val="0"/>
                <w:sz w:val="26"/>
                <w:szCs w:val="26"/>
                <w:cs/>
              </w:rPr>
              <w:t>เจ้าหนี้ค่าก่อสร้างโรงไฟฟ้า</w:t>
            </w:r>
          </w:p>
        </w:tc>
        <w:tc>
          <w:tcPr>
            <w:tcW w:w="1276" w:type="dxa"/>
            <w:vAlign w:val="bottom"/>
          </w:tcPr>
          <w:p w14:paraId="70105CEC"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3EC9AFB6"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lang w:val="en-US"/>
              </w:rPr>
            </w:pPr>
          </w:p>
        </w:tc>
        <w:tc>
          <w:tcPr>
            <w:tcW w:w="1275" w:type="dxa"/>
            <w:vAlign w:val="bottom"/>
          </w:tcPr>
          <w:p w14:paraId="5A66BB32" w14:textId="77777777" w:rsidR="00970573" w:rsidRPr="00CA2BCE" w:rsidRDefault="00970573" w:rsidP="00112A95">
            <w:pPr>
              <w:suppressAutoHyphens/>
              <w:ind w:right="-72"/>
              <w:jc w:val="right"/>
              <w:rPr>
                <w:rFonts w:ascii="Browallia New" w:hAnsi="Browallia New" w:cs="Browallia New"/>
                <w:sz w:val="26"/>
                <w:szCs w:val="26"/>
              </w:rPr>
            </w:pPr>
          </w:p>
        </w:tc>
        <w:tc>
          <w:tcPr>
            <w:tcW w:w="1276" w:type="dxa"/>
            <w:vAlign w:val="bottom"/>
          </w:tcPr>
          <w:p w14:paraId="32286473" w14:textId="77777777" w:rsidR="00970573" w:rsidRPr="00CA2BCE" w:rsidRDefault="00970573" w:rsidP="00112A95">
            <w:pPr>
              <w:suppressAutoHyphens/>
              <w:ind w:right="-72"/>
              <w:jc w:val="right"/>
              <w:rPr>
                <w:rFonts w:ascii="Browallia New" w:hAnsi="Browallia New" w:cs="Browallia New"/>
                <w:spacing w:val="-2"/>
                <w:sz w:val="26"/>
                <w:szCs w:val="26"/>
              </w:rPr>
            </w:pPr>
          </w:p>
        </w:tc>
      </w:tr>
      <w:tr w:rsidR="00970573" w:rsidRPr="00CA2BCE" w14:paraId="49BAA623" w14:textId="77777777" w:rsidTr="00030161">
        <w:tc>
          <w:tcPr>
            <w:tcW w:w="4334" w:type="dxa"/>
            <w:tcBorders>
              <w:top w:val="nil"/>
              <w:left w:val="nil"/>
              <w:bottom w:val="nil"/>
              <w:right w:val="nil"/>
            </w:tcBorders>
            <w:vAlign w:val="bottom"/>
          </w:tcPr>
          <w:p w14:paraId="3CB798B1"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napToGrid w:val="0"/>
                <w:sz w:val="26"/>
                <w:szCs w:val="26"/>
                <w:cs/>
              </w:rPr>
            </w:pPr>
            <w:r w:rsidRPr="00CA2BCE">
              <w:rPr>
                <w:rFonts w:ascii="Browallia New" w:hAnsi="Browallia New" w:cs="Browallia New"/>
                <w:sz w:val="26"/>
                <w:szCs w:val="26"/>
                <w:cs/>
              </w:rPr>
              <w:t xml:space="preserve">   -  กิจการอื่น</w:t>
            </w:r>
          </w:p>
        </w:tc>
        <w:tc>
          <w:tcPr>
            <w:tcW w:w="1276" w:type="dxa"/>
            <w:vAlign w:val="bottom"/>
          </w:tcPr>
          <w:p w14:paraId="6A69864E" w14:textId="5F54A122"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422</w:t>
            </w:r>
            <w:r w:rsidR="00970573" w:rsidRPr="00CA2BCE">
              <w:rPr>
                <w:rFonts w:ascii="Browallia New" w:hAnsi="Browallia New" w:cs="Browallia New"/>
                <w:sz w:val="26"/>
                <w:szCs w:val="26"/>
              </w:rPr>
              <w:t>,</w:t>
            </w:r>
            <w:r w:rsidRPr="00CA2BCE">
              <w:rPr>
                <w:rFonts w:ascii="Browallia New" w:hAnsi="Browallia New" w:cs="Browallia New"/>
                <w:sz w:val="26"/>
                <w:szCs w:val="26"/>
              </w:rPr>
              <w:t>108</w:t>
            </w:r>
          </w:p>
        </w:tc>
        <w:tc>
          <w:tcPr>
            <w:tcW w:w="1276" w:type="dxa"/>
            <w:vAlign w:val="bottom"/>
          </w:tcPr>
          <w:p w14:paraId="6D524D87" w14:textId="35589A98"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626</w:t>
            </w:r>
            <w:r w:rsidR="00970573" w:rsidRPr="00CA2BCE">
              <w:rPr>
                <w:rFonts w:ascii="Browallia New" w:hAnsi="Browallia New" w:cs="Browallia New"/>
                <w:sz w:val="26"/>
                <w:szCs w:val="26"/>
              </w:rPr>
              <w:t>,</w:t>
            </w:r>
            <w:r w:rsidRPr="00CA2BCE">
              <w:rPr>
                <w:rFonts w:ascii="Browallia New" w:hAnsi="Browallia New" w:cs="Browallia New"/>
                <w:sz w:val="26"/>
                <w:szCs w:val="26"/>
              </w:rPr>
              <w:t>219</w:t>
            </w:r>
          </w:p>
        </w:tc>
        <w:tc>
          <w:tcPr>
            <w:tcW w:w="1275" w:type="dxa"/>
            <w:vAlign w:val="bottom"/>
          </w:tcPr>
          <w:p w14:paraId="0975232A" w14:textId="77777777" w:rsidR="00970573" w:rsidRPr="00CA2BCE" w:rsidRDefault="00970573"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6DD2C41E" w14:textId="1503A262" w:rsidR="00970573" w:rsidRPr="00CA2BCE" w:rsidRDefault="00583C55"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18</w:t>
            </w:r>
            <w:r w:rsidR="00970573" w:rsidRPr="00CA2BCE">
              <w:rPr>
                <w:rFonts w:ascii="Browallia New" w:hAnsi="Browallia New" w:cs="Browallia New"/>
                <w:sz w:val="26"/>
                <w:szCs w:val="26"/>
              </w:rPr>
              <w:t>,</w:t>
            </w:r>
            <w:r w:rsidRPr="00CA2BCE">
              <w:rPr>
                <w:rFonts w:ascii="Browallia New" w:hAnsi="Browallia New" w:cs="Browallia New"/>
                <w:sz w:val="26"/>
                <w:szCs w:val="26"/>
              </w:rPr>
              <w:t>997</w:t>
            </w:r>
          </w:p>
        </w:tc>
      </w:tr>
      <w:tr w:rsidR="00970573" w:rsidRPr="00CA2BCE" w14:paraId="38DC50E1" w14:textId="77777777" w:rsidTr="00030161">
        <w:tc>
          <w:tcPr>
            <w:tcW w:w="4334" w:type="dxa"/>
            <w:tcBorders>
              <w:top w:val="nil"/>
              <w:left w:val="nil"/>
              <w:bottom w:val="nil"/>
              <w:right w:val="nil"/>
            </w:tcBorders>
            <w:vAlign w:val="bottom"/>
          </w:tcPr>
          <w:p w14:paraId="188474A5" w14:textId="79664728" w:rsidR="00970573" w:rsidRPr="00CA2BCE" w:rsidRDefault="00970573" w:rsidP="00112A95">
            <w:pPr>
              <w:tabs>
                <w:tab w:val="left" w:pos="3295"/>
                <w:tab w:val="left" w:pos="9744"/>
              </w:tabs>
              <w:ind w:left="-126" w:right="-108" w:firstLine="104"/>
              <w:contextualSpacing/>
              <w:rPr>
                <w:rFonts w:ascii="Browallia New" w:hAnsi="Browallia New" w:cs="Browallia New"/>
                <w:snapToGrid w:val="0"/>
                <w:sz w:val="26"/>
                <w:szCs w:val="26"/>
                <w:cs/>
              </w:rPr>
            </w:pPr>
            <w:r w:rsidRPr="00CA2BCE">
              <w:rPr>
                <w:rFonts w:ascii="Browallia New" w:hAnsi="Browallia New" w:cs="Browallia New"/>
                <w:sz w:val="26"/>
                <w:szCs w:val="26"/>
                <w:cs/>
              </w:rPr>
              <w:t xml:space="preserve">   -  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cs/>
              </w:rPr>
              <w:t>.</w:t>
            </w:r>
            <w:r w:rsidR="00583C55" w:rsidRPr="00CA2BCE">
              <w:rPr>
                <w:rFonts w:ascii="Browallia New" w:hAnsi="Browallia New" w:cs="Browallia New"/>
                <w:sz w:val="26"/>
                <w:szCs w:val="26"/>
              </w:rPr>
              <w:t>5</w:t>
            </w:r>
            <w:r w:rsidRPr="00CA2BCE">
              <w:rPr>
                <w:rFonts w:ascii="Browallia New" w:hAnsi="Browallia New" w:cs="Browallia New"/>
                <w:sz w:val="26"/>
                <w:szCs w:val="26"/>
                <w:cs/>
              </w:rPr>
              <w:t>)</w:t>
            </w:r>
          </w:p>
        </w:tc>
        <w:tc>
          <w:tcPr>
            <w:tcW w:w="1276" w:type="dxa"/>
            <w:vAlign w:val="bottom"/>
          </w:tcPr>
          <w:p w14:paraId="2C7B8EF2" w14:textId="6A16A03D"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70573" w:rsidRPr="00CA2BCE">
              <w:rPr>
                <w:rFonts w:ascii="Browallia New" w:hAnsi="Browallia New" w:cs="Browallia New"/>
                <w:sz w:val="26"/>
                <w:szCs w:val="26"/>
              </w:rPr>
              <w:t>,</w:t>
            </w:r>
            <w:r w:rsidRPr="00CA2BCE">
              <w:rPr>
                <w:rFonts w:ascii="Browallia New" w:hAnsi="Browallia New" w:cs="Browallia New"/>
                <w:sz w:val="26"/>
                <w:szCs w:val="26"/>
              </w:rPr>
              <w:t>478</w:t>
            </w:r>
          </w:p>
        </w:tc>
        <w:tc>
          <w:tcPr>
            <w:tcW w:w="1276" w:type="dxa"/>
            <w:vAlign w:val="bottom"/>
          </w:tcPr>
          <w:p w14:paraId="1B27ABD0" w14:textId="33ECE0D0"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70573" w:rsidRPr="00CA2BCE">
              <w:rPr>
                <w:rFonts w:ascii="Browallia New" w:hAnsi="Browallia New" w:cs="Browallia New"/>
                <w:sz w:val="26"/>
                <w:szCs w:val="26"/>
                <w:lang w:val="en-US"/>
              </w:rPr>
              <w:t>,</w:t>
            </w:r>
            <w:r w:rsidRPr="00CA2BCE">
              <w:rPr>
                <w:rFonts w:ascii="Browallia New" w:hAnsi="Browallia New" w:cs="Browallia New"/>
                <w:sz w:val="26"/>
                <w:szCs w:val="26"/>
              </w:rPr>
              <w:t>472</w:t>
            </w:r>
          </w:p>
        </w:tc>
        <w:tc>
          <w:tcPr>
            <w:tcW w:w="1275" w:type="dxa"/>
            <w:vAlign w:val="bottom"/>
          </w:tcPr>
          <w:p w14:paraId="5BF7127E" w14:textId="77777777" w:rsidR="00970573" w:rsidRPr="00CA2BCE" w:rsidRDefault="00970573"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308D5400" w14:textId="77777777" w:rsidR="00970573" w:rsidRPr="00CA2BCE" w:rsidRDefault="00970573"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970573" w:rsidRPr="00CA2BCE" w14:paraId="2D440786" w14:textId="77777777" w:rsidTr="00030161">
        <w:tc>
          <w:tcPr>
            <w:tcW w:w="4334" w:type="dxa"/>
            <w:tcBorders>
              <w:top w:val="nil"/>
              <w:left w:val="nil"/>
              <w:bottom w:val="nil"/>
              <w:right w:val="nil"/>
            </w:tcBorders>
            <w:vAlign w:val="bottom"/>
          </w:tcPr>
          <w:p w14:paraId="77178926"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napToGrid w:val="0"/>
                <w:sz w:val="26"/>
                <w:szCs w:val="26"/>
                <w:cs/>
              </w:rPr>
            </w:pPr>
            <w:r w:rsidRPr="00CA2BCE">
              <w:rPr>
                <w:rFonts w:ascii="Browallia New" w:hAnsi="Browallia New" w:cs="Browallia New"/>
                <w:sz w:val="26"/>
                <w:szCs w:val="26"/>
                <w:cs/>
              </w:rPr>
              <w:t xml:space="preserve">ดอกเบี้ยค้างจ่าย </w:t>
            </w:r>
          </w:p>
        </w:tc>
        <w:tc>
          <w:tcPr>
            <w:tcW w:w="1276" w:type="dxa"/>
            <w:vAlign w:val="bottom"/>
          </w:tcPr>
          <w:p w14:paraId="5CF56699"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4D6DD5B8"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09ACE164" w14:textId="77777777" w:rsidR="00970573" w:rsidRPr="00CA2BCE" w:rsidRDefault="00970573" w:rsidP="00112A95">
            <w:pPr>
              <w:suppressAutoHyphens/>
              <w:ind w:right="-72"/>
              <w:jc w:val="right"/>
              <w:rPr>
                <w:rFonts w:ascii="Browallia New" w:hAnsi="Browallia New" w:cs="Browallia New"/>
                <w:sz w:val="26"/>
                <w:szCs w:val="26"/>
              </w:rPr>
            </w:pPr>
          </w:p>
        </w:tc>
        <w:tc>
          <w:tcPr>
            <w:tcW w:w="1276" w:type="dxa"/>
            <w:vAlign w:val="bottom"/>
          </w:tcPr>
          <w:p w14:paraId="484F823C" w14:textId="77777777" w:rsidR="00970573" w:rsidRPr="00CA2BCE" w:rsidRDefault="00970573" w:rsidP="00112A95">
            <w:pPr>
              <w:suppressAutoHyphens/>
              <w:ind w:right="-72"/>
              <w:jc w:val="right"/>
              <w:rPr>
                <w:rFonts w:ascii="Browallia New" w:hAnsi="Browallia New" w:cs="Browallia New"/>
                <w:spacing w:val="-2"/>
                <w:sz w:val="26"/>
                <w:szCs w:val="26"/>
              </w:rPr>
            </w:pPr>
          </w:p>
        </w:tc>
      </w:tr>
      <w:tr w:rsidR="00970573" w:rsidRPr="00CA2BCE" w14:paraId="0B8ADC51" w14:textId="77777777" w:rsidTr="00030161">
        <w:tc>
          <w:tcPr>
            <w:tcW w:w="4334" w:type="dxa"/>
            <w:tcBorders>
              <w:top w:val="nil"/>
              <w:left w:val="nil"/>
              <w:bottom w:val="nil"/>
              <w:right w:val="nil"/>
            </w:tcBorders>
            <w:vAlign w:val="bottom"/>
          </w:tcPr>
          <w:p w14:paraId="25E15D59"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lang w:val="en-US"/>
              </w:rPr>
              <w:t xml:space="preserve">   </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สถาบันการเงิน</w:t>
            </w:r>
          </w:p>
        </w:tc>
        <w:tc>
          <w:tcPr>
            <w:tcW w:w="1276" w:type="dxa"/>
            <w:vAlign w:val="bottom"/>
          </w:tcPr>
          <w:p w14:paraId="51C6E59D" w14:textId="17A44086"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722</w:t>
            </w:r>
            <w:r w:rsidR="00970573" w:rsidRPr="00CA2BCE">
              <w:rPr>
                <w:rFonts w:ascii="Browallia New" w:hAnsi="Browallia New" w:cs="Browallia New"/>
                <w:sz w:val="26"/>
                <w:szCs w:val="26"/>
              </w:rPr>
              <w:t>,</w:t>
            </w:r>
            <w:r w:rsidRPr="00CA2BCE">
              <w:rPr>
                <w:rFonts w:ascii="Browallia New" w:hAnsi="Browallia New" w:cs="Browallia New"/>
                <w:sz w:val="26"/>
                <w:szCs w:val="26"/>
              </w:rPr>
              <w:t>180</w:t>
            </w:r>
          </w:p>
        </w:tc>
        <w:tc>
          <w:tcPr>
            <w:tcW w:w="1276" w:type="dxa"/>
            <w:vAlign w:val="bottom"/>
          </w:tcPr>
          <w:p w14:paraId="5663A069" w14:textId="77E4E4B9"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488</w:t>
            </w:r>
            <w:r w:rsidR="00970573" w:rsidRPr="00CA2BCE">
              <w:rPr>
                <w:rFonts w:ascii="Browallia New" w:hAnsi="Browallia New" w:cs="Browallia New"/>
                <w:sz w:val="26"/>
                <w:szCs w:val="26"/>
              </w:rPr>
              <w:t>,</w:t>
            </w:r>
            <w:r w:rsidRPr="00CA2BCE">
              <w:rPr>
                <w:rFonts w:ascii="Browallia New" w:hAnsi="Browallia New" w:cs="Browallia New"/>
                <w:sz w:val="26"/>
                <w:szCs w:val="26"/>
              </w:rPr>
              <w:t>208</w:t>
            </w:r>
          </w:p>
        </w:tc>
        <w:tc>
          <w:tcPr>
            <w:tcW w:w="1275" w:type="dxa"/>
            <w:vAlign w:val="bottom"/>
          </w:tcPr>
          <w:p w14:paraId="470DB6F5" w14:textId="7509EF2F" w:rsidR="00970573" w:rsidRPr="00CA2BCE" w:rsidRDefault="00583C55"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282</w:t>
            </w:r>
            <w:r w:rsidR="00A9025A" w:rsidRPr="00CA2BCE">
              <w:rPr>
                <w:rFonts w:ascii="Browallia New" w:hAnsi="Browallia New" w:cs="Browallia New"/>
                <w:sz w:val="26"/>
                <w:szCs w:val="26"/>
              </w:rPr>
              <w:t>,</w:t>
            </w:r>
            <w:r w:rsidRPr="00CA2BCE">
              <w:rPr>
                <w:rFonts w:ascii="Browallia New" w:hAnsi="Browallia New" w:cs="Browallia New"/>
                <w:sz w:val="26"/>
                <w:szCs w:val="26"/>
              </w:rPr>
              <w:t>871</w:t>
            </w:r>
          </w:p>
        </w:tc>
        <w:tc>
          <w:tcPr>
            <w:tcW w:w="1276" w:type="dxa"/>
            <w:vAlign w:val="bottom"/>
          </w:tcPr>
          <w:p w14:paraId="7430B489" w14:textId="4C0A5A1C"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z w:val="26"/>
                <w:szCs w:val="26"/>
              </w:rPr>
              <w:t>220</w:t>
            </w:r>
            <w:r w:rsidR="00970573" w:rsidRPr="00CA2BCE">
              <w:rPr>
                <w:rFonts w:ascii="Browallia New" w:hAnsi="Browallia New" w:cs="Browallia New"/>
                <w:sz w:val="26"/>
                <w:szCs w:val="26"/>
              </w:rPr>
              <w:t>,</w:t>
            </w:r>
            <w:r w:rsidRPr="00CA2BCE">
              <w:rPr>
                <w:rFonts w:ascii="Browallia New" w:hAnsi="Browallia New" w:cs="Browallia New"/>
                <w:sz w:val="26"/>
                <w:szCs w:val="26"/>
              </w:rPr>
              <w:t>242</w:t>
            </w:r>
          </w:p>
        </w:tc>
      </w:tr>
      <w:tr w:rsidR="00970573" w:rsidRPr="00CA2BCE" w14:paraId="45570918" w14:textId="77777777" w:rsidTr="00030161">
        <w:tc>
          <w:tcPr>
            <w:tcW w:w="4334" w:type="dxa"/>
            <w:tcBorders>
              <w:top w:val="nil"/>
              <w:left w:val="nil"/>
              <w:bottom w:val="nil"/>
              <w:right w:val="nil"/>
            </w:tcBorders>
            <w:vAlign w:val="bottom"/>
          </w:tcPr>
          <w:p w14:paraId="6932BC4E" w14:textId="77777777" w:rsidR="00970573" w:rsidRPr="00CA2BCE" w:rsidRDefault="00970573" w:rsidP="00112A95">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 xml:space="preserve">   -  กิจการอื่น</w:t>
            </w:r>
          </w:p>
        </w:tc>
        <w:tc>
          <w:tcPr>
            <w:tcW w:w="1276" w:type="dxa"/>
            <w:vAlign w:val="bottom"/>
          </w:tcPr>
          <w:p w14:paraId="5A6EF4F8" w14:textId="103A64AD"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928</w:t>
            </w:r>
          </w:p>
        </w:tc>
        <w:tc>
          <w:tcPr>
            <w:tcW w:w="1276" w:type="dxa"/>
            <w:vAlign w:val="bottom"/>
          </w:tcPr>
          <w:p w14:paraId="6DB8B8DD" w14:textId="70BAE9DD"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850</w:t>
            </w:r>
          </w:p>
        </w:tc>
        <w:tc>
          <w:tcPr>
            <w:tcW w:w="1275" w:type="dxa"/>
            <w:vAlign w:val="bottom"/>
          </w:tcPr>
          <w:p w14:paraId="6298F044" w14:textId="27183267" w:rsidR="00970573" w:rsidRPr="00CA2BCE" w:rsidRDefault="00583C55"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870</w:t>
            </w:r>
          </w:p>
        </w:tc>
        <w:tc>
          <w:tcPr>
            <w:tcW w:w="1276" w:type="dxa"/>
            <w:vAlign w:val="bottom"/>
          </w:tcPr>
          <w:p w14:paraId="204655D1" w14:textId="0264B070" w:rsidR="00970573" w:rsidRPr="00CA2BCE" w:rsidRDefault="00583C55"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z w:val="26"/>
                <w:szCs w:val="26"/>
              </w:rPr>
              <w:t>850</w:t>
            </w:r>
          </w:p>
        </w:tc>
      </w:tr>
      <w:tr w:rsidR="00970573" w:rsidRPr="00CA2BCE" w14:paraId="6E8DBFD1" w14:textId="77777777" w:rsidTr="00030161">
        <w:tc>
          <w:tcPr>
            <w:tcW w:w="4334" w:type="dxa"/>
            <w:tcBorders>
              <w:top w:val="nil"/>
              <w:left w:val="nil"/>
              <w:bottom w:val="nil"/>
              <w:right w:val="nil"/>
            </w:tcBorders>
            <w:vAlign w:val="bottom"/>
          </w:tcPr>
          <w:p w14:paraId="3704B336" w14:textId="5C13E61B" w:rsidR="00970573" w:rsidRPr="00CA2BCE" w:rsidRDefault="00970573" w:rsidP="00112A95">
            <w:pPr>
              <w:tabs>
                <w:tab w:val="left" w:pos="3295"/>
                <w:tab w:val="left" w:pos="9744"/>
              </w:tabs>
              <w:ind w:left="-126" w:right="-108" w:firstLine="104"/>
              <w:contextualSpacing/>
              <w:rPr>
                <w:rFonts w:ascii="Browallia New" w:hAnsi="Browallia New" w:cs="Browallia New"/>
                <w:sz w:val="26"/>
                <w:szCs w:val="26"/>
                <w:cs/>
                <w:lang w:val="en-US"/>
              </w:rPr>
            </w:pPr>
            <w:r w:rsidRPr="00CA2BCE">
              <w:rPr>
                <w:rFonts w:ascii="Browallia New" w:hAnsi="Browallia New" w:cs="Browallia New"/>
                <w:sz w:val="26"/>
                <w:szCs w:val="26"/>
                <w:cs/>
              </w:rPr>
              <w:t xml:space="preserve">   -  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cs/>
              </w:rPr>
              <w:t>.</w:t>
            </w:r>
            <w:r w:rsidR="00583C55" w:rsidRPr="00CA2BCE">
              <w:rPr>
                <w:rFonts w:ascii="Browallia New" w:hAnsi="Browallia New" w:cs="Browallia New"/>
                <w:sz w:val="26"/>
                <w:szCs w:val="26"/>
              </w:rPr>
              <w:t>5</w:t>
            </w:r>
            <w:r w:rsidRPr="00CA2BCE">
              <w:rPr>
                <w:rFonts w:ascii="Browallia New" w:hAnsi="Browallia New" w:cs="Browallia New"/>
                <w:sz w:val="26"/>
                <w:szCs w:val="26"/>
                <w:cs/>
              </w:rPr>
              <w:t>)</w:t>
            </w:r>
          </w:p>
        </w:tc>
        <w:tc>
          <w:tcPr>
            <w:tcW w:w="1276" w:type="dxa"/>
            <w:vAlign w:val="bottom"/>
          </w:tcPr>
          <w:p w14:paraId="4A5C021F" w14:textId="77777777" w:rsidR="00970573" w:rsidRPr="00CA2BCE" w:rsidRDefault="00970573"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46CA417E" w14:textId="29010C2A" w:rsidR="00970573" w:rsidRPr="00CA2BCE" w:rsidRDefault="00583C55" w:rsidP="00112A95">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20</w:t>
            </w:r>
            <w:r w:rsidR="00970573" w:rsidRPr="00CA2BCE">
              <w:rPr>
                <w:rFonts w:ascii="Browallia New" w:hAnsi="Browallia New" w:cs="Browallia New"/>
                <w:sz w:val="26"/>
                <w:szCs w:val="26"/>
              </w:rPr>
              <w:t>,</w:t>
            </w:r>
            <w:r w:rsidRPr="00CA2BCE">
              <w:rPr>
                <w:rFonts w:ascii="Browallia New" w:hAnsi="Browallia New" w:cs="Browallia New"/>
                <w:sz w:val="26"/>
                <w:szCs w:val="26"/>
              </w:rPr>
              <w:t>394</w:t>
            </w:r>
          </w:p>
        </w:tc>
        <w:tc>
          <w:tcPr>
            <w:tcW w:w="1275" w:type="dxa"/>
            <w:vAlign w:val="bottom"/>
          </w:tcPr>
          <w:p w14:paraId="583F5DA2" w14:textId="77777777" w:rsidR="00970573" w:rsidRPr="00CA2BCE" w:rsidRDefault="00970573" w:rsidP="00112A95">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1F7E80C" w14:textId="77777777" w:rsidR="00970573" w:rsidRPr="00CA2BCE" w:rsidRDefault="00970573" w:rsidP="00112A95">
            <w:pPr>
              <w:suppressAutoHyphens/>
              <w:ind w:right="-72"/>
              <w:jc w:val="right"/>
              <w:rPr>
                <w:rFonts w:ascii="Browallia New" w:hAnsi="Browallia New" w:cs="Browallia New"/>
                <w:spacing w:val="-2"/>
                <w:sz w:val="26"/>
                <w:szCs w:val="26"/>
              </w:rPr>
            </w:pPr>
            <w:r w:rsidRPr="00CA2BCE">
              <w:rPr>
                <w:rFonts w:ascii="Browallia New" w:hAnsi="Browallia New" w:cs="Browallia New"/>
                <w:sz w:val="26"/>
                <w:szCs w:val="26"/>
              </w:rPr>
              <w:t>-</w:t>
            </w:r>
          </w:p>
        </w:tc>
      </w:tr>
      <w:tr w:rsidR="00F71187" w:rsidRPr="00CA2BCE" w14:paraId="26E4AD09" w14:textId="77777777" w:rsidTr="00030161">
        <w:tc>
          <w:tcPr>
            <w:tcW w:w="4334" w:type="dxa"/>
            <w:tcBorders>
              <w:top w:val="nil"/>
              <w:left w:val="nil"/>
              <w:bottom w:val="nil"/>
              <w:right w:val="nil"/>
            </w:tcBorders>
            <w:vAlign w:val="bottom"/>
          </w:tcPr>
          <w:p w14:paraId="785E90A1" w14:textId="666A9EE2" w:rsidR="00F71187" w:rsidRPr="00CA2BCE" w:rsidRDefault="00F71187" w:rsidP="00F71187">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ค่าใช้จ่ายค้างจ่าย</w:t>
            </w:r>
          </w:p>
        </w:tc>
        <w:tc>
          <w:tcPr>
            <w:tcW w:w="1276" w:type="dxa"/>
            <w:vAlign w:val="bottom"/>
          </w:tcPr>
          <w:p w14:paraId="5EDF629A" w14:textId="77777777" w:rsidR="00F71187" w:rsidRPr="00CA2BCE" w:rsidRDefault="00F71187" w:rsidP="00F71187">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3AD6A05D" w14:textId="77777777" w:rsidR="00F71187" w:rsidRPr="00CA2BCE" w:rsidRDefault="00F71187" w:rsidP="00F71187">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56D2D145" w14:textId="77777777" w:rsidR="00F71187" w:rsidRPr="00CA2BCE" w:rsidRDefault="00F71187" w:rsidP="00F71187">
            <w:pPr>
              <w:suppressAutoHyphens/>
              <w:ind w:right="-72"/>
              <w:jc w:val="right"/>
              <w:rPr>
                <w:rFonts w:ascii="Browallia New" w:hAnsi="Browallia New" w:cs="Browallia New"/>
                <w:sz w:val="26"/>
                <w:szCs w:val="26"/>
              </w:rPr>
            </w:pPr>
          </w:p>
        </w:tc>
        <w:tc>
          <w:tcPr>
            <w:tcW w:w="1276" w:type="dxa"/>
            <w:vAlign w:val="bottom"/>
          </w:tcPr>
          <w:p w14:paraId="70B33AD3" w14:textId="77777777" w:rsidR="00F71187" w:rsidRPr="00CA2BCE" w:rsidRDefault="00F71187" w:rsidP="00F71187">
            <w:pPr>
              <w:suppressAutoHyphens/>
              <w:ind w:right="-72"/>
              <w:jc w:val="right"/>
              <w:rPr>
                <w:rFonts w:ascii="Browallia New" w:hAnsi="Browallia New" w:cs="Browallia New"/>
                <w:sz w:val="26"/>
                <w:szCs w:val="26"/>
              </w:rPr>
            </w:pPr>
          </w:p>
        </w:tc>
      </w:tr>
      <w:tr w:rsidR="00F71187" w:rsidRPr="00CA2BCE" w14:paraId="620E81D3" w14:textId="77777777" w:rsidTr="00030161">
        <w:tc>
          <w:tcPr>
            <w:tcW w:w="4334" w:type="dxa"/>
            <w:tcBorders>
              <w:top w:val="nil"/>
              <w:left w:val="nil"/>
              <w:bottom w:val="nil"/>
              <w:right w:val="nil"/>
            </w:tcBorders>
            <w:vAlign w:val="bottom"/>
          </w:tcPr>
          <w:p w14:paraId="45ABB98F" w14:textId="235E32FF" w:rsidR="00F71187" w:rsidRPr="00CA2BCE" w:rsidRDefault="00F71187" w:rsidP="00F71187">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 xml:space="preserve">   -  กิจการอื่น</w:t>
            </w:r>
          </w:p>
        </w:tc>
        <w:tc>
          <w:tcPr>
            <w:tcW w:w="1276" w:type="dxa"/>
            <w:vAlign w:val="bottom"/>
          </w:tcPr>
          <w:p w14:paraId="67FA7D3C" w14:textId="2FE47F49" w:rsidR="00F71187" w:rsidRPr="00CA2BCE" w:rsidRDefault="00583C55" w:rsidP="00F71187">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F71187" w:rsidRPr="00CA2BCE">
              <w:rPr>
                <w:rFonts w:ascii="Browallia New" w:hAnsi="Browallia New" w:cs="Browallia New"/>
                <w:sz w:val="26"/>
                <w:szCs w:val="26"/>
              </w:rPr>
              <w:t>,</w:t>
            </w:r>
            <w:r w:rsidRPr="00CA2BCE">
              <w:rPr>
                <w:rFonts w:ascii="Browallia New" w:hAnsi="Browallia New" w:cs="Browallia New"/>
                <w:sz w:val="26"/>
                <w:szCs w:val="26"/>
              </w:rPr>
              <w:t>509</w:t>
            </w:r>
            <w:r w:rsidR="00F71187" w:rsidRPr="00CA2BCE">
              <w:rPr>
                <w:rFonts w:ascii="Browallia New" w:hAnsi="Browallia New" w:cs="Browallia New"/>
                <w:sz w:val="26"/>
                <w:szCs w:val="26"/>
              </w:rPr>
              <w:t>,</w:t>
            </w:r>
            <w:r w:rsidRPr="00CA2BCE">
              <w:rPr>
                <w:rFonts w:ascii="Browallia New" w:hAnsi="Browallia New" w:cs="Browallia New"/>
                <w:sz w:val="26"/>
                <w:szCs w:val="26"/>
              </w:rPr>
              <w:t>468</w:t>
            </w:r>
          </w:p>
        </w:tc>
        <w:tc>
          <w:tcPr>
            <w:tcW w:w="1276" w:type="dxa"/>
            <w:vAlign w:val="bottom"/>
          </w:tcPr>
          <w:p w14:paraId="0FA36248" w14:textId="08A64B6F" w:rsidR="00F71187" w:rsidRPr="00CA2BCE" w:rsidRDefault="00583C55" w:rsidP="00F71187">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359</w:t>
            </w:r>
            <w:r w:rsidR="00F71187" w:rsidRPr="00CA2BCE">
              <w:rPr>
                <w:rFonts w:ascii="Browallia New" w:hAnsi="Browallia New" w:cs="Browallia New"/>
                <w:sz w:val="26"/>
                <w:szCs w:val="26"/>
                <w:lang w:val="en-US"/>
              </w:rPr>
              <w:t>,</w:t>
            </w:r>
            <w:r w:rsidRPr="00CA2BCE">
              <w:rPr>
                <w:rFonts w:ascii="Browallia New" w:hAnsi="Browallia New" w:cs="Browallia New"/>
                <w:sz w:val="26"/>
                <w:szCs w:val="26"/>
              </w:rPr>
              <w:t>383</w:t>
            </w:r>
          </w:p>
        </w:tc>
        <w:tc>
          <w:tcPr>
            <w:tcW w:w="1275" w:type="dxa"/>
            <w:vAlign w:val="bottom"/>
          </w:tcPr>
          <w:p w14:paraId="09FE24D3" w14:textId="53309BDA" w:rsidR="00F71187" w:rsidRPr="00CA2BCE" w:rsidRDefault="00583C55" w:rsidP="00F71187">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9</w:t>
            </w:r>
            <w:r w:rsidR="00F71187" w:rsidRPr="00CA2BCE">
              <w:rPr>
                <w:rFonts w:ascii="Browallia New" w:hAnsi="Browallia New" w:cs="Browallia New"/>
                <w:sz w:val="26"/>
                <w:szCs w:val="26"/>
              </w:rPr>
              <w:t>,</w:t>
            </w:r>
            <w:r w:rsidRPr="00CA2BCE">
              <w:rPr>
                <w:rFonts w:ascii="Browallia New" w:hAnsi="Browallia New" w:cs="Browallia New"/>
                <w:sz w:val="26"/>
                <w:szCs w:val="26"/>
              </w:rPr>
              <w:t>801</w:t>
            </w:r>
          </w:p>
        </w:tc>
        <w:tc>
          <w:tcPr>
            <w:tcW w:w="1276" w:type="dxa"/>
            <w:vAlign w:val="bottom"/>
          </w:tcPr>
          <w:p w14:paraId="75D75CC2" w14:textId="1716161D" w:rsidR="00F71187" w:rsidRPr="00CA2BCE" w:rsidRDefault="00583C55" w:rsidP="00F71187">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14</w:t>
            </w:r>
            <w:r w:rsidR="00F71187" w:rsidRPr="00CA2BCE">
              <w:rPr>
                <w:rFonts w:ascii="Browallia New" w:hAnsi="Browallia New" w:cs="Browallia New"/>
                <w:sz w:val="26"/>
                <w:szCs w:val="26"/>
              </w:rPr>
              <w:t>,</w:t>
            </w:r>
            <w:r w:rsidRPr="00CA2BCE">
              <w:rPr>
                <w:rFonts w:ascii="Browallia New" w:hAnsi="Browallia New" w:cs="Browallia New"/>
                <w:sz w:val="26"/>
                <w:szCs w:val="26"/>
              </w:rPr>
              <w:t>719</w:t>
            </w:r>
          </w:p>
        </w:tc>
      </w:tr>
      <w:tr w:rsidR="00F71187" w:rsidRPr="00CA2BCE" w14:paraId="6D5A524C" w14:textId="77777777" w:rsidTr="00030161">
        <w:tc>
          <w:tcPr>
            <w:tcW w:w="4334" w:type="dxa"/>
            <w:tcBorders>
              <w:top w:val="nil"/>
              <w:left w:val="nil"/>
              <w:bottom w:val="nil"/>
              <w:right w:val="nil"/>
            </w:tcBorders>
            <w:vAlign w:val="bottom"/>
          </w:tcPr>
          <w:p w14:paraId="21DEE3C4" w14:textId="0A612698" w:rsidR="00F71187" w:rsidRPr="00CA2BCE" w:rsidRDefault="00F71187" w:rsidP="00F71187">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z w:val="26"/>
                <w:szCs w:val="26"/>
                <w:cs/>
              </w:rPr>
              <w:t xml:space="preserve">   -  กิจการที่เกี่ยวข้องกัน (หมายเหตุ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cs/>
              </w:rPr>
              <w:t>.</w:t>
            </w:r>
            <w:r w:rsidR="00583C55" w:rsidRPr="00CA2BCE">
              <w:rPr>
                <w:rFonts w:ascii="Browallia New" w:hAnsi="Browallia New" w:cs="Browallia New"/>
                <w:sz w:val="26"/>
                <w:szCs w:val="26"/>
              </w:rPr>
              <w:t>5</w:t>
            </w:r>
            <w:r w:rsidRPr="00CA2BCE">
              <w:rPr>
                <w:rFonts w:ascii="Browallia New" w:hAnsi="Browallia New" w:cs="Browallia New"/>
                <w:sz w:val="26"/>
                <w:szCs w:val="26"/>
                <w:cs/>
              </w:rPr>
              <w:t>)</w:t>
            </w:r>
          </w:p>
        </w:tc>
        <w:tc>
          <w:tcPr>
            <w:tcW w:w="1276" w:type="dxa"/>
            <w:vAlign w:val="bottom"/>
          </w:tcPr>
          <w:p w14:paraId="7ED48C39" w14:textId="66760ED3" w:rsidR="00F71187" w:rsidRPr="00CA2BCE" w:rsidRDefault="00583C55" w:rsidP="00F71187">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12</w:t>
            </w:r>
            <w:r w:rsidR="00F71187" w:rsidRPr="00CA2BCE">
              <w:rPr>
                <w:rFonts w:ascii="Browallia New" w:hAnsi="Browallia New" w:cs="Browallia New"/>
                <w:sz w:val="26"/>
                <w:szCs w:val="26"/>
              </w:rPr>
              <w:t>,</w:t>
            </w:r>
            <w:r w:rsidRPr="00CA2BCE">
              <w:rPr>
                <w:rFonts w:ascii="Browallia New" w:hAnsi="Browallia New" w:cs="Browallia New"/>
                <w:sz w:val="26"/>
                <w:szCs w:val="26"/>
              </w:rPr>
              <w:t>276</w:t>
            </w:r>
          </w:p>
        </w:tc>
        <w:tc>
          <w:tcPr>
            <w:tcW w:w="1276" w:type="dxa"/>
            <w:vAlign w:val="bottom"/>
          </w:tcPr>
          <w:p w14:paraId="3B14657C" w14:textId="4C83E5B3" w:rsidR="00F71187" w:rsidRPr="00CA2BCE" w:rsidRDefault="00F71187" w:rsidP="00F71187">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18862CC7" w14:textId="02B13D7D" w:rsidR="00F71187" w:rsidRPr="00CA2BCE" w:rsidRDefault="00583C55" w:rsidP="00F71187">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718</w:t>
            </w:r>
          </w:p>
        </w:tc>
        <w:tc>
          <w:tcPr>
            <w:tcW w:w="1276" w:type="dxa"/>
            <w:vAlign w:val="bottom"/>
          </w:tcPr>
          <w:p w14:paraId="6E7082E4" w14:textId="7E7969BE" w:rsidR="00F71187" w:rsidRPr="00CA2BCE" w:rsidRDefault="00F71187" w:rsidP="00F71187">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F71187" w:rsidRPr="00CA2BCE" w14:paraId="51CCADBF" w14:textId="77777777" w:rsidTr="00030161">
        <w:tc>
          <w:tcPr>
            <w:tcW w:w="4334" w:type="dxa"/>
            <w:tcBorders>
              <w:top w:val="nil"/>
              <w:left w:val="nil"/>
              <w:bottom w:val="nil"/>
              <w:right w:val="nil"/>
            </w:tcBorders>
            <w:vAlign w:val="bottom"/>
          </w:tcPr>
          <w:p w14:paraId="16C55FA6" w14:textId="2DEE3760" w:rsidR="00F71187" w:rsidRPr="00CA2BCE" w:rsidRDefault="00F71187" w:rsidP="00F71187">
            <w:pPr>
              <w:tabs>
                <w:tab w:val="left" w:pos="3295"/>
                <w:tab w:val="left" w:pos="9744"/>
              </w:tabs>
              <w:ind w:left="-126" w:right="-108" w:firstLine="104"/>
              <w:contextualSpacing/>
              <w:rPr>
                <w:rFonts w:ascii="Browallia New" w:hAnsi="Browallia New" w:cs="Browallia New"/>
                <w:sz w:val="26"/>
                <w:szCs w:val="26"/>
                <w:cs/>
              </w:rPr>
            </w:pPr>
            <w:r w:rsidRPr="00CA2BCE">
              <w:rPr>
                <w:rFonts w:ascii="Browallia New" w:hAnsi="Browallia New" w:cs="Browallia New"/>
                <w:snapToGrid w:val="0"/>
                <w:sz w:val="26"/>
                <w:szCs w:val="26"/>
                <w:cs/>
              </w:rPr>
              <w:t xml:space="preserve">ค่าใช้จ่ายค้างจ่าย </w:t>
            </w:r>
            <w:r w:rsidRPr="00CA2BCE">
              <w:rPr>
                <w:rFonts w:ascii="Browallia New" w:hAnsi="Browallia New" w:cs="Browallia New"/>
                <w:snapToGrid w:val="0"/>
                <w:sz w:val="26"/>
                <w:szCs w:val="26"/>
                <w:lang w:val="en-US"/>
              </w:rPr>
              <w:t xml:space="preserve">- </w:t>
            </w:r>
            <w:r w:rsidRPr="00CA2BCE">
              <w:rPr>
                <w:rFonts w:ascii="Browallia New" w:hAnsi="Browallia New" w:cs="Browallia New"/>
                <w:snapToGrid w:val="0"/>
                <w:sz w:val="26"/>
                <w:szCs w:val="26"/>
                <w:cs/>
                <w:lang w:val="en-US"/>
              </w:rPr>
              <w:t>สัญญาบริการระยะยาว</w:t>
            </w:r>
          </w:p>
        </w:tc>
        <w:tc>
          <w:tcPr>
            <w:tcW w:w="1276" w:type="dxa"/>
            <w:vAlign w:val="bottom"/>
          </w:tcPr>
          <w:p w14:paraId="2CF3217F" w14:textId="2E5C8B8B" w:rsidR="00F71187" w:rsidRPr="00CA2BCE" w:rsidRDefault="00583C55" w:rsidP="00F7118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520</w:t>
            </w:r>
            <w:r w:rsidR="00F71187" w:rsidRPr="00CA2BCE">
              <w:rPr>
                <w:rFonts w:ascii="Browallia New" w:hAnsi="Browallia New" w:cs="Browallia New"/>
                <w:sz w:val="26"/>
                <w:szCs w:val="26"/>
              </w:rPr>
              <w:t>,</w:t>
            </w:r>
            <w:r w:rsidRPr="00CA2BCE">
              <w:rPr>
                <w:rFonts w:ascii="Browallia New" w:hAnsi="Browallia New" w:cs="Browallia New"/>
                <w:sz w:val="26"/>
                <w:szCs w:val="26"/>
              </w:rPr>
              <w:t>064</w:t>
            </w:r>
          </w:p>
        </w:tc>
        <w:tc>
          <w:tcPr>
            <w:tcW w:w="1276" w:type="dxa"/>
            <w:vAlign w:val="bottom"/>
          </w:tcPr>
          <w:p w14:paraId="0658D5D7" w14:textId="52B28EB5" w:rsidR="00F71187" w:rsidRPr="00CA2BCE" w:rsidRDefault="00583C55" w:rsidP="00F7118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471</w:t>
            </w:r>
            <w:r w:rsidR="00F71187" w:rsidRPr="00CA2BCE">
              <w:rPr>
                <w:rFonts w:ascii="Browallia New" w:hAnsi="Browallia New" w:cs="Browallia New"/>
                <w:sz w:val="26"/>
                <w:szCs w:val="26"/>
              </w:rPr>
              <w:t>,</w:t>
            </w:r>
            <w:r w:rsidRPr="00CA2BCE">
              <w:rPr>
                <w:rFonts w:ascii="Browallia New" w:hAnsi="Browallia New" w:cs="Browallia New"/>
                <w:sz w:val="26"/>
                <w:szCs w:val="26"/>
              </w:rPr>
              <w:t>695</w:t>
            </w:r>
          </w:p>
        </w:tc>
        <w:tc>
          <w:tcPr>
            <w:tcW w:w="1275" w:type="dxa"/>
            <w:vAlign w:val="bottom"/>
          </w:tcPr>
          <w:p w14:paraId="19103E46" w14:textId="19EF3CD8" w:rsidR="00F71187" w:rsidRPr="00CA2BCE" w:rsidRDefault="00F71187" w:rsidP="00F71187">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F31BA81" w14:textId="6E23BCF5" w:rsidR="00F71187" w:rsidRPr="00CA2BCE" w:rsidRDefault="00F71187" w:rsidP="00F71187">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F71187" w:rsidRPr="00CA2BCE" w14:paraId="4903F5CE" w14:textId="77777777" w:rsidTr="00030161">
        <w:tc>
          <w:tcPr>
            <w:tcW w:w="4334" w:type="dxa"/>
            <w:tcBorders>
              <w:top w:val="nil"/>
              <w:left w:val="nil"/>
              <w:bottom w:val="nil"/>
              <w:right w:val="nil"/>
            </w:tcBorders>
            <w:vAlign w:val="bottom"/>
          </w:tcPr>
          <w:p w14:paraId="138537AB" w14:textId="77777777" w:rsidR="00F71187" w:rsidRPr="00CA2BCE" w:rsidRDefault="00F71187" w:rsidP="00F71187">
            <w:pPr>
              <w:tabs>
                <w:tab w:val="left" w:pos="3295"/>
                <w:tab w:val="left" w:pos="9744"/>
              </w:tabs>
              <w:ind w:left="-126" w:right="-108" w:firstLine="104"/>
              <w:contextualSpacing/>
              <w:rPr>
                <w:rFonts w:ascii="Browallia New" w:hAnsi="Browallia New" w:cs="Browallia New"/>
                <w:sz w:val="26"/>
                <w:szCs w:val="26"/>
                <w:cs/>
              </w:rPr>
            </w:pPr>
          </w:p>
        </w:tc>
        <w:tc>
          <w:tcPr>
            <w:tcW w:w="1276" w:type="dxa"/>
            <w:vAlign w:val="bottom"/>
          </w:tcPr>
          <w:p w14:paraId="78B56260" w14:textId="3E673E69" w:rsidR="00F71187" w:rsidRPr="00CA2BCE" w:rsidRDefault="00583C55" w:rsidP="00F7118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r w:rsidR="00F71187" w:rsidRPr="00CA2BCE">
              <w:rPr>
                <w:rFonts w:ascii="Browallia New" w:hAnsi="Browallia New" w:cs="Browallia New"/>
                <w:sz w:val="26"/>
                <w:szCs w:val="26"/>
              </w:rPr>
              <w:t>,</w:t>
            </w:r>
            <w:r w:rsidRPr="00CA2BCE">
              <w:rPr>
                <w:rFonts w:ascii="Browallia New" w:hAnsi="Browallia New" w:cs="Browallia New"/>
                <w:sz w:val="26"/>
                <w:szCs w:val="26"/>
              </w:rPr>
              <w:t>004</w:t>
            </w:r>
            <w:r w:rsidR="00F71187" w:rsidRPr="00CA2BCE">
              <w:rPr>
                <w:rFonts w:ascii="Browallia New" w:hAnsi="Browallia New" w:cs="Browallia New"/>
                <w:sz w:val="26"/>
                <w:szCs w:val="26"/>
              </w:rPr>
              <w:t>,</w:t>
            </w:r>
            <w:r w:rsidRPr="00CA2BCE">
              <w:rPr>
                <w:rFonts w:ascii="Browallia New" w:hAnsi="Browallia New" w:cs="Browallia New"/>
                <w:sz w:val="26"/>
                <w:szCs w:val="26"/>
              </w:rPr>
              <w:t>810</w:t>
            </w:r>
          </w:p>
        </w:tc>
        <w:tc>
          <w:tcPr>
            <w:tcW w:w="1276" w:type="dxa"/>
            <w:vAlign w:val="bottom"/>
          </w:tcPr>
          <w:p w14:paraId="618BF31C" w14:textId="1AB20B60" w:rsidR="00F71187" w:rsidRPr="00CA2BCE" w:rsidRDefault="00583C55" w:rsidP="00F7118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F71187" w:rsidRPr="00CA2BCE">
              <w:rPr>
                <w:rFonts w:ascii="Browallia New" w:hAnsi="Browallia New" w:cs="Browallia New"/>
                <w:sz w:val="26"/>
                <w:szCs w:val="26"/>
              </w:rPr>
              <w:t>,</w:t>
            </w:r>
            <w:r w:rsidRPr="00CA2BCE">
              <w:rPr>
                <w:rFonts w:ascii="Browallia New" w:hAnsi="Browallia New" w:cs="Browallia New"/>
                <w:sz w:val="26"/>
                <w:szCs w:val="26"/>
              </w:rPr>
              <w:t>690</w:t>
            </w:r>
            <w:r w:rsidR="00F71187" w:rsidRPr="00CA2BCE">
              <w:rPr>
                <w:rFonts w:ascii="Browallia New" w:hAnsi="Browallia New" w:cs="Browallia New"/>
                <w:sz w:val="26"/>
                <w:szCs w:val="26"/>
              </w:rPr>
              <w:t>,</w:t>
            </w:r>
            <w:r w:rsidRPr="00CA2BCE">
              <w:rPr>
                <w:rFonts w:ascii="Browallia New" w:hAnsi="Browallia New" w:cs="Browallia New"/>
                <w:sz w:val="26"/>
                <w:szCs w:val="26"/>
              </w:rPr>
              <w:t>522</w:t>
            </w:r>
          </w:p>
        </w:tc>
        <w:tc>
          <w:tcPr>
            <w:tcW w:w="1275" w:type="dxa"/>
            <w:vAlign w:val="bottom"/>
          </w:tcPr>
          <w:p w14:paraId="50FA6B49" w14:textId="6484502B" w:rsidR="00F71187" w:rsidRPr="00CA2BCE" w:rsidRDefault="00583C55" w:rsidP="00F71187">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367</w:t>
            </w:r>
            <w:r w:rsidR="00F71187" w:rsidRPr="00CA2BCE">
              <w:rPr>
                <w:rFonts w:ascii="Browallia New" w:hAnsi="Browallia New" w:cs="Browallia New"/>
                <w:sz w:val="26"/>
                <w:szCs w:val="26"/>
              </w:rPr>
              <w:t>,</w:t>
            </w:r>
            <w:r w:rsidRPr="00CA2BCE">
              <w:rPr>
                <w:rFonts w:ascii="Browallia New" w:hAnsi="Browallia New" w:cs="Browallia New"/>
                <w:sz w:val="26"/>
                <w:szCs w:val="26"/>
              </w:rPr>
              <w:t>053</w:t>
            </w:r>
          </w:p>
        </w:tc>
        <w:tc>
          <w:tcPr>
            <w:tcW w:w="1276" w:type="dxa"/>
            <w:vAlign w:val="bottom"/>
          </w:tcPr>
          <w:p w14:paraId="31F2C1DC" w14:textId="2624456A" w:rsidR="00F71187" w:rsidRPr="00CA2BCE" w:rsidRDefault="00583C55" w:rsidP="00F71187">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435</w:t>
            </w:r>
            <w:r w:rsidR="00F71187" w:rsidRPr="00CA2BCE">
              <w:rPr>
                <w:rFonts w:ascii="Browallia New" w:hAnsi="Browallia New" w:cs="Browallia New"/>
                <w:sz w:val="26"/>
                <w:szCs w:val="26"/>
              </w:rPr>
              <w:t>,</w:t>
            </w:r>
            <w:r w:rsidRPr="00CA2BCE">
              <w:rPr>
                <w:rFonts w:ascii="Browallia New" w:hAnsi="Browallia New" w:cs="Browallia New"/>
                <w:sz w:val="26"/>
                <w:szCs w:val="26"/>
              </w:rPr>
              <w:t>514</w:t>
            </w:r>
          </w:p>
        </w:tc>
      </w:tr>
    </w:tbl>
    <w:p w14:paraId="7552721A" w14:textId="3EE7E7D7" w:rsidR="00F71187" w:rsidRPr="00CA2BCE" w:rsidRDefault="00F71187">
      <w:pPr>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73622C" w:rsidRPr="00CA2BCE" w14:paraId="58C81255" w14:textId="77777777" w:rsidTr="00970573">
        <w:trPr>
          <w:trHeight w:val="389"/>
        </w:trPr>
        <w:tc>
          <w:tcPr>
            <w:tcW w:w="9461" w:type="dxa"/>
            <w:shd w:val="clear" w:color="auto" w:fill="FFA543"/>
            <w:vAlign w:val="center"/>
          </w:tcPr>
          <w:p w14:paraId="25235D89" w14:textId="19BF8956"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27</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เงินกู้ยืม</w:t>
            </w:r>
          </w:p>
        </w:tc>
      </w:tr>
    </w:tbl>
    <w:p w14:paraId="0E741E40" w14:textId="77777777" w:rsidR="0073622C" w:rsidRPr="00CA2BCE" w:rsidRDefault="0073622C" w:rsidP="0073622C">
      <w:pPr>
        <w:spacing w:line="240" w:lineRule="auto"/>
        <w:contextualSpacing/>
        <w:rPr>
          <w:rFonts w:ascii="Browallia New" w:hAnsi="Browallia New" w:cs="Browallia New"/>
          <w:spacing w:val="-2"/>
          <w:sz w:val="26"/>
          <w:szCs w:val="26"/>
        </w:rPr>
      </w:pPr>
    </w:p>
    <w:p w14:paraId="17B928C9" w14:textId="77777777" w:rsidR="0073622C" w:rsidRPr="00CA2BCE" w:rsidRDefault="0073622C" w:rsidP="0073622C">
      <w:pPr>
        <w:spacing w:line="240" w:lineRule="auto"/>
        <w:contextualSpacing/>
        <w:rPr>
          <w:rFonts w:ascii="Browallia New" w:hAnsi="Browallia New" w:cs="Browallia New"/>
          <w:b/>
          <w:bCs/>
          <w:spacing w:val="-2"/>
          <w:sz w:val="26"/>
          <w:szCs w:val="26"/>
        </w:rPr>
      </w:pPr>
      <w:r w:rsidRPr="00CA2BCE">
        <w:rPr>
          <w:rFonts w:ascii="Browallia New" w:hAnsi="Browallia New" w:cs="Browallia New"/>
          <w:b/>
          <w:bCs/>
          <w:spacing w:val="-2"/>
          <w:sz w:val="26"/>
          <w:szCs w:val="26"/>
          <w:cs/>
        </w:rPr>
        <w:t>เงินกู้ยืมระยะสั้น</w:t>
      </w:r>
    </w:p>
    <w:p w14:paraId="355E6EF4" w14:textId="77777777" w:rsidR="0073622C" w:rsidRPr="00CA2BCE" w:rsidRDefault="0073622C" w:rsidP="0073622C">
      <w:pPr>
        <w:tabs>
          <w:tab w:val="left" w:pos="540"/>
        </w:tabs>
        <w:spacing w:line="240" w:lineRule="auto"/>
        <w:jc w:val="thaiDistribute"/>
        <w:rPr>
          <w:rFonts w:ascii="Browallia New" w:eastAsia="Times New Roman" w:hAnsi="Browallia New" w:cs="Browallia New"/>
          <w:caps/>
          <w:sz w:val="26"/>
          <w:szCs w:val="26"/>
          <w:lang w:eastAsia="en-US"/>
        </w:rPr>
      </w:pPr>
    </w:p>
    <w:p w14:paraId="647AADA9" w14:textId="2A4F3DD4" w:rsidR="00970573" w:rsidRPr="00CA2BCE" w:rsidRDefault="00970573" w:rsidP="00970573">
      <w:pPr>
        <w:tabs>
          <w:tab w:val="left" w:pos="540"/>
        </w:tabs>
        <w:spacing w:line="240" w:lineRule="auto"/>
        <w:jc w:val="thaiDistribute"/>
        <w:rPr>
          <w:rFonts w:ascii="Browallia New" w:eastAsia="Times New Roman" w:hAnsi="Browallia New" w:cs="Browallia New"/>
          <w:caps/>
          <w:sz w:val="26"/>
          <w:szCs w:val="26"/>
          <w:lang w:eastAsia="en-US"/>
        </w:rPr>
      </w:pPr>
      <w:r w:rsidRPr="00CA2BCE">
        <w:rPr>
          <w:rFonts w:ascii="Browallia New" w:eastAsia="Times New Roman" w:hAnsi="Browallia New" w:cs="Browallia New"/>
          <w:caps/>
          <w:sz w:val="26"/>
          <w:szCs w:val="26"/>
          <w:cs/>
          <w:lang w:eastAsia="en-US"/>
        </w:rPr>
        <w:t>เงินกู้ยืมระยะสั้นจากสถาบันการเงินอยู่ในรูปของตั๋วสัญญาใช้เงิน ซึ่งถึงกำหนดชำระภายในหนึ่งปี เงินกู้ยืมระยะสั้นมีอัตราดอกเบี้ยคงที่ ในอัตราร้อยละ</w:t>
      </w:r>
      <w:r w:rsidR="00FE6BE3" w:rsidRPr="00CA2BCE">
        <w:rPr>
          <w:rFonts w:ascii="Browallia New" w:eastAsia="Times New Roman" w:hAnsi="Browallia New" w:cs="Browallia New"/>
          <w:caps/>
          <w:sz w:val="26"/>
          <w:szCs w:val="26"/>
          <w:lang w:eastAsia="en-US"/>
        </w:rPr>
        <w:t xml:space="preserve"> </w:t>
      </w:r>
      <w:r w:rsidR="00583C55" w:rsidRPr="00CA2BCE">
        <w:rPr>
          <w:rFonts w:ascii="Browallia New" w:eastAsia="Times New Roman" w:hAnsi="Browallia New" w:cs="Browallia New"/>
          <w:caps/>
          <w:sz w:val="26"/>
          <w:szCs w:val="26"/>
          <w:lang w:eastAsia="en-US"/>
        </w:rPr>
        <w:t>2</w:t>
      </w:r>
      <w:r w:rsidR="00FE6BE3" w:rsidRPr="00CA2BCE">
        <w:rPr>
          <w:rFonts w:ascii="Browallia New" w:eastAsia="Times New Roman" w:hAnsi="Browallia New" w:cs="Browallia New"/>
          <w:caps/>
          <w:sz w:val="26"/>
          <w:szCs w:val="26"/>
          <w:lang w:eastAsia="en-US"/>
        </w:rPr>
        <w:t>.</w:t>
      </w:r>
      <w:r w:rsidR="00583C55" w:rsidRPr="00CA2BCE">
        <w:rPr>
          <w:rFonts w:ascii="Browallia New" w:eastAsia="Times New Roman" w:hAnsi="Browallia New" w:cs="Browallia New"/>
          <w:caps/>
          <w:sz w:val="26"/>
          <w:szCs w:val="26"/>
          <w:lang w:eastAsia="en-US"/>
        </w:rPr>
        <w:t>85</w:t>
      </w:r>
      <w:r w:rsidR="00FE6BE3" w:rsidRPr="00CA2BCE">
        <w:rPr>
          <w:rFonts w:ascii="Browallia New" w:eastAsia="Times New Roman" w:hAnsi="Browallia New" w:cs="Browallia New"/>
          <w:caps/>
          <w:sz w:val="26"/>
          <w:szCs w:val="26"/>
          <w:lang w:eastAsia="en-US"/>
        </w:rPr>
        <w:t xml:space="preserve"> </w:t>
      </w:r>
      <w:r w:rsidRPr="00CA2BCE">
        <w:rPr>
          <w:rFonts w:ascii="Browallia New" w:eastAsia="Times New Roman" w:hAnsi="Browallia New" w:cs="Browallia New"/>
          <w:caps/>
          <w:sz w:val="26"/>
          <w:szCs w:val="26"/>
          <w:cs/>
          <w:lang w:eastAsia="en-US"/>
        </w:rPr>
        <w:t xml:space="preserve">ต่อปี </w:t>
      </w:r>
      <w:r w:rsidR="008C64FF" w:rsidRPr="00CA2BCE">
        <w:rPr>
          <w:rFonts w:ascii="Browallia New" w:eastAsia="Times New Roman" w:hAnsi="Browallia New" w:cs="Browallia New"/>
          <w:caps/>
          <w:sz w:val="26"/>
          <w:szCs w:val="26"/>
          <w:lang w:eastAsia="en-US"/>
        </w:rPr>
        <w:t>(</w:t>
      </w:r>
      <w:r w:rsidRPr="00CA2BCE">
        <w:rPr>
          <w:rFonts w:ascii="Browallia New" w:eastAsia="Times New Roman" w:hAnsi="Browallia New" w:cs="Browallia New"/>
          <w:caps/>
          <w:sz w:val="26"/>
          <w:szCs w:val="26"/>
          <w:cs/>
          <w:lang w:eastAsia="en-US"/>
        </w:rPr>
        <w:t>พ.ศ.</w:t>
      </w:r>
      <w:r w:rsidR="00FE6BE3" w:rsidRPr="00CA2BCE">
        <w:rPr>
          <w:rFonts w:ascii="Browallia New" w:eastAsia="Times New Roman" w:hAnsi="Browallia New" w:cs="Browallia New"/>
          <w:caps/>
          <w:sz w:val="26"/>
          <w:szCs w:val="26"/>
          <w:lang w:eastAsia="en-US"/>
        </w:rPr>
        <w:t xml:space="preserve"> </w:t>
      </w:r>
      <w:r w:rsidR="00583C55" w:rsidRPr="00CA2BCE">
        <w:rPr>
          <w:rFonts w:ascii="Browallia New" w:eastAsia="Times New Roman" w:hAnsi="Browallia New" w:cs="Browallia New"/>
          <w:caps/>
          <w:sz w:val="26"/>
          <w:szCs w:val="26"/>
          <w:lang w:eastAsia="en-US"/>
        </w:rPr>
        <w:t>2564</w:t>
      </w:r>
      <w:r w:rsidRPr="00CA2BCE">
        <w:rPr>
          <w:rFonts w:ascii="Browallia New" w:eastAsia="Times New Roman" w:hAnsi="Browallia New" w:cs="Browallia New"/>
          <w:caps/>
          <w:sz w:val="26"/>
          <w:szCs w:val="26"/>
          <w:cs/>
          <w:lang w:eastAsia="en-US"/>
        </w:rPr>
        <w:t xml:space="preserve"> : ร้อยละ </w:t>
      </w:r>
      <w:r w:rsidR="00583C55" w:rsidRPr="00CA2BCE">
        <w:rPr>
          <w:rFonts w:ascii="Browallia New" w:eastAsia="Times New Roman" w:hAnsi="Browallia New" w:cs="Browallia New"/>
          <w:caps/>
          <w:sz w:val="26"/>
          <w:szCs w:val="26"/>
          <w:lang w:eastAsia="en-US"/>
        </w:rPr>
        <w:t>2</w:t>
      </w:r>
      <w:r w:rsidR="00FE6BE3" w:rsidRPr="00CA2BCE">
        <w:rPr>
          <w:rFonts w:ascii="Browallia New" w:eastAsia="Times New Roman" w:hAnsi="Browallia New" w:cs="Browallia New"/>
          <w:caps/>
          <w:sz w:val="26"/>
          <w:szCs w:val="26"/>
          <w:lang w:eastAsia="en-US"/>
        </w:rPr>
        <w:t>.</w:t>
      </w:r>
      <w:r w:rsidR="00583C55" w:rsidRPr="00CA2BCE">
        <w:rPr>
          <w:rFonts w:ascii="Browallia New" w:eastAsia="Times New Roman" w:hAnsi="Browallia New" w:cs="Browallia New"/>
          <w:caps/>
          <w:sz w:val="26"/>
          <w:szCs w:val="26"/>
          <w:lang w:eastAsia="en-US"/>
        </w:rPr>
        <w:t>25</w:t>
      </w:r>
      <w:r w:rsidR="00FE6BE3" w:rsidRPr="00CA2BCE">
        <w:rPr>
          <w:rFonts w:ascii="Browallia New" w:eastAsia="Times New Roman" w:hAnsi="Browallia New" w:cs="Browallia New"/>
          <w:caps/>
          <w:sz w:val="26"/>
          <w:szCs w:val="26"/>
          <w:lang w:eastAsia="en-US"/>
        </w:rPr>
        <w:t xml:space="preserve"> </w:t>
      </w:r>
      <w:r w:rsidRPr="00CA2BCE">
        <w:rPr>
          <w:rFonts w:ascii="Browallia New" w:eastAsia="Times New Roman" w:hAnsi="Browallia New" w:cs="Browallia New"/>
          <w:caps/>
          <w:sz w:val="26"/>
          <w:szCs w:val="26"/>
          <w:cs/>
          <w:lang w:eastAsia="en-US"/>
        </w:rPr>
        <w:t xml:space="preserve">ถึงร้อยละ </w:t>
      </w:r>
      <w:r w:rsidR="00583C55" w:rsidRPr="00CA2BCE">
        <w:rPr>
          <w:rFonts w:ascii="Browallia New" w:eastAsia="Times New Roman" w:hAnsi="Browallia New" w:cs="Browallia New"/>
          <w:caps/>
          <w:sz w:val="26"/>
          <w:szCs w:val="26"/>
          <w:lang w:eastAsia="en-US"/>
        </w:rPr>
        <w:t>2</w:t>
      </w:r>
      <w:r w:rsidR="00FE6BE3" w:rsidRPr="00CA2BCE">
        <w:rPr>
          <w:rFonts w:ascii="Browallia New" w:eastAsia="Times New Roman" w:hAnsi="Browallia New" w:cs="Browallia New"/>
          <w:caps/>
          <w:sz w:val="26"/>
          <w:szCs w:val="26"/>
          <w:lang w:eastAsia="en-US"/>
        </w:rPr>
        <w:t>.</w:t>
      </w:r>
      <w:r w:rsidR="00583C55" w:rsidRPr="00CA2BCE">
        <w:rPr>
          <w:rFonts w:ascii="Browallia New" w:eastAsia="Times New Roman" w:hAnsi="Browallia New" w:cs="Browallia New"/>
          <w:caps/>
          <w:sz w:val="26"/>
          <w:szCs w:val="26"/>
          <w:lang w:eastAsia="en-US"/>
        </w:rPr>
        <w:t>55</w:t>
      </w:r>
      <w:r w:rsidR="00FE6BE3" w:rsidRPr="00CA2BCE">
        <w:rPr>
          <w:rFonts w:ascii="Browallia New" w:eastAsia="Times New Roman" w:hAnsi="Browallia New" w:cs="Browallia New"/>
          <w:caps/>
          <w:sz w:val="26"/>
          <w:szCs w:val="26"/>
          <w:lang w:eastAsia="en-US"/>
        </w:rPr>
        <w:t xml:space="preserve"> </w:t>
      </w:r>
      <w:r w:rsidRPr="00CA2BCE">
        <w:rPr>
          <w:rFonts w:ascii="Browallia New" w:eastAsia="Times New Roman" w:hAnsi="Browallia New" w:cs="Browallia New"/>
          <w:caps/>
          <w:sz w:val="26"/>
          <w:szCs w:val="26"/>
          <w:cs/>
          <w:lang w:eastAsia="en-US"/>
        </w:rPr>
        <w:t>ต่อปี) มูลค่าตามบัญชีของเงินกู้ยืมระยะสั้นใกล้เคียงกับมูลค่ายุติธรรมเนื่องจากผลกระทบของการคิดลดไม่มีสาระสำคัญ</w:t>
      </w:r>
    </w:p>
    <w:p w14:paraId="7E9149BC" w14:textId="679F1B72" w:rsidR="00D7716A" w:rsidRPr="00CA2BCE" w:rsidRDefault="00D7716A">
      <w:pPr>
        <w:spacing w:after="160" w:line="259" w:lineRule="auto"/>
        <w:rPr>
          <w:rFonts w:ascii="Browallia New" w:eastAsia="Times New Roman" w:hAnsi="Browallia New" w:cs="Browallia New"/>
          <w:caps/>
          <w:sz w:val="26"/>
          <w:szCs w:val="26"/>
          <w:lang w:val="en-US" w:eastAsia="en-US"/>
        </w:rPr>
      </w:pPr>
      <w:r w:rsidRPr="00CA2BCE">
        <w:rPr>
          <w:rFonts w:ascii="Browallia New" w:eastAsia="Times New Roman" w:hAnsi="Browallia New" w:cs="Browallia New"/>
          <w:caps/>
          <w:sz w:val="26"/>
          <w:szCs w:val="26"/>
          <w:lang w:val="en-US" w:eastAsia="en-US"/>
        </w:rPr>
        <w:br w:type="page"/>
      </w:r>
    </w:p>
    <w:p w14:paraId="26C6BF71" w14:textId="77777777" w:rsidR="0073622C" w:rsidRPr="00CA2BCE" w:rsidRDefault="0073622C" w:rsidP="0073622C">
      <w:pPr>
        <w:spacing w:line="240" w:lineRule="auto"/>
        <w:contextualSpacing/>
        <w:rPr>
          <w:rFonts w:ascii="Browallia New" w:hAnsi="Browallia New" w:cs="Browallia New"/>
          <w:b/>
          <w:bCs/>
          <w:spacing w:val="-2"/>
          <w:sz w:val="26"/>
          <w:szCs w:val="26"/>
        </w:rPr>
      </w:pPr>
      <w:r w:rsidRPr="00CA2BCE">
        <w:rPr>
          <w:rFonts w:ascii="Browallia New" w:hAnsi="Browallia New" w:cs="Browallia New"/>
          <w:b/>
          <w:bCs/>
          <w:spacing w:val="-2"/>
          <w:sz w:val="26"/>
          <w:szCs w:val="26"/>
          <w:cs/>
        </w:rPr>
        <w:lastRenderedPageBreak/>
        <w:t>เงินกู้ยืมระยะยาว</w:t>
      </w:r>
    </w:p>
    <w:p w14:paraId="31AB0C1F" w14:textId="77777777" w:rsidR="0073622C" w:rsidRPr="00CA2BCE" w:rsidRDefault="0073622C" w:rsidP="0073622C">
      <w:pPr>
        <w:spacing w:line="240" w:lineRule="auto"/>
        <w:contextualSpacing/>
        <w:rPr>
          <w:rFonts w:ascii="Browallia New" w:hAnsi="Browallia New" w:cs="Browallia New"/>
          <w:spacing w:val="-2"/>
          <w:sz w:val="26"/>
          <w:szCs w:val="26"/>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CA2BCE" w14:paraId="5FD72B62" w14:textId="77777777" w:rsidTr="007067BA">
        <w:trPr>
          <w:trHeight w:val="80"/>
        </w:trPr>
        <w:tc>
          <w:tcPr>
            <w:tcW w:w="4248" w:type="dxa"/>
            <w:tcBorders>
              <w:top w:val="nil"/>
              <w:left w:val="nil"/>
              <w:bottom w:val="nil"/>
              <w:right w:val="nil"/>
            </w:tcBorders>
            <w:vAlign w:val="bottom"/>
          </w:tcPr>
          <w:p w14:paraId="09FCD256" w14:textId="77777777" w:rsidR="0073622C" w:rsidRPr="00CA2BCE"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592" w:type="dxa"/>
            <w:gridSpan w:val="2"/>
            <w:vAlign w:val="bottom"/>
          </w:tcPr>
          <w:p w14:paraId="431DF54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92" w:type="dxa"/>
            <w:gridSpan w:val="2"/>
            <w:vAlign w:val="bottom"/>
          </w:tcPr>
          <w:p w14:paraId="6F566114"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164CB4" w:rsidRPr="00CA2BCE" w14:paraId="1D3C8FA8" w14:textId="77777777" w:rsidTr="007067BA">
        <w:trPr>
          <w:trHeight w:val="80"/>
        </w:trPr>
        <w:tc>
          <w:tcPr>
            <w:tcW w:w="4248" w:type="dxa"/>
            <w:tcBorders>
              <w:top w:val="nil"/>
              <w:left w:val="nil"/>
              <w:bottom w:val="nil"/>
              <w:right w:val="nil"/>
            </w:tcBorders>
            <w:vAlign w:val="bottom"/>
          </w:tcPr>
          <w:p w14:paraId="5CA836D3" w14:textId="77777777" w:rsidR="00164CB4" w:rsidRPr="00CA2BCE" w:rsidRDefault="00164CB4" w:rsidP="00164CB4">
            <w:pPr>
              <w:tabs>
                <w:tab w:val="left" w:pos="3295"/>
                <w:tab w:val="left" w:pos="9744"/>
              </w:tabs>
              <w:spacing w:line="240" w:lineRule="auto"/>
              <w:ind w:left="-105"/>
              <w:contextualSpacing/>
              <w:rPr>
                <w:rFonts w:ascii="Browallia New" w:hAnsi="Browallia New" w:cs="Browallia New"/>
                <w:b/>
                <w:bCs/>
                <w:sz w:val="26"/>
                <w:szCs w:val="26"/>
              </w:rPr>
            </w:pPr>
          </w:p>
        </w:tc>
        <w:tc>
          <w:tcPr>
            <w:tcW w:w="1296" w:type="dxa"/>
            <w:vAlign w:val="center"/>
          </w:tcPr>
          <w:p w14:paraId="3C4C2FE5" w14:textId="621435B7"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center"/>
          </w:tcPr>
          <w:p w14:paraId="51D6259A" w14:textId="70306C01"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96" w:type="dxa"/>
            <w:vAlign w:val="center"/>
          </w:tcPr>
          <w:p w14:paraId="1F6D74BE" w14:textId="490C8BED"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center"/>
          </w:tcPr>
          <w:p w14:paraId="452450CD" w14:textId="7DE2FF84"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164CB4" w:rsidRPr="00CA2BCE" w14:paraId="1547657E" w14:textId="77777777" w:rsidTr="007067BA">
        <w:tc>
          <w:tcPr>
            <w:tcW w:w="4248" w:type="dxa"/>
            <w:tcBorders>
              <w:top w:val="nil"/>
              <w:left w:val="nil"/>
              <w:bottom w:val="nil"/>
              <w:right w:val="nil"/>
            </w:tcBorders>
            <w:vAlign w:val="bottom"/>
          </w:tcPr>
          <w:p w14:paraId="375FE8F0" w14:textId="77777777" w:rsidR="00164CB4" w:rsidRPr="00CA2BCE" w:rsidRDefault="00164CB4" w:rsidP="00164CB4">
            <w:pPr>
              <w:tabs>
                <w:tab w:val="left" w:pos="3295"/>
                <w:tab w:val="left" w:pos="9744"/>
              </w:tabs>
              <w:spacing w:line="240" w:lineRule="auto"/>
              <w:ind w:left="-105"/>
              <w:contextualSpacing/>
              <w:rPr>
                <w:rFonts w:ascii="Browallia New" w:hAnsi="Browallia New" w:cs="Browallia New"/>
                <w:b/>
                <w:bCs/>
                <w:sz w:val="26"/>
                <w:szCs w:val="26"/>
              </w:rPr>
            </w:pPr>
          </w:p>
        </w:tc>
        <w:tc>
          <w:tcPr>
            <w:tcW w:w="1296" w:type="dxa"/>
            <w:vAlign w:val="center"/>
          </w:tcPr>
          <w:p w14:paraId="75780EE9"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center"/>
          </w:tcPr>
          <w:p w14:paraId="19E0E4AD"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center"/>
          </w:tcPr>
          <w:p w14:paraId="63B18734"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center"/>
          </w:tcPr>
          <w:p w14:paraId="2C9CC53C" w14:textId="77777777" w:rsidR="00164CB4" w:rsidRPr="00CA2BCE" w:rsidRDefault="00164CB4" w:rsidP="00164CB4">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164CB4" w:rsidRPr="00CA2BCE" w14:paraId="45AAE3C5" w14:textId="77777777" w:rsidTr="007067BA">
        <w:tc>
          <w:tcPr>
            <w:tcW w:w="4248" w:type="dxa"/>
            <w:tcBorders>
              <w:top w:val="nil"/>
              <w:left w:val="nil"/>
              <w:bottom w:val="nil"/>
              <w:right w:val="nil"/>
            </w:tcBorders>
            <w:vAlign w:val="bottom"/>
          </w:tcPr>
          <w:p w14:paraId="6F0D4C51" w14:textId="77777777" w:rsidR="00164CB4" w:rsidRPr="00CA2BCE" w:rsidRDefault="00164CB4" w:rsidP="00164CB4">
            <w:pPr>
              <w:tabs>
                <w:tab w:val="left" w:pos="3295"/>
                <w:tab w:val="left" w:pos="9744"/>
              </w:tabs>
              <w:spacing w:line="240" w:lineRule="auto"/>
              <w:ind w:left="-105"/>
              <w:contextualSpacing/>
              <w:rPr>
                <w:rFonts w:ascii="Browallia New" w:hAnsi="Browallia New" w:cs="Browallia New"/>
                <w:sz w:val="12"/>
                <w:szCs w:val="12"/>
                <w:cs/>
              </w:rPr>
            </w:pPr>
          </w:p>
        </w:tc>
        <w:tc>
          <w:tcPr>
            <w:tcW w:w="1296" w:type="dxa"/>
            <w:vAlign w:val="bottom"/>
          </w:tcPr>
          <w:p w14:paraId="6C35AC72"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62257657"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239DB38"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109BD79A" w14:textId="77777777" w:rsidR="00164CB4" w:rsidRPr="00CA2BCE" w:rsidRDefault="00164CB4" w:rsidP="00164CB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164CB4" w:rsidRPr="00CA2BCE" w14:paraId="07993B5C" w14:textId="77777777" w:rsidTr="007067BA">
        <w:tc>
          <w:tcPr>
            <w:tcW w:w="4248" w:type="dxa"/>
            <w:tcBorders>
              <w:top w:val="nil"/>
              <w:left w:val="nil"/>
              <w:bottom w:val="nil"/>
              <w:right w:val="nil"/>
            </w:tcBorders>
          </w:tcPr>
          <w:p w14:paraId="47F0D894" w14:textId="77777777" w:rsidR="00164CB4" w:rsidRPr="00CA2BCE" w:rsidRDefault="00164CB4" w:rsidP="00164CB4">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ส่วนของเงินกู้ยืมระยะยาวจากสถาบันการเงิน</w:t>
            </w:r>
          </w:p>
        </w:tc>
        <w:tc>
          <w:tcPr>
            <w:tcW w:w="1296" w:type="dxa"/>
            <w:vAlign w:val="bottom"/>
          </w:tcPr>
          <w:p w14:paraId="7DB181B3" w14:textId="77777777" w:rsidR="00164CB4" w:rsidRPr="00CA2BCE" w:rsidRDefault="00164CB4" w:rsidP="00164CB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1DC9AB5D" w14:textId="77777777" w:rsidR="00164CB4" w:rsidRPr="00CA2BCE" w:rsidRDefault="00164CB4" w:rsidP="00164CB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5CBFC1A9" w14:textId="77777777" w:rsidR="00164CB4" w:rsidRPr="00CA2BCE" w:rsidRDefault="00164CB4" w:rsidP="00164CB4">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4375570C" w14:textId="77777777" w:rsidR="00164CB4" w:rsidRPr="00CA2BCE" w:rsidRDefault="00164CB4" w:rsidP="00164CB4">
            <w:pPr>
              <w:keepNext/>
              <w:keepLines/>
              <w:autoSpaceDE w:val="0"/>
              <w:autoSpaceDN w:val="0"/>
              <w:adjustRightInd w:val="0"/>
              <w:ind w:right="-72"/>
              <w:contextualSpacing/>
              <w:jc w:val="right"/>
              <w:rPr>
                <w:rFonts w:ascii="Browallia New" w:hAnsi="Browallia New" w:cs="Browallia New"/>
                <w:sz w:val="26"/>
                <w:szCs w:val="26"/>
              </w:rPr>
            </w:pPr>
          </w:p>
        </w:tc>
      </w:tr>
      <w:tr w:rsidR="0065075D" w:rsidRPr="00CA2BCE" w14:paraId="4E7D1DF6" w14:textId="77777777" w:rsidTr="007067BA">
        <w:tc>
          <w:tcPr>
            <w:tcW w:w="4248" w:type="dxa"/>
            <w:tcBorders>
              <w:top w:val="nil"/>
              <w:left w:val="nil"/>
              <w:bottom w:val="nil"/>
              <w:right w:val="nil"/>
            </w:tcBorders>
          </w:tcPr>
          <w:p w14:paraId="1C86DD4A" w14:textId="77777777" w:rsidR="0065075D" w:rsidRPr="00CA2BCE" w:rsidRDefault="0065075D" w:rsidP="0065075D">
            <w:pPr>
              <w:tabs>
                <w:tab w:val="left" w:pos="3295"/>
                <w:tab w:val="left" w:pos="9744"/>
              </w:tabs>
              <w:spacing w:line="240" w:lineRule="auto"/>
              <w:ind w:left="-105"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ที่ถึงกำหนดชำระภายในหนึ่งปี</w:t>
            </w:r>
          </w:p>
        </w:tc>
        <w:tc>
          <w:tcPr>
            <w:tcW w:w="1296" w:type="dxa"/>
            <w:vAlign w:val="bottom"/>
          </w:tcPr>
          <w:p w14:paraId="7CE42171" w14:textId="19550A62" w:rsidR="0065075D" w:rsidRPr="00CA2BCE" w:rsidRDefault="00583C55"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6</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280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679</w:t>
            </w:r>
            <w:r w:rsidR="0065075D" w:rsidRPr="00CA2BCE">
              <w:rPr>
                <w:rFonts w:ascii="Browallia New" w:hAnsi="Browallia New" w:cs="Browallia New"/>
                <w:spacing w:val="-2"/>
                <w:sz w:val="26"/>
                <w:szCs w:val="26"/>
              </w:rPr>
              <w:t xml:space="preserve"> </w:t>
            </w:r>
          </w:p>
        </w:tc>
        <w:tc>
          <w:tcPr>
            <w:tcW w:w="1296" w:type="dxa"/>
            <w:vAlign w:val="bottom"/>
          </w:tcPr>
          <w:p w14:paraId="56E3E9C8" w14:textId="4EEFD4C1" w:rsidR="0065075D" w:rsidRPr="00CA2BCE" w:rsidRDefault="00583C55"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2</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746</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640</w:t>
            </w:r>
          </w:p>
        </w:tc>
        <w:tc>
          <w:tcPr>
            <w:tcW w:w="1296" w:type="dxa"/>
            <w:vAlign w:val="bottom"/>
          </w:tcPr>
          <w:p w14:paraId="008C6FB5" w14:textId="3A95D303" w:rsidR="0065075D" w:rsidRPr="00CA2BCE" w:rsidRDefault="0065075D"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c>
          <w:tcPr>
            <w:tcW w:w="1296" w:type="dxa"/>
            <w:vAlign w:val="bottom"/>
          </w:tcPr>
          <w:p w14:paraId="26A62243" w14:textId="75778C5E" w:rsidR="0065075D" w:rsidRPr="00CA2BCE" w:rsidRDefault="0065075D"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r>
      <w:tr w:rsidR="0065075D" w:rsidRPr="00CA2BCE" w14:paraId="25E5D4AB" w14:textId="77777777" w:rsidTr="007067BA">
        <w:tc>
          <w:tcPr>
            <w:tcW w:w="4248" w:type="dxa"/>
            <w:tcBorders>
              <w:top w:val="nil"/>
              <w:left w:val="nil"/>
              <w:bottom w:val="nil"/>
              <w:right w:val="nil"/>
            </w:tcBorders>
            <w:vAlign w:val="bottom"/>
          </w:tcPr>
          <w:p w14:paraId="30F33F7F" w14:textId="77777777" w:rsidR="0065075D" w:rsidRPr="00CA2BCE" w:rsidRDefault="0065075D" w:rsidP="0065075D">
            <w:pPr>
              <w:tabs>
                <w:tab w:val="left" w:pos="3295"/>
                <w:tab w:val="left" w:pos="9744"/>
              </w:tabs>
              <w:spacing w:line="240" w:lineRule="auto"/>
              <w:ind w:left="-105" w:right="-108"/>
              <w:contextualSpacing/>
              <w:rPr>
                <w:rFonts w:ascii="Browallia New" w:hAnsi="Browallia New" w:cs="Browallia New"/>
                <w:b/>
                <w:bCs/>
                <w:sz w:val="26"/>
                <w:szCs w:val="26"/>
                <w:cs/>
                <w:lang w:val="en-US"/>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ค่าธรรมเนียมในการจัดหาเงินกู้ยืมรอตัดบัญชี</w:t>
            </w:r>
          </w:p>
        </w:tc>
        <w:tc>
          <w:tcPr>
            <w:tcW w:w="1296" w:type="dxa"/>
            <w:vAlign w:val="bottom"/>
          </w:tcPr>
          <w:p w14:paraId="7ED7B41D" w14:textId="139D2DD4"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58</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024</w:t>
            </w:r>
            <w:r w:rsidRPr="00CA2BCE">
              <w:rPr>
                <w:rFonts w:ascii="Browallia New" w:hAnsi="Browallia New" w:cs="Browallia New"/>
                <w:spacing w:val="-2"/>
                <w:sz w:val="26"/>
                <w:szCs w:val="26"/>
              </w:rPr>
              <w:t>)</w:t>
            </w:r>
          </w:p>
        </w:tc>
        <w:tc>
          <w:tcPr>
            <w:tcW w:w="1296" w:type="dxa"/>
            <w:vAlign w:val="bottom"/>
          </w:tcPr>
          <w:p w14:paraId="3425B997" w14:textId="1B277898"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46</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887</w:t>
            </w:r>
            <w:r w:rsidRPr="00CA2BCE">
              <w:rPr>
                <w:rFonts w:ascii="Browallia New" w:hAnsi="Browallia New" w:cs="Browallia New"/>
                <w:spacing w:val="-2"/>
                <w:sz w:val="26"/>
                <w:szCs w:val="26"/>
              </w:rPr>
              <w:t>)</w:t>
            </w:r>
          </w:p>
        </w:tc>
        <w:tc>
          <w:tcPr>
            <w:tcW w:w="1296" w:type="dxa"/>
            <w:vAlign w:val="bottom"/>
          </w:tcPr>
          <w:p w14:paraId="264DB5D7" w14:textId="20CCF7AD"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96" w:type="dxa"/>
            <w:vAlign w:val="bottom"/>
          </w:tcPr>
          <w:p w14:paraId="0E45C6BC" w14:textId="67A55883"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65075D" w:rsidRPr="00CA2BCE" w14:paraId="05145F00" w14:textId="77777777" w:rsidTr="007067BA">
        <w:tc>
          <w:tcPr>
            <w:tcW w:w="4248" w:type="dxa"/>
            <w:tcBorders>
              <w:top w:val="nil"/>
              <w:left w:val="nil"/>
              <w:bottom w:val="nil"/>
              <w:right w:val="nil"/>
            </w:tcBorders>
          </w:tcPr>
          <w:p w14:paraId="7D1C6AB3" w14:textId="77777777" w:rsidR="0065075D" w:rsidRPr="00CA2BCE" w:rsidRDefault="0065075D" w:rsidP="0065075D">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ส่วนของเงินกู้ยืมระยะยาวจากสถาบันการเงิน</w:t>
            </w:r>
          </w:p>
        </w:tc>
        <w:tc>
          <w:tcPr>
            <w:tcW w:w="1296" w:type="dxa"/>
            <w:vAlign w:val="bottom"/>
          </w:tcPr>
          <w:p w14:paraId="46365947" w14:textId="77777777" w:rsidR="0065075D" w:rsidRPr="00CA2BCE" w:rsidRDefault="0065075D" w:rsidP="0065075D">
            <w:pPr>
              <w:suppressAutoHyphens/>
              <w:ind w:right="-72"/>
              <w:jc w:val="right"/>
              <w:rPr>
                <w:rFonts w:ascii="Browallia New" w:hAnsi="Browallia New" w:cs="Browallia New"/>
                <w:spacing w:val="-2"/>
                <w:sz w:val="26"/>
                <w:szCs w:val="26"/>
              </w:rPr>
            </w:pPr>
          </w:p>
        </w:tc>
        <w:tc>
          <w:tcPr>
            <w:tcW w:w="1296" w:type="dxa"/>
            <w:vAlign w:val="bottom"/>
          </w:tcPr>
          <w:p w14:paraId="2E0BC333" w14:textId="77777777" w:rsidR="0065075D" w:rsidRPr="00CA2BCE" w:rsidRDefault="0065075D" w:rsidP="0065075D">
            <w:pPr>
              <w:suppressAutoHyphens/>
              <w:ind w:right="-72"/>
              <w:jc w:val="right"/>
              <w:rPr>
                <w:rFonts w:ascii="Browallia New" w:hAnsi="Browallia New" w:cs="Browallia New"/>
                <w:spacing w:val="-2"/>
                <w:sz w:val="26"/>
                <w:szCs w:val="26"/>
              </w:rPr>
            </w:pPr>
          </w:p>
        </w:tc>
        <w:tc>
          <w:tcPr>
            <w:tcW w:w="1296" w:type="dxa"/>
            <w:vAlign w:val="bottom"/>
          </w:tcPr>
          <w:p w14:paraId="144C3D2B" w14:textId="77777777" w:rsidR="0065075D" w:rsidRPr="00CA2BCE" w:rsidRDefault="0065075D" w:rsidP="0065075D">
            <w:pPr>
              <w:suppressAutoHyphens/>
              <w:ind w:right="-72"/>
              <w:jc w:val="right"/>
              <w:rPr>
                <w:rFonts w:ascii="Browallia New" w:hAnsi="Browallia New" w:cs="Browallia New"/>
                <w:spacing w:val="-2"/>
                <w:sz w:val="26"/>
                <w:szCs w:val="26"/>
              </w:rPr>
            </w:pPr>
          </w:p>
        </w:tc>
        <w:tc>
          <w:tcPr>
            <w:tcW w:w="1296" w:type="dxa"/>
            <w:vAlign w:val="bottom"/>
          </w:tcPr>
          <w:p w14:paraId="4BD35298" w14:textId="77777777" w:rsidR="0065075D" w:rsidRPr="00CA2BCE" w:rsidRDefault="0065075D" w:rsidP="0065075D">
            <w:pPr>
              <w:suppressAutoHyphens/>
              <w:ind w:right="-72"/>
              <w:jc w:val="right"/>
              <w:rPr>
                <w:rFonts w:ascii="Browallia New" w:hAnsi="Browallia New" w:cs="Browallia New"/>
                <w:spacing w:val="-2"/>
                <w:sz w:val="26"/>
                <w:szCs w:val="26"/>
              </w:rPr>
            </w:pPr>
          </w:p>
        </w:tc>
      </w:tr>
      <w:tr w:rsidR="0065075D" w:rsidRPr="00CA2BCE" w14:paraId="6C8BD3D7" w14:textId="77777777" w:rsidTr="007067BA">
        <w:tc>
          <w:tcPr>
            <w:tcW w:w="4248" w:type="dxa"/>
            <w:tcBorders>
              <w:top w:val="nil"/>
              <w:left w:val="nil"/>
              <w:bottom w:val="nil"/>
              <w:right w:val="nil"/>
            </w:tcBorders>
            <w:vAlign w:val="bottom"/>
          </w:tcPr>
          <w:p w14:paraId="798D24F0" w14:textId="77777777" w:rsidR="0065075D" w:rsidRPr="00CA2BCE" w:rsidRDefault="0065075D" w:rsidP="0065075D">
            <w:pPr>
              <w:tabs>
                <w:tab w:val="left" w:pos="3295"/>
                <w:tab w:val="left" w:pos="9744"/>
              </w:tabs>
              <w:spacing w:line="240" w:lineRule="auto"/>
              <w:ind w:left="-105"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ที่ถึงกำหนดชำระภายในหนึ่งปี </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สุทธิ</w:t>
            </w:r>
          </w:p>
        </w:tc>
        <w:tc>
          <w:tcPr>
            <w:tcW w:w="1296" w:type="dxa"/>
            <w:vAlign w:val="bottom"/>
          </w:tcPr>
          <w:p w14:paraId="36CF1641" w14:textId="39FD82A3" w:rsidR="0065075D" w:rsidRPr="00CA2BCE" w:rsidRDefault="00583C55"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6</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222</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655</w:t>
            </w:r>
            <w:r w:rsidR="0065075D" w:rsidRPr="00CA2BCE">
              <w:rPr>
                <w:rFonts w:ascii="Browallia New" w:hAnsi="Browallia New" w:cs="Browallia New"/>
                <w:spacing w:val="-2"/>
                <w:sz w:val="26"/>
                <w:szCs w:val="26"/>
              </w:rPr>
              <w:t xml:space="preserve"> </w:t>
            </w:r>
          </w:p>
        </w:tc>
        <w:tc>
          <w:tcPr>
            <w:tcW w:w="1296" w:type="dxa"/>
            <w:vAlign w:val="bottom"/>
          </w:tcPr>
          <w:p w14:paraId="41959A3F" w14:textId="429D504F" w:rsidR="0065075D" w:rsidRPr="00CA2BCE" w:rsidRDefault="00583C55"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2</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699</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753</w:t>
            </w:r>
          </w:p>
        </w:tc>
        <w:tc>
          <w:tcPr>
            <w:tcW w:w="1296" w:type="dxa"/>
            <w:vAlign w:val="bottom"/>
          </w:tcPr>
          <w:p w14:paraId="234B4C8A" w14:textId="72467CAA"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c>
          <w:tcPr>
            <w:tcW w:w="1296" w:type="dxa"/>
            <w:vAlign w:val="bottom"/>
          </w:tcPr>
          <w:p w14:paraId="1AC401F5" w14:textId="679EFEF6"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r>
      <w:tr w:rsidR="00164CB4" w:rsidRPr="00CA2BCE" w14:paraId="597803FB" w14:textId="77777777" w:rsidTr="007067BA">
        <w:tc>
          <w:tcPr>
            <w:tcW w:w="4248" w:type="dxa"/>
            <w:tcBorders>
              <w:top w:val="nil"/>
              <w:left w:val="nil"/>
              <w:bottom w:val="nil"/>
              <w:right w:val="nil"/>
            </w:tcBorders>
            <w:vAlign w:val="bottom"/>
          </w:tcPr>
          <w:p w14:paraId="4B4AD604" w14:textId="77777777" w:rsidR="00164CB4" w:rsidRPr="00CA2BCE" w:rsidRDefault="00164CB4" w:rsidP="00164CB4">
            <w:pPr>
              <w:tabs>
                <w:tab w:val="left" w:pos="3295"/>
                <w:tab w:val="left" w:pos="9744"/>
              </w:tabs>
              <w:spacing w:line="240" w:lineRule="auto"/>
              <w:ind w:left="-105" w:right="-108"/>
              <w:contextualSpacing/>
              <w:rPr>
                <w:rFonts w:ascii="Browallia New" w:hAnsi="Browallia New" w:cs="Browallia New"/>
                <w:sz w:val="12"/>
                <w:szCs w:val="12"/>
              </w:rPr>
            </w:pPr>
          </w:p>
        </w:tc>
        <w:tc>
          <w:tcPr>
            <w:tcW w:w="1296" w:type="dxa"/>
            <w:vAlign w:val="bottom"/>
          </w:tcPr>
          <w:p w14:paraId="11013B7C" w14:textId="77777777" w:rsidR="00164CB4" w:rsidRPr="00CA2BCE" w:rsidRDefault="00164CB4" w:rsidP="00164CB4">
            <w:pPr>
              <w:suppressAutoHyphens/>
              <w:ind w:right="-72"/>
              <w:jc w:val="right"/>
              <w:rPr>
                <w:rFonts w:ascii="Browallia New" w:hAnsi="Browallia New" w:cs="Browallia New"/>
                <w:spacing w:val="-2"/>
                <w:sz w:val="26"/>
                <w:szCs w:val="26"/>
              </w:rPr>
            </w:pPr>
          </w:p>
        </w:tc>
        <w:tc>
          <w:tcPr>
            <w:tcW w:w="1296" w:type="dxa"/>
            <w:vAlign w:val="bottom"/>
          </w:tcPr>
          <w:p w14:paraId="7753CA54" w14:textId="77777777" w:rsidR="00164CB4" w:rsidRPr="00CA2BCE" w:rsidRDefault="00164CB4" w:rsidP="00164CB4">
            <w:pPr>
              <w:suppressAutoHyphens/>
              <w:ind w:right="-72"/>
              <w:jc w:val="right"/>
              <w:rPr>
                <w:rFonts w:ascii="Browallia New" w:hAnsi="Browallia New" w:cs="Browallia New"/>
                <w:spacing w:val="-2"/>
                <w:sz w:val="26"/>
                <w:szCs w:val="26"/>
              </w:rPr>
            </w:pPr>
          </w:p>
        </w:tc>
        <w:tc>
          <w:tcPr>
            <w:tcW w:w="1296" w:type="dxa"/>
            <w:vAlign w:val="bottom"/>
          </w:tcPr>
          <w:p w14:paraId="6485E0E4" w14:textId="77777777" w:rsidR="00164CB4" w:rsidRPr="00CA2BCE" w:rsidRDefault="00164CB4" w:rsidP="00164CB4">
            <w:pPr>
              <w:suppressAutoHyphens/>
              <w:ind w:right="-72"/>
              <w:jc w:val="right"/>
              <w:rPr>
                <w:rFonts w:ascii="Browallia New" w:hAnsi="Browallia New" w:cs="Browallia New"/>
                <w:spacing w:val="-2"/>
                <w:sz w:val="26"/>
                <w:szCs w:val="26"/>
              </w:rPr>
            </w:pPr>
          </w:p>
        </w:tc>
        <w:tc>
          <w:tcPr>
            <w:tcW w:w="1296" w:type="dxa"/>
            <w:vAlign w:val="bottom"/>
          </w:tcPr>
          <w:p w14:paraId="7F1165B6" w14:textId="77777777" w:rsidR="00164CB4" w:rsidRPr="00CA2BCE" w:rsidRDefault="00164CB4" w:rsidP="00164CB4">
            <w:pPr>
              <w:suppressAutoHyphens/>
              <w:ind w:right="-72"/>
              <w:jc w:val="right"/>
              <w:rPr>
                <w:rFonts w:ascii="Browallia New" w:hAnsi="Browallia New" w:cs="Browallia New"/>
                <w:spacing w:val="-2"/>
                <w:sz w:val="26"/>
                <w:szCs w:val="26"/>
              </w:rPr>
            </w:pPr>
          </w:p>
        </w:tc>
      </w:tr>
      <w:tr w:rsidR="0065075D" w:rsidRPr="00CA2BCE" w14:paraId="7E6249C2" w14:textId="77777777" w:rsidTr="007067BA">
        <w:tc>
          <w:tcPr>
            <w:tcW w:w="4248" w:type="dxa"/>
            <w:tcBorders>
              <w:top w:val="nil"/>
              <w:left w:val="nil"/>
              <w:bottom w:val="nil"/>
              <w:right w:val="nil"/>
            </w:tcBorders>
            <w:vAlign w:val="bottom"/>
          </w:tcPr>
          <w:p w14:paraId="6C3DA09A" w14:textId="77777777" w:rsidR="0065075D" w:rsidRPr="00CA2BCE" w:rsidRDefault="0065075D" w:rsidP="00100B8C">
            <w:pPr>
              <w:suppressAutoHyphens/>
              <w:ind w:left="23" w:right="-108" w:hanging="125"/>
              <w:rPr>
                <w:rFonts w:ascii="Browallia New" w:hAnsi="Browallia New" w:cs="Browallia New"/>
                <w:spacing w:val="-2"/>
                <w:sz w:val="26"/>
                <w:szCs w:val="26"/>
              </w:rPr>
            </w:pPr>
            <w:r w:rsidRPr="00CA2BCE">
              <w:rPr>
                <w:rFonts w:ascii="Browallia New" w:hAnsi="Browallia New" w:cs="Browallia New"/>
                <w:spacing w:val="-2"/>
                <w:sz w:val="26"/>
                <w:szCs w:val="26"/>
                <w:cs/>
              </w:rPr>
              <w:t>เงินกู้ยืมระยะยาวจากสถาบันการเงิน</w:t>
            </w:r>
          </w:p>
        </w:tc>
        <w:tc>
          <w:tcPr>
            <w:tcW w:w="1296" w:type="dxa"/>
            <w:vAlign w:val="bottom"/>
          </w:tcPr>
          <w:p w14:paraId="13472DC8" w14:textId="3BC09271" w:rsidR="0065075D" w:rsidRPr="00CA2BCE" w:rsidRDefault="00583C55"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58</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064</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108</w:t>
            </w:r>
            <w:r w:rsidR="0065075D" w:rsidRPr="00CA2BCE">
              <w:rPr>
                <w:rFonts w:ascii="Browallia New" w:hAnsi="Browallia New" w:cs="Browallia New"/>
                <w:spacing w:val="-2"/>
                <w:sz w:val="26"/>
                <w:szCs w:val="26"/>
              </w:rPr>
              <w:t xml:space="preserve"> </w:t>
            </w:r>
          </w:p>
        </w:tc>
        <w:tc>
          <w:tcPr>
            <w:tcW w:w="1296" w:type="dxa"/>
            <w:vAlign w:val="bottom"/>
          </w:tcPr>
          <w:p w14:paraId="2CB4129F" w14:textId="0B590F02" w:rsidR="0065075D" w:rsidRPr="00CA2BCE" w:rsidRDefault="00583C55"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51</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644</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556</w:t>
            </w:r>
          </w:p>
        </w:tc>
        <w:tc>
          <w:tcPr>
            <w:tcW w:w="1296" w:type="dxa"/>
            <w:vAlign w:val="bottom"/>
          </w:tcPr>
          <w:p w14:paraId="133B23BF" w14:textId="0E98494D" w:rsidR="0065075D" w:rsidRPr="00CA2BCE" w:rsidRDefault="00583C55"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c>
          <w:tcPr>
            <w:tcW w:w="1296" w:type="dxa"/>
            <w:vAlign w:val="bottom"/>
          </w:tcPr>
          <w:p w14:paraId="5ED722E3" w14:textId="68DD6B83" w:rsidR="0065075D" w:rsidRPr="00CA2BCE" w:rsidRDefault="00583C55" w:rsidP="0065075D">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r>
      <w:tr w:rsidR="0065075D" w:rsidRPr="00CA2BCE" w14:paraId="22C07701" w14:textId="77777777" w:rsidTr="007067BA">
        <w:tc>
          <w:tcPr>
            <w:tcW w:w="4248" w:type="dxa"/>
            <w:tcBorders>
              <w:top w:val="nil"/>
              <w:left w:val="nil"/>
              <w:bottom w:val="nil"/>
              <w:right w:val="nil"/>
            </w:tcBorders>
            <w:vAlign w:val="bottom"/>
          </w:tcPr>
          <w:p w14:paraId="1BB49BE1" w14:textId="77777777" w:rsidR="0065075D" w:rsidRPr="00CA2BCE" w:rsidRDefault="0065075D" w:rsidP="00100B8C">
            <w:pPr>
              <w:suppressAutoHyphens/>
              <w:ind w:left="23" w:right="-108" w:hanging="125"/>
              <w:rPr>
                <w:rFonts w:ascii="Browallia New" w:hAnsi="Browallia New" w:cs="Browallia New"/>
                <w:spacing w:val="-2"/>
                <w:sz w:val="26"/>
                <w:szCs w:val="26"/>
                <w:cs/>
              </w:rPr>
            </w:pPr>
            <w:r w:rsidRPr="00CA2BCE">
              <w:rPr>
                <w:rFonts w:ascii="Browallia New" w:hAnsi="Browallia New" w:cs="Browallia New"/>
                <w:spacing w:val="-2"/>
                <w:sz w:val="26"/>
                <w:szCs w:val="26"/>
                <w:u w:val="single"/>
                <w:cs/>
              </w:rPr>
              <w:t>หัก</w:t>
            </w:r>
            <w:r w:rsidRPr="00CA2BCE">
              <w:rPr>
                <w:rFonts w:ascii="Browallia New" w:hAnsi="Browallia New" w:cs="Browallia New"/>
                <w:spacing w:val="-2"/>
                <w:sz w:val="26"/>
                <w:szCs w:val="26"/>
                <w:cs/>
              </w:rPr>
              <w:t xml:space="preserve">  ค่าธรรมเนียมในการจัดหาเงินกู้ยืมรอตัดบัญชี</w:t>
            </w:r>
          </w:p>
        </w:tc>
        <w:tc>
          <w:tcPr>
            <w:tcW w:w="1296" w:type="dxa"/>
            <w:vAlign w:val="bottom"/>
          </w:tcPr>
          <w:p w14:paraId="7ACCB8B6" w14:textId="6825C3D3"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 xml:space="preserve"> (</w:t>
            </w:r>
            <w:r w:rsidR="00583C55" w:rsidRPr="00CA2BCE">
              <w:rPr>
                <w:rFonts w:ascii="Browallia New" w:hAnsi="Browallia New" w:cs="Browallia New"/>
                <w:spacing w:val="-2"/>
                <w:sz w:val="26"/>
                <w:szCs w:val="26"/>
              </w:rPr>
              <w:t>673</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637</w:t>
            </w:r>
            <w:r w:rsidRPr="00CA2BCE">
              <w:rPr>
                <w:rFonts w:ascii="Browallia New" w:hAnsi="Browallia New" w:cs="Browallia New"/>
                <w:spacing w:val="-2"/>
                <w:sz w:val="26"/>
                <w:szCs w:val="26"/>
              </w:rPr>
              <w:t>)</w:t>
            </w:r>
          </w:p>
        </w:tc>
        <w:tc>
          <w:tcPr>
            <w:tcW w:w="1296" w:type="dxa"/>
            <w:vAlign w:val="bottom"/>
          </w:tcPr>
          <w:p w14:paraId="1AD7243E" w14:textId="3E879F8C"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624</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255</w:t>
            </w:r>
            <w:r w:rsidRPr="00CA2BCE">
              <w:rPr>
                <w:rFonts w:ascii="Browallia New" w:hAnsi="Browallia New" w:cs="Browallia New"/>
                <w:spacing w:val="-2"/>
                <w:sz w:val="26"/>
                <w:szCs w:val="26"/>
              </w:rPr>
              <w:t>)</w:t>
            </w:r>
          </w:p>
        </w:tc>
        <w:tc>
          <w:tcPr>
            <w:tcW w:w="1296" w:type="dxa"/>
            <w:vAlign w:val="bottom"/>
          </w:tcPr>
          <w:p w14:paraId="4A961765" w14:textId="6188D24E"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c>
          <w:tcPr>
            <w:tcW w:w="1296" w:type="dxa"/>
            <w:vAlign w:val="bottom"/>
          </w:tcPr>
          <w:p w14:paraId="7B0C525B" w14:textId="34431004" w:rsidR="0065075D" w:rsidRPr="00CA2BCE" w:rsidRDefault="0065075D"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r>
      <w:tr w:rsidR="0065075D" w:rsidRPr="00CA2BCE" w14:paraId="5A22FAC6" w14:textId="77777777" w:rsidTr="007067BA">
        <w:tc>
          <w:tcPr>
            <w:tcW w:w="4248" w:type="dxa"/>
            <w:tcBorders>
              <w:top w:val="nil"/>
              <w:left w:val="nil"/>
              <w:bottom w:val="nil"/>
              <w:right w:val="nil"/>
            </w:tcBorders>
            <w:vAlign w:val="bottom"/>
          </w:tcPr>
          <w:p w14:paraId="4CA22446" w14:textId="4DF8E09D" w:rsidR="0065075D" w:rsidRPr="00CA2BCE" w:rsidRDefault="0065075D" w:rsidP="00100B8C">
            <w:pPr>
              <w:suppressAutoHyphens/>
              <w:ind w:left="23" w:right="-108" w:hanging="125"/>
              <w:rPr>
                <w:rFonts w:ascii="Browallia New" w:hAnsi="Browallia New" w:cs="Browallia New"/>
                <w:spacing w:val="-2"/>
                <w:sz w:val="26"/>
                <w:szCs w:val="26"/>
              </w:rPr>
            </w:pPr>
            <w:r w:rsidRPr="00CA2BCE">
              <w:rPr>
                <w:rFonts w:ascii="Browallia New" w:hAnsi="Browallia New" w:cs="Browallia New"/>
                <w:spacing w:val="-2"/>
                <w:sz w:val="26"/>
                <w:szCs w:val="26"/>
                <w:cs/>
              </w:rPr>
              <w:t xml:space="preserve">เงินกู้ยืมระยะยาวจากสถาบันการเงิน </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สุทธิ</w:t>
            </w:r>
          </w:p>
        </w:tc>
        <w:tc>
          <w:tcPr>
            <w:tcW w:w="1296" w:type="dxa"/>
            <w:vAlign w:val="bottom"/>
          </w:tcPr>
          <w:p w14:paraId="03567324" w14:textId="3E6B8434" w:rsidR="0065075D" w:rsidRPr="00CA2BCE" w:rsidRDefault="00583C55"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57</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390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471</w:t>
            </w:r>
            <w:r w:rsidR="0065075D" w:rsidRPr="00CA2BCE">
              <w:rPr>
                <w:rFonts w:ascii="Browallia New" w:hAnsi="Browallia New" w:cs="Browallia New"/>
                <w:spacing w:val="-2"/>
                <w:sz w:val="26"/>
                <w:szCs w:val="26"/>
              </w:rPr>
              <w:t xml:space="preserve"> </w:t>
            </w:r>
          </w:p>
        </w:tc>
        <w:tc>
          <w:tcPr>
            <w:tcW w:w="1296" w:type="dxa"/>
            <w:vAlign w:val="bottom"/>
          </w:tcPr>
          <w:p w14:paraId="268BDA29" w14:textId="1667516D" w:rsidR="0065075D" w:rsidRPr="00CA2BCE" w:rsidRDefault="00583C55"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51</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020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301</w:t>
            </w:r>
          </w:p>
        </w:tc>
        <w:tc>
          <w:tcPr>
            <w:tcW w:w="1296" w:type="dxa"/>
            <w:vAlign w:val="bottom"/>
          </w:tcPr>
          <w:p w14:paraId="5E3D2591" w14:textId="4897F7E5" w:rsidR="0065075D" w:rsidRPr="00CA2BCE" w:rsidRDefault="00583C55"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c>
          <w:tcPr>
            <w:tcW w:w="1296" w:type="dxa"/>
            <w:vAlign w:val="bottom"/>
          </w:tcPr>
          <w:p w14:paraId="6AD7213C" w14:textId="74589CEC" w:rsidR="0065075D" w:rsidRPr="00CA2BCE" w:rsidRDefault="00583C55" w:rsidP="0065075D">
            <w:pPr>
              <w:pBdr>
                <w:bottom w:val="single" w:sz="4" w:space="1" w:color="auto"/>
              </w:pBd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r>
      <w:tr w:rsidR="0065075D" w:rsidRPr="00CA2BCE" w14:paraId="5AEF4AC8" w14:textId="77777777" w:rsidTr="007067BA">
        <w:tc>
          <w:tcPr>
            <w:tcW w:w="4248" w:type="dxa"/>
            <w:tcBorders>
              <w:top w:val="nil"/>
              <w:left w:val="nil"/>
              <w:bottom w:val="nil"/>
              <w:right w:val="nil"/>
            </w:tcBorders>
            <w:vAlign w:val="bottom"/>
          </w:tcPr>
          <w:p w14:paraId="0AFB6110" w14:textId="77777777" w:rsidR="0065075D" w:rsidRPr="00CA2BCE" w:rsidRDefault="0065075D" w:rsidP="00100B8C">
            <w:pPr>
              <w:suppressAutoHyphens/>
              <w:ind w:left="23" w:right="-108" w:hanging="125"/>
              <w:rPr>
                <w:rFonts w:ascii="Browallia New" w:hAnsi="Browallia New" w:cs="Browallia New"/>
                <w:spacing w:val="-2"/>
                <w:sz w:val="26"/>
                <w:szCs w:val="26"/>
              </w:rPr>
            </w:pPr>
          </w:p>
        </w:tc>
        <w:tc>
          <w:tcPr>
            <w:tcW w:w="1296" w:type="dxa"/>
            <w:vAlign w:val="bottom"/>
          </w:tcPr>
          <w:p w14:paraId="68C76233" w14:textId="77777777" w:rsidR="0065075D" w:rsidRPr="00CA2BCE" w:rsidRDefault="0065075D" w:rsidP="0065075D">
            <w:pPr>
              <w:suppressAutoHyphens/>
              <w:ind w:right="-72"/>
              <w:jc w:val="right"/>
              <w:rPr>
                <w:rFonts w:ascii="Browallia New" w:hAnsi="Browallia New" w:cs="Browallia New"/>
                <w:spacing w:val="-2"/>
                <w:sz w:val="26"/>
                <w:szCs w:val="26"/>
              </w:rPr>
            </w:pPr>
          </w:p>
        </w:tc>
        <w:tc>
          <w:tcPr>
            <w:tcW w:w="1296" w:type="dxa"/>
            <w:vAlign w:val="bottom"/>
          </w:tcPr>
          <w:p w14:paraId="440F31FE" w14:textId="77777777" w:rsidR="0065075D" w:rsidRPr="00CA2BCE" w:rsidRDefault="0065075D" w:rsidP="0065075D">
            <w:pPr>
              <w:suppressAutoHyphens/>
              <w:ind w:right="-72"/>
              <w:jc w:val="right"/>
              <w:rPr>
                <w:rFonts w:ascii="Browallia New" w:hAnsi="Browallia New" w:cs="Browallia New"/>
                <w:spacing w:val="-2"/>
                <w:sz w:val="26"/>
                <w:szCs w:val="26"/>
              </w:rPr>
            </w:pPr>
          </w:p>
        </w:tc>
        <w:tc>
          <w:tcPr>
            <w:tcW w:w="1296" w:type="dxa"/>
            <w:vAlign w:val="bottom"/>
          </w:tcPr>
          <w:p w14:paraId="15FDB398" w14:textId="77777777" w:rsidR="0065075D" w:rsidRPr="00CA2BCE" w:rsidRDefault="0065075D" w:rsidP="0065075D">
            <w:pPr>
              <w:suppressAutoHyphens/>
              <w:ind w:right="-72"/>
              <w:jc w:val="right"/>
              <w:rPr>
                <w:rFonts w:ascii="Browallia New" w:hAnsi="Browallia New" w:cs="Browallia New"/>
                <w:spacing w:val="-2"/>
                <w:sz w:val="26"/>
                <w:szCs w:val="26"/>
              </w:rPr>
            </w:pPr>
          </w:p>
        </w:tc>
        <w:tc>
          <w:tcPr>
            <w:tcW w:w="1296" w:type="dxa"/>
            <w:vAlign w:val="bottom"/>
          </w:tcPr>
          <w:p w14:paraId="40DF8B49" w14:textId="77777777" w:rsidR="0065075D" w:rsidRPr="00CA2BCE" w:rsidRDefault="0065075D" w:rsidP="0065075D">
            <w:pPr>
              <w:suppressAutoHyphens/>
              <w:ind w:right="-72"/>
              <w:jc w:val="right"/>
              <w:rPr>
                <w:rFonts w:ascii="Browallia New" w:hAnsi="Browallia New" w:cs="Browallia New"/>
                <w:spacing w:val="-2"/>
                <w:sz w:val="26"/>
                <w:szCs w:val="26"/>
              </w:rPr>
            </w:pPr>
          </w:p>
        </w:tc>
      </w:tr>
      <w:tr w:rsidR="0065075D" w:rsidRPr="00CA2BCE" w14:paraId="0822352B" w14:textId="77777777" w:rsidTr="007067BA">
        <w:tc>
          <w:tcPr>
            <w:tcW w:w="4248" w:type="dxa"/>
            <w:tcBorders>
              <w:top w:val="nil"/>
              <w:left w:val="nil"/>
              <w:bottom w:val="nil"/>
              <w:right w:val="nil"/>
            </w:tcBorders>
            <w:vAlign w:val="bottom"/>
          </w:tcPr>
          <w:p w14:paraId="2914BDA3" w14:textId="77777777" w:rsidR="0065075D" w:rsidRPr="00CA2BCE" w:rsidRDefault="0065075D" w:rsidP="00100B8C">
            <w:pPr>
              <w:suppressAutoHyphens/>
              <w:ind w:left="23" w:right="-108" w:hanging="125"/>
              <w:rPr>
                <w:rFonts w:ascii="Browallia New" w:hAnsi="Browallia New" w:cs="Browallia New"/>
                <w:spacing w:val="-2"/>
                <w:sz w:val="26"/>
                <w:szCs w:val="26"/>
              </w:rPr>
            </w:pPr>
            <w:r w:rsidRPr="00CA2BCE">
              <w:rPr>
                <w:rFonts w:ascii="Browallia New" w:hAnsi="Browallia New" w:cs="Browallia New"/>
                <w:spacing w:val="-2"/>
                <w:sz w:val="26"/>
                <w:szCs w:val="26"/>
                <w:cs/>
              </w:rPr>
              <w:t>รวมเงินกู้ยืมระยะยาวจากสถาบันการเงิน</w:t>
            </w:r>
            <w:r w:rsidRPr="00CA2BCE">
              <w:rPr>
                <w:rFonts w:ascii="Browallia New" w:hAnsi="Browallia New" w:cs="Browallia New"/>
                <w:spacing w:val="-2"/>
                <w:sz w:val="26"/>
                <w:szCs w:val="26"/>
              </w:rPr>
              <w:t xml:space="preserve"> - </w:t>
            </w:r>
            <w:r w:rsidRPr="00CA2BCE">
              <w:rPr>
                <w:rFonts w:ascii="Browallia New" w:hAnsi="Browallia New" w:cs="Browallia New"/>
                <w:spacing w:val="-2"/>
                <w:sz w:val="26"/>
                <w:szCs w:val="26"/>
                <w:cs/>
              </w:rPr>
              <w:t>สุทธิ</w:t>
            </w:r>
          </w:p>
        </w:tc>
        <w:tc>
          <w:tcPr>
            <w:tcW w:w="1296" w:type="dxa"/>
            <w:vAlign w:val="bottom"/>
          </w:tcPr>
          <w:p w14:paraId="1BBBEE09" w14:textId="60D702D5" w:rsidR="0065075D" w:rsidRPr="00CA2BCE" w:rsidRDefault="00583C55" w:rsidP="0065075D">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63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613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126</w:t>
            </w:r>
            <w:r w:rsidR="0065075D" w:rsidRPr="00CA2BCE">
              <w:rPr>
                <w:rFonts w:ascii="Browallia New" w:hAnsi="Browallia New" w:cs="Browallia New"/>
                <w:spacing w:val="-2"/>
                <w:sz w:val="26"/>
                <w:szCs w:val="26"/>
              </w:rPr>
              <w:t xml:space="preserve"> </w:t>
            </w:r>
          </w:p>
        </w:tc>
        <w:tc>
          <w:tcPr>
            <w:tcW w:w="1296" w:type="dxa"/>
            <w:vAlign w:val="bottom"/>
          </w:tcPr>
          <w:p w14:paraId="13A77E41" w14:textId="1B62B0CA" w:rsidR="0065075D" w:rsidRPr="00CA2BCE" w:rsidRDefault="00583C55" w:rsidP="0065075D">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53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720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054</w:t>
            </w:r>
          </w:p>
        </w:tc>
        <w:tc>
          <w:tcPr>
            <w:tcW w:w="1296" w:type="dxa"/>
            <w:vAlign w:val="bottom"/>
          </w:tcPr>
          <w:p w14:paraId="1BA332D2" w14:textId="513940B4" w:rsidR="0065075D" w:rsidRPr="00CA2BCE" w:rsidRDefault="00583C55" w:rsidP="0065075D">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c>
          <w:tcPr>
            <w:tcW w:w="1296" w:type="dxa"/>
            <w:vAlign w:val="bottom"/>
          </w:tcPr>
          <w:p w14:paraId="5EE16666" w14:textId="2CE186CC" w:rsidR="0065075D" w:rsidRPr="00CA2BCE" w:rsidRDefault="00583C55" w:rsidP="0065075D">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r w:rsidR="0065075D"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r>
    </w:tbl>
    <w:p w14:paraId="37C2D911" w14:textId="1C2EB32D" w:rsidR="003471AB" w:rsidRPr="00CA2BCE" w:rsidRDefault="003471AB">
      <w:pPr>
        <w:spacing w:after="160" w:line="259" w:lineRule="auto"/>
        <w:rPr>
          <w:rFonts w:ascii="Browallia New" w:hAnsi="Browallia New" w:cs="Browallia New"/>
          <w:sz w:val="26"/>
          <w:szCs w:val="26"/>
        </w:rPr>
      </w:pPr>
    </w:p>
    <w:p w14:paraId="784E9570" w14:textId="02F3D264" w:rsidR="0073622C" w:rsidRPr="00CA2BCE" w:rsidRDefault="0070560D" w:rsidP="0073622C">
      <w:pPr>
        <w:contextualSpacing/>
        <w:rPr>
          <w:rFonts w:ascii="Browallia New" w:hAnsi="Browallia New" w:cs="Browallia New"/>
          <w:sz w:val="26"/>
          <w:szCs w:val="26"/>
        </w:rPr>
      </w:pPr>
      <w:r w:rsidRPr="00CA2BCE">
        <w:rPr>
          <w:rFonts w:ascii="Browallia New" w:hAnsi="Browallia New" w:cs="Browallia New"/>
          <w:sz w:val="26"/>
          <w:szCs w:val="26"/>
          <w:cs/>
        </w:rPr>
        <w:t>เ</w:t>
      </w:r>
      <w:r w:rsidR="0073622C" w:rsidRPr="00CA2BCE">
        <w:rPr>
          <w:rFonts w:ascii="Browallia New" w:hAnsi="Browallia New" w:cs="Browallia New"/>
          <w:sz w:val="26"/>
          <w:szCs w:val="26"/>
          <w:cs/>
        </w:rPr>
        <w:t>งินกู้ยืมระยะยาวจากสถาบันการเงินสามารถจำแนกตามสกุลเงินได้ดังต่อไปนี้</w:t>
      </w:r>
    </w:p>
    <w:p w14:paraId="79C7F3A1" w14:textId="77777777" w:rsidR="0073622C" w:rsidRPr="00CA2BCE" w:rsidRDefault="0073622C" w:rsidP="0073622C">
      <w:pPr>
        <w:contextualSpacing/>
        <w:rPr>
          <w:rFonts w:ascii="Browallia New" w:hAnsi="Browallia New" w:cs="Browallia New"/>
          <w:sz w:val="16"/>
          <w:szCs w:val="16"/>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73622C" w:rsidRPr="00CA2BCE" w14:paraId="596515E7" w14:textId="77777777" w:rsidTr="007067BA">
        <w:trPr>
          <w:trHeight w:val="80"/>
        </w:trPr>
        <w:tc>
          <w:tcPr>
            <w:tcW w:w="4262" w:type="dxa"/>
            <w:tcBorders>
              <w:top w:val="nil"/>
              <w:left w:val="nil"/>
              <w:bottom w:val="nil"/>
              <w:right w:val="nil"/>
            </w:tcBorders>
            <w:vAlign w:val="bottom"/>
          </w:tcPr>
          <w:p w14:paraId="06DA50C4"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92" w:type="dxa"/>
            <w:gridSpan w:val="2"/>
            <w:vAlign w:val="bottom"/>
          </w:tcPr>
          <w:p w14:paraId="00592AA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92" w:type="dxa"/>
            <w:gridSpan w:val="2"/>
            <w:vAlign w:val="bottom"/>
          </w:tcPr>
          <w:p w14:paraId="77C4F12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164CB4" w:rsidRPr="00CA2BCE" w14:paraId="276A125F" w14:textId="77777777" w:rsidTr="007067BA">
        <w:trPr>
          <w:trHeight w:val="80"/>
        </w:trPr>
        <w:tc>
          <w:tcPr>
            <w:tcW w:w="4262" w:type="dxa"/>
            <w:tcBorders>
              <w:top w:val="nil"/>
              <w:left w:val="nil"/>
              <w:bottom w:val="nil"/>
              <w:right w:val="nil"/>
            </w:tcBorders>
            <w:vAlign w:val="bottom"/>
          </w:tcPr>
          <w:p w14:paraId="16061CF5" w14:textId="77777777" w:rsidR="00164CB4" w:rsidRPr="00CA2BCE" w:rsidRDefault="00164CB4" w:rsidP="00164CB4">
            <w:pPr>
              <w:tabs>
                <w:tab w:val="left" w:pos="3295"/>
                <w:tab w:val="left" w:pos="9744"/>
              </w:tabs>
              <w:spacing w:line="240" w:lineRule="auto"/>
              <w:ind w:left="-96"/>
              <w:contextualSpacing/>
              <w:rPr>
                <w:rFonts w:ascii="Browallia New" w:hAnsi="Browallia New" w:cs="Browallia New"/>
                <w:b/>
                <w:bCs/>
                <w:sz w:val="26"/>
                <w:szCs w:val="26"/>
              </w:rPr>
            </w:pPr>
          </w:p>
        </w:tc>
        <w:tc>
          <w:tcPr>
            <w:tcW w:w="1296" w:type="dxa"/>
            <w:vAlign w:val="center"/>
          </w:tcPr>
          <w:p w14:paraId="039194E9" w14:textId="6659910D"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center"/>
          </w:tcPr>
          <w:p w14:paraId="030A6113" w14:textId="51BC4659"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96" w:type="dxa"/>
            <w:vAlign w:val="center"/>
          </w:tcPr>
          <w:p w14:paraId="403AD2BF" w14:textId="3EC19DF0"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96" w:type="dxa"/>
            <w:vAlign w:val="center"/>
          </w:tcPr>
          <w:p w14:paraId="2BB3AFC0" w14:textId="164C9E3E"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2DE4E694" w14:textId="77777777" w:rsidTr="007067BA">
        <w:tc>
          <w:tcPr>
            <w:tcW w:w="4262" w:type="dxa"/>
            <w:tcBorders>
              <w:top w:val="nil"/>
              <w:left w:val="nil"/>
              <w:bottom w:val="nil"/>
              <w:right w:val="nil"/>
            </w:tcBorders>
            <w:vAlign w:val="bottom"/>
          </w:tcPr>
          <w:p w14:paraId="2B4F9424"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96" w:type="dxa"/>
            <w:vAlign w:val="center"/>
          </w:tcPr>
          <w:p w14:paraId="26F2E373"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center"/>
          </w:tcPr>
          <w:p w14:paraId="4F0C795C"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center"/>
          </w:tcPr>
          <w:p w14:paraId="2C989C4F"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96" w:type="dxa"/>
            <w:vAlign w:val="center"/>
          </w:tcPr>
          <w:p w14:paraId="75B14D06" w14:textId="77777777" w:rsidR="0073622C" w:rsidRPr="00CA2BCE"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32C4CAA0" w14:textId="77777777" w:rsidTr="003471AB">
        <w:trPr>
          <w:trHeight w:val="80"/>
        </w:trPr>
        <w:tc>
          <w:tcPr>
            <w:tcW w:w="4262" w:type="dxa"/>
            <w:tcBorders>
              <w:top w:val="nil"/>
              <w:left w:val="nil"/>
              <w:bottom w:val="nil"/>
              <w:right w:val="nil"/>
            </w:tcBorders>
            <w:vAlign w:val="bottom"/>
          </w:tcPr>
          <w:p w14:paraId="416E77EF"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96" w:type="dxa"/>
            <w:vAlign w:val="bottom"/>
          </w:tcPr>
          <w:p w14:paraId="45FBE03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6AD4A5DE"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7AEC2F54"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1E0A91E"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65075D" w:rsidRPr="00CA2BCE" w14:paraId="5C581A37" w14:textId="77777777" w:rsidTr="00923BA2">
        <w:tc>
          <w:tcPr>
            <w:tcW w:w="4262" w:type="dxa"/>
            <w:tcBorders>
              <w:top w:val="nil"/>
              <w:left w:val="nil"/>
              <w:bottom w:val="nil"/>
              <w:right w:val="nil"/>
            </w:tcBorders>
          </w:tcPr>
          <w:p w14:paraId="429E3717" w14:textId="77777777" w:rsidR="0065075D" w:rsidRPr="00CA2BCE" w:rsidRDefault="0065075D" w:rsidP="0065075D">
            <w:pPr>
              <w:tabs>
                <w:tab w:val="left" w:pos="3295"/>
                <w:tab w:val="left" w:pos="9744"/>
              </w:tabs>
              <w:ind w:left="-96" w:right="-108"/>
              <w:contextualSpacing/>
              <w:rPr>
                <w:rFonts w:ascii="Browallia New" w:hAnsi="Browallia New" w:cs="Browallia New"/>
                <w:snapToGrid w:val="0"/>
                <w:sz w:val="26"/>
                <w:szCs w:val="26"/>
              </w:rPr>
            </w:pPr>
            <w:r w:rsidRPr="00CA2BCE">
              <w:rPr>
                <w:rFonts w:ascii="Browallia New" w:hAnsi="Browallia New" w:cs="Browallia New"/>
                <w:sz w:val="26"/>
                <w:szCs w:val="26"/>
                <w:cs/>
              </w:rPr>
              <w:t>สกุลเงินบาท</w:t>
            </w:r>
          </w:p>
        </w:tc>
        <w:tc>
          <w:tcPr>
            <w:tcW w:w="1296" w:type="dxa"/>
            <w:vAlign w:val="bottom"/>
          </w:tcPr>
          <w:p w14:paraId="4AB43476" w14:textId="2BC1D5F7" w:rsidR="0065075D" w:rsidRPr="00CA2BCE" w:rsidRDefault="00583C55"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41</w:t>
            </w:r>
            <w:r w:rsidR="0065075D" w:rsidRPr="00CA2BCE">
              <w:rPr>
                <w:rFonts w:ascii="Browallia New" w:hAnsi="Browallia New" w:cs="Browallia New"/>
                <w:sz w:val="26"/>
                <w:szCs w:val="26"/>
              </w:rPr>
              <w:t>,</w:t>
            </w:r>
            <w:r w:rsidRPr="00CA2BCE">
              <w:rPr>
                <w:rFonts w:ascii="Browallia New" w:hAnsi="Browallia New" w:cs="Browallia New"/>
                <w:sz w:val="26"/>
                <w:szCs w:val="26"/>
              </w:rPr>
              <w:t>220</w:t>
            </w:r>
            <w:r w:rsidR="0065075D" w:rsidRPr="00CA2BCE">
              <w:rPr>
                <w:rFonts w:ascii="Browallia New" w:hAnsi="Browallia New" w:cs="Browallia New"/>
                <w:sz w:val="26"/>
                <w:szCs w:val="26"/>
              </w:rPr>
              <w:t>,</w:t>
            </w:r>
            <w:r w:rsidRPr="00CA2BCE">
              <w:rPr>
                <w:rFonts w:ascii="Browallia New" w:hAnsi="Browallia New" w:cs="Browallia New"/>
                <w:sz w:val="26"/>
                <w:szCs w:val="26"/>
              </w:rPr>
              <w:t>144</w:t>
            </w:r>
            <w:r w:rsidR="0065075D" w:rsidRPr="00CA2BCE">
              <w:rPr>
                <w:rFonts w:ascii="Browallia New" w:hAnsi="Browallia New" w:cs="Browallia New"/>
                <w:sz w:val="26"/>
                <w:szCs w:val="26"/>
              </w:rPr>
              <w:t xml:space="preserve"> </w:t>
            </w:r>
          </w:p>
        </w:tc>
        <w:tc>
          <w:tcPr>
            <w:tcW w:w="1296" w:type="dxa"/>
          </w:tcPr>
          <w:p w14:paraId="7E4D7B2A" w14:textId="06371AE9" w:rsidR="0065075D" w:rsidRPr="00CA2BCE" w:rsidRDefault="00583C55"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32</w:t>
            </w:r>
            <w:r w:rsidR="0065075D" w:rsidRPr="00CA2BCE">
              <w:rPr>
                <w:rFonts w:ascii="Browallia New" w:hAnsi="Browallia New" w:cs="Browallia New"/>
                <w:sz w:val="26"/>
                <w:szCs w:val="26"/>
              </w:rPr>
              <w:t>,</w:t>
            </w:r>
            <w:r w:rsidRPr="00CA2BCE">
              <w:rPr>
                <w:rFonts w:ascii="Browallia New" w:hAnsi="Browallia New" w:cs="Browallia New"/>
                <w:sz w:val="26"/>
                <w:szCs w:val="26"/>
              </w:rPr>
              <w:t>024</w:t>
            </w:r>
            <w:r w:rsidR="0065075D" w:rsidRPr="00CA2BCE">
              <w:rPr>
                <w:rFonts w:ascii="Browallia New" w:hAnsi="Browallia New" w:cs="Browallia New"/>
                <w:sz w:val="26"/>
                <w:szCs w:val="26"/>
              </w:rPr>
              <w:t>,</w:t>
            </w:r>
            <w:r w:rsidRPr="00CA2BCE">
              <w:rPr>
                <w:rFonts w:ascii="Browallia New" w:hAnsi="Browallia New" w:cs="Browallia New"/>
                <w:sz w:val="26"/>
                <w:szCs w:val="26"/>
              </w:rPr>
              <w:t>704</w:t>
            </w:r>
          </w:p>
        </w:tc>
        <w:tc>
          <w:tcPr>
            <w:tcW w:w="1296" w:type="dxa"/>
          </w:tcPr>
          <w:p w14:paraId="7D7AF476" w14:textId="5CCDE7E3" w:rsidR="0065075D" w:rsidRPr="00CA2BCE" w:rsidRDefault="00583C55"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65075D" w:rsidRPr="00CA2BCE">
              <w:rPr>
                <w:rFonts w:ascii="Browallia New" w:hAnsi="Browallia New" w:cs="Browallia New"/>
                <w:sz w:val="26"/>
                <w:szCs w:val="26"/>
              </w:rPr>
              <w:t>,</w:t>
            </w:r>
            <w:r w:rsidRPr="00CA2BCE">
              <w:rPr>
                <w:rFonts w:ascii="Browallia New" w:hAnsi="Browallia New" w:cs="Browallia New"/>
                <w:sz w:val="26"/>
                <w:szCs w:val="26"/>
              </w:rPr>
              <w:t>000</w:t>
            </w:r>
            <w:r w:rsidR="0065075D"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96" w:type="dxa"/>
          </w:tcPr>
          <w:p w14:paraId="71015CF5" w14:textId="2E535874" w:rsidR="0065075D" w:rsidRPr="00CA2BCE" w:rsidRDefault="00583C55"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65075D" w:rsidRPr="00CA2BCE">
              <w:rPr>
                <w:rFonts w:ascii="Browallia New" w:hAnsi="Browallia New" w:cs="Browallia New"/>
                <w:sz w:val="26"/>
                <w:szCs w:val="26"/>
              </w:rPr>
              <w:t>,</w:t>
            </w:r>
            <w:r w:rsidRPr="00CA2BCE">
              <w:rPr>
                <w:rFonts w:ascii="Browallia New" w:hAnsi="Browallia New" w:cs="Browallia New"/>
                <w:sz w:val="26"/>
                <w:szCs w:val="26"/>
              </w:rPr>
              <w:t>000</w:t>
            </w:r>
            <w:r w:rsidR="0065075D" w:rsidRPr="00CA2BCE">
              <w:rPr>
                <w:rFonts w:ascii="Browallia New" w:hAnsi="Browallia New" w:cs="Browallia New"/>
                <w:sz w:val="26"/>
                <w:szCs w:val="26"/>
              </w:rPr>
              <w:t>,</w:t>
            </w:r>
            <w:r w:rsidRPr="00CA2BCE">
              <w:rPr>
                <w:rFonts w:ascii="Browallia New" w:hAnsi="Browallia New" w:cs="Browallia New"/>
                <w:sz w:val="26"/>
                <w:szCs w:val="26"/>
              </w:rPr>
              <w:t>000</w:t>
            </w:r>
          </w:p>
        </w:tc>
      </w:tr>
      <w:tr w:rsidR="0065075D" w:rsidRPr="00CA2BCE" w14:paraId="6A3EB8CA" w14:textId="77777777" w:rsidTr="00923BA2">
        <w:tc>
          <w:tcPr>
            <w:tcW w:w="4262" w:type="dxa"/>
            <w:tcBorders>
              <w:top w:val="nil"/>
              <w:left w:val="nil"/>
              <w:bottom w:val="nil"/>
              <w:right w:val="nil"/>
            </w:tcBorders>
          </w:tcPr>
          <w:p w14:paraId="3AF28985" w14:textId="77777777" w:rsidR="0065075D" w:rsidRPr="00CA2BCE" w:rsidRDefault="0065075D" w:rsidP="0065075D">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สกุลเงินดอลลาร์สหรัฐฯ</w:t>
            </w:r>
          </w:p>
        </w:tc>
        <w:tc>
          <w:tcPr>
            <w:tcW w:w="1296" w:type="dxa"/>
            <w:vAlign w:val="bottom"/>
          </w:tcPr>
          <w:p w14:paraId="05928F7B" w14:textId="2ADF81EC" w:rsidR="0065075D" w:rsidRPr="00CA2BCE" w:rsidRDefault="00583C55"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23</w:t>
            </w:r>
            <w:r w:rsidR="0065075D" w:rsidRPr="00CA2BCE">
              <w:rPr>
                <w:rFonts w:ascii="Browallia New" w:hAnsi="Browallia New" w:cs="Browallia New"/>
                <w:sz w:val="26"/>
                <w:szCs w:val="26"/>
              </w:rPr>
              <w:t>,</w:t>
            </w:r>
            <w:r w:rsidRPr="00CA2BCE">
              <w:rPr>
                <w:rFonts w:ascii="Browallia New" w:hAnsi="Browallia New" w:cs="Browallia New"/>
                <w:sz w:val="26"/>
                <w:szCs w:val="26"/>
              </w:rPr>
              <w:t>124</w:t>
            </w:r>
            <w:r w:rsidR="0065075D" w:rsidRPr="00CA2BCE">
              <w:rPr>
                <w:rFonts w:ascii="Browallia New" w:hAnsi="Browallia New" w:cs="Browallia New"/>
                <w:sz w:val="26"/>
                <w:szCs w:val="26"/>
              </w:rPr>
              <w:t>,</w:t>
            </w:r>
            <w:r w:rsidRPr="00CA2BCE">
              <w:rPr>
                <w:rFonts w:ascii="Browallia New" w:hAnsi="Browallia New" w:cs="Browallia New"/>
                <w:sz w:val="26"/>
                <w:szCs w:val="26"/>
              </w:rPr>
              <w:t>643</w:t>
            </w:r>
            <w:r w:rsidR="0065075D" w:rsidRPr="00CA2BCE">
              <w:rPr>
                <w:rFonts w:ascii="Browallia New" w:hAnsi="Browallia New" w:cs="Browallia New"/>
                <w:sz w:val="26"/>
                <w:szCs w:val="26"/>
              </w:rPr>
              <w:t xml:space="preserve"> </w:t>
            </w:r>
          </w:p>
        </w:tc>
        <w:tc>
          <w:tcPr>
            <w:tcW w:w="1296" w:type="dxa"/>
          </w:tcPr>
          <w:p w14:paraId="62972531" w14:textId="5ECE2766" w:rsidR="0065075D" w:rsidRPr="00CA2BCE" w:rsidRDefault="00583C55"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22</w:t>
            </w:r>
            <w:r w:rsidR="0065075D" w:rsidRPr="00CA2BCE">
              <w:rPr>
                <w:rFonts w:ascii="Browallia New" w:hAnsi="Browallia New" w:cs="Browallia New"/>
                <w:sz w:val="26"/>
                <w:szCs w:val="26"/>
              </w:rPr>
              <w:t>,</w:t>
            </w:r>
            <w:r w:rsidRPr="00CA2BCE">
              <w:rPr>
                <w:rFonts w:ascii="Browallia New" w:hAnsi="Browallia New" w:cs="Browallia New"/>
                <w:sz w:val="26"/>
                <w:szCs w:val="26"/>
              </w:rPr>
              <w:t>366</w:t>
            </w:r>
            <w:r w:rsidR="0065075D" w:rsidRPr="00CA2BCE">
              <w:rPr>
                <w:rFonts w:ascii="Browallia New" w:hAnsi="Browallia New" w:cs="Browallia New"/>
                <w:sz w:val="26"/>
                <w:szCs w:val="26"/>
              </w:rPr>
              <w:t>,</w:t>
            </w:r>
            <w:r w:rsidRPr="00CA2BCE">
              <w:rPr>
                <w:rFonts w:ascii="Browallia New" w:hAnsi="Browallia New" w:cs="Browallia New"/>
                <w:sz w:val="26"/>
                <w:szCs w:val="26"/>
              </w:rPr>
              <w:t>492</w:t>
            </w:r>
          </w:p>
        </w:tc>
        <w:tc>
          <w:tcPr>
            <w:tcW w:w="1296" w:type="dxa"/>
          </w:tcPr>
          <w:p w14:paraId="5B7ABBE4" w14:textId="634BAAE7" w:rsidR="0065075D" w:rsidRPr="00CA2BCE" w:rsidRDefault="0065075D"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96" w:type="dxa"/>
          </w:tcPr>
          <w:p w14:paraId="0E86F3AC" w14:textId="6B95CE0A" w:rsidR="0065075D" w:rsidRPr="00CA2BCE" w:rsidRDefault="0065075D" w:rsidP="0065075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65075D" w:rsidRPr="00CA2BCE" w14:paraId="2724EBDE" w14:textId="77777777" w:rsidTr="00923BA2">
        <w:tc>
          <w:tcPr>
            <w:tcW w:w="4262" w:type="dxa"/>
            <w:tcBorders>
              <w:top w:val="nil"/>
              <w:left w:val="nil"/>
              <w:bottom w:val="nil"/>
              <w:right w:val="nil"/>
            </w:tcBorders>
          </w:tcPr>
          <w:p w14:paraId="03441D24" w14:textId="77777777" w:rsidR="0065075D" w:rsidRPr="00CA2BCE" w:rsidRDefault="0065075D" w:rsidP="0065075D">
            <w:pPr>
              <w:tabs>
                <w:tab w:val="left" w:pos="3295"/>
                <w:tab w:val="left" w:pos="9744"/>
              </w:tabs>
              <w:ind w:left="-96" w:right="-108"/>
              <w:contextualSpacing/>
              <w:rPr>
                <w:rFonts w:ascii="Browallia New" w:hAnsi="Browallia New" w:cs="Browallia New"/>
                <w:sz w:val="26"/>
                <w:szCs w:val="26"/>
              </w:rPr>
            </w:pPr>
            <w:r w:rsidRPr="00CA2BCE">
              <w:rPr>
                <w:rFonts w:ascii="Browallia New" w:hAnsi="Browallia New" w:cs="Browallia New"/>
                <w:spacing w:val="-2"/>
                <w:sz w:val="26"/>
                <w:szCs w:val="26"/>
                <w:u w:val="single"/>
                <w:cs/>
              </w:rPr>
              <w:t>หัก</w:t>
            </w:r>
            <w:r w:rsidRPr="00CA2BCE">
              <w:rPr>
                <w:rFonts w:ascii="Browallia New" w:hAnsi="Browallia New" w:cs="Browallia New"/>
                <w:spacing w:val="-2"/>
                <w:sz w:val="26"/>
                <w:szCs w:val="26"/>
                <w:cs/>
              </w:rPr>
              <w:t xml:space="preserve">  ค่าธรรมเนียมในการจัดหาเงินกู้ยืมรอตัดบัญชี</w:t>
            </w:r>
          </w:p>
        </w:tc>
        <w:tc>
          <w:tcPr>
            <w:tcW w:w="1296" w:type="dxa"/>
            <w:vAlign w:val="bottom"/>
          </w:tcPr>
          <w:p w14:paraId="671E95F0" w14:textId="00AF194D" w:rsidR="0065075D" w:rsidRPr="00CA2BCE" w:rsidRDefault="0065075D" w:rsidP="0065075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731</w:t>
            </w:r>
            <w:r w:rsidRPr="00CA2BCE">
              <w:rPr>
                <w:rFonts w:ascii="Browallia New" w:hAnsi="Browallia New" w:cs="Browallia New"/>
                <w:sz w:val="26"/>
                <w:szCs w:val="26"/>
              </w:rPr>
              <w:t>,</w:t>
            </w:r>
            <w:r w:rsidR="00583C55" w:rsidRPr="00CA2BCE">
              <w:rPr>
                <w:rFonts w:ascii="Browallia New" w:hAnsi="Browallia New" w:cs="Browallia New"/>
                <w:sz w:val="26"/>
                <w:szCs w:val="26"/>
              </w:rPr>
              <w:t>661</w:t>
            </w:r>
            <w:r w:rsidRPr="00CA2BCE">
              <w:rPr>
                <w:rFonts w:ascii="Browallia New" w:hAnsi="Browallia New" w:cs="Browallia New"/>
                <w:sz w:val="26"/>
                <w:szCs w:val="26"/>
              </w:rPr>
              <w:t>)</w:t>
            </w:r>
          </w:p>
        </w:tc>
        <w:tc>
          <w:tcPr>
            <w:tcW w:w="1296" w:type="dxa"/>
          </w:tcPr>
          <w:p w14:paraId="1B6B0A4F" w14:textId="034E476B" w:rsidR="0065075D" w:rsidRPr="00CA2BCE" w:rsidRDefault="0065075D" w:rsidP="0065075D">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671</w:t>
            </w:r>
            <w:r w:rsidRPr="00CA2BCE">
              <w:rPr>
                <w:rFonts w:ascii="Browallia New" w:hAnsi="Browallia New" w:cs="Browallia New"/>
                <w:sz w:val="26"/>
                <w:szCs w:val="26"/>
              </w:rPr>
              <w:t>,</w:t>
            </w:r>
            <w:r w:rsidR="00583C55" w:rsidRPr="00CA2BCE">
              <w:rPr>
                <w:rFonts w:ascii="Browallia New" w:hAnsi="Browallia New" w:cs="Browallia New"/>
                <w:sz w:val="26"/>
                <w:szCs w:val="26"/>
              </w:rPr>
              <w:t>142</w:t>
            </w:r>
            <w:r w:rsidRPr="00CA2BCE">
              <w:rPr>
                <w:rFonts w:ascii="Browallia New" w:hAnsi="Browallia New" w:cs="Browallia New"/>
                <w:sz w:val="26"/>
                <w:szCs w:val="26"/>
              </w:rPr>
              <w:t>)</w:t>
            </w:r>
          </w:p>
        </w:tc>
        <w:tc>
          <w:tcPr>
            <w:tcW w:w="1296" w:type="dxa"/>
          </w:tcPr>
          <w:p w14:paraId="74773550" w14:textId="68E84BAA" w:rsidR="0065075D" w:rsidRPr="00CA2BCE" w:rsidRDefault="0065075D" w:rsidP="0065075D">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296" w:type="dxa"/>
          </w:tcPr>
          <w:p w14:paraId="1C453C3F" w14:textId="570BC66D" w:rsidR="0065075D" w:rsidRPr="00CA2BCE" w:rsidRDefault="0065075D" w:rsidP="0065075D">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CA2BCE">
              <w:rPr>
                <w:rFonts w:ascii="Browallia New" w:hAnsi="Browallia New" w:cs="Browallia New"/>
                <w:sz w:val="26"/>
                <w:szCs w:val="26"/>
                <w:cs/>
              </w:rPr>
              <w:t>-</w:t>
            </w:r>
          </w:p>
        </w:tc>
      </w:tr>
      <w:tr w:rsidR="0065075D" w:rsidRPr="00CA2BCE" w14:paraId="252E0810" w14:textId="77777777" w:rsidTr="00923BA2">
        <w:tc>
          <w:tcPr>
            <w:tcW w:w="4262" w:type="dxa"/>
            <w:tcBorders>
              <w:top w:val="nil"/>
              <w:left w:val="nil"/>
              <w:bottom w:val="nil"/>
              <w:right w:val="nil"/>
            </w:tcBorders>
          </w:tcPr>
          <w:p w14:paraId="4E797937" w14:textId="77777777" w:rsidR="0065075D" w:rsidRPr="00CA2BCE" w:rsidRDefault="0065075D" w:rsidP="0065075D">
            <w:pPr>
              <w:tabs>
                <w:tab w:val="left" w:pos="3295"/>
                <w:tab w:val="left" w:pos="9744"/>
              </w:tabs>
              <w:ind w:left="-96" w:right="-108"/>
              <w:contextualSpacing/>
              <w:rPr>
                <w:rFonts w:ascii="Browallia New" w:hAnsi="Browallia New" w:cs="Browallia New"/>
                <w:sz w:val="26"/>
                <w:szCs w:val="26"/>
              </w:rPr>
            </w:pPr>
            <w:r w:rsidRPr="00CA2BCE">
              <w:rPr>
                <w:rFonts w:ascii="Browallia New" w:hAnsi="Browallia New" w:cs="Browallia New"/>
                <w:sz w:val="26"/>
                <w:szCs w:val="26"/>
                <w:cs/>
              </w:rPr>
              <w:t>รวมเงินกู้ยืมระยะยาวจากสถาบันการเงิน</w:t>
            </w:r>
            <w:r w:rsidRPr="00CA2BCE">
              <w:rPr>
                <w:rFonts w:ascii="Browallia New" w:hAnsi="Browallia New" w:cs="Browallia New"/>
                <w:sz w:val="26"/>
                <w:szCs w:val="26"/>
              </w:rPr>
              <w:t xml:space="preserve"> - </w:t>
            </w:r>
            <w:r w:rsidRPr="00CA2BCE">
              <w:rPr>
                <w:rFonts w:ascii="Browallia New" w:hAnsi="Browallia New" w:cs="Browallia New"/>
                <w:sz w:val="26"/>
                <w:szCs w:val="26"/>
                <w:cs/>
              </w:rPr>
              <w:t>สุทธิ</w:t>
            </w:r>
          </w:p>
        </w:tc>
        <w:tc>
          <w:tcPr>
            <w:tcW w:w="1296" w:type="dxa"/>
            <w:vAlign w:val="bottom"/>
          </w:tcPr>
          <w:p w14:paraId="252C1D75" w14:textId="56A33EBB" w:rsidR="0065075D" w:rsidRPr="00CA2BCE" w:rsidRDefault="00583C55" w:rsidP="0065075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63</w:t>
            </w:r>
            <w:r w:rsidR="0065075D" w:rsidRPr="00CA2BCE">
              <w:rPr>
                <w:rFonts w:ascii="Browallia New" w:hAnsi="Browallia New" w:cs="Browallia New"/>
                <w:sz w:val="26"/>
                <w:szCs w:val="26"/>
              </w:rPr>
              <w:t>,</w:t>
            </w:r>
            <w:r w:rsidRPr="00CA2BCE">
              <w:rPr>
                <w:rFonts w:ascii="Browallia New" w:hAnsi="Browallia New" w:cs="Browallia New"/>
                <w:sz w:val="26"/>
                <w:szCs w:val="26"/>
              </w:rPr>
              <w:t>613</w:t>
            </w:r>
            <w:r w:rsidR="0065075D" w:rsidRPr="00CA2BCE">
              <w:rPr>
                <w:rFonts w:ascii="Browallia New" w:hAnsi="Browallia New" w:cs="Browallia New"/>
                <w:sz w:val="26"/>
                <w:szCs w:val="26"/>
              </w:rPr>
              <w:t>,</w:t>
            </w:r>
            <w:r w:rsidRPr="00CA2BCE">
              <w:rPr>
                <w:rFonts w:ascii="Browallia New" w:hAnsi="Browallia New" w:cs="Browallia New"/>
                <w:sz w:val="26"/>
                <w:szCs w:val="26"/>
              </w:rPr>
              <w:t>126</w:t>
            </w:r>
            <w:r w:rsidR="0065075D" w:rsidRPr="00CA2BCE">
              <w:rPr>
                <w:rFonts w:ascii="Browallia New" w:hAnsi="Browallia New" w:cs="Browallia New"/>
                <w:sz w:val="26"/>
                <w:szCs w:val="26"/>
              </w:rPr>
              <w:t xml:space="preserve"> </w:t>
            </w:r>
          </w:p>
        </w:tc>
        <w:tc>
          <w:tcPr>
            <w:tcW w:w="1296" w:type="dxa"/>
          </w:tcPr>
          <w:p w14:paraId="2872C941" w14:textId="14225535" w:rsidR="0065075D" w:rsidRPr="00CA2BCE" w:rsidRDefault="00583C55" w:rsidP="0065075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53</w:t>
            </w:r>
            <w:r w:rsidR="0065075D" w:rsidRPr="00CA2BCE">
              <w:rPr>
                <w:rFonts w:ascii="Browallia New" w:hAnsi="Browallia New" w:cs="Browallia New"/>
                <w:sz w:val="26"/>
                <w:szCs w:val="26"/>
              </w:rPr>
              <w:t>,</w:t>
            </w:r>
            <w:r w:rsidRPr="00CA2BCE">
              <w:rPr>
                <w:rFonts w:ascii="Browallia New" w:hAnsi="Browallia New" w:cs="Browallia New"/>
                <w:sz w:val="26"/>
                <w:szCs w:val="26"/>
              </w:rPr>
              <w:t>720</w:t>
            </w:r>
            <w:r w:rsidR="0065075D" w:rsidRPr="00CA2BCE">
              <w:rPr>
                <w:rFonts w:ascii="Browallia New" w:hAnsi="Browallia New" w:cs="Browallia New"/>
                <w:sz w:val="26"/>
                <w:szCs w:val="26"/>
              </w:rPr>
              <w:t>,</w:t>
            </w:r>
            <w:r w:rsidRPr="00CA2BCE">
              <w:rPr>
                <w:rFonts w:ascii="Browallia New" w:hAnsi="Browallia New" w:cs="Browallia New"/>
                <w:sz w:val="26"/>
                <w:szCs w:val="26"/>
              </w:rPr>
              <w:t>054</w:t>
            </w:r>
          </w:p>
        </w:tc>
        <w:tc>
          <w:tcPr>
            <w:tcW w:w="1296" w:type="dxa"/>
          </w:tcPr>
          <w:p w14:paraId="569F7B7C" w14:textId="2A5BEA5E" w:rsidR="0065075D" w:rsidRPr="00CA2BCE" w:rsidRDefault="00583C55" w:rsidP="0065075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65075D" w:rsidRPr="00CA2BCE">
              <w:rPr>
                <w:rFonts w:ascii="Browallia New" w:hAnsi="Browallia New" w:cs="Browallia New"/>
                <w:sz w:val="26"/>
                <w:szCs w:val="26"/>
              </w:rPr>
              <w:t>,</w:t>
            </w:r>
            <w:r w:rsidRPr="00CA2BCE">
              <w:rPr>
                <w:rFonts w:ascii="Browallia New" w:hAnsi="Browallia New" w:cs="Browallia New"/>
                <w:sz w:val="26"/>
                <w:szCs w:val="26"/>
              </w:rPr>
              <w:t>000</w:t>
            </w:r>
            <w:r w:rsidR="0065075D"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96" w:type="dxa"/>
          </w:tcPr>
          <w:p w14:paraId="3F5118B7" w14:textId="2617B775" w:rsidR="0065075D" w:rsidRPr="00CA2BCE" w:rsidRDefault="00583C55" w:rsidP="0065075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65075D" w:rsidRPr="00CA2BCE">
              <w:rPr>
                <w:rFonts w:ascii="Browallia New" w:hAnsi="Browallia New" w:cs="Browallia New"/>
                <w:sz w:val="26"/>
                <w:szCs w:val="26"/>
              </w:rPr>
              <w:t>,</w:t>
            </w:r>
            <w:r w:rsidRPr="00CA2BCE">
              <w:rPr>
                <w:rFonts w:ascii="Browallia New" w:hAnsi="Browallia New" w:cs="Browallia New"/>
                <w:sz w:val="26"/>
                <w:szCs w:val="26"/>
              </w:rPr>
              <w:t>000</w:t>
            </w:r>
            <w:r w:rsidR="0065075D" w:rsidRPr="00CA2BCE">
              <w:rPr>
                <w:rFonts w:ascii="Browallia New" w:hAnsi="Browallia New" w:cs="Browallia New"/>
                <w:sz w:val="26"/>
                <w:szCs w:val="26"/>
              </w:rPr>
              <w:t>,</w:t>
            </w:r>
            <w:r w:rsidRPr="00CA2BCE">
              <w:rPr>
                <w:rFonts w:ascii="Browallia New" w:hAnsi="Browallia New" w:cs="Browallia New"/>
                <w:sz w:val="26"/>
                <w:szCs w:val="26"/>
              </w:rPr>
              <w:t>000</w:t>
            </w:r>
          </w:p>
        </w:tc>
      </w:tr>
    </w:tbl>
    <w:p w14:paraId="4FDF279B" w14:textId="77777777" w:rsidR="00F71187" w:rsidRPr="00CA2BCE" w:rsidRDefault="00F71187" w:rsidP="0070560D">
      <w:pPr>
        <w:spacing w:line="240" w:lineRule="auto"/>
        <w:rPr>
          <w:rFonts w:ascii="Browallia New" w:hAnsi="Browallia New" w:cs="Browallia New"/>
          <w:sz w:val="26"/>
          <w:szCs w:val="26"/>
        </w:rPr>
      </w:pPr>
    </w:p>
    <w:p w14:paraId="7D242B7B" w14:textId="67A09639" w:rsidR="0073622C" w:rsidRPr="00CA2BCE" w:rsidRDefault="0073622C" w:rsidP="0070560D">
      <w:pPr>
        <w:spacing w:line="240" w:lineRule="auto"/>
        <w:rPr>
          <w:rFonts w:ascii="Browallia New" w:hAnsi="Browallia New" w:cs="Browallia New"/>
          <w:sz w:val="26"/>
          <w:szCs w:val="26"/>
        </w:rPr>
      </w:pPr>
      <w:r w:rsidRPr="00CA2BCE">
        <w:rPr>
          <w:rFonts w:ascii="Browallia New" w:hAnsi="Browallia New" w:cs="Browallia New"/>
          <w:sz w:val="26"/>
          <w:szCs w:val="26"/>
          <w:cs/>
        </w:rPr>
        <w:t xml:space="preserve">มูลค่ายุติธรรมของเงินกู้ยืมระยะยาวจากสถาบันการเงิน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ธันวาคม</w:t>
      </w:r>
      <w:r w:rsidRPr="00CA2BCE">
        <w:rPr>
          <w:rFonts w:ascii="Browallia New" w:hAnsi="Browallia New" w:cs="Browallia New"/>
          <w:sz w:val="26"/>
          <w:szCs w:val="26"/>
        </w:rPr>
        <w:t xml:space="preserve"> </w:t>
      </w:r>
      <w:r w:rsidRPr="00CA2BCE">
        <w:rPr>
          <w:rFonts w:ascii="Browallia New" w:hAnsi="Browallia New" w:cs="Browallia New"/>
          <w:sz w:val="26"/>
          <w:szCs w:val="26"/>
          <w:cs/>
        </w:rPr>
        <w:t>มีดังต่อไปนี้</w:t>
      </w:r>
    </w:p>
    <w:p w14:paraId="6FA502A5" w14:textId="77777777" w:rsidR="0073622C" w:rsidRPr="00CA2BCE" w:rsidRDefault="0073622C" w:rsidP="0073622C">
      <w:pPr>
        <w:contextualSpacing/>
        <w:rPr>
          <w:rFonts w:ascii="Browallia New" w:hAnsi="Browallia New" w:cs="Browallia New"/>
          <w:sz w:val="16"/>
          <w:szCs w:val="16"/>
        </w:rPr>
      </w:pPr>
    </w:p>
    <w:tbl>
      <w:tblPr>
        <w:tblW w:w="5000" w:type="pct"/>
        <w:tblLook w:val="0000" w:firstRow="0" w:lastRow="0" w:firstColumn="0" w:lastColumn="0" w:noHBand="0" w:noVBand="0"/>
      </w:tblPr>
      <w:tblGrid>
        <w:gridCol w:w="4332"/>
        <w:gridCol w:w="1281"/>
        <w:gridCol w:w="1282"/>
        <w:gridCol w:w="1280"/>
        <w:gridCol w:w="1282"/>
      </w:tblGrid>
      <w:tr w:rsidR="0073622C" w:rsidRPr="00CA2BCE" w14:paraId="33DF82C4" w14:textId="77777777" w:rsidTr="007067BA">
        <w:trPr>
          <w:cantSplit/>
        </w:trPr>
        <w:tc>
          <w:tcPr>
            <w:tcW w:w="2290" w:type="pct"/>
          </w:tcPr>
          <w:p w14:paraId="2863629D" w14:textId="77777777" w:rsidR="0073622C" w:rsidRPr="00CA2BCE" w:rsidRDefault="0073622C" w:rsidP="007067BA">
            <w:pPr>
              <w:spacing w:line="240" w:lineRule="auto"/>
              <w:ind w:left="-82"/>
              <w:rPr>
                <w:rFonts w:ascii="Browallia New" w:hAnsi="Browallia New" w:cs="Browallia New"/>
                <w:sz w:val="26"/>
                <w:szCs w:val="26"/>
              </w:rPr>
            </w:pPr>
          </w:p>
        </w:tc>
        <w:tc>
          <w:tcPr>
            <w:tcW w:w="1355" w:type="pct"/>
            <w:gridSpan w:val="2"/>
            <w:vAlign w:val="bottom"/>
          </w:tcPr>
          <w:p w14:paraId="07CADF74"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w:t>
            </w:r>
          </w:p>
        </w:tc>
        <w:tc>
          <w:tcPr>
            <w:tcW w:w="1355" w:type="pct"/>
            <w:gridSpan w:val="2"/>
            <w:vAlign w:val="bottom"/>
          </w:tcPr>
          <w:p w14:paraId="0CEB2462"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164CB4" w:rsidRPr="00CA2BCE" w14:paraId="1B6F014C" w14:textId="77777777" w:rsidTr="007067BA">
        <w:trPr>
          <w:cantSplit/>
        </w:trPr>
        <w:tc>
          <w:tcPr>
            <w:tcW w:w="2290" w:type="pct"/>
          </w:tcPr>
          <w:p w14:paraId="20A877C4" w14:textId="77777777" w:rsidR="00164CB4" w:rsidRPr="00CA2BCE" w:rsidRDefault="00164CB4" w:rsidP="00164CB4">
            <w:pPr>
              <w:spacing w:line="240" w:lineRule="auto"/>
              <w:ind w:left="-82"/>
              <w:rPr>
                <w:rFonts w:ascii="Browallia New" w:hAnsi="Browallia New" w:cs="Browallia New"/>
                <w:sz w:val="26"/>
                <w:szCs w:val="26"/>
              </w:rPr>
            </w:pPr>
          </w:p>
        </w:tc>
        <w:tc>
          <w:tcPr>
            <w:tcW w:w="677" w:type="pct"/>
            <w:vAlign w:val="center"/>
          </w:tcPr>
          <w:p w14:paraId="7A075684" w14:textId="5881FDEB"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678" w:type="pct"/>
            <w:vAlign w:val="center"/>
          </w:tcPr>
          <w:p w14:paraId="068F0EA0" w14:textId="57AA52A0"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677" w:type="pct"/>
            <w:vAlign w:val="center"/>
          </w:tcPr>
          <w:p w14:paraId="3930CF97" w14:textId="2EF54C3E"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678" w:type="pct"/>
            <w:vAlign w:val="center"/>
          </w:tcPr>
          <w:p w14:paraId="2098A7ED" w14:textId="6438C3BA" w:rsidR="00164CB4" w:rsidRPr="00CA2BCE" w:rsidRDefault="00164CB4" w:rsidP="00164CB4">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6B5C37CC" w14:textId="77777777" w:rsidTr="007067BA">
        <w:trPr>
          <w:cantSplit/>
        </w:trPr>
        <w:tc>
          <w:tcPr>
            <w:tcW w:w="2290" w:type="pct"/>
          </w:tcPr>
          <w:p w14:paraId="0C917E0E" w14:textId="77777777" w:rsidR="0073622C" w:rsidRPr="00CA2BCE" w:rsidRDefault="0073622C" w:rsidP="007067BA">
            <w:pPr>
              <w:spacing w:line="240" w:lineRule="auto"/>
              <w:ind w:left="-82"/>
              <w:rPr>
                <w:rFonts w:ascii="Browallia New" w:hAnsi="Browallia New" w:cs="Browallia New"/>
                <w:sz w:val="26"/>
                <w:szCs w:val="26"/>
              </w:rPr>
            </w:pPr>
          </w:p>
        </w:tc>
        <w:tc>
          <w:tcPr>
            <w:tcW w:w="677" w:type="pct"/>
            <w:vAlign w:val="bottom"/>
          </w:tcPr>
          <w:p w14:paraId="449D9077"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78" w:type="pct"/>
            <w:vAlign w:val="bottom"/>
          </w:tcPr>
          <w:p w14:paraId="6BBBF39A"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77" w:type="pct"/>
            <w:vAlign w:val="bottom"/>
          </w:tcPr>
          <w:p w14:paraId="247D5B00"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78" w:type="pct"/>
            <w:vAlign w:val="bottom"/>
          </w:tcPr>
          <w:p w14:paraId="7818D2CF"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10F5E006" w14:textId="77777777" w:rsidTr="007067BA">
        <w:trPr>
          <w:cantSplit/>
        </w:trPr>
        <w:tc>
          <w:tcPr>
            <w:tcW w:w="2290" w:type="pct"/>
          </w:tcPr>
          <w:p w14:paraId="4BD57CD4" w14:textId="77777777" w:rsidR="0073622C" w:rsidRPr="00CA2BCE" w:rsidRDefault="0073622C" w:rsidP="007067BA">
            <w:pPr>
              <w:spacing w:line="240" w:lineRule="auto"/>
              <w:ind w:left="-82"/>
              <w:rPr>
                <w:rFonts w:ascii="Browallia New" w:hAnsi="Browallia New" w:cs="Browallia New"/>
                <w:sz w:val="12"/>
                <w:szCs w:val="12"/>
              </w:rPr>
            </w:pPr>
          </w:p>
        </w:tc>
        <w:tc>
          <w:tcPr>
            <w:tcW w:w="677" w:type="pct"/>
          </w:tcPr>
          <w:p w14:paraId="5822A443" w14:textId="77777777" w:rsidR="0073622C" w:rsidRPr="00CA2BCE" w:rsidRDefault="0073622C" w:rsidP="007067BA">
            <w:pPr>
              <w:spacing w:line="240" w:lineRule="auto"/>
              <w:ind w:right="-72"/>
              <w:jc w:val="right"/>
              <w:rPr>
                <w:rFonts w:ascii="Browallia New" w:hAnsi="Browallia New" w:cs="Browallia New"/>
                <w:sz w:val="12"/>
                <w:szCs w:val="12"/>
              </w:rPr>
            </w:pPr>
          </w:p>
        </w:tc>
        <w:tc>
          <w:tcPr>
            <w:tcW w:w="678" w:type="pct"/>
          </w:tcPr>
          <w:p w14:paraId="4404709C" w14:textId="77777777" w:rsidR="0073622C" w:rsidRPr="00CA2BCE" w:rsidRDefault="0073622C" w:rsidP="007067BA">
            <w:pPr>
              <w:spacing w:line="240" w:lineRule="auto"/>
              <w:ind w:right="-72"/>
              <w:jc w:val="right"/>
              <w:rPr>
                <w:rFonts w:ascii="Browallia New" w:hAnsi="Browallia New" w:cs="Browallia New"/>
                <w:sz w:val="12"/>
                <w:szCs w:val="12"/>
              </w:rPr>
            </w:pPr>
          </w:p>
        </w:tc>
        <w:tc>
          <w:tcPr>
            <w:tcW w:w="677" w:type="pct"/>
          </w:tcPr>
          <w:p w14:paraId="7960FB71" w14:textId="77777777" w:rsidR="0073622C" w:rsidRPr="00CA2BCE" w:rsidRDefault="0073622C" w:rsidP="007067BA">
            <w:pPr>
              <w:spacing w:line="240" w:lineRule="auto"/>
              <w:ind w:right="-72"/>
              <w:jc w:val="right"/>
              <w:rPr>
                <w:rFonts w:ascii="Browallia New" w:hAnsi="Browallia New" w:cs="Browallia New"/>
                <w:sz w:val="12"/>
                <w:szCs w:val="12"/>
              </w:rPr>
            </w:pPr>
          </w:p>
        </w:tc>
        <w:tc>
          <w:tcPr>
            <w:tcW w:w="678" w:type="pct"/>
          </w:tcPr>
          <w:p w14:paraId="189B1809" w14:textId="77777777" w:rsidR="0073622C" w:rsidRPr="00CA2BCE" w:rsidRDefault="0073622C" w:rsidP="007067BA">
            <w:pPr>
              <w:spacing w:line="240" w:lineRule="auto"/>
              <w:ind w:right="-72"/>
              <w:jc w:val="right"/>
              <w:rPr>
                <w:rFonts w:ascii="Browallia New" w:hAnsi="Browallia New" w:cs="Browallia New"/>
                <w:sz w:val="12"/>
                <w:szCs w:val="12"/>
              </w:rPr>
            </w:pPr>
          </w:p>
        </w:tc>
      </w:tr>
      <w:tr w:rsidR="00164CB4" w:rsidRPr="00CA2BCE" w14:paraId="706D86FD" w14:textId="77777777" w:rsidTr="007067BA">
        <w:trPr>
          <w:cantSplit/>
        </w:trPr>
        <w:tc>
          <w:tcPr>
            <w:tcW w:w="2290" w:type="pct"/>
          </w:tcPr>
          <w:p w14:paraId="439FF5FC" w14:textId="77777777" w:rsidR="00164CB4" w:rsidRPr="00CA2BCE" w:rsidRDefault="00164CB4" w:rsidP="00164CB4">
            <w:pPr>
              <w:spacing w:line="240" w:lineRule="auto"/>
              <w:ind w:left="-82"/>
              <w:rPr>
                <w:rFonts w:ascii="Browallia New" w:hAnsi="Browallia New" w:cs="Browallia New"/>
                <w:sz w:val="26"/>
                <w:szCs w:val="26"/>
                <w:cs/>
              </w:rPr>
            </w:pPr>
            <w:r w:rsidRPr="00CA2BCE">
              <w:rPr>
                <w:rFonts w:ascii="Browallia New" w:hAnsi="Browallia New" w:cs="Browallia New"/>
                <w:sz w:val="26"/>
                <w:szCs w:val="26"/>
                <w:cs/>
              </w:rPr>
              <w:t>เงินกู้ยืมระยะยาวจากสถาบันการเงิน</w:t>
            </w:r>
          </w:p>
        </w:tc>
        <w:tc>
          <w:tcPr>
            <w:tcW w:w="677" w:type="pct"/>
          </w:tcPr>
          <w:p w14:paraId="6AAC9A0A" w14:textId="75A1F4C3" w:rsidR="00164CB4" w:rsidRPr="00CA2BCE" w:rsidRDefault="00583C55" w:rsidP="00164CB4">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63</w:t>
            </w:r>
            <w:r w:rsidR="0070560D" w:rsidRPr="00CA2BCE">
              <w:rPr>
                <w:rFonts w:ascii="Browallia New" w:hAnsi="Browallia New" w:cs="Browallia New"/>
                <w:sz w:val="26"/>
                <w:szCs w:val="26"/>
              </w:rPr>
              <w:t>,</w:t>
            </w:r>
            <w:r w:rsidRPr="00CA2BCE">
              <w:rPr>
                <w:rFonts w:ascii="Browallia New" w:hAnsi="Browallia New" w:cs="Browallia New"/>
                <w:sz w:val="26"/>
                <w:szCs w:val="26"/>
              </w:rPr>
              <w:t>560</w:t>
            </w:r>
            <w:r w:rsidR="0070560D" w:rsidRPr="00CA2BCE">
              <w:rPr>
                <w:rFonts w:ascii="Browallia New" w:hAnsi="Browallia New" w:cs="Browallia New"/>
                <w:sz w:val="26"/>
                <w:szCs w:val="26"/>
              </w:rPr>
              <w:t>,</w:t>
            </w:r>
            <w:r w:rsidRPr="00CA2BCE">
              <w:rPr>
                <w:rFonts w:ascii="Browallia New" w:hAnsi="Browallia New" w:cs="Browallia New"/>
                <w:sz w:val="26"/>
                <w:szCs w:val="26"/>
              </w:rPr>
              <w:t>420</w:t>
            </w:r>
          </w:p>
        </w:tc>
        <w:tc>
          <w:tcPr>
            <w:tcW w:w="678" w:type="pct"/>
          </w:tcPr>
          <w:p w14:paraId="7A9E5522" w14:textId="23D45B3E" w:rsidR="00164CB4" w:rsidRPr="00CA2BCE" w:rsidRDefault="00583C55" w:rsidP="00164CB4">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53</w:t>
            </w:r>
            <w:r w:rsidR="00164CB4" w:rsidRPr="00CA2BCE">
              <w:rPr>
                <w:rFonts w:ascii="Browallia New" w:hAnsi="Browallia New" w:cs="Browallia New"/>
                <w:sz w:val="26"/>
                <w:szCs w:val="26"/>
              </w:rPr>
              <w:t>,</w:t>
            </w:r>
            <w:r w:rsidRPr="00CA2BCE">
              <w:rPr>
                <w:rFonts w:ascii="Browallia New" w:hAnsi="Browallia New" w:cs="Browallia New"/>
                <w:sz w:val="26"/>
                <w:szCs w:val="26"/>
              </w:rPr>
              <w:t>720</w:t>
            </w:r>
            <w:r w:rsidR="00164CB4" w:rsidRPr="00CA2BCE">
              <w:rPr>
                <w:rFonts w:ascii="Browallia New" w:hAnsi="Browallia New" w:cs="Browallia New"/>
                <w:sz w:val="26"/>
                <w:szCs w:val="26"/>
              </w:rPr>
              <w:t>,</w:t>
            </w:r>
            <w:r w:rsidRPr="00CA2BCE">
              <w:rPr>
                <w:rFonts w:ascii="Browallia New" w:hAnsi="Browallia New" w:cs="Browallia New"/>
                <w:sz w:val="26"/>
                <w:szCs w:val="26"/>
              </w:rPr>
              <w:t>711</w:t>
            </w:r>
          </w:p>
        </w:tc>
        <w:tc>
          <w:tcPr>
            <w:tcW w:w="677" w:type="pct"/>
            <w:shd w:val="clear" w:color="auto" w:fill="auto"/>
          </w:tcPr>
          <w:p w14:paraId="273501F3" w14:textId="08CB9758" w:rsidR="00164CB4" w:rsidRPr="00CA2BCE" w:rsidRDefault="00583C55" w:rsidP="00164CB4">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524A10" w:rsidRPr="00CA2BCE">
              <w:rPr>
                <w:rFonts w:ascii="Browallia New" w:hAnsi="Browallia New" w:cs="Browallia New"/>
                <w:sz w:val="26"/>
                <w:szCs w:val="26"/>
              </w:rPr>
              <w:t>,</w:t>
            </w:r>
            <w:r w:rsidRPr="00CA2BCE">
              <w:rPr>
                <w:rFonts w:ascii="Browallia New" w:hAnsi="Browallia New" w:cs="Browallia New"/>
                <w:sz w:val="26"/>
                <w:szCs w:val="26"/>
              </w:rPr>
              <w:t>947</w:t>
            </w:r>
            <w:r w:rsidR="00524A10" w:rsidRPr="00CA2BCE">
              <w:rPr>
                <w:rFonts w:ascii="Browallia New" w:hAnsi="Browallia New" w:cs="Browallia New"/>
                <w:sz w:val="26"/>
                <w:szCs w:val="26"/>
              </w:rPr>
              <w:t>,</w:t>
            </w:r>
            <w:r w:rsidRPr="00CA2BCE">
              <w:rPr>
                <w:rFonts w:ascii="Browallia New" w:hAnsi="Browallia New" w:cs="Browallia New"/>
                <w:sz w:val="26"/>
                <w:szCs w:val="26"/>
              </w:rPr>
              <w:t>294</w:t>
            </w:r>
          </w:p>
        </w:tc>
        <w:tc>
          <w:tcPr>
            <w:tcW w:w="678" w:type="pct"/>
            <w:shd w:val="clear" w:color="auto" w:fill="auto"/>
          </w:tcPr>
          <w:p w14:paraId="37987FD9" w14:textId="19420E72" w:rsidR="00164CB4" w:rsidRPr="00CA2BCE" w:rsidRDefault="00583C55" w:rsidP="00164CB4">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3</w:t>
            </w:r>
            <w:r w:rsidR="00164CB4" w:rsidRPr="00CA2BCE">
              <w:rPr>
                <w:rFonts w:ascii="Browallia New" w:hAnsi="Browallia New" w:cs="Browallia New"/>
                <w:sz w:val="26"/>
                <w:szCs w:val="26"/>
              </w:rPr>
              <w:t>,</w:t>
            </w:r>
            <w:r w:rsidRPr="00CA2BCE">
              <w:rPr>
                <w:rFonts w:ascii="Browallia New" w:hAnsi="Browallia New" w:cs="Browallia New"/>
                <w:sz w:val="26"/>
                <w:szCs w:val="26"/>
              </w:rPr>
              <w:t>000</w:t>
            </w:r>
            <w:r w:rsidR="00164CB4" w:rsidRPr="00CA2BCE">
              <w:rPr>
                <w:rFonts w:ascii="Browallia New" w:hAnsi="Browallia New" w:cs="Browallia New"/>
                <w:sz w:val="26"/>
                <w:szCs w:val="26"/>
              </w:rPr>
              <w:t>,</w:t>
            </w:r>
            <w:r w:rsidRPr="00CA2BCE">
              <w:rPr>
                <w:rFonts w:ascii="Browallia New" w:hAnsi="Browallia New" w:cs="Browallia New"/>
                <w:sz w:val="26"/>
                <w:szCs w:val="26"/>
              </w:rPr>
              <w:t>657</w:t>
            </w:r>
          </w:p>
        </w:tc>
      </w:tr>
    </w:tbl>
    <w:p w14:paraId="34E08BFA" w14:textId="77777777" w:rsidR="0073622C" w:rsidRPr="00CA2BCE" w:rsidRDefault="0073622C" w:rsidP="003471AB">
      <w:pPr>
        <w:contextualSpacing/>
        <w:rPr>
          <w:rFonts w:ascii="Browallia New" w:hAnsi="Browallia New" w:cs="Browallia New"/>
          <w:sz w:val="16"/>
          <w:szCs w:val="16"/>
        </w:rPr>
      </w:pPr>
    </w:p>
    <w:p w14:paraId="2566B73C" w14:textId="2BB11FE5"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มูลค่ายุติธรรมของเงินกู้ยืมระยะยาวจากสถาบันการเงิน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วันที่ในงบแสดงฐานะการเงินของกลุ่มกิจการและของบริษัท</w:t>
      </w:r>
      <w:r w:rsidRPr="00CA2BCE">
        <w:rPr>
          <w:rFonts w:ascii="Browallia New" w:hAnsi="Browallia New" w:cs="Browallia New"/>
          <w:sz w:val="26"/>
          <w:szCs w:val="26"/>
        </w:rPr>
        <w:t xml:space="preserve"> </w:t>
      </w:r>
      <w:r w:rsidRPr="00CA2BCE">
        <w:rPr>
          <w:rFonts w:ascii="Browallia New" w:hAnsi="Browallia New" w:cs="Browallia New"/>
          <w:sz w:val="26"/>
          <w:szCs w:val="26"/>
          <w:cs/>
        </w:rPr>
        <w:t>ที่ร้อยละ</w:t>
      </w:r>
      <w:r w:rsidR="0065075D"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0065075D" w:rsidRPr="00CA2BCE">
        <w:rPr>
          <w:rFonts w:ascii="Browallia New" w:hAnsi="Browallia New" w:cs="Browallia New"/>
          <w:sz w:val="26"/>
          <w:szCs w:val="26"/>
        </w:rPr>
        <w:t>.</w:t>
      </w:r>
      <w:r w:rsidR="00583C55" w:rsidRPr="00CA2BCE">
        <w:rPr>
          <w:rFonts w:ascii="Browallia New" w:hAnsi="Browallia New" w:cs="Browallia New"/>
          <w:sz w:val="26"/>
          <w:szCs w:val="26"/>
        </w:rPr>
        <w:t>07</w:t>
      </w:r>
      <w:r w:rsidR="00524A10" w:rsidRPr="00CA2BCE">
        <w:rPr>
          <w:rFonts w:ascii="Browallia New" w:hAnsi="Browallia New" w:cs="Browallia New"/>
          <w:sz w:val="26"/>
          <w:szCs w:val="26"/>
        </w:rPr>
        <w:t xml:space="preserve"> - </w:t>
      </w:r>
      <w:r w:rsidR="00583C55" w:rsidRPr="00CA2BCE">
        <w:rPr>
          <w:rFonts w:ascii="Browallia New" w:hAnsi="Browallia New" w:cs="Browallia New"/>
          <w:sz w:val="26"/>
          <w:szCs w:val="26"/>
        </w:rPr>
        <w:t>8</w:t>
      </w:r>
      <w:r w:rsidR="00524A10" w:rsidRPr="00CA2BCE">
        <w:rPr>
          <w:rFonts w:ascii="Browallia New" w:hAnsi="Browallia New" w:cs="Browallia New"/>
          <w:sz w:val="26"/>
          <w:szCs w:val="26"/>
        </w:rPr>
        <w:t>.</w:t>
      </w:r>
      <w:r w:rsidR="00583C55" w:rsidRPr="00CA2BCE">
        <w:rPr>
          <w:rFonts w:ascii="Browallia New" w:hAnsi="Browallia New" w:cs="Browallia New"/>
          <w:sz w:val="26"/>
          <w:szCs w:val="26"/>
        </w:rPr>
        <w:t>78</w:t>
      </w:r>
      <w:r w:rsidRPr="00CA2BCE">
        <w:rPr>
          <w:rFonts w:ascii="Browallia New" w:hAnsi="Browallia New" w:cs="Browallia New"/>
          <w:sz w:val="26"/>
          <w:szCs w:val="26"/>
          <w:cs/>
        </w:rPr>
        <w:t xml:space="preserve"> และร้อยละ</w:t>
      </w:r>
      <w:r w:rsidR="0065075D"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00524A10" w:rsidRPr="00CA2BCE">
        <w:rPr>
          <w:rFonts w:ascii="Browallia New" w:hAnsi="Browallia New" w:cs="Browallia New"/>
          <w:sz w:val="26"/>
          <w:szCs w:val="26"/>
        </w:rPr>
        <w:t>.</w:t>
      </w:r>
      <w:r w:rsidR="00583C55" w:rsidRPr="00CA2BCE">
        <w:rPr>
          <w:rFonts w:ascii="Browallia New" w:hAnsi="Browallia New" w:cs="Browallia New"/>
          <w:sz w:val="26"/>
          <w:szCs w:val="26"/>
        </w:rPr>
        <w:t>35</w:t>
      </w:r>
      <w:r w:rsidRPr="00CA2BCE">
        <w:rPr>
          <w:rFonts w:ascii="Browallia New" w:hAnsi="Browallia New" w:cs="Browallia New"/>
          <w:sz w:val="26"/>
          <w:szCs w:val="26"/>
          <w:cs/>
        </w:rPr>
        <w:t xml:space="preserve"> ตามลำดับ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ร้อยละ </w:t>
      </w:r>
      <w:r w:rsidR="00583C55" w:rsidRPr="00CA2BCE">
        <w:rPr>
          <w:rFonts w:ascii="Browallia New" w:hAnsi="Browallia New" w:cs="Browallia New"/>
          <w:sz w:val="26"/>
          <w:szCs w:val="26"/>
        </w:rPr>
        <w:t>2</w:t>
      </w:r>
      <w:r w:rsidR="00164CB4" w:rsidRPr="00CA2BCE">
        <w:rPr>
          <w:rFonts w:ascii="Browallia New" w:hAnsi="Browallia New" w:cs="Browallia New"/>
          <w:sz w:val="26"/>
          <w:szCs w:val="26"/>
        </w:rPr>
        <w:t>.</w:t>
      </w:r>
      <w:r w:rsidR="00583C55" w:rsidRPr="00CA2BCE">
        <w:rPr>
          <w:rFonts w:ascii="Browallia New" w:hAnsi="Browallia New" w:cs="Browallia New"/>
          <w:sz w:val="26"/>
          <w:szCs w:val="26"/>
        </w:rPr>
        <w:t>14</w:t>
      </w:r>
      <w:r w:rsidR="00164CB4" w:rsidRPr="00CA2BCE">
        <w:rPr>
          <w:rFonts w:ascii="Browallia New" w:hAnsi="Browallia New" w:cs="Browallia New"/>
          <w:sz w:val="26"/>
          <w:szCs w:val="26"/>
        </w:rPr>
        <w:t xml:space="preserve"> </w:t>
      </w:r>
      <w:r w:rsidR="00164CB4" w:rsidRPr="00CA2BCE">
        <w:rPr>
          <w:rFonts w:ascii="Browallia New" w:hAnsi="Browallia New" w:cs="Browallia New"/>
          <w:sz w:val="26"/>
          <w:szCs w:val="26"/>
          <w:cs/>
        </w:rPr>
        <w:t>-</w:t>
      </w:r>
      <w:r w:rsidR="00164CB4" w:rsidRPr="00CA2BCE">
        <w:rPr>
          <w:rFonts w:ascii="Browallia New" w:hAnsi="Browallia New" w:cs="Browallia New"/>
          <w:sz w:val="26"/>
          <w:szCs w:val="26"/>
        </w:rPr>
        <w:t xml:space="preserve"> </w:t>
      </w:r>
      <w:r w:rsidR="00583C55" w:rsidRPr="00CA2BCE">
        <w:rPr>
          <w:rFonts w:ascii="Browallia New" w:hAnsi="Browallia New" w:cs="Browallia New"/>
          <w:sz w:val="26"/>
          <w:szCs w:val="26"/>
        </w:rPr>
        <w:t>4</w:t>
      </w:r>
      <w:r w:rsidR="00164CB4" w:rsidRPr="00CA2BCE">
        <w:rPr>
          <w:rFonts w:ascii="Browallia New" w:hAnsi="Browallia New" w:cs="Browallia New"/>
          <w:sz w:val="26"/>
          <w:szCs w:val="26"/>
        </w:rPr>
        <w:t>.</w:t>
      </w:r>
      <w:r w:rsidR="00583C55" w:rsidRPr="00CA2BCE">
        <w:rPr>
          <w:rFonts w:ascii="Browallia New" w:hAnsi="Browallia New" w:cs="Browallia New"/>
          <w:sz w:val="26"/>
          <w:szCs w:val="26"/>
        </w:rPr>
        <w:t>93</w:t>
      </w:r>
      <w:r w:rsidR="00164CB4" w:rsidRPr="00CA2BCE">
        <w:rPr>
          <w:rFonts w:ascii="Browallia New" w:hAnsi="Browallia New" w:cs="Browallia New"/>
          <w:sz w:val="26"/>
          <w:szCs w:val="26"/>
          <w:cs/>
        </w:rPr>
        <w:t xml:space="preserve"> และร้อยละ </w:t>
      </w:r>
      <w:r w:rsidR="00583C55" w:rsidRPr="00CA2BCE">
        <w:rPr>
          <w:rFonts w:ascii="Browallia New" w:hAnsi="Browallia New" w:cs="Browallia New"/>
          <w:sz w:val="26"/>
          <w:szCs w:val="26"/>
        </w:rPr>
        <w:t>3</w:t>
      </w:r>
      <w:r w:rsidR="00164CB4" w:rsidRPr="00CA2BCE">
        <w:rPr>
          <w:rFonts w:ascii="Browallia New" w:hAnsi="Browallia New" w:cs="Browallia New"/>
          <w:sz w:val="26"/>
          <w:szCs w:val="26"/>
        </w:rPr>
        <w:t>.</w:t>
      </w:r>
      <w:r w:rsidR="00583C55" w:rsidRPr="00CA2BCE">
        <w:rPr>
          <w:rFonts w:ascii="Browallia New" w:hAnsi="Browallia New" w:cs="Browallia New"/>
          <w:sz w:val="26"/>
          <w:szCs w:val="26"/>
        </w:rPr>
        <w:t>35</w:t>
      </w:r>
      <w:r w:rsidRPr="00CA2BCE">
        <w:rPr>
          <w:rFonts w:ascii="Browallia New" w:hAnsi="Browallia New" w:cs="Browallia New"/>
          <w:sz w:val="26"/>
          <w:szCs w:val="26"/>
          <w:cs/>
        </w:rPr>
        <w:t>)</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โดยอยู่ในข้อมูลระดับ </w:t>
      </w:r>
      <w:r w:rsidR="00583C55" w:rsidRPr="00CA2BCE">
        <w:rPr>
          <w:rFonts w:ascii="Browallia New" w:hAnsi="Browallia New" w:cs="Browallia New"/>
          <w:sz w:val="26"/>
          <w:szCs w:val="26"/>
        </w:rPr>
        <w:t>2</w:t>
      </w:r>
      <w:r w:rsidRPr="00CA2BCE">
        <w:rPr>
          <w:rFonts w:ascii="Browallia New" w:hAnsi="Browallia New" w:cs="Browallia New"/>
          <w:sz w:val="26"/>
          <w:szCs w:val="26"/>
          <w:cs/>
        </w:rPr>
        <w:t xml:space="preserve"> ของลำดับชั้นมูลค่ายุติธรรม</w:t>
      </w:r>
    </w:p>
    <w:p w14:paraId="70904239" w14:textId="50F31ACD" w:rsidR="00D7716A" w:rsidRPr="00CA2BCE" w:rsidRDefault="00D7716A">
      <w:pPr>
        <w:spacing w:after="160" w:line="259" w:lineRule="auto"/>
        <w:rPr>
          <w:rFonts w:ascii="Browallia New" w:hAnsi="Browallia New" w:cs="Browallia New"/>
          <w:sz w:val="16"/>
          <w:szCs w:val="16"/>
        </w:rPr>
      </w:pPr>
      <w:r w:rsidRPr="00CA2BCE">
        <w:rPr>
          <w:rFonts w:ascii="Browallia New" w:hAnsi="Browallia New" w:cs="Browallia New"/>
          <w:sz w:val="16"/>
          <w:szCs w:val="16"/>
        </w:rPr>
        <w:br w:type="page"/>
      </w:r>
    </w:p>
    <w:p w14:paraId="69498535" w14:textId="6D384027" w:rsidR="0073622C" w:rsidRPr="00CA2BCE" w:rsidRDefault="0073622C" w:rsidP="0073622C">
      <w:pPr>
        <w:tabs>
          <w:tab w:val="left" w:pos="0"/>
          <w:tab w:val="left" w:pos="709"/>
        </w:tabs>
        <w:spacing w:line="240" w:lineRule="auto"/>
        <w:rPr>
          <w:rFonts w:ascii="Browallia New" w:hAnsi="Browallia New" w:cs="Browallia New"/>
          <w:sz w:val="26"/>
          <w:szCs w:val="26"/>
        </w:rPr>
      </w:pPr>
      <w:r w:rsidRPr="00CA2BCE">
        <w:rPr>
          <w:rFonts w:ascii="Browallia New" w:hAnsi="Browallia New" w:cs="Browallia New"/>
          <w:sz w:val="26"/>
          <w:szCs w:val="26"/>
          <w:cs/>
        </w:rPr>
        <w:lastRenderedPageBreak/>
        <w:t xml:space="preserve">การเปลี่ยนแปลงของเงินกู้ยืมระยะยาวจากสถาบันการเงินสำหรับปีสิ้นสุดวันที่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ธันวาคม มีดังนี้</w:t>
      </w:r>
    </w:p>
    <w:p w14:paraId="44882FE0" w14:textId="77777777" w:rsidR="0073622C" w:rsidRPr="00CA2BCE" w:rsidRDefault="0073622C" w:rsidP="003471AB">
      <w:pPr>
        <w:contextualSpacing/>
        <w:rPr>
          <w:rFonts w:ascii="Browallia New" w:hAnsi="Browallia New" w:cs="Browallia New"/>
          <w:sz w:val="16"/>
          <w:szCs w:val="1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73622C" w:rsidRPr="00CA2BCE" w14:paraId="7B9EFFB4" w14:textId="77777777" w:rsidTr="007067BA">
        <w:trPr>
          <w:trHeight w:val="80"/>
        </w:trPr>
        <w:tc>
          <w:tcPr>
            <w:tcW w:w="4212" w:type="dxa"/>
            <w:tcBorders>
              <w:top w:val="nil"/>
              <w:left w:val="nil"/>
              <w:bottom w:val="nil"/>
              <w:right w:val="nil"/>
            </w:tcBorders>
            <w:vAlign w:val="bottom"/>
          </w:tcPr>
          <w:p w14:paraId="37A17440" w14:textId="77777777" w:rsidR="0073622C" w:rsidRPr="00CA2BCE"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700" w:type="dxa"/>
            <w:gridSpan w:val="2"/>
            <w:vAlign w:val="bottom"/>
          </w:tcPr>
          <w:p w14:paraId="47F586D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31433D9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164CB4" w:rsidRPr="00CA2BCE" w14:paraId="7B971109" w14:textId="77777777" w:rsidTr="009E751D">
        <w:trPr>
          <w:trHeight w:val="80"/>
        </w:trPr>
        <w:tc>
          <w:tcPr>
            <w:tcW w:w="4212" w:type="dxa"/>
            <w:tcBorders>
              <w:top w:val="nil"/>
              <w:left w:val="nil"/>
              <w:bottom w:val="nil"/>
              <w:right w:val="nil"/>
            </w:tcBorders>
            <w:vAlign w:val="bottom"/>
          </w:tcPr>
          <w:p w14:paraId="1DC49687" w14:textId="77777777" w:rsidR="00164CB4" w:rsidRPr="00CA2BCE" w:rsidRDefault="00164CB4" w:rsidP="00164CB4">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center"/>
          </w:tcPr>
          <w:p w14:paraId="19CF6F85" w14:textId="3C3A5DD5" w:rsidR="00164CB4" w:rsidRPr="00CA2BCE" w:rsidRDefault="00164CB4" w:rsidP="00164CB4">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350" w:type="dxa"/>
            <w:vAlign w:val="center"/>
          </w:tcPr>
          <w:p w14:paraId="45F5F6D1" w14:textId="651834BC" w:rsidR="00164CB4" w:rsidRPr="00CA2BCE" w:rsidRDefault="00164CB4" w:rsidP="00164CB4">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center"/>
          </w:tcPr>
          <w:p w14:paraId="080A7DEE" w14:textId="1E022732" w:rsidR="00164CB4" w:rsidRPr="00CA2BCE" w:rsidRDefault="00164CB4" w:rsidP="00164CB4">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158DCA50" w14:textId="30DDCA02" w:rsidR="00164CB4" w:rsidRPr="00CA2BCE" w:rsidRDefault="00164CB4" w:rsidP="00164CB4">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944F394" w14:textId="77777777" w:rsidTr="007067BA">
        <w:tc>
          <w:tcPr>
            <w:tcW w:w="4212" w:type="dxa"/>
            <w:tcBorders>
              <w:top w:val="nil"/>
              <w:left w:val="nil"/>
              <w:bottom w:val="nil"/>
              <w:right w:val="nil"/>
            </w:tcBorders>
            <w:vAlign w:val="bottom"/>
          </w:tcPr>
          <w:p w14:paraId="6D758C64" w14:textId="77777777" w:rsidR="0073622C" w:rsidRPr="00CA2BCE"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5197B790"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350" w:type="dxa"/>
            <w:vAlign w:val="bottom"/>
          </w:tcPr>
          <w:p w14:paraId="4469E40E"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2D5ED7A3"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A8346EE"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02CF0465" w14:textId="77777777" w:rsidTr="007067BA">
        <w:tc>
          <w:tcPr>
            <w:tcW w:w="4212" w:type="dxa"/>
            <w:tcBorders>
              <w:top w:val="nil"/>
              <w:left w:val="nil"/>
              <w:bottom w:val="nil"/>
              <w:right w:val="nil"/>
            </w:tcBorders>
            <w:vAlign w:val="bottom"/>
          </w:tcPr>
          <w:p w14:paraId="35412372" w14:textId="77777777" w:rsidR="0073622C" w:rsidRPr="00CA2BCE" w:rsidRDefault="0073622C" w:rsidP="007067BA">
            <w:pPr>
              <w:tabs>
                <w:tab w:val="left" w:pos="3295"/>
                <w:tab w:val="left" w:pos="9744"/>
              </w:tabs>
              <w:spacing w:line="240" w:lineRule="auto"/>
              <w:ind w:left="-105"/>
              <w:contextualSpacing/>
              <w:rPr>
                <w:rFonts w:ascii="Browallia New" w:hAnsi="Browallia New" w:cs="Browallia New"/>
                <w:sz w:val="12"/>
                <w:szCs w:val="12"/>
                <w:cs/>
              </w:rPr>
            </w:pPr>
          </w:p>
        </w:tc>
        <w:tc>
          <w:tcPr>
            <w:tcW w:w="1350" w:type="dxa"/>
            <w:vAlign w:val="bottom"/>
          </w:tcPr>
          <w:p w14:paraId="1EF9AC79"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14:paraId="6B5A728C"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7E967D6"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04143B4"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619A3841" w14:textId="77777777" w:rsidTr="007067BA">
        <w:tc>
          <w:tcPr>
            <w:tcW w:w="4212" w:type="dxa"/>
            <w:tcBorders>
              <w:top w:val="nil"/>
              <w:left w:val="nil"/>
              <w:bottom w:val="nil"/>
              <w:right w:val="nil"/>
            </w:tcBorders>
            <w:vAlign w:val="bottom"/>
          </w:tcPr>
          <w:p w14:paraId="5AE84C6A" w14:textId="77777777" w:rsidR="009E751D" w:rsidRPr="00CA2BCE" w:rsidRDefault="009E751D" w:rsidP="009E751D">
            <w:pPr>
              <w:tabs>
                <w:tab w:val="left" w:pos="3295"/>
                <w:tab w:val="left" w:pos="9744"/>
              </w:tabs>
              <w:spacing w:line="240" w:lineRule="auto"/>
              <w:ind w:left="-105" w:right="-108"/>
              <w:contextualSpacing/>
              <w:rPr>
                <w:rFonts w:ascii="Browallia New" w:hAnsi="Browallia New" w:cs="Browallia New"/>
                <w:snapToGrid w:val="0"/>
                <w:sz w:val="26"/>
                <w:szCs w:val="26"/>
                <w:cs/>
                <w:lang w:val="en-US"/>
              </w:rPr>
            </w:pPr>
            <w:r w:rsidRPr="00CA2BCE">
              <w:rPr>
                <w:rFonts w:ascii="Browallia New" w:hAnsi="Browallia New" w:cs="Browallia New"/>
                <w:sz w:val="26"/>
                <w:szCs w:val="26"/>
                <w:cs/>
              </w:rPr>
              <w:t xml:space="preserve">มูลค่าตามบัญชีต้นปี </w:t>
            </w:r>
            <w:r w:rsidRPr="00CA2BCE">
              <w:rPr>
                <w:rFonts w:ascii="Browallia New" w:hAnsi="Browallia New" w:cs="Browallia New"/>
                <w:sz w:val="26"/>
                <w:szCs w:val="26"/>
                <w:cs/>
                <w:lang w:val="en-US"/>
              </w:rPr>
              <w:t>-</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สุทธิ</w:t>
            </w:r>
          </w:p>
        </w:tc>
        <w:tc>
          <w:tcPr>
            <w:tcW w:w="1350" w:type="dxa"/>
            <w:vAlign w:val="bottom"/>
          </w:tcPr>
          <w:p w14:paraId="1CC8616B" w14:textId="6EFD4146"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53</w:t>
            </w:r>
            <w:r w:rsidR="00F80AE6" w:rsidRPr="00CA2BCE">
              <w:rPr>
                <w:rFonts w:ascii="Browallia New" w:hAnsi="Browallia New" w:cs="Browallia New"/>
                <w:sz w:val="26"/>
                <w:szCs w:val="26"/>
              </w:rPr>
              <w:t>,</w:t>
            </w:r>
            <w:r w:rsidRPr="00CA2BCE">
              <w:rPr>
                <w:rFonts w:ascii="Browallia New" w:hAnsi="Browallia New" w:cs="Browallia New"/>
                <w:sz w:val="26"/>
                <w:szCs w:val="26"/>
              </w:rPr>
              <w:t>720</w:t>
            </w:r>
            <w:r w:rsidR="00F80AE6" w:rsidRPr="00CA2BCE">
              <w:rPr>
                <w:rFonts w:ascii="Browallia New" w:hAnsi="Browallia New" w:cs="Browallia New"/>
                <w:sz w:val="26"/>
                <w:szCs w:val="26"/>
              </w:rPr>
              <w:t>,</w:t>
            </w:r>
            <w:r w:rsidRPr="00CA2BCE">
              <w:rPr>
                <w:rFonts w:ascii="Browallia New" w:hAnsi="Browallia New" w:cs="Browallia New"/>
                <w:sz w:val="26"/>
                <w:szCs w:val="26"/>
              </w:rPr>
              <w:t>054</w:t>
            </w:r>
          </w:p>
        </w:tc>
        <w:tc>
          <w:tcPr>
            <w:tcW w:w="1350" w:type="dxa"/>
            <w:vAlign w:val="bottom"/>
          </w:tcPr>
          <w:p w14:paraId="4E4E075C" w14:textId="2EB4F883"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30</w:t>
            </w:r>
            <w:r w:rsidR="009E751D" w:rsidRPr="00CA2BCE">
              <w:rPr>
                <w:rFonts w:ascii="Browallia New" w:hAnsi="Browallia New" w:cs="Browallia New"/>
                <w:sz w:val="26"/>
                <w:szCs w:val="26"/>
              </w:rPr>
              <w:t>,</w:t>
            </w:r>
            <w:r w:rsidRPr="00CA2BCE">
              <w:rPr>
                <w:rFonts w:ascii="Browallia New" w:hAnsi="Browallia New" w:cs="Browallia New"/>
                <w:sz w:val="26"/>
                <w:szCs w:val="26"/>
              </w:rPr>
              <w:t>474</w:t>
            </w:r>
            <w:r w:rsidR="009E751D" w:rsidRPr="00CA2BCE">
              <w:rPr>
                <w:rFonts w:ascii="Browallia New" w:hAnsi="Browallia New" w:cs="Browallia New"/>
                <w:sz w:val="26"/>
                <w:szCs w:val="26"/>
              </w:rPr>
              <w:t>,</w:t>
            </w:r>
            <w:r w:rsidRPr="00CA2BCE">
              <w:rPr>
                <w:rFonts w:ascii="Browallia New" w:hAnsi="Browallia New" w:cs="Browallia New"/>
                <w:sz w:val="26"/>
                <w:szCs w:val="26"/>
              </w:rPr>
              <w:t>890</w:t>
            </w:r>
          </w:p>
        </w:tc>
        <w:tc>
          <w:tcPr>
            <w:tcW w:w="1275" w:type="dxa"/>
            <w:vAlign w:val="bottom"/>
          </w:tcPr>
          <w:p w14:paraId="227D24D2" w14:textId="66700A3C"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F80AE6" w:rsidRPr="00CA2BCE">
              <w:rPr>
                <w:rFonts w:ascii="Browallia New" w:hAnsi="Browallia New" w:cs="Browallia New"/>
                <w:sz w:val="26"/>
                <w:szCs w:val="26"/>
              </w:rPr>
              <w:t>,</w:t>
            </w:r>
            <w:r w:rsidRPr="00CA2BCE">
              <w:rPr>
                <w:rFonts w:ascii="Browallia New" w:hAnsi="Browallia New" w:cs="Browallia New"/>
                <w:sz w:val="26"/>
                <w:szCs w:val="26"/>
              </w:rPr>
              <w:t>000</w:t>
            </w:r>
            <w:r w:rsidR="00F80AE6"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76" w:type="dxa"/>
            <w:vAlign w:val="bottom"/>
          </w:tcPr>
          <w:p w14:paraId="35FA624F" w14:textId="4FC7A0CD"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000</w:t>
            </w:r>
            <w:r w:rsidR="009E751D" w:rsidRPr="00CA2BCE">
              <w:rPr>
                <w:rFonts w:ascii="Browallia New" w:hAnsi="Browallia New" w:cs="Browallia New"/>
                <w:sz w:val="26"/>
                <w:szCs w:val="26"/>
              </w:rPr>
              <w:t>,</w:t>
            </w:r>
            <w:r w:rsidRPr="00CA2BCE">
              <w:rPr>
                <w:rFonts w:ascii="Browallia New" w:hAnsi="Browallia New" w:cs="Browallia New"/>
                <w:sz w:val="26"/>
                <w:szCs w:val="26"/>
              </w:rPr>
              <w:t>000</w:t>
            </w:r>
          </w:p>
        </w:tc>
      </w:tr>
      <w:tr w:rsidR="006F19E2" w:rsidRPr="00CA2BCE" w14:paraId="75AB9A3C" w14:textId="77777777" w:rsidTr="007067BA">
        <w:tc>
          <w:tcPr>
            <w:tcW w:w="4212" w:type="dxa"/>
            <w:tcBorders>
              <w:top w:val="nil"/>
              <w:left w:val="nil"/>
              <w:bottom w:val="nil"/>
              <w:right w:val="nil"/>
            </w:tcBorders>
            <w:vAlign w:val="bottom"/>
          </w:tcPr>
          <w:p w14:paraId="746D015B"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เงินกู้ยืมระยะยาวเพิ่มขึ้น</w:t>
            </w:r>
          </w:p>
        </w:tc>
        <w:tc>
          <w:tcPr>
            <w:tcW w:w="1350" w:type="dxa"/>
            <w:vAlign w:val="bottom"/>
          </w:tcPr>
          <w:p w14:paraId="14DA07E8" w14:textId="53A33A92" w:rsidR="006F19E2" w:rsidRPr="00CA2BCE" w:rsidRDefault="00583C55"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w:t>
            </w:r>
            <w:r w:rsidR="006F19E2" w:rsidRPr="00CA2BCE">
              <w:rPr>
                <w:rFonts w:ascii="Browallia New" w:hAnsi="Browallia New" w:cs="Browallia New"/>
                <w:sz w:val="26"/>
                <w:szCs w:val="26"/>
              </w:rPr>
              <w:t>,</w:t>
            </w:r>
            <w:r w:rsidRPr="00CA2BCE">
              <w:rPr>
                <w:rFonts w:ascii="Browallia New" w:hAnsi="Browallia New" w:cs="Browallia New"/>
                <w:sz w:val="26"/>
                <w:szCs w:val="26"/>
              </w:rPr>
              <w:t>941</w:t>
            </w:r>
            <w:r w:rsidR="006F19E2" w:rsidRPr="00CA2BCE">
              <w:rPr>
                <w:rFonts w:ascii="Browallia New" w:hAnsi="Browallia New" w:cs="Browallia New"/>
                <w:sz w:val="26"/>
                <w:szCs w:val="26"/>
              </w:rPr>
              <w:t>,</w:t>
            </w:r>
            <w:r w:rsidRPr="00CA2BCE">
              <w:rPr>
                <w:rFonts w:ascii="Browallia New" w:hAnsi="Browallia New" w:cs="Browallia New"/>
                <w:sz w:val="26"/>
                <w:szCs w:val="26"/>
              </w:rPr>
              <w:t>899</w:t>
            </w:r>
          </w:p>
        </w:tc>
        <w:tc>
          <w:tcPr>
            <w:tcW w:w="1350" w:type="dxa"/>
            <w:vAlign w:val="bottom"/>
          </w:tcPr>
          <w:p w14:paraId="0B6E0EE6" w14:textId="15733699" w:rsidR="006F19E2" w:rsidRPr="00CA2BCE" w:rsidRDefault="00583C55"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26</w:t>
            </w:r>
            <w:r w:rsidR="006F19E2" w:rsidRPr="00CA2BCE">
              <w:rPr>
                <w:rFonts w:ascii="Browallia New" w:hAnsi="Browallia New" w:cs="Browallia New"/>
                <w:sz w:val="26"/>
                <w:szCs w:val="26"/>
              </w:rPr>
              <w:t>,</w:t>
            </w:r>
            <w:r w:rsidRPr="00CA2BCE">
              <w:rPr>
                <w:rFonts w:ascii="Browallia New" w:hAnsi="Browallia New" w:cs="Browallia New"/>
                <w:sz w:val="26"/>
                <w:szCs w:val="26"/>
              </w:rPr>
              <w:t>149</w:t>
            </w:r>
            <w:r w:rsidR="006F19E2" w:rsidRPr="00CA2BCE">
              <w:rPr>
                <w:rFonts w:ascii="Browallia New" w:hAnsi="Browallia New" w:cs="Browallia New"/>
                <w:sz w:val="26"/>
                <w:szCs w:val="26"/>
              </w:rPr>
              <w:t>,</w:t>
            </w:r>
            <w:r w:rsidRPr="00CA2BCE">
              <w:rPr>
                <w:rFonts w:ascii="Browallia New" w:hAnsi="Browallia New" w:cs="Browallia New"/>
                <w:sz w:val="26"/>
                <w:szCs w:val="26"/>
              </w:rPr>
              <w:t>663</w:t>
            </w:r>
          </w:p>
        </w:tc>
        <w:tc>
          <w:tcPr>
            <w:tcW w:w="1275" w:type="dxa"/>
            <w:vAlign w:val="bottom"/>
          </w:tcPr>
          <w:p w14:paraId="183E4933" w14:textId="47269FD4"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288AF37C" w14:textId="0267F06B" w:rsidR="006F19E2" w:rsidRPr="00CA2BCE" w:rsidRDefault="006F19E2" w:rsidP="006F19E2">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6F19E2" w:rsidRPr="00CA2BCE" w14:paraId="29747B99" w14:textId="77777777" w:rsidTr="007067BA">
        <w:tc>
          <w:tcPr>
            <w:tcW w:w="4212" w:type="dxa"/>
            <w:tcBorders>
              <w:top w:val="nil"/>
              <w:left w:val="nil"/>
              <w:bottom w:val="nil"/>
              <w:right w:val="nil"/>
            </w:tcBorders>
            <w:vAlign w:val="bottom"/>
          </w:tcPr>
          <w:p w14:paraId="6175284E" w14:textId="0DC21545"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การแบ่งแยกกิจการของบริษัทย่อยทางอ้อม (หมายเหตุ </w:t>
            </w:r>
            <w:r w:rsidR="00583C55" w:rsidRPr="00CA2BCE">
              <w:rPr>
                <w:rFonts w:ascii="Browallia New" w:hAnsi="Browallia New" w:cs="Browallia New"/>
                <w:sz w:val="26"/>
                <w:szCs w:val="26"/>
              </w:rPr>
              <w:t>16</w:t>
            </w:r>
            <w:r w:rsidRPr="00CA2BCE">
              <w:rPr>
                <w:rFonts w:ascii="Browallia New" w:hAnsi="Browallia New" w:cs="Browallia New"/>
                <w:sz w:val="26"/>
                <w:szCs w:val="26"/>
              </w:rPr>
              <w:t>)</w:t>
            </w:r>
          </w:p>
        </w:tc>
        <w:tc>
          <w:tcPr>
            <w:tcW w:w="1350" w:type="dxa"/>
            <w:vAlign w:val="bottom"/>
          </w:tcPr>
          <w:p w14:paraId="669834F1" w14:textId="66D48CDB" w:rsidR="006F19E2" w:rsidRPr="00CA2BCE" w:rsidRDefault="00514091" w:rsidP="00514091">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350" w:type="dxa"/>
            <w:vAlign w:val="bottom"/>
          </w:tcPr>
          <w:p w14:paraId="7833DE02" w14:textId="71CF6D65"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756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193</w:t>
            </w:r>
            <w:r w:rsidRPr="00CA2BCE">
              <w:rPr>
                <w:rFonts w:ascii="Browallia New" w:hAnsi="Browallia New" w:cs="Browallia New"/>
                <w:sz w:val="26"/>
                <w:szCs w:val="26"/>
                <w:lang w:val="en-US"/>
              </w:rPr>
              <w:t>)</w:t>
            </w:r>
          </w:p>
        </w:tc>
        <w:tc>
          <w:tcPr>
            <w:tcW w:w="1275" w:type="dxa"/>
            <w:vAlign w:val="bottom"/>
          </w:tcPr>
          <w:p w14:paraId="78D8F878" w14:textId="1CCED1C0"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76" w:type="dxa"/>
            <w:vAlign w:val="bottom"/>
          </w:tcPr>
          <w:p w14:paraId="36C11CA3" w14:textId="50156693" w:rsidR="006F19E2" w:rsidRPr="00CA2BCE" w:rsidRDefault="006F19E2" w:rsidP="006F19E2">
            <w:pPr>
              <w:suppressAutoHyphen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r>
      <w:tr w:rsidR="006F19E2" w:rsidRPr="00CA2BCE" w14:paraId="167D8680" w14:textId="77777777" w:rsidTr="007067BA">
        <w:tc>
          <w:tcPr>
            <w:tcW w:w="4212" w:type="dxa"/>
            <w:tcBorders>
              <w:top w:val="nil"/>
              <w:left w:val="nil"/>
              <w:bottom w:val="nil"/>
              <w:right w:val="nil"/>
            </w:tcBorders>
            <w:vAlign w:val="bottom"/>
          </w:tcPr>
          <w:p w14:paraId="74B66303"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จ่ายคืนเงินกู้ยืมระยะยาว</w:t>
            </w:r>
          </w:p>
        </w:tc>
        <w:tc>
          <w:tcPr>
            <w:tcW w:w="1350" w:type="dxa"/>
            <w:vAlign w:val="bottom"/>
          </w:tcPr>
          <w:p w14:paraId="14016068" w14:textId="7F9CC73C"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748</w:t>
            </w:r>
            <w:r w:rsidRPr="00CA2BCE">
              <w:rPr>
                <w:rFonts w:ascii="Browallia New" w:hAnsi="Browallia New" w:cs="Browallia New"/>
                <w:sz w:val="26"/>
                <w:szCs w:val="26"/>
              </w:rPr>
              <w:t>,</w:t>
            </w:r>
            <w:r w:rsidR="00583C55" w:rsidRPr="00CA2BCE">
              <w:rPr>
                <w:rFonts w:ascii="Browallia New" w:hAnsi="Browallia New" w:cs="Browallia New"/>
                <w:sz w:val="26"/>
                <w:szCs w:val="26"/>
              </w:rPr>
              <w:t>088</w:t>
            </w:r>
            <w:r w:rsidRPr="00CA2BCE">
              <w:rPr>
                <w:rFonts w:ascii="Browallia New" w:hAnsi="Browallia New" w:cs="Browallia New"/>
                <w:sz w:val="26"/>
                <w:szCs w:val="26"/>
              </w:rPr>
              <w:t>)</w:t>
            </w:r>
          </w:p>
        </w:tc>
        <w:tc>
          <w:tcPr>
            <w:tcW w:w="1350" w:type="dxa"/>
            <w:vAlign w:val="bottom"/>
          </w:tcPr>
          <w:p w14:paraId="13DC2211" w14:textId="4BE1F841"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607</w:t>
            </w:r>
            <w:r w:rsidRPr="00CA2BCE">
              <w:rPr>
                <w:rFonts w:ascii="Browallia New" w:hAnsi="Browallia New" w:cs="Browallia New"/>
                <w:sz w:val="26"/>
                <w:szCs w:val="26"/>
              </w:rPr>
              <w:t>,</w:t>
            </w:r>
            <w:r w:rsidR="00583C55" w:rsidRPr="00CA2BCE">
              <w:rPr>
                <w:rFonts w:ascii="Browallia New" w:hAnsi="Browallia New" w:cs="Browallia New"/>
                <w:sz w:val="26"/>
                <w:szCs w:val="26"/>
              </w:rPr>
              <w:t>162</w:t>
            </w:r>
            <w:r w:rsidRPr="00CA2BCE">
              <w:rPr>
                <w:rFonts w:ascii="Browallia New" w:hAnsi="Browallia New" w:cs="Browallia New"/>
                <w:sz w:val="26"/>
                <w:szCs w:val="26"/>
              </w:rPr>
              <w:t>)</w:t>
            </w:r>
          </w:p>
        </w:tc>
        <w:tc>
          <w:tcPr>
            <w:tcW w:w="1275" w:type="dxa"/>
            <w:vAlign w:val="bottom"/>
          </w:tcPr>
          <w:p w14:paraId="7F13A70F" w14:textId="45516494"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2FFCF631" w14:textId="6CE3BC71" w:rsidR="006F19E2" w:rsidRPr="00CA2BCE" w:rsidRDefault="006F19E2" w:rsidP="006F19E2">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6F19E2" w:rsidRPr="00CA2BCE" w14:paraId="0E8E34CB" w14:textId="77777777" w:rsidTr="007067BA">
        <w:tc>
          <w:tcPr>
            <w:tcW w:w="4212" w:type="dxa"/>
            <w:tcBorders>
              <w:top w:val="nil"/>
              <w:left w:val="nil"/>
              <w:bottom w:val="nil"/>
              <w:right w:val="nil"/>
            </w:tcBorders>
            <w:vAlign w:val="bottom"/>
          </w:tcPr>
          <w:p w14:paraId="689DA807" w14:textId="0FAEC85F"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ขาดทุนจากอัตราแลกเปลี่ยนที่ยังไม่เกิดขึ้น</w:t>
            </w:r>
          </w:p>
        </w:tc>
        <w:tc>
          <w:tcPr>
            <w:tcW w:w="1350" w:type="dxa"/>
            <w:vAlign w:val="bottom"/>
          </w:tcPr>
          <w:p w14:paraId="0343F1FC" w14:textId="3B1E9F63" w:rsidR="006F19E2" w:rsidRPr="00CA2BCE" w:rsidRDefault="00583C55"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710</w:t>
            </w:r>
            <w:r w:rsidR="006F19E2" w:rsidRPr="00CA2BCE">
              <w:rPr>
                <w:rFonts w:ascii="Browallia New" w:hAnsi="Browallia New" w:cs="Browallia New"/>
                <w:sz w:val="26"/>
                <w:szCs w:val="26"/>
              </w:rPr>
              <w:t>,</w:t>
            </w:r>
            <w:r w:rsidRPr="00CA2BCE">
              <w:rPr>
                <w:rFonts w:ascii="Browallia New" w:hAnsi="Browallia New" w:cs="Browallia New"/>
                <w:sz w:val="26"/>
                <w:szCs w:val="26"/>
              </w:rPr>
              <w:t>645</w:t>
            </w:r>
            <w:r w:rsidR="006F19E2" w:rsidRPr="00CA2BCE">
              <w:rPr>
                <w:rFonts w:ascii="Browallia New" w:hAnsi="Browallia New" w:cs="Browallia New"/>
                <w:sz w:val="26"/>
                <w:szCs w:val="26"/>
              </w:rPr>
              <w:t xml:space="preserve"> </w:t>
            </w:r>
          </w:p>
        </w:tc>
        <w:tc>
          <w:tcPr>
            <w:tcW w:w="1350" w:type="dxa"/>
            <w:vAlign w:val="bottom"/>
          </w:tcPr>
          <w:p w14:paraId="60A6F110" w14:textId="7059874C" w:rsidR="006F19E2" w:rsidRPr="00CA2BCE" w:rsidRDefault="00583C55" w:rsidP="006F19E2">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938</w:t>
            </w:r>
            <w:r w:rsidR="006F19E2" w:rsidRPr="00CA2BCE">
              <w:rPr>
                <w:rFonts w:ascii="Browallia New" w:hAnsi="Browallia New" w:cs="Browallia New"/>
                <w:sz w:val="26"/>
                <w:szCs w:val="26"/>
                <w:lang w:val="en-US"/>
              </w:rPr>
              <w:t>,</w:t>
            </w:r>
            <w:r w:rsidRPr="00CA2BCE">
              <w:rPr>
                <w:rFonts w:ascii="Browallia New" w:hAnsi="Browallia New" w:cs="Browallia New"/>
                <w:sz w:val="26"/>
                <w:szCs w:val="26"/>
              </w:rPr>
              <w:t>333</w:t>
            </w:r>
          </w:p>
        </w:tc>
        <w:tc>
          <w:tcPr>
            <w:tcW w:w="1275" w:type="dxa"/>
            <w:vAlign w:val="bottom"/>
          </w:tcPr>
          <w:p w14:paraId="7F7AEC92" w14:textId="5E8C5396"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p>
        </w:tc>
        <w:tc>
          <w:tcPr>
            <w:tcW w:w="1276" w:type="dxa"/>
            <w:vAlign w:val="bottom"/>
          </w:tcPr>
          <w:p w14:paraId="29D29440" w14:textId="47A9C55D" w:rsidR="006F19E2" w:rsidRPr="00CA2BCE" w:rsidRDefault="006F19E2" w:rsidP="006F19E2">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r>
      <w:tr w:rsidR="006F19E2" w:rsidRPr="00CA2BCE" w14:paraId="3EB170AB" w14:textId="77777777" w:rsidTr="007067BA">
        <w:tc>
          <w:tcPr>
            <w:tcW w:w="4212" w:type="dxa"/>
            <w:tcBorders>
              <w:top w:val="nil"/>
              <w:left w:val="nil"/>
              <w:bottom w:val="nil"/>
              <w:right w:val="nil"/>
            </w:tcBorders>
            <w:vAlign w:val="bottom"/>
          </w:tcPr>
          <w:p w14:paraId="008C058C"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ค่าธรรมเนียมในการจัดหาเงินกู้ยืมรอตัดบัญชี</w:t>
            </w:r>
          </w:p>
        </w:tc>
        <w:tc>
          <w:tcPr>
            <w:tcW w:w="1350" w:type="dxa"/>
            <w:vAlign w:val="bottom"/>
          </w:tcPr>
          <w:p w14:paraId="16BD8F5F" w14:textId="169976CD"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127</w:t>
            </w:r>
            <w:r w:rsidRPr="00CA2BCE">
              <w:rPr>
                <w:rFonts w:ascii="Browallia New" w:hAnsi="Browallia New" w:cs="Browallia New"/>
                <w:sz w:val="26"/>
                <w:szCs w:val="26"/>
              </w:rPr>
              <w:t>,</w:t>
            </w:r>
            <w:r w:rsidR="00583C55" w:rsidRPr="00CA2BCE">
              <w:rPr>
                <w:rFonts w:ascii="Browallia New" w:hAnsi="Browallia New" w:cs="Browallia New"/>
                <w:sz w:val="26"/>
                <w:szCs w:val="26"/>
              </w:rPr>
              <w:t>901</w:t>
            </w:r>
            <w:r w:rsidRPr="00CA2BCE">
              <w:rPr>
                <w:rFonts w:ascii="Browallia New" w:hAnsi="Browallia New" w:cs="Browallia New"/>
                <w:sz w:val="26"/>
                <w:szCs w:val="26"/>
              </w:rPr>
              <w:t>)</w:t>
            </w:r>
          </w:p>
        </w:tc>
        <w:tc>
          <w:tcPr>
            <w:tcW w:w="1350" w:type="dxa"/>
            <w:vAlign w:val="bottom"/>
          </w:tcPr>
          <w:p w14:paraId="0131FC3E" w14:textId="70EF4007"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318</w:t>
            </w:r>
            <w:r w:rsidRPr="00CA2BCE">
              <w:rPr>
                <w:rFonts w:ascii="Browallia New" w:hAnsi="Browallia New" w:cs="Browallia New"/>
                <w:sz w:val="26"/>
                <w:szCs w:val="26"/>
              </w:rPr>
              <w:t>,</w:t>
            </w:r>
            <w:r w:rsidR="00583C55" w:rsidRPr="00CA2BCE">
              <w:rPr>
                <w:rFonts w:ascii="Browallia New" w:hAnsi="Browallia New" w:cs="Browallia New"/>
                <w:sz w:val="26"/>
                <w:szCs w:val="26"/>
              </w:rPr>
              <w:t>344</w:t>
            </w:r>
            <w:r w:rsidRPr="00CA2BCE">
              <w:rPr>
                <w:rFonts w:ascii="Browallia New" w:hAnsi="Browallia New" w:cs="Browallia New"/>
                <w:sz w:val="26"/>
                <w:szCs w:val="26"/>
              </w:rPr>
              <w:t>)</w:t>
            </w:r>
          </w:p>
        </w:tc>
        <w:tc>
          <w:tcPr>
            <w:tcW w:w="1275" w:type="dxa"/>
            <w:vAlign w:val="bottom"/>
          </w:tcPr>
          <w:p w14:paraId="75A6957F" w14:textId="486F88D1"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2C22FD3" w14:textId="01A6927E" w:rsidR="006F19E2" w:rsidRPr="00CA2BCE" w:rsidRDefault="006F19E2" w:rsidP="006F19E2">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6F19E2" w:rsidRPr="00CA2BCE" w14:paraId="2A7E2430" w14:textId="77777777" w:rsidTr="007067BA">
        <w:tc>
          <w:tcPr>
            <w:tcW w:w="4212" w:type="dxa"/>
            <w:tcBorders>
              <w:top w:val="nil"/>
              <w:left w:val="nil"/>
              <w:bottom w:val="nil"/>
              <w:right w:val="nil"/>
            </w:tcBorders>
            <w:vAlign w:val="bottom"/>
          </w:tcPr>
          <w:p w14:paraId="383C20BF"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การตัดจำหน่ายค่าธรรมเนียมในการจัดหา</w:t>
            </w:r>
          </w:p>
        </w:tc>
        <w:tc>
          <w:tcPr>
            <w:tcW w:w="1350" w:type="dxa"/>
            <w:vAlign w:val="bottom"/>
          </w:tcPr>
          <w:p w14:paraId="75C103F1" w14:textId="1897FD28"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50" w:type="dxa"/>
            <w:vAlign w:val="bottom"/>
          </w:tcPr>
          <w:p w14:paraId="08C13C79" w14:textId="77777777"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839B49C" w14:textId="77777777"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8D2CFE3" w14:textId="77777777" w:rsidR="006F19E2" w:rsidRPr="00CA2BCE" w:rsidRDefault="006F19E2" w:rsidP="006F19E2">
            <w:pPr>
              <w:suppressAutoHyphens/>
              <w:spacing w:line="240" w:lineRule="auto"/>
              <w:ind w:right="-72"/>
              <w:jc w:val="right"/>
              <w:rPr>
                <w:rFonts w:ascii="Browallia New" w:hAnsi="Browallia New" w:cs="Browallia New"/>
                <w:sz w:val="26"/>
                <w:szCs w:val="26"/>
              </w:rPr>
            </w:pPr>
          </w:p>
        </w:tc>
      </w:tr>
      <w:tr w:rsidR="006F19E2" w:rsidRPr="00CA2BCE" w14:paraId="0E253FCA" w14:textId="77777777" w:rsidTr="007067BA">
        <w:tc>
          <w:tcPr>
            <w:tcW w:w="4212" w:type="dxa"/>
            <w:tcBorders>
              <w:top w:val="nil"/>
              <w:left w:val="nil"/>
              <w:bottom w:val="nil"/>
              <w:right w:val="nil"/>
            </w:tcBorders>
            <w:vAlign w:val="bottom"/>
          </w:tcPr>
          <w:p w14:paraId="443F0E6B"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เงินกู้ยืมรอตัดบัญชี</w:t>
            </w:r>
          </w:p>
        </w:tc>
        <w:tc>
          <w:tcPr>
            <w:tcW w:w="1350" w:type="dxa"/>
            <w:vAlign w:val="bottom"/>
          </w:tcPr>
          <w:p w14:paraId="4218F590" w14:textId="0ECC9F1C" w:rsidR="006F19E2" w:rsidRPr="00CA2BCE" w:rsidRDefault="00583C55" w:rsidP="006F19E2">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68</w:t>
            </w:r>
            <w:r w:rsidR="006F19E2" w:rsidRPr="00CA2BCE">
              <w:rPr>
                <w:rFonts w:ascii="Browallia New" w:hAnsi="Browallia New" w:cs="Browallia New"/>
                <w:sz w:val="26"/>
                <w:szCs w:val="26"/>
              </w:rPr>
              <w:t>,</w:t>
            </w:r>
            <w:r w:rsidRPr="00CA2BCE">
              <w:rPr>
                <w:rFonts w:ascii="Browallia New" w:hAnsi="Browallia New" w:cs="Browallia New"/>
                <w:sz w:val="26"/>
                <w:szCs w:val="26"/>
              </w:rPr>
              <w:t>143</w:t>
            </w:r>
          </w:p>
        </w:tc>
        <w:tc>
          <w:tcPr>
            <w:tcW w:w="1350" w:type="dxa"/>
            <w:vAlign w:val="bottom"/>
          </w:tcPr>
          <w:p w14:paraId="52917538" w14:textId="037FBDE8" w:rsidR="006F19E2" w:rsidRPr="00CA2BCE" w:rsidRDefault="00583C55" w:rsidP="006F19E2">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33</w:t>
            </w:r>
            <w:r w:rsidR="006F19E2" w:rsidRPr="00CA2BCE">
              <w:rPr>
                <w:rFonts w:ascii="Browallia New" w:hAnsi="Browallia New" w:cs="Browallia New"/>
                <w:sz w:val="26"/>
                <w:szCs w:val="26"/>
              </w:rPr>
              <w:t>,</w:t>
            </w:r>
            <w:r w:rsidRPr="00CA2BCE">
              <w:rPr>
                <w:rFonts w:ascii="Browallia New" w:hAnsi="Browallia New" w:cs="Browallia New"/>
                <w:sz w:val="26"/>
                <w:szCs w:val="26"/>
              </w:rPr>
              <w:t>589</w:t>
            </w:r>
          </w:p>
        </w:tc>
        <w:tc>
          <w:tcPr>
            <w:tcW w:w="1275" w:type="dxa"/>
            <w:vAlign w:val="bottom"/>
          </w:tcPr>
          <w:p w14:paraId="314AD25E" w14:textId="79E0A645" w:rsidR="006F19E2" w:rsidRPr="00CA2BCE" w:rsidRDefault="006F19E2" w:rsidP="006F19E2">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vAlign w:val="bottom"/>
          </w:tcPr>
          <w:p w14:paraId="1E751EA4" w14:textId="5A42E048" w:rsidR="006F19E2" w:rsidRPr="00CA2BCE" w:rsidRDefault="006F19E2" w:rsidP="006F19E2">
            <w:pPr>
              <w:suppressAutoHyphens/>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6F19E2" w:rsidRPr="00CA2BCE" w14:paraId="61264902" w14:textId="77777777" w:rsidTr="007067BA">
        <w:tc>
          <w:tcPr>
            <w:tcW w:w="4212" w:type="dxa"/>
            <w:tcBorders>
              <w:top w:val="nil"/>
              <w:left w:val="nil"/>
              <w:bottom w:val="nil"/>
              <w:right w:val="nil"/>
            </w:tcBorders>
            <w:vAlign w:val="bottom"/>
          </w:tcPr>
          <w:p w14:paraId="460CE36D"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z w:val="26"/>
                <w:szCs w:val="26"/>
              </w:rPr>
            </w:pPr>
            <w:r w:rsidRPr="00CA2BCE">
              <w:rPr>
                <w:rFonts w:ascii="Browallia New" w:hAnsi="Browallia New" w:cs="Browallia New"/>
                <w:sz w:val="26"/>
                <w:szCs w:val="26"/>
                <w:cs/>
              </w:rPr>
              <w:t>ผลต่างอัตราแลกเปลี่ยน</w:t>
            </w:r>
          </w:p>
        </w:tc>
        <w:tc>
          <w:tcPr>
            <w:tcW w:w="1350" w:type="dxa"/>
            <w:vAlign w:val="bottom"/>
          </w:tcPr>
          <w:p w14:paraId="777DAB87" w14:textId="1C52210A" w:rsidR="006F19E2" w:rsidRPr="00CA2BCE" w:rsidRDefault="00583C55" w:rsidP="006F19E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48</w:t>
            </w:r>
            <w:r w:rsidR="006F19E2" w:rsidRPr="00CA2BCE">
              <w:rPr>
                <w:rFonts w:ascii="Browallia New" w:hAnsi="Browallia New" w:cs="Browallia New"/>
                <w:sz w:val="26"/>
                <w:szCs w:val="26"/>
              </w:rPr>
              <w:t>,</w:t>
            </w:r>
            <w:r w:rsidRPr="00CA2BCE">
              <w:rPr>
                <w:rFonts w:ascii="Browallia New" w:hAnsi="Browallia New" w:cs="Browallia New"/>
                <w:sz w:val="26"/>
                <w:szCs w:val="26"/>
              </w:rPr>
              <w:t>374</w:t>
            </w:r>
          </w:p>
        </w:tc>
        <w:tc>
          <w:tcPr>
            <w:tcW w:w="1350" w:type="dxa"/>
            <w:vAlign w:val="bottom"/>
          </w:tcPr>
          <w:p w14:paraId="2B2A5F91" w14:textId="17E86A29" w:rsidR="006F19E2" w:rsidRPr="00CA2BCE" w:rsidRDefault="00583C55" w:rsidP="006F19E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805</w:t>
            </w:r>
            <w:r w:rsidR="006F19E2" w:rsidRPr="00CA2BCE">
              <w:rPr>
                <w:rFonts w:ascii="Browallia New" w:hAnsi="Browallia New" w:cs="Browallia New"/>
                <w:sz w:val="26"/>
                <w:szCs w:val="26"/>
              </w:rPr>
              <w:t>,</w:t>
            </w:r>
            <w:r w:rsidRPr="00CA2BCE">
              <w:rPr>
                <w:rFonts w:ascii="Browallia New" w:hAnsi="Browallia New" w:cs="Browallia New"/>
                <w:sz w:val="26"/>
                <w:szCs w:val="26"/>
              </w:rPr>
              <w:t>278</w:t>
            </w:r>
          </w:p>
        </w:tc>
        <w:tc>
          <w:tcPr>
            <w:tcW w:w="1275" w:type="dxa"/>
            <w:vAlign w:val="bottom"/>
          </w:tcPr>
          <w:p w14:paraId="13A10B88" w14:textId="3A5797EF" w:rsidR="006F19E2" w:rsidRPr="00CA2BCE" w:rsidRDefault="006F19E2" w:rsidP="006F19E2">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vAlign w:val="bottom"/>
          </w:tcPr>
          <w:p w14:paraId="24440952" w14:textId="566F362F" w:rsidR="006F19E2" w:rsidRPr="00CA2BCE" w:rsidRDefault="006F19E2" w:rsidP="006F19E2">
            <w:pPr>
              <w:pBdr>
                <w:bottom w:val="single" w:sz="4" w:space="1" w:color="auto"/>
              </w:pBdr>
              <w:suppressAutoHyphens/>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6F19E2" w:rsidRPr="00CA2BCE" w14:paraId="21064ECA" w14:textId="77777777" w:rsidTr="007067BA">
        <w:tc>
          <w:tcPr>
            <w:tcW w:w="4212" w:type="dxa"/>
            <w:tcBorders>
              <w:top w:val="nil"/>
              <w:left w:val="nil"/>
              <w:bottom w:val="nil"/>
              <w:right w:val="nil"/>
            </w:tcBorders>
            <w:vAlign w:val="bottom"/>
          </w:tcPr>
          <w:p w14:paraId="14CBB0BD" w14:textId="77777777" w:rsidR="006F19E2" w:rsidRPr="00CA2BCE" w:rsidRDefault="006F19E2" w:rsidP="006F19E2">
            <w:pPr>
              <w:tabs>
                <w:tab w:val="left" w:pos="3295"/>
                <w:tab w:val="left" w:pos="9744"/>
              </w:tabs>
              <w:spacing w:line="240" w:lineRule="auto"/>
              <w:ind w:left="-105" w:right="-108"/>
              <w:contextualSpacing/>
              <w:rPr>
                <w:rFonts w:ascii="Browallia New" w:hAnsi="Browallia New" w:cs="Browallia New"/>
                <w:spacing w:val="-2"/>
                <w:sz w:val="26"/>
                <w:szCs w:val="26"/>
                <w:cs/>
              </w:rPr>
            </w:pPr>
            <w:r w:rsidRPr="00CA2BCE">
              <w:rPr>
                <w:rFonts w:ascii="Browallia New" w:hAnsi="Browallia New" w:cs="Browallia New"/>
                <w:sz w:val="26"/>
                <w:szCs w:val="26"/>
                <w:cs/>
              </w:rPr>
              <w:t>มูลค่าตามบัญชีสิ้นปี</w:t>
            </w:r>
            <w:r w:rsidRPr="00CA2BCE">
              <w:rPr>
                <w:rFonts w:ascii="Browallia New" w:hAnsi="Browallia New" w:cs="Browallia New"/>
                <w:sz w:val="26"/>
                <w:szCs w:val="26"/>
              </w:rPr>
              <w:t xml:space="preserve"> </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สุทธิ</w:t>
            </w:r>
          </w:p>
        </w:tc>
        <w:tc>
          <w:tcPr>
            <w:tcW w:w="1350" w:type="dxa"/>
            <w:vAlign w:val="bottom"/>
          </w:tcPr>
          <w:p w14:paraId="6548026C" w14:textId="3038C91E" w:rsidR="006F19E2" w:rsidRPr="00CA2BCE" w:rsidRDefault="00583C55" w:rsidP="006F19E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63</w:t>
            </w:r>
            <w:r w:rsidR="006F19E2" w:rsidRPr="00CA2BCE">
              <w:rPr>
                <w:rFonts w:ascii="Browallia New" w:hAnsi="Browallia New" w:cs="Browallia New"/>
                <w:sz w:val="26"/>
                <w:szCs w:val="26"/>
              </w:rPr>
              <w:t>,</w:t>
            </w:r>
            <w:r w:rsidRPr="00CA2BCE">
              <w:rPr>
                <w:rFonts w:ascii="Browallia New" w:hAnsi="Browallia New" w:cs="Browallia New"/>
                <w:sz w:val="26"/>
                <w:szCs w:val="26"/>
              </w:rPr>
              <w:t>613</w:t>
            </w:r>
            <w:r w:rsidR="006F19E2" w:rsidRPr="00CA2BCE">
              <w:rPr>
                <w:rFonts w:ascii="Browallia New" w:hAnsi="Browallia New" w:cs="Browallia New"/>
                <w:sz w:val="26"/>
                <w:szCs w:val="26"/>
              </w:rPr>
              <w:t>,</w:t>
            </w:r>
            <w:r w:rsidRPr="00CA2BCE">
              <w:rPr>
                <w:rFonts w:ascii="Browallia New" w:hAnsi="Browallia New" w:cs="Browallia New"/>
                <w:sz w:val="26"/>
                <w:szCs w:val="26"/>
              </w:rPr>
              <w:t>126</w:t>
            </w:r>
          </w:p>
        </w:tc>
        <w:tc>
          <w:tcPr>
            <w:tcW w:w="1350" w:type="dxa"/>
            <w:vAlign w:val="bottom"/>
          </w:tcPr>
          <w:p w14:paraId="1691D92E" w14:textId="00041DFE" w:rsidR="006F19E2" w:rsidRPr="00CA2BCE" w:rsidRDefault="00583C55" w:rsidP="006F19E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53</w:t>
            </w:r>
            <w:r w:rsidR="006F19E2" w:rsidRPr="00CA2BCE">
              <w:rPr>
                <w:rFonts w:ascii="Browallia New" w:hAnsi="Browallia New" w:cs="Browallia New"/>
                <w:sz w:val="26"/>
                <w:szCs w:val="26"/>
              </w:rPr>
              <w:t>,</w:t>
            </w:r>
            <w:r w:rsidRPr="00CA2BCE">
              <w:rPr>
                <w:rFonts w:ascii="Browallia New" w:hAnsi="Browallia New" w:cs="Browallia New"/>
                <w:sz w:val="26"/>
                <w:szCs w:val="26"/>
              </w:rPr>
              <w:t>720</w:t>
            </w:r>
            <w:r w:rsidR="006F19E2" w:rsidRPr="00CA2BCE">
              <w:rPr>
                <w:rFonts w:ascii="Browallia New" w:hAnsi="Browallia New" w:cs="Browallia New"/>
                <w:sz w:val="26"/>
                <w:szCs w:val="26"/>
              </w:rPr>
              <w:t>,</w:t>
            </w:r>
            <w:r w:rsidRPr="00CA2BCE">
              <w:rPr>
                <w:rFonts w:ascii="Browallia New" w:hAnsi="Browallia New" w:cs="Browallia New"/>
                <w:sz w:val="26"/>
                <w:szCs w:val="26"/>
              </w:rPr>
              <w:t>054</w:t>
            </w:r>
          </w:p>
        </w:tc>
        <w:tc>
          <w:tcPr>
            <w:tcW w:w="1275" w:type="dxa"/>
            <w:vAlign w:val="bottom"/>
          </w:tcPr>
          <w:p w14:paraId="74457B6C" w14:textId="01A7C9B4" w:rsidR="006F19E2" w:rsidRPr="00CA2BCE" w:rsidRDefault="00583C55" w:rsidP="006F19E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6F19E2" w:rsidRPr="00CA2BCE">
              <w:rPr>
                <w:rFonts w:ascii="Browallia New" w:hAnsi="Browallia New" w:cs="Browallia New"/>
                <w:sz w:val="26"/>
                <w:szCs w:val="26"/>
              </w:rPr>
              <w:t>,</w:t>
            </w:r>
            <w:r w:rsidRPr="00CA2BCE">
              <w:rPr>
                <w:rFonts w:ascii="Browallia New" w:hAnsi="Browallia New" w:cs="Browallia New"/>
                <w:sz w:val="26"/>
                <w:szCs w:val="26"/>
              </w:rPr>
              <w:t>000</w:t>
            </w:r>
            <w:r w:rsidR="006F19E2"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76" w:type="dxa"/>
            <w:vAlign w:val="bottom"/>
          </w:tcPr>
          <w:p w14:paraId="289CC38A" w14:textId="7C5BC4AF" w:rsidR="006F19E2" w:rsidRPr="00CA2BCE" w:rsidRDefault="00583C55" w:rsidP="006F19E2">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3</w:t>
            </w:r>
            <w:r w:rsidR="006F19E2" w:rsidRPr="00CA2BCE">
              <w:rPr>
                <w:rFonts w:ascii="Browallia New" w:hAnsi="Browallia New" w:cs="Browallia New"/>
                <w:sz w:val="26"/>
                <w:szCs w:val="26"/>
              </w:rPr>
              <w:t>,</w:t>
            </w:r>
            <w:r w:rsidRPr="00CA2BCE">
              <w:rPr>
                <w:rFonts w:ascii="Browallia New" w:hAnsi="Browallia New" w:cs="Browallia New"/>
                <w:sz w:val="26"/>
                <w:szCs w:val="26"/>
              </w:rPr>
              <w:t>000</w:t>
            </w:r>
            <w:r w:rsidR="006F19E2" w:rsidRPr="00CA2BCE">
              <w:rPr>
                <w:rFonts w:ascii="Browallia New" w:hAnsi="Browallia New" w:cs="Browallia New"/>
                <w:sz w:val="26"/>
                <w:szCs w:val="26"/>
              </w:rPr>
              <w:t>,</w:t>
            </w:r>
            <w:r w:rsidRPr="00CA2BCE">
              <w:rPr>
                <w:rFonts w:ascii="Browallia New" w:hAnsi="Browallia New" w:cs="Browallia New"/>
                <w:sz w:val="26"/>
                <w:szCs w:val="26"/>
              </w:rPr>
              <w:t>000</w:t>
            </w:r>
          </w:p>
        </w:tc>
      </w:tr>
    </w:tbl>
    <w:p w14:paraId="0A096411" w14:textId="77777777" w:rsidR="0073622C" w:rsidRPr="00CA2BCE" w:rsidRDefault="0073622C" w:rsidP="003471AB">
      <w:pPr>
        <w:contextualSpacing/>
        <w:rPr>
          <w:rFonts w:ascii="Browallia New" w:hAnsi="Browallia New" w:cs="Browallia New"/>
          <w:sz w:val="26"/>
          <w:szCs w:val="26"/>
        </w:rPr>
      </w:pPr>
    </w:p>
    <w:p w14:paraId="25509AFF" w14:textId="4464031E" w:rsidR="0073622C" w:rsidRPr="00CA2BCE" w:rsidRDefault="0073622C" w:rsidP="0073622C">
      <w:pPr>
        <w:spacing w:line="240" w:lineRule="auto"/>
        <w:jc w:val="thaiDistribute"/>
        <w:rPr>
          <w:rFonts w:ascii="Browallia New" w:hAnsi="Browallia New" w:cs="Browallia New"/>
          <w:spacing w:val="-2"/>
          <w:sz w:val="26"/>
          <w:szCs w:val="26"/>
        </w:rPr>
      </w:pPr>
      <w:r w:rsidRPr="00CA2BCE">
        <w:rPr>
          <w:rFonts w:ascii="Browallia New" w:eastAsia="Times New Roman" w:hAnsi="Browallia New" w:cs="Browallia New"/>
          <w:spacing w:val="-5"/>
          <w:sz w:val="26"/>
          <w:szCs w:val="26"/>
          <w:cs/>
          <w:lang w:eastAsia="en-GB"/>
        </w:rPr>
        <w:t xml:space="preserve">เงินกู้ยืมระยะยาวเหล่านี้ค้ำประกันโดยหุ้นของบริษัทย่อย (หมายเหตุ </w:t>
      </w:r>
      <w:r w:rsidR="00583C55" w:rsidRPr="00CA2BCE">
        <w:rPr>
          <w:rFonts w:ascii="Browallia New" w:eastAsia="Times New Roman" w:hAnsi="Browallia New" w:cs="Browallia New"/>
          <w:spacing w:val="-5"/>
          <w:sz w:val="26"/>
          <w:szCs w:val="26"/>
          <w:lang w:eastAsia="en-GB"/>
        </w:rPr>
        <w:t>16</w:t>
      </w:r>
      <w:r w:rsidRPr="00CA2BCE">
        <w:rPr>
          <w:rFonts w:ascii="Browallia New" w:eastAsia="Times New Roman" w:hAnsi="Browallia New" w:cs="Browallia New"/>
          <w:spacing w:val="-5"/>
          <w:sz w:val="26"/>
          <w:szCs w:val="26"/>
          <w:lang w:eastAsia="en-GB"/>
        </w:rPr>
        <w:t>)</w:t>
      </w:r>
      <w:r w:rsidRPr="00CA2BCE">
        <w:rPr>
          <w:rFonts w:ascii="Browallia New" w:eastAsia="Times New Roman" w:hAnsi="Browallia New" w:cs="Browallia New"/>
          <w:spacing w:val="-2"/>
          <w:sz w:val="26"/>
          <w:szCs w:val="26"/>
          <w:lang w:eastAsia="en-GB"/>
        </w:rPr>
        <w:t xml:space="preserve"> </w:t>
      </w:r>
      <w:r w:rsidRPr="00CA2BCE">
        <w:rPr>
          <w:rFonts w:ascii="Browallia New" w:eastAsia="Times New Roman" w:hAnsi="Browallia New" w:cs="Browallia New"/>
          <w:spacing w:val="-5"/>
          <w:sz w:val="26"/>
          <w:szCs w:val="26"/>
          <w:cs/>
          <w:lang w:eastAsia="en-GB"/>
        </w:rPr>
        <w:t>การจดจำนองที่ดิน</w:t>
      </w:r>
      <w:r w:rsidRPr="00CA2BCE">
        <w:rPr>
          <w:rFonts w:ascii="Browallia New" w:eastAsia="Times New Roman" w:hAnsi="Browallia New" w:cs="Browallia New"/>
          <w:spacing w:val="-5"/>
          <w:sz w:val="26"/>
          <w:szCs w:val="26"/>
          <w:lang w:eastAsia="en-GB"/>
        </w:rPr>
        <w:t xml:space="preserve"> </w:t>
      </w:r>
      <w:r w:rsidRPr="00CA2BCE">
        <w:rPr>
          <w:rFonts w:ascii="Browallia New" w:eastAsia="Times New Roman" w:hAnsi="Browallia New" w:cs="Browallia New"/>
          <w:spacing w:val="-5"/>
          <w:sz w:val="26"/>
          <w:szCs w:val="26"/>
          <w:cs/>
          <w:lang w:eastAsia="en-GB"/>
        </w:rPr>
        <w:t>และโรงไฟฟ้าของกลุ่มกิจการ</w:t>
      </w:r>
      <w:r w:rsidRPr="00CA2BCE">
        <w:rPr>
          <w:rFonts w:ascii="Browallia New" w:eastAsia="Times New Roman" w:hAnsi="Browallia New" w:cs="Browallia New"/>
          <w:spacing w:val="-5"/>
          <w:sz w:val="26"/>
          <w:szCs w:val="26"/>
          <w:lang w:eastAsia="en-GB"/>
        </w:rPr>
        <w:t xml:space="preserve"> </w:t>
      </w:r>
      <w:r w:rsidRPr="00CA2BCE">
        <w:rPr>
          <w:rFonts w:ascii="Browallia New" w:eastAsia="Times New Roman" w:hAnsi="Browallia New" w:cs="Browallia New"/>
          <w:spacing w:val="-5"/>
          <w:sz w:val="26"/>
          <w:szCs w:val="26"/>
          <w:cs/>
          <w:lang w:eastAsia="en-GB"/>
        </w:rPr>
        <w:t xml:space="preserve">(หมายเหตุ </w:t>
      </w:r>
      <w:r w:rsidR="00583C55" w:rsidRPr="00CA2BCE">
        <w:rPr>
          <w:rFonts w:ascii="Browallia New" w:eastAsia="Times New Roman" w:hAnsi="Browallia New" w:cs="Browallia New"/>
          <w:spacing w:val="-5"/>
          <w:sz w:val="26"/>
          <w:szCs w:val="26"/>
          <w:lang w:eastAsia="en-GB"/>
        </w:rPr>
        <w:t>20</w:t>
      </w:r>
      <w:r w:rsidRPr="00CA2BCE">
        <w:rPr>
          <w:rFonts w:ascii="Browallia New" w:eastAsia="Times New Roman" w:hAnsi="Browallia New" w:cs="Browallia New"/>
          <w:spacing w:val="-5"/>
          <w:sz w:val="26"/>
          <w:szCs w:val="26"/>
          <w:lang w:eastAsia="en-GB"/>
        </w:rPr>
        <w:t>)</w:t>
      </w:r>
      <w:r w:rsidRPr="00CA2BCE">
        <w:rPr>
          <w:rFonts w:ascii="Browallia New" w:eastAsia="Times New Roman" w:hAnsi="Browallia New" w:cs="Browallia New"/>
          <w:spacing w:val="-2"/>
          <w:sz w:val="26"/>
          <w:szCs w:val="26"/>
          <w:lang w:eastAsia="en-GB"/>
        </w:rPr>
        <w:t xml:space="preserve"> </w:t>
      </w:r>
      <w:r w:rsidRPr="00CA2BCE">
        <w:rPr>
          <w:rFonts w:ascii="Browallia New" w:eastAsia="Times New Roman" w:hAnsi="Browallia New" w:cs="Browallia New"/>
          <w:spacing w:val="-2"/>
          <w:sz w:val="26"/>
          <w:szCs w:val="26"/>
          <w:cs/>
          <w:lang w:eastAsia="en-GB"/>
        </w:rPr>
        <w:t xml:space="preserve">และค้ำประกันโดยบริษัท </w:t>
      </w:r>
      <w:r w:rsidRPr="00CA2BCE">
        <w:rPr>
          <w:rFonts w:ascii="Browallia New" w:hAnsi="Browallia New" w:cs="Browallia New"/>
          <w:spacing w:val="-2"/>
          <w:sz w:val="26"/>
          <w:szCs w:val="26"/>
          <w:cs/>
        </w:rPr>
        <w:t>นอกจากนี้</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42A84F48" w14:textId="6011C0DA" w:rsidR="003471AB" w:rsidRPr="00CA2BCE" w:rsidRDefault="003471AB" w:rsidP="00D7716A">
      <w:pPr>
        <w:contextualSpacing/>
        <w:rPr>
          <w:rFonts w:ascii="Browallia New" w:eastAsia="Times New Roman" w:hAnsi="Browallia New" w:cs="Browallia New"/>
          <w:caps/>
          <w:sz w:val="26"/>
          <w:szCs w:val="26"/>
          <w:lang w:eastAsia="en-US"/>
        </w:rPr>
      </w:pPr>
    </w:p>
    <w:tbl>
      <w:tblPr>
        <w:tblW w:w="9461" w:type="dxa"/>
        <w:shd w:val="clear" w:color="auto" w:fill="FFA543"/>
        <w:tblLook w:val="04A0" w:firstRow="1" w:lastRow="0" w:firstColumn="1" w:lastColumn="0" w:noHBand="0" w:noVBand="1"/>
      </w:tblPr>
      <w:tblGrid>
        <w:gridCol w:w="9461"/>
      </w:tblGrid>
      <w:tr w:rsidR="0073622C" w:rsidRPr="00CA2BCE" w14:paraId="7C777D32" w14:textId="77777777" w:rsidTr="007067BA">
        <w:trPr>
          <w:trHeight w:val="389"/>
        </w:trPr>
        <w:tc>
          <w:tcPr>
            <w:tcW w:w="9461" w:type="dxa"/>
            <w:shd w:val="clear" w:color="auto" w:fill="FFA543"/>
            <w:vAlign w:val="center"/>
          </w:tcPr>
          <w:p w14:paraId="4DF649BC" w14:textId="2F05BD15"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28</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หุ้นกู้ - สุทธิ</w:t>
            </w:r>
          </w:p>
        </w:tc>
      </w:tr>
    </w:tbl>
    <w:p w14:paraId="0F0AE772"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3CB2DBCF" w14:textId="77777777" w:rsidTr="007067BA">
        <w:trPr>
          <w:trHeight w:val="80"/>
        </w:trPr>
        <w:tc>
          <w:tcPr>
            <w:tcW w:w="4349" w:type="dxa"/>
            <w:tcBorders>
              <w:top w:val="nil"/>
              <w:left w:val="nil"/>
              <w:bottom w:val="nil"/>
              <w:right w:val="nil"/>
            </w:tcBorders>
            <w:vAlign w:val="bottom"/>
          </w:tcPr>
          <w:p w14:paraId="305DB2B1"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159D059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43EB80A4"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1ABDC367" w14:textId="77777777" w:rsidTr="009E751D">
        <w:trPr>
          <w:trHeight w:val="80"/>
        </w:trPr>
        <w:tc>
          <w:tcPr>
            <w:tcW w:w="4349" w:type="dxa"/>
            <w:tcBorders>
              <w:top w:val="nil"/>
              <w:left w:val="nil"/>
              <w:bottom w:val="nil"/>
              <w:right w:val="nil"/>
            </w:tcBorders>
            <w:vAlign w:val="bottom"/>
          </w:tcPr>
          <w:p w14:paraId="34A771EF"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cs/>
              </w:rPr>
            </w:pPr>
          </w:p>
        </w:tc>
        <w:tc>
          <w:tcPr>
            <w:tcW w:w="1276" w:type="dxa"/>
            <w:vAlign w:val="center"/>
          </w:tcPr>
          <w:p w14:paraId="16CAC095" w14:textId="4666784F"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7B4AD709" w14:textId="14762E97"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center"/>
          </w:tcPr>
          <w:p w14:paraId="01287C58" w14:textId="58638DD5"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0936EA0E" w14:textId="3C0F6B85"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18E4A389" w14:textId="77777777" w:rsidTr="007067BA">
        <w:tc>
          <w:tcPr>
            <w:tcW w:w="4349" w:type="dxa"/>
            <w:tcBorders>
              <w:top w:val="nil"/>
              <w:left w:val="nil"/>
              <w:bottom w:val="nil"/>
              <w:right w:val="nil"/>
            </w:tcBorders>
            <w:vAlign w:val="bottom"/>
          </w:tcPr>
          <w:p w14:paraId="7CFDFAC1"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689A660"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59C09474"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4C0C0F57"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05B55759"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7398DD6" w14:textId="77777777" w:rsidTr="007067BA">
        <w:tc>
          <w:tcPr>
            <w:tcW w:w="4349" w:type="dxa"/>
            <w:tcBorders>
              <w:top w:val="nil"/>
              <w:left w:val="nil"/>
              <w:bottom w:val="nil"/>
              <w:right w:val="nil"/>
            </w:tcBorders>
            <w:vAlign w:val="bottom"/>
          </w:tcPr>
          <w:p w14:paraId="16628D13"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sz w:val="26"/>
                <w:szCs w:val="26"/>
                <w:cs/>
              </w:rPr>
            </w:pPr>
          </w:p>
        </w:tc>
        <w:tc>
          <w:tcPr>
            <w:tcW w:w="1276" w:type="dxa"/>
            <w:vAlign w:val="bottom"/>
          </w:tcPr>
          <w:p w14:paraId="5DCABE4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5F1D83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9FFD76B"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6F81B3C"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C62C08" w:rsidRPr="00CA2BCE" w14:paraId="4AB34B0A" w14:textId="77777777" w:rsidTr="007816E1">
        <w:tc>
          <w:tcPr>
            <w:tcW w:w="4349" w:type="dxa"/>
            <w:tcBorders>
              <w:top w:val="nil"/>
              <w:left w:val="nil"/>
              <w:bottom w:val="nil"/>
              <w:right w:val="nil"/>
            </w:tcBorders>
          </w:tcPr>
          <w:p w14:paraId="060317B3"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ส่วนของหุ้นกู้ที่ถึงกำหนดชำระภายในหนึ่งปี</w:t>
            </w:r>
          </w:p>
        </w:tc>
        <w:tc>
          <w:tcPr>
            <w:tcW w:w="1276" w:type="dxa"/>
            <w:vAlign w:val="bottom"/>
          </w:tcPr>
          <w:p w14:paraId="3FB0D00C" w14:textId="2E096F8E"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4</w:t>
            </w:r>
            <w:r w:rsidR="00C62C08" w:rsidRPr="00CA2BCE">
              <w:rPr>
                <w:rFonts w:ascii="Browallia New" w:hAnsi="Browallia New" w:cs="Browallia New"/>
                <w:sz w:val="26"/>
                <w:szCs w:val="26"/>
              </w:rPr>
              <w:t>,</w:t>
            </w:r>
            <w:r w:rsidRPr="00CA2BCE">
              <w:rPr>
                <w:rFonts w:ascii="Browallia New" w:hAnsi="Browallia New" w:cs="Browallia New"/>
                <w:sz w:val="26"/>
                <w:szCs w:val="26"/>
              </w:rPr>
              <w:t>400</w:t>
            </w:r>
            <w:r w:rsidR="00C62C08" w:rsidRPr="00CA2BCE">
              <w:rPr>
                <w:rFonts w:ascii="Browallia New" w:hAnsi="Browallia New" w:cs="Browallia New"/>
                <w:sz w:val="26"/>
                <w:szCs w:val="26"/>
              </w:rPr>
              <w:t>,</w:t>
            </w:r>
            <w:r w:rsidRPr="00CA2BCE">
              <w:rPr>
                <w:rFonts w:ascii="Browallia New" w:hAnsi="Browallia New" w:cs="Browallia New"/>
                <w:sz w:val="26"/>
                <w:szCs w:val="26"/>
              </w:rPr>
              <w:t>021</w:t>
            </w:r>
            <w:r w:rsidR="00C62C08" w:rsidRPr="00CA2BCE">
              <w:rPr>
                <w:rFonts w:ascii="Browallia New" w:hAnsi="Browallia New" w:cs="Browallia New"/>
                <w:sz w:val="26"/>
                <w:szCs w:val="26"/>
              </w:rPr>
              <w:t xml:space="preserve"> </w:t>
            </w:r>
          </w:p>
        </w:tc>
        <w:tc>
          <w:tcPr>
            <w:tcW w:w="1276" w:type="dxa"/>
          </w:tcPr>
          <w:p w14:paraId="7D2A21AA" w14:textId="64BC2D2A"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1</w:t>
            </w:r>
            <w:r w:rsidR="00C62C08" w:rsidRPr="00CA2BCE">
              <w:rPr>
                <w:rFonts w:ascii="Browallia New" w:hAnsi="Browallia New" w:cs="Browallia New"/>
                <w:sz w:val="26"/>
                <w:szCs w:val="26"/>
              </w:rPr>
              <w:t>,</w:t>
            </w:r>
            <w:r w:rsidRPr="00CA2BCE">
              <w:rPr>
                <w:rFonts w:ascii="Browallia New" w:hAnsi="Browallia New" w:cs="Browallia New"/>
                <w:sz w:val="26"/>
                <w:szCs w:val="26"/>
              </w:rPr>
              <w:t>899</w:t>
            </w:r>
            <w:r w:rsidR="00C62C08" w:rsidRPr="00CA2BCE">
              <w:rPr>
                <w:rFonts w:ascii="Browallia New" w:hAnsi="Browallia New" w:cs="Browallia New"/>
                <w:sz w:val="26"/>
                <w:szCs w:val="26"/>
              </w:rPr>
              <w:t>,</w:t>
            </w:r>
            <w:r w:rsidRPr="00CA2BCE">
              <w:rPr>
                <w:rFonts w:ascii="Browallia New" w:hAnsi="Browallia New" w:cs="Browallia New"/>
                <w:sz w:val="26"/>
                <w:szCs w:val="26"/>
              </w:rPr>
              <w:t>990</w:t>
            </w:r>
          </w:p>
        </w:tc>
        <w:tc>
          <w:tcPr>
            <w:tcW w:w="1275" w:type="dxa"/>
            <w:vAlign w:val="bottom"/>
          </w:tcPr>
          <w:p w14:paraId="545A77A2" w14:textId="6AA58CE2"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3</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 xml:space="preserve"> </w:t>
            </w:r>
          </w:p>
        </w:tc>
        <w:tc>
          <w:tcPr>
            <w:tcW w:w="1276" w:type="dxa"/>
          </w:tcPr>
          <w:p w14:paraId="2DAC6BE0" w14:textId="7C87731A" w:rsidR="00C62C08" w:rsidRPr="00CA2BCE" w:rsidRDefault="00C62C08"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C62C08" w:rsidRPr="00CA2BCE" w14:paraId="50193951" w14:textId="77777777" w:rsidTr="007067BA">
        <w:tc>
          <w:tcPr>
            <w:tcW w:w="4349" w:type="dxa"/>
            <w:tcBorders>
              <w:top w:val="nil"/>
              <w:left w:val="nil"/>
              <w:bottom w:val="nil"/>
              <w:right w:val="nil"/>
            </w:tcBorders>
          </w:tcPr>
          <w:p w14:paraId="5B52903A"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ค่าธรรมเนียมในการออกหุ้นกู้รอตัดบัญชี</w:t>
            </w:r>
          </w:p>
        </w:tc>
        <w:tc>
          <w:tcPr>
            <w:tcW w:w="1276" w:type="dxa"/>
            <w:vAlign w:val="bottom"/>
          </w:tcPr>
          <w:p w14:paraId="0973F9DC" w14:textId="7BAEA8C8" w:rsidR="00C62C08" w:rsidRPr="00CA2BCE" w:rsidRDefault="00C62C08"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6</w:t>
            </w:r>
            <w:r w:rsidRPr="00CA2BCE">
              <w:rPr>
                <w:rFonts w:ascii="Browallia New" w:hAnsi="Browallia New" w:cs="Browallia New"/>
                <w:sz w:val="26"/>
                <w:szCs w:val="26"/>
              </w:rPr>
              <w:t>,</w:t>
            </w:r>
            <w:r w:rsidR="00583C55" w:rsidRPr="00CA2BCE">
              <w:rPr>
                <w:rFonts w:ascii="Browallia New" w:hAnsi="Browallia New" w:cs="Browallia New"/>
                <w:sz w:val="26"/>
                <w:szCs w:val="26"/>
              </w:rPr>
              <w:t>681</w:t>
            </w:r>
            <w:r w:rsidRPr="00CA2BCE">
              <w:rPr>
                <w:rFonts w:ascii="Browallia New" w:hAnsi="Browallia New" w:cs="Browallia New"/>
                <w:sz w:val="26"/>
                <w:szCs w:val="26"/>
              </w:rPr>
              <w:t>)</w:t>
            </w:r>
          </w:p>
        </w:tc>
        <w:tc>
          <w:tcPr>
            <w:tcW w:w="1276" w:type="dxa"/>
            <w:vAlign w:val="bottom"/>
          </w:tcPr>
          <w:p w14:paraId="414518E8" w14:textId="3569B0D6" w:rsidR="00C62C08" w:rsidRPr="00CA2BCE" w:rsidRDefault="00C62C08"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763</w:t>
            </w:r>
            <w:r w:rsidRPr="00CA2BCE">
              <w:rPr>
                <w:rFonts w:ascii="Browallia New" w:hAnsi="Browallia New" w:cs="Browallia New"/>
                <w:sz w:val="26"/>
                <w:szCs w:val="26"/>
              </w:rPr>
              <w:t>)</w:t>
            </w:r>
          </w:p>
        </w:tc>
        <w:tc>
          <w:tcPr>
            <w:tcW w:w="1275" w:type="dxa"/>
            <w:vAlign w:val="bottom"/>
          </w:tcPr>
          <w:p w14:paraId="12D947AA" w14:textId="51ADA7D0" w:rsidR="00C62C08" w:rsidRPr="00CA2BCE" w:rsidRDefault="00C62C08"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5</w:t>
            </w:r>
            <w:r w:rsidRPr="00CA2BCE">
              <w:rPr>
                <w:rFonts w:ascii="Browallia New" w:hAnsi="Browallia New" w:cs="Browallia New"/>
                <w:sz w:val="26"/>
                <w:szCs w:val="26"/>
              </w:rPr>
              <w:t>,</w:t>
            </w:r>
            <w:r w:rsidR="00583C55" w:rsidRPr="00CA2BCE">
              <w:rPr>
                <w:rFonts w:ascii="Browallia New" w:hAnsi="Browallia New" w:cs="Browallia New"/>
                <w:sz w:val="26"/>
                <w:szCs w:val="26"/>
              </w:rPr>
              <w:t>050</w:t>
            </w:r>
            <w:r w:rsidRPr="00CA2BCE">
              <w:rPr>
                <w:rFonts w:ascii="Browallia New" w:hAnsi="Browallia New" w:cs="Browallia New"/>
                <w:sz w:val="26"/>
                <w:szCs w:val="26"/>
              </w:rPr>
              <w:t>)</w:t>
            </w:r>
          </w:p>
        </w:tc>
        <w:tc>
          <w:tcPr>
            <w:tcW w:w="1276" w:type="dxa"/>
            <w:vAlign w:val="bottom"/>
          </w:tcPr>
          <w:p w14:paraId="349EEDE5" w14:textId="048759A4" w:rsidR="00C62C08" w:rsidRPr="00CA2BCE" w:rsidRDefault="00C62C08" w:rsidP="00C62C0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03BA7759" w14:textId="77777777" w:rsidTr="007067BA">
        <w:tc>
          <w:tcPr>
            <w:tcW w:w="4349" w:type="dxa"/>
            <w:tcBorders>
              <w:top w:val="nil"/>
              <w:left w:val="nil"/>
              <w:bottom w:val="nil"/>
              <w:right w:val="nil"/>
            </w:tcBorders>
          </w:tcPr>
          <w:p w14:paraId="72B8AB12"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ส่วนของหุ้นกู้ที่ถึงกำหนดชำระภายในหนึ่งปี - สุทธิ</w:t>
            </w:r>
          </w:p>
        </w:tc>
        <w:tc>
          <w:tcPr>
            <w:tcW w:w="1276" w:type="dxa"/>
            <w:vAlign w:val="bottom"/>
          </w:tcPr>
          <w:p w14:paraId="3187B8CB" w14:textId="60F13173" w:rsidR="009E751D" w:rsidRPr="00CA2BCE" w:rsidRDefault="00583C55"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4</w:t>
            </w:r>
            <w:r w:rsidR="00C62C08" w:rsidRPr="00CA2BCE">
              <w:rPr>
                <w:rFonts w:ascii="Browallia New" w:hAnsi="Browallia New" w:cs="Browallia New"/>
                <w:sz w:val="26"/>
                <w:szCs w:val="26"/>
              </w:rPr>
              <w:t>,</w:t>
            </w:r>
            <w:r w:rsidRPr="00CA2BCE">
              <w:rPr>
                <w:rFonts w:ascii="Browallia New" w:hAnsi="Browallia New" w:cs="Browallia New"/>
                <w:sz w:val="26"/>
                <w:szCs w:val="26"/>
              </w:rPr>
              <w:t>393</w:t>
            </w:r>
            <w:r w:rsidR="00C62C08" w:rsidRPr="00CA2BCE">
              <w:rPr>
                <w:rFonts w:ascii="Browallia New" w:hAnsi="Browallia New" w:cs="Browallia New"/>
                <w:sz w:val="26"/>
                <w:szCs w:val="26"/>
              </w:rPr>
              <w:t>,</w:t>
            </w:r>
            <w:r w:rsidRPr="00CA2BCE">
              <w:rPr>
                <w:rFonts w:ascii="Browallia New" w:hAnsi="Browallia New" w:cs="Browallia New"/>
                <w:sz w:val="26"/>
                <w:szCs w:val="26"/>
              </w:rPr>
              <w:t>340</w:t>
            </w:r>
          </w:p>
        </w:tc>
        <w:tc>
          <w:tcPr>
            <w:tcW w:w="1276" w:type="dxa"/>
            <w:vAlign w:val="bottom"/>
          </w:tcPr>
          <w:p w14:paraId="3EC902E9" w14:textId="2D181267" w:rsidR="009E751D" w:rsidRPr="00CA2BCE" w:rsidRDefault="00583C55"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898</w:t>
            </w:r>
            <w:r w:rsidR="009E751D" w:rsidRPr="00CA2BCE">
              <w:rPr>
                <w:rFonts w:ascii="Browallia New" w:hAnsi="Browallia New" w:cs="Browallia New"/>
                <w:sz w:val="26"/>
                <w:szCs w:val="26"/>
              </w:rPr>
              <w:t>,</w:t>
            </w:r>
            <w:r w:rsidRPr="00CA2BCE">
              <w:rPr>
                <w:rFonts w:ascii="Browallia New" w:hAnsi="Browallia New" w:cs="Browallia New"/>
                <w:sz w:val="26"/>
                <w:szCs w:val="26"/>
              </w:rPr>
              <w:t>227</w:t>
            </w:r>
          </w:p>
        </w:tc>
        <w:tc>
          <w:tcPr>
            <w:tcW w:w="1275" w:type="dxa"/>
            <w:vAlign w:val="bottom"/>
          </w:tcPr>
          <w:p w14:paraId="40818334" w14:textId="266A7E60" w:rsidR="009E751D" w:rsidRPr="00CA2BCE" w:rsidRDefault="00583C55"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2</w:t>
            </w:r>
            <w:r w:rsidR="00C62C08" w:rsidRPr="00CA2BCE">
              <w:rPr>
                <w:rFonts w:ascii="Browallia New" w:hAnsi="Browallia New" w:cs="Browallia New"/>
                <w:sz w:val="26"/>
                <w:szCs w:val="26"/>
              </w:rPr>
              <w:t>,</w:t>
            </w:r>
            <w:r w:rsidRPr="00CA2BCE">
              <w:rPr>
                <w:rFonts w:ascii="Browallia New" w:hAnsi="Browallia New" w:cs="Browallia New"/>
                <w:sz w:val="26"/>
                <w:szCs w:val="26"/>
              </w:rPr>
              <w:t>994</w:t>
            </w:r>
            <w:r w:rsidR="00C62C08" w:rsidRPr="00CA2BCE">
              <w:rPr>
                <w:rFonts w:ascii="Browallia New" w:hAnsi="Browallia New" w:cs="Browallia New"/>
                <w:sz w:val="26"/>
                <w:szCs w:val="26"/>
              </w:rPr>
              <w:t>,</w:t>
            </w:r>
            <w:r w:rsidRPr="00CA2BCE">
              <w:rPr>
                <w:rFonts w:ascii="Browallia New" w:hAnsi="Browallia New" w:cs="Browallia New"/>
                <w:sz w:val="26"/>
                <w:szCs w:val="26"/>
              </w:rPr>
              <w:t>950</w:t>
            </w:r>
          </w:p>
        </w:tc>
        <w:tc>
          <w:tcPr>
            <w:tcW w:w="1276" w:type="dxa"/>
            <w:vAlign w:val="bottom"/>
          </w:tcPr>
          <w:p w14:paraId="43934492" w14:textId="619F1C72" w:rsidR="009E751D" w:rsidRPr="00CA2BCE" w:rsidRDefault="009E751D"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3E2C7DBF" w14:textId="77777777" w:rsidTr="007067BA">
        <w:tc>
          <w:tcPr>
            <w:tcW w:w="4349" w:type="dxa"/>
            <w:tcBorders>
              <w:top w:val="nil"/>
              <w:left w:val="nil"/>
              <w:bottom w:val="nil"/>
              <w:right w:val="nil"/>
            </w:tcBorders>
          </w:tcPr>
          <w:p w14:paraId="238150CC"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3305762E" w14:textId="77777777" w:rsidR="009E751D" w:rsidRPr="00CA2BCE" w:rsidRDefault="009E751D" w:rsidP="00C62C08">
            <w:pPr>
              <w:suppressAutoHyphens/>
              <w:ind w:right="-72"/>
              <w:jc w:val="right"/>
              <w:rPr>
                <w:rFonts w:ascii="Browallia New" w:hAnsi="Browallia New" w:cs="Browallia New"/>
                <w:sz w:val="26"/>
                <w:szCs w:val="26"/>
              </w:rPr>
            </w:pPr>
          </w:p>
        </w:tc>
        <w:tc>
          <w:tcPr>
            <w:tcW w:w="1276" w:type="dxa"/>
          </w:tcPr>
          <w:p w14:paraId="739394E8" w14:textId="77777777" w:rsidR="009E751D" w:rsidRPr="00CA2BCE" w:rsidRDefault="009E751D" w:rsidP="00C62C08">
            <w:pPr>
              <w:suppressAutoHyphens/>
              <w:ind w:right="-72"/>
              <w:jc w:val="right"/>
              <w:rPr>
                <w:rFonts w:ascii="Browallia New" w:hAnsi="Browallia New" w:cs="Browallia New"/>
                <w:sz w:val="26"/>
                <w:szCs w:val="26"/>
              </w:rPr>
            </w:pPr>
          </w:p>
        </w:tc>
        <w:tc>
          <w:tcPr>
            <w:tcW w:w="1275" w:type="dxa"/>
          </w:tcPr>
          <w:p w14:paraId="7FC46C15" w14:textId="77777777" w:rsidR="009E751D" w:rsidRPr="00CA2BCE" w:rsidRDefault="009E751D" w:rsidP="00C62C08">
            <w:pPr>
              <w:suppressAutoHyphens/>
              <w:ind w:right="-72"/>
              <w:jc w:val="right"/>
              <w:rPr>
                <w:rFonts w:ascii="Browallia New" w:hAnsi="Browallia New" w:cs="Browallia New"/>
                <w:sz w:val="26"/>
                <w:szCs w:val="26"/>
              </w:rPr>
            </w:pPr>
          </w:p>
        </w:tc>
        <w:tc>
          <w:tcPr>
            <w:tcW w:w="1276" w:type="dxa"/>
          </w:tcPr>
          <w:p w14:paraId="2D735FBC" w14:textId="77777777" w:rsidR="009E751D" w:rsidRPr="00CA2BCE" w:rsidRDefault="009E751D" w:rsidP="009E751D">
            <w:pPr>
              <w:suppressAutoHyphens/>
              <w:spacing w:line="240" w:lineRule="auto"/>
              <w:ind w:right="-72"/>
              <w:jc w:val="right"/>
              <w:rPr>
                <w:rFonts w:ascii="Browallia New" w:hAnsi="Browallia New" w:cs="Browallia New"/>
                <w:sz w:val="12"/>
                <w:szCs w:val="12"/>
              </w:rPr>
            </w:pPr>
          </w:p>
        </w:tc>
      </w:tr>
      <w:tr w:rsidR="00C62C08" w:rsidRPr="00CA2BCE" w14:paraId="7C75C52F" w14:textId="77777777" w:rsidTr="000B23FC">
        <w:tc>
          <w:tcPr>
            <w:tcW w:w="4349" w:type="dxa"/>
            <w:tcBorders>
              <w:top w:val="nil"/>
              <w:left w:val="nil"/>
              <w:bottom w:val="nil"/>
              <w:right w:val="nil"/>
            </w:tcBorders>
          </w:tcPr>
          <w:p w14:paraId="4BE0E90B" w14:textId="77777777" w:rsidR="00C62C08" w:rsidRPr="00CA2BCE" w:rsidRDefault="00C62C08" w:rsidP="00C62C08">
            <w:pPr>
              <w:tabs>
                <w:tab w:val="left" w:pos="3295"/>
                <w:tab w:val="left" w:pos="9744"/>
              </w:tabs>
              <w:ind w:left="-96" w:right="-108"/>
              <w:contextualSpacing/>
              <w:rPr>
                <w:rFonts w:ascii="Browallia New" w:hAnsi="Browallia New" w:cs="Browallia New"/>
                <w:b/>
                <w:bCs/>
                <w:sz w:val="26"/>
                <w:szCs w:val="26"/>
              </w:rPr>
            </w:pPr>
            <w:r w:rsidRPr="00CA2BCE">
              <w:rPr>
                <w:rFonts w:ascii="Browallia New" w:hAnsi="Browallia New" w:cs="Browallia New"/>
                <w:sz w:val="26"/>
                <w:szCs w:val="26"/>
                <w:cs/>
              </w:rPr>
              <w:t>หุ้นกู้</w:t>
            </w:r>
          </w:p>
        </w:tc>
        <w:tc>
          <w:tcPr>
            <w:tcW w:w="1276" w:type="dxa"/>
            <w:vAlign w:val="bottom"/>
          </w:tcPr>
          <w:p w14:paraId="0E5930FA" w14:textId="12B63266"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46</w:t>
            </w:r>
            <w:r w:rsidR="00C62C08" w:rsidRPr="00CA2BCE">
              <w:rPr>
                <w:rFonts w:ascii="Browallia New" w:hAnsi="Browallia New" w:cs="Browallia New"/>
                <w:sz w:val="26"/>
                <w:szCs w:val="26"/>
              </w:rPr>
              <w:t>,</w:t>
            </w:r>
            <w:r w:rsidRPr="00CA2BCE">
              <w:rPr>
                <w:rFonts w:ascii="Browallia New" w:hAnsi="Browallia New" w:cs="Browallia New"/>
                <w:sz w:val="26"/>
                <w:szCs w:val="26"/>
              </w:rPr>
              <w:t>100</w:t>
            </w:r>
            <w:r w:rsidR="00C62C08" w:rsidRPr="00CA2BCE">
              <w:rPr>
                <w:rFonts w:ascii="Browallia New" w:hAnsi="Browallia New" w:cs="Browallia New"/>
                <w:sz w:val="26"/>
                <w:szCs w:val="26"/>
              </w:rPr>
              <w:t>,</w:t>
            </w:r>
            <w:r w:rsidRPr="00CA2BCE">
              <w:rPr>
                <w:rFonts w:ascii="Browallia New" w:hAnsi="Browallia New" w:cs="Browallia New"/>
                <w:sz w:val="26"/>
                <w:szCs w:val="26"/>
              </w:rPr>
              <w:t>117</w:t>
            </w:r>
            <w:r w:rsidR="00C62C08" w:rsidRPr="00CA2BCE">
              <w:rPr>
                <w:rFonts w:ascii="Browallia New" w:hAnsi="Browallia New" w:cs="Browallia New"/>
                <w:sz w:val="26"/>
                <w:szCs w:val="26"/>
              </w:rPr>
              <w:t xml:space="preserve"> </w:t>
            </w:r>
          </w:p>
        </w:tc>
        <w:tc>
          <w:tcPr>
            <w:tcW w:w="1276" w:type="dxa"/>
          </w:tcPr>
          <w:p w14:paraId="0EB8A277" w14:textId="229AF8D0"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38</w:t>
            </w:r>
            <w:r w:rsidR="00C62C08" w:rsidRPr="00CA2BCE">
              <w:rPr>
                <w:rFonts w:ascii="Browallia New" w:hAnsi="Browallia New" w:cs="Browallia New"/>
                <w:sz w:val="26"/>
                <w:szCs w:val="26"/>
              </w:rPr>
              <w:t>,</w:t>
            </w:r>
            <w:r w:rsidRPr="00CA2BCE">
              <w:rPr>
                <w:rFonts w:ascii="Browallia New" w:hAnsi="Browallia New" w:cs="Browallia New"/>
                <w:sz w:val="26"/>
                <w:szCs w:val="26"/>
              </w:rPr>
              <w:t>300</w:t>
            </w:r>
            <w:r w:rsidR="00C62C08" w:rsidRPr="00CA2BCE">
              <w:rPr>
                <w:rFonts w:ascii="Browallia New" w:hAnsi="Browallia New" w:cs="Browallia New"/>
                <w:sz w:val="26"/>
                <w:szCs w:val="26"/>
              </w:rPr>
              <w:t>,</w:t>
            </w:r>
            <w:r w:rsidRPr="00CA2BCE">
              <w:rPr>
                <w:rFonts w:ascii="Browallia New" w:hAnsi="Browallia New" w:cs="Browallia New"/>
                <w:sz w:val="26"/>
                <w:szCs w:val="26"/>
              </w:rPr>
              <w:t>138</w:t>
            </w:r>
          </w:p>
        </w:tc>
        <w:tc>
          <w:tcPr>
            <w:tcW w:w="1275" w:type="dxa"/>
            <w:vAlign w:val="bottom"/>
          </w:tcPr>
          <w:p w14:paraId="5C3D792F" w14:textId="1EB09550"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34</w:t>
            </w:r>
            <w:r w:rsidR="00C62C08" w:rsidRPr="00CA2BCE">
              <w:rPr>
                <w:rFonts w:ascii="Browallia New" w:hAnsi="Browallia New" w:cs="Browallia New"/>
                <w:sz w:val="26"/>
                <w:szCs w:val="26"/>
              </w:rPr>
              <w:t>,</w:t>
            </w:r>
            <w:r w:rsidRPr="00CA2BCE">
              <w:rPr>
                <w:rFonts w:ascii="Browallia New" w:hAnsi="Browallia New" w:cs="Browallia New"/>
                <w:sz w:val="26"/>
                <w:szCs w:val="26"/>
              </w:rPr>
              <w:t>700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 xml:space="preserve"> </w:t>
            </w:r>
          </w:p>
        </w:tc>
        <w:tc>
          <w:tcPr>
            <w:tcW w:w="1276" w:type="dxa"/>
          </w:tcPr>
          <w:p w14:paraId="3D5EE4A1" w14:textId="3BB4804A" w:rsidR="00C62C08" w:rsidRPr="00CA2BCE" w:rsidRDefault="00583C55" w:rsidP="00C62C08">
            <w:pPr>
              <w:suppressAutoHyphens/>
              <w:ind w:right="-72"/>
              <w:jc w:val="right"/>
              <w:rPr>
                <w:rFonts w:ascii="Browallia New" w:hAnsi="Browallia New" w:cs="Browallia New"/>
                <w:sz w:val="26"/>
                <w:szCs w:val="26"/>
              </w:rPr>
            </w:pPr>
            <w:r w:rsidRPr="00CA2BCE">
              <w:rPr>
                <w:rFonts w:ascii="Browallia New" w:hAnsi="Browallia New" w:cs="Browallia New"/>
                <w:sz w:val="26"/>
                <w:szCs w:val="26"/>
              </w:rPr>
              <w:t>25</w:t>
            </w:r>
            <w:r w:rsidR="00C62C08" w:rsidRPr="00CA2BCE">
              <w:rPr>
                <w:rFonts w:ascii="Browallia New" w:hAnsi="Browallia New" w:cs="Browallia New"/>
                <w:sz w:val="26"/>
                <w:szCs w:val="26"/>
              </w:rPr>
              <w:t>,</w:t>
            </w:r>
            <w:r w:rsidRPr="00CA2BCE">
              <w:rPr>
                <w:rFonts w:ascii="Browallia New" w:hAnsi="Browallia New" w:cs="Browallia New"/>
                <w:sz w:val="26"/>
                <w:szCs w:val="26"/>
              </w:rPr>
              <w:t>500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p>
        </w:tc>
      </w:tr>
      <w:tr w:rsidR="00C62C08" w:rsidRPr="00CA2BCE" w14:paraId="04B8DB9C" w14:textId="77777777" w:rsidTr="000B23FC">
        <w:tc>
          <w:tcPr>
            <w:tcW w:w="4349" w:type="dxa"/>
            <w:tcBorders>
              <w:top w:val="nil"/>
              <w:left w:val="nil"/>
              <w:bottom w:val="nil"/>
              <w:right w:val="nil"/>
            </w:tcBorders>
          </w:tcPr>
          <w:p w14:paraId="4D1A8DF7"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u w:val="single"/>
                <w:cs/>
              </w:rPr>
              <w:t>หัก</w:t>
            </w:r>
            <w:r w:rsidRPr="00CA2BCE">
              <w:rPr>
                <w:rFonts w:ascii="Browallia New" w:hAnsi="Browallia New" w:cs="Browallia New"/>
                <w:sz w:val="26"/>
                <w:szCs w:val="26"/>
                <w:cs/>
              </w:rPr>
              <w:t xml:space="preserve">  ค่าธรรมเนียมในการออกหุ้นกู้รอตัดบัญชี</w:t>
            </w:r>
          </w:p>
        </w:tc>
        <w:tc>
          <w:tcPr>
            <w:tcW w:w="1276" w:type="dxa"/>
            <w:vAlign w:val="bottom"/>
          </w:tcPr>
          <w:p w14:paraId="0EC51A2B" w14:textId="49169DF9" w:rsidR="00C62C08" w:rsidRPr="00CA2BCE" w:rsidRDefault="00C62C08"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66</w:t>
            </w:r>
            <w:r w:rsidRPr="00CA2BCE">
              <w:rPr>
                <w:rFonts w:ascii="Browallia New" w:hAnsi="Browallia New" w:cs="Browallia New"/>
                <w:sz w:val="26"/>
                <w:szCs w:val="26"/>
              </w:rPr>
              <w:t>,</w:t>
            </w:r>
            <w:r w:rsidR="00583C55" w:rsidRPr="00CA2BCE">
              <w:rPr>
                <w:rFonts w:ascii="Browallia New" w:hAnsi="Browallia New" w:cs="Browallia New"/>
                <w:sz w:val="26"/>
                <w:szCs w:val="26"/>
              </w:rPr>
              <w:t>957</w:t>
            </w:r>
            <w:r w:rsidRPr="00CA2BCE">
              <w:rPr>
                <w:rFonts w:ascii="Browallia New" w:hAnsi="Browallia New" w:cs="Browallia New"/>
                <w:sz w:val="26"/>
                <w:szCs w:val="26"/>
              </w:rPr>
              <w:t>)</w:t>
            </w:r>
          </w:p>
        </w:tc>
        <w:tc>
          <w:tcPr>
            <w:tcW w:w="1276" w:type="dxa"/>
          </w:tcPr>
          <w:p w14:paraId="3A89AA81" w14:textId="2532280D" w:rsidR="00C62C08" w:rsidRPr="00CA2BCE" w:rsidRDefault="00C62C08"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79</w:t>
            </w:r>
            <w:r w:rsidRPr="00CA2BCE">
              <w:rPr>
                <w:rFonts w:ascii="Browallia New" w:hAnsi="Browallia New" w:cs="Browallia New"/>
                <w:sz w:val="26"/>
                <w:szCs w:val="26"/>
              </w:rPr>
              <w:t>,</w:t>
            </w:r>
            <w:r w:rsidR="00583C55" w:rsidRPr="00CA2BCE">
              <w:rPr>
                <w:rFonts w:ascii="Browallia New" w:hAnsi="Browallia New" w:cs="Browallia New"/>
                <w:sz w:val="26"/>
                <w:szCs w:val="26"/>
              </w:rPr>
              <w:t>562</w:t>
            </w:r>
            <w:r w:rsidRPr="00CA2BCE">
              <w:rPr>
                <w:rFonts w:ascii="Browallia New" w:hAnsi="Browallia New" w:cs="Browallia New"/>
                <w:sz w:val="26"/>
                <w:szCs w:val="26"/>
              </w:rPr>
              <w:t>)</w:t>
            </w:r>
          </w:p>
        </w:tc>
        <w:tc>
          <w:tcPr>
            <w:tcW w:w="1275" w:type="dxa"/>
            <w:vAlign w:val="bottom"/>
          </w:tcPr>
          <w:p w14:paraId="4E5EEA42" w14:textId="1B7819D0" w:rsidR="00C62C08" w:rsidRPr="00CA2BCE" w:rsidRDefault="00C62C08"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53</w:t>
            </w:r>
            <w:r w:rsidRPr="00CA2BCE">
              <w:rPr>
                <w:rFonts w:ascii="Browallia New" w:hAnsi="Browallia New" w:cs="Browallia New"/>
                <w:sz w:val="26"/>
                <w:szCs w:val="26"/>
              </w:rPr>
              <w:t>,</w:t>
            </w:r>
            <w:r w:rsidR="00583C55" w:rsidRPr="00CA2BCE">
              <w:rPr>
                <w:rFonts w:ascii="Browallia New" w:hAnsi="Browallia New" w:cs="Browallia New"/>
                <w:sz w:val="26"/>
                <w:szCs w:val="26"/>
              </w:rPr>
              <w:t>845</w:t>
            </w:r>
            <w:r w:rsidRPr="00CA2BCE">
              <w:rPr>
                <w:rFonts w:ascii="Browallia New" w:hAnsi="Browallia New" w:cs="Browallia New"/>
                <w:sz w:val="26"/>
                <w:szCs w:val="26"/>
              </w:rPr>
              <w:t>)</w:t>
            </w:r>
          </w:p>
        </w:tc>
        <w:tc>
          <w:tcPr>
            <w:tcW w:w="1276" w:type="dxa"/>
          </w:tcPr>
          <w:p w14:paraId="2A4DC630" w14:textId="7BA2013A" w:rsidR="00C62C08" w:rsidRPr="00CA2BCE" w:rsidRDefault="00C62C08" w:rsidP="00C62C08">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62</w:t>
            </w:r>
            <w:r w:rsidRPr="00CA2BCE">
              <w:rPr>
                <w:rFonts w:ascii="Browallia New" w:hAnsi="Browallia New" w:cs="Browallia New"/>
                <w:sz w:val="26"/>
                <w:szCs w:val="26"/>
              </w:rPr>
              <w:t>,</w:t>
            </w:r>
            <w:r w:rsidR="00583C55" w:rsidRPr="00CA2BCE">
              <w:rPr>
                <w:rFonts w:ascii="Browallia New" w:hAnsi="Browallia New" w:cs="Browallia New"/>
                <w:sz w:val="26"/>
                <w:szCs w:val="26"/>
              </w:rPr>
              <w:t>612</w:t>
            </w:r>
            <w:r w:rsidRPr="00CA2BCE">
              <w:rPr>
                <w:rFonts w:ascii="Browallia New" w:hAnsi="Browallia New" w:cs="Browallia New"/>
                <w:sz w:val="26"/>
                <w:szCs w:val="26"/>
              </w:rPr>
              <w:t>)</w:t>
            </w:r>
          </w:p>
        </w:tc>
      </w:tr>
      <w:tr w:rsidR="009E751D" w:rsidRPr="00CA2BCE" w14:paraId="1E36D304" w14:textId="77777777" w:rsidTr="007067BA">
        <w:tc>
          <w:tcPr>
            <w:tcW w:w="4349" w:type="dxa"/>
            <w:tcBorders>
              <w:top w:val="nil"/>
              <w:left w:val="nil"/>
              <w:bottom w:val="nil"/>
              <w:right w:val="nil"/>
            </w:tcBorders>
          </w:tcPr>
          <w:p w14:paraId="42CD9DAE"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rPr>
            </w:pPr>
            <w:r w:rsidRPr="00CA2BCE">
              <w:rPr>
                <w:rFonts w:ascii="Browallia New" w:hAnsi="Browallia New" w:cs="Browallia New"/>
                <w:sz w:val="26"/>
                <w:szCs w:val="26"/>
                <w:cs/>
              </w:rPr>
              <w:t xml:space="preserve">หุ้นกู้ </w:t>
            </w:r>
            <w:r w:rsidRPr="00CA2BCE">
              <w:rPr>
                <w:rFonts w:ascii="Browallia New" w:hAnsi="Browallia New" w:cs="Browallia New"/>
                <w:sz w:val="26"/>
                <w:szCs w:val="26"/>
              </w:rPr>
              <w:t>-</w:t>
            </w:r>
            <w:r w:rsidRPr="00CA2BCE">
              <w:rPr>
                <w:rFonts w:ascii="Browallia New" w:hAnsi="Browallia New" w:cs="Browallia New"/>
                <w:sz w:val="26"/>
                <w:szCs w:val="26"/>
                <w:cs/>
              </w:rPr>
              <w:t xml:space="preserve"> สุทธิ</w:t>
            </w:r>
          </w:p>
        </w:tc>
        <w:tc>
          <w:tcPr>
            <w:tcW w:w="1276" w:type="dxa"/>
          </w:tcPr>
          <w:p w14:paraId="6526E3EA" w14:textId="063DD4E4" w:rsidR="009E751D" w:rsidRPr="00CA2BCE" w:rsidRDefault="00583C55"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46</w:t>
            </w:r>
            <w:r w:rsidR="00C62C08" w:rsidRPr="00CA2BCE">
              <w:rPr>
                <w:rFonts w:ascii="Browallia New" w:hAnsi="Browallia New" w:cs="Browallia New"/>
                <w:sz w:val="26"/>
                <w:szCs w:val="26"/>
              </w:rPr>
              <w:t>,</w:t>
            </w:r>
            <w:r w:rsidRPr="00CA2BCE">
              <w:rPr>
                <w:rFonts w:ascii="Browallia New" w:hAnsi="Browallia New" w:cs="Browallia New"/>
                <w:sz w:val="26"/>
                <w:szCs w:val="26"/>
              </w:rPr>
              <w:t>033</w:t>
            </w:r>
            <w:r w:rsidR="00C62C08" w:rsidRPr="00CA2BCE">
              <w:rPr>
                <w:rFonts w:ascii="Browallia New" w:hAnsi="Browallia New" w:cs="Browallia New"/>
                <w:sz w:val="26"/>
                <w:szCs w:val="26"/>
              </w:rPr>
              <w:t>,</w:t>
            </w:r>
            <w:r w:rsidRPr="00CA2BCE">
              <w:rPr>
                <w:rFonts w:ascii="Browallia New" w:hAnsi="Browallia New" w:cs="Browallia New"/>
                <w:sz w:val="26"/>
                <w:szCs w:val="26"/>
              </w:rPr>
              <w:t>160</w:t>
            </w:r>
          </w:p>
        </w:tc>
        <w:tc>
          <w:tcPr>
            <w:tcW w:w="1276" w:type="dxa"/>
          </w:tcPr>
          <w:p w14:paraId="200281B2" w14:textId="6373ABCA" w:rsidR="009E751D" w:rsidRPr="00CA2BCE" w:rsidRDefault="00583C55"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38</w:t>
            </w:r>
            <w:r w:rsidR="009E751D" w:rsidRPr="00CA2BCE">
              <w:rPr>
                <w:rFonts w:ascii="Browallia New" w:hAnsi="Browallia New" w:cs="Browallia New"/>
                <w:sz w:val="26"/>
                <w:szCs w:val="26"/>
              </w:rPr>
              <w:t>,</w:t>
            </w:r>
            <w:r w:rsidRPr="00CA2BCE">
              <w:rPr>
                <w:rFonts w:ascii="Browallia New" w:hAnsi="Browallia New" w:cs="Browallia New"/>
                <w:sz w:val="26"/>
                <w:szCs w:val="26"/>
              </w:rPr>
              <w:t>220</w:t>
            </w:r>
            <w:r w:rsidR="009E751D" w:rsidRPr="00CA2BCE">
              <w:rPr>
                <w:rFonts w:ascii="Browallia New" w:hAnsi="Browallia New" w:cs="Browallia New"/>
                <w:sz w:val="26"/>
                <w:szCs w:val="26"/>
              </w:rPr>
              <w:t>,</w:t>
            </w:r>
            <w:r w:rsidRPr="00CA2BCE">
              <w:rPr>
                <w:rFonts w:ascii="Browallia New" w:hAnsi="Browallia New" w:cs="Browallia New"/>
                <w:sz w:val="26"/>
                <w:szCs w:val="26"/>
              </w:rPr>
              <w:t>576</w:t>
            </w:r>
          </w:p>
        </w:tc>
        <w:tc>
          <w:tcPr>
            <w:tcW w:w="1275" w:type="dxa"/>
          </w:tcPr>
          <w:p w14:paraId="1B363C8B" w14:textId="22B92B15" w:rsidR="009E751D" w:rsidRPr="00CA2BCE" w:rsidRDefault="00583C55" w:rsidP="00C62C08">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34</w:t>
            </w:r>
            <w:r w:rsidR="00C62C08" w:rsidRPr="00CA2BCE">
              <w:rPr>
                <w:rFonts w:ascii="Browallia New" w:hAnsi="Browallia New" w:cs="Browallia New"/>
                <w:sz w:val="26"/>
                <w:szCs w:val="26"/>
              </w:rPr>
              <w:t>,</w:t>
            </w:r>
            <w:r w:rsidRPr="00CA2BCE">
              <w:rPr>
                <w:rFonts w:ascii="Browallia New" w:hAnsi="Browallia New" w:cs="Browallia New"/>
                <w:sz w:val="26"/>
                <w:szCs w:val="26"/>
              </w:rPr>
              <w:t>646</w:t>
            </w:r>
            <w:r w:rsidR="00C62C08" w:rsidRPr="00CA2BCE">
              <w:rPr>
                <w:rFonts w:ascii="Browallia New" w:hAnsi="Browallia New" w:cs="Browallia New"/>
                <w:sz w:val="26"/>
                <w:szCs w:val="26"/>
              </w:rPr>
              <w:t>,</w:t>
            </w:r>
            <w:r w:rsidRPr="00CA2BCE">
              <w:rPr>
                <w:rFonts w:ascii="Browallia New" w:hAnsi="Browallia New" w:cs="Browallia New"/>
                <w:sz w:val="26"/>
                <w:szCs w:val="26"/>
              </w:rPr>
              <w:t>155</w:t>
            </w:r>
          </w:p>
        </w:tc>
        <w:tc>
          <w:tcPr>
            <w:tcW w:w="1276" w:type="dxa"/>
          </w:tcPr>
          <w:p w14:paraId="0ABD60CA" w14:textId="67D51F3A"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25</w:t>
            </w:r>
            <w:r w:rsidR="009E751D" w:rsidRPr="00CA2BCE">
              <w:rPr>
                <w:rFonts w:ascii="Browallia New" w:hAnsi="Browallia New" w:cs="Browallia New"/>
                <w:sz w:val="26"/>
                <w:szCs w:val="26"/>
              </w:rPr>
              <w:t>,</w:t>
            </w:r>
            <w:r w:rsidRPr="00CA2BCE">
              <w:rPr>
                <w:rFonts w:ascii="Browallia New" w:hAnsi="Browallia New" w:cs="Browallia New"/>
                <w:sz w:val="26"/>
                <w:szCs w:val="26"/>
              </w:rPr>
              <w:t>437</w:t>
            </w:r>
            <w:r w:rsidR="009E751D" w:rsidRPr="00CA2BCE">
              <w:rPr>
                <w:rFonts w:ascii="Browallia New" w:hAnsi="Browallia New" w:cs="Browallia New"/>
                <w:sz w:val="26"/>
                <w:szCs w:val="26"/>
              </w:rPr>
              <w:t>,</w:t>
            </w:r>
            <w:r w:rsidRPr="00CA2BCE">
              <w:rPr>
                <w:rFonts w:ascii="Browallia New" w:hAnsi="Browallia New" w:cs="Browallia New"/>
                <w:sz w:val="26"/>
                <w:szCs w:val="26"/>
              </w:rPr>
              <w:t>388</w:t>
            </w:r>
          </w:p>
        </w:tc>
      </w:tr>
      <w:tr w:rsidR="009E751D" w:rsidRPr="00CA2BCE" w14:paraId="295A69AF" w14:textId="77777777" w:rsidTr="007067BA">
        <w:tc>
          <w:tcPr>
            <w:tcW w:w="4349" w:type="dxa"/>
            <w:tcBorders>
              <w:top w:val="nil"/>
              <w:left w:val="nil"/>
              <w:bottom w:val="nil"/>
              <w:right w:val="nil"/>
            </w:tcBorders>
            <w:vAlign w:val="bottom"/>
          </w:tcPr>
          <w:p w14:paraId="384A0BAF"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0BAEFA24" w14:textId="77777777" w:rsidR="009E751D" w:rsidRPr="00CA2BCE" w:rsidRDefault="009E751D" w:rsidP="00C62C08">
            <w:pPr>
              <w:suppressAutoHyphens/>
              <w:ind w:right="-72"/>
              <w:jc w:val="right"/>
              <w:rPr>
                <w:rFonts w:ascii="Browallia New" w:hAnsi="Browallia New" w:cs="Browallia New"/>
                <w:sz w:val="26"/>
                <w:szCs w:val="26"/>
              </w:rPr>
            </w:pPr>
          </w:p>
        </w:tc>
        <w:tc>
          <w:tcPr>
            <w:tcW w:w="1276" w:type="dxa"/>
            <w:vAlign w:val="bottom"/>
          </w:tcPr>
          <w:p w14:paraId="52BEE815" w14:textId="77777777" w:rsidR="009E751D" w:rsidRPr="00CA2BCE" w:rsidRDefault="009E751D" w:rsidP="00C62C08">
            <w:pPr>
              <w:suppressAutoHyphens/>
              <w:ind w:right="-72"/>
              <w:jc w:val="right"/>
              <w:rPr>
                <w:rFonts w:ascii="Browallia New" w:hAnsi="Browallia New" w:cs="Browallia New"/>
                <w:sz w:val="26"/>
                <w:szCs w:val="26"/>
              </w:rPr>
            </w:pPr>
          </w:p>
        </w:tc>
        <w:tc>
          <w:tcPr>
            <w:tcW w:w="1275" w:type="dxa"/>
            <w:vAlign w:val="bottom"/>
          </w:tcPr>
          <w:p w14:paraId="00DA3F88" w14:textId="77777777" w:rsidR="009E751D" w:rsidRPr="00CA2BCE" w:rsidRDefault="009E751D" w:rsidP="00C62C08">
            <w:pPr>
              <w:suppressAutoHyphens/>
              <w:ind w:right="-72"/>
              <w:jc w:val="right"/>
              <w:rPr>
                <w:rFonts w:ascii="Browallia New" w:hAnsi="Browallia New" w:cs="Browallia New"/>
                <w:sz w:val="26"/>
                <w:szCs w:val="26"/>
              </w:rPr>
            </w:pPr>
          </w:p>
        </w:tc>
        <w:tc>
          <w:tcPr>
            <w:tcW w:w="1276" w:type="dxa"/>
            <w:vAlign w:val="bottom"/>
          </w:tcPr>
          <w:p w14:paraId="4FC3E5F9"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32FDCD02" w14:textId="77777777" w:rsidTr="007067BA">
        <w:tc>
          <w:tcPr>
            <w:tcW w:w="4349" w:type="dxa"/>
            <w:tcBorders>
              <w:top w:val="nil"/>
              <w:left w:val="nil"/>
              <w:bottom w:val="nil"/>
              <w:right w:val="nil"/>
            </w:tcBorders>
          </w:tcPr>
          <w:p w14:paraId="0C9536EB" w14:textId="77777777" w:rsidR="009E751D" w:rsidRPr="00CA2BCE" w:rsidRDefault="009E751D" w:rsidP="009E751D">
            <w:pPr>
              <w:tabs>
                <w:tab w:val="left" w:pos="3295"/>
                <w:tab w:val="left" w:pos="9744"/>
              </w:tabs>
              <w:ind w:left="-96" w:right="-108"/>
              <w:contextualSpacing/>
              <w:rPr>
                <w:rFonts w:ascii="Browallia New" w:hAnsi="Browallia New" w:cs="Browallia New"/>
                <w:sz w:val="12"/>
                <w:szCs w:val="12"/>
                <w:cs/>
              </w:rPr>
            </w:pPr>
            <w:r w:rsidRPr="00CA2BCE">
              <w:rPr>
                <w:rFonts w:ascii="Browallia New" w:hAnsi="Browallia New" w:cs="Browallia New"/>
                <w:sz w:val="26"/>
                <w:szCs w:val="26"/>
                <w:cs/>
              </w:rPr>
              <w:t xml:space="preserve">รวมหุ้นกู้ </w:t>
            </w:r>
            <w:r w:rsidRPr="00CA2BCE">
              <w:rPr>
                <w:rFonts w:ascii="Browallia New" w:hAnsi="Browallia New" w:cs="Browallia New"/>
                <w:sz w:val="26"/>
                <w:szCs w:val="26"/>
              </w:rPr>
              <w:t>-</w:t>
            </w:r>
            <w:r w:rsidRPr="00CA2BCE">
              <w:rPr>
                <w:rFonts w:ascii="Browallia New" w:hAnsi="Browallia New" w:cs="Browallia New"/>
                <w:sz w:val="26"/>
                <w:szCs w:val="26"/>
                <w:cs/>
              </w:rPr>
              <w:t xml:space="preserve"> สุทธิ</w:t>
            </w:r>
          </w:p>
        </w:tc>
        <w:tc>
          <w:tcPr>
            <w:tcW w:w="1276" w:type="dxa"/>
          </w:tcPr>
          <w:p w14:paraId="53688EC4" w14:textId="57EDECAF" w:rsidR="009E751D" w:rsidRPr="00CA2BCE" w:rsidRDefault="00583C55" w:rsidP="00C62C08">
            <w:pPr>
              <w:pBdr>
                <w:bottom w:val="doub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50</w:t>
            </w:r>
            <w:r w:rsidR="00C62C08" w:rsidRPr="00CA2BCE">
              <w:rPr>
                <w:rFonts w:ascii="Browallia New" w:hAnsi="Browallia New" w:cs="Browallia New"/>
                <w:sz w:val="26"/>
                <w:szCs w:val="26"/>
              </w:rPr>
              <w:t>,</w:t>
            </w:r>
            <w:r w:rsidRPr="00CA2BCE">
              <w:rPr>
                <w:rFonts w:ascii="Browallia New" w:hAnsi="Browallia New" w:cs="Browallia New"/>
                <w:sz w:val="26"/>
                <w:szCs w:val="26"/>
              </w:rPr>
              <w:t>426</w:t>
            </w:r>
            <w:r w:rsidR="00C62C08" w:rsidRPr="00CA2BCE">
              <w:rPr>
                <w:rFonts w:ascii="Browallia New" w:hAnsi="Browallia New" w:cs="Browallia New"/>
                <w:sz w:val="26"/>
                <w:szCs w:val="26"/>
              </w:rPr>
              <w:t>,</w:t>
            </w:r>
            <w:r w:rsidRPr="00CA2BCE">
              <w:rPr>
                <w:rFonts w:ascii="Browallia New" w:hAnsi="Browallia New" w:cs="Browallia New"/>
                <w:sz w:val="26"/>
                <w:szCs w:val="26"/>
              </w:rPr>
              <w:t>500</w:t>
            </w:r>
          </w:p>
        </w:tc>
        <w:tc>
          <w:tcPr>
            <w:tcW w:w="1276" w:type="dxa"/>
          </w:tcPr>
          <w:p w14:paraId="6D39D449" w14:textId="2881B20A" w:rsidR="009E751D" w:rsidRPr="00CA2BCE" w:rsidRDefault="00583C55" w:rsidP="00C62C08">
            <w:pPr>
              <w:pBdr>
                <w:bottom w:val="doub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40</w:t>
            </w:r>
            <w:r w:rsidR="009E751D" w:rsidRPr="00CA2BCE">
              <w:rPr>
                <w:rFonts w:ascii="Browallia New" w:hAnsi="Browallia New" w:cs="Browallia New"/>
                <w:sz w:val="26"/>
                <w:szCs w:val="26"/>
              </w:rPr>
              <w:t>,</w:t>
            </w:r>
            <w:r w:rsidRPr="00CA2BCE">
              <w:rPr>
                <w:rFonts w:ascii="Browallia New" w:hAnsi="Browallia New" w:cs="Browallia New"/>
                <w:sz w:val="26"/>
                <w:szCs w:val="26"/>
              </w:rPr>
              <w:t>118</w:t>
            </w:r>
            <w:r w:rsidR="009E751D" w:rsidRPr="00CA2BCE">
              <w:rPr>
                <w:rFonts w:ascii="Browallia New" w:hAnsi="Browallia New" w:cs="Browallia New"/>
                <w:sz w:val="26"/>
                <w:szCs w:val="26"/>
              </w:rPr>
              <w:t>,</w:t>
            </w:r>
            <w:r w:rsidRPr="00CA2BCE">
              <w:rPr>
                <w:rFonts w:ascii="Browallia New" w:hAnsi="Browallia New" w:cs="Browallia New"/>
                <w:sz w:val="26"/>
                <w:szCs w:val="26"/>
              </w:rPr>
              <w:t>803</w:t>
            </w:r>
          </w:p>
        </w:tc>
        <w:tc>
          <w:tcPr>
            <w:tcW w:w="1275" w:type="dxa"/>
          </w:tcPr>
          <w:p w14:paraId="5E91E19D" w14:textId="6E86F73D" w:rsidR="009E751D" w:rsidRPr="00CA2BCE" w:rsidRDefault="00583C55" w:rsidP="00C62C08">
            <w:pPr>
              <w:pBdr>
                <w:bottom w:val="doub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37</w:t>
            </w:r>
            <w:r w:rsidR="00C62C08" w:rsidRPr="00CA2BCE">
              <w:rPr>
                <w:rFonts w:ascii="Browallia New" w:hAnsi="Browallia New" w:cs="Browallia New"/>
                <w:sz w:val="26"/>
                <w:szCs w:val="26"/>
              </w:rPr>
              <w:t>,</w:t>
            </w:r>
            <w:r w:rsidRPr="00CA2BCE">
              <w:rPr>
                <w:rFonts w:ascii="Browallia New" w:hAnsi="Browallia New" w:cs="Browallia New"/>
                <w:sz w:val="26"/>
                <w:szCs w:val="26"/>
              </w:rPr>
              <w:t>641</w:t>
            </w:r>
            <w:r w:rsidR="00C62C08" w:rsidRPr="00CA2BCE">
              <w:rPr>
                <w:rFonts w:ascii="Browallia New" w:hAnsi="Browallia New" w:cs="Browallia New"/>
                <w:sz w:val="26"/>
                <w:szCs w:val="26"/>
              </w:rPr>
              <w:t>,</w:t>
            </w:r>
            <w:r w:rsidRPr="00CA2BCE">
              <w:rPr>
                <w:rFonts w:ascii="Browallia New" w:hAnsi="Browallia New" w:cs="Browallia New"/>
                <w:sz w:val="26"/>
                <w:szCs w:val="26"/>
              </w:rPr>
              <w:t>105</w:t>
            </w:r>
          </w:p>
        </w:tc>
        <w:tc>
          <w:tcPr>
            <w:tcW w:w="1276" w:type="dxa"/>
          </w:tcPr>
          <w:p w14:paraId="1D892FDC" w14:textId="648AC4AA"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25</w:t>
            </w:r>
            <w:r w:rsidR="009E751D" w:rsidRPr="00CA2BCE">
              <w:rPr>
                <w:rFonts w:ascii="Browallia New" w:hAnsi="Browallia New" w:cs="Browallia New"/>
                <w:sz w:val="26"/>
                <w:szCs w:val="26"/>
              </w:rPr>
              <w:t>,</w:t>
            </w:r>
            <w:r w:rsidRPr="00CA2BCE">
              <w:rPr>
                <w:rFonts w:ascii="Browallia New" w:hAnsi="Browallia New" w:cs="Browallia New"/>
                <w:sz w:val="26"/>
                <w:szCs w:val="26"/>
              </w:rPr>
              <w:t>437</w:t>
            </w:r>
            <w:r w:rsidR="009E751D" w:rsidRPr="00CA2BCE">
              <w:rPr>
                <w:rFonts w:ascii="Browallia New" w:hAnsi="Browallia New" w:cs="Browallia New"/>
                <w:sz w:val="26"/>
                <w:szCs w:val="26"/>
              </w:rPr>
              <w:t>,</w:t>
            </w:r>
            <w:r w:rsidRPr="00CA2BCE">
              <w:rPr>
                <w:rFonts w:ascii="Browallia New" w:hAnsi="Browallia New" w:cs="Browallia New"/>
                <w:sz w:val="26"/>
                <w:szCs w:val="26"/>
              </w:rPr>
              <w:t>388</w:t>
            </w:r>
          </w:p>
        </w:tc>
      </w:tr>
    </w:tbl>
    <w:p w14:paraId="4DAEA782" w14:textId="66F99241" w:rsidR="00982727" w:rsidRPr="00CA2BCE" w:rsidRDefault="00982727" w:rsidP="0073622C">
      <w:pPr>
        <w:spacing w:line="240" w:lineRule="auto"/>
        <w:rPr>
          <w:rFonts w:ascii="Browallia New" w:hAnsi="Browallia New" w:cs="Browallia New"/>
          <w:sz w:val="26"/>
          <w:szCs w:val="26"/>
        </w:rPr>
      </w:pPr>
    </w:p>
    <w:p w14:paraId="0F6CA3B4" w14:textId="77777777" w:rsidR="00982727" w:rsidRPr="00CA2BCE" w:rsidRDefault="00982727">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p w14:paraId="405D01A4" w14:textId="3FD17604" w:rsidR="0073622C" w:rsidRPr="00CA2BCE" w:rsidRDefault="0073622C" w:rsidP="0073622C">
      <w:pPr>
        <w:tabs>
          <w:tab w:val="left" w:pos="0"/>
          <w:tab w:val="left" w:pos="709"/>
        </w:tabs>
        <w:rPr>
          <w:rFonts w:ascii="Browallia New" w:hAnsi="Browallia New" w:cs="Browallia New"/>
          <w:sz w:val="26"/>
          <w:szCs w:val="26"/>
        </w:rPr>
      </w:pPr>
      <w:r w:rsidRPr="00CA2BCE">
        <w:rPr>
          <w:rFonts w:ascii="Browallia New" w:hAnsi="Browallia New" w:cs="Browallia New"/>
          <w:sz w:val="26"/>
          <w:szCs w:val="26"/>
          <w:cs/>
        </w:rPr>
        <w:lastRenderedPageBreak/>
        <w:t xml:space="preserve">การเปลี่ยนแปลงของหุ้นกู้สำหรับปีสิ้นสุดวันที่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ธันวาคม มีดังนี้</w:t>
      </w:r>
    </w:p>
    <w:p w14:paraId="4B14BB22" w14:textId="77777777" w:rsidR="0073622C" w:rsidRPr="00CA2BCE" w:rsidRDefault="0073622C" w:rsidP="0073622C">
      <w:pPr>
        <w:tabs>
          <w:tab w:val="left" w:pos="0"/>
          <w:tab w:val="left" w:pos="709"/>
        </w:tabs>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0C75DDA7" w14:textId="77777777" w:rsidTr="007067BA">
        <w:trPr>
          <w:trHeight w:val="80"/>
        </w:trPr>
        <w:tc>
          <w:tcPr>
            <w:tcW w:w="4349" w:type="dxa"/>
            <w:tcBorders>
              <w:top w:val="nil"/>
              <w:left w:val="nil"/>
              <w:bottom w:val="nil"/>
              <w:right w:val="nil"/>
            </w:tcBorders>
            <w:vAlign w:val="bottom"/>
          </w:tcPr>
          <w:p w14:paraId="755BD6EC"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F51183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4519DE67"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1EFAA165" w14:textId="77777777" w:rsidTr="009E751D">
        <w:trPr>
          <w:trHeight w:val="80"/>
        </w:trPr>
        <w:tc>
          <w:tcPr>
            <w:tcW w:w="4349" w:type="dxa"/>
            <w:tcBorders>
              <w:top w:val="nil"/>
              <w:left w:val="nil"/>
              <w:bottom w:val="nil"/>
              <w:right w:val="nil"/>
            </w:tcBorders>
            <w:vAlign w:val="bottom"/>
          </w:tcPr>
          <w:p w14:paraId="20C5070B"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center"/>
          </w:tcPr>
          <w:p w14:paraId="41ABED63" w14:textId="6300BFA3"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7BBED83C" w14:textId="4CA80B22"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center"/>
          </w:tcPr>
          <w:p w14:paraId="637A7DDD" w14:textId="0FEAF299"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center"/>
          </w:tcPr>
          <w:p w14:paraId="6D3B8217" w14:textId="41AF9FA4"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6685C102" w14:textId="77777777" w:rsidTr="007067BA">
        <w:tc>
          <w:tcPr>
            <w:tcW w:w="4349" w:type="dxa"/>
            <w:tcBorders>
              <w:top w:val="nil"/>
              <w:left w:val="nil"/>
              <w:bottom w:val="nil"/>
              <w:right w:val="nil"/>
            </w:tcBorders>
            <w:vAlign w:val="bottom"/>
          </w:tcPr>
          <w:p w14:paraId="100E6F0B"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4C6BA30"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6E177F7"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32C3FEDF"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4157712"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64638396" w14:textId="77777777" w:rsidTr="007067BA">
        <w:tc>
          <w:tcPr>
            <w:tcW w:w="4349" w:type="dxa"/>
            <w:tcBorders>
              <w:top w:val="nil"/>
              <w:left w:val="nil"/>
              <w:bottom w:val="nil"/>
              <w:right w:val="nil"/>
            </w:tcBorders>
            <w:vAlign w:val="bottom"/>
          </w:tcPr>
          <w:p w14:paraId="344A50E7"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sz w:val="26"/>
                <w:szCs w:val="26"/>
                <w:cs/>
              </w:rPr>
            </w:pPr>
          </w:p>
        </w:tc>
        <w:tc>
          <w:tcPr>
            <w:tcW w:w="1276" w:type="dxa"/>
            <w:vAlign w:val="bottom"/>
          </w:tcPr>
          <w:p w14:paraId="220E8C54"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2A474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27FC9987"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9A8EC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E751D" w:rsidRPr="00CA2BCE" w14:paraId="3FE254C8" w14:textId="77777777" w:rsidTr="007067BA">
        <w:tc>
          <w:tcPr>
            <w:tcW w:w="4349" w:type="dxa"/>
            <w:tcBorders>
              <w:top w:val="nil"/>
              <w:left w:val="nil"/>
              <w:bottom w:val="nil"/>
              <w:right w:val="nil"/>
            </w:tcBorders>
          </w:tcPr>
          <w:p w14:paraId="58BC0CE6" w14:textId="77777777" w:rsidR="009E751D" w:rsidRPr="00CA2BCE" w:rsidRDefault="009E751D" w:rsidP="009E751D">
            <w:pPr>
              <w:tabs>
                <w:tab w:val="left" w:pos="3295"/>
                <w:tab w:val="left" w:pos="9744"/>
              </w:tabs>
              <w:ind w:left="-96" w:right="-108"/>
              <w:contextualSpacing/>
              <w:rPr>
                <w:rFonts w:ascii="Browallia New" w:hAnsi="Browallia New" w:cs="Browallia New"/>
                <w:snapToGrid w:val="0"/>
                <w:sz w:val="26"/>
                <w:szCs w:val="26"/>
                <w:cs/>
                <w:lang w:val="en-US"/>
              </w:rPr>
            </w:pPr>
            <w:r w:rsidRPr="00CA2BCE">
              <w:rPr>
                <w:rFonts w:ascii="Browallia New" w:hAnsi="Browallia New" w:cs="Browallia New"/>
                <w:sz w:val="26"/>
                <w:szCs w:val="26"/>
                <w:cs/>
              </w:rPr>
              <w:t xml:space="preserve">มูลค่าตามบัญชีต้นปี - สุทธิ </w:t>
            </w:r>
          </w:p>
        </w:tc>
        <w:tc>
          <w:tcPr>
            <w:tcW w:w="1276" w:type="dxa"/>
            <w:vAlign w:val="bottom"/>
          </w:tcPr>
          <w:p w14:paraId="4147B39D" w14:textId="4ABB4FC8" w:rsidR="009E751D" w:rsidRPr="00CA2BCE" w:rsidRDefault="00583C55" w:rsidP="009E751D">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40</w:t>
            </w:r>
            <w:r w:rsidR="00F80AE6" w:rsidRPr="00CA2BCE">
              <w:rPr>
                <w:rFonts w:ascii="Browallia New" w:hAnsi="Browallia New" w:cs="Browallia New"/>
                <w:sz w:val="26"/>
                <w:szCs w:val="26"/>
              </w:rPr>
              <w:t>,</w:t>
            </w:r>
            <w:r w:rsidRPr="00CA2BCE">
              <w:rPr>
                <w:rFonts w:ascii="Browallia New" w:hAnsi="Browallia New" w:cs="Browallia New"/>
                <w:sz w:val="26"/>
                <w:szCs w:val="26"/>
              </w:rPr>
              <w:t>118</w:t>
            </w:r>
            <w:r w:rsidR="00F80AE6" w:rsidRPr="00CA2BCE">
              <w:rPr>
                <w:rFonts w:ascii="Browallia New" w:hAnsi="Browallia New" w:cs="Browallia New"/>
                <w:sz w:val="26"/>
                <w:szCs w:val="26"/>
              </w:rPr>
              <w:t>,</w:t>
            </w:r>
            <w:r w:rsidRPr="00CA2BCE">
              <w:rPr>
                <w:rFonts w:ascii="Browallia New" w:hAnsi="Browallia New" w:cs="Browallia New"/>
                <w:sz w:val="26"/>
                <w:szCs w:val="26"/>
              </w:rPr>
              <w:t>803</w:t>
            </w:r>
          </w:p>
        </w:tc>
        <w:tc>
          <w:tcPr>
            <w:tcW w:w="1276" w:type="dxa"/>
            <w:vAlign w:val="bottom"/>
          </w:tcPr>
          <w:p w14:paraId="76C262A0" w14:textId="70E2F533" w:rsidR="009E751D" w:rsidRPr="00CA2BCE" w:rsidRDefault="00583C55" w:rsidP="009E751D">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31</w:t>
            </w:r>
            <w:r w:rsidR="009E751D" w:rsidRPr="00CA2BCE">
              <w:rPr>
                <w:rFonts w:ascii="Browallia New" w:hAnsi="Browallia New" w:cs="Browallia New"/>
                <w:sz w:val="26"/>
                <w:szCs w:val="26"/>
              </w:rPr>
              <w:t>,</w:t>
            </w:r>
            <w:r w:rsidRPr="00CA2BCE">
              <w:rPr>
                <w:rFonts w:ascii="Browallia New" w:hAnsi="Browallia New" w:cs="Browallia New"/>
                <w:sz w:val="26"/>
                <w:szCs w:val="26"/>
              </w:rPr>
              <w:t>814</w:t>
            </w:r>
            <w:r w:rsidR="009E751D" w:rsidRPr="00CA2BCE">
              <w:rPr>
                <w:rFonts w:ascii="Browallia New" w:hAnsi="Browallia New" w:cs="Browallia New"/>
                <w:sz w:val="26"/>
                <w:szCs w:val="26"/>
              </w:rPr>
              <w:t>,</w:t>
            </w:r>
            <w:r w:rsidRPr="00CA2BCE">
              <w:rPr>
                <w:rFonts w:ascii="Browallia New" w:hAnsi="Browallia New" w:cs="Browallia New"/>
                <w:sz w:val="26"/>
                <w:szCs w:val="26"/>
              </w:rPr>
              <w:t>855</w:t>
            </w:r>
          </w:p>
        </w:tc>
        <w:tc>
          <w:tcPr>
            <w:tcW w:w="1275" w:type="dxa"/>
            <w:vAlign w:val="bottom"/>
          </w:tcPr>
          <w:p w14:paraId="1A4E971A" w14:textId="7126B968" w:rsidR="009E751D" w:rsidRPr="00CA2BCE" w:rsidRDefault="00583C55" w:rsidP="009E751D">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25</w:t>
            </w:r>
            <w:r w:rsidR="00F80AE6" w:rsidRPr="00CA2BCE">
              <w:rPr>
                <w:rFonts w:ascii="Browallia New" w:hAnsi="Browallia New" w:cs="Browallia New"/>
                <w:sz w:val="26"/>
                <w:szCs w:val="26"/>
              </w:rPr>
              <w:t>,</w:t>
            </w:r>
            <w:r w:rsidRPr="00CA2BCE">
              <w:rPr>
                <w:rFonts w:ascii="Browallia New" w:hAnsi="Browallia New" w:cs="Browallia New"/>
                <w:sz w:val="26"/>
                <w:szCs w:val="26"/>
              </w:rPr>
              <w:t>437</w:t>
            </w:r>
            <w:r w:rsidR="00F80AE6" w:rsidRPr="00CA2BCE">
              <w:rPr>
                <w:rFonts w:ascii="Browallia New" w:hAnsi="Browallia New" w:cs="Browallia New"/>
                <w:sz w:val="26"/>
                <w:szCs w:val="26"/>
              </w:rPr>
              <w:t>,</w:t>
            </w:r>
            <w:r w:rsidRPr="00CA2BCE">
              <w:rPr>
                <w:rFonts w:ascii="Browallia New" w:hAnsi="Browallia New" w:cs="Browallia New"/>
                <w:sz w:val="26"/>
                <w:szCs w:val="26"/>
              </w:rPr>
              <w:t>388</w:t>
            </w:r>
          </w:p>
        </w:tc>
        <w:tc>
          <w:tcPr>
            <w:tcW w:w="1276" w:type="dxa"/>
            <w:vAlign w:val="bottom"/>
          </w:tcPr>
          <w:p w14:paraId="54078767" w14:textId="6178128F" w:rsidR="009E751D" w:rsidRPr="00CA2BCE" w:rsidRDefault="00583C55" w:rsidP="009E751D">
            <w:pPr>
              <w:ind w:right="-72"/>
              <w:jc w:val="right"/>
              <w:rPr>
                <w:rFonts w:ascii="Browallia New" w:hAnsi="Browallia New" w:cs="Browallia New"/>
                <w:sz w:val="26"/>
                <w:szCs w:val="26"/>
              </w:rPr>
            </w:pPr>
            <w:r w:rsidRPr="00CA2BCE">
              <w:rPr>
                <w:rFonts w:ascii="Browallia New" w:hAnsi="Browallia New" w:cs="Browallia New"/>
                <w:sz w:val="26"/>
                <w:szCs w:val="26"/>
              </w:rPr>
              <w:t>16</w:t>
            </w:r>
            <w:r w:rsidR="009E751D" w:rsidRPr="00CA2BCE">
              <w:rPr>
                <w:rFonts w:ascii="Browallia New" w:hAnsi="Browallia New" w:cs="Browallia New"/>
                <w:sz w:val="26"/>
                <w:szCs w:val="26"/>
              </w:rPr>
              <w:t>,</w:t>
            </w:r>
            <w:r w:rsidRPr="00CA2BCE">
              <w:rPr>
                <w:rFonts w:ascii="Browallia New" w:hAnsi="Browallia New" w:cs="Browallia New"/>
                <w:sz w:val="26"/>
                <w:szCs w:val="26"/>
              </w:rPr>
              <w:t>135</w:t>
            </w:r>
            <w:r w:rsidR="009E751D" w:rsidRPr="00CA2BCE">
              <w:rPr>
                <w:rFonts w:ascii="Browallia New" w:hAnsi="Browallia New" w:cs="Browallia New"/>
                <w:sz w:val="26"/>
                <w:szCs w:val="26"/>
              </w:rPr>
              <w:t>,</w:t>
            </w:r>
            <w:r w:rsidRPr="00CA2BCE">
              <w:rPr>
                <w:rFonts w:ascii="Browallia New" w:hAnsi="Browallia New" w:cs="Browallia New"/>
                <w:sz w:val="26"/>
                <w:szCs w:val="26"/>
              </w:rPr>
              <w:t>214</w:t>
            </w:r>
          </w:p>
        </w:tc>
      </w:tr>
      <w:tr w:rsidR="00C62C08" w:rsidRPr="00CA2BCE" w14:paraId="093E23C7" w14:textId="77777777" w:rsidTr="00B75130">
        <w:tc>
          <w:tcPr>
            <w:tcW w:w="4349" w:type="dxa"/>
            <w:tcBorders>
              <w:top w:val="nil"/>
              <w:left w:val="nil"/>
              <w:bottom w:val="nil"/>
              <w:right w:val="nil"/>
            </w:tcBorders>
          </w:tcPr>
          <w:p w14:paraId="68DB58BE"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rPr>
            </w:pPr>
            <w:r w:rsidRPr="00CA2BCE">
              <w:rPr>
                <w:rFonts w:ascii="Browallia New" w:hAnsi="Browallia New" w:cs="Browallia New"/>
                <w:sz w:val="26"/>
                <w:szCs w:val="26"/>
                <w:cs/>
              </w:rPr>
              <w:t>ออกหุ้นกู้</w:t>
            </w:r>
          </w:p>
        </w:tc>
        <w:tc>
          <w:tcPr>
            <w:tcW w:w="1276" w:type="dxa"/>
            <w:vAlign w:val="bottom"/>
          </w:tcPr>
          <w:p w14:paraId="41E853EE" w14:textId="686EF68D" w:rsidR="00C62C08" w:rsidRPr="00CA2BCE" w:rsidRDefault="00583C55"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12</w:t>
            </w:r>
            <w:r w:rsidR="00C62C08" w:rsidRPr="00CA2BCE">
              <w:rPr>
                <w:rFonts w:ascii="Browallia New" w:hAnsi="Browallia New" w:cs="Browallia New"/>
                <w:sz w:val="26"/>
                <w:szCs w:val="26"/>
              </w:rPr>
              <w:t>,</w:t>
            </w:r>
            <w:r w:rsidRPr="00CA2BCE">
              <w:rPr>
                <w:rFonts w:ascii="Browallia New" w:hAnsi="Browallia New" w:cs="Browallia New"/>
                <w:sz w:val="26"/>
                <w:szCs w:val="26"/>
              </w:rPr>
              <w:t>200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 xml:space="preserve"> </w:t>
            </w:r>
          </w:p>
        </w:tc>
        <w:tc>
          <w:tcPr>
            <w:tcW w:w="1276" w:type="dxa"/>
            <w:vAlign w:val="center"/>
          </w:tcPr>
          <w:p w14:paraId="08E8A250" w14:textId="7C06ABB0" w:rsidR="00C62C08" w:rsidRPr="00CA2BCE" w:rsidRDefault="00583C55"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12</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75" w:type="dxa"/>
            <w:vAlign w:val="bottom"/>
          </w:tcPr>
          <w:p w14:paraId="5FA78A29" w14:textId="5A74ECB9" w:rsidR="00C62C08" w:rsidRPr="00CA2BCE" w:rsidRDefault="00583C55"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12</w:t>
            </w:r>
            <w:r w:rsidR="00C62C08" w:rsidRPr="00CA2BCE">
              <w:rPr>
                <w:rFonts w:ascii="Browallia New" w:hAnsi="Browallia New" w:cs="Browallia New"/>
                <w:sz w:val="26"/>
                <w:szCs w:val="26"/>
              </w:rPr>
              <w:t>,</w:t>
            </w:r>
            <w:r w:rsidRPr="00CA2BCE">
              <w:rPr>
                <w:rFonts w:ascii="Browallia New" w:hAnsi="Browallia New" w:cs="Browallia New"/>
                <w:sz w:val="26"/>
                <w:szCs w:val="26"/>
              </w:rPr>
              <w:t>200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 xml:space="preserve"> </w:t>
            </w:r>
          </w:p>
        </w:tc>
        <w:tc>
          <w:tcPr>
            <w:tcW w:w="1276" w:type="dxa"/>
            <w:vAlign w:val="center"/>
          </w:tcPr>
          <w:p w14:paraId="396C4274" w14:textId="6E7B84EE" w:rsidR="00C62C08" w:rsidRPr="00CA2BCE" w:rsidRDefault="00583C55"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12</w:t>
            </w:r>
            <w:r w:rsidR="00C62C08" w:rsidRPr="00CA2BCE">
              <w:rPr>
                <w:rFonts w:ascii="Browallia New" w:hAnsi="Browallia New" w:cs="Browallia New"/>
                <w:sz w:val="26"/>
                <w:szCs w:val="26"/>
              </w:rPr>
              <w:t>,</w:t>
            </w:r>
            <w:r w:rsidRPr="00CA2BCE">
              <w:rPr>
                <w:rFonts w:ascii="Browallia New" w:hAnsi="Browallia New" w:cs="Browallia New"/>
                <w:sz w:val="26"/>
                <w:szCs w:val="26"/>
              </w:rPr>
              <w:t>000</w:t>
            </w:r>
            <w:r w:rsidR="00C62C08" w:rsidRPr="00CA2BCE">
              <w:rPr>
                <w:rFonts w:ascii="Browallia New" w:hAnsi="Browallia New" w:cs="Browallia New"/>
                <w:sz w:val="26"/>
                <w:szCs w:val="26"/>
              </w:rPr>
              <w:t>,</w:t>
            </w:r>
            <w:r w:rsidRPr="00CA2BCE">
              <w:rPr>
                <w:rFonts w:ascii="Browallia New" w:hAnsi="Browallia New" w:cs="Browallia New"/>
                <w:sz w:val="26"/>
                <w:szCs w:val="26"/>
              </w:rPr>
              <w:t>000</w:t>
            </w:r>
          </w:p>
        </w:tc>
      </w:tr>
      <w:tr w:rsidR="00C62C08" w:rsidRPr="00CA2BCE" w14:paraId="5976D839" w14:textId="77777777" w:rsidTr="00B75130">
        <w:tc>
          <w:tcPr>
            <w:tcW w:w="4349" w:type="dxa"/>
            <w:tcBorders>
              <w:top w:val="nil"/>
              <w:left w:val="nil"/>
              <w:bottom w:val="nil"/>
              <w:right w:val="nil"/>
            </w:tcBorders>
          </w:tcPr>
          <w:p w14:paraId="2FEF2F48"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ไถ่ถอนหุ้นกู้</w:t>
            </w:r>
          </w:p>
        </w:tc>
        <w:tc>
          <w:tcPr>
            <w:tcW w:w="1276" w:type="dxa"/>
            <w:vAlign w:val="bottom"/>
          </w:tcPr>
          <w:p w14:paraId="05F5BA85" w14:textId="1F29D186" w:rsidR="00C62C08" w:rsidRPr="00CA2BCE" w:rsidRDefault="00C62C08" w:rsidP="00C62C08">
            <w:pP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899</w:t>
            </w:r>
            <w:r w:rsidRPr="00CA2BCE">
              <w:rPr>
                <w:rFonts w:ascii="Browallia New" w:hAnsi="Browallia New" w:cs="Browallia New"/>
                <w:sz w:val="26"/>
                <w:szCs w:val="26"/>
              </w:rPr>
              <w:t>,</w:t>
            </w:r>
            <w:r w:rsidR="00583C55" w:rsidRPr="00CA2BCE">
              <w:rPr>
                <w:rFonts w:ascii="Browallia New" w:hAnsi="Browallia New" w:cs="Browallia New"/>
                <w:sz w:val="26"/>
                <w:szCs w:val="26"/>
              </w:rPr>
              <w:t>990</w:t>
            </w:r>
            <w:r w:rsidRPr="00CA2BCE">
              <w:rPr>
                <w:rFonts w:ascii="Browallia New" w:hAnsi="Browallia New" w:cs="Browallia New"/>
                <w:sz w:val="26"/>
                <w:szCs w:val="26"/>
              </w:rPr>
              <w:t>)</w:t>
            </w:r>
          </w:p>
        </w:tc>
        <w:tc>
          <w:tcPr>
            <w:tcW w:w="1276" w:type="dxa"/>
            <w:vAlign w:val="center"/>
          </w:tcPr>
          <w:p w14:paraId="3F01403B" w14:textId="176D838C"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699</w:t>
            </w:r>
            <w:r w:rsidRPr="00CA2BCE">
              <w:rPr>
                <w:rFonts w:ascii="Browallia New" w:hAnsi="Browallia New" w:cs="Browallia New"/>
                <w:sz w:val="26"/>
                <w:szCs w:val="26"/>
              </w:rPr>
              <w:t>,</w:t>
            </w:r>
            <w:r w:rsidR="00583C55" w:rsidRPr="00CA2BCE">
              <w:rPr>
                <w:rFonts w:ascii="Browallia New" w:hAnsi="Browallia New" w:cs="Browallia New"/>
                <w:sz w:val="26"/>
                <w:szCs w:val="26"/>
              </w:rPr>
              <w:t>990</w:t>
            </w:r>
            <w:r w:rsidRPr="00CA2BCE">
              <w:rPr>
                <w:rFonts w:ascii="Browallia New" w:hAnsi="Browallia New" w:cs="Browallia New"/>
                <w:sz w:val="26"/>
                <w:szCs w:val="26"/>
              </w:rPr>
              <w:t>)</w:t>
            </w:r>
          </w:p>
        </w:tc>
        <w:tc>
          <w:tcPr>
            <w:tcW w:w="1275" w:type="dxa"/>
            <w:vAlign w:val="bottom"/>
          </w:tcPr>
          <w:p w14:paraId="2E09EEF4" w14:textId="34C14A4E"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 xml:space="preserve">-   </w:t>
            </w:r>
          </w:p>
        </w:tc>
        <w:tc>
          <w:tcPr>
            <w:tcW w:w="1276" w:type="dxa"/>
            <w:vAlign w:val="center"/>
          </w:tcPr>
          <w:p w14:paraId="4E20C01C" w14:textId="50176133"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lang w:val="en-US"/>
              </w:rPr>
              <w:t>(</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700</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000</w:t>
            </w:r>
            <w:r w:rsidRPr="00CA2BCE">
              <w:rPr>
                <w:rFonts w:ascii="Browallia New" w:hAnsi="Browallia New" w:cs="Browallia New"/>
                <w:sz w:val="26"/>
                <w:szCs w:val="26"/>
                <w:cs/>
                <w:lang w:val="en-US"/>
              </w:rPr>
              <w:t>)</w:t>
            </w:r>
          </w:p>
        </w:tc>
      </w:tr>
      <w:tr w:rsidR="00C62C08" w:rsidRPr="00CA2BCE" w14:paraId="2DF4BDCB" w14:textId="77777777" w:rsidTr="00B75130">
        <w:tc>
          <w:tcPr>
            <w:tcW w:w="4349" w:type="dxa"/>
            <w:tcBorders>
              <w:top w:val="nil"/>
              <w:left w:val="nil"/>
              <w:bottom w:val="nil"/>
              <w:right w:val="nil"/>
            </w:tcBorders>
          </w:tcPr>
          <w:p w14:paraId="3F51EBAF"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ค่าธรรมเนียมในการออกหุ้นกู้รอตัดบัญชี</w:t>
            </w:r>
          </w:p>
        </w:tc>
        <w:tc>
          <w:tcPr>
            <w:tcW w:w="1276" w:type="dxa"/>
            <w:vAlign w:val="bottom"/>
          </w:tcPr>
          <w:p w14:paraId="44CB5E68" w14:textId="405591C8"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15</w:t>
            </w:r>
            <w:r w:rsidRPr="00CA2BCE">
              <w:rPr>
                <w:rFonts w:ascii="Browallia New" w:hAnsi="Browallia New" w:cs="Browallia New"/>
                <w:sz w:val="26"/>
                <w:szCs w:val="26"/>
              </w:rPr>
              <w:t>,</w:t>
            </w:r>
            <w:r w:rsidR="00583C55" w:rsidRPr="00CA2BCE">
              <w:rPr>
                <w:rFonts w:ascii="Browallia New" w:hAnsi="Browallia New" w:cs="Browallia New"/>
                <w:sz w:val="26"/>
                <w:szCs w:val="26"/>
              </w:rPr>
              <w:t>128</w:t>
            </w:r>
            <w:r w:rsidRPr="00CA2BCE">
              <w:rPr>
                <w:rFonts w:ascii="Browallia New" w:hAnsi="Browallia New" w:cs="Browallia New"/>
                <w:sz w:val="26"/>
                <w:szCs w:val="26"/>
              </w:rPr>
              <w:t>)</w:t>
            </w:r>
          </w:p>
        </w:tc>
        <w:tc>
          <w:tcPr>
            <w:tcW w:w="1276" w:type="dxa"/>
            <w:vAlign w:val="center"/>
          </w:tcPr>
          <w:p w14:paraId="48F1A0B6" w14:textId="5A1A60D5"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r w:rsidR="00583C55" w:rsidRPr="00CA2BCE">
              <w:rPr>
                <w:rFonts w:ascii="Browallia New" w:hAnsi="Browallia New" w:cs="Browallia New"/>
                <w:sz w:val="26"/>
                <w:szCs w:val="26"/>
              </w:rPr>
              <w:t>14</w:t>
            </w:r>
            <w:r w:rsidRPr="00CA2BCE">
              <w:rPr>
                <w:rFonts w:ascii="Browallia New" w:hAnsi="Browallia New" w:cs="Browallia New"/>
                <w:sz w:val="26"/>
                <w:szCs w:val="26"/>
              </w:rPr>
              <w:t>,</w:t>
            </w:r>
            <w:r w:rsidR="00583C55" w:rsidRPr="00CA2BCE">
              <w:rPr>
                <w:rFonts w:ascii="Browallia New" w:hAnsi="Browallia New" w:cs="Browallia New"/>
                <w:sz w:val="26"/>
                <w:szCs w:val="26"/>
              </w:rPr>
              <w:t>531</w:t>
            </w:r>
            <w:r w:rsidRPr="00CA2BCE">
              <w:rPr>
                <w:rFonts w:ascii="Browallia New" w:hAnsi="Browallia New" w:cs="Browallia New"/>
                <w:sz w:val="26"/>
                <w:szCs w:val="26"/>
                <w:cs/>
              </w:rPr>
              <w:t>)</w:t>
            </w:r>
          </w:p>
        </w:tc>
        <w:tc>
          <w:tcPr>
            <w:tcW w:w="1275" w:type="dxa"/>
            <w:vAlign w:val="bottom"/>
          </w:tcPr>
          <w:p w14:paraId="78AF334A" w14:textId="2FE5A18A"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15</w:t>
            </w:r>
            <w:r w:rsidRPr="00CA2BCE">
              <w:rPr>
                <w:rFonts w:ascii="Browallia New" w:hAnsi="Browallia New" w:cs="Browallia New"/>
                <w:sz w:val="26"/>
                <w:szCs w:val="26"/>
              </w:rPr>
              <w:t>,</w:t>
            </w:r>
            <w:r w:rsidR="00583C55" w:rsidRPr="00CA2BCE">
              <w:rPr>
                <w:rFonts w:ascii="Browallia New" w:hAnsi="Browallia New" w:cs="Browallia New"/>
                <w:sz w:val="26"/>
                <w:szCs w:val="26"/>
              </w:rPr>
              <w:t>128</w:t>
            </w:r>
            <w:r w:rsidRPr="00CA2BCE">
              <w:rPr>
                <w:rFonts w:ascii="Browallia New" w:hAnsi="Browallia New" w:cs="Browallia New"/>
                <w:sz w:val="26"/>
                <w:szCs w:val="26"/>
              </w:rPr>
              <w:t>)</w:t>
            </w:r>
          </w:p>
        </w:tc>
        <w:tc>
          <w:tcPr>
            <w:tcW w:w="1276" w:type="dxa"/>
            <w:vAlign w:val="center"/>
          </w:tcPr>
          <w:p w14:paraId="744FA187" w14:textId="7548219F" w:rsidR="00C62C08" w:rsidRPr="00CA2BCE" w:rsidRDefault="00C62C08" w:rsidP="00C62C08">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r w:rsidR="00583C55" w:rsidRPr="00CA2BCE">
              <w:rPr>
                <w:rFonts w:ascii="Browallia New" w:hAnsi="Browallia New" w:cs="Browallia New"/>
                <w:sz w:val="26"/>
                <w:szCs w:val="26"/>
              </w:rPr>
              <w:t>14</w:t>
            </w:r>
            <w:r w:rsidRPr="00CA2BCE">
              <w:rPr>
                <w:rFonts w:ascii="Browallia New" w:hAnsi="Browallia New" w:cs="Browallia New"/>
                <w:sz w:val="26"/>
                <w:szCs w:val="26"/>
              </w:rPr>
              <w:t>,</w:t>
            </w:r>
            <w:r w:rsidR="00583C55" w:rsidRPr="00CA2BCE">
              <w:rPr>
                <w:rFonts w:ascii="Browallia New" w:hAnsi="Browallia New" w:cs="Browallia New"/>
                <w:sz w:val="26"/>
                <w:szCs w:val="26"/>
              </w:rPr>
              <w:t>531</w:t>
            </w:r>
            <w:r w:rsidRPr="00CA2BCE">
              <w:rPr>
                <w:rFonts w:ascii="Browallia New" w:hAnsi="Browallia New" w:cs="Browallia New"/>
                <w:sz w:val="26"/>
                <w:szCs w:val="26"/>
                <w:cs/>
              </w:rPr>
              <w:t>)</w:t>
            </w:r>
          </w:p>
        </w:tc>
      </w:tr>
      <w:tr w:rsidR="00C62C08" w:rsidRPr="00CA2BCE" w14:paraId="478D04BC" w14:textId="77777777" w:rsidTr="00B75130">
        <w:tc>
          <w:tcPr>
            <w:tcW w:w="4349" w:type="dxa"/>
            <w:tcBorders>
              <w:top w:val="nil"/>
              <w:left w:val="nil"/>
              <w:bottom w:val="nil"/>
              <w:right w:val="nil"/>
            </w:tcBorders>
          </w:tcPr>
          <w:p w14:paraId="2121D111" w14:textId="77777777" w:rsidR="00C62C08" w:rsidRPr="00CA2BCE" w:rsidRDefault="00C62C08" w:rsidP="00C62C08">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ตัดจำหน่ายค่าธรรมเนียมในการออกหุ้นกู้รอตัดบัญชี</w:t>
            </w:r>
          </w:p>
        </w:tc>
        <w:tc>
          <w:tcPr>
            <w:tcW w:w="1276" w:type="dxa"/>
            <w:vAlign w:val="bottom"/>
          </w:tcPr>
          <w:p w14:paraId="295E351F" w14:textId="2FACF77F" w:rsidR="00C62C08" w:rsidRPr="00CA2BCE" w:rsidRDefault="00583C55" w:rsidP="00C62C08">
            <w:pPr>
              <w:pBdr>
                <w:bottom w:val="sing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22</w:t>
            </w:r>
            <w:r w:rsidR="00C62C08" w:rsidRPr="00CA2BCE">
              <w:rPr>
                <w:rFonts w:ascii="Browallia New" w:hAnsi="Browallia New" w:cs="Browallia New"/>
                <w:sz w:val="26"/>
                <w:szCs w:val="26"/>
              </w:rPr>
              <w:t>,</w:t>
            </w:r>
            <w:r w:rsidRPr="00CA2BCE">
              <w:rPr>
                <w:rFonts w:ascii="Browallia New" w:hAnsi="Browallia New" w:cs="Browallia New"/>
                <w:sz w:val="26"/>
                <w:szCs w:val="26"/>
              </w:rPr>
              <w:t>815</w:t>
            </w:r>
            <w:r w:rsidR="00C62C08" w:rsidRPr="00CA2BCE">
              <w:rPr>
                <w:rFonts w:ascii="Browallia New" w:hAnsi="Browallia New" w:cs="Browallia New"/>
                <w:sz w:val="26"/>
                <w:szCs w:val="26"/>
              </w:rPr>
              <w:t xml:space="preserve"> </w:t>
            </w:r>
          </w:p>
        </w:tc>
        <w:tc>
          <w:tcPr>
            <w:tcW w:w="1276" w:type="dxa"/>
            <w:vAlign w:val="center"/>
          </w:tcPr>
          <w:p w14:paraId="1E28A5BA" w14:textId="7449A9FA" w:rsidR="00C62C08" w:rsidRPr="00CA2BCE" w:rsidRDefault="00583C55" w:rsidP="00C62C08">
            <w:pPr>
              <w:pBdr>
                <w:bottom w:val="sing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18</w:t>
            </w:r>
            <w:r w:rsidR="00C62C08" w:rsidRPr="00CA2BCE">
              <w:rPr>
                <w:rFonts w:ascii="Browallia New" w:hAnsi="Browallia New" w:cs="Browallia New"/>
                <w:sz w:val="26"/>
                <w:szCs w:val="26"/>
              </w:rPr>
              <w:t>,</w:t>
            </w:r>
            <w:r w:rsidRPr="00CA2BCE">
              <w:rPr>
                <w:rFonts w:ascii="Browallia New" w:hAnsi="Browallia New" w:cs="Browallia New"/>
                <w:sz w:val="26"/>
                <w:szCs w:val="26"/>
              </w:rPr>
              <w:t>469</w:t>
            </w:r>
          </w:p>
        </w:tc>
        <w:tc>
          <w:tcPr>
            <w:tcW w:w="1275" w:type="dxa"/>
            <w:vAlign w:val="bottom"/>
          </w:tcPr>
          <w:p w14:paraId="186AA4A5" w14:textId="7C9C26AB" w:rsidR="00C62C08" w:rsidRPr="00CA2BCE" w:rsidRDefault="00583C55" w:rsidP="00C62C08">
            <w:pPr>
              <w:pBdr>
                <w:bottom w:val="sing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18</w:t>
            </w:r>
            <w:r w:rsidR="00C62C08" w:rsidRPr="00CA2BCE">
              <w:rPr>
                <w:rFonts w:ascii="Browallia New" w:hAnsi="Browallia New" w:cs="Browallia New"/>
                <w:sz w:val="26"/>
                <w:szCs w:val="26"/>
              </w:rPr>
              <w:t>,</w:t>
            </w:r>
            <w:r w:rsidRPr="00CA2BCE">
              <w:rPr>
                <w:rFonts w:ascii="Browallia New" w:hAnsi="Browallia New" w:cs="Browallia New"/>
                <w:sz w:val="26"/>
                <w:szCs w:val="26"/>
              </w:rPr>
              <w:t>845</w:t>
            </w:r>
            <w:r w:rsidR="00C62C08" w:rsidRPr="00CA2BCE">
              <w:rPr>
                <w:rFonts w:ascii="Browallia New" w:hAnsi="Browallia New" w:cs="Browallia New"/>
                <w:sz w:val="26"/>
                <w:szCs w:val="26"/>
              </w:rPr>
              <w:t xml:space="preserve"> </w:t>
            </w:r>
          </w:p>
        </w:tc>
        <w:tc>
          <w:tcPr>
            <w:tcW w:w="1276" w:type="dxa"/>
            <w:vAlign w:val="center"/>
          </w:tcPr>
          <w:p w14:paraId="4E3AF9C6" w14:textId="0138AB50" w:rsidR="00C62C08" w:rsidRPr="00CA2BCE" w:rsidRDefault="00583C55" w:rsidP="00C62C08">
            <w:pPr>
              <w:pBdr>
                <w:bottom w:val="sing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16</w:t>
            </w:r>
            <w:r w:rsidR="00C62C08" w:rsidRPr="00CA2BCE">
              <w:rPr>
                <w:rFonts w:ascii="Browallia New" w:hAnsi="Browallia New" w:cs="Browallia New"/>
                <w:sz w:val="26"/>
                <w:szCs w:val="26"/>
              </w:rPr>
              <w:t>,</w:t>
            </w:r>
            <w:r w:rsidRPr="00CA2BCE">
              <w:rPr>
                <w:rFonts w:ascii="Browallia New" w:hAnsi="Browallia New" w:cs="Browallia New"/>
                <w:sz w:val="26"/>
                <w:szCs w:val="26"/>
              </w:rPr>
              <w:t>705</w:t>
            </w:r>
          </w:p>
        </w:tc>
      </w:tr>
      <w:tr w:rsidR="009E751D" w:rsidRPr="00CA2BCE" w14:paraId="6A788107" w14:textId="77777777" w:rsidTr="007067BA">
        <w:tc>
          <w:tcPr>
            <w:tcW w:w="4349" w:type="dxa"/>
            <w:tcBorders>
              <w:top w:val="nil"/>
              <w:left w:val="nil"/>
              <w:bottom w:val="nil"/>
              <w:right w:val="nil"/>
            </w:tcBorders>
          </w:tcPr>
          <w:p w14:paraId="07FB780B" w14:textId="77777777" w:rsidR="009E751D" w:rsidRPr="00CA2BCE" w:rsidRDefault="009E751D" w:rsidP="009E751D">
            <w:pPr>
              <w:tabs>
                <w:tab w:val="left" w:pos="3295"/>
                <w:tab w:val="left" w:pos="9744"/>
              </w:tabs>
              <w:ind w:left="-96" w:right="-108"/>
              <w:contextualSpacing/>
              <w:rPr>
                <w:rFonts w:ascii="Browallia New" w:hAnsi="Browallia New" w:cs="Browallia New"/>
                <w:spacing w:val="-2"/>
                <w:sz w:val="26"/>
                <w:szCs w:val="26"/>
                <w:cs/>
              </w:rPr>
            </w:pPr>
            <w:r w:rsidRPr="00CA2BCE">
              <w:rPr>
                <w:rFonts w:ascii="Browallia New" w:hAnsi="Browallia New" w:cs="Browallia New"/>
                <w:sz w:val="26"/>
                <w:szCs w:val="26"/>
                <w:cs/>
              </w:rPr>
              <w:t>มูลค่าตามบัญชีสิ้นปี - สุทธิ</w:t>
            </w:r>
          </w:p>
        </w:tc>
        <w:tc>
          <w:tcPr>
            <w:tcW w:w="1276" w:type="dxa"/>
            <w:vAlign w:val="center"/>
          </w:tcPr>
          <w:p w14:paraId="5538E602" w14:textId="5B5FF7E1"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50</w:t>
            </w:r>
            <w:r w:rsidR="00C62C08" w:rsidRPr="00CA2BCE">
              <w:rPr>
                <w:rFonts w:ascii="Browallia New" w:hAnsi="Browallia New" w:cs="Browallia New"/>
                <w:sz w:val="26"/>
                <w:szCs w:val="26"/>
              </w:rPr>
              <w:t>,</w:t>
            </w:r>
            <w:r w:rsidRPr="00CA2BCE">
              <w:rPr>
                <w:rFonts w:ascii="Browallia New" w:hAnsi="Browallia New" w:cs="Browallia New"/>
                <w:sz w:val="26"/>
                <w:szCs w:val="26"/>
              </w:rPr>
              <w:t>426</w:t>
            </w:r>
            <w:r w:rsidR="00C62C08" w:rsidRPr="00CA2BCE">
              <w:rPr>
                <w:rFonts w:ascii="Browallia New" w:hAnsi="Browallia New" w:cs="Browallia New"/>
                <w:sz w:val="26"/>
                <w:szCs w:val="26"/>
              </w:rPr>
              <w:t>,</w:t>
            </w:r>
            <w:r w:rsidRPr="00CA2BCE">
              <w:rPr>
                <w:rFonts w:ascii="Browallia New" w:hAnsi="Browallia New" w:cs="Browallia New"/>
                <w:sz w:val="26"/>
                <w:szCs w:val="26"/>
              </w:rPr>
              <w:t>500</w:t>
            </w:r>
          </w:p>
        </w:tc>
        <w:tc>
          <w:tcPr>
            <w:tcW w:w="1276" w:type="dxa"/>
            <w:vAlign w:val="center"/>
          </w:tcPr>
          <w:p w14:paraId="02DCB46B" w14:textId="3E456C60"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40</w:t>
            </w:r>
            <w:r w:rsidR="009E751D" w:rsidRPr="00CA2BCE">
              <w:rPr>
                <w:rFonts w:ascii="Browallia New" w:hAnsi="Browallia New" w:cs="Browallia New"/>
                <w:sz w:val="26"/>
                <w:szCs w:val="26"/>
              </w:rPr>
              <w:t>,</w:t>
            </w:r>
            <w:r w:rsidRPr="00CA2BCE">
              <w:rPr>
                <w:rFonts w:ascii="Browallia New" w:hAnsi="Browallia New" w:cs="Browallia New"/>
                <w:sz w:val="26"/>
                <w:szCs w:val="26"/>
              </w:rPr>
              <w:t>118</w:t>
            </w:r>
            <w:r w:rsidR="009E751D" w:rsidRPr="00CA2BCE">
              <w:rPr>
                <w:rFonts w:ascii="Browallia New" w:hAnsi="Browallia New" w:cs="Browallia New"/>
                <w:sz w:val="26"/>
                <w:szCs w:val="26"/>
              </w:rPr>
              <w:t>,</w:t>
            </w:r>
            <w:r w:rsidRPr="00CA2BCE">
              <w:rPr>
                <w:rFonts w:ascii="Browallia New" w:hAnsi="Browallia New" w:cs="Browallia New"/>
                <w:sz w:val="26"/>
                <w:szCs w:val="26"/>
              </w:rPr>
              <w:t>803</w:t>
            </w:r>
          </w:p>
        </w:tc>
        <w:tc>
          <w:tcPr>
            <w:tcW w:w="1275" w:type="dxa"/>
            <w:vAlign w:val="center"/>
          </w:tcPr>
          <w:p w14:paraId="6802309B" w14:textId="006C367D"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37</w:t>
            </w:r>
            <w:r w:rsidR="00C62C08" w:rsidRPr="00CA2BCE">
              <w:rPr>
                <w:rFonts w:ascii="Browallia New" w:hAnsi="Browallia New" w:cs="Browallia New"/>
                <w:sz w:val="26"/>
                <w:szCs w:val="26"/>
              </w:rPr>
              <w:t>,</w:t>
            </w:r>
            <w:r w:rsidRPr="00CA2BCE">
              <w:rPr>
                <w:rFonts w:ascii="Browallia New" w:hAnsi="Browallia New" w:cs="Browallia New"/>
                <w:sz w:val="26"/>
                <w:szCs w:val="26"/>
              </w:rPr>
              <w:t>641</w:t>
            </w:r>
            <w:r w:rsidR="00C62C08" w:rsidRPr="00CA2BCE">
              <w:rPr>
                <w:rFonts w:ascii="Browallia New" w:hAnsi="Browallia New" w:cs="Browallia New"/>
                <w:sz w:val="26"/>
                <w:szCs w:val="26"/>
              </w:rPr>
              <w:t>,</w:t>
            </w:r>
            <w:r w:rsidRPr="00CA2BCE">
              <w:rPr>
                <w:rFonts w:ascii="Browallia New" w:hAnsi="Browallia New" w:cs="Browallia New"/>
                <w:sz w:val="26"/>
                <w:szCs w:val="26"/>
              </w:rPr>
              <w:t>105</w:t>
            </w:r>
          </w:p>
        </w:tc>
        <w:tc>
          <w:tcPr>
            <w:tcW w:w="1276" w:type="dxa"/>
            <w:vAlign w:val="center"/>
          </w:tcPr>
          <w:p w14:paraId="370F8BF2" w14:textId="7DF52EBF"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25</w:t>
            </w:r>
            <w:r w:rsidR="009E751D" w:rsidRPr="00CA2BCE">
              <w:rPr>
                <w:rFonts w:ascii="Browallia New" w:hAnsi="Browallia New" w:cs="Browallia New"/>
                <w:sz w:val="26"/>
                <w:szCs w:val="26"/>
              </w:rPr>
              <w:t>,</w:t>
            </w:r>
            <w:r w:rsidRPr="00CA2BCE">
              <w:rPr>
                <w:rFonts w:ascii="Browallia New" w:hAnsi="Browallia New" w:cs="Browallia New"/>
                <w:sz w:val="26"/>
                <w:szCs w:val="26"/>
              </w:rPr>
              <w:t>437</w:t>
            </w:r>
            <w:r w:rsidR="009E751D" w:rsidRPr="00CA2BCE">
              <w:rPr>
                <w:rFonts w:ascii="Browallia New" w:hAnsi="Browallia New" w:cs="Browallia New"/>
                <w:sz w:val="26"/>
                <w:szCs w:val="26"/>
              </w:rPr>
              <w:t>,</w:t>
            </w:r>
            <w:r w:rsidRPr="00CA2BCE">
              <w:rPr>
                <w:rFonts w:ascii="Browallia New" w:hAnsi="Browallia New" w:cs="Browallia New"/>
                <w:sz w:val="26"/>
                <w:szCs w:val="26"/>
              </w:rPr>
              <w:t>388</w:t>
            </w:r>
          </w:p>
        </w:tc>
      </w:tr>
    </w:tbl>
    <w:p w14:paraId="2BFAD9A3" w14:textId="77777777" w:rsidR="0073622C" w:rsidRPr="00CA2BCE" w:rsidRDefault="0073622C" w:rsidP="0073622C">
      <w:pPr>
        <w:spacing w:line="240" w:lineRule="auto"/>
        <w:contextualSpacing/>
        <w:jc w:val="thaiDistribute"/>
        <w:rPr>
          <w:rFonts w:ascii="Browallia New" w:hAnsi="Browallia New" w:cs="Browallia New"/>
          <w:sz w:val="26"/>
          <w:szCs w:val="26"/>
        </w:rPr>
      </w:pPr>
    </w:p>
    <w:p w14:paraId="1FC62859" w14:textId="77777777" w:rsidR="0073622C" w:rsidRPr="00CA2BCE" w:rsidRDefault="0073622C" w:rsidP="0073622C">
      <w:pPr>
        <w:contextualSpacing/>
        <w:jc w:val="thaiDistribute"/>
        <w:rPr>
          <w:rFonts w:ascii="Browallia New" w:hAnsi="Browallia New" w:cs="Browallia New"/>
          <w:b/>
          <w:bCs/>
          <w:sz w:val="26"/>
          <w:szCs w:val="26"/>
          <w:lang w:val="en-US"/>
        </w:rPr>
      </w:pPr>
      <w:r w:rsidRPr="00CA2BCE">
        <w:rPr>
          <w:rFonts w:ascii="Browallia New" w:hAnsi="Browallia New" w:cs="Browallia New"/>
          <w:b/>
          <w:bCs/>
          <w:sz w:val="26"/>
          <w:szCs w:val="26"/>
          <w:cs/>
          <w:lang w:val="en-US"/>
        </w:rPr>
        <w:t>รายละเอียดของหุ้นกู้</w:t>
      </w:r>
    </w:p>
    <w:p w14:paraId="1006A8BD" w14:textId="77777777" w:rsidR="0073622C" w:rsidRPr="00CA2BCE" w:rsidRDefault="0073622C" w:rsidP="0073622C">
      <w:pPr>
        <w:spacing w:line="240" w:lineRule="auto"/>
        <w:contextualSpacing/>
        <w:jc w:val="thaiDistribute"/>
        <w:rPr>
          <w:rFonts w:ascii="Browallia New" w:hAnsi="Browallia New" w:cs="Browallia New"/>
          <w:sz w:val="26"/>
          <w:szCs w:val="26"/>
        </w:rPr>
      </w:pPr>
    </w:p>
    <w:p w14:paraId="6A841C4C" w14:textId="2759684D" w:rsidR="0073622C" w:rsidRPr="00CA2BCE" w:rsidRDefault="0073622C" w:rsidP="0073622C">
      <w:pPr>
        <w:numPr>
          <w:ilvl w:val="0"/>
          <w:numId w:val="4"/>
        </w:numPr>
        <w:tabs>
          <w:tab w:val="left" w:pos="540"/>
        </w:tabs>
        <w:ind w:left="540" w:hanging="540"/>
        <w:contextualSpacing/>
        <w:jc w:val="thaiDistribute"/>
        <w:rPr>
          <w:rFonts w:ascii="Browallia New" w:hAnsi="Browallia New" w:cs="Browallia New"/>
          <w:sz w:val="26"/>
          <w:szCs w:val="26"/>
        </w:rPr>
      </w:pPr>
      <w:r w:rsidRPr="00CA2BCE">
        <w:rPr>
          <w:rFonts w:ascii="Browallia New" w:hAnsi="Browallia New" w:cs="Browallia New"/>
          <w:sz w:val="26"/>
          <w:szCs w:val="26"/>
          <w:cs/>
          <w:lang w:val="en-US"/>
        </w:rPr>
        <w:t>เ</w:t>
      </w:r>
      <w:r w:rsidRPr="00CA2BCE">
        <w:rPr>
          <w:rFonts w:ascii="Browallia New" w:hAnsi="Browallia New" w:cs="Browallia New"/>
          <w:sz w:val="26"/>
          <w:szCs w:val="26"/>
          <w:cs/>
        </w:rPr>
        <w:t xml:space="preserve">มื่อวันที่ </w:t>
      </w:r>
      <w:r w:rsidR="00583C55" w:rsidRPr="00CA2BCE">
        <w:rPr>
          <w:rFonts w:ascii="Browallia New" w:hAnsi="Browallia New" w:cs="Browallia New"/>
          <w:sz w:val="26"/>
          <w:szCs w:val="26"/>
        </w:rPr>
        <w:t>21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เมษายน พ.ศ. </w:t>
      </w:r>
      <w:r w:rsidR="00583C55" w:rsidRPr="00CA2BCE">
        <w:rPr>
          <w:rFonts w:ascii="Browallia New" w:hAnsi="Browallia New" w:cs="Browallia New"/>
          <w:sz w:val="26"/>
          <w:szCs w:val="26"/>
        </w:rPr>
        <w:t>2560</w:t>
      </w:r>
      <w:r w:rsidRPr="00CA2BCE">
        <w:rPr>
          <w:rFonts w:ascii="Browallia New" w:hAnsi="Browallia New" w:cs="Browallia New"/>
          <w:sz w:val="26"/>
          <w:szCs w:val="26"/>
          <w:cs/>
        </w:rPr>
        <w:t xml:space="preserve"> บริษัท อมตะ บี.กริม เพาเวอร์ เอสพีวี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จำกัด (</w:t>
      </w:r>
      <w:r w:rsidRPr="00CA2BCE">
        <w:rPr>
          <w:rFonts w:ascii="Browallia New" w:hAnsi="Browallia New" w:cs="Browallia New"/>
          <w:sz w:val="26"/>
          <w:szCs w:val="26"/>
        </w:rPr>
        <w:t>“ABPSPV</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Pr="00CA2BCE">
        <w:rPr>
          <w:rFonts w:ascii="Browallia New" w:hAnsi="Browallia New" w:cs="Browallia New"/>
          <w:sz w:val="26"/>
          <w:szCs w:val="26"/>
          <w:cs/>
        </w:rPr>
        <w:t>)</w:t>
      </w:r>
      <w:r w:rsidRPr="00CA2BCE">
        <w:rPr>
          <w:rFonts w:ascii="Browallia New" w:hAnsi="Browallia New" w:cs="Browallia New"/>
          <w:spacing w:val="-4"/>
          <w:sz w:val="26"/>
          <w:szCs w:val="26"/>
          <w:cs/>
        </w:rPr>
        <w:t xml:space="preserve"> ซึ่งเป็นบริษัทย่อยทางอ้อม</w:t>
      </w:r>
      <w:r w:rsidRPr="00CA2BCE">
        <w:rPr>
          <w:rFonts w:ascii="Browallia New" w:hAnsi="Browallia New" w:cs="Browallia New"/>
          <w:spacing w:val="-4"/>
          <w:sz w:val="26"/>
          <w:szCs w:val="26"/>
        </w:rPr>
        <w:br/>
      </w:r>
      <w:r w:rsidRPr="00CA2BCE">
        <w:rPr>
          <w:rFonts w:ascii="Browallia New" w:hAnsi="Browallia New" w:cs="Browallia New"/>
          <w:spacing w:val="-4"/>
          <w:sz w:val="26"/>
          <w:szCs w:val="26"/>
          <w:cs/>
        </w:rPr>
        <w:t xml:space="preserve">ได้ออกหุ้นกู้ประเภทมีผู้ค้ำประกัน ในสกุลเงินบาทเป็นจำนวนเงินทั้งสิ้น </w:t>
      </w:r>
      <w:r w:rsidR="00583C55" w:rsidRPr="00CA2BCE">
        <w:rPr>
          <w:rFonts w:ascii="Browallia New" w:hAnsi="Browallia New" w:cs="Browallia New"/>
          <w:spacing w:val="-4"/>
          <w:sz w:val="26"/>
          <w:szCs w:val="26"/>
        </w:rPr>
        <w:t>11</w:t>
      </w:r>
      <w:r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500</w:t>
      </w:r>
      <w:r w:rsidRPr="00CA2BCE">
        <w:rPr>
          <w:rFonts w:ascii="Browallia New" w:hAnsi="Browallia New" w:cs="Browallia New"/>
          <w:spacing w:val="-4"/>
          <w:sz w:val="26"/>
          <w:szCs w:val="26"/>
          <w:cs/>
        </w:rPr>
        <w:t xml:space="preserve"> ล้าน</w:t>
      </w:r>
      <w:r w:rsidRPr="00CA2BCE">
        <w:rPr>
          <w:rFonts w:ascii="Browallia New" w:hAnsi="Browallia New" w:cs="Browallia New"/>
          <w:sz w:val="26"/>
          <w:szCs w:val="26"/>
          <w:cs/>
        </w:rPr>
        <w:t>บาท มีรายละเอียดดังต่อไปนี้</w:t>
      </w:r>
    </w:p>
    <w:p w14:paraId="693E6DF1" w14:textId="77777777" w:rsidR="0073622C" w:rsidRPr="00CA2BCE" w:rsidRDefault="0073622C" w:rsidP="003471AB">
      <w:pPr>
        <w:spacing w:line="240" w:lineRule="auto"/>
        <w:contextualSpacing/>
        <w:jc w:val="thaiDistribute"/>
        <w:rPr>
          <w:rFonts w:ascii="Browallia New" w:hAnsi="Browallia New" w:cs="Browallia New"/>
          <w:sz w:val="26"/>
          <w:szCs w:val="26"/>
        </w:rPr>
      </w:pPr>
    </w:p>
    <w:tbl>
      <w:tblPr>
        <w:tblW w:w="8921" w:type="dxa"/>
        <w:tblInd w:w="540" w:type="dxa"/>
        <w:tblLook w:val="04A0" w:firstRow="1" w:lastRow="0" w:firstColumn="1" w:lastColumn="0" w:noHBand="0" w:noVBand="1"/>
      </w:tblPr>
      <w:tblGrid>
        <w:gridCol w:w="720"/>
        <w:gridCol w:w="2218"/>
        <w:gridCol w:w="2610"/>
        <w:gridCol w:w="1620"/>
        <w:gridCol w:w="1753"/>
      </w:tblGrid>
      <w:tr w:rsidR="0073622C" w:rsidRPr="00CA2BCE" w14:paraId="383B2A57" w14:textId="77777777" w:rsidTr="007067BA">
        <w:tc>
          <w:tcPr>
            <w:tcW w:w="720" w:type="dxa"/>
            <w:shd w:val="clear" w:color="auto" w:fill="auto"/>
            <w:vAlign w:val="bottom"/>
          </w:tcPr>
          <w:p w14:paraId="1B0CAAB1" w14:textId="77777777" w:rsidR="0073622C" w:rsidRPr="00CA2BCE"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ชุดที่</w:t>
            </w:r>
          </w:p>
        </w:tc>
        <w:tc>
          <w:tcPr>
            <w:tcW w:w="2218" w:type="dxa"/>
            <w:shd w:val="clear" w:color="auto" w:fill="auto"/>
          </w:tcPr>
          <w:p w14:paraId="4FFD109B"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จำนวน</w:t>
            </w:r>
          </w:p>
          <w:p w14:paraId="3A72EF03"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(ล้านบาท)</w:t>
            </w:r>
          </w:p>
        </w:tc>
        <w:tc>
          <w:tcPr>
            <w:tcW w:w="2610" w:type="dxa"/>
            <w:shd w:val="clear" w:color="auto" w:fill="auto"/>
          </w:tcPr>
          <w:p w14:paraId="664824B9"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p>
          <w:p w14:paraId="78B5B6DA"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วันครบกำหนดไถ่ถอน</w:t>
            </w:r>
          </w:p>
        </w:tc>
        <w:tc>
          <w:tcPr>
            <w:tcW w:w="1620" w:type="dxa"/>
            <w:shd w:val="clear" w:color="auto" w:fill="auto"/>
          </w:tcPr>
          <w:p w14:paraId="6E34CDBE"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อายุ</w:t>
            </w:r>
          </w:p>
          <w:p w14:paraId="7AC5D84C"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(ปี)</w:t>
            </w:r>
          </w:p>
        </w:tc>
        <w:tc>
          <w:tcPr>
            <w:tcW w:w="1753" w:type="dxa"/>
            <w:shd w:val="clear" w:color="auto" w:fill="auto"/>
          </w:tcPr>
          <w:p w14:paraId="1307D991"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อัตราดอกเบี้ย</w:t>
            </w:r>
          </w:p>
          <w:p w14:paraId="2F325031"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(ร้อยละต่อปี)</w:t>
            </w:r>
          </w:p>
        </w:tc>
      </w:tr>
      <w:tr w:rsidR="0073622C" w:rsidRPr="00CA2BCE" w14:paraId="0136C21F" w14:textId="77777777" w:rsidTr="007067BA">
        <w:tc>
          <w:tcPr>
            <w:tcW w:w="720" w:type="dxa"/>
            <w:shd w:val="clear" w:color="auto" w:fill="auto"/>
          </w:tcPr>
          <w:p w14:paraId="50D40A78" w14:textId="77777777" w:rsidR="0073622C" w:rsidRPr="00CA2BCE" w:rsidRDefault="0073622C" w:rsidP="007067BA">
            <w:pPr>
              <w:spacing w:line="240" w:lineRule="auto"/>
              <w:ind w:left="-50"/>
              <w:contextualSpacing/>
              <w:jc w:val="center"/>
              <w:rPr>
                <w:rFonts w:ascii="Browallia New" w:eastAsia="Times New Roman" w:hAnsi="Browallia New" w:cs="Browallia New"/>
                <w:sz w:val="26"/>
                <w:szCs w:val="26"/>
              </w:rPr>
            </w:pPr>
          </w:p>
        </w:tc>
        <w:tc>
          <w:tcPr>
            <w:tcW w:w="2218" w:type="dxa"/>
            <w:shd w:val="clear" w:color="auto" w:fill="auto"/>
          </w:tcPr>
          <w:p w14:paraId="71A286A4" w14:textId="77777777" w:rsidR="0073622C" w:rsidRPr="00CA2BCE" w:rsidRDefault="0073622C" w:rsidP="007067BA">
            <w:pPr>
              <w:spacing w:line="240" w:lineRule="auto"/>
              <w:contextualSpacing/>
              <w:jc w:val="center"/>
              <w:rPr>
                <w:rFonts w:ascii="Browallia New" w:eastAsia="Times New Roman" w:hAnsi="Browallia New" w:cs="Browallia New"/>
                <w:b/>
                <w:bCs/>
                <w:sz w:val="26"/>
                <w:szCs w:val="26"/>
                <w:cs/>
              </w:rPr>
            </w:pPr>
          </w:p>
        </w:tc>
        <w:tc>
          <w:tcPr>
            <w:tcW w:w="2610" w:type="dxa"/>
            <w:shd w:val="clear" w:color="auto" w:fill="auto"/>
          </w:tcPr>
          <w:p w14:paraId="031434BF" w14:textId="77777777" w:rsidR="0073622C" w:rsidRPr="00CA2BCE" w:rsidRDefault="0073622C" w:rsidP="007067BA">
            <w:pPr>
              <w:spacing w:line="240" w:lineRule="auto"/>
              <w:contextualSpacing/>
              <w:jc w:val="center"/>
              <w:rPr>
                <w:rFonts w:ascii="Browallia New" w:eastAsia="Times New Roman" w:hAnsi="Browallia New" w:cs="Browallia New"/>
                <w:b/>
                <w:bCs/>
                <w:sz w:val="26"/>
                <w:szCs w:val="26"/>
                <w:cs/>
              </w:rPr>
            </w:pPr>
          </w:p>
        </w:tc>
        <w:tc>
          <w:tcPr>
            <w:tcW w:w="1620" w:type="dxa"/>
            <w:shd w:val="clear" w:color="auto" w:fill="auto"/>
          </w:tcPr>
          <w:p w14:paraId="39383DE8" w14:textId="77777777" w:rsidR="0073622C" w:rsidRPr="00CA2BCE" w:rsidRDefault="0073622C" w:rsidP="007067BA">
            <w:pPr>
              <w:spacing w:line="240" w:lineRule="auto"/>
              <w:contextualSpacing/>
              <w:jc w:val="center"/>
              <w:rPr>
                <w:rFonts w:ascii="Browallia New" w:eastAsia="Times New Roman" w:hAnsi="Browallia New" w:cs="Browallia New"/>
                <w:b/>
                <w:bCs/>
                <w:sz w:val="26"/>
                <w:szCs w:val="26"/>
                <w:cs/>
              </w:rPr>
            </w:pPr>
          </w:p>
        </w:tc>
        <w:tc>
          <w:tcPr>
            <w:tcW w:w="1753" w:type="dxa"/>
            <w:shd w:val="clear" w:color="auto" w:fill="auto"/>
          </w:tcPr>
          <w:p w14:paraId="3DABC1CE" w14:textId="77777777" w:rsidR="0073622C" w:rsidRPr="00CA2BCE" w:rsidRDefault="0073622C" w:rsidP="007067BA">
            <w:pPr>
              <w:spacing w:line="240" w:lineRule="auto"/>
              <w:contextualSpacing/>
              <w:jc w:val="center"/>
              <w:rPr>
                <w:rFonts w:ascii="Browallia New" w:eastAsia="Times New Roman" w:hAnsi="Browallia New" w:cs="Browallia New"/>
                <w:b/>
                <w:bCs/>
                <w:sz w:val="26"/>
                <w:szCs w:val="26"/>
                <w:cs/>
              </w:rPr>
            </w:pPr>
          </w:p>
        </w:tc>
      </w:tr>
      <w:tr w:rsidR="0073622C" w:rsidRPr="00CA2BCE" w14:paraId="74C5A4F3" w14:textId="77777777" w:rsidTr="007067BA">
        <w:tc>
          <w:tcPr>
            <w:tcW w:w="720" w:type="dxa"/>
            <w:shd w:val="clear" w:color="auto" w:fill="auto"/>
          </w:tcPr>
          <w:p w14:paraId="2CC1E146" w14:textId="7043F54F"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p>
        </w:tc>
        <w:tc>
          <w:tcPr>
            <w:tcW w:w="2218" w:type="dxa"/>
            <w:shd w:val="clear" w:color="auto" w:fill="auto"/>
          </w:tcPr>
          <w:p w14:paraId="24EC153F" w14:textId="61B7EF26"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800</w:t>
            </w:r>
          </w:p>
        </w:tc>
        <w:tc>
          <w:tcPr>
            <w:tcW w:w="2610" w:type="dxa"/>
            <w:shd w:val="clear" w:color="auto" w:fill="auto"/>
          </w:tcPr>
          <w:p w14:paraId="0FF7D690" w14:textId="0BC0F545" w:rsidR="0073622C" w:rsidRPr="00CA2BCE" w:rsidRDefault="00583C55" w:rsidP="007067BA">
            <w:pPr>
              <w:spacing w:line="240" w:lineRule="auto"/>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2563</w:t>
            </w:r>
          </w:p>
        </w:tc>
        <w:tc>
          <w:tcPr>
            <w:tcW w:w="1620" w:type="dxa"/>
            <w:shd w:val="clear" w:color="auto" w:fill="auto"/>
          </w:tcPr>
          <w:p w14:paraId="31EF04C7" w14:textId="3D14B94C"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p>
        </w:tc>
        <w:tc>
          <w:tcPr>
            <w:tcW w:w="1753" w:type="dxa"/>
            <w:shd w:val="clear" w:color="auto" w:fill="auto"/>
          </w:tcPr>
          <w:p w14:paraId="399719CD" w14:textId="0AC8AA6E"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68</w:t>
            </w:r>
          </w:p>
        </w:tc>
      </w:tr>
      <w:tr w:rsidR="0073622C" w:rsidRPr="00CA2BCE" w14:paraId="0E6098BE" w14:textId="77777777" w:rsidTr="007067BA">
        <w:tc>
          <w:tcPr>
            <w:tcW w:w="720" w:type="dxa"/>
            <w:shd w:val="clear" w:color="auto" w:fill="auto"/>
          </w:tcPr>
          <w:p w14:paraId="5D55EDC5" w14:textId="55206B9C"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p>
        </w:tc>
        <w:tc>
          <w:tcPr>
            <w:tcW w:w="2218" w:type="dxa"/>
            <w:shd w:val="clear" w:color="auto" w:fill="auto"/>
          </w:tcPr>
          <w:p w14:paraId="448F8332" w14:textId="4FAF02D3"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600</w:t>
            </w:r>
          </w:p>
        </w:tc>
        <w:tc>
          <w:tcPr>
            <w:tcW w:w="2610" w:type="dxa"/>
            <w:shd w:val="clear" w:color="auto" w:fill="auto"/>
          </w:tcPr>
          <w:p w14:paraId="50A8ECD4" w14:textId="5AB71261"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2564</w:t>
            </w:r>
          </w:p>
        </w:tc>
        <w:tc>
          <w:tcPr>
            <w:tcW w:w="1620" w:type="dxa"/>
            <w:shd w:val="clear" w:color="auto" w:fill="auto"/>
          </w:tcPr>
          <w:p w14:paraId="7B926EC8" w14:textId="0A75E44D"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p>
        </w:tc>
        <w:tc>
          <w:tcPr>
            <w:tcW w:w="1753" w:type="dxa"/>
            <w:shd w:val="clear" w:color="auto" w:fill="auto"/>
          </w:tcPr>
          <w:p w14:paraId="3BB0F2D5" w14:textId="54AC394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00</w:t>
            </w:r>
          </w:p>
        </w:tc>
      </w:tr>
      <w:tr w:rsidR="0073622C" w:rsidRPr="00CA2BCE" w14:paraId="0D687661" w14:textId="77777777" w:rsidTr="007067BA">
        <w:tc>
          <w:tcPr>
            <w:tcW w:w="720" w:type="dxa"/>
            <w:shd w:val="clear" w:color="auto" w:fill="auto"/>
          </w:tcPr>
          <w:p w14:paraId="2AD06FD1" w14:textId="7D9EED01"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p>
        </w:tc>
        <w:tc>
          <w:tcPr>
            <w:tcW w:w="2218" w:type="dxa"/>
            <w:shd w:val="clear" w:color="auto" w:fill="auto"/>
          </w:tcPr>
          <w:p w14:paraId="195E60A5" w14:textId="019AAD6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500</w:t>
            </w:r>
          </w:p>
        </w:tc>
        <w:tc>
          <w:tcPr>
            <w:tcW w:w="2610" w:type="dxa"/>
            <w:shd w:val="clear" w:color="auto" w:fill="auto"/>
          </w:tcPr>
          <w:p w14:paraId="54AE6ADD" w14:textId="55FAFB9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2565</w:t>
            </w:r>
          </w:p>
        </w:tc>
        <w:tc>
          <w:tcPr>
            <w:tcW w:w="1620" w:type="dxa"/>
            <w:shd w:val="clear" w:color="auto" w:fill="auto"/>
          </w:tcPr>
          <w:p w14:paraId="424680B8" w14:textId="24BBB1FB"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5</w:t>
            </w:r>
          </w:p>
        </w:tc>
        <w:tc>
          <w:tcPr>
            <w:tcW w:w="1753" w:type="dxa"/>
            <w:shd w:val="clear" w:color="auto" w:fill="auto"/>
          </w:tcPr>
          <w:p w14:paraId="25C4E3EB" w14:textId="6FE1A553"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25</w:t>
            </w:r>
          </w:p>
        </w:tc>
      </w:tr>
      <w:tr w:rsidR="0073622C" w:rsidRPr="00CA2BCE" w14:paraId="4BC9A0B4" w14:textId="77777777" w:rsidTr="007067BA">
        <w:tc>
          <w:tcPr>
            <w:tcW w:w="720" w:type="dxa"/>
            <w:shd w:val="clear" w:color="auto" w:fill="auto"/>
          </w:tcPr>
          <w:p w14:paraId="7B923011" w14:textId="699EA646"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p>
        </w:tc>
        <w:tc>
          <w:tcPr>
            <w:tcW w:w="2218" w:type="dxa"/>
            <w:shd w:val="clear" w:color="auto" w:fill="auto"/>
          </w:tcPr>
          <w:p w14:paraId="324AEB4C" w14:textId="3F6B7227"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900</w:t>
            </w:r>
          </w:p>
        </w:tc>
        <w:tc>
          <w:tcPr>
            <w:tcW w:w="2610" w:type="dxa"/>
            <w:shd w:val="clear" w:color="auto" w:fill="auto"/>
          </w:tcPr>
          <w:p w14:paraId="7F318478" w14:textId="56E9232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2566</w:t>
            </w:r>
          </w:p>
        </w:tc>
        <w:tc>
          <w:tcPr>
            <w:tcW w:w="1620" w:type="dxa"/>
            <w:shd w:val="clear" w:color="auto" w:fill="auto"/>
          </w:tcPr>
          <w:p w14:paraId="29B3E2D6" w14:textId="16E0C684"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6</w:t>
            </w:r>
          </w:p>
        </w:tc>
        <w:tc>
          <w:tcPr>
            <w:tcW w:w="1753" w:type="dxa"/>
            <w:shd w:val="clear" w:color="auto" w:fill="auto"/>
          </w:tcPr>
          <w:p w14:paraId="7511ED4D" w14:textId="3F47EA43"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58</w:t>
            </w:r>
          </w:p>
        </w:tc>
      </w:tr>
      <w:tr w:rsidR="0073622C" w:rsidRPr="00CA2BCE" w14:paraId="3C99485C" w14:textId="77777777" w:rsidTr="007067BA">
        <w:tc>
          <w:tcPr>
            <w:tcW w:w="720" w:type="dxa"/>
            <w:shd w:val="clear" w:color="auto" w:fill="auto"/>
          </w:tcPr>
          <w:p w14:paraId="1126EB71" w14:textId="5E210A0C"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5</w:t>
            </w:r>
          </w:p>
        </w:tc>
        <w:tc>
          <w:tcPr>
            <w:tcW w:w="2218" w:type="dxa"/>
            <w:shd w:val="clear" w:color="auto" w:fill="auto"/>
          </w:tcPr>
          <w:p w14:paraId="1D22FD8F" w14:textId="63B62B4D"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900</w:t>
            </w:r>
          </w:p>
        </w:tc>
        <w:tc>
          <w:tcPr>
            <w:tcW w:w="2610" w:type="dxa"/>
            <w:shd w:val="clear" w:color="auto" w:fill="auto"/>
          </w:tcPr>
          <w:p w14:paraId="62661091" w14:textId="0D8907EB"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2567</w:t>
            </w:r>
          </w:p>
        </w:tc>
        <w:tc>
          <w:tcPr>
            <w:tcW w:w="1620" w:type="dxa"/>
            <w:shd w:val="clear" w:color="auto" w:fill="auto"/>
          </w:tcPr>
          <w:p w14:paraId="00967EAB" w14:textId="1D4C2969"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7</w:t>
            </w:r>
          </w:p>
        </w:tc>
        <w:tc>
          <w:tcPr>
            <w:tcW w:w="1753" w:type="dxa"/>
            <w:shd w:val="clear" w:color="auto" w:fill="auto"/>
          </w:tcPr>
          <w:p w14:paraId="2886207E" w14:textId="009F36F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76</w:t>
            </w:r>
          </w:p>
        </w:tc>
      </w:tr>
      <w:tr w:rsidR="0073622C" w:rsidRPr="00CA2BCE" w14:paraId="429A43B5" w14:textId="77777777" w:rsidTr="007067BA">
        <w:tc>
          <w:tcPr>
            <w:tcW w:w="720" w:type="dxa"/>
            <w:shd w:val="clear" w:color="auto" w:fill="auto"/>
          </w:tcPr>
          <w:p w14:paraId="5F79B472" w14:textId="30B8E6AA"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6</w:t>
            </w:r>
          </w:p>
        </w:tc>
        <w:tc>
          <w:tcPr>
            <w:tcW w:w="2218" w:type="dxa"/>
            <w:shd w:val="clear" w:color="auto" w:fill="auto"/>
          </w:tcPr>
          <w:p w14:paraId="5B0C526D" w14:textId="283F4B0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000</w:t>
            </w:r>
          </w:p>
        </w:tc>
        <w:tc>
          <w:tcPr>
            <w:tcW w:w="2610" w:type="dxa"/>
            <w:shd w:val="clear" w:color="auto" w:fill="auto"/>
          </w:tcPr>
          <w:p w14:paraId="02C317B6" w14:textId="72C22638"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2569</w:t>
            </w:r>
          </w:p>
        </w:tc>
        <w:tc>
          <w:tcPr>
            <w:tcW w:w="1620" w:type="dxa"/>
            <w:shd w:val="clear" w:color="auto" w:fill="auto"/>
          </w:tcPr>
          <w:p w14:paraId="11715B1D" w14:textId="6512868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9</w:t>
            </w:r>
          </w:p>
        </w:tc>
        <w:tc>
          <w:tcPr>
            <w:tcW w:w="1753" w:type="dxa"/>
            <w:shd w:val="clear" w:color="auto" w:fill="auto"/>
          </w:tcPr>
          <w:p w14:paraId="44C131A4" w14:textId="52ED4A7A"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01</w:t>
            </w:r>
          </w:p>
        </w:tc>
      </w:tr>
      <w:tr w:rsidR="0073622C" w:rsidRPr="00CA2BCE" w14:paraId="37FDBFD9" w14:textId="77777777" w:rsidTr="007067BA">
        <w:tc>
          <w:tcPr>
            <w:tcW w:w="720" w:type="dxa"/>
            <w:shd w:val="clear" w:color="auto" w:fill="auto"/>
          </w:tcPr>
          <w:p w14:paraId="33245C82" w14:textId="1049E7B5"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7</w:t>
            </w:r>
          </w:p>
        </w:tc>
        <w:tc>
          <w:tcPr>
            <w:tcW w:w="2218" w:type="dxa"/>
            <w:shd w:val="clear" w:color="auto" w:fill="auto"/>
          </w:tcPr>
          <w:p w14:paraId="14FDB455" w14:textId="1D67ABEF"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500</w:t>
            </w:r>
          </w:p>
        </w:tc>
        <w:tc>
          <w:tcPr>
            <w:tcW w:w="2610" w:type="dxa"/>
            <w:shd w:val="clear" w:color="auto" w:fill="auto"/>
          </w:tcPr>
          <w:p w14:paraId="63FBD0D5" w14:textId="1356FBC8"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rPr>
              <w:t xml:space="preserve"> </w:t>
            </w:r>
            <w:r w:rsidRPr="00CA2BCE">
              <w:rPr>
                <w:rFonts w:ascii="Browallia New" w:eastAsia="Times New Roman" w:hAnsi="Browallia New" w:cs="Browallia New"/>
                <w:sz w:val="26"/>
                <w:szCs w:val="26"/>
              </w:rPr>
              <w:t>2570</w:t>
            </w:r>
          </w:p>
        </w:tc>
        <w:tc>
          <w:tcPr>
            <w:tcW w:w="1620" w:type="dxa"/>
            <w:shd w:val="clear" w:color="auto" w:fill="auto"/>
          </w:tcPr>
          <w:p w14:paraId="4E875ECF" w14:textId="54822C5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10</w:t>
            </w:r>
          </w:p>
        </w:tc>
        <w:tc>
          <w:tcPr>
            <w:tcW w:w="1753" w:type="dxa"/>
            <w:shd w:val="clear" w:color="auto" w:fill="auto"/>
          </w:tcPr>
          <w:p w14:paraId="3A4D0676" w14:textId="7DAB56E1"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17</w:t>
            </w:r>
          </w:p>
        </w:tc>
      </w:tr>
      <w:tr w:rsidR="0073622C" w:rsidRPr="00CA2BCE" w14:paraId="17F982C5" w14:textId="77777777" w:rsidTr="007067BA">
        <w:tc>
          <w:tcPr>
            <w:tcW w:w="720" w:type="dxa"/>
            <w:shd w:val="clear" w:color="auto" w:fill="auto"/>
          </w:tcPr>
          <w:p w14:paraId="1CB5BFA7" w14:textId="3469F069"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8</w:t>
            </w:r>
          </w:p>
        </w:tc>
        <w:tc>
          <w:tcPr>
            <w:tcW w:w="2218" w:type="dxa"/>
            <w:shd w:val="clear" w:color="auto" w:fill="auto"/>
          </w:tcPr>
          <w:p w14:paraId="038618A7" w14:textId="1FF087A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800</w:t>
            </w:r>
          </w:p>
        </w:tc>
        <w:tc>
          <w:tcPr>
            <w:tcW w:w="2610" w:type="dxa"/>
            <w:shd w:val="clear" w:color="auto" w:fill="auto"/>
          </w:tcPr>
          <w:p w14:paraId="4A6C6DDF" w14:textId="3C35C8DF"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2571</w:t>
            </w:r>
          </w:p>
        </w:tc>
        <w:tc>
          <w:tcPr>
            <w:tcW w:w="1620" w:type="dxa"/>
            <w:shd w:val="clear" w:color="auto" w:fill="auto"/>
          </w:tcPr>
          <w:p w14:paraId="3CBFEE7C" w14:textId="295FA28D"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11</w:t>
            </w:r>
          </w:p>
        </w:tc>
        <w:tc>
          <w:tcPr>
            <w:tcW w:w="1753" w:type="dxa"/>
            <w:shd w:val="clear" w:color="auto" w:fill="auto"/>
          </w:tcPr>
          <w:p w14:paraId="2A2CE929" w14:textId="407B3896"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33</w:t>
            </w:r>
          </w:p>
        </w:tc>
      </w:tr>
      <w:tr w:rsidR="0073622C" w:rsidRPr="00CA2BCE" w14:paraId="2D416184" w14:textId="77777777" w:rsidTr="007067BA">
        <w:tc>
          <w:tcPr>
            <w:tcW w:w="720" w:type="dxa"/>
            <w:shd w:val="clear" w:color="auto" w:fill="auto"/>
          </w:tcPr>
          <w:p w14:paraId="5A1A6DDF" w14:textId="49BC5D1C"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9</w:t>
            </w:r>
          </w:p>
        </w:tc>
        <w:tc>
          <w:tcPr>
            <w:tcW w:w="2218" w:type="dxa"/>
            <w:shd w:val="clear" w:color="auto" w:fill="auto"/>
          </w:tcPr>
          <w:p w14:paraId="42F5E797" w14:textId="7558540E"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000</w:t>
            </w:r>
          </w:p>
        </w:tc>
        <w:tc>
          <w:tcPr>
            <w:tcW w:w="2610" w:type="dxa"/>
            <w:shd w:val="clear" w:color="auto" w:fill="auto"/>
          </w:tcPr>
          <w:p w14:paraId="6EC2750D" w14:textId="098C34AD"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2572</w:t>
            </w:r>
          </w:p>
        </w:tc>
        <w:tc>
          <w:tcPr>
            <w:tcW w:w="1620" w:type="dxa"/>
            <w:shd w:val="clear" w:color="auto" w:fill="auto"/>
          </w:tcPr>
          <w:p w14:paraId="351174D3" w14:textId="08469D71"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12</w:t>
            </w:r>
          </w:p>
        </w:tc>
        <w:tc>
          <w:tcPr>
            <w:tcW w:w="1753" w:type="dxa"/>
            <w:shd w:val="clear" w:color="auto" w:fill="auto"/>
          </w:tcPr>
          <w:p w14:paraId="79BB9B4A" w14:textId="6C3ADFF0"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35</w:t>
            </w:r>
          </w:p>
        </w:tc>
      </w:tr>
      <w:tr w:rsidR="0073622C" w:rsidRPr="00CA2BCE" w14:paraId="76B706AC" w14:textId="77777777" w:rsidTr="007067BA">
        <w:tc>
          <w:tcPr>
            <w:tcW w:w="720" w:type="dxa"/>
            <w:shd w:val="clear" w:color="auto" w:fill="auto"/>
          </w:tcPr>
          <w:p w14:paraId="4046D3B4" w14:textId="5640C48E"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10</w:t>
            </w:r>
          </w:p>
        </w:tc>
        <w:tc>
          <w:tcPr>
            <w:tcW w:w="2218" w:type="dxa"/>
            <w:shd w:val="clear" w:color="auto" w:fill="auto"/>
          </w:tcPr>
          <w:p w14:paraId="7834768E" w14:textId="2D7A4178"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600</w:t>
            </w:r>
          </w:p>
        </w:tc>
        <w:tc>
          <w:tcPr>
            <w:tcW w:w="2610" w:type="dxa"/>
            <w:shd w:val="clear" w:color="auto" w:fill="auto"/>
          </w:tcPr>
          <w:p w14:paraId="0FB52172" w14:textId="01D8B023"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2573</w:t>
            </w:r>
          </w:p>
        </w:tc>
        <w:tc>
          <w:tcPr>
            <w:tcW w:w="1620" w:type="dxa"/>
            <w:shd w:val="clear" w:color="auto" w:fill="auto"/>
          </w:tcPr>
          <w:p w14:paraId="32D0CFA2" w14:textId="261D1C57"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13</w:t>
            </w:r>
          </w:p>
        </w:tc>
        <w:tc>
          <w:tcPr>
            <w:tcW w:w="1753" w:type="dxa"/>
            <w:shd w:val="clear" w:color="auto" w:fill="auto"/>
          </w:tcPr>
          <w:p w14:paraId="0FBA3CB1" w14:textId="6762874A"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48</w:t>
            </w:r>
          </w:p>
        </w:tc>
      </w:tr>
      <w:tr w:rsidR="0073622C" w:rsidRPr="00CA2BCE" w14:paraId="5F01F945" w14:textId="77777777" w:rsidTr="007067BA">
        <w:tc>
          <w:tcPr>
            <w:tcW w:w="720" w:type="dxa"/>
            <w:shd w:val="clear" w:color="auto" w:fill="auto"/>
          </w:tcPr>
          <w:p w14:paraId="6687F369" w14:textId="10E5A1FB"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11</w:t>
            </w:r>
          </w:p>
        </w:tc>
        <w:tc>
          <w:tcPr>
            <w:tcW w:w="2218" w:type="dxa"/>
            <w:shd w:val="clear" w:color="auto" w:fill="auto"/>
          </w:tcPr>
          <w:p w14:paraId="0891F7F6" w14:textId="4ECB9A53"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900</w:t>
            </w:r>
          </w:p>
        </w:tc>
        <w:tc>
          <w:tcPr>
            <w:tcW w:w="2610" w:type="dxa"/>
            <w:shd w:val="clear" w:color="auto" w:fill="auto"/>
          </w:tcPr>
          <w:p w14:paraId="62E252A9" w14:textId="5918722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21</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เมษายน พ</w:t>
            </w:r>
            <w:r w:rsidR="0073622C" w:rsidRPr="00CA2BCE">
              <w:rPr>
                <w:rFonts w:ascii="Browallia New" w:eastAsia="Times New Roman" w:hAnsi="Browallia New" w:cs="Browallia New"/>
                <w:sz w:val="26"/>
                <w:szCs w:val="26"/>
                <w:lang w:val="en-US"/>
              </w:rPr>
              <w:t>.</w:t>
            </w:r>
            <w:r w:rsidR="0073622C" w:rsidRPr="00CA2BCE">
              <w:rPr>
                <w:rFonts w:ascii="Browallia New" w:eastAsia="Times New Roman" w:hAnsi="Browallia New" w:cs="Browallia New"/>
                <w:sz w:val="26"/>
                <w:szCs w:val="26"/>
                <w:cs/>
                <w:lang w:val="en-US"/>
              </w:rPr>
              <w:t>ศ</w:t>
            </w:r>
            <w:r w:rsidR="0073622C" w:rsidRPr="00CA2BCE">
              <w:rPr>
                <w:rFonts w:ascii="Browallia New" w:eastAsia="Times New Roman" w:hAnsi="Browallia New" w:cs="Browallia New"/>
                <w:sz w:val="26"/>
                <w:szCs w:val="26"/>
                <w:lang w:val="en-US"/>
              </w:rPr>
              <w:t xml:space="preserve">. </w:t>
            </w:r>
            <w:r w:rsidRPr="00CA2BCE">
              <w:rPr>
                <w:rFonts w:ascii="Browallia New" w:eastAsia="Times New Roman" w:hAnsi="Browallia New" w:cs="Browallia New"/>
                <w:sz w:val="26"/>
                <w:szCs w:val="26"/>
              </w:rPr>
              <w:t>2575</w:t>
            </w:r>
          </w:p>
        </w:tc>
        <w:tc>
          <w:tcPr>
            <w:tcW w:w="1620" w:type="dxa"/>
            <w:shd w:val="clear" w:color="auto" w:fill="auto"/>
          </w:tcPr>
          <w:p w14:paraId="1F8A0360" w14:textId="5826573B"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15</w:t>
            </w:r>
          </w:p>
        </w:tc>
        <w:tc>
          <w:tcPr>
            <w:tcW w:w="1753" w:type="dxa"/>
            <w:shd w:val="clear" w:color="auto" w:fill="auto"/>
          </w:tcPr>
          <w:p w14:paraId="0CB03585" w14:textId="492AEC6B"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79</w:t>
            </w:r>
          </w:p>
        </w:tc>
      </w:tr>
    </w:tbl>
    <w:p w14:paraId="69C4B09E" w14:textId="1FC82044" w:rsidR="0073622C" w:rsidRPr="00CA2BCE" w:rsidRDefault="0073622C" w:rsidP="006E1FDB">
      <w:pPr>
        <w:spacing w:line="240" w:lineRule="auto"/>
        <w:ind w:left="720"/>
        <w:contextualSpacing/>
        <w:jc w:val="thaiDistribute"/>
        <w:rPr>
          <w:rFonts w:ascii="Browallia New" w:hAnsi="Browallia New" w:cs="Browallia New"/>
          <w:sz w:val="26"/>
          <w:szCs w:val="26"/>
        </w:rPr>
      </w:pPr>
    </w:p>
    <w:p w14:paraId="39B89476" w14:textId="7EBDBFEF" w:rsidR="0073622C" w:rsidRPr="00CA2BCE" w:rsidRDefault="0073622C" w:rsidP="006E1FDB">
      <w:pPr>
        <w:spacing w:line="240" w:lineRule="auto"/>
        <w:ind w:left="72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หุ้นกู้มีกำหนดชำระดอกเบี้ยทุก</w:t>
      </w:r>
      <w:r w:rsidRPr="00CA2BCE">
        <w:rPr>
          <w:rFonts w:ascii="Browallia New" w:hAnsi="Browallia New" w:cs="Browallia New"/>
          <w:sz w:val="26"/>
          <w:szCs w:val="26"/>
          <w:cs/>
        </w:rPr>
        <w:t>หก</w:t>
      </w:r>
      <w:r w:rsidRPr="00CA2BCE">
        <w:rPr>
          <w:rFonts w:ascii="Browallia New" w:hAnsi="Browallia New" w:cs="Browallia New"/>
          <w:sz w:val="26"/>
          <w:szCs w:val="26"/>
          <w:cs/>
          <w:lang w:val="en-US"/>
        </w:rPr>
        <w:t xml:space="preserve">เดือน เริ่มจากวันที่ </w:t>
      </w:r>
      <w:r w:rsidR="00583C55" w:rsidRPr="00CA2BCE">
        <w:rPr>
          <w:rFonts w:ascii="Browallia New" w:hAnsi="Browallia New" w:cs="Browallia New"/>
          <w:sz w:val="26"/>
          <w:szCs w:val="26"/>
        </w:rPr>
        <w:t>21</w:t>
      </w:r>
      <w:r w:rsidRPr="00CA2BCE">
        <w:rPr>
          <w:rFonts w:ascii="Browallia New" w:hAnsi="Browallia New" w:cs="Browallia New"/>
          <w:sz w:val="26"/>
          <w:szCs w:val="26"/>
          <w:cs/>
          <w:lang w:val="en-US"/>
        </w:rPr>
        <w:t xml:space="preserve"> ตุลาคม พ.ศ. </w:t>
      </w:r>
      <w:r w:rsidR="00583C55" w:rsidRPr="00CA2BCE">
        <w:rPr>
          <w:rFonts w:ascii="Browallia New" w:hAnsi="Browallia New" w:cs="Browallia New"/>
          <w:sz w:val="26"/>
          <w:szCs w:val="26"/>
        </w:rPr>
        <w:t>2560</w:t>
      </w:r>
      <w:r w:rsidRPr="00CA2BCE">
        <w:rPr>
          <w:rFonts w:ascii="Browallia New" w:hAnsi="Browallia New" w:cs="Browallia New"/>
          <w:sz w:val="26"/>
          <w:szCs w:val="26"/>
          <w:cs/>
          <w:lang w:val="en-US"/>
        </w:rPr>
        <w:t xml:space="preserve"> </w:t>
      </w:r>
    </w:p>
    <w:p w14:paraId="79243E64" w14:textId="77777777" w:rsidR="0073622C" w:rsidRPr="00CA2BCE" w:rsidRDefault="0073622C" w:rsidP="006E1FDB">
      <w:pPr>
        <w:spacing w:line="240" w:lineRule="auto"/>
        <w:ind w:left="720"/>
        <w:contextualSpacing/>
        <w:jc w:val="thaiDistribute"/>
        <w:rPr>
          <w:rFonts w:ascii="Browallia New" w:hAnsi="Browallia New" w:cs="Browallia New"/>
          <w:sz w:val="26"/>
          <w:szCs w:val="26"/>
        </w:rPr>
      </w:pPr>
    </w:p>
    <w:p w14:paraId="7E7A8620" w14:textId="6D41F458" w:rsidR="0073622C" w:rsidRPr="00CA2BCE" w:rsidRDefault="0073622C" w:rsidP="006E1FDB">
      <w:pPr>
        <w:tabs>
          <w:tab w:val="left" w:pos="900"/>
        </w:tabs>
        <w:spacing w:line="240" w:lineRule="auto"/>
        <w:ind w:left="720"/>
        <w:contextualSpacing/>
        <w:jc w:val="thaiDistribute"/>
        <w:rPr>
          <w:rFonts w:ascii="Browallia New" w:hAnsi="Browallia New" w:cs="Browallia New"/>
          <w:spacing w:val="-4"/>
          <w:sz w:val="26"/>
          <w:szCs w:val="26"/>
        </w:rPr>
      </w:pPr>
      <w:r w:rsidRPr="00CA2BCE">
        <w:rPr>
          <w:rFonts w:ascii="Browallia New" w:hAnsi="Browallia New" w:cs="Browallia New"/>
          <w:spacing w:val="-4"/>
          <w:sz w:val="26"/>
          <w:szCs w:val="26"/>
          <w:cs/>
          <w:lang w:val="en-US"/>
        </w:rPr>
        <w:t xml:space="preserve">บริษัทย่อยจำนวน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lang w:val="en-US"/>
        </w:rPr>
        <w:t xml:space="preserve">บริษัท ได้แก่ บริษัท อมตะ บี.กริม เพาเวอร์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cs/>
          <w:lang w:val="en-US"/>
        </w:rPr>
        <w:t xml:space="preserve"> จำกัด บริษัท อมตะ บี.กริม เพาเวอร์ (ระยอง) </w:t>
      </w:r>
      <w:r w:rsidR="00583C55" w:rsidRPr="00CA2BCE">
        <w:rPr>
          <w:rFonts w:ascii="Browallia New" w:hAnsi="Browallia New" w:cs="Browallia New"/>
          <w:spacing w:val="-4"/>
          <w:sz w:val="26"/>
          <w:szCs w:val="26"/>
        </w:rPr>
        <w:t>1</w:t>
      </w:r>
      <w:r w:rsidRPr="00CA2BCE">
        <w:rPr>
          <w:rFonts w:ascii="Browallia New" w:hAnsi="Browallia New" w:cs="Browallia New"/>
          <w:spacing w:val="-4"/>
          <w:sz w:val="26"/>
          <w:szCs w:val="26"/>
          <w:cs/>
          <w:lang w:val="en-US"/>
        </w:rPr>
        <w:t xml:space="preserve"> จำกัด และบริษัท อมตะ บี.กริม เพาเวอร์ (ระยอง) </w:t>
      </w:r>
      <w:r w:rsidR="00583C55" w:rsidRPr="00CA2BCE">
        <w:rPr>
          <w:rFonts w:ascii="Browallia New" w:hAnsi="Browallia New" w:cs="Browallia New"/>
          <w:spacing w:val="-4"/>
          <w:sz w:val="26"/>
          <w:szCs w:val="26"/>
        </w:rPr>
        <w:t>2</w:t>
      </w:r>
      <w:r w:rsidRPr="00CA2BCE">
        <w:rPr>
          <w:rFonts w:ascii="Browallia New" w:hAnsi="Browallia New" w:cs="Browallia New"/>
          <w:spacing w:val="-4"/>
          <w:sz w:val="26"/>
          <w:szCs w:val="26"/>
          <w:cs/>
          <w:lang w:val="en-US"/>
        </w:rPr>
        <w:t xml:space="preserve"> จำกัด เป็นผู้ค้ำประกันหุ้นกู้ดังกล่าว</w:t>
      </w: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lang w:val="en-US"/>
        </w:rPr>
        <w:t xml:space="preserve">โดย </w:t>
      </w:r>
      <w:r w:rsidRPr="00CA2BCE">
        <w:rPr>
          <w:rFonts w:ascii="Browallia New" w:hAnsi="Browallia New" w:cs="Browallia New"/>
          <w:spacing w:val="-4"/>
          <w:sz w:val="26"/>
          <w:szCs w:val="26"/>
        </w:rPr>
        <w:t>ABPSPV</w:t>
      </w:r>
      <w:r w:rsidR="00583C55" w:rsidRPr="00CA2BCE">
        <w:rPr>
          <w:rFonts w:ascii="Browallia New" w:hAnsi="Browallia New" w:cs="Browallia New"/>
          <w:spacing w:val="-4"/>
          <w:sz w:val="26"/>
          <w:szCs w:val="26"/>
        </w:rPr>
        <w:t>1</w:t>
      </w:r>
      <w:r w:rsidRPr="00CA2BCE">
        <w:rPr>
          <w:rFonts w:ascii="Browallia New" w:hAnsi="Browallia New" w:cs="Browallia New"/>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 การดำรงอัตราส่วนของหนี้สินที่มีภาระดอกเบี้ยต่อส่วนของเจ้าของตามอัตราที่ระบุในสัญญา</w:t>
      </w:r>
    </w:p>
    <w:p w14:paraId="3D7866F2" w14:textId="018DF45B" w:rsidR="006E1FDB" w:rsidRPr="00CA2BCE" w:rsidRDefault="006E1FDB">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p w14:paraId="4F122C5A" w14:textId="7674AE87" w:rsidR="0073622C" w:rsidRPr="00CA2BCE" w:rsidRDefault="0073622C" w:rsidP="003471AB">
      <w:pPr>
        <w:numPr>
          <w:ilvl w:val="0"/>
          <w:numId w:val="4"/>
        </w:numPr>
        <w:spacing w:line="240" w:lineRule="auto"/>
        <w:ind w:left="547" w:hanging="540"/>
        <w:contextualSpacing/>
        <w:jc w:val="thaiDistribute"/>
        <w:rPr>
          <w:rFonts w:ascii="Browallia New" w:hAnsi="Browallia New" w:cs="Browallia New"/>
          <w:sz w:val="26"/>
          <w:szCs w:val="26"/>
          <w:cs/>
          <w:lang w:val="en-US"/>
        </w:rPr>
      </w:pPr>
      <w:r w:rsidRPr="00CA2BCE">
        <w:rPr>
          <w:rFonts w:ascii="Browallia New" w:hAnsi="Browallia New" w:cs="Browallia New"/>
          <w:sz w:val="26"/>
          <w:szCs w:val="26"/>
          <w:cs/>
          <w:lang w:val="en-US"/>
        </w:rPr>
        <w:lastRenderedPageBreak/>
        <w:t xml:space="preserve">เมื่อวันที่ </w:t>
      </w:r>
      <w:r w:rsidR="00583C55" w:rsidRPr="00CA2BCE">
        <w:rPr>
          <w:rFonts w:ascii="Browallia New" w:hAnsi="Browallia New" w:cs="Browallia New"/>
          <w:sz w:val="26"/>
          <w:szCs w:val="26"/>
        </w:rPr>
        <w:t>31</w:t>
      </w:r>
      <w:r w:rsidRPr="00CA2BCE">
        <w:rPr>
          <w:rFonts w:ascii="Browallia New" w:hAnsi="Browallia New" w:cs="Browallia New"/>
          <w:sz w:val="26"/>
          <w:szCs w:val="26"/>
          <w:cs/>
          <w:lang w:val="en-US"/>
        </w:rPr>
        <w:t xml:space="preserve"> พฤษภาคม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2561</w:t>
      </w:r>
      <w:r w:rsidRPr="00CA2BCE">
        <w:rPr>
          <w:rFonts w:ascii="Browallia New" w:hAnsi="Browallia New" w:cs="Browallia New"/>
          <w:sz w:val="26"/>
          <w:szCs w:val="26"/>
          <w:cs/>
          <w:lang w:val="en-US"/>
        </w:rPr>
        <w:t xml:space="preserve"> บริษัทย่อยจำนวน </w:t>
      </w:r>
      <w:r w:rsidR="00583C55" w:rsidRPr="00CA2BCE">
        <w:rPr>
          <w:rFonts w:ascii="Browallia New" w:hAnsi="Browallia New" w:cs="Browallia New"/>
          <w:sz w:val="26"/>
          <w:szCs w:val="26"/>
        </w:rPr>
        <w:t>2</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บริษัท ได้แก่ </w:t>
      </w:r>
      <w:r w:rsidRPr="00CA2BCE">
        <w:rPr>
          <w:rFonts w:ascii="Browallia New" w:hAnsi="Browallia New" w:cs="Browallia New"/>
          <w:sz w:val="26"/>
          <w:szCs w:val="26"/>
          <w:cs/>
          <w:lang w:val="en-US"/>
        </w:rPr>
        <w:t xml:space="preserve">บริษัท บี.กริม บีไอพี เพาเวอร์ </w:t>
      </w:r>
      <w:r w:rsidR="00583C55" w:rsidRPr="00CA2BCE">
        <w:rPr>
          <w:rFonts w:ascii="Browallia New" w:hAnsi="Browallia New" w:cs="Browallia New"/>
          <w:sz w:val="26"/>
          <w:szCs w:val="26"/>
        </w:rPr>
        <w:t>1</w:t>
      </w:r>
      <w:r w:rsidRPr="00CA2BCE">
        <w:rPr>
          <w:rFonts w:ascii="Browallia New" w:hAnsi="Browallia New" w:cs="Browallia New"/>
          <w:sz w:val="26"/>
          <w:szCs w:val="26"/>
          <w:cs/>
          <w:lang w:val="en-US"/>
        </w:rPr>
        <w:t xml:space="preserve"> จำกัด และบริษัท </w:t>
      </w:r>
      <w:r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บี</w:t>
      </w:r>
      <w:r w:rsidRPr="00CA2BCE">
        <w:rPr>
          <w:rFonts w:ascii="Browallia New" w:hAnsi="Browallia New" w:cs="Browallia New"/>
          <w:sz w:val="26"/>
          <w:szCs w:val="26"/>
          <w:lang w:val="en-US"/>
        </w:rPr>
        <w:t>.</w:t>
      </w:r>
      <w:r w:rsidRPr="00CA2BCE">
        <w:rPr>
          <w:rFonts w:ascii="Browallia New" w:hAnsi="Browallia New" w:cs="Browallia New"/>
          <w:sz w:val="26"/>
          <w:szCs w:val="26"/>
          <w:cs/>
          <w:lang w:val="en-US"/>
        </w:rPr>
        <w:t xml:space="preserve">กริม บีไอพี เพาเวอร์ </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จำกัด ได้ออกหุ้นกู้ประเภทไม่มีหลักประกันในสกุลเงินบาท จำนวนบริษัทละ </w:t>
      </w:r>
      <w:r w:rsidR="00583C55" w:rsidRPr="00CA2BCE">
        <w:rPr>
          <w:rFonts w:ascii="Browallia New" w:hAnsi="Browallia New" w:cs="Browallia New"/>
          <w:sz w:val="26"/>
          <w:szCs w:val="26"/>
        </w:rPr>
        <w:t>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350</w:t>
      </w:r>
      <w:r w:rsidRPr="00CA2BCE">
        <w:rPr>
          <w:rFonts w:ascii="Browallia New" w:hAnsi="Browallia New" w:cs="Browallia New"/>
          <w:sz w:val="26"/>
          <w:szCs w:val="26"/>
          <w:cs/>
          <w:lang w:val="en-US"/>
        </w:rPr>
        <w:t xml:space="preserve"> ล้านบาท </w:t>
      </w:r>
      <w:r w:rsidRPr="00CA2BCE">
        <w:rPr>
          <w:rFonts w:ascii="Browallia New" w:hAnsi="Browallia New" w:cs="Browallia New"/>
          <w:sz w:val="26"/>
          <w:szCs w:val="26"/>
          <w:lang w:val="en-US"/>
        </w:rPr>
        <w:br/>
      </w:r>
      <w:r w:rsidRPr="00CA2BCE">
        <w:rPr>
          <w:rFonts w:ascii="Browallia New" w:hAnsi="Browallia New" w:cs="Browallia New"/>
          <w:spacing w:val="-4"/>
          <w:sz w:val="26"/>
          <w:szCs w:val="26"/>
          <w:cs/>
          <w:lang w:val="en-US"/>
        </w:rPr>
        <w:t xml:space="preserve">รวม </w:t>
      </w:r>
      <w:r w:rsidR="00583C55" w:rsidRPr="00CA2BCE">
        <w:rPr>
          <w:rFonts w:ascii="Browallia New" w:hAnsi="Browallia New" w:cs="Browallia New"/>
          <w:spacing w:val="-4"/>
          <w:sz w:val="26"/>
          <w:szCs w:val="26"/>
        </w:rPr>
        <w:t>6</w:t>
      </w:r>
      <w:r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700</w:t>
      </w:r>
      <w:r w:rsidRPr="00CA2BCE">
        <w:rPr>
          <w:rFonts w:ascii="Browallia New" w:hAnsi="Browallia New" w:cs="Browallia New"/>
          <w:spacing w:val="-4"/>
          <w:sz w:val="26"/>
          <w:szCs w:val="26"/>
          <w:cs/>
          <w:lang w:val="en-US"/>
        </w:rPr>
        <w:t xml:space="preserve"> ล้านบาท หุ้นกู้มีกำหนดชำระคืนเงินต้นทุกหนึ่งปีเป็นระยะเวลา </w:t>
      </w:r>
      <w:r w:rsidR="00583C55" w:rsidRPr="00CA2BCE">
        <w:rPr>
          <w:rFonts w:ascii="Browallia New" w:hAnsi="Browallia New" w:cs="Browallia New"/>
          <w:spacing w:val="-4"/>
          <w:sz w:val="26"/>
          <w:szCs w:val="26"/>
        </w:rPr>
        <w:t>15</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ปี </w:t>
      </w:r>
      <w:r w:rsidRPr="00CA2BCE">
        <w:rPr>
          <w:rFonts w:ascii="Browallia New" w:hAnsi="Browallia New" w:cs="Browallia New"/>
          <w:spacing w:val="-4"/>
          <w:sz w:val="26"/>
          <w:szCs w:val="26"/>
          <w:cs/>
          <w:lang w:val="en-US"/>
        </w:rPr>
        <w:t xml:space="preserve">นับตั้งแต่วันที่ </w:t>
      </w:r>
      <w:r w:rsidR="00583C55" w:rsidRPr="00CA2BCE">
        <w:rPr>
          <w:rFonts w:ascii="Browallia New" w:hAnsi="Browallia New" w:cs="Browallia New"/>
          <w:spacing w:val="-4"/>
          <w:sz w:val="26"/>
          <w:szCs w:val="26"/>
        </w:rPr>
        <w:t>31</w:t>
      </w: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lang w:val="en-US"/>
        </w:rPr>
        <w:t xml:space="preserve">พฤษภาคม </w:t>
      </w:r>
      <w:r w:rsidRPr="00CA2BCE">
        <w:rPr>
          <w:rFonts w:ascii="Browallia New" w:hAnsi="Browallia New" w:cs="Browallia New"/>
          <w:spacing w:val="-4"/>
          <w:sz w:val="26"/>
          <w:szCs w:val="26"/>
          <w:cs/>
        </w:rPr>
        <w:t xml:space="preserve">พ.ศ. </w:t>
      </w:r>
      <w:r w:rsidR="00583C55" w:rsidRPr="00CA2BCE">
        <w:rPr>
          <w:rFonts w:ascii="Browallia New" w:hAnsi="Browallia New" w:cs="Browallia New"/>
          <w:spacing w:val="-4"/>
          <w:sz w:val="26"/>
          <w:szCs w:val="26"/>
        </w:rPr>
        <w:t>2562</w:t>
      </w:r>
      <w:r w:rsidRPr="00CA2BCE">
        <w:rPr>
          <w:rFonts w:ascii="Browallia New" w:hAnsi="Browallia New" w:cs="Browallia New"/>
          <w:sz w:val="26"/>
          <w:szCs w:val="26"/>
          <w:cs/>
          <w:lang w:val="en-US"/>
        </w:rPr>
        <w:t xml:space="preserve"> หุ้นกู้</w:t>
      </w:r>
      <w:r w:rsidRPr="00CA2BCE">
        <w:rPr>
          <w:rFonts w:ascii="Browallia New" w:hAnsi="Browallia New" w:cs="Browallia New"/>
          <w:sz w:val="26"/>
          <w:szCs w:val="26"/>
          <w:lang w:val="en-US"/>
        </w:rPr>
        <w:br/>
      </w:r>
      <w:r w:rsidRPr="00CA2BCE">
        <w:rPr>
          <w:rFonts w:ascii="Browallia New" w:hAnsi="Browallia New" w:cs="Browallia New"/>
          <w:spacing w:val="-4"/>
          <w:sz w:val="26"/>
          <w:szCs w:val="26"/>
          <w:cs/>
          <w:lang w:val="en-US"/>
        </w:rPr>
        <w:t xml:space="preserve">มีอัตราดอกเบี้ยคงที่ร้อยละ </w:t>
      </w:r>
      <w:r w:rsidR="00583C55" w:rsidRPr="00CA2BCE">
        <w:rPr>
          <w:rFonts w:ascii="Browallia New" w:hAnsi="Browallia New" w:cs="Browallia New"/>
          <w:spacing w:val="-4"/>
          <w:sz w:val="26"/>
          <w:szCs w:val="26"/>
        </w:rPr>
        <w:t>3</w:t>
      </w:r>
      <w:r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95</w:t>
      </w:r>
      <w:r w:rsidRPr="00CA2BCE">
        <w:rPr>
          <w:rFonts w:ascii="Browallia New" w:hAnsi="Browallia New" w:cs="Browallia New"/>
          <w:spacing w:val="-4"/>
          <w:sz w:val="26"/>
          <w:szCs w:val="26"/>
          <w:cs/>
          <w:lang w:val="en-US"/>
        </w:rPr>
        <w:t xml:space="preserve"> ต่อปี</w:t>
      </w:r>
      <w:r w:rsidRPr="00CA2BCE">
        <w:rPr>
          <w:rFonts w:ascii="Browallia New" w:hAnsi="Browallia New" w:cs="Browallia New"/>
          <w:spacing w:val="-4"/>
          <w:sz w:val="26"/>
          <w:szCs w:val="26"/>
          <w:lang w:val="en-US"/>
        </w:rPr>
        <w:t xml:space="preserve"> </w:t>
      </w:r>
      <w:r w:rsidRPr="00CA2BCE">
        <w:rPr>
          <w:rFonts w:ascii="Browallia New" w:hAnsi="Browallia New" w:cs="Browallia New"/>
          <w:spacing w:val="-4"/>
          <w:sz w:val="26"/>
          <w:szCs w:val="26"/>
          <w:cs/>
          <w:lang w:val="en-US"/>
        </w:rPr>
        <w:t>และมีกำหนดชำระดอกเบี้ยทุกหกเดือน นอกจากนี้บริษัทย่อยต้องปฏิบัติตามข้อกำหนดและ</w:t>
      </w:r>
      <w:r w:rsidRPr="00CA2BCE">
        <w:rPr>
          <w:rFonts w:ascii="Browallia New" w:hAnsi="Browallia New" w:cs="Browallia New"/>
          <w:spacing w:val="-2"/>
          <w:sz w:val="26"/>
          <w:szCs w:val="26"/>
          <w:cs/>
          <w:lang w:val="en-US"/>
        </w:rPr>
        <w:t>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63C1C596" w14:textId="17AA67C4" w:rsidR="003471AB" w:rsidRPr="00CA2BCE" w:rsidRDefault="003471AB" w:rsidP="00D7716A">
      <w:pPr>
        <w:spacing w:line="240" w:lineRule="auto"/>
        <w:contextualSpacing/>
        <w:jc w:val="thaiDistribute"/>
        <w:rPr>
          <w:rFonts w:ascii="Browallia New" w:hAnsi="Browallia New" w:cs="Browallia New"/>
          <w:sz w:val="26"/>
          <w:szCs w:val="26"/>
        </w:rPr>
      </w:pPr>
    </w:p>
    <w:p w14:paraId="3198B389" w14:textId="69A8AC37" w:rsidR="0073622C" w:rsidRPr="00CA2BCE" w:rsidRDefault="0073622C" w:rsidP="003471AB">
      <w:pPr>
        <w:numPr>
          <w:ilvl w:val="0"/>
          <w:numId w:val="4"/>
        </w:numPr>
        <w:tabs>
          <w:tab w:val="left" w:pos="540"/>
        </w:tabs>
        <w:spacing w:line="240" w:lineRule="auto"/>
        <w:ind w:left="540" w:hanging="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เมื่อวันที่ </w:t>
      </w:r>
      <w:r w:rsidR="00583C55" w:rsidRPr="00CA2BCE">
        <w:rPr>
          <w:rFonts w:ascii="Browallia New" w:hAnsi="Browallia New" w:cs="Browallia New"/>
          <w:sz w:val="26"/>
          <w:szCs w:val="26"/>
        </w:rPr>
        <w:t>19</w:t>
      </w:r>
      <w:r w:rsidRPr="00CA2BCE">
        <w:rPr>
          <w:rFonts w:ascii="Browallia New" w:hAnsi="Browallia New" w:cs="Browallia New"/>
          <w:sz w:val="26"/>
          <w:szCs w:val="26"/>
          <w:cs/>
          <w:lang w:val="en-US"/>
        </w:rPr>
        <w:t xml:space="preserve"> ตุลาคม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2561</w:t>
      </w:r>
      <w:r w:rsidRPr="00CA2BCE">
        <w:rPr>
          <w:rFonts w:ascii="Browallia New" w:hAnsi="Browallia New" w:cs="Browallia New"/>
          <w:sz w:val="26"/>
          <w:szCs w:val="26"/>
          <w:cs/>
          <w:lang w:val="en-US"/>
        </w:rPr>
        <w:t xml:space="preserve"> บริษัทได้ออกหุ้นกู้ประเภทไม่ด้อยสิทธิ และไม่มีหลักประกันในสกุลเงินบาท จำนวน </w:t>
      </w:r>
      <w:r w:rsidR="00583C55" w:rsidRPr="00CA2BCE">
        <w:rPr>
          <w:rFonts w:ascii="Browallia New" w:hAnsi="Browallia New" w:cs="Browallia New"/>
          <w:sz w:val="26"/>
          <w:szCs w:val="26"/>
        </w:rPr>
        <w:t>4</w:t>
      </w:r>
      <w:r w:rsidRPr="00CA2BCE">
        <w:rPr>
          <w:rFonts w:ascii="Browallia New" w:hAnsi="Browallia New" w:cs="Browallia New"/>
          <w:sz w:val="26"/>
          <w:szCs w:val="26"/>
          <w:cs/>
          <w:lang w:val="en-US"/>
        </w:rPr>
        <w:t xml:space="preserve"> ชุด มูลค่ารวมทั้งสิ้น </w:t>
      </w:r>
      <w:r w:rsidR="00583C55" w:rsidRPr="00CA2BCE">
        <w:rPr>
          <w:rFonts w:ascii="Browallia New" w:hAnsi="Browallia New" w:cs="Browallia New"/>
          <w:sz w:val="26"/>
          <w:szCs w:val="26"/>
        </w:rPr>
        <w:t>9</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700</w:t>
      </w:r>
      <w:r w:rsidRPr="00CA2BCE">
        <w:rPr>
          <w:rFonts w:ascii="Browallia New" w:hAnsi="Browallia New" w:cs="Browallia New"/>
          <w:sz w:val="26"/>
          <w:szCs w:val="26"/>
          <w:cs/>
          <w:lang w:val="en-US"/>
        </w:rPr>
        <w:t xml:space="preserve"> ล้านบาท มีรายละเอียดดังต่อไปนี้</w:t>
      </w:r>
    </w:p>
    <w:p w14:paraId="4A2C5FFE" w14:textId="77777777" w:rsidR="0073622C" w:rsidRPr="00CA2BCE" w:rsidRDefault="0073622C" w:rsidP="003471AB">
      <w:pPr>
        <w:spacing w:line="240" w:lineRule="auto"/>
        <w:contextualSpacing/>
        <w:jc w:val="thaiDistribute"/>
        <w:rPr>
          <w:rFonts w:ascii="Browallia New" w:hAnsi="Browallia New" w:cs="Browallia New"/>
          <w:sz w:val="26"/>
          <w:szCs w:val="26"/>
        </w:rPr>
      </w:pPr>
    </w:p>
    <w:tbl>
      <w:tblPr>
        <w:tblW w:w="8910" w:type="dxa"/>
        <w:tblInd w:w="540" w:type="dxa"/>
        <w:tblLook w:val="04A0" w:firstRow="1" w:lastRow="0" w:firstColumn="1" w:lastColumn="0" w:noHBand="0" w:noVBand="1"/>
      </w:tblPr>
      <w:tblGrid>
        <w:gridCol w:w="990"/>
        <w:gridCol w:w="1800"/>
        <w:gridCol w:w="2520"/>
        <w:gridCol w:w="1710"/>
        <w:gridCol w:w="1890"/>
      </w:tblGrid>
      <w:tr w:rsidR="0073622C" w:rsidRPr="00CA2BCE" w14:paraId="74B54B1D" w14:textId="77777777" w:rsidTr="007067BA">
        <w:tc>
          <w:tcPr>
            <w:tcW w:w="990" w:type="dxa"/>
            <w:shd w:val="clear" w:color="auto" w:fill="auto"/>
            <w:vAlign w:val="bottom"/>
          </w:tcPr>
          <w:p w14:paraId="236B6938" w14:textId="77777777" w:rsidR="0073622C" w:rsidRPr="00CA2BCE"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ชุดที่</w:t>
            </w:r>
          </w:p>
        </w:tc>
        <w:tc>
          <w:tcPr>
            <w:tcW w:w="1800" w:type="dxa"/>
            <w:shd w:val="clear" w:color="auto" w:fill="auto"/>
          </w:tcPr>
          <w:p w14:paraId="6AB049EE"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จำนวน</w:t>
            </w:r>
          </w:p>
          <w:p w14:paraId="08111F55"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(ล้านบาท)</w:t>
            </w:r>
          </w:p>
        </w:tc>
        <w:tc>
          <w:tcPr>
            <w:tcW w:w="2520" w:type="dxa"/>
            <w:shd w:val="clear" w:color="auto" w:fill="auto"/>
          </w:tcPr>
          <w:p w14:paraId="13EBBAA0"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p>
          <w:p w14:paraId="55634F2F"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วันครบกำหนดไถ่ถอน</w:t>
            </w:r>
          </w:p>
        </w:tc>
        <w:tc>
          <w:tcPr>
            <w:tcW w:w="1710" w:type="dxa"/>
            <w:shd w:val="clear" w:color="auto" w:fill="auto"/>
          </w:tcPr>
          <w:p w14:paraId="5DE1ADB7"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อายุ</w:t>
            </w:r>
          </w:p>
          <w:p w14:paraId="35D2380C"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(ปี)</w:t>
            </w:r>
          </w:p>
        </w:tc>
        <w:tc>
          <w:tcPr>
            <w:tcW w:w="1890" w:type="dxa"/>
            <w:shd w:val="clear" w:color="auto" w:fill="auto"/>
          </w:tcPr>
          <w:p w14:paraId="5CBCF3C8"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อัตราดอกเบี้ย</w:t>
            </w:r>
          </w:p>
          <w:p w14:paraId="57E12E2D"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(ร้อยละต่อปี)</w:t>
            </w:r>
          </w:p>
        </w:tc>
      </w:tr>
      <w:tr w:rsidR="0073622C" w:rsidRPr="00CA2BCE" w14:paraId="104F9BD8" w14:textId="77777777" w:rsidTr="007067BA">
        <w:tc>
          <w:tcPr>
            <w:tcW w:w="990" w:type="dxa"/>
            <w:shd w:val="clear" w:color="auto" w:fill="auto"/>
          </w:tcPr>
          <w:p w14:paraId="6A0F7E69" w14:textId="77777777" w:rsidR="0073622C" w:rsidRPr="00CA2BCE" w:rsidRDefault="0073622C" w:rsidP="007067BA">
            <w:pPr>
              <w:spacing w:line="240" w:lineRule="auto"/>
              <w:ind w:left="-50"/>
              <w:contextualSpacing/>
              <w:jc w:val="center"/>
              <w:rPr>
                <w:rFonts w:ascii="Browallia New" w:eastAsia="Times New Roman" w:hAnsi="Browallia New" w:cs="Browallia New"/>
                <w:sz w:val="12"/>
                <w:szCs w:val="12"/>
              </w:rPr>
            </w:pPr>
          </w:p>
        </w:tc>
        <w:tc>
          <w:tcPr>
            <w:tcW w:w="1800" w:type="dxa"/>
            <w:shd w:val="clear" w:color="auto" w:fill="auto"/>
          </w:tcPr>
          <w:p w14:paraId="6F716B1E"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c>
          <w:tcPr>
            <w:tcW w:w="2520" w:type="dxa"/>
            <w:shd w:val="clear" w:color="auto" w:fill="auto"/>
          </w:tcPr>
          <w:p w14:paraId="6D274A18"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c>
          <w:tcPr>
            <w:tcW w:w="1710" w:type="dxa"/>
            <w:shd w:val="clear" w:color="auto" w:fill="auto"/>
          </w:tcPr>
          <w:p w14:paraId="17525FA6"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c>
          <w:tcPr>
            <w:tcW w:w="1890" w:type="dxa"/>
            <w:shd w:val="clear" w:color="auto" w:fill="auto"/>
          </w:tcPr>
          <w:p w14:paraId="4E2C308E"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CA2BCE" w14:paraId="27A6215D" w14:textId="77777777" w:rsidTr="007067BA">
        <w:tc>
          <w:tcPr>
            <w:tcW w:w="990" w:type="dxa"/>
            <w:shd w:val="clear" w:color="auto" w:fill="auto"/>
          </w:tcPr>
          <w:p w14:paraId="591A624B" w14:textId="26017554"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p>
        </w:tc>
        <w:tc>
          <w:tcPr>
            <w:tcW w:w="1800" w:type="dxa"/>
            <w:shd w:val="clear" w:color="auto" w:fill="auto"/>
          </w:tcPr>
          <w:p w14:paraId="6439B342" w14:textId="077308E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500</w:t>
            </w:r>
          </w:p>
        </w:tc>
        <w:tc>
          <w:tcPr>
            <w:tcW w:w="2520" w:type="dxa"/>
            <w:shd w:val="clear" w:color="auto" w:fill="auto"/>
          </w:tcPr>
          <w:p w14:paraId="149EC6EB" w14:textId="688A38D5" w:rsidR="0073622C" w:rsidRPr="00CA2BCE" w:rsidRDefault="00583C55" w:rsidP="007067BA">
            <w:pPr>
              <w:spacing w:line="240" w:lineRule="auto"/>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rPr>
              <w:t>19</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ตุลาคม พ.ศ. </w:t>
            </w:r>
            <w:r w:rsidRPr="00CA2BCE">
              <w:rPr>
                <w:rFonts w:ascii="Browallia New" w:eastAsia="Times New Roman" w:hAnsi="Browallia New" w:cs="Browallia New"/>
                <w:sz w:val="26"/>
                <w:szCs w:val="26"/>
              </w:rPr>
              <w:t>2563</w:t>
            </w:r>
          </w:p>
        </w:tc>
        <w:tc>
          <w:tcPr>
            <w:tcW w:w="1710" w:type="dxa"/>
            <w:shd w:val="clear" w:color="auto" w:fill="auto"/>
          </w:tcPr>
          <w:p w14:paraId="2A41D3FA" w14:textId="774DB9F8"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p>
        </w:tc>
        <w:tc>
          <w:tcPr>
            <w:tcW w:w="1890" w:type="dxa"/>
            <w:shd w:val="clear" w:color="auto" w:fill="auto"/>
          </w:tcPr>
          <w:p w14:paraId="3A6DF6E9" w14:textId="27336F5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r w:rsidR="0073622C" w:rsidRPr="00CA2BCE">
              <w:rPr>
                <w:rFonts w:ascii="Browallia New" w:eastAsia="Times New Roman" w:hAnsi="Browallia New" w:cs="Browallia New"/>
                <w:sz w:val="26"/>
                <w:szCs w:val="26"/>
                <w:cs/>
              </w:rPr>
              <w:t>.</w:t>
            </w:r>
            <w:r w:rsidRPr="00CA2BCE">
              <w:rPr>
                <w:rFonts w:ascii="Browallia New" w:eastAsia="Times New Roman" w:hAnsi="Browallia New" w:cs="Browallia New"/>
                <w:sz w:val="26"/>
                <w:szCs w:val="26"/>
              </w:rPr>
              <w:t>81</w:t>
            </w:r>
          </w:p>
        </w:tc>
      </w:tr>
      <w:tr w:rsidR="0073622C" w:rsidRPr="00CA2BCE" w14:paraId="0B45E40B" w14:textId="77777777" w:rsidTr="007067BA">
        <w:tc>
          <w:tcPr>
            <w:tcW w:w="990" w:type="dxa"/>
            <w:shd w:val="clear" w:color="auto" w:fill="auto"/>
          </w:tcPr>
          <w:p w14:paraId="2B5AA2A9" w14:textId="50917C22"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p>
        </w:tc>
        <w:tc>
          <w:tcPr>
            <w:tcW w:w="1800" w:type="dxa"/>
            <w:shd w:val="clear" w:color="auto" w:fill="auto"/>
          </w:tcPr>
          <w:p w14:paraId="4F1EF7DF" w14:textId="0862F2A0"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700</w:t>
            </w:r>
          </w:p>
        </w:tc>
        <w:tc>
          <w:tcPr>
            <w:tcW w:w="2520" w:type="dxa"/>
            <w:shd w:val="clear" w:color="auto" w:fill="auto"/>
          </w:tcPr>
          <w:p w14:paraId="721814FA" w14:textId="099126B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19</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ตุลาคม พ.ศ. </w:t>
            </w:r>
            <w:r w:rsidRPr="00CA2BCE">
              <w:rPr>
                <w:rFonts w:ascii="Browallia New" w:eastAsia="Times New Roman" w:hAnsi="Browallia New" w:cs="Browallia New"/>
                <w:sz w:val="26"/>
                <w:szCs w:val="26"/>
              </w:rPr>
              <w:t>2564</w:t>
            </w:r>
          </w:p>
        </w:tc>
        <w:tc>
          <w:tcPr>
            <w:tcW w:w="1710" w:type="dxa"/>
            <w:shd w:val="clear" w:color="auto" w:fill="auto"/>
          </w:tcPr>
          <w:p w14:paraId="20E9BB66" w14:textId="50641589"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p>
        </w:tc>
        <w:tc>
          <w:tcPr>
            <w:tcW w:w="1890" w:type="dxa"/>
            <w:shd w:val="clear" w:color="auto" w:fill="auto"/>
          </w:tcPr>
          <w:p w14:paraId="41C70635" w14:textId="1A1011B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12</w:t>
            </w:r>
          </w:p>
        </w:tc>
      </w:tr>
      <w:tr w:rsidR="0073622C" w:rsidRPr="00CA2BCE" w14:paraId="0FBCF031" w14:textId="77777777" w:rsidTr="007067BA">
        <w:tc>
          <w:tcPr>
            <w:tcW w:w="990" w:type="dxa"/>
            <w:shd w:val="clear" w:color="auto" w:fill="auto"/>
          </w:tcPr>
          <w:p w14:paraId="134A23BC" w14:textId="633AB26A"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p>
        </w:tc>
        <w:tc>
          <w:tcPr>
            <w:tcW w:w="1800" w:type="dxa"/>
            <w:shd w:val="clear" w:color="auto" w:fill="auto"/>
          </w:tcPr>
          <w:p w14:paraId="1E499D72" w14:textId="2C3046C6"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500</w:t>
            </w:r>
          </w:p>
        </w:tc>
        <w:tc>
          <w:tcPr>
            <w:tcW w:w="2520" w:type="dxa"/>
            <w:shd w:val="clear" w:color="auto" w:fill="auto"/>
          </w:tcPr>
          <w:p w14:paraId="0929D018" w14:textId="66B373D0"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19</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ตุลาคม พ.ศ. </w:t>
            </w:r>
            <w:r w:rsidRPr="00CA2BCE">
              <w:rPr>
                <w:rFonts w:ascii="Browallia New" w:eastAsia="Times New Roman" w:hAnsi="Browallia New" w:cs="Browallia New"/>
                <w:sz w:val="26"/>
                <w:szCs w:val="26"/>
              </w:rPr>
              <w:t>2566</w:t>
            </w:r>
          </w:p>
        </w:tc>
        <w:tc>
          <w:tcPr>
            <w:tcW w:w="1710" w:type="dxa"/>
            <w:shd w:val="clear" w:color="auto" w:fill="auto"/>
          </w:tcPr>
          <w:p w14:paraId="2420EC9B" w14:textId="01A2494A"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5</w:t>
            </w:r>
          </w:p>
        </w:tc>
        <w:tc>
          <w:tcPr>
            <w:tcW w:w="1890" w:type="dxa"/>
            <w:shd w:val="clear" w:color="auto" w:fill="auto"/>
          </w:tcPr>
          <w:p w14:paraId="1E21BF84" w14:textId="70CC444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3</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49</w:t>
            </w:r>
          </w:p>
        </w:tc>
      </w:tr>
      <w:tr w:rsidR="0073622C" w:rsidRPr="00CA2BCE" w14:paraId="535A05AB" w14:textId="77777777" w:rsidTr="007067BA">
        <w:tc>
          <w:tcPr>
            <w:tcW w:w="990" w:type="dxa"/>
            <w:shd w:val="clear" w:color="auto" w:fill="auto"/>
          </w:tcPr>
          <w:p w14:paraId="5E5734FB" w14:textId="19EBE208" w:rsidR="0073622C" w:rsidRPr="00CA2BCE" w:rsidRDefault="00583C55" w:rsidP="007067BA">
            <w:pPr>
              <w:spacing w:line="240" w:lineRule="auto"/>
              <w:ind w:left="-50"/>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p>
        </w:tc>
        <w:tc>
          <w:tcPr>
            <w:tcW w:w="1800" w:type="dxa"/>
            <w:shd w:val="clear" w:color="auto" w:fill="auto"/>
          </w:tcPr>
          <w:p w14:paraId="52986F54" w14:textId="0C0AF714"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5</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000</w:t>
            </w:r>
          </w:p>
        </w:tc>
        <w:tc>
          <w:tcPr>
            <w:tcW w:w="2520" w:type="dxa"/>
            <w:shd w:val="clear" w:color="auto" w:fill="auto"/>
          </w:tcPr>
          <w:p w14:paraId="3CF3C3CE" w14:textId="6F28D89E"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19</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ตุลาคม พ.ศ. </w:t>
            </w:r>
            <w:r w:rsidRPr="00CA2BCE">
              <w:rPr>
                <w:rFonts w:ascii="Browallia New" w:eastAsia="Times New Roman" w:hAnsi="Browallia New" w:cs="Browallia New"/>
                <w:sz w:val="26"/>
                <w:szCs w:val="26"/>
              </w:rPr>
              <w:t>2571</w:t>
            </w:r>
          </w:p>
        </w:tc>
        <w:tc>
          <w:tcPr>
            <w:tcW w:w="1710" w:type="dxa"/>
            <w:shd w:val="clear" w:color="auto" w:fill="auto"/>
          </w:tcPr>
          <w:p w14:paraId="6EAB8AF4" w14:textId="334FD0E5"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10</w:t>
            </w:r>
          </w:p>
        </w:tc>
        <w:tc>
          <w:tcPr>
            <w:tcW w:w="1890" w:type="dxa"/>
            <w:shd w:val="clear" w:color="auto" w:fill="auto"/>
          </w:tcPr>
          <w:p w14:paraId="45FE99AB" w14:textId="377E3263"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4</w:t>
            </w:r>
            <w:r w:rsidR="0073622C" w:rsidRPr="00CA2BCE">
              <w:rPr>
                <w:rFonts w:ascii="Browallia New" w:eastAsia="Times New Roman" w:hAnsi="Browallia New" w:cs="Browallia New"/>
                <w:sz w:val="26"/>
                <w:szCs w:val="26"/>
              </w:rPr>
              <w:t>.</w:t>
            </w:r>
            <w:r w:rsidRPr="00CA2BCE">
              <w:rPr>
                <w:rFonts w:ascii="Browallia New" w:eastAsia="Times New Roman" w:hAnsi="Browallia New" w:cs="Browallia New"/>
                <w:sz w:val="26"/>
                <w:szCs w:val="26"/>
              </w:rPr>
              <w:t>36</w:t>
            </w:r>
          </w:p>
        </w:tc>
      </w:tr>
    </w:tbl>
    <w:p w14:paraId="3F985513" w14:textId="77777777" w:rsidR="0073622C" w:rsidRPr="00CA2BCE" w:rsidRDefault="0073622C" w:rsidP="003471AB">
      <w:pPr>
        <w:spacing w:line="240" w:lineRule="auto"/>
        <w:contextualSpacing/>
        <w:jc w:val="thaiDistribute"/>
        <w:rPr>
          <w:rFonts w:ascii="Browallia New" w:hAnsi="Browallia New" w:cs="Browallia New"/>
          <w:sz w:val="26"/>
          <w:szCs w:val="26"/>
        </w:rPr>
      </w:pPr>
    </w:p>
    <w:p w14:paraId="52049F94" w14:textId="7B056C49" w:rsidR="0073622C" w:rsidRPr="00CA2BCE" w:rsidRDefault="0073622C" w:rsidP="0073622C">
      <w:pPr>
        <w:ind w:left="540"/>
        <w:jc w:val="thaiDistribute"/>
        <w:rPr>
          <w:rFonts w:ascii="Browallia New" w:hAnsi="Browallia New" w:cs="Browallia New"/>
          <w:sz w:val="26"/>
          <w:szCs w:val="26"/>
        </w:rPr>
      </w:pPr>
      <w:r w:rsidRPr="00CA2BCE">
        <w:rPr>
          <w:rFonts w:ascii="Browallia New" w:hAnsi="Browallia New" w:cs="Browallia New"/>
          <w:sz w:val="26"/>
          <w:szCs w:val="26"/>
          <w:cs/>
          <w:lang w:val="en-US"/>
        </w:rPr>
        <w:t>หุ้นกู้มีกำหนดชำระดอกเบี้ยทุกหกเดือน</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เริ่มจากวันที่ </w:t>
      </w:r>
      <w:r w:rsidR="00583C55" w:rsidRPr="00CA2BCE">
        <w:rPr>
          <w:rFonts w:ascii="Browallia New" w:hAnsi="Browallia New" w:cs="Browallia New"/>
          <w:sz w:val="26"/>
          <w:szCs w:val="26"/>
        </w:rPr>
        <w:t>19</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เมษายน พ.ศ. </w:t>
      </w:r>
      <w:r w:rsidR="00583C55" w:rsidRPr="00CA2BCE">
        <w:rPr>
          <w:rFonts w:ascii="Browallia New" w:hAnsi="Browallia New" w:cs="Browallia New"/>
          <w:sz w:val="26"/>
          <w:szCs w:val="26"/>
        </w:rPr>
        <w:t>2562</w:t>
      </w:r>
    </w:p>
    <w:p w14:paraId="166ADD44" w14:textId="77777777" w:rsidR="0073622C" w:rsidRPr="00CA2BCE" w:rsidRDefault="0073622C" w:rsidP="0073622C">
      <w:pPr>
        <w:ind w:left="540"/>
        <w:jc w:val="thaiDistribute"/>
        <w:rPr>
          <w:rFonts w:ascii="Browallia New" w:hAnsi="Browallia New" w:cs="Browallia New"/>
          <w:sz w:val="26"/>
          <w:szCs w:val="26"/>
          <w:lang w:val="en-US"/>
        </w:rPr>
      </w:pPr>
    </w:p>
    <w:p w14:paraId="1CB72DC8" w14:textId="77777777" w:rsidR="0073622C" w:rsidRPr="00CA2BCE" w:rsidRDefault="0073622C" w:rsidP="0073622C">
      <w:pPr>
        <w:ind w:left="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3A640E59" w14:textId="77777777" w:rsidR="0073622C" w:rsidRPr="00CA2BCE" w:rsidRDefault="0073622C" w:rsidP="0073622C">
      <w:pPr>
        <w:ind w:left="540"/>
        <w:jc w:val="thaiDistribute"/>
        <w:rPr>
          <w:rFonts w:ascii="Browallia New" w:hAnsi="Browallia New" w:cs="Browallia New"/>
          <w:sz w:val="26"/>
          <w:szCs w:val="26"/>
          <w:lang w:val="en-US"/>
        </w:rPr>
      </w:pPr>
    </w:p>
    <w:p w14:paraId="2B874B1E" w14:textId="082D4653" w:rsidR="0073622C" w:rsidRPr="00CA2BCE" w:rsidRDefault="0073622C" w:rsidP="0073622C">
      <w:pPr>
        <w:numPr>
          <w:ilvl w:val="0"/>
          <w:numId w:val="4"/>
        </w:numPr>
        <w:tabs>
          <w:tab w:val="left" w:pos="540"/>
        </w:tabs>
        <w:ind w:left="540" w:hanging="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เมื่อวันที่ </w:t>
      </w:r>
      <w:r w:rsidR="00583C55" w:rsidRPr="00CA2BCE">
        <w:rPr>
          <w:rFonts w:ascii="Browallia New" w:hAnsi="Browallia New" w:cs="Browallia New"/>
          <w:sz w:val="26"/>
          <w:szCs w:val="26"/>
        </w:rPr>
        <w:t>20</w:t>
      </w:r>
      <w:r w:rsidRPr="00CA2BCE">
        <w:rPr>
          <w:rFonts w:ascii="Browallia New" w:hAnsi="Browallia New" w:cs="Browallia New"/>
          <w:sz w:val="26"/>
          <w:szCs w:val="26"/>
          <w:cs/>
          <w:lang w:val="en-US"/>
        </w:rPr>
        <w:t xml:space="preserve"> ธันวาคม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2561</w:t>
      </w:r>
      <w:r w:rsidRPr="00CA2BCE">
        <w:rPr>
          <w:rFonts w:ascii="Browallia New" w:hAnsi="Browallia New" w:cs="Browallia New"/>
          <w:sz w:val="26"/>
          <w:szCs w:val="26"/>
          <w:cs/>
          <w:lang w:val="en-US"/>
        </w:rPr>
        <w:t xml:space="preserve"> บริษัทได้ออกหุ้นกู้</w:t>
      </w:r>
      <w:r w:rsidRPr="00CA2BCE">
        <w:rPr>
          <w:rFonts w:ascii="Browallia New" w:hAnsi="Browallia New" w:cs="Browallia New"/>
          <w:sz w:val="26"/>
          <w:szCs w:val="26"/>
          <w:lang w:val="en-US"/>
        </w:rPr>
        <w:t xml:space="preserve"> (Green Bond)</w:t>
      </w:r>
      <w:r w:rsidRPr="00CA2BCE">
        <w:rPr>
          <w:rFonts w:ascii="Browallia New" w:hAnsi="Browallia New" w:cs="Browallia New"/>
          <w:sz w:val="26"/>
          <w:szCs w:val="26"/>
          <w:cs/>
          <w:lang w:val="en-US"/>
        </w:rPr>
        <w:t xml:space="preserve"> ประเภทไม่มีหลักประกันในสกุลเงินบาท จำนวน</w:t>
      </w:r>
      <w:r w:rsidRPr="00CA2BCE">
        <w:rPr>
          <w:rFonts w:ascii="Browallia New" w:hAnsi="Browallia New" w:cs="Browallia New"/>
          <w:sz w:val="26"/>
          <w:szCs w:val="26"/>
          <w:lang w:val="en-US"/>
        </w:rPr>
        <w:t xml:space="preserve"> </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ชุด มูลค่ารวมทั้งสิ้น </w:t>
      </w:r>
      <w:r w:rsidR="00583C55" w:rsidRPr="00CA2BCE">
        <w:rPr>
          <w:rFonts w:ascii="Browallia New" w:hAnsi="Browallia New" w:cs="Browallia New"/>
          <w:sz w:val="26"/>
          <w:szCs w:val="26"/>
        </w:rPr>
        <w:t>5</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000</w:t>
      </w:r>
      <w:r w:rsidRPr="00CA2BCE">
        <w:rPr>
          <w:rFonts w:ascii="Browallia New" w:hAnsi="Browallia New" w:cs="Browallia New"/>
          <w:sz w:val="26"/>
          <w:szCs w:val="26"/>
          <w:cs/>
          <w:lang w:val="en-US"/>
        </w:rPr>
        <w:t xml:space="preserve"> ล้านบาท มีรายละเอียดดังต่อไปนี้</w:t>
      </w:r>
    </w:p>
    <w:p w14:paraId="00598F20" w14:textId="77777777" w:rsidR="0073622C" w:rsidRPr="00CA2BCE" w:rsidRDefault="0073622C" w:rsidP="003471AB">
      <w:pPr>
        <w:ind w:left="540"/>
        <w:jc w:val="thaiDistribute"/>
        <w:rPr>
          <w:rFonts w:ascii="Browallia New" w:hAnsi="Browallia New" w:cs="Browallia New"/>
          <w:sz w:val="26"/>
          <w:szCs w:val="26"/>
          <w:lang w:val="en-US"/>
        </w:rPr>
      </w:pPr>
    </w:p>
    <w:p w14:paraId="06D46E35" w14:textId="5EA69946" w:rsidR="0073622C" w:rsidRPr="00CA2BCE" w:rsidRDefault="0073622C" w:rsidP="0073622C">
      <w:pPr>
        <w:tabs>
          <w:tab w:val="left" w:pos="1170"/>
        </w:tabs>
        <w:ind w:left="1170" w:hanging="630"/>
        <w:jc w:val="thaiDistribute"/>
        <w:rPr>
          <w:rFonts w:ascii="Browallia New" w:hAnsi="Browallia New" w:cs="Browallia New"/>
          <w:sz w:val="26"/>
          <w:szCs w:val="26"/>
        </w:rPr>
      </w:pPr>
      <w:r w:rsidRPr="00CA2BCE">
        <w:rPr>
          <w:rFonts w:ascii="Browallia New" w:hAnsi="Browallia New" w:cs="Browallia New"/>
          <w:sz w:val="26"/>
          <w:szCs w:val="26"/>
          <w:u w:val="single"/>
          <w:cs/>
        </w:rPr>
        <w:t>ชุดที่</w:t>
      </w:r>
      <w:r w:rsidRPr="00CA2BCE">
        <w:rPr>
          <w:rFonts w:ascii="Browallia New" w:hAnsi="Browallia New" w:cs="Browallia New"/>
          <w:sz w:val="26"/>
          <w:szCs w:val="26"/>
          <w:u w:val="single"/>
        </w:rPr>
        <w:t xml:space="preserve"> </w:t>
      </w:r>
      <w:r w:rsidR="00583C55" w:rsidRPr="00CA2BCE">
        <w:rPr>
          <w:rFonts w:ascii="Browallia New" w:hAnsi="Browallia New" w:cs="Browallia New"/>
          <w:sz w:val="26"/>
          <w:szCs w:val="26"/>
          <w:u w:val="single"/>
        </w:rPr>
        <w:t>1</w:t>
      </w:r>
      <w:r w:rsidRPr="00CA2BCE">
        <w:rPr>
          <w:rFonts w:ascii="Browallia New" w:hAnsi="Browallia New" w:cs="Browallia New"/>
          <w:sz w:val="26"/>
          <w:szCs w:val="26"/>
        </w:rPr>
        <w:tab/>
      </w:r>
      <w:r w:rsidRPr="00CA2BCE">
        <w:rPr>
          <w:rFonts w:ascii="Browallia New" w:hAnsi="Browallia New" w:cs="Browallia New"/>
          <w:sz w:val="26"/>
          <w:szCs w:val="26"/>
          <w:cs/>
        </w:rPr>
        <w:t xml:space="preserve">หุ้นกู้มูลค่า </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500</w:t>
      </w:r>
      <w:r w:rsidRPr="00CA2BCE">
        <w:rPr>
          <w:rFonts w:ascii="Browallia New" w:hAnsi="Browallia New" w:cs="Browallia New"/>
          <w:sz w:val="26"/>
          <w:szCs w:val="26"/>
          <w:cs/>
        </w:rPr>
        <w:t xml:space="preserve"> ล้านบาท มีกำหนดไถ่ถอนเมื่อครบกำหนด </w:t>
      </w:r>
      <w:r w:rsidR="00583C55" w:rsidRPr="00CA2BCE">
        <w:rPr>
          <w:rFonts w:ascii="Browallia New" w:hAnsi="Browallia New" w:cs="Browallia New"/>
          <w:sz w:val="26"/>
          <w:szCs w:val="26"/>
        </w:rPr>
        <w:t>5</w:t>
      </w:r>
      <w:r w:rsidRPr="00CA2BCE">
        <w:rPr>
          <w:rFonts w:ascii="Browallia New" w:hAnsi="Browallia New" w:cs="Browallia New"/>
          <w:sz w:val="26"/>
          <w:szCs w:val="26"/>
          <w:cs/>
        </w:rPr>
        <w:t xml:space="preserve"> ปี ในวันที่ </w:t>
      </w:r>
      <w:r w:rsidR="00583C55" w:rsidRPr="00CA2BCE">
        <w:rPr>
          <w:rFonts w:ascii="Browallia New" w:hAnsi="Browallia New" w:cs="Browallia New"/>
          <w:sz w:val="26"/>
          <w:szCs w:val="26"/>
        </w:rPr>
        <w:t>20</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ธันวาคม พ.ศ. </w:t>
      </w:r>
      <w:r w:rsidR="00583C55" w:rsidRPr="00CA2BCE">
        <w:rPr>
          <w:rFonts w:ascii="Browallia New" w:hAnsi="Browallia New" w:cs="Browallia New"/>
          <w:sz w:val="26"/>
          <w:szCs w:val="26"/>
        </w:rPr>
        <w:t>2566</w:t>
      </w:r>
      <w:r w:rsidRPr="00CA2BCE">
        <w:rPr>
          <w:rFonts w:ascii="Browallia New" w:hAnsi="Browallia New" w:cs="Browallia New"/>
          <w:sz w:val="26"/>
          <w:szCs w:val="26"/>
          <w:cs/>
        </w:rPr>
        <w:t xml:space="preserve"> มีอัตราดอกเบี้ยคงที่ร้อยละ </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01</w:t>
      </w:r>
      <w:r w:rsidRPr="00CA2BCE">
        <w:rPr>
          <w:rFonts w:ascii="Browallia New" w:hAnsi="Browallia New" w:cs="Browallia New"/>
          <w:sz w:val="26"/>
          <w:szCs w:val="26"/>
        </w:rPr>
        <w:t xml:space="preserve"> </w:t>
      </w:r>
      <w:r w:rsidRPr="00CA2BCE">
        <w:rPr>
          <w:rFonts w:ascii="Browallia New" w:hAnsi="Browallia New" w:cs="Browallia New"/>
          <w:sz w:val="26"/>
          <w:szCs w:val="26"/>
          <w:cs/>
        </w:rPr>
        <w:t>ต่อปี</w:t>
      </w:r>
    </w:p>
    <w:p w14:paraId="1E94A7D9" w14:textId="29FD439D" w:rsidR="0073622C" w:rsidRPr="00CA2BCE" w:rsidRDefault="0073622C" w:rsidP="0073622C">
      <w:pPr>
        <w:tabs>
          <w:tab w:val="left" w:pos="1170"/>
        </w:tabs>
        <w:ind w:left="1170" w:hanging="630"/>
        <w:jc w:val="thaiDistribute"/>
        <w:rPr>
          <w:rFonts w:ascii="Browallia New" w:hAnsi="Browallia New" w:cs="Browallia New"/>
          <w:sz w:val="26"/>
          <w:szCs w:val="26"/>
        </w:rPr>
      </w:pPr>
      <w:r w:rsidRPr="00CA2BCE">
        <w:rPr>
          <w:rFonts w:ascii="Browallia New" w:hAnsi="Browallia New" w:cs="Browallia New"/>
          <w:sz w:val="26"/>
          <w:szCs w:val="26"/>
          <w:u w:val="single"/>
          <w:cs/>
        </w:rPr>
        <w:t>ชุดที่</w:t>
      </w:r>
      <w:r w:rsidRPr="00CA2BCE">
        <w:rPr>
          <w:rFonts w:ascii="Browallia New" w:hAnsi="Browallia New" w:cs="Browallia New"/>
          <w:sz w:val="26"/>
          <w:szCs w:val="26"/>
          <w:u w:val="single"/>
        </w:rPr>
        <w:t xml:space="preserve"> </w:t>
      </w:r>
      <w:r w:rsidR="00583C55" w:rsidRPr="00CA2BCE">
        <w:rPr>
          <w:rFonts w:ascii="Browallia New" w:hAnsi="Browallia New" w:cs="Browallia New"/>
          <w:sz w:val="26"/>
          <w:szCs w:val="26"/>
          <w:u w:val="single"/>
        </w:rPr>
        <w:t>2</w:t>
      </w:r>
      <w:r w:rsidRPr="00CA2BCE">
        <w:rPr>
          <w:rFonts w:ascii="Browallia New" w:hAnsi="Browallia New" w:cs="Browallia New"/>
          <w:sz w:val="26"/>
          <w:szCs w:val="26"/>
        </w:rPr>
        <w:tab/>
      </w:r>
      <w:r w:rsidRPr="00CA2BCE">
        <w:rPr>
          <w:rFonts w:ascii="Browallia New" w:hAnsi="Browallia New" w:cs="Browallia New"/>
          <w:sz w:val="26"/>
          <w:szCs w:val="26"/>
          <w:cs/>
        </w:rPr>
        <w:t xml:space="preserve">หุ้นกู้มูลค่า </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500</w:t>
      </w:r>
      <w:r w:rsidRPr="00CA2BCE">
        <w:rPr>
          <w:rFonts w:ascii="Browallia New" w:hAnsi="Browallia New" w:cs="Browallia New"/>
          <w:sz w:val="26"/>
          <w:szCs w:val="26"/>
          <w:cs/>
        </w:rPr>
        <w:t xml:space="preserve"> ล้านบาท มีกำหนดไถ่ถอนเมื่อครบกำหนด </w:t>
      </w:r>
      <w:r w:rsidR="00583C55" w:rsidRPr="00CA2BCE">
        <w:rPr>
          <w:rFonts w:ascii="Browallia New" w:hAnsi="Browallia New" w:cs="Browallia New"/>
          <w:sz w:val="26"/>
          <w:szCs w:val="26"/>
        </w:rPr>
        <w:t>7</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ปี ในวันที่ </w:t>
      </w:r>
      <w:r w:rsidR="00583C55" w:rsidRPr="00CA2BCE">
        <w:rPr>
          <w:rFonts w:ascii="Browallia New" w:hAnsi="Browallia New" w:cs="Browallia New"/>
          <w:sz w:val="26"/>
          <w:szCs w:val="26"/>
        </w:rPr>
        <w:t>20</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ธันวาคม พ.ศ. </w:t>
      </w:r>
      <w:r w:rsidR="00583C55" w:rsidRPr="00CA2BCE">
        <w:rPr>
          <w:rFonts w:ascii="Browallia New" w:hAnsi="Browallia New" w:cs="Browallia New"/>
          <w:sz w:val="26"/>
          <w:szCs w:val="26"/>
        </w:rPr>
        <w:t>2568</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มีอัตราดอกเบี้ยคงที่ร้อยละ </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39</w:t>
      </w:r>
      <w:r w:rsidRPr="00CA2BCE">
        <w:rPr>
          <w:rFonts w:ascii="Browallia New" w:hAnsi="Browallia New" w:cs="Browallia New"/>
          <w:sz w:val="26"/>
          <w:szCs w:val="26"/>
        </w:rPr>
        <w:t xml:space="preserve"> </w:t>
      </w:r>
      <w:r w:rsidRPr="00CA2BCE">
        <w:rPr>
          <w:rFonts w:ascii="Browallia New" w:hAnsi="Browallia New" w:cs="Browallia New"/>
          <w:sz w:val="26"/>
          <w:szCs w:val="26"/>
          <w:cs/>
        </w:rPr>
        <w:t>ต่อปี</w:t>
      </w:r>
    </w:p>
    <w:p w14:paraId="47F7E15A" w14:textId="77777777" w:rsidR="0073622C" w:rsidRPr="00CA2BCE" w:rsidRDefault="0073622C" w:rsidP="003471AB">
      <w:pPr>
        <w:ind w:left="540"/>
        <w:jc w:val="thaiDistribute"/>
        <w:rPr>
          <w:rFonts w:ascii="Browallia New" w:hAnsi="Browallia New" w:cs="Browallia New"/>
          <w:sz w:val="26"/>
          <w:szCs w:val="26"/>
          <w:lang w:val="en-US"/>
        </w:rPr>
      </w:pPr>
    </w:p>
    <w:p w14:paraId="0B8D06C3" w14:textId="439EF9AF" w:rsidR="0073622C" w:rsidRPr="00CA2BCE" w:rsidRDefault="0073622C" w:rsidP="0073622C">
      <w:pPr>
        <w:tabs>
          <w:tab w:val="left" w:pos="900"/>
        </w:tabs>
        <w:ind w:left="540"/>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หุ้นกู้มีกำหนดชำระดอกเบี้ยทุก</w:t>
      </w:r>
      <w:r w:rsidRPr="00CA2BCE">
        <w:rPr>
          <w:rFonts w:ascii="Browallia New" w:hAnsi="Browallia New" w:cs="Browallia New"/>
          <w:sz w:val="26"/>
          <w:szCs w:val="26"/>
          <w:cs/>
        </w:rPr>
        <w:t>หก</w:t>
      </w:r>
      <w:r w:rsidRPr="00CA2BCE">
        <w:rPr>
          <w:rFonts w:ascii="Browallia New" w:hAnsi="Browallia New" w:cs="Browallia New"/>
          <w:sz w:val="26"/>
          <w:szCs w:val="26"/>
          <w:cs/>
          <w:lang w:val="en-US"/>
        </w:rPr>
        <w:t xml:space="preserve">เดือน เริ่มจากวันที่ </w:t>
      </w:r>
      <w:r w:rsidR="00583C55" w:rsidRPr="00CA2BCE">
        <w:rPr>
          <w:rFonts w:ascii="Browallia New" w:hAnsi="Browallia New" w:cs="Browallia New"/>
          <w:sz w:val="26"/>
          <w:szCs w:val="26"/>
        </w:rPr>
        <w:t>20</w:t>
      </w:r>
      <w:r w:rsidRPr="00CA2BCE">
        <w:rPr>
          <w:rFonts w:ascii="Browallia New" w:hAnsi="Browallia New" w:cs="Browallia New"/>
          <w:sz w:val="26"/>
          <w:szCs w:val="26"/>
          <w:cs/>
          <w:lang w:val="en-US"/>
        </w:rPr>
        <w:t xml:space="preserve"> มิถุนายน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2562</w:t>
      </w:r>
    </w:p>
    <w:p w14:paraId="3C492688" w14:textId="77777777" w:rsidR="0073622C" w:rsidRPr="00CA2BCE" w:rsidRDefault="0073622C" w:rsidP="0073622C">
      <w:pPr>
        <w:ind w:left="540"/>
        <w:jc w:val="thaiDistribute"/>
        <w:rPr>
          <w:rFonts w:ascii="Browallia New" w:hAnsi="Browallia New" w:cs="Browallia New"/>
          <w:sz w:val="26"/>
          <w:szCs w:val="26"/>
          <w:lang w:val="en-US"/>
        </w:rPr>
      </w:pPr>
    </w:p>
    <w:p w14:paraId="5D57F204" w14:textId="77777777" w:rsidR="0073622C" w:rsidRPr="00CA2BCE" w:rsidRDefault="0073622C" w:rsidP="0073622C">
      <w:pPr>
        <w:ind w:left="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w:t>
      </w:r>
      <w:r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ส่วนของเจ้าของตามอัตราที่ระบุในสัญญา เป็นต้น</w:t>
      </w:r>
    </w:p>
    <w:p w14:paraId="11EC6FA7" w14:textId="77777777" w:rsidR="0073622C" w:rsidRPr="00CA2BCE" w:rsidRDefault="0073622C" w:rsidP="003471AB">
      <w:pPr>
        <w:ind w:left="540"/>
        <w:jc w:val="thaiDistribute"/>
        <w:rPr>
          <w:rFonts w:ascii="Browallia New" w:hAnsi="Browallia New" w:cs="Browallia New"/>
          <w:sz w:val="26"/>
          <w:szCs w:val="26"/>
          <w:lang w:val="en-US"/>
        </w:rPr>
      </w:pPr>
    </w:p>
    <w:p w14:paraId="3684183C" w14:textId="72C9B75C" w:rsidR="0073622C" w:rsidRPr="00CA2BCE" w:rsidRDefault="0073622C" w:rsidP="0073622C">
      <w:pPr>
        <w:numPr>
          <w:ilvl w:val="0"/>
          <w:numId w:val="4"/>
        </w:numPr>
        <w:spacing w:line="240" w:lineRule="auto"/>
        <w:ind w:left="540" w:hanging="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เมื่อวันที่ </w:t>
      </w:r>
      <w:r w:rsidR="00583C55" w:rsidRPr="00CA2BCE">
        <w:rPr>
          <w:rFonts w:ascii="Browallia New" w:hAnsi="Browallia New" w:cs="Browallia New"/>
          <w:sz w:val="26"/>
          <w:szCs w:val="26"/>
        </w:rPr>
        <w:t>17</w:t>
      </w:r>
      <w:r w:rsidRPr="00CA2BCE">
        <w:rPr>
          <w:rFonts w:ascii="Browallia New" w:hAnsi="Browallia New" w:cs="Browallia New"/>
          <w:sz w:val="26"/>
          <w:szCs w:val="26"/>
          <w:cs/>
          <w:lang w:val="en-US"/>
        </w:rPr>
        <w:t xml:space="preserve"> พฤศจิกายน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2563</w:t>
      </w:r>
      <w:r w:rsidRPr="00CA2BCE">
        <w:rPr>
          <w:rFonts w:ascii="Browallia New" w:hAnsi="Browallia New" w:cs="Browallia New"/>
          <w:sz w:val="26"/>
          <w:szCs w:val="26"/>
          <w:cs/>
          <w:lang w:val="en-US"/>
        </w:rPr>
        <w:t xml:space="preserve"> บริษัทได้ออกหุ้นกู้ประเภทไม่มีหลักประกันในสกุลเงินบาท จำนวน </w:t>
      </w:r>
      <w:r w:rsidR="00583C55" w:rsidRPr="00CA2BCE">
        <w:rPr>
          <w:rFonts w:ascii="Browallia New" w:hAnsi="Browallia New" w:cs="Browallia New"/>
          <w:sz w:val="26"/>
          <w:szCs w:val="26"/>
        </w:rPr>
        <w:t>2</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000</w:t>
      </w:r>
      <w:r w:rsidRPr="00CA2BCE">
        <w:rPr>
          <w:rFonts w:ascii="Browallia New" w:hAnsi="Browallia New" w:cs="Browallia New"/>
          <w:sz w:val="26"/>
          <w:szCs w:val="26"/>
          <w:cs/>
          <w:lang w:val="en-US"/>
        </w:rPr>
        <w:t xml:space="preserve"> ล้านบาท </w:t>
      </w:r>
      <w:r w:rsidRPr="00CA2BCE">
        <w:rPr>
          <w:rFonts w:ascii="Browallia New" w:hAnsi="Browallia New" w:cs="Browallia New"/>
          <w:sz w:val="26"/>
          <w:szCs w:val="26"/>
          <w:lang w:val="en-US"/>
        </w:rPr>
        <w:br/>
      </w:r>
      <w:r w:rsidRPr="00CA2BCE">
        <w:rPr>
          <w:rFonts w:ascii="Browallia New" w:hAnsi="Browallia New" w:cs="Browallia New"/>
          <w:spacing w:val="-4"/>
          <w:sz w:val="26"/>
          <w:szCs w:val="26"/>
          <w:cs/>
          <w:lang w:val="en-US"/>
        </w:rPr>
        <w:t xml:space="preserve">หุ้นกู้มีกำหนดชำระคืนเงินต้นในอีก </w:t>
      </w:r>
      <w:r w:rsidR="00583C55" w:rsidRPr="00CA2BCE">
        <w:rPr>
          <w:rFonts w:ascii="Browallia New" w:hAnsi="Browallia New" w:cs="Browallia New"/>
          <w:spacing w:val="-4"/>
          <w:sz w:val="26"/>
          <w:szCs w:val="26"/>
        </w:rPr>
        <w:t>5</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ปี ใน</w:t>
      </w:r>
      <w:r w:rsidRPr="00CA2BCE">
        <w:rPr>
          <w:rFonts w:ascii="Browallia New" w:hAnsi="Browallia New" w:cs="Browallia New"/>
          <w:spacing w:val="-4"/>
          <w:sz w:val="26"/>
          <w:szCs w:val="26"/>
          <w:cs/>
          <w:lang w:val="en-US"/>
        </w:rPr>
        <w:t xml:space="preserve">วันที่ </w:t>
      </w:r>
      <w:r w:rsidR="00583C55" w:rsidRPr="00CA2BCE">
        <w:rPr>
          <w:rFonts w:ascii="Browallia New" w:hAnsi="Browallia New" w:cs="Browallia New"/>
          <w:sz w:val="26"/>
          <w:szCs w:val="26"/>
        </w:rPr>
        <w:t>17</w:t>
      </w:r>
      <w:r w:rsidRPr="00CA2BCE">
        <w:rPr>
          <w:rFonts w:ascii="Browallia New" w:hAnsi="Browallia New" w:cs="Browallia New"/>
          <w:sz w:val="26"/>
          <w:szCs w:val="26"/>
          <w:cs/>
          <w:lang w:val="en-US"/>
        </w:rPr>
        <w:t xml:space="preserve"> พฤศจิกายน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2568</w:t>
      </w:r>
      <w:r w:rsidRPr="00CA2BCE">
        <w:rPr>
          <w:rFonts w:ascii="Browallia New" w:hAnsi="Browallia New" w:cs="Browallia New"/>
          <w:sz w:val="26"/>
          <w:szCs w:val="26"/>
          <w:cs/>
          <w:lang w:val="en-US"/>
        </w:rPr>
        <w:t xml:space="preserve"> หุ้นกู้มีอัตราดอกเบี้ยคงที่ร้อยละ </w:t>
      </w:r>
      <w:r w:rsidR="00583C55" w:rsidRPr="00CA2BCE">
        <w:rPr>
          <w:rFonts w:ascii="Browallia New" w:hAnsi="Browallia New" w:cs="Browallia New"/>
          <w:sz w:val="26"/>
          <w:szCs w:val="26"/>
        </w:rPr>
        <w:t>3</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00</w:t>
      </w:r>
      <w:r w:rsidRPr="00CA2BCE">
        <w:rPr>
          <w:rFonts w:ascii="Browallia New" w:hAnsi="Browallia New" w:cs="Browallia New"/>
          <w:sz w:val="26"/>
          <w:szCs w:val="26"/>
          <w:cs/>
          <w:lang w:val="en-US"/>
        </w:rPr>
        <w:t xml:space="preserve"> ต่อปี</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และ</w:t>
      </w:r>
      <w:r w:rsidRPr="00CA2BCE">
        <w:rPr>
          <w:rFonts w:ascii="Browallia New" w:hAnsi="Browallia New" w:cs="Browallia New"/>
          <w:sz w:val="26"/>
          <w:szCs w:val="26"/>
          <w:cs/>
          <w:lang w:val="en-US"/>
        </w:rPr>
        <w:br/>
        <w:t xml:space="preserve">มีกำหนดชำระดอกเบี้ยทุกหกเดือน นอกจากนี้บริษัทต้องปฏิบัติตามข้อกำหนดและข้อจำกัดบางประการตามที่ได้กำหนดไว้ </w:t>
      </w:r>
      <w:r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อาทิ การดำรงอัตราส่วนของหนี้สินต่อส่วนของเจ้าของตามอัตราที่ระบุในสัญญา เป็นต้น</w:t>
      </w:r>
    </w:p>
    <w:p w14:paraId="71B46932" w14:textId="3DF50A23" w:rsidR="003471AB" w:rsidRPr="00CA2BCE" w:rsidRDefault="003471AB">
      <w:pPr>
        <w:spacing w:after="160" w:line="259" w:lineRule="auto"/>
        <w:rPr>
          <w:rFonts w:ascii="Browallia New" w:hAnsi="Browallia New" w:cs="Browallia New"/>
          <w:sz w:val="26"/>
          <w:szCs w:val="26"/>
          <w:lang w:val="en-US"/>
        </w:rPr>
      </w:pPr>
      <w:r w:rsidRPr="00CA2BCE">
        <w:rPr>
          <w:rFonts w:ascii="Browallia New" w:hAnsi="Browallia New" w:cs="Browallia New"/>
          <w:sz w:val="26"/>
          <w:szCs w:val="26"/>
          <w:lang w:val="en-US"/>
        </w:rPr>
        <w:br w:type="page"/>
      </w:r>
    </w:p>
    <w:p w14:paraId="698767BE" w14:textId="39F2229E" w:rsidR="0073622C" w:rsidRPr="00CA2BCE" w:rsidRDefault="0073622C" w:rsidP="003471AB">
      <w:pPr>
        <w:numPr>
          <w:ilvl w:val="0"/>
          <w:numId w:val="4"/>
        </w:numPr>
        <w:spacing w:line="240" w:lineRule="auto"/>
        <w:ind w:left="547" w:hanging="547"/>
        <w:contextualSpacing/>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lastRenderedPageBreak/>
        <w:t xml:space="preserve">เมื่อวันที่ </w:t>
      </w:r>
      <w:r w:rsidR="00583C55" w:rsidRPr="00CA2BCE">
        <w:rPr>
          <w:rFonts w:ascii="Browallia New" w:eastAsia="Browallia New" w:hAnsi="Browallia New" w:cs="Browallia New"/>
          <w:sz w:val="26"/>
          <w:szCs w:val="26"/>
        </w:rPr>
        <w:t>6</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กรกฎาคม พ.ศ. </w:t>
      </w:r>
      <w:r w:rsidR="00583C55" w:rsidRPr="00CA2BCE">
        <w:rPr>
          <w:rFonts w:ascii="Browallia New" w:eastAsia="Browallia New" w:hAnsi="Browallia New" w:cs="Browallia New"/>
          <w:sz w:val="26"/>
          <w:szCs w:val="26"/>
        </w:rPr>
        <w:t>2564</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บริษัทได้ออกหุ้นกู้ประเภทไม่ด้อยสิทธิ และไม่มีหลักประกันในสกุลเงินบาท จำนวน</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3</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ชุด </w:t>
      </w:r>
      <w:r w:rsidRPr="00CA2BCE">
        <w:rPr>
          <w:rFonts w:ascii="Browallia New" w:eastAsia="Browallia New" w:hAnsi="Browallia New" w:cs="Browallia New"/>
          <w:sz w:val="26"/>
          <w:szCs w:val="26"/>
        </w:rPr>
        <w:br/>
      </w:r>
      <w:r w:rsidRPr="00CA2BCE">
        <w:rPr>
          <w:rFonts w:ascii="Browallia New" w:eastAsia="Browallia New" w:hAnsi="Browallia New" w:cs="Browallia New"/>
          <w:sz w:val="26"/>
          <w:szCs w:val="26"/>
          <w:cs/>
        </w:rPr>
        <w:t>มูลค่ารวมทั้งสิ้น</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12</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000</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ล้านบาท มีรายละเอียดดังต่อไปนี้</w:t>
      </w:r>
    </w:p>
    <w:p w14:paraId="0AA3C356" w14:textId="77777777" w:rsidR="0073622C" w:rsidRPr="00CA2BCE" w:rsidRDefault="0073622C" w:rsidP="003471AB">
      <w:pPr>
        <w:spacing w:line="240" w:lineRule="auto"/>
        <w:ind w:left="540"/>
        <w:jc w:val="thaiDistribute"/>
        <w:rPr>
          <w:rFonts w:ascii="Browallia New" w:hAnsi="Browallia New" w:cs="Browallia New"/>
          <w:sz w:val="14"/>
          <w:szCs w:val="14"/>
          <w:lang w:val="en-US"/>
        </w:rPr>
      </w:pPr>
    </w:p>
    <w:tbl>
      <w:tblPr>
        <w:tblW w:w="9000" w:type="dxa"/>
        <w:tblInd w:w="450" w:type="dxa"/>
        <w:tblLook w:val="04A0" w:firstRow="1" w:lastRow="0" w:firstColumn="1" w:lastColumn="0" w:noHBand="0" w:noVBand="1"/>
      </w:tblPr>
      <w:tblGrid>
        <w:gridCol w:w="990"/>
        <w:gridCol w:w="1800"/>
        <w:gridCol w:w="2970"/>
        <w:gridCol w:w="1350"/>
        <w:gridCol w:w="1890"/>
      </w:tblGrid>
      <w:tr w:rsidR="0073622C" w:rsidRPr="00CA2BCE" w14:paraId="05F8F2F5" w14:textId="77777777" w:rsidTr="007067BA">
        <w:tc>
          <w:tcPr>
            <w:tcW w:w="990" w:type="dxa"/>
            <w:vAlign w:val="bottom"/>
            <w:hideMark/>
          </w:tcPr>
          <w:p w14:paraId="47896F84" w14:textId="77777777" w:rsidR="0073622C" w:rsidRPr="00CA2BCE" w:rsidRDefault="0073622C" w:rsidP="007067BA">
            <w:pPr>
              <w:pBdr>
                <w:bottom w:val="single" w:sz="4" w:space="0" w:color="auto"/>
              </w:pBdr>
              <w:ind w:left="-49"/>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t>ชุดที่</w:t>
            </w:r>
          </w:p>
        </w:tc>
        <w:tc>
          <w:tcPr>
            <w:tcW w:w="1800" w:type="dxa"/>
            <w:hideMark/>
          </w:tcPr>
          <w:p w14:paraId="7E87FA69"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t>จำนวน</w:t>
            </w:r>
          </w:p>
          <w:p w14:paraId="419E77B8"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rPr>
              <w:t>(</w:t>
            </w:r>
            <w:r w:rsidRPr="00CA2BCE">
              <w:rPr>
                <w:rFonts w:ascii="Browallia New" w:eastAsia="Browallia New" w:hAnsi="Browallia New" w:cs="Browallia New"/>
                <w:b/>
                <w:bCs/>
                <w:sz w:val="26"/>
                <w:szCs w:val="26"/>
                <w:cs/>
              </w:rPr>
              <w:t>ล้านบาท)</w:t>
            </w:r>
          </w:p>
        </w:tc>
        <w:tc>
          <w:tcPr>
            <w:tcW w:w="2970" w:type="dxa"/>
          </w:tcPr>
          <w:p w14:paraId="7763A522"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p>
          <w:p w14:paraId="44C2FAA5"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t>วันครบกำหนดไถ่ถอน</w:t>
            </w:r>
          </w:p>
        </w:tc>
        <w:tc>
          <w:tcPr>
            <w:tcW w:w="1350" w:type="dxa"/>
            <w:hideMark/>
          </w:tcPr>
          <w:p w14:paraId="071657FF"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t>อายุ</w:t>
            </w:r>
          </w:p>
          <w:p w14:paraId="7F3A931F"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rPr>
              <w:t>(</w:t>
            </w:r>
            <w:r w:rsidRPr="00CA2BCE">
              <w:rPr>
                <w:rFonts w:ascii="Browallia New" w:eastAsia="Browallia New" w:hAnsi="Browallia New" w:cs="Browallia New"/>
                <w:b/>
                <w:bCs/>
                <w:sz w:val="26"/>
                <w:szCs w:val="26"/>
                <w:cs/>
              </w:rPr>
              <w:t>ปี)</w:t>
            </w:r>
          </w:p>
        </w:tc>
        <w:tc>
          <w:tcPr>
            <w:tcW w:w="1890" w:type="dxa"/>
            <w:hideMark/>
          </w:tcPr>
          <w:p w14:paraId="052B0307"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cs/>
              </w:rPr>
              <w:t>อัตราดอกเบี้ย</w:t>
            </w:r>
          </w:p>
          <w:p w14:paraId="5E1FD345" w14:textId="77777777" w:rsidR="0073622C" w:rsidRPr="00CA2BCE" w:rsidRDefault="0073622C" w:rsidP="007067BA">
            <w:pPr>
              <w:pBdr>
                <w:bottom w:val="single" w:sz="4" w:space="0" w:color="auto"/>
              </w:pBdr>
              <w:jc w:val="center"/>
              <w:rPr>
                <w:rFonts w:ascii="Browallia New" w:eastAsia="Browallia New" w:hAnsi="Browallia New" w:cs="Browallia New"/>
                <w:b/>
                <w:bCs/>
                <w:sz w:val="26"/>
                <w:szCs w:val="26"/>
              </w:rPr>
            </w:pPr>
            <w:r w:rsidRPr="00CA2BCE">
              <w:rPr>
                <w:rFonts w:ascii="Browallia New" w:eastAsia="Browallia New" w:hAnsi="Browallia New" w:cs="Browallia New"/>
                <w:b/>
                <w:bCs/>
                <w:sz w:val="26"/>
                <w:szCs w:val="26"/>
              </w:rPr>
              <w:t>(</w:t>
            </w:r>
            <w:r w:rsidRPr="00CA2BCE">
              <w:rPr>
                <w:rFonts w:ascii="Browallia New" w:eastAsia="Browallia New" w:hAnsi="Browallia New" w:cs="Browallia New"/>
                <w:b/>
                <w:bCs/>
                <w:sz w:val="26"/>
                <w:szCs w:val="26"/>
                <w:cs/>
              </w:rPr>
              <w:t>ร้อยละต่อปี)</w:t>
            </w:r>
          </w:p>
        </w:tc>
      </w:tr>
      <w:tr w:rsidR="0073622C" w:rsidRPr="00CA2BCE" w14:paraId="0C5795AA" w14:textId="77777777" w:rsidTr="007067BA">
        <w:tc>
          <w:tcPr>
            <w:tcW w:w="990" w:type="dxa"/>
          </w:tcPr>
          <w:p w14:paraId="3A8D6244" w14:textId="77777777" w:rsidR="0073622C" w:rsidRPr="00CA2BCE" w:rsidRDefault="0073622C" w:rsidP="007067BA">
            <w:pPr>
              <w:spacing w:line="240" w:lineRule="auto"/>
              <w:ind w:left="-49"/>
              <w:contextualSpacing/>
              <w:jc w:val="center"/>
              <w:rPr>
                <w:rFonts w:ascii="Browallia New" w:eastAsia="Browallia New" w:hAnsi="Browallia New" w:cs="Browallia New"/>
                <w:sz w:val="26"/>
                <w:szCs w:val="26"/>
              </w:rPr>
            </w:pPr>
          </w:p>
        </w:tc>
        <w:tc>
          <w:tcPr>
            <w:tcW w:w="1800" w:type="dxa"/>
          </w:tcPr>
          <w:p w14:paraId="5CFFAC8F" w14:textId="77777777" w:rsidR="0073622C" w:rsidRPr="00CA2BCE" w:rsidRDefault="0073622C" w:rsidP="007067BA">
            <w:pPr>
              <w:spacing w:line="240" w:lineRule="auto"/>
              <w:jc w:val="center"/>
              <w:rPr>
                <w:rFonts w:ascii="Browallia New" w:eastAsia="Browallia New" w:hAnsi="Browallia New" w:cs="Browallia New"/>
                <w:sz w:val="26"/>
                <w:szCs w:val="26"/>
                <w:lang w:bidi="ar-SA"/>
              </w:rPr>
            </w:pPr>
          </w:p>
        </w:tc>
        <w:tc>
          <w:tcPr>
            <w:tcW w:w="2970" w:type="dxa"/>
          </w:tcPr>
          <w:p w14:paraId="578BCC54" w14:textId="77777777" w:rsidR="0073622C" w:rsidRPr="00CA2BCE" w:rsidRDefault="0073622C" w:rsidP="007067BA">
            <w:pPr>
              <w:spacing w:line="240" w:lineRule="auto"/>
              <w:jc w:val="center"/>
              <w:rPr>
                <w:rFonts w:ascii="Browallia New" w:eastAsia="Browallia New" w:hAnsi="Browallia New" w:cs="Browallia New"/>
                <w:sz w:val="26"/>
                <w:szCs w:val="26"/>
              </w:rPr>
            </w:pPr>
          </w:p>
        </w:tc>
        <w:tc>
          <w:tcPr>
            <w:tcW w:w="1350" w:type="dxa"/>
          </w:tcPr>
          <w:p w14:paraId="292A9F50" w14:textId="77777777" w:rsidR="0073622C" w:rsidRPr="00CA2BCE" w:rsidRDefault="0073622C" w:rsidP="007067BA">
            <w:pPr>
              <w:spacing w:line="240" w:lineRule="auto"/>
              <w:jc w:val="center"/>
              <w:rPr>
                <w:rFonts w:ascii="Browallia New" w:eastAsia="Browallia New" w:hAnsi="Browallia New" w:cs="Browallia New"/>
                <w:sz w:val="26"/>
                <w:szCs w:val="26"/>
              </w:rPr>
            </w:pPr>
          </w:p>
        </w:tc>
        <w:tc>
          <w:tcPr>
            <w:tcW w:w="1890" w:type="dxa"/>
          </w:tcPr>
          <w:p w14:paraId="632E9002" w14:textId="77777777" w:rsidR="0073622C" w:rsidRPr="00CA2BCE" w:rsidRDefault="0073622C" w:rsidP="007067BA">
            <w:pPr>
              <w:spacing w:line="240" w:lineRule="auto"/>
              <w:jc w:val="center"/>
              <w:rPr>
                <w:rFonts w:ascii="Browallia New" w:eastAsia="Browallia New" w:hAnsi="Browallia New" w:cs="Browallia New"/>
                <w:sz w:val="26"/>
                <w:szCs w:val="26"/>
              </w:rPr>
            </w:pPr>
          </w:p>
        </w:tc>
      </w:tr>
      <w:tr w:rsidR="0073622C" w:rsidRPr="00CA2BCE" w14:paraId="1CABEC82" w14:textId="77777777" w:rsidTr="007067BA">
        <w:tc>
          <w:tcPr>
            <w:tcW w:w="990" w:type="dxa"/>
            <w:hideMark/>
          </w:tcPr>
          <w:p w14:paraId="171554AE" w14:textId="4D6CB674" w:rsidR="0073622C" w:rsidRPr="00CA2BCE" w:rsidRDefault="00583C55" w:rsidP="007067BA">
            <w:pPr>
              <w:ind w:left="-49"/>
              <w:contextualSpacing/>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1</w:t>
            </w:r>
          </w:p>
        </w:tc>
        <w:tc>
          <w:tcPr>
            <w:tcW w:w="1800" w:type="dxa"/>
            <w:hideMark/>
          </w:tcPr>
          <w:p w14:paraId="285E5A59" w14:textId="45E715F9"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2</w:t>
            </w:r>
            <w:r w:rsidR="0073622C"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000</w:t>
            </w:r>
          </w:p>
        </w:tc>
        <w:tc>
          <w:tcPr>
            <w:tcW w:w="2970" w:type="dxa"/>
            <w:hideMark/>
          </w:tcPr>
          <w:p w14:paraId="46BCD895" w14:textId="53D4E3E1" w:rsidR="0073622C" w:rsidRPr="00CA2BCE" w:rsidRDefault="00583C55" w:rsidP="007067BA">
            <w:pPr>
              <w:jc w:val="center"/>
              <w:rPr>
                <w:rFonts w:ascii="Browallia New" w:eastAsia="Browallia New" w:hAnsi="Browallia New" w:cs="Browallia New"/>
                <w:sz w:val="26"/>
                <w:szCs w:val="26"/>
                <w:lang w:val="en-US" w:bidi="ar-SA"/>
              </w:rPr>
            </w:pPr>
            <w:r w:rsidRPr="00CA2BCE">
              <w:rPr>
                <w:rFonts w:ascii="Browallia New" w:eastAsia="Browallia New" w:hAnsi="Browallia New" w:cs="Browallia New"/>
                <w:sz w:val="26"/>
                <w:szCs w:val="26"/>
              </w:rPr>
              <w:t>6</w:t>
            </w:r>
            <w:r w:rsidR="0073622C" w:rsidRPr="00CA2BCE">
              <w:rPr>
                <w:rFonts w:ascii="Browallia New" w:eastAsia="Browallia New" w:hAnsi="Browallia New" w:cs="Browallia New"/>
                <w:sz w:val="26"/>
                <w:szCs w:val="26"/>
              </w:rPr>
              <w:t xml:space="preserve"> </w:t>
            </w:r>
            <w:r w:rsidR="0073622C" w:rsidRPr="00CA2BCE">
              <w:rPr>
                <w:rFonts w:ascii="Browallia New" w:eastAsia="Browallia New" w:hAnsi="Browallia New" w:cs="Browallia New"/>
                <w:sz w:val="26"/>
                <w:szCs w:val="26"/>
                <w:cs/>
              </w:rPr>
              <w:t xml:space="preserve">กรกฎาคม พ.ศ. </w:t>
            </w:r>
            <w:r w:rsidRPr="00CA2BCE">
              <w:rPr>
                <w:rFonts w:ascii="Browallia New" w:eastAsia="Browallia New" w:hAnsi="Browallia New" w:cs="Browallia New"/>
                <w:sz w:val="26"/>
                <w:szCs w:val="26"/>
              </w:rPr>
              <w:t>2567</w:t>
            </w:r>
          </w:p>
        </w:tc>
        <w:tc>
          <w:tcPr>
            <w:tcW w:w="1350" w:type="dxa"/>
            <w:hideMark/>
          </w:tcPr>
          <w:p w14:paraId="55CD9435" w14:textId="26034985"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3</w:t>
            </w:r>
          </w:p>
        </w:tc>
        <w:tc>
          <w:tcPr>
            <w:tcW w:w="1890" w:type="dxa"/>
            <w:hideMark/>
          </w:tcPr>
          <w:p w14:paraId="4ABBAB6A" w14:textId="66ECA409"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1</w:t>
            </w:r>
            <w:r w:rsidR="0073622C"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41</w:t>
            </w:r>
          </w:p>
        </w:tc>
      </w:tr>
      <w:tr w:rsidR="0073622C" w:rsidRPr="00CA2BCE" w14:paraId="15A0A750" w14:textId="77777777" w:rsidTr="007067BA">
        <w:tc>
          <w:tcPr>
            <w:tcW w:w="990" w:type="dxa"/>
            <w:hideMark/>
          </w:tcPr>
          <w:p w14:paraId="0A9CF964" w14:textId="5247A5F7" w:rsidR="0073622C" w:rsidRPr="00CA2BCE" w:rsidRDefault="00583C55" w:rsidP="007067BA">
            <w:pPr>
              <w:ind w:left="-49"/>
              <w:contextualSpacing/>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2</w:t>
            </w:r>
          </w:p>
        </w:tc>
        <w:tc>
          <w:tcPr>
            <w:tcW w:w="1800" w:type="dxa"/>
            <w:hideMark/>
          </w:tcPr>
          <w:p w14:paraId="431833B7" w14:textId="0BF49972"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3</w:t>
            </w:r>
            <w:r w:rsidR="0073622C"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000</w:t>
            </w:r>
          </w:p>
        </w:tc>
        <w:tc>
          <w:tcPr>
            <w:tcW w:w="2970" w:type="dxa"/>
            <w:hideMark/>
          </w:tcPr>
          <w:p w14:paraId="1284CAC6" w14:textId="47BD3A2F"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6</w:t>
            </w:r>
            <w:r w:rsidR="0073622C" w:rsidRPr="00CA2BCE">
              <w:rPr>
                <w:rFonts w:ascii="Browallia New" w:eastAsia="Browallia New" w:hAnsi="Browallia New" w:cs="Browallia New"/>
                <w:sz w:val="26"/>
                <w:szCs w:val="26"/>
              </w:rPr>
              <w:t xml:space="preserve"> </w:t>
            </w:r>
            <w:r w:rsidR="0073622C" w:rsidRPr="00CA2BCE">
              <w:rPr>
                <w:rFonts w:ascii="Browallia New" w:eastAsia="Browallia New" w:hAnsi="Browallia New" w:cs="Browallia New"/>
                <w:sz w:val="26"/>
                <w:szCs w:val="26"/>
                <w:cs/>
              </w:rPr>
              <w:t xml:space="preserve">กรกฎาคม พ.ศ. </w:t>
            </w:r>
            <w:r w:rsidRPr="00CA2BCE">
              <w:rPr>
                <w:rFonts w:ascii="Browallia New" w:eastAsia="Browallia New" w:hAnsi="Browallia New" w:cs="Browallia New"/>
                <w:sz w:val="26"/>
                <w:szCs w:val="26"/>
              </w:rPr>
              <w:t>2569</w:t>
            </w:r>
          </w:p>
        </w:tc>
        <w:tc>
          <w:tcPr>
            <w:tcW w:w="1350" w:type="dxa"/>
            <w:hideMark/>
          </w:tcPr>
          <w:p w14:paraId="0B63D8DD" w14:textId="038CBF12"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5</w:t>
            </w:r>
          </w:p>
        </w:tc>
        <w:tc>
          <w:tcPr>
            <w:tcW w:w="1890" w:type="dxa"/>
            <w:hideMark/>
          </w:tcPr>
          <w:p w14:paraId="10833BFA" w14:textId="32500490"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1</w:t>
            </w:r>
            <w:r w:rsidR="0073622C"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95</w:t>
            </w:r>
          </w:p>
        </w:tc>
      </w:tr>
      <w:tr w:rsidR="0073622C" w:rsidRPr="00CA2BCE" w14:paraId="61B41D8D" w14:textId="77777777" w:rsidTr="007067BA">
        <w:tc>
          <w:tcPr>
            <w:tcW w:w="990" w:type="dxa"/>
            <w:hideMark/>
          </w:tcPr>
          <w:p w14:paraId="4F3F5219" w14:textId="000521C1" w:rsidR="0073622C" w:rsidRPr="00CA2BCE" w:rsidRDefault="00583C55" w:rsidP="007067BA">
            <w:pPr>
              <w:ind w:left="-49"/>
              <w:contextualSpacing/>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3</w:t>
            </w:r>
          </w:p>
        </w:tc>
        <w:tc>
          <w:tcPr>
            <w:tcW w:w="1800" w:type="dxa"/>
            <w:hideMark/>
          </w:tcPr>
          <w:p w14:paraId="4B3D5F19" w14:textId="42F43D89"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7</w:t>
            </w:r>
            <w:r w:rsidR="0073622C"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000</w:t>
            </w:r>
          </w:p>
        </w:tc>
        <w:tc>
          <w:tcPr>
            <w:tcW w:w="2970" w:type="dxa"/>
            <w:hideMark/>
          </w:tcPr>
          <w:p w14:paraId="0C763001" w14:textId="51858830"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6</w:t>
            </w:r>
            <w:r w:rsidR="0073622C" w:rsidRPr="00CA2BCE">
              <w:rPr>
                <w:rFonts w:ascii="Browallia New" w:eastAsia="Browallia New" w:hAnsi="Browallia New" w:cs="Browallia New"/>
                <w:sz w:val="26"/>
                <w:szCs w:val="26"/>
              </w:rPr>
              <w:t xml:space="preserve"> </w:t>
            </w:r>
            <w:r w:rsidR="0073622C" w:rsidRPr="00CA2BCE">
              <w:rPr>
                <w:rFonts w:ascii="Browallia New" w:eastAsia="Browallia New" w:hAnsi="Browallia New" w:cs="Browallia New"/>
                <w:sz w:val="26"/>
                <w:szCs w:val="26"/>
                <w:cs/>
              </w:rPr>
              <w:t xml:space="preserve">กรกฎาคม พ.ศ. </w:t>
            </w:r>
            <w:r w:rsidRPr="00CA2BCE">
              <w:rPr>
                <w:rFonts w:ascii="Browallia New" w:eastAsia="Browallia New" w:hAnsi="Browallia New" w:cs="Browallia New"/>
                <w:sz w:val="26"/>
                <w:szCs w:val="26"/>
              </w:rPr>
              <w:t>2574</w:t>
            </w:r>
          </w:p>
        </w:tc>
        <w:tc>
          <w:tcPr>
            <w:tcW w:w="1350" w:type="dxa"/>
            <w:hideMark/>
          </w:tcPr>
          <w:p w14:paraId="2D1C5BC0" w14:textId="7B31FBFD"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10</w:t>
            </w:r>
          </w:p>
        </w:tc>
        <w:tc>
          <w:tcPr>
            <w:tcW w:w="1890" w:type="dxa"/>
            <w:hideMark/>
          </w:tcPr>
          <w:p w14:paraId="33F88FDF" w14:textId="128546F0" w:rsidR="0073622C" w:rsidRPr="00CA2BCE" w:rsidRDefault="00583C55" w:rsidP="007067BA">
            <w:pPr>
              <w:jc w:val="center"/>
              <w:rPr>
                <w:rFonts w:ascii="Browallia New" w:eastAsia="Browallia New" w:hAnsi="Browallia New" w:cs="Browallia New"/>
                <w:sz w:val="26"/>
                <w:szCs w:val="26"/>
              </w:rPr>
            </w:pPr>
            <w:r w:rsidRPr="00CA2BCE">
              <w:rPr>
                <w:rFonts w:ascii="Browallia New" w:eastAsia="Browallia New" w:hAnsi="Browallia New" w:cs="Browallia New"/>
                <w:sz w:val="26"/>
                <w:szCs w:val="26"/>
              </w:rPr>
              <w:t>3</w:t>
            </w:r>
            <w:r w:rsidR="0073622C"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20</w:t>
            </w:r>
          </w:p>
        </w:tc>
      </w:tr>
    </w:tbl>
    <w:p w14:paraId="55DE8542" w14:textId="77777777" w:rsidR="0073622C" w:rsidRPr="00CA2BCE" w:rsidRDefault="0073622C" w:rsidP="003471AB">
      <w:pPr>
        <w:spacing w:line="240" w:lineRule="auto"/>
        <w:ind w:left="540"/>
        <w:jc w:val="thaiDistribute"/>
        <w:rPr>
          <w:rFonts w:ascii="Browallia New" w:hAnsi="Browallia New" w:cs="Browallia New"/>
          <w:sz w:val="14"/>
          <w:szCs w:val="14"/>
          <w:lang w:val="en-US"/>
        </w:rPr>
      </w:pPr>
    </w:p>
    <w:p w14:paraId="54AB296A" w14:textId="12273F93" w:rsidR="0073622C" w:rsidRPr="00CA2BCE" w:rsidRDefault="0073622C" w:rsidP="0073622C">
      <w:pPr>
        <w:ind w:left="540"/>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หุ้นกู้มีกำหนดชำระดอกเบี้ยทุกหกเดือน นับจากวันที่</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6</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มกราคม พ.ศ.</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2565</w:t>
      </w:r>
    </w:p>
    <w:p w14:paraId="4560ABB0" w14:textId="77777777" w:rsidR="0073622C" w:rsidRPr="00CA2BCE" w:rsidRDefault="0073622C" w:rsidP="003471AB">
      <w:pPr>
        <w:spacing w:line="240" w:lineRule="auto"/>
        <w:ind w:left="540"/>
        <w:jc w:val="thaiDistribute"/>
        <w:rPr>
          <w:rFonts w:ascii="Browallia New" w:hAnsi="Browallia New" w:cs="Browallia New"/>
          <w:sz w:val="14"/>
          <w:szCs w:val="14"/>
          <w:lang w:val="en-US"/>
        </w:rPr>
      </w:pPr>
    </w:p>
    <w:p w14:paraId="28A75329" w14:textId="5EEC1EC9" w:rsidR="0073622C" w:rsidRPr="00CA2BCE" w:rsidRDefault="0073622C" w:rsidP="0073622C">
      <w:pPr>
        <w:ind w:left="540"/>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บริษัทต้องปฏิบัติตามข้อกำหนดและข้อจำกัดบางประการตามที่ได้กำหนดไว้ เช่น การดำรงอัตราส่วนของหนี้สินต่อส่วนของเจ้าของตามอัตราที่ระบุในสัญญา เป็นต้น</w:t>
      </w:r>
    </w:p>
    <w:p w14:paraId="2366005B" w14:textId="1B2855CA" w:rsidR="00C62C08" w:rsidRPr="00CA2BCE" w:rsidRDefault="00C62C08" w:rsidP="003471AB">
      <w:pPr>
        <w:spacing w:line="240" w:lineRule="auto"/>
        <w:ind w:left="540"/>
        <w:jc w:val="thaiDistribute"/>
        <w:rPr>
          <w:rFonts w:ascii="Browallia New" w:hAnsi="Browallia New" w:cs="Browallia New"/>
          <w:sz w:val="14"/>
          <w:szCs w:val="14"/>
          <w:lang w:val="en-US"/>
        </w:rPr>
      </w:pPr>
    </w:p>
    <w:p w14:paraId="6E5C54D1" w14:textId="5B597FC9" w:rsidR="00C62C08" w:rsidRPr="00CA2BCE" w:rsidRDefault="00C62C08" w:rsidP="00C62C08">
      <w:pPr>
        <w:numPr>
          <w:ilvl w:val="0"/>
          <w:numId w:val="4"/>
        </w:numPr>
        <w:ind w:left="547" w:hanging="547"/>
        <w:contextualSpacing/>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pacing w:val="-4"/>
          <w:sz w:val="26"/>
          <w:szCs w:val="26"/>
          <w:cs/>
          <w:lang w:val="en-US"/>
        </w:rPr>
        <w:t>เมื่อวันที่</w:t>
      </w:r>
      <w:r w:rsidRPr="00CA2BCE">
        <w:rPr>
          <w:rFonts w:ascii="Browallia New" w:eastAsia="Browallia New" w:hAnsi="Browallia New" w:cs="Browallia New"/>
          <w:spacing w:val="-4"/>
          <w:sz w:val="26"/>
          <w:szCs w:val="26"/>
          <w:lang w:val="en-US"/>
        </w:rPr>
        <w:t xml:space="preserve"> </w:t>
      </w:r>
      <w:r w:rsidR="00583C55" w:rsidRPr="00CA2BCE">
        <w:rPr>
          <w:rFonts w:ascii="Browallia New" w:eastAsia="Browallia New" w:hAnsi="Browallia New" w:cs="Browallia New"/>
          <w:spacing w:val="-4"/>
          <w:sz w:val="26"/>
          <w:szCs w:val="26"/>
        </w:rPr>
        <w:t>11</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พฤษภาคม พ.ศ.</w:t>
      </w:r>
      <w:r w:rsidRPr="00CA2BCE">
        <w:rPr>
          <w:rFonts w:ascii="Browallia New" w:eastAsia="Browallia New" w:hAnsi="Browallia New" w:cs="Browallia New"/>
          <w:spacing w:val="-4"/>
          <w:sz w:val="26"/>
          <w:szCs w:val="26"/>
          <w:lang w:val="en-US"/>
        </w:rPr>
        <w:t xml:space="preserve"> </w:t>
      </w:r>
      <w:r w:rsidR="00583C55" w:rsidRPr="00CA2BCE">
        <w:rPr>
          <w:rFonts w:ascii="Browallia New" w:eastAsia="Browallia New" w:hAnsi="Browallia New" w:cs="Browallia New"/>
          <w:spacing w:val="-4"/>
          <w:sz w:val="26"/>
          <w:szCs w:val="26"/>
        </w:rPr>
        <w:t>2565</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บริษัทออกหุ้นกู้ประเภทไม่ด้อยสิทธิ ไม่มีหลักประกัน</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และมีผู้แทนผู้ถือหุ้นกู้ ในสกุลเงินบาท</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จำนวน</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5</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ชุด มูลค่ารวมทั้งสิ้น</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12</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200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มีรายละเอียดดังต่อไปนี้</w:t>
      </w:r>
    </w:p>
    <w:p w14:paraId="672EB78E" w14:textId="77777777" w:rsidR="00C62C08" w:rsidRPr="00CA2BCE" w:rsidRDefault="00C62C08" w:rsidP="003471AB">
      <w:pPr>
        <w:spacing w:line="240" w:lineRule="auto"/>
        <w:ind w:left="540"/>
        <w:jc w:val="thaiDistribute"/>
        <w:rPr>
          <w:rFonts w:ascii="Browallia New" w:hAnsi="Browallia New" w:cs="Browallia New"/>
          <w:sz w:val="14"/>
          <w:szCs w:val="14"/>
          <w:lang w:val="en-US"/>
        </w:rPr>
      </w:pPr>
    </w:p>
    <w:p w14:paraId="0644B681" w14:textId="1E267817" w:rsidR="00C62C08" w:rsidRPr="00CA2BCE" w:rsidRDefault="00C62C08" w:rsidP="00C62C08">
      <w:pPr>
        <w:ind w:left="1170" w:hanging="630"/>
        <w:jc w:val="thaiDistribute"/>
        <w:rPr>
          <w:rFonts w:ascii="Browallia New" w:eastAsia="Browallia New" w:hAnsi="Browallia New" w:cs="Browallia New"/>
          <w:sz w:val="26"/>
          <w:szCs w:val="26"/>
          <w:lang w:val="en-US" w:bidi="ar-SA"/>
        </w:rPr>
      </w:pPr>
      <w:r w:rsidRPr="00CA2BCE">
        <w:rPr>
          <w:rFonts w:ascii="Browallia New" w:eastAsia="Browallia New" w:hAnsi="Browallia New" w:cs="Browallia New"/>
          <w:sz w:val="26"/>
          <w:szCs w:val="26"/>
          <w:u w:val="single"/>
          <w:cs/>
          <w:lang w:val="en-US"/>
        </w:rPr>
        <w:t>ชุดที่</w:t>
      </w:r>
      <w:r w:rsidRPr="00CA2BCE">
        <w:rPr>
          <w:rFonts w:ascii="Browallia New" w:eastAsia="Browallia New" w:hAnsi="Browallia New" w:cs="Browallia New"/>
          <w:sz w:val="26"/>
          <w:szCs w:val="26"/>
          <w:u w:val="single"/>
          <w:lang w:val="en-US"/>
        </w:rPr>
        <w:t xml:space="preserve"> </w:t>
      </w:r>
      <w:r w:rsidR="00583C55" w:rsidRPr="00CA2BCE">
        <w:rPr>
          <w:rFonts w:ascii="Browallia New" w:eastAsia="Browallia New" w:hAnsi="Browallia New" w:cs="Browallia New"/>
          <w:sz w:val="26"/>
          <w:szCs w:val="26"/>
          <w:u w:val="single"/>
        </w:rPr>
        <w:t>1</w:t>
      </w:r>
      <w:r w:rsidRPr="00CA2BCE">
        <w:rPr>
          <w:rFonts w:ascii="Browallia New" w:eastAsia="Browallia New" w:hAnsi="Browallia New" w:cs="Browallia New"/>
          <w:sz w:val="26"/>
          <w:szCs w:val="26"/>
          <w:lang w:val="en-US"/>
        </w:rPr>
        <w:tab/>
      </w:r>
      <w:r w:rsidRPr="00CA2BCE">
        <w:rPr>
          <w:rFonts w:ascii="Browallia New" w:eastAsia="Browallia New" w:hAnsi="Browallia New" w:cs="Browallia New"/>
          <w:sz w:val="26"/>
          <w:szCs w:val="26"/>
          <w:cs/>
          <w:lang w:val="en-US"/>
        </w:rPr>
        <w:t>หุ้นกู้มูลค่า</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4</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200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มีกำหนดไถ่ถอนเมื่อครบกำหนด</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ปี ในวันที่</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พฤษภาคม พ.ศ.</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2568</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มีอัตราดอกเบี้ยคงที่ร้อยละ</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91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ต่อปี</w:t>
      </w:r>
    </w:p>
    <w:p w14:paraId="151A2644" w14:textId="5CC0A5C3" w:rsidR="00C62C08" w:rsidRPr="00CA2BCE" w:rsidRDefault="00C62C08" w:rsidP="00C62C08">
      <w:pPr>
        <w:ind w:left="1170" w:hanging="63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u w:val="single"/>
          <w:cs/>
          <w:lang w:val="en-US"/>
        </w:rPr>
        <w:t>ชุดที่</w:t>
      </w:r>
      <w:r w:rsidRPr="00CA2BCE">
        <w:rPr>
          <w:rFonts w:ascii="Browallia New" w:eastAsia="Browallia New" w:hAnsi="Browallia New" w:cs="Browallia New"/>
          <w:sz w:val="26"/>
          <w:szCs w:val="26"/>
          <w:u w:val="single"/>
          <w:lang w:val="en-US"/>
        </w:rPr>
        <w:t xml:space="preserve"> </w:t>
      </w:r>
      <w:r w:rsidR="00583C55" w:rsidRPr="00CA2BCE">
        <w:rPr>
          <w:rFonts w:ascii="Browallia New" w:eastAsia="Browallia New" w:hAnsi="Browallia New" w:cs="Browallia New"/>
          <w:sz w:val="26"/>
          <w:szCs w:val="26"/>
          <w:u w:val="single"/>
        </w:rPr>
        <w:t>2</w:t>
      </w:r>
      <w:r w:rsidRPr="00CA2BCE">
        <w:rPr>
          <w:rFonts w:ascii="Browallia New" w:eastAsia="Browallia New" w:hAnsi="Browallia New" w:cs="Browallia New"/>
          <w:sz w:val="26"/>
          <w:szCs w:val="26"/>
          <w:lang w:val="en-US"/>
        </w:rPr>
        <w:tab/>
      </w:r>
      <w:r w:rsidRPr="00CA2BCE">
        <w:rPr>
          <w:rFonts w:ascii="Browallia New" w:eastAsia="Browallia New" w:hAnsi="Browallia New" w:cs="Browallia New"/>
          <w:sz w:val="26"/>
          <w:szCs w:val="26"/>
          <w:cs/>
          <w:lang w:val="en-US"/>
        </w:rPr>
        <w:t>หุ้นกู้มูลค่า</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300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 มีกำหนดไถ่ถอนเมื่อครบกำหนด</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ปี ในวันที่</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พฤษภาคม พ.ศ.</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2568</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มีอัตราดอกเบี้ยคงที่ร้อยละ</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86</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ต่อปี</w:t>
      </w:r>
    </w:p>
    <w:p w14:paraId="273AC969" w14:textId="728D8C71" w:rsidR="00C62C08" w:rsidRPr="00CA2BCE" w:rsidRDefault="00C62C08" w:rsidP="00C62C08">
      <w:pPr>
        <w:ind w:left="1170" w:hanging="63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u w:val="single"/>
          <w:cs/>
          <w:lang w:val="en-US"/>
        </w:rPr>
        <w:t>ชุดที่</w:t>
      </w:r>
      <w:r w:rsidRPr="00CA2BCE">
        <w:rPr>
          <w:rFonts w:ascii="Browallia New" w:eastAsia="Browallia New" w:hAnsi="Browallia New" w:cs="Browallia New"/>
          <w:sz w:val="26"/>
          <w:szCs w:val="26"/>
          <w:u w:val="single"/>
          <w:lang w:val="en-US"/>
        </w:rPr>
        <w:t xml:space="preserve"> </w:t>
      </w:r>
      <w:r w:rsidR="00583C55" w:rsidRPr="00CA2BCE">
        <w:rPr>
          <w:rFonts w:ascii="Browallia New" w:eastAsia="Browallia New" w:hAnsi="Browallia New" w:cs="Browallia New"/>
          <w:sz w:val="26"/>
          <w:szCs w:val="26"/>
          <w:u w:val="single"/>
        </w:rPr>
        <w:t>3</w:t>
      </w:r>
      <w:r w:rsidRPr="00CA2BCE">
        <w:rPr>
          <w:rFonts w:ascii="Browallia New" w:eastAsia="Browallia New" w:hAnsi="Browallia New" w:cs="Browallia New"/>
          <w:sz w:val="26"/>
          <w:szCs w:val="26"/>
          <w:lang w:val="en-US"/>
        </w:rPr>
        <w:tab/>
      </w:r>
      <w:r w:rsidRPr="00CA2BCE">
        <w:rPr>
          <w:rFonts w:ascii="Browallia New" w:eastAsia="Browallia New" w:hAnsi="Browallia New" w:cs="Browallia New"/>
          <w:sz w:val="26"/>
          <w:szCs w:val="26"/>
          <w:cs/>
          <w:lang w:val="en-US"/>
        </w:rPr>
        <w:t>หุ้นกู้มูลค่า</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000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มีกำหนดไถ่ถอนเมื่อครบกำหนด</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5</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ปี ในวันที่</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พฤษภาคม พ.ศ.</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2570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มีอัตราดอกเบี้ยคงที่ร้อยละ</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3</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79</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ต่อปี</w:t>
      </w:r>
    </w:p>
    <w:p w14:paraId="154D784B" w14:textId="177D8EE8" w:rsidR="00C62C08" w:rsidRPr="00CA2BCE" w:rsidRDefault="00C62C08" w:rsidP="00C62C08">
      <w:pPr>
        <w:ind w:left="1170" w:hanging="63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u w:val="single"/>
          <w:cs/>
          <w:lang w:val="en-US"/>
        </w:rPr>
        <w:t>ชุดที่</w:t>
      </w:r>
      <w:r w:rsidRPr="00CA2BCE">
        <w:rPr>
          <w:rFonts w:ascii="Browallia New" w:eastAsia="Browallia New" w:hAnsi="Browallia New" w:cs="Browallia New"/>
          <w:sz w:val="26"/>
          <w:szCs w:val="26"/>
          <w:u w:val="single"/>
          <w:lang w:val="en-US"/>
        </w:rPr>
        <w:t xml:space="preserve"> </w:t>
      </w:r>
      <w:r w:rsidR="00583C55" w:rsidRPr="00CA2BCE">
        <w:rPr>
          <w:rFonts w:ascii="Browallia New" w:eastAsia="Browallia New" w:hAnsi="Browallia New" w:cs="Browallia New"/>
          <w:sz w:val="26"/>
          <w:szCs w:val="26"/>
          <w:u w:val="single"/>
        </w:rPr>
        <w:t>4</w:t>
      </w:r>
      <w:r w:rsidRPr="00CA2BCE">
        <w:rPr>
          <w:rFonts w:ascii="Browallia New" w:eastAsia="Browallia New" w:hAnsi="Browallia New" w:cs="Browallia New"/>
          <w:sz w:val="26"/>
          <w:szCs w:val="26"/>
          <w:lang w:val="en-US"/>
        </w:rPr>
        <w:tab/>
      </w:r>
      <w:r w:rsidRPr="00CA2BCE">
        <w:rPr>
          <w:rFonts w:ascii="Browallia New" w:eastAsia="Browallia New" w:hAnsi="Browallia New" w:cs="Browallia New"/>
          <w:sz w:val="26"/>
          <w:szCs w:val="26"/>
          <w:cs/>
          <w:lang w:val="en-US"/>
        </w:rPr>
        <w:t>หุ้นกู้มูลค่า</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150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มีกำหนดไถ่ถอนเมื่อครบกำหนด</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7</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ปี ในวันที่</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พฤษภาคม พ.ศ.</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2572</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มีอัตราดอกเบี้ยคงที่ร้อยละ</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4</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15</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ต่อปี</w:t>
      </w:r>
    </w:p>
    <w:p w14:paraId="580CA318" w14:textId="20C3CBE1" w:rsidR="00C62C08" w:rsidRPr="00CA2BCE" w:rsidRDefault="00C62C08" w:rsidP="00C62C08">
      <w:pPr>
        <w:ind w:left="1170" w:hanging="630"/>
        <w:jc w:val="thaiDistribute"/>
        <w:rPr>
          <w:rFonts w:ascii="Browallia New" w:eastAsia="Browallia New" w:hAnsi="Browallia New" w:cs="Browallia New"/>
          <w:sz w:val="26"/>
          <w:szCs w:val="26"/>
          <w:lang w:val="en-US"/>
        </w:rPr>
      </w:pPr>
      <w:r w:rsidRPr="00CA2BCE">
        <w:rPr>
          <w:rFonts w:ascii="Browallia New" w:eastAsia="Browallia New" w:hAnsi="Browallia New" w:cs="Browallia New"/>
          <w:sz w:val="26"/>
          <w:szCs w:val="26"/>
          <w:u w:val="single"/>
          <w:cs/>
          <w:lang w:val="en-US"/>
        </w:rPr>
        <w:t>ชุดที่</w:t>
      </w:r>
      <w:r w:rsidRPr="00CA2BCE">
        <w:rPr>
          <w:rFonts w:ascii="Browallia New" w:eastAsia="Browallia New" w:hAnsi="Browallia New" w:cs="Browallia New"/>
          <w:sz w:val="26"/>
          <w:szCs w:val="26"/>
          <w:u w:val="single"/>
          <w:lang w:val="en-US"/>
        </w:rPr>
        <w:t xml:space="preserve"> </w:t>
      </w:r>
      <w:r w:rsidR="00583C55" w:rsidRPr="00CA2BCE">
        <w:rPr>
          <w:rFonts w:ascii="Browallia New" w:eastAsia="Browallia New" w:hAnsi="Browallia New" w:cs="Browallia New"/>
          <w:sz w:val="26"/>
          <w:szCs w:val="26"/>
          <w:u w:val="single"/>
        </w:rPr>
        <w:t>5</w:t>
      </w:r>
      <w:r w:rsidRPr="00CA2BCE">
        <w:rPr>
          <w:rFonts w:ascii="Browallia New" w:eastAsia="Browallia New" w:hAnsi="Browallia New" w:cs="Browallia New"/>
          <w:sz w:val="26"/>
          <w:szCs w:val="26"/>
          <w:lang w:val="en-US"/>
        </w:rPr>
        <w:tab/>
      </w:r>
      <w:r w:rsidRPr="00CA2BCE">
        <w:rPr>
          <w:rFonts w:ascii="Browallia New" w:eastAsia="Browallia New" w:hAnsi="Browallia New" w:cs="Browallia New"/>
          <w:sz w:val="26"/>
          <w:szCs w:val="26"/>
          <w:cs/>
          <w:lang w:val="en-US"/>
        </w:rPr>
        <w:t>หุ้นกู้มูลค่า</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550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ล้านบาท</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มีกำหนดไถ่ถอนเมื่อครบกำหนด</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ปี ในวันที่</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พฤษภาคม พ.ศ.</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2575</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มีอัตราดอกเบี้ยคงที่ร้อยละ</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4</w:t>
      </w:r>
      <w:r w:rsidRPr="00CA2BCE">
        <w:rPr>
          <w:rFonts w:ascii="Browallia New" w:eastAsia="Browallia New" w:hAnsi="Browallia New" w:cs="Browallia New"/>
          <w:sz w:val="26"/>
          <w:szCs w:val="26"/>
          <w:lang w:val="en-US"/>
        </w:rPr>
        <w:t>.</w:t>
      </w:r>
      <w:r w:rsidR="00583C55" w:rsidRPr="00CA2BCE">
        <w:rPr>
          <w:rFonts w:ascii="Browallia New" w:eastAsia="Browallia New" w:hAnsi="Browallia New" w:cs="Browallia New"/>
          <w:sz w:val="26"/>
          <w:szCs w:val="26"/>
        </w:rPr>
        <w:t>53</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ต่อปี</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ซึ่งผู้ออกหุ้นกู้มีสิทธิไถ่ถอนก่อนครบกำหนดอายุหุ้นกู้</w:t>
      </w:r>
    </w:p>
    <w:p w14:paraId="787514A3" w14:textId="77777777" w:rsidR="00C62C08" w:rsidRPr="00CA2BCE" w:rsidRDefault="00C62C08" w:rsidP="003471AB">
      <w:pPr>
        <w:spacing w:line="240" w:lineRule="auto"/>
        <w:ind w:left="540"/>
        <w:jc w:val="thaiDistribute"/>
        <w:rPr>
          <w:rFonts w:ascii="Browallia New" w:hAnsi="Browallia New" w:cs="Browallia New"/>
          <w:sz w:val="14"/>
          <w:szCs w:val="14"/>
          <w:lang w:val="en-US"/>
        </w:rPr>
      </w:pPr>
    </w:p>
    <w:p w14:paraId="20C061AF" w14:textId="4C3B6F72" w:rsidR="00C62C08" w:rsidRPr="00CA2BCE" w:rsidRDefault="00C62C08" w:rsidP="00C62C08">
      <w:pPr>
        <w:ind w:left="540"/>
        <w:jc w:val="thaiDistribute"/>
        <w:rPr>
          <w:rFonts w:ascii="Browallia New" w:eastAsia="Browallia New" w:hAnsi="Browallia New" w:cs="Browallia New"/>
          <w:smallCaps/>
          <w:spacing w:val="-4"/>
          <w:sz w:val="26"/>
          <w:szCs w:val="26"/>
        </w:rPr>
      </w:pPr>
      <w:r w:rsidRPr="00CA2BCE">
        <w:rPr>
          <w:rFonts w:ascii="Browallia New" w:eastAsia="Browallia New" w:hAnsi="Browallia New" w:cs="Browallia New"/>
          <w:smallCaps/>
          <w:spacing w:val="-4"/>
          <w:sz w:val="26"/>
          <w:szCs w:val="26"/>
          <w:cs/>
        </w:rPr>
        <w:t>หุ้นกู้มีกำหนดชำระดอกเบี้ยทุก</w:t>
      </w:r>
      <w:r w:rsidRPr="00CA2BCE">
        <w:rPr>
          <w:rFonts w:ascii="Browallia New" w:eastAsia="Browallia New" w:hAnsi="Browallia New" w:cs="Browallia New"/>
          <w:smallCaps/>
          <w:spacing w:val="-4"/>
          <w:sz w:val="26"/>
          <w:szCs w:val="26"/>
        </w:rPr>
        <w:t xml:space="preserve"> </w:t>
      </w:r>
      <w:r w:rsidR="00583C55" w:rsidRPr="00CA2BCE">
        <w:rPr>
          <w:rFonts w:ascii="Browallia New" w:eastAsia="Browallia New" w:hAnsi="Browallia New" w:cs="Browallia New"/>
          <w:smallCaps/>
          <w:spacing w:val="-4"/>
          <w:sz w:val="26"/>
          <w:szCs w:val="26"/>
        </w:rPr>
        <w:t>6</w:t>
      </w:r>
      <w:r w:rsidRPr="00CA2BCE">
        <w:rPr>
          <w:rFonts w:ascii="Browallia New" w:eastAsia="Browallia New" w:hAnsi="Browallia New" w:cs="Browallia New"/>
          <w:smallCaps/>
          <w:spacing w:val="-4"/>
          <w:sz w:val="26"/>
          <w:szCs w:val="26"/>
          <w:lang w:val="en-US"/>
        </w:rPr>
        <w:t xml:space="preserve"> </w:t>
      </w:r>
      <w:r w:rsidRPr="00CA2BCE">
        <w:rPr>
          <w:rFonts w:ascii="Browallia New" w:eastAsia="Browallia New" w:hAnsi="Browallia New" w:cs="Browallia New"/>
          <w:smallCaps/>
          <w:spacing w:val="-4"/>
          <w:sz w:val="26"/>
          <w:szCs w:val="26"/>
          <w:cs/>
        </w:rPr>
        <w:t>เดือน เริ่มจากวันที่</w:t>
      </w:r>
      <w:r w:rsidRPr="00CA2BCE">
        <w:rPr>
          <w:rFonts w:ascii="Browallia New" w:eastAsia="Browallia New" w:hAnsi="Browallia New" w:cs="Browallia New"/>
          <w:smallCaps/>
          <w:spacing w:val="-4"/>
          <w:sz w:val="26"/>
          <w:szCs w:val="26"/>
        </w:rPr>
        <w:t xml:space="preserve"> </w:t>
      </w:r>
      <w:r w:rsidR="00583C55" w:rsidRPr="00CA2BCE">
        <w:rPr>
          <w:rFonts w:ascii="Browallia New" w:eastAsia="Browallia New" w:hAnsi="Browallia New" w:cs="Browallia New"/>
          <w:smallCaps/>
          <w:spacing w:val="-4"/>
          <w:sz w:val="26"/>
          <w:szCs w:val="26"/>
        </w:rPr>
        <w:t>11</w:t>
      </w:r>
      <w:r w:rsidRPr="00CA2BCE">
        <w:rPr>
          <w:rFonts w:ascii="Browallia New" w:eastAsia="Browallia New" w:hAnsi="Browallia New" w:cs="Browallia New"/>
          <w:smallCaps/>
          <w:spacing w:val="-4"/>
          <w:sz w:val="26"/>
          <w:szCs w:val="26"/>
        </w:rPr>
        <w:t xml:space="preserve"> </w:t>
      </w:r>
      <w:r w:rsidRPr="00CA2BCE">
        <w:rPr>
          <w:rFonts w:ascii="Browallia New" w:eastAsia="Browallia New" w:hAnsi="Browallia New" w:cs="Browallia New"/>
          <w:smallCaps/>
          <w:spacing w:val="-4"/>
          <w:sz w:val="26"/>
          <w:szCs w:val="26"/>
          <w:cs/>
        </w:rPr>
        <w:t>พฤศจิกายน พ.ศ.</w:t>
      </w:r>
      <w:r w:rsidRPr="00CA2BCE">
        <w:rPr>
          <w:rFonts w:ascii="Browallia New" w:eastAsia="Browallia New" w:hAnsi="Browallia New" w:cs="Browallia New"/>
          <w:smallCaps/>
          <w:spacing w:val="-4"/>
          <w:sz w:val="26"/>
          <w:szCs w:val="26"/>
        </w:rPr>
        <w:t xml:space="preserve"> </w:t>
      </w:r>
      <w:r w:rsidR="00583C55" w:rsidRPr="00CA2BCE">
        <w:rPr>
          <w:rFonts w:ascii="Browallia New" w:eastAsia="Browallia New" w:hAnsi="Browallia New" w:cs="Browallia New"/>
          <w:smallCaps/>
          <w:spacing w:val="-4"/>
          <w:sz w:val="26"/>
          <w:szCs w:val="26"/>
        </w:rPr>
        <w:t>2565</w:t>
      </w:r>
      <w:r w:rsidRPr="00CA2BCE">
        <w:rPr>
          <w:rFonts w:ascii="Browallia New" w:eastAsia="Browallia New" w:hAnsi="Browallia New" w:cs="Browallia New"/>
          <w:smallCaps/>
          <w:spacing w:val="-4"/>
          <w:sz w:val="26"/>
          <w:szCs w:val="26"/>
        </w:rPr>
        <w:t xml:space="preserve"> </w:t>
      </w:r>
    </w:p>
    <w:p w14:paraId="62092CD8" w14:textId="77777777" w:rsidR="00C62C08" w:rsidRPr="00CA2BCE" w:rsidRDefault="00C62C08" w:rsidP="003471AB">
      <w:pPr>
        <w:spacing w:line="240" w:lineRule="auto"/>
        <w:ind w:left="540"/>
        <w:jc w:val="thaiDistribute"/>
        <w:rPr>
          <w:rFonts w:ascii="Browallia New" w:hAnsi="Browallia New" w:cs="Browallia New"/>
          <w:sz w:val="14"/>
          <w:szCs w:val="14"/>
          <w:lang w:val="en-US"/>
        </w:rPr>
      </w:pPr>
    </w:p>
    <w:p w14:paraId="3EA5B6AA" w14:textId="61883D83" w:rsidR="00C62C08" w:rsidRPr="00CA2BCE" w:rsidRDefault="00C62C08" w:rsidP="00C62C08">
      <w:pPr>
        <w:ind w:left="540"/>
        <w:jc w:val="thaiDistribute"/>
        <w:rPr>
          <w:rFonts w:ascii="Browallia New" w:eastAsia="Browallia New" w:hAnsi="Browallia New" w:cs="Browallia New"/>
          <w:smallCaps/>
          <w:spacing w:val="-4"/>
          <w:sz w:val="26"/>
          <w:szCs w:val="26"/>
        </w:rPr>
      </w:pPr>
      <w:r w:rsidRPr="00CA2BCE">
        <w:rPr>
          <w:rFonts w:ascii="Browallia New" w:eastAsia="Browallia New" w:hAnsi="Browallia New" w:cs="Browallia New"/>
          <w:smallCaps/>
          <w:spacing w:val="-4"/>
          <w:sz w:val="26"/>
          <w:szCs w:val="26"/>
          <w:cs/>
        </w:rPr>
        <w:t>บริษัทต้องปฏิบัติตามข้อกำหนดและข้อจำกัดบางประการตามที่ได้กำหนดไว้</w:t>
      </w:r>
      <w:r w:rsidRPr="00CA2BCE">
        <w:rPr>
          <w:rFonts w:ascii="Browallia New" w:eastAsia="Browallia New" w:hAnsi="Browallia New" w:cs="Browallia New"/>
          <w:smallCaps/>
          <w:spacing w:val="-4"/>
          <w:sz w:val="26"/>
          <w:szCs w:val="26"/>
        </w:rPr>
        <w:t xml:space="preserve"> </w:t>
      </w:r>
      <w:r w:rsidRPr="00CA2BCE">
        <w:rPr>
          <w:rFonts w:ascii="Browallia New" w:eastAsia="Browallia New" w:hAnsi="Browallia New" w:cs="Browallia New"/>
          <w:sz w:val="26"/>
          <w:szCs w:val="26"/>
          <w:cs/>
        </w:rPr>
        <w:t>เช่น</w:t>
      </w:r>
      <w:r w:rsidRPr="00CA2BCE">
        <w:rPr>
          <w:rFonts w:ascii="Browallia New" w:eastAsia="Browallia New" w:hAnsi="Browallia New" w:cs="Browallia New"/>
          <w:smallCaps/>
          <w:spacing w:val="-4"/>
          <w:sz w:val="26"/>
          <w:szCs w:val="26"/>
          <w:cs/>
        </w:rPr>
        <w:t xml:space="preserve"> การดำรงอัตราส่วนของหนี้สินต่อส่วนของเจ้าของตามอัตราที่ระบุในสัญญา เป็นต้น</w:t>
      </w:r>
    </w:p>
    <w:p w14:paraId="362E05AA" w14:textId="77777777" w:rsidR="0073622C" w:rsidRPr="00CA2BCE" w:rsidRDefault="0073622C" w:rsidP="003471AB">
      <w:pPr>
        <w:spacing w:line="240" w:lineRule="auto"/>
        <w:ind w:left="540"/>
        <w:jc w:val="thaiDistribute"/>
        <w:rPr>
          <w:rFonts w:ascii="Browallia New" w:hAnsi="Browallia New" w:cs="Browallia New"/>
          <w:sz w:val="14"/>
          <w:szCs w:val="14"/>
          <w:cs/>
          <w:lang w:val="en-US"/>
        </w:rPr>
      </w:pPr>
    </w:p>
    <w:p w14:paraId="1E9C2653" w14:textId="349E6005" w:rsidR="0073622C" w:rsidRPr="00CA2BCE" w:rsidRDefault="0073622C" w:rsidP="0073622C">
      <w:pPr>
        <w:contextualSpacing/>
        <w:rPr>
          <w:rFonts w:ascii="Browallia New" w:hAnsi="Browallia New" w:cs="Browallia New"/>
          <w:sz w:val="26"/>
          <w:szCs w:val="26"/>
        </w:rPr>
      </w:pPr>
      <w:r w:rsidRPr="00CA2BCE">
        <w:rPr>
          <w:rFonts w:ascii="Browallia New" w:hAnsi="Browallia New" w:cs="Browallia New"/>
          <w:sz w:val="26"/>
          <w:szCs w:val="26"/>
          <w:cs/>
        </w:rPr>
        <w:t xml:space="preserve">มูลค่ายุติธรรมของหุ้นกู้ 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ธันวาคม มีดังต่อไปนี้</w:t>
      </w:r>
    </w:p>
    <w:p w14:paraId="6776F047" w14:textId="77777777" w:rsidR="0073622C" w:rsidRPr="00CA2BCE" w:rsidRDefault="0073622C" w:rsidP="003471AB">
      <w:pPr>
        <w:spacing w:line="240" w:lineRule="auto"/>
        <w:ind w:left="540"/>
        <w:jc w:val="thaiDistribute"/>
        <w:rPr>
          <w:rFonts w:ascii="Browallia New" w:hAnsi="Browallia New" w:cs="Browallia New"/>
          <w:sz w:val="14"/>
          <w:szCs w:val="14"/>
          <w:lang w:val="en-US"/>
        </w:rPr>
      </w:pPr>
    </w:p>
    <w:tbl>
      <w:tblPr>
        <w:tblW w:w="5000" w:type="pct"/>
        <w:tblLook w:val="0000" w:firstRow="0" w:lastRow="0" w:firstColumn="0" w:lastColumn="0" w:noHBand="0" w:noVBand="0"/>
      </w:tblPr>
      <w:tblGrid>
        <w:gridCol w:w="4275"/>
        <w:gridCol w:w="1296"/>
        <w:gridCol w:w="1296"/>
        <w:gridCol w:w="1296"/>
        <w:gridCol w:w="1294"/>
      </w:tblGrid>
      <w:tr w:rsidR="0073622C" w:rsidRPr="00CA2BCE" w14:paraId="18F83580" w14:textId="77777777" w:rsidTr="009E751D">
        <w:trPr>
          <w:cantSplit/>
        </w:trPr>
        <w:tc>
          <w:tcPr>
            <w:tcW w:w="2260" w:type="pct"/>
          </w:tcPr>
          <w:p w14:paraId="58ECC17D" w14:textId="77777777" w:rsidR="0073622C" w:rsidRPr="00CA2BCE" w:rsidRDefault="0073622C" w:rsidP="007067BA">
            <w:pPr>
              <w:spacing w:line="240" w:lineRule="auto"/>
              <w:ind w:left="431"/>
              <w:rPr>
                <w:rFonts w:ascii="Browallia New" w:hAnsi="Browallia New" w:cs="Browallia New"/>
                <w:sz w:val="26"/>
                <w:szCs w:val="26"/>
              </w:rPr>
            </w:pPr>
          </w:p>
        </w:tc>
        <w:tc>
          <w:tcPr>
            <w:tcW w:w="1370" w:type="pct"/>
            <w:gridSpan w:val="2"/>
            <w:vAlign w:val="bottom"/>
          </w:tcPr>
          <w:p w14:paraId="0DC7AF4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w:t>
            </w:r>
          </w:p>
        </w:tc>
        <w:tc>
          <w:tcPr>
            <w:tcW w:w="1369" w:type="pct"/>
            <w:gridSpan w:val="2"/>
            <w:vAlign w:val="bottom"/>
          </w:tcPr>
          <w:p w14:paraId="409B1818"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00C3F6C4" w14:textId="77777777" w:rsidTr="009E751D">
        <w:trPr>
          <w:cantSplit/>
        </w:trPr>
        <w:tc>
          <w:tcPr>
            <w:tcW w:w="2260" w:type="pct"/>
          </w:tcPr>
          <w:p w14:paraId="05292EBE" w14:textId="77777777" w:rsidR="009E751D" w:rsidRPr="00CA2BCE" w:rsidRDefault="009E751D" w:rsidP="009E751D">
            <w:pPr>
              <w:spacing w:line="240" w:lineRule="auto"/>
              <w:ind w:left="431"/>
              <w:rPr>
                <w:rFonts w:ascii="Browallia New" w:hAnsi="Browallia New" w:cs="Browallia New"/>
                <w:sz w:val="26"/>
                <w:szCs w:val="26"/>
              </w:rPr>
            </w:pPr>
          </w:p>
        </w:tc>
        <w:tc>
          <w:tcPr>
            <w:tcW w:w="685" w:type="pct"/>
            <w:vAlign w:val="center"/>
          </w:tcPr>
          <w:p w14:paraId="17F2EE31" w14:textId="764C43E8"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685" w:type="pct"/>
            <w:vAlign w:val="center"/>
          </w:tcPr>
          <w:p w14:paraId="5DA885FF" w14:textId="3E95D99F"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685" w:type="pct"/>
            <w:vAlign w:val="center"/>
          </w:tcPr>
          <w:p w14:paraId="25296A52" w14:textId="11F062ED"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684" w:type="pct"/>
            <w:vAlign w:val="center"/>
          </w:tcPr>
          <w:p w14:paraId="40E087BB" w14:textId="51B69141"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1AC07DBA" w14:textId="77777777" w:rsidTr="009E751D">
        <w:trPr>
          <w:cantSplit/>
        </w:trPr>
        <w:tc>
          <w:tcPr>
            <w:tcW w:w="2260" w:type="pct"/>
          </w:tcPr>
          <w:p w14:paraId="78DE6AE8" w14:textId="77777777" w:rsidR="009E751D" w:rsidRPr="00CA2BCE" w:rsidRDefault="009E751D" w:rsidP="009E751D">
            <w:pPr>
              <w:spacing w:line="240" w:lineRule="auto"/>
              <w:ind w:left="431"/>
              <w:rPr>
                <w:rFonts w:ascii="Browallia New" w:hAnsi="Browallia New" w:cs="Browallia New"/>
                <w:sz w:val="26"/>
                <w:szCs w:val="26"/>
              </w:rPr>
            </w:pPr>
          </w:p>
        </w:tc>
        <w:tc>
          <w:tcPr>
            <w:tcW w:w="685" w:type="pct"/>
            <w:vAlign w:val="bottom"/>
          </w:tcPr>
          <w:p w14:paraId="07B83ED9"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85" w:type="pct"/>
            <w:vAlign w:val="bottom"/>
          </w:tcPr>
          <w:p w14:paraId="424FAD86"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85" w:type="pct"/>
            <w:vAlign w:val="bottom"/>
          </w:tcPr>
          <w:p w14:paraId="05C0CB58"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684" w:type="pct"/>
            <w:vAlign w:val="bottom"/>
          </w:tcPr>
          <w:p w14:paraId="5045A464"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075F3EC3" w14:textId="77777777" w:rsidTr="009E751D">
        <w:trPr>
          <w:cantSplit/>
        </w:trPr>
        <w:tc>
          <w:tcPr>
            <w:tcW w:w="2260" w:type="pct"/>
          </w:tcPr>
          <w:p w14:paraId="65A40389" w14:textId="77777777" w:rsidR="009E751D" w:rsidRPr="00CA2BCE" w:rsidRDefault="009E751D" w:rsidP="009E751D">
            <w:pPr>
              <w:spacing w:line="240" w:lineRule="auto"/>
              <w:ind w:left="431"/>
              <w:rPr>
                <w:rFonts w:ascii="Browallia New" w:hAnsi="Browallia New" w:cs="Browallia New"/>
                <w:sz w:val="26"/>
                <w:szCs w:val="26"/>
              </w:rPr>
            </w:pPr>
          </w:p>
        </w:tc>
        <w:tc>
          <w:tcPr>
            <w:tcW w:w="685" w:type="pct"/>
          </w:tcPr>
          <w:p w14:paraId="60289D19" w14:textId="77777777" w:rsidR="009E751D" w:rsidRPr="00CA2BCE" w:rsidRDefault="009E751D" w:rsidP="009E751D">
            <w:pPr>
              <w:spacing w:line="240" w:lineRule="auto"/>
              <w:ind w:right="-72"/>
              <w:jc w:val="right"/>
              <w:rPr>
                <w:rFonts w:ascii="Browallia New" w:hAnsi="Browallia New" w:cs="Browallia New"/>
                <w:sz w:val="26"/>
                <w:szCs w:val="26"/>
              </w:rPr>
            </w:pPr>
          </w:p>
        </w:tc>
        <w:tc>
          <w:tcPr>
            <w:tcW w:w="685" w:type="pct"/>
          </w:tcPr>
          <w:p w14:paraId="111FAB5D" w14:textId="77777777" w:rsidR="009E751D" w:rsidRPr="00CA2BCE" w:rsidRDefault="009E751D" w:rsidP="009E751D">
            <w:pPr>
              <w:spacing w:line="240" w:lineRule="auto"/>
              <w:ind w:right="-72"/>
              <w:jc w:val="right"/>
              <w:rPr>
                <w:rFonts w:ascii="Browallia New" w:hAnsi="Browallia New" w:cs="Browallia New"/>
                <w:sz w:val="26"/>
                <w:szCs w:val="26"/>
              </w:rPr>
            </w:pPr>
          </w:p>
        </w:tc>
        <w:tc>
          <w:tcPr>
            <w:tcW w:w="685" w:type="pct"/>
          </w:tcPr>
          <w:p w14:paraId="06FDDC1D" w14:textId="77777777" w:rsidR="009E751D" w:rsidRPr="00CA2BCE" w:rsidRDefault="009E751D" w:rsidP="009E751D">
            <w:pPr>
              <w:spacing w:line="240" w:lineRule="auto"/>
              <w:ind w:right="-72"/>
              <w:jc w:val="right"/>
              <w:rPr>
                <w:rFonts w:ascii="Browallia New" w:hAnsi="Browallia New" w:cs="Browallia New"/>
                <w:sz w:val="26"/>
                <w:szCs w:val="26"/>
              </w:rPr>
            </w:pPr>
          </w:p>
        </w:tc>
        <w:tc>
          <w:tcPr>
            <w:tcW w:w="684" w:type="pct"/>
          </w:tcPr>
          <w:p w14:paraId="53F20965" w14:textId="77777777" w:rsidR="009E751D" w:rsidRPr="00CA2BCE" w:rsidRDefault="009E751D" w:rsidP="009E751D">
            <w:pPr>
              <w:spacing w:line="240" w:lineRule="auto"/>
              <w:ind w:right="-72"/>
              <w:jc w:val="right"/>
              <w:rPr>
                <w:rFonts w:ascii="Browallia New" w:hAnsi="Browallia New" w:cs="Browallia New"/>
                <w:sz w:val="26"/>
                <w:szCs w:val="26"/>
              </w:rPr>
            </w:pPr>
          </w:p>
        </w:tc>
      </w:tr>
      <w:tr w:rsidR="009E751D" w:rsidRPr="00CA2BCE" w14:paraId="6B0728CF" w14:textId="77777777" w:rsidTr="009E751D">
        <w:trPr>
          <w:cantSplit/>
        </w:trPr>
        <w:tc>
          <w:tcPr>
            <w:tcW w:w="2260" w:type="pct"/>
          </w:tcPr>
          <w:p w14:paraId="6BF774DC" w14:textId="77777777" w:rsidR="009E751D" w:rsidRPr="00CA2BCE" w:rsidRDefault="009E751D" w:rsidP="009E751D">
            <w:pPr>
              <w:spacing w:line="240" w:lineRule="auto"/>
              <w:rPr>
                <w:rFonts w:ascii="Browallia New" w:hAnsi="Browallia New" w:cs="Browallia New"/>
                <w:sz w:val="26"/>
                <w:szCs w:val="26"/>
                <w:cs/>
              </w:rPr>
            </w:pPr>
            <w:r w:rsidRPr="00CA2BCE">
              <w:rPr>
                <w:rFonts w:ascii="Browallia New" w:hAnsi="Browallia New" w:cs="Browallia New"/>
                <w:sz w:val="26"/>
                <w:szCs w:val="26"/>
                <w:cs/>
              </w:rPr>
              <w:t>หุ้นกู้</w:t>
            </w:r>
          </w:p>
        </w:tc>
        <w:tc>
          <w:tcPr>
            <w:tcW w:w="685" w:type="pct"/>
          </w:tcPr>
          <w:p w14:paraId="0F4B1AB4" w14:textId="37693ED4" w:rsidR="009E751D" w:rsidRPr="00CA2BCE" w:rsidRDefault="00583C55" w:rsidP="009E751D">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51</w:t>
            </w:r>
            <w:r w:rsidR="00C62C08" w:rsidRPr="00CA2BCE">
              <w:rPr>
                <w:rFonts w:ascii="Browallia New" w:hAnsi="Browallia New" w:cs="Browallia New"/>
                <w:sz w:val="26"/>
                <w:szCs w:val="26"/>
              </w:rPr>
              <w:t>,</w:t>
            </w:r>
            <w:r w:rsidRPr="00CA2BCE">
              <w:rPr>
                <w:rFonts w:ascii="Browallia New" w:hAnsi="Browallia New" w:cs="Browallia New"/>
                <w:sz w:val="26"/>
                <w:szCs w:val="26"/>
              </w:rPr>
              <w:t>187</w:t>
            </w:r>
            <w:r w:rsidR="00C62C08" w:rsidRPr="00CA2BCE">
              <w:rPr>
                <w:rFonts w:ascii="Browallia New" w:hAnsi="Browallia New" w:cs="Browallia New"/>
                <w:sz w:val="26"/>
                <w:szCs w:val="26"/>
              </w:rPr>
              <w:t>,</w:t>
            </w:r>
            <w:r w:rsidRPr="00CA2BCE">
              <w:rPr>
                <w:rFonts w:ascii="Browallia New" w:hAnsi="Browallia New" w:cs="Browallia New"/>
                <w:sz w:val="26"/>
                <w:szCs w:val="26"/>
              </w:rPr>
              <w:t>781</w:t>
            </w:r>
          </w:p>
        </w:tc>
        <w:tc>
          <w:tcPr>
            <w:tcW w:w="685" w:type="pct"/>
          </w:tcPr>
          <w:p w14:paraId="4F4C2BC1" w14:textId="1052D654" w:rsidR="009E751D" w:rsidRPr="00CA2BCE" w:rsidRDefault="00583C55" w:rsidP="009E751D">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41</w:t>
            </w:r>
            <w:r w:rsidR="009E751D" w:rsidRPr="00CA2BCE">
              <w:rPr>
                <w:rFonts w:ascii="Browallia New" w:hAnsi="Browallia New" w:cs="Browallia New"/>
                <w:sz w:val="26"/>
                <w:szCs w:val="26"/>
              </w:rPr>
              <w:t>,</w:t>
            </w:r>
            <w:r w:rsidRPr="00CA2BCE">
              <w:rPr>
                <w:rFonts w:ascii="Browallia New" w:hAnsi="Browallia New" w:cs="Browallia New"/>
                <w:sz w:val="26"/>
                <w:szCs w:val="26"/>
              </w:rPr>
              <w:t>547</w:t>
            </w:r>
            <w:r w:rsidR="009E751D" w:rsidRPr="00CA2BCE">
              <w:rPr>
                <w:rFonts w:ascii="Browallia New" w:hAnsi="Browallia New" w:cs="Browallia New"/>
                <w:sz w:val="26"/>
                <w:szCs w:val="26"/>
              </w:rPr>
              <w:t>,</w:t>
            </w:r>
            <w:r w:rsidRPr="00CA2BCE">
              <w:rPr>
                <w:rFonts w:ascii="Browallia New" w:hAnsi="Browallia New" w:cs="Browallia New"/>
                <w:sz w:val="26"/>
                <w:szCs w:val="26"/>
              </w:rPr>
              <w:t>857</w:t>
            </w:r>
          </w:p>
        </w:tc>
        <w:tc>
          <w:tcPr>
            <w:tcW w:w="685" w:type="pct"/>
          </w:tcPr>
          <w:p w14:paraId="38376614" w14:textId="4A5160FC" w:rsidR="009E751D" w:rsidRPr="00CA2BCE" w:rsidRDefault="00583C55" w:rsidP="009E751D">
            <w:pP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38</w:t>
            </w:r>
            <w:r w:rsidR="00C62C08" w:rsidRPr="00CA2BCE">
              <w:rPr>
                <w:rFonts w:ascii="Browallia New" w:hAnsi="Browallia New" w:cs="Browallia New"/>
                <w:sz w:val="26"/>
                <w:szCs w:val="26"/>
              </w:rPr>
              <w:t>,</w:t>
            </w:r>
            <w:r w:rsidRPr="00CA2BCE">
              <w:rPr>
                <w:rFonts w:ascii="Browallia New" w:hAnsi="Browallia New" w:cs="Browallia New"/>
                <w:sz w:val="26"/>
                <w:szCs w:val="26"/>
              </w:rPr>
              <w:t>222</w:t>
            </w:r>
            <w:r w:rsidR="00C62C08" w:rsidRPr="00CA2BCE">
              <w:rPr>
                <w:rFonts w:ascii="Browallia New" w:hAnsi="Browallia New" w:cs="Browallia New"/>
                <w:sz w:val="26"/>
                <w:szCs w:val="26"/>
              </w:rPr>
              <w:t>,</w:t>
            </w:r>
            <w:r w:rsidRPr="00CA2BCE">
              <w:rPr>
                <w:rFonts w:ascii="Browallia New" w:hAnsi="Browallia New" w:cs="Browallia New"/>
                <w:sz w:val="26"/>
                <w:szCs w:val="26"/>
              </w:rPr>
              <w:t>379</w:t>
            </w:r>
          </w:p>
        </w:tc>
        <w:tc>
          <w:tcPr>
            <w:tcW w:w="684" w:type="pct"/>
          </w:tcPr>
          <w:p w14:paraId="4053D45F" w14:textId="7AA0BC18" w:rsidR="009E751D" w:rsidRPr="00CA2BCE" w:rsidRDefault="00583C55" w:rsidP="009E751D">
            <w:pPr>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26</w:t>
            </w:r>
            <w:r w:rsidR="009E751D" w:rsidRPr="00CA2BCE">
              <w:rPr>
                <w:rFonts w:ascii="Browallia New" w:hAnsi="Browallia New" w:cs="Browallia New"/>
                <w:sz w:val="26"/>
                <w:szCs w:val="26"/>
              </w:rPr>
              <w:t>,</w:t>
            </w:r>
            <w:r w:rsidRPr="00CA2BCE">
              <w:rPr>
                <w:rFonts w:ascii="Browallia New" w:hAnsi="Browallia New" w:cs="Browallia New"/>
                <w:sz w:val="26"/>
                <w:szCs w:val="26"/>
              </w:rPr>
              <w:t>281</w:t>
            </w:r>
            <w:r w:rsidR="009E751D" w:rsidRPr="00CA2BCE">
              <w:rPr>
                <w:rFonts w:ascii="Browallia New" w:hAnsi="Browallia New" w:cs="Browallia New"/>
                <w:sz w:val="26"/>
                <w:szCs w:val="26"/>
              </w:rPr>
              <w:t>,</w:t>
            </w:r>
            <w:r w:rsidRPr="00CA2BCE">
              <w:rPr>
                <w:rFonts w:ascii="Browallia New" w:hAnsi="Browallia New" w:cs="Browallia New"/>
                <w:sz w:val="26"/>
                <w:szCs w:val="26"/>
              </w:rPr>
              <w:t>426</w:t>
            </w:r>
          </w:p>
        </w:tc>
      </w:tr>
    </w:tbl>
    <w:p w14:paraId="0CB58769" w14:textId="77777777" w:rsidR="0073622C" w:rsidRPr="00CA2BCE" w:rsidRDefault="0073622C" w:rsidP="003471AB">
      <w:pPr>
        <w:spacing w:line="240" w:lineRule="auto"/>
        <w:ind w:left="540"/>
        <w:jc w:val="thaiDistribute"/>
        <w:rPr>
          <w:rFonts w:ascii="Browallia New" w:hAnsi="Browallia New" w:cs="Browallia New"/>
          <w:sz w:val="14"/>
          <w:szCs w:val="14"/>
          <w:lang w:val="en-US"/>
        </w:rPr>
      </w:pPr>
    </w:p>
    <w:p w14:paraId="2B188483" w14:textId="0B7D4891" w:rsidR="0073622C" w:rsidRPr="00CA2BCE" w:rsidRDefault="0073622C" w:rsidP="0073622C">
      <w:pPr>
        <w:contextualSpacing/>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มูลค่ายุติธรรมของหุ้นกู้คำนวณจากกระแสเงินสดในอนาคตซึ่งคิดลดด้วยอัตราผลตอบแทนตลอดอายุสัญญาของหุ้นกู้รุ่นนั้น ๆ </w:t>
      </w:r>
      <w:r w:rsidRPr="00CA2BCE">
        <w:rPr>
          <w:rFonts w:ascii="Browallia New" w:hAnsi="Browallia New" w:cs="Browallia New"/>
          <w:spacing w:val="-8"/>
          <w:sz w:val="26"/>
          <w:szCs w:val="26"/>
          <w:cs/>
        </w:rPr>
        <w:t>ที่เผยแพร่</w:t>
      </w:r>
      <w:r w:rsidRPr="00CA2BCE">
        <w:rPr>
          <w:rFonts w:ascii="Browallia New" w:hAnsi="Browallia New" w:cs="Browallia New"/>
          <w:spacing w:val="-4"/>
          <w:sz w:val="26"/>
          <w:szCs w:val="26"/>
          <w:cs/>
        </w:rPr>
        <w:t xml:space="preserve">โดยสมาคมตลาดตราสารหนี้ไทย ที่อัตราร้อยละ </w:t>
      </w:r>
      <w:r w:rsidR="00583C55" w:rsidRPr="00CA2BCE">
        <w:rPr>
          <w:rFonts w:ascii="Browallia New" w:hAnsi="Browallia New" w:cs="Browallia New"/>
          <w:spacing w:val="-4"/>
          <w:sz w:val="26"/>
          <w:szCs w:val="26"/>
        </w:rPr>
        <w:t>1</w:t>
      </w:r>
      <w:r w:rsidR="00C62C08"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94</w:t>
      </w:r>
      <w:r w:rsidR="00C62C08" w:rsidRPr="00CA2BCE">
        <w:rPr>
          <w:rFonts w:ascii="Browallia New" w:hAnsi="Browallia New" w:cs="Browallia New"/>
          <w:spacing w:val="-4"/>
          <w:sz w:val="26"/>
          <w:szCs w:val="26"/>
        </w:rPr>
        <w:t xml:space="preserve"> - </w:t>
      </w:r>
      <w:r w:rsidR="00583C55" w:rsidRPr="00CA2BCE">
        <w:rPr>
          <w:rFonts w:ascii="Browallia New" w:hAnsi="Browallia New" w:cs="Browallia New"/>
          <w:spacing w:val="-4"/>
          <w:sz w:val="26"/>
          <w:szCs w:val="26"/>
        </w:rPr>
        <w:t>4</w:t>
      </w:r>
      <w:r w:rsidR="00C62C08"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72</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ต่อปี สำหรับกลุ่มกิจการ และร้อยละ </w:t>
      </w:r>
      <w:r w:rsidR="00583C55" w:rsidRPr="00CA2BCE">
        <w:rPr>
          <w:rFonts w:ascii="Browallia New" w:hAnsi="Browallia New" w:cs="Browallia New"/>
          <w:spacing w:val="-4"/>
          <w:sz w:val="26"/>
          <w:szCs w:val="26"/>
        </w:rPr>
        <w:t>2</w:t>
      </w:r>
      <w:r w:rsidR="00C62C08"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18</w:t>
      </w:r>
      <w:r w:rsidR="00C62C08" w:rsidRPr="00CA2BCE">
        <w:rPr>
          <w:rFonts w:ascii="Browallia New" w:hAnsi="Browallia New" w:cs="Browallia New"/>
          <w:spacing w:val="-4"/>
          <w:sz w:val="26"/>
          <w:szCs w:val="26"/>
        </w:rPr>
        <w:t xml:space="preserve"> - </w:t>
      </w:r>
      <w:r w:rsidR="00583C55" w:rsidRPr="00CA2BCE">
        <w:rPr>
          <w:rFonts w:ascii="Browallia New" w:hAnsi="Browallia New" w:cs="Browallia New"/>
          <w:spacing w:val="-4"/>
          <w:sz w:val="26"/>
          <w:szCs w:val="26"/>
        </w:rPr>
        <w:t>4</w:t>
      </w:r>
      <w:r w:rsidR="00C62C08"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45</w:t>
      </w:r>
      <w:r w:rsidRPr="00CA2BCE">
        <w:rPr>
          <w:rFonts w:ascii="Browallia New" w:hAnsi="Browallia New" w:cs="Browallia New"/>
          <w:spacing w:val="-4"/>
          <w:sz w:val="26"/>
          <w:szCs w:val="26"/>
          <w:cs/>
        </w:rPr>
        <w:t xml:space="preserve"> </w:t>
      </w:r>
      <w:r w:rsidR="00C62C08" w:rsidRPr="00CA2BCE">
        <w:rPr>
          <w:rFonts w:ascii="Browallia New" w:hAnsi="Browallia New" w:cs="Browallia New"/>
          <w:spacing w:val="-4"/>
          <w:sz w:val="26"/>
          <w:szCs w:val="26"/>
          <w:cs/>
        </w:rPr>
        <w:t>ต่อปี</w:t>
      </w:r>
      <w:r w:rsidRPr="00CA2BCE">
        <w:rPr>
          <w:rFonts w:ascii="Browallia New" w:hAnsi="Browallia New" w:cs="Browallia New"/>
          <w:spacing w:val="-4"/>
          <w:sz w:val="26"/>
          <w:szCs w:val="26"/>
          <w:cs/>
        </w:rPr>
        <w:t xml:space="preserve">สำหรับบริษัท </w:t>
      </w:r>
      <w:r w:rsidR="0079644F" w:rsidRPr="00CA2BCE">
        <w:rPr>
          <w:rFonts w:ascii="Browallia New" w:hAnsi="Browallia New" w:cs="Browallia New"/>
          <w:spacing w:val="-4"/>
          <w:sz w:val="26"/>
          <w:szCs w:val="26"/>
        </w:rPr>
        <w:br/>
      </w:r>
      <w:r w:rsidRPr="00CA2BCE">
        <w:rPr>
          <w:rFonts w:ascii="Browallia New" w:hAnsi="Browallia New" w:cs="Browallia New"/>
          <w:spacing w:val="-4"/>
          <w:sz w:val="26"/>
          <w:szCs w:val="26"/>
          <w:cs/>
        </w:rPr>
        <w:t xml:space="preserve">(พ.ศ. </w:t>
      </w:r>
      <w:r w:rsidR="00583C55" w:rsidRPr="00CA2BCE">
        <w:rPr>
          <w:rFonts w:ascii="Browallia New" w:hAnsi="Browallia New" w:cs="Browallia New"/>
          <w:spacing w:val="-4"/>
          <w:sz w:val="26"/>
          <w:szCs w:val="26"/>
        </w:rPr>
        <w:t>2564</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ร้อยละ</w:t>
      </w:r>
      <w:r w:rsidRPr="00CA2BCE">
        <w:rPr>
          <w:rFonts w:ascii="Browallia New" w:hAnsi="Browallia New" w:cs="Browallia New"/>
          <w:sz w:val="26"/>
          <w:szCs w:val="26"/>
          <w:cs/>
        </w:rPr>
        <w:t xml:space="preserve"> </w:t>
      </w:r>
      <w:r w:rsidR="00583C55" w:rsidRPr="00CA2BCE">
        <w:rPr>
          <w:rFonts w:ascii="Browallia New" w:hAnsi="Browallia New" w:cs="Browallia New"/>
          <w:spacing w:val="-4"/>
          <w:sz w:val="26"/>
          <w:szCs w:val="26"/>
        </w:rPr>
        <w:t>1</w:t>
      </w:r>
      <w:r w:rsidR="009E751D" w:rsidRPr="00CA2BCE">
        <w:rPr>
          <w:rFonts w:ascii="Browallia New" w:hAnsi="Browallia New" w:cs="Browallia New"/>
          <w:spacing w:val="-4"/>
          <w:sz w:val="26"/>
          <w:szCs w:val="26"/>
          <w:lang w:val="en-US"/>
        </w:rPr>
        <w:t>.</w:t>
      </w:r>
      <w:r w:rsidR="00583C55" w:rsidRPr="00CA2BCE">
        <w:rPr>
          <w:rFonts w:ascii="Browallia New" w:hAnsi="Browallia New" w:cs="Browallia New"/>
          <w:spacing w:val="-4"/>
          <w:sz w:val="26"/>
          <w:szCs w:val="26"/>
        </w:rPr>
        <w:t>40</w:t>
      </w:r>
      <w:r w:rsidR="009E751D" w:rsidRPr="00CA2BCE">
        <w:rPr>
          <w:rFonts w:ascii="Browallia New" w:hAnsi="Browallia New" w:cs="Browallia New"/>
          <w:spacing w:val="-4"/>
          <w:sz w:val="26"/>
          <w:szCs w:val="26"/>
          <w:cs/>
        </w:rPr>
        <w:t xml:space="preserve"> - </w:t>
      </w:r>
      <w:r w:rsidR="00583C55" w:rsidRPr="00CA2BCE">
        <w:rPr>
          <w:rFonts w:ascii="Browallia New" w:hAnsi="Browallia New" w:cs="Browallia New"/>
          <w:spacing w:val="-4"/>
          <w:sz w:val="26"/>
          <w:szCs w:val="26"/>
        </w:rPr>
        <w:t>4</w:t>
      </w:r>
      <w:r w:rsidR="009E751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11</w:t>
      </w:r>
      <w:r w:rsidR="009E751D" w:rsidRPr="00CA2BCE">
        <w:rPr>
          <w:rFonts w:ascii="Browallia New" w:hAnsi="Browallia New" w:cs="Browallia New"/>
          <w:spacing w:val="-4"/>
          <w:sz w:val="26"/>
          <w:szCs w:val="26"/>
        </w:rPr>
        <w:t xml:space="preserve"> </w:t>
      </w:r>
      <w:r w:rsidRPr="00CA2BCE">
        <w:rPr>
          <w:rFonts w:ascii="Browallia New" w:hAnsi="Browallia New" w:cs="Browallia New"/>
          <w:sz w:val="26"/>
          <w:szCs w:val="26"/>
          <w:cs/>
        </w:rPr>
        <w:t xml:space="preserve">ต่อปี และร้อยละ </w:t>
      </w:r>
      <w:r w:rsidR="00583C55" w:rsidRPr="00CA2BCE">
        <w:rPr>
          <w:rFonts w:ascii="Browallia New" w:hAnsi="Browallia New" w:cs="Browallia New"/>
          <w:spacing w:val="-4"/>
          <w:sz w:val="26"/>
          <w:szCs w:val="26"/>
        </w:rPr>
        <w:t>1</w:t>
      </w:r>
      <w:r w:rsidR="009E751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40</w:t>
      </w:r>
      <w:r w:rsidR="009E751D" w:rsidRPr="00CA2BCE">
        <w:rPr>
          <w:rFonts w:ascii="Browallia New" w:hAnsi="Browallia New" w:cs="Browallia New"/>
          <w:spacing w:val="-4"/>
          <w:sz w:val="26"/>
          <w:szCs w:val="26"/>
        </w:rPr>
        <w:t xml:space="preserve"> </w:t>
      </w:r>
      <w:r w:rsidR="009E751D" w:rsidRPr="00CA2BCE">
        <w:rPr>
          <w:rFonts w:ascii="Browallia New" w:hAnsi="Browallia New" w:cs="Browallia New"/>
          <w:spacing w:val="-4"/>
          <w:sz w:val="26"/>
          <w:szCs w:val="26"/>
          <w:cs/>
        </w:rPr>
        <w:t>-</w:t>
      </w:r>
      <w:r w:rsidR="009E751D" w:rsidRPr="00CA2BCE">
        <w:rPr>
          <w:rFonts w:ascii="Browallia New" w:hAnsi="Browallia New" w:cs="Browallia New"/>
          <w:spacing w:val="-4"/>
          <w:sz w:val="26"/>
          <w:szCs w:val="26"/>
        </w:rPr>
        <w:t xml:space="preserve"> </w:t>
      </w:r>
      <w:r w:rsidR="00583C55" w:rsidRPr="00CA2BCE">
        <w:rPr>
          <w:rFonts w:ascii="Browallia New" w:hAnsi="Browallia New" w:cs="Browallia New"/>
          <w:spacing w:val="-4"/>
          <w:sz w:val="26"/>
          <w:szCs w:val="26"/>
        </w:rPr>
        <w:t>3</w:t>
      </w:r>
      <w:r w:rsidR="009E751D" w:rsidRPr="00CA2BCE">
        <w:rPr>
          <w:rFonts w:ascii="Browallia New" w:hAnsi="Browallia New" w:cs="Browallia New"/>
          <w:spacing w:val="-4"/>
          <w:sz w:val="26"/>
          <w:szCs w:val="26"/>
        </w:rPr>
        <w:t>.</w:t>
      </w:r>
      <w:r w:rsidR="00583C55" w:rsidRPr="00CA2BCE">
        <w:rPr>
          <w:rFonts w:ascii="Browallia New" w:hAnsi="Browallia New" w:cs="Browallia New"/>
          <w:spacing w:val="-4"/>
          <w:sz w:val="26"/>
          <w:szCs w:val="26"/>
        </w:rPr>
        <w:t>38</w:t>
      </w:r>
      <w:r w:rsidR="00C62C08" w:rsidRPr="00CA2BCE">
        <w:rPr>
          <w:rFonts w:ascii="Browallia New" w:hAnsi="Browallia New" w:cs="Browallia New"/>
          <w:spacing w:val="-4"/>
          <w:sz w:val="26"/>
          <w:szCs w:val="26"/>
        </w:rPr>
        <w:t xml:space="preserve"> </w:t>
      </w:r>
      <w:r w:rsidR="00C62C08" w:rsidRPr="00CA2BCE">
        <w:rPr>
          <w:rFonts w:ascii="Browallia New" w:hAnsi="Browallia New" w:cs="Browallia New"/>
          <w:sz w:val="26"/>
          <w:szCs w:val="26"/>
          <w:cs/>
        </w:rPr>
        <w:t>ต่อปี</w:t>
      </w:r>
      <w:r w:rsidRPr="00CA2BCE">
        <w:rPr>
          <w:rFonts w:ascii="Browallia New" w:hAnsi="Browallia New" w:cs="Browallia New"/>
          <w:sz w:val="26"/>
          <w:szCs w:val="26"/>
          <w:cs/>
        </w:rPr>
        <w:t xml:space="preserve">) </w:t>
      </w:r>
      <w:r w:rsidRPr="00CA2BCE">
        <w:rPr>
          <w:rFonts w:ascii="Browallia New" w:hAnsi="Browallia New" w:cs="Browallia New"/>
          <w:spacing w:val="-2"/>
          <w:sz w:val="26"/>
          <w:szCs w:val="26"/>
          <w:cs/>
        </w:rPr>
        <w:t xml:space="preserve">โดยอยู่ในข้อมูลระดับ </w:t>
      </w:r>
      <w:r w:rsidR="00583C55" w:rsidRPr="00CA2BCE">
        <w:rPr>
          <w:rFonts w:ascii="Browallia New" w:hAnsi="Browallia New" w:cs="Browallia New"/>
          <w:spacing w:val="-2"/>
          <w:sz w:val="26"/>
          <w:szCs w:val="26"/>
        </w:rPr>
        <w:t>2</w:t>
      </w:r>
      <w:r w:rsidRPr="00CA2BCE">
        <w:rPr>
          <w:rFonts w:ascii="Browallia New" w:hAnsi="Browallia New" w:cs="Browallia New"/>
          <w:spacing w:val="-2"/>
          <w:sz w:val="26"/>
          <w:szCs w:val="26"/>
          <w:cs/>
        </w:rPr>
        <w:t xml:space="preserve"> ของลำดับชั้นมูลค่ายุติธรรม</w:t>
      </w:r>
    </w:p>
    <w:p w14:paraId="66A0665C" w14:textId="68D9A46F" w:rsidR="0079644F" w:rsidRPr="00CA2BCE" w:rsidRDefault="0079644F">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05DA337A" w14:textId="77777777" w:rsidTr="007067BA">
        <w:trPr>
          <w:trHeight w:val="389"/>
        </w:trPr>
        <w:tc>
          <w:tcPr>
            <w:tcW w:w="9461" w:type="dxa"/>
            <w:shd w:val="clear" w:color="auto" w:fill="FFA543"/>
            <w:vAlign w:val="center"/>
          </w:tcPr>
          <w:p w14:paraId="3283D048" w14:textId="4DA21105"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29</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ภาระผูกพันผลประโยชน์พนักงาน</w:t>
            </w:r>
          </w:p>
        </w:tc>
      </w:tr>
    </w:tbl>
    <w:p w14:paraId="1EF57037" w14:textId="77777777" w:rsidR="0073622C" w:rsidRPr="00CA2BCE" w:rsidRDefault="0073622C" w:rsidP="0073622C">
      <w:pPr>
        <w:ind w:left="540"/>
        <w:contextualSpacing/>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221387BC" w14:textId="77777777" w:rsidTr="007067BA">
        <w:tc>
          <w:tcPr>
            <w:tcW w:w="4349" w:type="dxa"/>
            <w:tcBorders>
              <w:top w:val="nil"/>
              <w:left w:val="nil"/>
              <w:bottom w:val="nil"/>
              <w:right w:val="nil"/>
            </w:tcBorders>
            <w:vAlign w:val="bottom"/>
          </w:tcPr>
          <w:p w14:paraId="48DEBDDB" w14:textId="77777777" w:rsidR="0073622C" w:rsidRPr="00CA2BCE"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2552" w:type="dxa"/>
            <w:gridSpan w:val="2"/>
            <w:vAlign w:val="bottom"/>
          </w:tcPr>
          <w:p w14:paraId="2426462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6B5E774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73622C" w:rsidRPr="00CA2BCE" w14:paraId="548EE7A7" w14:textId="77777777" w:rsidTr="007067BA">
        <w:tc>
          <w:tcPr>
            <w:tcW w:w="4349" w:type="dxa"/>
            <w:tcBorders>
              <w:top w:val="nil"/>
              <w:left w:val="nil"/>
              <w:bottom w:val="nil"/>
              <w:right w:val="nil"/>
            </w:tcBorders>
            <w:vAlign w:val="bottom"/>
          </w:tcPr>
          <w:p w14:paraId="624B0B24" w14:textId="77777777" w:rsidR="0073622C" w:rsidRPr="00CA2BCE"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73F747BB" w14:textId="281389FF"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087C119" w14:textId="28C73AAE"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2307D924" w14:textId="1BA2F54F"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F21F3B2" w14:textId="650506BE"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500CDFC0" w14:textId="77777777" w:rsidTr="007067BA">
        <w:tc>
          <w:tcPr>
            <w:tcW w:w="4349" w:type="dxa"/>
            <w:tcBorders>
              <w:top w:val="nil"/>
              <w:left w:val="nil"/>
              <w:bottom w:val="nil"/>
              <w:right w:val="nil"/>
            </w:tcBorders>
            <w:vAlign w:val="bottom"/>
          </w:tcPr>
          <w:p w14:paraId="0959D267" w14:textId="77777777" w:rsidR="0073622C" w:rsidRPr="00CA2BCE"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55E98000"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9E05DE2"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2F7E97CC"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69227C8"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12DBFC55" w14:textId="77777777" w:rsidTr="007067BA">
        <w:tc>
          <w:tcPr>
            <w:tcW w:w="4349" w:type="dxa"/>
            <w:tcBorders>
              <w:top w:val="nil"/>
              <w:left w:val="nil"/>
              <w:bottom w:val="nil"/>
              <w:right w:val="nil"/>
            </w:tcBorders>
            <w:vAlign w:val="bottom"/>
          </w:tcPr>
          <w:p w14:paraId="18F09627" w14:textId="77777777" w:rsidR="0073622C" w:rsidRPr="00CA2BCE" w:rsidRDefault="0073622C" w:rsidP="007067BA">
            <w:pPr>
              <w:tabs>
                <w:tab w:val="left" w:pos="3295"/>
                <w:tab w:val="left" w:pos="9744"/>
              </w:tabs>
              <w:spacing w:line="240" w:lineRule="auto"/>
              <w:ind w:left="-103"/>
              <w:contextualSpacing/>
              <w:rPr>
                <w:rFonts w:ascii="Browallia New" w:hAnsi="Browallia New" w:cs="Browallia New"/>
                <w:sz w:val="26"/>
                <w:szCs w:val="26"/>
                <w:cs/>
              </w:rPr>
            </w:pPr>
          </w:p>
        </w:tc>
        <w:tc>
          <w:tcPr>
            <w:tcW w:w="1276" w:type="dxa"/>
            <w:vAlign w:val="bottom"/>
          </w:tcPr>
          <w:p w14:paraId="60BD21FE"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2CE069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4DF5EE4"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84825B9"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CA2BCE" w14:paraId="59C24766" w14:textId="77777777" w:rsidTr="007067BA">
        <w:tc>
          <w:tcPr>
            <w:tcW w:w="4349" w:type="dxa"/>
            <w:tcBorders>
              <w:top w:val="nil"/>
              <w:left w:val="nil"/>
              <w:bottom w:val="nil"/>
              <w:right w:val="nil"/>
            </w:tcBorders>
            <w:vAlign w:val="bottom"/>
          </w:tcPr>
          <w:p w14:paraId="1C6BFF5B"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CA2BCE">
              <w:rPr>
                <w:rFonts w:ascii="Browallia New" w:hAnsi="Browallia New" w:cs="Browallia New"/>
                <w:sz w:val="26"/>
                <w:szCs w:val="26"/>
                <w:cs/>
              </w:rPr>
              <w:t>หนี้สินในงบแสดงฐานะการเงิน</w:t>
            </w:r>
          </w:p>
        </w:tc>
        <w:tc>
          <w:tcPr>
            <w:tcW w:w="1276" w:type="dxa"/>
          </w:tcPr>
          <w:p w14:paraId="762FFB8E"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Pr>
          <w:p w14:paraId="29D26AF4"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5" w:type="dxa"/>
          </w:tcPr>
          <w:p w14:paraId="085DC991"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Pr>
          <w:p w14:paraId="110A78A0"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E751D" w:rsidRPr="00CA2BCE" w14:paraId="36BF704A" w14:textId="77777777" w:rsidTr="007067BA">
        <w:tc>
          <w:tcPr>
            <w:tcW w:w="4349" w:type="dxa"/>
            <w:tcBorders>
              <w:top w:val="nil"/>
              <w:left w:val="nil"/>
              <w:bottom w:val="nil"/>
              <w:right w:val="nil"/>
            </w:tcBorders>
            <w:vAlign w:val="bottom"/>
          </w:tcPr>
          <w:p w14:paraId="0D39F384"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ผลประโยชน์พนักงานเมื่อเกษียณอายุ</w:t>
            </w:r>
          </w:p>
        </w:tc>
        <w:tc>
          <w:tcPr>
            <w:tcW w:w="1276" w:type="dxa"/>
            <w:vAlign w:val="bottom"/>
          </w:tcPr>
          <w:p w14:paraId="033FD22B" w14:textId="412263F7"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409</w:t>
            </w:r>
            <w:r w:rsidR="00400EF4" w:rsidRPr="00CA2BCE">
              <w:rPr>
                <w:rFonts w:ascii="Browallia New" w:hAnsi="Browallia New" w:cs="Browallia New"/>
                <w:sz w:val="26"/>
                <w:szCs w:val="26"/>
              </w:rPr>
              <w:t>,</w:t>
            </w:r>
            <w:r w:rsidRPr="00CA2BCE">
              <w:rPr>
                <w:rFonts w:ascii="Browallia New" w:hAnsi="Browallia New" w:cs="Browallia New"/>
                <w:sz w:val="26"/>
                <w:szCs w:val="26"/>
              </w:rPr>
              <w:t>600</w:t>
            </w:r>
          </w:p>
        </w:tc>
        <w:tc>
          <w:tcPr>
            <w:tcW w:w="1276" w:type="dxa"/>
            <w:vAlign w:val="bottom"/>
          </w:tcPr>
          <w:p w14:paraId="426E6C79" w14:textId="4CD6CB80"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447</w:t>
            </w:r>
            <w:r w:rsidR="009E751D" w:rsidRPr="00CA2BCE">
              <w:rPr>
                <w:rFonts w:ascii="Browallia New" w:hAnsi="Browallia New" w:cs="Browallia New"/>
                <w:sz w:val="26"/>
                <w:szCs w:val="26"/>
              </w:rPr>
              <w:t>,</w:t>
            </w:r>
            <w:r w:rsidRPr="00CA2BCE">
              <w:rPr>
                <w:rFonts w:ascii="Browallia New" w:hAnsi="Browallia New" w:cs="Browallia New"/>
                <w:sz w:val="26"/>
                <w:szCs w:val="26"/>
              </w:rPr>
              <w:t>768</w:t>
            </w:r>
          </w:p>
        </w:tc>
        <w:tc>
          <w:tcPr>
            <w:tcW w:w="1275" w:type="dxa"/>
            <w:vAlign w:val="bottom"/>
          </w:tcPr>
          <w:p w14:paraId="21444849" w14:textId="401FD6A9"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55</w:t>
            </w:r>
            <w:r w:rsidR="00400EF4" w:rsidRPr="00CA2BCE">
              <w:rPr>
                <w:rFonts w:ascii="Browallia New" w:hAnsi="Browallia New" w:cs="Browallia New"/>
                <w:sz w:val="26"/>
                <w:szCs w:val="26"/>
              </w:rPr>
              <w:t>,</w:t>
            </w:r>
            <w:r w:rsidRPr="00CA2BCE">
              <w:rPr>
                <w:rFonts w:ascii="Browallia New" w:hAnsi="Browallia New" w:cs="Browallia New"/>
                <w:sz w:val="26"/>
                <w:szCs w:val="26"/>
              </w:rPr>
              <w:t>878</w:t>
            </w:r>
          </w:p>
        </w:tc>
        <w:tc>
          <w:tcPr>
            <w:tcW w:w="1276" w:type="dxa"/>
            <w:vAlign w:val="bottom"/>
          </w:tcPr>
          <w:p w14:paraId="5395D955" w14:textId="246EA7B0"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w:t>
            </w:r>
            <w:r w:rsidR="009E751D" w:rsidRPr="00CA2BCE">
              <w:rPr>
                <w:rFonts w:ascii="Browallia New" w:hAnsi="Browallia New" w:cs="Browallia New"/>
                <w:sz w:val="26"/>
                <w:szCs w:val="26"/>
              </w:rPr>
              <w:t>,</w:t>
            </w:r>
            <w:r w:rsidRPr="00CA2BCE">
              <w:rPr>
                <w:rFonts w:ascii="Browallia New" w:hAnsi="Browallia New" w:cs="Browallia New"/>
                <w:sz w:val="26"/>
                <w:szCs w:val="26"/>
              </w:rPr>
              <w:t>812</w:t>
            </w:r>
          </w:p>
        </w:tc>
      </w:tr>
      <w:tr w:rsidR="009E751D" w:rsidRPr="00CA2BCE" w14:paraId="7693D6B5" w14:textId="77777777" w:rsidTr="007067BA">
        <w:tc>
          <w:tcPr>
            <w:tcW w:w="4349" w:type="dxa"/>
            <w:tcBorders>
              <w:top w:val="nil"/>
              <w:left w:val="nil"/>
              <w:bottom w:val="nil"/>
              <w:right w:val="nil"/>
            </w:tcBorders>
            <w:vAlign w:val="bottom"/>
          </w:tcPr>
          <w:p w14:paraId="69439BA0"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ผลตอบแทนอายุการทำงาน</w:t>
            </w:r>
          </w:p>
        </w:tc>
        <w:tc>
          <w:tcPr>
            <w:tcW w:w="1276" w:type="dxa"/>
            <w:vAlign w:val="center"/>
          </w:tcPr>
          <w:p w14:paraId="61B633AC" w14:textId="316A7C48" w:rsidR="009E751D" w:rsidRPr="00CA2BCE" w:rsidRDefault="00583C5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37</w:t>
            </w:r>
            <w:r w:rsidR="00400EF4" w:rsidRPr="00CA2BCE">
              <w:rPr>
                <w:rFonts w:ascii="Browallia New" w:hAnsi="Browallia New" w:cs="Browallia New"/>
                <w:sz w:val="26"/>
                <w:szCs w:val="26"/>
              </w:rPr>
              <w:t>,</w:t>
            </w:r>
            <w:r w:rsidRPr="00CA2BCE">
              <w:rPr>
                <w:rFonts w:ascii="Browallia New" w:hAnsi="Browallia New" w:cs="Browallia New"/>
                <w:sz w:val="26"/>
                <w:szCs w:val="26"/>
              </w:rPr>
              <w:t>123</w:t>
            </w:r>
          </w:p>
        </w:tc>
        <w:tc>
          <w:tcPr>
            <w:tcW w:w="1276" w:type="dxa"/>
            <w:vAlign w:val="center"/>
          </w:tcPr>
          <w:p w14:paraId="25E93291" w14:textId="78ABCC62" w:rsidR="009E751D" w:rsidRPr="00CA2BCE" w:rsidRDefault="00583C5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30</w:t>
            </w:r>
            <w:r w:rsidR="009E751D" w:rsidRPr="00CA2BCE">
              <w:rPr>
                <w:rFonts w:ascii="Browallia New" w:hAnsi="Browallia New" w:cs="Browallia New"/>
                <w:sz w:val="26"/>
                <w:szCs w:val="26"/>
              </w:rPr>
              <w:t>,</w:t>
            </w:r>
            <w:r w:rsidRPr="00CA2BCE">
              <w:rPr>
                <w:rFonts w:ascii="Browallia New" w:hAnsi="Browallia New" w:cs="Browallia New"/>
                <w:sz w:val="26"/>
                <w:szCs w:val="26"/>
              </w:rPr>
              <w:t>144</w:t>
            </w:r>
          </w:p>
        </w:tc>
        <w:tc>
          <w:tcPr>
            <w:tcW w:w="1275" w:type="dxa"/>
            <w:vAlign w:val="center"/>
          </w:tcPr>
          <w:p w14:paraId="7E45996C" w14:textId="5EBEADE0" w:rsidR="009E751D" w:rsidRPr="00CA2BCE" w:rsidRDefault="00583C5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400EF4" w:rsidRPr="00CA2BCE">
              <w:rPr>
                <w:rFonts w:ascii="Browallia New" w:hAnsi="Browallia New" w:cs="Browallia New"/>
                <w:sz w:val="26"/>
                <w:szCs w:val="26"/>
              </w:rPr>
              <w:t>,</w:t>
            </w:r>
            <w:r w:rsidRPr="00CA2BCE">
              <w:rPr>
                <w:rFonts w:ascii="Browallia New" w:hAnsi="Browallia New" w:cs="Browallia New"/>
                <w:sz w:val="26"/>
                <w:szCs w:val="26"/>
              </w:rPr>
              <w:t>476</w:t>
            </w:r>
          </w:p>
        </w:tc>
        <w:tc>
          <w:tcPr>
            <w:tcW w:w="1276" w:type="dxa"/>
            <w:vAlign w:val="center"/>
          </w:tcPr>
          <w:p w14:paraId="4F1BBFA4" w14:textId="1B34644D" w:rsidR="009E751D" w:rsidRPr="00CA2BCE" w:rsidRDefault="00583C5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370</w:t>
            </w:r>
          </w:p>
        </w:tc>
      </w:tr>
      <w:tr w:rsidR="009E751D" w:rsidRPr="00CA2BCE" w14:paraId="55412569" w14:textId="77777777" w:rsidTr="007067BA">
        <w:tc>
          <w:tcPr>
            <w:tcW w:w="4349" w:type="dxa"/>
            <w:tcBorders>
              <w:top w:val="nil"/>
              <w:left w:val="nil"/>
              <w:bottom w:val="nil"/>
              <w:right w:val="nil"/>
            </w:tcBorders>
            <w:vAlign w:val="bottom"/>
          </w:tcPr>
          <w:p w14:paraId="20A0DFAF"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p>
        </w:tc>
        <w:tc>
          <w:tcPr>
            <w:tcW w:w="1276" w:type="dxa"/>
          </w:tcPr>
          <w:p w14:paraId="56B1EEDA" w14:textId="34F5F7A9"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446</w:t>
            </w:r>
            <w:r w:rsidR="00332D33" w:rsidRPr="00CA2BCE">
              <w:rPr>
                <w:rFonts w:ascii="Browallia New" w:hAnsi="Browallia New" w:cs="Browallia New"/>
                <w:sz w:val="26"/>
                <w:szCs w:val="26"/>
              </w:rPr>
              <w:t>,</w:t>
            </w:r>
            <w:r w:rsidRPr="00CA2BCE">
              <w:rPr>
                <w:rFonts w:ascii="Browallia New" w:hAnsi="Browallia New" w:cs="Browallia New"/>
                <w:sz w:val="26"/>
                <w:szCs w:val="26"/>
              </w:rPr>
              <w:t>723</w:t>
            </w:r>
          </w:p>
        </w:tc>
        <w:tc>
          <w:tcPr>
            <w:tcW w:w="1276" w:type="dxa"/>
          </w:tcPr>
          <w:p w14:paraId="0324F678" w14:textId="48020CC1"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477</w:t>
            </w:r>
            <w:r w:rsidR="009E751D" w:rsidRPr="00CA2BCE">
              <w:rPr>
                <w:rFonts w:ascii="Browallia New" w:hAnsi="Browallia New" w:cs="Browallia New"/>
                <w:sz w:val="26"/>
                <w:szCs w:val="26"/>
              </w:rPr>
              <w:t>,</w:t>
            </w:r>
            <w:r w:rsidRPr="00CA2BCE">
              <w:rPr>
                <w:rFonts w:ascii="Browallia New" w:hAnsi="Browallia New" w:cs="Browallia New"/>
                <w:sz w:val="26"/>
                <w:szCs w:val="26"/>
              </w:rPr>
              <w:t>912</w:t>
            </w:r>
          </w:p>
        </w:tc>
        <w:tc>
          <w:tcPr>
            <w:tcW w:w="1275" w:type="dxa"/>
          </w:tcPr>
          <w:p w14:paraId="3C1001D5" w14:textId="2FAD9C3C"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58</w:t>
            </w:r>
            <w:r w:rsidR="00332D33" w:rsidRPr="00CA2BCE">
              <w:rPr>
                <w:rFonts w:ascii="Browallia New" w:hAnsi="Browallia New" w:cs="Browallia New"/>
                <w:sz w:val="26"/>
                <w:szCs w:val="26"/>
              </w:rPr>
              <w:t>,</w:t>
            </w:r>
            <w:r w:rsidRPr="00CA2BCE">
              <w:rPr>
                <w:rFonts w:ascii="Browallia New" w:hAnsi="Browallia New" w:cs="Browallia New"/>
                <w:sz w:val="26"/>
                <w:szCs w:val="26"/>
              </w:rPr>
              <w:t>354</w:t>
            </w:r>
          </w:p>
        </w:tc>
        <w:tc>
          <w:tcPr>
            <w:tcW w:w="1276" w:type="dxa"/>
          </w:tcPr>
          <w:p w14:paraId="4D23109D" w14:textId="2CCAD4CC"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46</w:t>
            </w:r>
            <w:r w:rsidR="009E751D" w:rsidRPr="00CA2BCE">
              <w:rPr>
                <w:rFonts w:ascii="Browallia New" w:hAnsi="Browallia New" w:cs="Browallia New"/>
                <w:sz w:val="26"/>
                <w:szCs w:val="26"/>
              </w:rPr>
              <w:t>,</w:t>
            </w:r>
            <w:r w:rsidRPr="00CA2BCE">
              <w:rPr>
                <w:rFonts w:ascii="Browallia New" w:hAnsi="Browallia New" w:cs="Browallia New"/>
                <w:sz w:val="26"/>
                <w:szCs w:val="26"/>
              </w:rPr>
              <w:t>182</w:t>
            </w:r>
          </w:p>
        </w:tc>
      </w:tr>
      <w:tr w:rsidR="009E751D" w:rsidRPr="00CA2BCE" w14:paraId="4BDFF67D" w14:textId="77777777" w:rsidTr="007067BA">
        <w:tc>
          <w:tcPr>
            <w:tcW w:w="4349" w:type="dxa"/>
            <w:tcBorders>
              <w:top w:val="nil"/>
              <w:left w:val="nil"/>
              <w:bottom w:val="nil"/>
              <w:right w:val="nil"/>
            </w:tcBorders>
            <w:vAlign w:val="bottom"/>
          </w:tcPr>
          <w:p w14:paraId="3F4506D6" w14:textId="77777777" w:rsidR="009E751D" w:rsidRPr="00CA2BCE" w:rsidRDefault="009E751D" w:rsidP="009E751D">
            <w:pPr>
              <w:tabs>
                <w:tab w:val="left" w:pos="3295"/>
                <w:tab w:val="left" w:pos="9744"/>
              </w:tabs>
              <w:spacing w:line="240" w:lineRule="auto"/>
              <w:ind w:left="-103"/>
              <w:contextualSpacing/>
              <w:rPr>
                <w:rFonts w:ascii="Browallia New" w:hAnsi="Browallia New" w:cs="Browallia New"/>
                <w:sz w:val="26"/>
                <w:szCs w:val="26"/>
                <w:cs/>
              </w:rPr>
            </w:pPr>
          </w:p>
        </w:tc>
        <w:tc>
          <w:tcPr>
            <w:tcW w:w="1276" w:type="dxa"/>
            <w:vAlign w:val="bottom"/>
          </w:tcPr>
          <w:p w14:paraId="5624037A"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EA640F4"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B169E1F"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DBCB7B1" w14:textId="77777777" w:rsidR="009E751D" w:rsidRPr="00CA2BCE" w:rsidRDefault="009E751D" w:rsidP="009E751D">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E751D" w:rsidRPr="00CA2BCE" w14:paraId="7D06A736" w14:textId="77777777" w:rsidTr="007067BA">
        <w:tc>
          <w:tcPr>
            <w:tcW w:w="4349" w:type="dxa"/>
            <w:tcBorders>
              <w:top w:val="nil"/>
              <w:left w:val="nil"/>
              <w:bottom w:val="nil"/>
              <w:right w:val="nil"/>
            </w:tcBorders>
          </w:tcPr>
          <w:p w14:paraId="69FFF68B"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CA2BCE">
              <w:rPr>
                <w:rFonts w:ascii="Browallia New" w:hAnsi="Browallia New" w:cs="Browallia New"/>
                <w:sz w:val="26"/>
                <w:szCs w:val="26"/>
                <w:cs/>
              </w:rPr>
              <w:t>ผลประโยชน์พนักงานที่รับรู้เข้ากำไรจากการดำเนินงาน</w:t>
            </w:r>
          </w:p>
        </w:tc>
        <w:tc>
          <w:tcPr>
            <w:tcW w:w="1276" w:type="dxa"/>
          </w:tcPr>
          <w:p w14:paraId="1BA22A3C" w14:textId="7FAC4552"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60</w:t>
            </w:r>
            <w:r w:rsidR="00CD03CB" w:rsidRPr="00CA2BCE">
              <w:rPr>
                <w:rFonts w:ascii="Browallia New" w:hAnsi="Browallia New" w:cs="Browallia New"/>
                <w:sz w:val="26"/>
                <w:szCs w:val="26"/>
              </w:rPr>
              <w:t>,</w:t>
            </w:r>
            <w:r w:rsidRPr="00CA2BCE">
              <w:rPr>
                <w:rFonts w:ascii="Browallia New" w:hAnsi="Browallia New" w:cs="Browallia New"/>
                <w:sz w:val="26"/>
                <w:szCs w:val="26"/>
              </w:rPr>
              <w:t>478</w:t>
            </w:r>
          </w:p>
        </w:tc>
        <w:tc>
          <w:tcPr>
            <w:tcW w:w="1276" w:type="dxa"/>
          </w:tcPr>
          <w:p w14:paraId="373AFD50" w14:textId="19F8F037"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53</w:t>
            </w:r>
            <w:r w:rsidR="009E751D" w:rsidRPr="00CA2BCE">
              <w:rPr>
                <w:rFonts w:ascii="Browallia New" w:hAnsi="Browallia New" w:cs="Browallia New"/>
                <w:sz w:val="26"/>
                <w:szCs w:val="26"/>
              </w:rPr>
              <w:t>,</w:t>
            </w:r>
            <w:r w:rsidRPr="00CA2BCE">
              <w:rPr>
                <w:rFonts w:ascii="Browallia New" w:hAnsi="Browallia New" w:cs="Browallia New"/>
                <w:sz w:val="26"/>
                <w:szCs w:val="26"/>
              </w:rPr>
              <w:t>383</w:t>
            </w:r>
          </w:p>
        </w:tc>
        <w:tc>
          <w:tcPr>
            <w:tcW w:w="1275" w:type="dxa"/>
          </w:tcPr>
          <w:p w14:paraId="6D14C4C5" w14:textId="4E859040"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CD03CB" w:rsidRPr="00CA2BCE">
              <w:rPr>
                <w:rFonts w:ascii="Browallia New" w:hAnsi="Browallia New" w:cs="Browallia New"/>
                <w:sz w:val="26"/>
                <w:szCs w:val="26"/>
              </w:rPr>
              <w:t>,</w:t>
            </w:r>
            <w:r w:rsidRPr="00CA2BCE">
              <w:rPr>
                <w:rFonts w:ascii="Browallia New" w:hAnsi="Browallia New" w:cs="Browallia New"/>
                <w:sz w:val="26"/>
                <w:szCs w:val="26"/>
              </w:rPr>
              <w:t>685</w:t>
            </w:r>
          </w:p>
        </w:tc>
        <w:tc>
          <w:tcPr>
            <w:tcW w:w="1276" w:type="dxa"/>
          </w:tcPr>
          <w:p w14:paraId="50CDAA2F" w14:textId="2D2D2DEB"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526</w:t>
            </w:r>
          </w:p>
        </w:tc>
      </w:tr>
    </w:tbl>
    <w:p w14:paraId="51EEB0FB" w14:textId="77777777" w:rsidR="00001248" w:rsidRPr="00CA2BCE" w:rsidRDefault="00001248" w:rsidP="0073622C">
      <w:pPr>
        <w:contextualSpacing/>
        <w:rPr>
          <w:rFonts w:ascii="Browallia New" w:hAnsi="Browallia New" w:cs="Browallia New"/>
          <w:spacing w:val="-2"/>
          <w:sz w:val="26"/>
          <w:szCs w:val="26"/>
        </w:rPr>
      </w:pPr>
    </w:p>
    <w:p w14:paraId="3CF80450" w14:textId="09E5DA27" w:rsidR="0073622C" w:rsidRPr="00CA2BCE" w:rsidRDefault="0073622C" w:rsidP="0079644F">
      <w:pPr>
        <w:spacing w:line="240" w:lineRule="auto"/>
        <w:contextualSpacing/>
        <w:jc w:val="thaiDistribute"/>
        <w:rPr>
          <w:rFonts w:ascii="Browallia New" w:hAnsi="Browallia New" w:cs="Browallia New"/>
          <w:sz w:val="26"/>
          <w:szCs w:val="26"/>
        </w:rPr>
      </w:pPr>
      <w:r w:rsidRPr="00CA2BCE">
        <w:rPr>
          <w:rFonts w:ascii="Browallia New" w:hAnsi="Browallia New" w:cs="Browallia New"/>
          <w:sz w:val="26"/>
          <w:szCs w:val="26"/>
          <w:cs/>
        </w:rPr>
        <w:t>ภาระผูกพันผลประโยชน์พนักงานประกอบด้วย ผลประโยชน์พนักงานเมื่อเกษียณอายุ และผลตอบแทนอายุการทำงาน</w:t>
      </w:r>
    </w:p>
    <w:p w14:paraId="5D01896C" w14:textId="77777777" w:rsidR="0070560D" w:rsidRPr="00CA2BCE" w:rsidRDefault="0070560D" w:rsidP="0079644F">
      <w:pPr>
        <w:spacing w:line="240" w:lineRule="auto"/>
        <w:ind w:left="540"/>
        <w:contextualSpacing/>
        <w:jc w:val="thaiDistribute"/>
        <w:rPr>
          <w:rFonts w:ascii="Browallia New" w:hAnsi="Browallia New" w:cs="Browallia New"/>
          <w:b/>
          <w:bCs/>
          <w:color w:val="CF4A02"/>
          <w:spacing w:val="-2"/>
          <w:sz w:val="26"/>
          <w:szCs w:val="26"/>
        </w:rPr>
      </w:pPr>
    </w:p>
    <w:p w14:paraId="07C877F8" w14:textId="544DA6CC" w:rsidR="0073622C" w:rsidRPr="00CA2BCE" w:rsidRDefault="0073622C" w:rsidP="0079644F">
      <w:pPr>
        <w:spacing w:line="240" w:lineRule="auto"/>
        <w:ind w:left="540" w:hanging="540"/>
        <w:jc w:val="thaiDistribute"/>
        <w:rPr>
          <w:rFonts w:ascii="Browallia New" w:hAnsi="Browallia New" w:cs="Browallia New"/>
          <w:b/>
          <w:bCs/>
          <w:color w:val="CF4A02"/>
          <w:spacing w:val="-2"/>
          <w:sz w:val="26"/>
          <w:szCs w:val="26"/>
        </w:rPr>
      </w:pPr>
      <w:r w:rsidRPr="00CA2BCE">
        <w:rPr>
          <w:rFonts w:ascii="Browallia New" w:hAnsi="Browallia New" w:cs="Browallia New"/>
          <w:b/>
          <w:bCs/>
          <w:color w:val="CF4A02"/>
          <w:spacing w:val="-2"/>
          <w:sz w:val="26"/>
          <w:szCs w:val="26"/>
          <w:cs/>
        </w:rPr>
        <w:t>(ก)</w:t>
      </w:r>
      <w:r w:rsidR="00B3538C" w:rsidRPr="00CA2BCE">
        <w:rPr>
          <w:rFonts w:ascii="Browallia New" w:hAnsi="Browallia New" w:cs="Browallia New"/>
          <w:b/>
          <w:bCs/>
          <w:color w:val="CF4A02"/>
          <w:spacing w:val="-2"/>
          <w:sz w:val="26"/>
          <w:szCs w:val="26"/>
        </w:rPr>
        <w:t xml:space="preserve"> </w:t>
      </w:r>
      <w:r w:rsidR="0079644F" w:rsidRPr="00CA2BCE">
        <w:rPr>
          <w:rFonts w:ascii="Browallia New" w:hAnsi="Browallia New" w:cs="Browallia New"/>
          <w:b/>
          <w:bCs/>
          <w:color w:val="CF4A02"/>
          <w:spacing w:val="-2"/>
          <w:sz w:val="26"/>
          <w:szCs w:val="26"/>
        </w:rPr>
        <w:tab/>
      </w:r>
      <w:r w:rsidRPr="00CA2BCE">
        <w:rPr>
          <w:rFonts w:ascii="Browallia New" w:hAnsi="Browallia New" w:cs="Browallia New"/>
          <w:b/>
          <w:bCs/>
          <w:color w:val="CF4A02"/>
          <w:spacing w:val="-2"/>
          <w:sz w:val="26"/>
          <w:szCs w:val="26"/>
          <w:cs/>
          <w:lang w:val="en-US"/>
        </w:rPr>
        <w:t>ผลประโยชน์พนักงานเมื่อเกษียณอายุ</w:t>
      </w:r>
    </w:p>
    <w:p w14:paraId="1C8AEA27" w14:textId="77777777" w:rsidR="0079644F" w:rsidRPr="00CA2BCE" w:rsidRDefault="0079644F" w:rsidP="0079644F">
      <w:pPr>
        <w:spacing w:line="240" w:lineRule="auto"/>
        <w:ind w:left="540"/>
        <w:contextualSpacing/>
        <w:jc w:val="thaiDistribute"/>
        <w:rPr>
          <w:rFonts w:ascii="Browallia New" w:hAnsi="Browallia New" w:cs="Browallia New"/>
          <w:sz w:val="26"/>
          <w:szCs w:val="26"/>
        </w:rPr>
      </w:pPr>
    </w:p>
    <w:p w14:paraId="30AF20E3" w14:textId="4A7C45B4" w:rsidR="0073622C" w:rsidRPr="00CA2BCE" w:rsidRDefault="0073622C" w:rsidP="0079644F">
      <w:pPr>
        <w:spacing w:line="240" w:lineRule="auto"/>
        <w:ind w:left="540"/>
        <w:contextualSpacing/>
        <w:jc w:val="thaiDistribute"/>
        <w:rPr>
          <w:rFonts w:ascii="Browallia New" w:hAnsi="Browallia New" w:cs="Browallia New"/>
          <w:sz w:val="26"/>
          <w:szCs w:val="26"/>
        </w:rPr>
      </w:pPr>
      <w:r w:rsidRPr="00CA2BCE">
        <w:rPr>
          <w:rFonts w:ascii="Browallia New" w:hAnsi="Browallia New" w:cs="Browallia New"/>
          <w:sz w:val="26"/>
          <w:szCs w:val="26"/>
          <w:cs/>
        </w:rPr>
        <w:t>รายการเคลื่อนไหวของผลประโยชน์พนักงานเมื่อเกษียณอายุระหว่างปีมีดังนี้</w:t>
      </w:r>
    </w:p>
    <w:p w14:paraId="498D7C5B" w14:textId="77777777" w:rsidR="0073622C" w:rsidRPr="00CA2BCE" w:rsidRDefault="0073622C" w:rsidP="0079644F">
      <w:pPr>
        <w:spacing w:line="240" w:lineRule="auto"/>
        <w:ind w:left="540"/>
        <w:contextualSpacing/>
        <w:jc w:val="thaiDistribute"/>
        <w:rPr>
          <w:rFonts w:ascii="Browallia New" w:hAnsi="Browallia New" w:cs="Browallia New"/>
          <w:sz w:val="26"/>
          <w:szCs w:val="26"/>
          <w:lang w:val="en-US"/>
        </w:rPr>
      </w:pPr>
    </w:p>
    <w:tbl>
      <w:tblPr>
        <w:tblW w:w="9480" w:type="dxa"/>
        <w:tblInd w:w="18" w:type="dxa"/>
        <w:tblLayout w:type="fixed"/>
        <w:tblLook w:val="0000" w:firstRow="0" w:lastRow="0" w:firstColumn="0" w:lastColumn="0" w:noHBand="0" w:noVBand="0"/>
      </w:tblPr>
      <w:tblGrid>
        <w:gridCol w:w="4377"/>
        <w:gridCol w:w="1276"/>
        <w:gridCol w:w="1276"/>
        <w:gridCol w:w="1275"/>
        <w:gridCol w:w="1276"/>
      </w:tblGrid>
      <w:tr w:rsidR="0073622C" w:rsidRPr="00CA2BCE" w14:paraId="2F13EEC9" w14:textId="77777777" w:rsidTr="007061C9">
        <w:trPr>
          <w:trHeight w:val="80"/>
        </w:trPr>
        <w:tc>
          <w:tcPr>
            <w:tcW w:w="4377" w:type="dxa"/>
            <w:tcBorders>
              <w:top w:val="nil"/>
              <w:left w:val="nil"/>
              <w:bottom w:val="nil"/>
              <w:right w:val="nil"/>
            </w:tcBorders>
            <w:vAlign w:val="bottom"/>
          </w:tcPr>
          <w:p w14:paraId="53E88B5F" w14:textId="77777777" w:rsidR="0073622C" w:rsidRPr="00CA2BCE" w:rsidRDefault="0073622C" w:rsidP="007067BA">
            <w:pPr>
              <w:tabs>
                <w:tab w:val="left" w:pos="3295"/>
                <w:tab w:val="left" w:pos="9744"/>
              </w:tabs>
              <w:spacing w:line="240" w:lineRule="auto"/>
              <w:ind w:left="420"/>
              <w:contextualSpacing/>
              <w:rPr>
                <w:rFonts w:ascii="Browallia New" w:hAnsi="Browallia New" w:cs="Browallia New"/>
                <w:b/>
                <w:bCs/>
                <w:sz w:val="26"/>
                <w:szCs w:val="26"/>
              </w:rPr>
            </w:pPr>
          </w:p>
        </w:tc>
        <w:tc>
          <w:tcPr>
            <w:tcW w:w="2552" w:type="dxa"/>
            <w:gridSpan w:val="2"/>
            <w:vAlign w:val="bottom"/>
          </w:tcPr>
          <w:p w14:paraId="1B378CF6"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3D277DD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1BA918AC" w14:textId="77777777" w:rsidTr="007061C9">
        <w:trPr>
          <w:trHeight w:val="80"/>
        </w:trPr>
        <w:tc>
          <w:tcPr>
            <w:tcW w:w="4377" w:type="dxa"/>
            <w:tcBorders>
              <w:top w:val="nil"/>
              <w:left w:val="nil"/>
              <w:bottom w:val="nil"/>
              <w:right w:val="nil"/>
            </w:tcBorders>
            <w:vAlign w:val="bottom"/>
          </w:tcPr>
          <w:p w14:paraId="2ABC5FA6" w14:textId="77777777" w:rsidR="009E751D" w:rsidRPr="00CA2BCE" w:rsidRDefault="009E751D" w:rsidP="009E751D">
            <w:pPr>
              <w:tabs>
                <w:tab w:val="left" w:pos="3295"/>
                <w:tab w:val="left" w:pos="9744"/>
              </w:tabs>
              <w:spacing w:line="240" w:lineRule="auto"/>
              <w:ind w:left="420"/>
              <w:contextualSpacing/>
              <w:rPr>
                <w:rFonts w:ascii="Browallia New" w:hAnsi="Browallia New" w:cs="Browallia New"/>
                <w:b/>
                <w:bCs/>
                <w:sz w:val="26"/>
                <w:szCs w:val="26"/>
              </w:rPr>
            </w:pPr>
          </w:p>
        </w:tc>
        <w:tc>
          <w:tcPr>
            <w:tcW w:w="1276" w:type="dxa"/>
            <w:vAlign w:val="bottom"/>
          </w:tcPr>
          <w:p w14:paraId="17AE39DA" w14:textId="01B742D5"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1EE0BCF" w14:textId="79CD79C0"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7447ACBC" w14:textId="47EEB844"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CBA8C66" w14:textId="6084862C"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43AF74A6" w14:textId="77777777" w:rsidTr="007061C9">
        <w:tc>
          <w:tcPr>
            <w:tcW w:w="4377" w:type="dxa"/>
            <w:tcBorders>
              <w:top w:val="nil"/>
              <w:left w:val="nil"/>
              <w:bottom w:val="nil"/>
              <w:right w:val="nil"/>
            </w:tcBorders>
            <w:vAlign w:val="bottom"/>
          </w:tcPr>
          <w:p w14:paraId="41243C73" w14:textId="77777777" w:rsidR="009E751D" w:rsidRPr="00CA2BCE" w:rsidRDefault="009E751D" w:rsidP="009E751D">
            <w:pPr>
              <w:tabs>
                <w:tab w:val="left" w:pos="3295"/>
                <w:tab w:val="left" w:pos="9744"/>
              </w:tabs>
              <w:spacing w:line="240" w:lineRule="auto"/>
              <w:ind w:left="420"/>
              <w:contextualSpacing/>
              <w:rPr>
                <w:rFonts w:ascii="Browallia New" w:hAnsi="Browallia New" w:cs="Browallia New"/>
                <w:b/>
                <w:bCs/>
                <w:sz w:val="26"/>
                <w:szCs w:val="26"/>
              </w:rPr>
            </w:pPr>
          </w:p>
        </w:tc>
        <w:tc>
          <w:tcPr>
            <w:tcW w:w="1276" w:type="dxa"/>
            <w:vAlign w:val="bottom"/>
          </w:tcPr>
          <w:p w14:paraId="262FE9EF"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172E4DB8"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666841CA"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8B0DA31"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60892623" w14:textId="77777777" w:rsidTr="007061C9">
        <w:tc>
          <w:tcPr>
            <w:tcW w:w="4377" w:type="dxa"/>
            <w:tcBorders>
              <w:top w:val="nil"/>
              <w:left w:val="nil"/>
              <w:bottom w:val="nil"/>
              <w:right w:val="nil"/>
            </w:tcBorders>
            <w:vAlign w:val="bottom"/>
          </w:tcPr>
          <w:p w14:paraId="3D1ADEE5" w14:textId="77777777" w:rsidR="009E751D" w:rsidRPr="00CA2BCE" w:rsidRDefault="009E751D" w:rsidP="009E751D">
            <w:pPr>
              <w:tabs>
                <w:tab w:val="left" w:pos="3295"/>
                <w:tab w:val="left" w:pos="9744"/>
              </w:tabs>
              <w:spacing w:line="240" w:lineRule="auto"/>
              <w:ind w:left="420"/>
              <w:contextualSpacing/>
              <w:rPr>
                <w:rFonts w:ascii="Browallia New" w:hAnsi="Browallia New" w:cs="Browallia New"/>
                <w:sz w:val="26"/>
                <w:szCs w:val="26"/>
                <w:cs/>
              </w:rPr>
            </w:pPr>
          </w:p>
        </w:tc>
        <w:tc>
          <w:tcPr>
            <w:tcW w:w="1276" w:type="dxa"/>
            <w:vAlign w:val="bottom"/>
          </w:tcPr>
          <w:p w14:paraId="4AE5C1D2"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B496BD4"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ABA9C59"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40CF7BE"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E751D" w:rsidRPr="00CA2BCE" w14:paraId="0A8D24E0" w14:textId="77777777" w:rsidTr="007061C9">
        <w:tc>
          <w:tcPr>
            <w:tcW w:w="4377" w:type="dxa"/>
            <w:tcBorders>
              <w:top w:val="nil"/>
              <w:left w:val="nil"/>
              <w:bottom w:val="nil"/>
              <w:right w:val="nil"/>
            </w:tcBorders>
            <w:vAlign w:val="bottom"/>
          </w:tcPr>
          <w:p w14:paraId="0888FF0F" w14:textId="4AF73504"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bookmarkStart w:id="28" w:name="_Hlk126885360"/>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มกราคม</w:t>
            </w:r>
          </w:p>
        </w:tc>
        <w:tc>
          <w:tcPr>
            <w:tcW w:w="1276" w:type="dxa"/>
          </w:tcPr>
          <w:p w14:paraId="0AAD9CF9" w14:textId="773177C9"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447</w:t>
            </w:r>
            <w:r w:rsidR="00BA338F" w:rsidRPr="00CA2BCE">
              <w:rPr>
                <w:rFonts w:ascii="Browallia New" w:hAnsi="Browallia New" w:cs="Browallia New"/>
                <w:sz w:val="26"/>
                <w:szCs w:val="26"/>
              </w:rPr>
              <w:t>,</w:t>
            </w:r>
            <w:r w:rsidRPr="00CA2BCE">
              <w:rPr>
                <w:rFonts w:ascii="Browallia New" w:hAnsi="Browallia New" w:cs="Browallia New"/>
                <w:sz w:val="26"/>
                <w:szCs w:val="26"/>
              </w:rPr>
              <w:t>768</w:t>
            </w:r>
          </w:p>
        </w:tc>
        <w:tc>
          <w:tcPr>
            <w:tcW w:w="1276" w:type="dxa"/>
          </w:tcPr>
          <w:p w14:paraId="416BAA9D" w14:textId="3F034BE2"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424</w:t>
            </w:r>
            <w:r w:rsidR="009E751D" w:rsidRPr="00CA2BCE">
              <w:rPr>
                <w:rFonts w:ascii="Browallia New" w:hAnsi="Browallia New" w:cs="Browallia New"/>
                <w:sz w:val="26"/>
                <w:szCs w:val="26"/>
              </w:rPr>
              <w:t>,</w:t>
            </w:r>
            <w:r w:rsidRPr="00CA2BCE">
              <w:rPr>
                <w:rFonts w:ascii="Browallia New" w:hAnsi="Browallia New" w:cs="Browallia New"/>
                <w:sz w:val="26"/>
                <w:szCs w:val="26"/>
              </w:rPr>
              <w:t>026</w:t>
            </w:r>
          </w:p>
        </w:tc>
        <w:tc>
          <w:tcPr>
            <w:tcW w:w="1275" w:type="dxa"/>
          </w:tcPr>
          <w:p w14:paraId="5A7D1EAD" w14:textId="4375952E"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BA338F" w:rsidRPr="00CA2BCE">
              <w:rPr>
                <w:rFonts w:ascii="Browallia New" w:hAnsi="Browallia New" w:cs="Browallia New"/>
                <w:sz w:val="26"/>
                <w:szCs w:val="26"/>
              </w:rPr>
              <w:t>,</w:t>
            </w:r>
            <w:r w:rsidRPr="00CA2BCE">
              <w:rPr>
                <w:rFonts w:ascii="Browallia New" w:hAnsi="Browallia New" w:cs="Browallia New"/>
                <w:sz w:val="26"/>
                <w:szCs w:val="26"/>
              </w:rPr>
              <w:t>812</w:t>
            </w:r>
          </w:p>
        </w:tc>
        <w:tc>
          <w:tcPr>
            <w:tcW w:w="1276" w:type="dxa"/>
          </w:tcPr>
          <w:p w14:paraId="0D0EC44B" w14:textId="4F6DA60F"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9E751D" w:rsidRPr="00CA2BCE">
              <w:rPr>
                <w:rFonts w:ascii="Browallia New" w:hAnsi="Browallia New" w:cs="Browallia New"/>
                <w:sz w:val="26"/>
                <w:szCs w:val="26"/>
              </w:rPr>
              <w:t>,</w:t>
            </w:r>
            <w:r w:rsidRPr="00CA2BCE">
              <w:rPr>
                <w:rFonts w:ascii="Browallia New" w:hAnsi="Browallia New" w:cs="Browallia New"/>
                <w:sz w:val="26"/>
                <w:szCs w:val="26"/>
              </w:rPr>
              <w:t>458</w:t>
            </w:r>
          </w:p>
        </w:tc>
      </w:tr>
      <w:tr w:rsidR="009E751D" w:rsidRPr="00CA2BCE" w14:paraId="57B86E9F" w14:textId="77777777" w:rsidTr="007061C9">
        <w:tc>
          <w:tcPr>
            <w:tcW w:w="4377" w:type="dxa"/>
            <w:tcBorders>
              <w:top w:val="nil"/>
              <w:left w:val="nil"/>
              <w:bottom w:val="nil"/>
              <w:right w:val="nil"/>
            </w:tcBorders>
            <w:vAlign w:val="bottom"/>
          </w:tcPr>
          <w:p w14:paraId="63CC5E9E"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CA2BCE">
              <w:rPr>
                <w:rFonts w:ascii="Browallia New" w:hAnsi="Browallia New" w:cs="Browallia New"/>
                <w:sz w:val="26"/>
                <w:szCs w:val="26"/>
                <w:cs/>
              </w:rPr>
              <w:t>ต้นทุนบริการปัจจุบัน</w:t>
            </w:r>
          </w:p>
        </w:tc>
        <w:tc>
          <w:tcPr>
            <w:tcW w:w="1276" w:type="dxa"/>
          </w:tcPr>
          <w:p w14:paraId="3256CAE9" w14:textId="310E819A"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B15EED" w:rsidRPr="00CA2BCE">
              <w:rPr>
                <w:rFonts w:ascii="Browallia New" w:hAnsi="Browallia New" w:cs="Browallia New"/>
                <w:sz w:val="26"/>
                <w:szCs w:val="26"/>
              </w:rPr>
              <w:t>,</w:t>
            </w:r>
            <w:r w:rsidRPr="00CA2BCE">
              <w:rPr>
                <w:rFonts w:ascii="Browallia New" w:hAnsi="Browallia New" w:cs="Browallia New"/>
                <w:sz w:val="26"/>
                <w:szCs w:val="26"/>
              </w:rPr>
              <w:t>243</w:t>
            </w:r>
          </w:p>
        </w:tc>
        <w:tc>
          <w:tcPr>
            <w:tcW w:w="1276" w:type="dxa"/>
          </w:tcPr>
          <w:p w14:paraId="46B31B9E" w14:textId="47456D5A"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42</w:t>
            </w:r>
            <w:r w:rsidR="009E751D" w:rsidRPr="00CA2BCE">
              <w:rPr>
                <w:rFonts w:ascii="Browallia New" w:hAnsi="Browallia New" w:cs="Browallia New"/>
                <w:sz w:val="26"/>
                <w:szCs w:val="26"/>
              </w:rPr>
              <w:t>,</w:t>
            </w:r>
            <w:r w:rsidRPr="00CA2BCE">
              <w:rPr>
                <w:rFonts w:ascii="Browallia New" w:hAnsi="Browallia New" w:cs="Browallia New"/>
                <w:sz w:val="26"/>
                <w:szCs w:val="26"/>
              </w:rPr>
              <w:t>621</w:t>
            </w:r>
          </w:p>
        </w:tc>
        <w:tc>
          <w:tcPr>
            <w:tcW w:w="1275" w:type="dxa"/>
          </w:tcPr>
          <w:p w14:paraId="60376778" w14:textId="2B729211"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B15EED" w:rsidRPr="00CA2BCE">
              <w:rPr>
                <w:rFonts w:ascii="Browallia New" w:hAnsi="Browallia New" w:cs="Browallia New"/>
                <w:sz w:val="26"/>
                <w:szCs w:val="26"/>
              </w:rPr>
              <w:t>,</w:t>
            </w:r>
            <w:r w:rsidRPr="00CA2BCE">
              <w:rPr>
                <w:rFonts w:ascii="Browallia New" w:hAnsi="Browallia New" w:cs="Browallia New"/>
                <w:sz w:val="26"/>
                <w:szCs w:val="26"/>
              </w:rPr>
              <w:t>931</w:t>
            </w:r>
          </w:p>
        </w:tc>
        <w:tc>
          <w:tcPr>
            <w:tcW w:w="1276" w:type="dxa"/>
          </w:tcPr>
          <w:p w14:paraId="48895616" w14:textId="570717F7"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E751D" w:rsidRPr="00CA2BCE">
              <w:rPr>
                <w:rFonts w:ascii="Browallia New" w:hAnsi="Browallia New" w:cs="Browallia New"/>
                <w:sz w:val="26"/>
                <w:szCs w:val="26"/>
              </w:rPr>
              <w:t>,</w:t>
            </w:r>
            <w:r w:rsidRPr="00CA2BCE">
              <w:rPr>
                <w:rFonts w:ascii="Browallia New" w:hAnsi="Browallia New" w:cs="Browallia New"/>
                <w:sz w:val="26"/>
                <w:szCs w:val="26"/>
              </w:rPr>
              <w:t>795</w:t>
            </w:r>
          </w:p>
        </w:tc>
      </w:tr>
      <w:tr w:rsidR="009E751D" w:rsidRPr="00CA2BCE" w14:paraId="6346EE49" w14:textId="77777777" w:rsidTr="007061C9">
        <w:tc>
          <w:tcPr>
            <w:tcW w:w="4377" w:type="dxa"/>
            <w:tcBorders>
              <w:top w:val="nil"/>
              <w:left w:val="nil"/>
              <w:bottom w:val="nil"/>
              <w:right w:val="nil"/>
            </w:tcBorders>
            <w:vAlign w:val="bottom"/>
          </w:tcPr>
          <w:p w14:paraId="5978A16D"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CA2BCE">
              <w:rPr>
                <w:rFonts w:ascii="Browallia New" w:hAnsi="Browallia New" w:cs="Browallia New"/>
                <w:sz w:val="26"/>
                <w:szCs w:val="26"/>
                <w:cs/>
              </w:rPr>
              <w:t>ต้นทุนดอกเบี้ย</w:t>
            </w:r>
          </w:p>
        </w:tc>
        <w:tc>
          <w:tcPr>
            <w:tcW w:w="1276" w:type="dxa"/>
          </w:tcPr>
          <w:p w14:paraId="03D5C05F" w14:textId="352C86CE"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B15EED" w:rsidRPr="00CA2BCE">
              <w:rPr>
                <w:rFonts w:ascii="Browallia New" w:hAnsi="Browallia New" w:cs="Browallia New"/>
                <w:sz w:val="26"/>
                <w:szCs w:val="26"/>
              </w:rPr>
              <w:t>,</w:t>
            </w:r>
            <w:r w:rsidRPr="00CA2BCE">
              <w:rPr>
                <w:rFonts w:ascii="Browallia New" w:hAnsi="Browallia New" w:cs="Browallia New"/>
                <w:sz w:val="26"/>
                <w:szCs w:val="26"/>
              </w:rPr>
              <w:t>604</w:t>
            </w:r>
          </w:p>
        </w:tc>
        <w:tc>
          <w:tcPr>
            <w:tcW w:w="1276" w:type="dxa"/>
          </w:tcPr>
          <w:p w14:paraId="3A41B3F6" w14:textId="09B9642A"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w:t>
            </w:r>
            <w:r w:rsidR="009E751D" w:rsidRPr="00CA2BCE">
              <w:rPr>
                <w:rFonts w:ascii="Browallia New" w:hAnsi="Browallia New" w:cs="Browallia New"/>
                <w:sz w:val="26"/>
                <w:szCs w:val="26"/>
              </w:rPr>
              <w:t>,</w:t>
            </w:r>
            <w:r w:rsidRPr="00CA2BCE">
              <w:rPr>
                <w:rFonts w:ascii="Browallia New" w:hAnsi="Browallia New" w:cs="Browallia New"/>
                <w:sz w:val="26"/>
                <w:szCs w:val="26"/>
              </w:rPr>
              <w:t>650</w:t>
            </w:r>
          </w:p>
        </w:tc>
        <w:tc>
          <w:tcPr>
            <w:tcW w:w="1275" w:type="dxa"/>
          </w:tcPr>
          <w:p w14:paraId="05A1A7BB" w14:textId="5A539802"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538</w:t>
            </w:r>
          </w:p>
        </w:tc>
        <w:tc>
          <w:tcPr>
            <w:tcW w:w="1276" w:type="dxa"/>
          </w:tcPr>
          <w:p w14:paraId="25AC6FBA" w14:textId="6E05CB3B"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483</w:t>
            </w:r>
          </w:p>
        </w:tc>
      </w:tr>
      <w:tr w:rsidR="009E751D" w:rsidRPr="00CA2BCE" w14:paraId="6FCFD068" w14:textId="77777777" w:rsidTr="007061C9">
        <w:tc>
          <w:tcPr>
            <w:tcW w:w="4377" w:type="dxa"/>
            <w:tcBorders>
              <w:top w:val="nil"/>
              <w:left w:val="nil"/>
              <w:bottom w:val="nil"/>
              <w:right w:val="nil"/>
            </w:tcBorders>
            <w:vAlign w:val="bottom"/>
          </w:tcPr>
          <w:p w14:paraId="33305DCE"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p>
        </w:tc>
        <w:tc>
          <w:tcPr>
            <w:tcW w:w="1276" w:type="dxa"/>
          </w:tcPr>
          <w:p w14:paraId="618B8844" w14:textId="31FC5093"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499</w:t>
            </w:r>
            <w:r w:rsidR="00071B79" w:rsidRPr="00CA2BCE">
              <w:rPr>
                <w:rFonts w:ascii="Browallia New" w:hAnsi="Browallia New" w:cs="Browallia New"/>
                <w:sz w:val="26"/>
                <w:szCs w:val="26"/>
              </w:rPr>
              <w:t>,</w:t>
            </w:r>
            <w:r w:rsidRPr="00CA2BCE">
              <w:rPr>
                <w:rFonts w:ascii="Browallia New" w:hAnsi="Browallia New" w:cs="Browallia New"/>
                <w:sz w:val="26"/>
                <w:szCs w:val="26"/>
              </w:rPr>
              <w:t>615</w:t>
            </w:r>
          </w:p>
        </w:tc>
        <w:tc>
          <w:tcPr>
            <w:tcW w:w="1276" w:type="dxa"/>
          </w:tcPr>
          <w:p w14:paraId="40F79024" w14:textId="5644F7E2"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473</w:t>
            </w:r>
            <w:r w:rsidR="009E751D" w:rsidRPr="00CA2BCE">
              <w:rPr>
                <w:rFonts w:ascii="Browallia New" w:hAnsi="Browallia New" w:cs="Browallia New"/>
                <w:sz w:val="26"/>
                <w:szCs w:val="26"/>
              </w:rPr>
              <w:t>,</w:t>
            </w:r>
            <w:r w:rsidRPr="00CA2BCE">
              <w:rPr>
                <w:rFonts w:ascii="Browallia New" w:hAnsi="Browallia New" w:cs="Browallia New"/>
                <w:sz w:val="26"/>
                <w:szCs w:val="26"/>
              </w:rPr>
              <w:t>297</w:t>
            </w:r>
          </w:p>
        </w:tc>
        <w:tc>
          <w:tcPr>
            <w:tcW w:w="1275" w:type="dxa"/>
          </w:tcPr>
          <w:p w14:paraId="74617D15" w14:textId="5C0E3CF7"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48</w:t>
            </w:r>
            <w:r w:rsidR="00071B79" w:rsidRPr="00CA2BCE">
              <w:rPr>
                <w:rFonts w:ascii="Browallia New" w:hAnsi="Browallia New" w:cs="Browallia New"/>
                <w:sz w:val="26"/>
                <w:szCs w:val="26"/>
              </w:rPr>
              <w:t>,</w:t>
            </w:r>
            <w:r w:rsidRPr="00CA2BCE">
              <w:rPr>
                <w:rFonts w:ascii="Browallia New" w:hAnsi="Browallia New" w:cs="Browallia New"/>
                <w:sz w:val="26"/>
                <w:szCs w:val="26"/>
              </w:rPr>
              <w:t>281</w:t>
            </w:r>
          </w:p>
        </w:tc>
        <w:tc>
          <w:tcPr>
            <w:tcW w:w="1276" w:type="dxa"/>
          </w:tcPr>
          <w:p w14:paraId="5B087DD2" w14:textId="2B0E98E8"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47</w:t>
            </w:r>
            <w:r w:rsidR="009E751D" w:rsidRPr="00CA2BCE">
              <w:rPr>
                <w:rFonts w:ascii="Browallia New" w:hAnsi="Browallia New" w:cs="Browallia New"/>
                <w:sz w:val="26"/>
                <w:szCs w:val="26"/>
              </w:rPr>
              <w:t>,</w:t>
            </w:r>
            <w:r w:rsidRPr="00CA2BCE">
              <w:rPr>
                <w:rFonts w:ascii="Browallia New" w:hAnsi="Browallia New" w:cs="Browallia New"/>
                <w:sz w:val="26"/>
                <w:szCs w:val="26"/>
              </w:rPr>
              <w:t>736</w:t>
            </w:r>
          </w:p>
        </w:tc>
      </w:tr>
      <w:bookmarkEnd w:id="28"/>
      <w:tr w:rsidR="009E751D" w:rsidRPr="00CA2BCE" w14:paraId="7B92F912" w14:textId="77777777" w:rsidTr="007061C9">
        <w:trPr>
          <w:trHeight w:val="99"/>
        </w:trPr>
        <w:tc>
          <w:tcPr>
            <w:tcW w:w="4377" w:type="dxa"/>
            <w:tcBorders>
              <w:top w:val="nil"/>
              <w:left w:val="nil"/>
              <w:bottom w:val="nil"/>
              <w:right w:val="nil"/>
            </w:tcBorders>
            <w:vAlign w:val="bottom"/>
          </w:tcPr>
          <w:p w14:paraId="127B0DEF"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lang w:val="en-US"/>
              </w:rPr>
            </w:pPr>
          </w:p>
        </w:tc>
        <w:tc>
          <w:tcPr>
            <w:tcW w:w="1276" w:type="dxa"/>
          </w:tcPr>
          <w:p w14:paraId="15D24FE3"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404F6492"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40D21C37"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57914864"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r>
      <w:tr w:rsidR="00364182" w:rsidRPr="00CA2BCE" w14:paraId="23C974BF" w14:textId="77777777" w:rsidTr="007061C9">
        <w:tc>
          <w:tcPr>
            <w:tcW w:w="4377" w:type="dxa"/>
            <w:tcBorders>
              <w:top w:val="nil"/>
              <w:left w:val="nil"/>
              <w:bottom w:val="nil"/>
              <w:right w:val="nil"/>
            </w:tcBorders>
          </w:tcPr>
          <w:p w14:paraId="142061A9" w14:textId="7A169121" w:rsidR="00364182" w:rsidRPr="00CA2BCE" w:rsidRDefault="00364182" w:rsidP="00364182">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bookmarkStart w:id="29" w:name="_Hlk126886527"/>
            <w:r w:rsidRPr="00CA2BCE">
              <w:rPr>
                <w:rFonts w:ascii="Browallia New" w:hAnsi="Browallia New" w:cs="Browallia New"/>
                <w:sz w:val="26"/>
                <w:szCs w:val="26"/>
                <w:cs/>
              </w:rPr>
              <w:t>การวัดมูลค่า</w:t>
            </w:r>
            <w:r w:rsidR="0000783E" w:rsidRPr="00CA2BCE">
              <w:rPr>
                <w:rFonts w:ascii="Browallia New" w:hAnsi="Browallia New" w:cs="Browallia New"/>
                <w:sz w:val="26"/>
                <w:szCs w:val="26"/>
                <w:cs/>
              </w:rPr>
              <w:t>ใหม่</w:t>
            </w:r>
            <w:r w:rsidR="0000783E" w:rsidRPr="00CA2BCE">
              <w:rPr>
                <w:rFonts w:ascii="Browallia New" w:hAnsi="Browallia New" w:cs="Browallia New"/>
                <w:sz w:val="26"/>
                <w:szCs w:val="26"/>
              </w:rPr>
              <w:t>:</w:t>
            </w:r>
          </w:p>
        </w:tc>
        <w:tc>
          <w:tcPr>
            <w:tcW w:w="1276" w:type="dxa"/>
          </w:tcPr>
          <w:p w14:paraId="394F4273" w14:textId="3F78873A" w:rsidR="00364182" w:rsidRPr="00CA2BCE" w:rsidRDefault="00364182" w:rsidP="00364182">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30B4F624" w14:textId="143E9220" w:rsidR="00364182" w:rsidRPr="00CA2BCE" w:rsidRDefault="00364182" w:rsidP="00364182">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29539E0B" w14:textId="41B69352" w:rsidR="00364182" w:rsidRPr="00CA2BCE" w:rsidRDefault="00364182" w:rsidP="00364182">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07E2D31B" w14:textId="7DBC73E2" w:rsidR="00364182" w:rsidRPr="00CA2BCE" w:rsidRDefault="00364182" w:rsidP="00364182">
            <w:pPr>
              <w:keepNext/>
              <w:keepLines/>
              <w:autoSpaceDE w:val="0"/>
              <w:autoSpaceDN w:val="0"/>
              <w:adjustRightInd w:val="0"/>
              <w:ind w:right="-72"/>
              <w:contextualSpacing/>
              <w:jc w:val="right"/>
              <w:rPr>
                <w:rFonts w:ascii="Browallia New" w:hAnsi="Browallia New" w:cs="Browallia New"/>
                <w:sz w:val="26"/>
                <w:szCs w:val="26"/>
              </w:rPr>
            </w:pPr>
          </w:p>
        </w:tc>
      </w:tr>
      <w:tr w:rsidR="00364182" w:rsidRPr="00CA2BCE" w14:paraId="54207F32" w14:textId="77777777" w:rsidTr="007061C9">
        <w:tc>
          <w:tcPr>
            <w:tcW w:w="4377" w:type="dxa"/>
            <w:tcBorders>
              <w:top w:val="nil"/>
              <w:left w:val="nil"/>
              <w:bottom w:val="nil"/>
              <w:right w:val="nil"/>
            </w:tcBorders>
          </w:tcPr>
          <w:p w14:paraId="45D76ED8" w14:textId="01D0B4CD" w:rsidR="00364182" w:rsidRPr="00CA2BCE" w:rsidRDefault="0000783E" w:rsidP="00364182">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CA2BCE">
              <w:rPr>
                <w:rFonts w:ascii="Browallia New" w:hAnsi="Browallia New" w:cs="Browallia New"/>
                <w:sz w:val="26"/>
                <w:szCs w:val="26"/>
                <w:cs/>
              </w:rPr>
              <w:t>กำไร</w:t>
            </w:r>
            <w:r w:rsidR="00364182" w:rsidRPr="00CA2BCE">
              <w:rPr>
                <w:rFonts w:ascii="Browallia New" w:hAnsi="Browallia New" w:cs="Browallia New"/>
                <w:sz w:val="26"/>
                <w:szCs w:val="26"/>
                <w:cs/>
              </w:rPr>
              <w:t>ที่เกิดจากการเปลี่ยนแปลงข้อสมมติทางการเงิน</w:t>
            </w:r>
          </w:p>
        </w:tc>
        <w:tc>
          <w:tcPr>
            <w:tcW w:w="1276" w:type="dxa"/>
          </w:tcPr>
          <w:p w14:paraId="74C42AB6" w14:textId="362F6B92" w:rsidR="00364182" w:rsidRPr="00CA2BCE" w:rsidRDefault="00B15EED" w:rsidP="0036418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91</w:t>
            </w:r>
            <w:r w:rsidRPr="00CA2BCE">
              <w:rPr>
                <w:rFonts w:ascii="Browallia New" w:hAnsi="Browallia New" w:cs="Browallia New"/>
                <w:sz w:val="26"/>
                <w:szCs w:val="26"/>
              </w:rPr>
              <w:t>,</w:t>
            </w:r>
            <w:r w:rsidR="00583C55" w:rsidRPr="00CA2BCE">
              <w:rPr>
                <w:rFonts w:ascii="Browallia New" w:hAnsi="Browallia New" w:cs="Browallia New"/>
                <w:sz w:val="26"/>
                <w:szCs w:val="26"/>
              </w:rPr>
              <w:t>749</w:t>
            </w:r>
            <w:r w:rsidRPr="00CA2BCE">
              <w:rPr>
                <w:rFonts w:ascii="Browallia New" w:hAnsi="Browallia New" w:cs="Browallia New"/>
                <w:sz w:val="26"/>
                <w:szCs w:val="26"/>
              </w:rPr>
              <w:t>)</w:t>
            </w:r>
          </w:p>
        </w:tc>
        <w:tc>
          <w:tcPr>
            <w:tcW w:w="1276" w:type="dxa"/>
          </w:tcPr>
          <w:p w14:paraId="24A772F8" w14:textId="3BCA214E" w:rsidR="00364182" w:rsidRPr="00CA2BCE" w:rsidRDefault="00B15EED" w:rsidP="0036418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46F24878" w14:textId="7D1E725A" w:rsidR="00364182" w:rsidRPr="00CA2BCE" w:rsidRDefault="00B15EED" w:rsidP="0036418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w:t>
            </w:r>
            <w:r w:rsidRPr="00CA2BCE">
              <w:rPr>
                <w:rFonts w:ascii="Browallia New" w:hAnsi="Browallia New" w:cs="Browallia New"/>
                <w:sz w:val="26"/>
                <w:szCs w:val="26"/>
              </w:rPr>
              <w:t>,</w:t>
            </w:r>
            <w:r w:rsidR="00583C55" w:rsidRPr="00CA2BCE">
              <w:rPr>
                <w:rFonts w:ascii="Browallia New" w:hAnsi="Browallia New" w:cs="Browallia New"/>
                <w:sz w:val="26"/>
                <w:szCs w:val="26"/>
              </w:rPr>
              <w:t>052</w:t>
            </w:r>
            <w:r w:rsidRPr="00CA2BCE">
              <w:rPr>
                <w:rFonts w:ascii="Browallia New" w:hAnsi="Browallia New" w:cs="Browallia New"/>
                <w:sz w:val="26"/>
                <w:szCs w:val="26"/>
              </w:rPr>
              <w:t>)</w:t>
            </w:r>
          </w:p>
        </w:tc>
        <w:tc>
          <w:tcPr>
            <w:tcW w:w="1276" w:type="dxa"/>
          </w:tcPr>
          <w:p w14:paraId="57D2FC28" w14:textId="1AB19BDB" w:rsidR="00364182" w:rsidRPr="00CA2BCE" w:rsidRDefault="00B15EED" w:rsidP="0036418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364182" w:rsidRPr="00CA2BCE" w14:paraId="30DBD8B4" w14:textId="77777777" w:rsidTr="007061C9">
        <w:tc>
          <w:tcPr>
            <w:tcW w:w="4377" w:type="dxa"/>
            <w:tcBorders>
              <w:top w:val="nil"/>
              <w:left w:val="nil"/>
              <w:bottom w:val="nil"/>
              <w:right w:val="nil"/>
            </w:tcBorders>
          </w:tcPr>
          <w:p w14:paraId="32BB2C8C" w14:textId="3001FFB5" w:rsidR="00364182" w:rsidRPr="00CA2BCE" w:rsidRDefault="00364182" w:rsidP="00364182">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CA2BCE">
              <w:rPr>
                <w:rFonts w:ascii="Browallia New" w:hAnsi="Browallia New" w:cs="Browallia New"/>
                <w:sz w:val="26"/>
                <w:szCs w:val="26"/>
                <w:cs/>
              </w:rPr>
              <w:t>ขาดทุนที่เกิดจากประสบการณ์</w:t>
            </w:r>
          </w:p>
        </w:tc>
        <w:tc>
          <w:tcPr>
            <w:tcW w:w="1276" w:type="dxa"/>
          </w:tcPr>
          <w:p w14:paraId="51A8D7DA" w14:textId="6DAF7FB1" w:rsidR="00364182" w:rsidRPr="00CA2BCE" w:rsidRDefault="00583C55" w:rsidP="0036418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31</w:t>
            </w:r>
            <w:r w:rsidR="00B15EED" w:rsidRPr="00CA2BCE">
              <w:rPr>
                <w:rFonts w:ascii="Browallia New" w:hAnsi="Browallia New" w:cs="Browallia New"/>
                <w:sz w:val="26"/>
                <w:szCs w:val="26"/>
              </w:rPr>
              <w:t>,</w:t>
            </w:r>
            <w:r w:rsidRPr="00CA2BCE">
              <w:rPr>
                <w:rFonts w:ascii="Browallia New" w:hAnsi="Browallia New" w:cs="Browallia New"/>
                <w:sz w:val="26"/>
                <w:szCs w:val="26"/>
              </w:rPr>
              <w:t>533</w:t>
            </w:r>
          </w:p>
        </w:tc>
        <w:tc>
          <w:tcPr>
            <w:tcW w:w="1276" w:type="dxa"/>
          </w:tcPr>
          <w:p w14:paraId="556DB859" w14:textId="546C9376" w:rsidR="00364182" w:rsidRPr="00CA2BCE" w:rsidRDefault="00B15EED" w:rsidP="0036418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6D4610EF" w14:textId="79D324CD" w:rsidR="00364182" w:rsidRPr="00CA2BCE" w:rsidRDefault="00583C55" w:rsidP="0036418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25</w:t>
            </w:r>
            <w:r w:rsidR="00B15EED" w:rsidRPr="00CA2BCE">
              <w:rPr>
                <w:rFonts w:ascii="Browallia New" w:hAnsi="Browallia New" w:cs="Browallia New"/>
                <w:sz w:val="26"/>
                <w:szCs w:val="26"/>
              </w:rPr>
              <w:t>,</w:t>
            </w:r>
            <w:r w:rsidRPr="00CA2BCE">
              <w:rPr>
                <w:rFonts w:ascii="Browallia New" w:hAnsi="Browallia New" w:cs="Browallia New"/>
                <w:sz w:val="26"/>
                <w:szCs w:val="26"/>
              </w:rPr>
              <w:t>355</w:t>
            </w:r>
          </w:p>
        </w:tc>
        <w:tc>
          <w:tcPr>
            <w:tcW w:w="1276" w:type="dxa"/>
          </w:tcPr>
          <w:p w14:paraId="3404A287" w14:textId="2AB4D78F" w:rsidR="00364182" w:rsidRPr="00CA2BCE" w:rsidRDefault="00B15EED" w:rsidP="0036418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364182" w:rsidRPr="00CA2BCE" w14:paraId="0A1D1ECE" w14:textId="77777777" w:rsidTr="007061C9">
        <w:tc>
          <w:tcPr>
            <w:tcW w:w="4377" w:type="dxa"/>
            <w:tcBorders>
              <w:top w:val="nil"/>
              <w:left w:val="nil"/>
              <w:bottom w:val="nil"/>
              <w:right w:val="nil"/>
            </w:tcBorders>
            <w:vAlign w:val="bottom"/>
          </w:tcPr>
          <w:p w14:paraId="7D154C0D" w14:textId="77777777" w:rsidR="00364182" w:rsidRPr="00CA2BCE" w:rsidRDefault="00364182" w:rsidP="00A036D7">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p>
        </w:tc>
        <w:tc>
          <w:tcPr>
            <w:tcW w:w="1276" w:type="dxa"/>
          </w:tcPr>
          <w:p w14:paraId="351386AF" w14:textId="360A0957" w:rsidR="00364182" w:rsidRPr="00CA2BCE" w:rsidRDefault="00B15EED" w:rsidP="00A036D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60</w:t>
            </w:r>
            <w:r w:rsidRPr="00CA2BCE">
              <w:rPr>
                <w:rFonts w:ascii="Browallia New" w:hAnsi="Browallia New" w:cs="Browallia New"/>
                <w:sz w:val="26"/>
                <w:szCs w:val="26"/>
              </w:rPr>
              <w:t>,</w:t>
            </w:r>
            <w:r w:rsidR="00583C55" w:rsidRPr="00CA2BCE">
              <w:rPr>
                <w:rFonts w:ascii="Browallia New" w:hAnsi="Browallia New" w:cs="Browallia New"/>
                <w:sz w:val="26"/>
                <w:szCs w:val="26"/>
              </w:rPr>
              <w:t>216</w:t>
            </w:r>
            <w:r w:rsidRPr="00CA2BCE">
              <w:rPr>
                <w:rFonts w:ascii="Browallia New" w:hAnsi="Browallia New" w:cs="Browallia New"/>
                <w:sz w:val="26"/>
                <w:szCs w:val="26"/>
              </w:rPr>
              <w:t>)</w:t>
            </w:r>
          </w:p>
        </w:tc>
        <w:tc>
          <w:tcPr>
            <w:tcW w:w="1276" w:type="dxa"/>
          </w:tcPr>
          <w:p w14:paraId="4922BA12" w14:textId="646205CF" w:rsidR="00364182" w:rsidRPr="00CA2BCE" w:rsidRDefault="00B15EED" w:rsidP="00A036D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54491DDA" w14:textId="581C7654" w:rsidR="00364182" w:rsidRPr="00CA2BCE" w:rsidRDefault="00583C55" w:rsidP="00A036D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B15EED" w:rsidRPr="00CA2BCE">
              <w:rPr>
                <w:rFonts w:ascii="Browallia New" w:hAnsi="Browallia New" w:cs="Browallia New"/>
                <w:sz w:val="26"/>
                <w:szCs w:val="26"/>
              </w:rPr>
              <w:t>,</w:t>
            </w:r>
            <w:r w:rsidRPr="00CA2BCE">
              <w:rPr>
                <w:rFonts w:ascii="Browallia New" w:hAnsi="Browallia New" w:cs="Browallia New"/>
                <w:sz w:val="26"/>
                <w:szCs w:val="26"/>
              </w:rPr>
              <w:t>303</w:t>
            </w:r>
          </w:p>
        </w:tc>
        <w:tc>
          <w:tcPr>
            <w:tcW w:w="1276" w:type="dxa"/>
          </w:tcPr>
          <w:p w14:paraId="140B21D2" w14:textId="76BE48DC" w:rsidR="00364182" w:rsidRPr="00CA2BCE" w:rsidRDefault="00B15EED" w:rsidP="00A036D7">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bookmarkEnd w:id="29"/>
      <w:tr w:rsidR="00364182" w:rsidRPr="00CA2BCE" w14:paraId="2DAF4C87" w14:textId="77777777" w:rsidTr="007061C9">
        <w:trPr>
          <w:trHeight w:val="99"/>
        </w:trPr>
        <w:tc>
          <w:tcPr>
            <w:tcW w:w="4377" w:type="dxa"/>
            <w:tcBorders>
              <w:top w:val="nil"/>
              <w:left w:val="nil"/>
              <w:bottom w:val="nil"/>
              <w:right w:val="nil"/>
            </w:tcBorders>
            <w:vAlign w:val="bottom"/>
          </w:tcPr>
          <w:p w14:paraId="6DD08758" w14:textId="77777777" w:rsidR="00364182" w:rsidRPr="00CA2BCE" w:rsidRDefault="00364182"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lang w:val="en-US"/>
              </w:rPr>
            </w:pPr>
          </w:p>
        </w:tc>
        <w:tc>
          <w:tcPr>
            <w:tcW w:w="1276" w:type="dxa"/>
          </w:tcPr>
          <w:p w14:paraId="73E53746" w14:textId="77777777" w:rsidR="00364182" w:rsidRPr="00CA2BCE" w:rsidRDefault="00364182"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3B865F75" w14:textId="77777777" w:rsidR="00364182" w:rsidRPr="00CA2BCE" w:rsidRDefault="00364182"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2D08DC0E" w14:textId="77777777" w:rsidR="00364182" w:rsidRPr="00CA2BCE" w:rsidRDefault="00364182"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47EEC2AD" w14:textId="77777777" w:rsidR="00364182" w:rsidRPr="00CA2BCE" w:rsidRDefault="00364182" w:rsidP="009E751D">
            <w:pPr>
              <w:keepNext/>
              <w:keepLines/>
              <w:autoSpaceDE w:val="0"/>
              <w:autoSpaceDN w:val="0"/>
              <w:adjustRightInd w:val="0"/>
              <w:ind w:right="-72"/>
              <w:contextualSpacing/>
              <w:jc w:val="right"/>
              <w:rPr>
                <w:rFonts w:ascii="Browallia New" w:hAnsi="Browallia New" w:cs="Browallia New"/>
                <w:sz w:val="26"/>
                <w:szCs w:val="26"/>
              </w:rPr>
            </w:pPr>
          </w:p>
        </w:tc>
      </w:tr>
      <w:tr w:rsidR="009E751D" w:rsidRPr="00CA2BCE" w14:paraId="2EF7C157" w14:textId="77777777" w:rsidTr="007061C9">
        <w:tc>
          <w:tcPr>
            <w:tcW w:w="4377" w:type="dxa"/>
            <w:tcBorders>
              <w:top w:val="nil"/>
              <w:left w:val="nil"/>
              <w:bottom w:val="nil"/>
              <w:right w:val="nil"/>
            </w:tcBorders>
            <w:vAlign w:val="bottom"/>
          </w:tcPr>
          <w:p w14:paraId="7290E2F9"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CA2BCE">
              <w:rPr>
                <w:rFonts w:ascii="Browallia New" w:hAnsi="Browallia New" w:cs="Browallia New"/>
                <w:sz w:val="26"/>
                <w:szCs w:val="26"/>
                <w:cs/>
              </w:rPr>
              <w:t>ผลต่างอัตราแลกเปลี่ยน</w:t>
            </w:r>
          </w:p>
        </w:tc>
        <w:tc>
          <w:tcPr>
            <w:tcW w:w="1276" w:type="dxa"/>
          </w:tcPr>
          <w:p w14:paraId="3B605B86" w14:textId="5C156FB8" w:rsidR="009E751D" w:rsidRPr="00CA2BCE" w:rsidRDefault="00071B79"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w:t>
            </w:r>
            <w:r w:rsidRPr="00CA2BCE">
              <w:rPr>
                <w:rFonts w:ascii="Browallia New" w:hAnsi="Browallia New" w:cs="Browallia New"/>
                <w:sz w:val="26"/>
                <w:szCs w:val="26"/>
              </w:rPr>
              <w:t>)</w:t>
            </w:r>
          </w:p>
        </w:tc>
        <w:tc>
          <w:tcPr>
            <w:tcW w:w="1276" w:type="dxa"/>
          </w:tcPr>
          <w:p w14:paraId="7AA40143" w14:textId="7EEE6F16"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207</w:t>
            </w:r>
          </w:p>
        </w:tc>
        <w:tc>
          <w:tcPr>
            <w:tcW w:w="1275" w:type="dxa"/>
          </w:tcPr>
          <w:p w14:paraId="00D16287" w14:textId="233030FD" w:rsidR="009E751D" w:rsidRPr="00CA2BCE" w:rsidRDefault="00071B79"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7BBD79D4" w14:textId="46DB6BC1"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293FA621" w14:textId="77777777" w:rsidTr="007061C9">
        <w:tc>
          <w:tcPr>
            <w:tcW w:w="4377" w:type="dxa"/>
            <w:tcBorders>
              <w:top w:val="nil"/>
              <w:left w:val="nil"/>
              <w:bottom w:val="nil"/>
              <w:right w:val="nil"/>
            </w:tcBorders>
            <w:vAlign w:val="bottom"/>
          </w:tcPr>
          <w:p w14:paraId="71C0E744"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CA2BCE">
              <w:rPr>
                <w:rFonts w:ascii="Browallia New" w:hAnsi="Browallia New" w:cs="Browallia New"/>
                <w:sz w:val="26"/>
                <w:szCs w:val="26"/>
                <w:cs/>
              </w:rPr>
              <w:t>จ่ายชำระผลประโยชน์</w:t>
            </w:r>
          </w:p>
        </w:tc>
        <w:tc>
          <w:tcPr>
            <w:tcW w:w="1276" w:type="dxa"/>
          </w:tcPr>
          <w:p w14:paraId="1075128B" w14:textId="5D36AA44" w:rsidR="009E751D" w:rsidRPr="00CA2BCE" w:rsidRDefault="00071B79"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29</w:t>
            </w:r>
            <w:r w:rsidRPr="00CA2BCE">
              <w:rPr>
                <w:rFonts w:ascii="Browallia New" w:hAnsi="Browallia New" w:cs="Browallia New"/>
                <w:sz w:val="26"/>
                <w:szCs w:val="26"/>
              </w:rPr>
              <w:t>,</w:t>
            </w:r>
            <w:r w:rsidR="00583C55" w:rsidRPr="00CA2BCE">
              <w:rPr>
                <w:rFonts w:ascii="Browallia New" w:hAnsi="Browallia New" w:cs="Browallia New"/>
                <w:sz w:val="26"/>
                <w:szCs w:val="26"/>
              </w:rPr>
              <w:t>793</w:t>
            </w:r>
            <w:r w:rsidRPr="00CA2BCE">
              <w:rPr>
                <w:rFonts w:ascii="Browallia New" w:hAnsi="Browallia New" w:cs="Browallia New"/>
                <w:sz w:val="26"/>
                <w:szCs w:val="26"/>
              </w:rPr>
              <w:t>)</w:t>
            </w:r>
          </w:p>
        </w:tc>
        <w:tc>
          <w:tcPr>
            <w:tcW w:w="1276" w:type="dxa"/>
          </w:tcPr>
          <w:p w14:paraId="76551544" w14:textId="40BB7B9B" w:rsidR="009E751D" w:rsidRPr="00CA2BCE" w:rsidRDefault="009E751D"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25</w:t>
            </w:r>
            <w:r w:rsidRPr="00CA2BCE">
              <w:rPr>
                <w:rFonts w:ascii="Browallia New" w:hAnsi="Browallia New" w:cs="Browallia New"/>
                <w:sz w:val="26"/>
                <w:szCs w:val="26"/>
              </w:rPr>
              <w:t>,</w:t>
            </w:r>
            <w:r w:rsidR="00583C55" w:rsidRPr="00CA2BCE">
              <w:rPr>
                <w:rFonts w:ascii="Browallia New" w:hAnsi="Browallia New" w:cs="Browallia New"/>
                <w:sz w:val="26"/>
                <w:szCs w:val="26"/>
              </w:rPr>
              <w:t>736</w:t>
            </w:r>
            <w:r w:rsidRPr="00CA2BCE">
              <w:rPr>
                <w:rFonts w:ascii="Browallia New" w:hAnsi="Browallia New" w:cs="Browallia New"/>
                <w:sz w:val="26"/>
                <w:szCs w:val="26"/>
              </w:rPr>
              <w:t>)</w:t>
            </w:r>
          </w:p>
        </w:tc>
        <w:tc>
          <w:tcPr>
            <w:tcW w:w="1275" w:type="dxa"/>
          </w:tcPr>
          <w:p w14:paraId="391DC970" w14:textId="3953C441" w:rsidR="009E751D" w:rsidRPr="00CA2BCE" w:rsidRDefault="00071B79"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w:t>
            </w:r>
            <w:r w:rsidRPr="00CA2BCE">
              <w:rPr>
                <w:rFonts w:ascii="Browallia New" w:hAnsi="Browallia New" w:cs="Browallia New"/>
                <w:sz w:val="26"/>
                <w:szCs w:val="26"/>
              </w:rPr>
              <w:t>,</w:t>
            </w:r>
            <w:r w:rsidR="00583C55" w:rsidRPr="00CA2BCE">
              <w:rPr>
                <w:rFonts w:ascii="Browallia New" w:hAnsi="Browallia New" w:cs="Browallia New"/>
                <w:sz w:val="26"/>
                <w:szCs w:val="26"/>
              </w:rPr>
              <w:t>706</w:t>
            </w:r>
            <w:r w:rsidRPr="00CA2BCE">
              <w:rPr>
                <w:rFonts w:ascii="Browallia New" w:hAnsi="Browallia New" w:cs="Browallia New"/>
                <w:sz w:val="26"/>
                <w:szCs w:val="26"/>
              </w:rPr>
              <w:t>)</w:t>
            </w:r>
          </w:p>
        </w:tc>
        <w:tc>
          <w:tcPr>
            <w:tcW w:w="1276" w:type="dxa"/>
          </w:tcPr>
          <w:p w14:paraId="46C5B1B7" w14:textId="3FA33F95" w:rsidR="009E751D" w:rsidRPr="00CA2BCE" w:rsidRDefault="009E751D"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924</w:t>
            </w:r>
            <w:r w:rsidRPr="00CA2BCE">
              <w:rPr>
                <w:rFonts w:ascii="Browallia New" w:hAnsi="Browallia New" w:cs="Browallia New"/>
                <w:sz w:val="26"/>
                <w:szCs w:val="26"/>
              </w:rPr>
              <w:t>)</w:t>
            </w:r>
          </w:p>
        </w:tc>
      </w:tr>
      <w:tr w:rsidR="009E751D" w:rsidRPr="00CA2BCE" w14:paraId="69AD7205" w14:textId="77777777" w:rsidTr="007061C9">
        <w:tc>
          <w:tcPr>
            <w:tcW w:w="4377" w:type="dxa"/>
            <w:tcBorders>
              <w:top w:val="nil"/>
              <w:left w:val="nil"/>
              <w:bottom w:val="nil"/>
              <w:right w:val="nil"/>
            </w:tcBorders>
            <w:vAlign w:val="bottom"/>
          </w:tcPr>
          <w:p w14:paraId="09D50201" w14:textId="45228827" w:rsidR="009E751D" w:rsidRPr="00CA2BCE" w:rsidRDefault="009E751D" w:rsidP="009E751D">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p>
        </w:tc>
        <w:tc>
          <w:tcPr>
            <w:tcW w:w="1276" w:type="dxa"/>
            <w:vAlign w:val="bottom"/>
          </w:tcPr>
          <w:p w14:paraId="4BBA94D0" w14:textId="2C6B165F"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409</w:t>
            </w:r>
            <w:r w:rsidR="00F9323C" w:rsidRPr="00CA2BCE">
              <w:rPr>
                <w:rFonts w:ascii="Browallia New" w:hAnsi="Browallia New" w:cs="Browallia New"/>
                <w:sz w:val="26"/>
                <w:szCs w:val="26"/>
              </w:rPr>
              <w:t>,</w:t>
            </w:r>
            <w:r w:rsidRPr="00CA2BCE">
              <w:rPr>
                <w:rFonts w:ascii="Browallia New" w:hAnsi="Browallia New" w:cs="Browallia New"/>
                <w:sz w:val="26"/>
                <w:szCs w:val="26"/>
              </w:rPr>
              <w:t>600</w:t>
            </w:r>
          </w:p>
        </w:tc>
        <w:tc>
          <w:tcPr>
            <w:tcW w:w="1276" w:type="dxa"/>
            <w:vAlign w:val="bottom"/>
          </w:tcPr>
          <w:p w14:paraId="4FEBCF18" w14:textId="6255BCE6"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447</w:t>
            </w:r>
            <w:r w:rsidR="009E751D" w:rsidRPr="00CA2BCE">
              <w:rPr>
                <w:rFonts w:ascii="Browallia New" w:hAnsi="Browallia New" w:cs="Browallia New"/>
                <w:sz w:val="26"/>
                <w:szCs w:val="26"/>
              </w:rPr>
              <w:t>,</w:t>
            </w:r>
            <w:r w:rsidRPr="00CA2BCE">
              <w:rPr>
                <w:rFonts w:ascii="Browallia New" w:hAnsi="Browallia New" w:cs="Browallia New"/>
                <w:sz w:val="26"/>
                <w:szCs w:val="26"/>
              </w:rPr>
              <w:t>768</w:t>
            </w:r>
          </w:p>
        </w:tc>
        <w:tc>
          <w:tcPr>
            <w:tcW w:w="1275" w:type="dxa"/>
            <w:vAlign w:val="bottom"/>
          </w:tcPr>
          <w:p w14:paraId="2474BC43" w14:textId="5A9D1CB1"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55</w:t>
            </w:r>
            <w:r w:rsidR="00F9323C" w:rsidRPr="00CA2BCE">
              <w:rPr>
                <w:rFonts w:ascii="Browallia New" w:hAnsi="Browallia New" w:cs="Browallia New"/>
                <w:sz w:val="26"/>
                <w:szCs w:val="26"/>
              </w:rPr>
              <w:t>,</w:t>
            </w:r>
            <w:r w:rsidRPr="00CA2BCE">
              <w:rPr>
                <w:rFonts w:ascii="Browallia New" w:hAnsi="Browallia New" w:cs="Browallia New"/>
                <w:sz w:val="26"/>
                <w:szCs w:val="26"/>
              </w:rPr>
              <w:t>878</w:t>
            </w:r>
          </w:p>
        </w:tc>
        <w:tc>
          <w:tcPr>
            <w:tcW w:w="1276" w:type="dxa"/>
            <w:vAlign w:val="bottom"/>
          </w:tcPr>
          <w:p w14:paraId="2D672970" w14:textId="59CEF9EB"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9E751D" w:rsidRPr="00CA2BCE">
              <w:rPr>
                <w:rFonts w:ascii="Browallia New" w:hAnsi="Browallia New" w:cs="Browallia New"/>
                <w:sz w:val="26"/>
                <w:szCs w:val="26"/>
              </w:rPr>
              <w:t>,</w:t>
            </w:r>
            <w:r w:rsidRPr="00CA2BCE">
              <w:rPr>
                <w:rFonts w:ascii="Browallia New" w:hAnsi="Browallia New" w:cs="Browallia New"/>
                <w:sz w:val="26"/>
                <w:szCs w:val="26"/>
              </w:rPr>
              <w:t>812</w:t>
            </w:r>
          </w:p>
        </w:tc>
      </w:tr>
    </w:tbl>
    <w:p w14:paraId="096F08D4" w14:textId="77777777" w:rsidR="0073622C" w:rsidRPr="00CA2BCE" w:rsidRDefault="0073622C" w:rsidP="0073622C">
      <w:pPr>
        <w:contextualSpacing/>
        <w:rPr>
          <w:rFonts w:ascii="Browallia New" w:hAnsi="Browallia New" w:cs="Browallia New"/>
          <w:b/>
          <w:bCs/>
          <w:color w:val="CF4A02"/>
          <w:spacing w:val="-2"/>
          <w:sz w:val="26"/>
          <w:szCs w:val="26"/>
          <w:lang w:val="en-US"/>
        </w:rPr>
      </w:pPr>
    </w:p>
    <w:p w14:paraId="4020FB90" w14:textId="77777777" w:rsidR="0079644F" w:rsidRPr="00CA2BCE" w:rsidRDefault="0079644F">
      <w:pPr>
        <w:spacing w:after="160" w:line="259" w:lineRule="auto"/>
        <w:rPr>
          <w:rFonts w:ascii="Browallia New" w:hAnsi="Browallia New" w:cs="Browallia New"/>
          <w:b/>
          <w:bCs/>
          <w:color w:val="CF4A02"/>
          <w:spacing w:val="-2"/>
          <w:sz w:val="26"/>
          <w:szCs w:val="26"/>
          <w:cs/>
          <w:lang w:val="en-US"/>
        </w:rPr>
      </w:pPr>
      <w:r w:rsidRPr="00CA2BCE">
        <w:rPr>
          <w:rFonts w:ascii="Browallia New" w:hAnsi="Browallia New" w:cs="Browallia New"/>
          <w:b/>
          <w:bCs/>
          <w:color w:val="CF4A02"/>
          <w:spacing w:val="-2"/>
          <w:sz w:val="26"/>
          <w:szCs w:val="26"/>
          <w:cs/>
          <w:lang w:val="en-US"/>
        </w:rPr>
        <w:br w:type="page"/>
      </w:r>
    </w:p>
    <w:p w14:paraId="0BEAEA41" w14:textId="184592E4" w:rsidR="0073622C" w:rsidRPr="00CA2BCE" w:rsidRDefault="0073622C" w:rsidP="0073622C">
      <w:pPr>
        <w:ind w:left="540" w:hanging="540"/>
        <w:contextualSpacing/>
        <w:rPr>
          <w:rFonts w:ascii="Browallia New" w:hAnsi="Browallia New" w:cs="Browallia New"/>
          <w:b/>
          <w:bCs/>
          <w:color w:val="CF4A02"/>
          <w:spacing w:val="-2"/>
          <w:sz w:val="26"/>
          <w:szCs w:val="26"/>
          <w:lang w:val="en-US"/>
        </w:rPr>
      </w:pPr>
      <w:r w:rsidRPr="00CA2BCE">
        <w:rPr>
          <w:rFonts w:ascii="Browallia New" w:hAnsi="Browallia New" w:cs="Browallia New"/>
          <w:b/>
          <w:bCs/>
          <w:color w:val="CF4A02"/>
          <w:spacing w:val="-2"/>
          <w:sz w:val="26"/>
          <w:szCs w:val="26"/>
          <w:cs/>
          <w:lang w:val="en-US"/>
        </w:rPr>
        <w:lastRenderedPageBreak/>
        <w:t>ข)</w:t>
      </w:r>
      <w:r w:rsidRPr="00CA2BCE">
        <w:rPr>
          <w:rFonts w:ascii="Browallia New" w:hAnsi="Browallia New" w:cs="Browallia New"/>
          <w:b/>
          <w:bCs/>
          <w:color w:val="CF4A02"/>
          <w:spacing w:val="-2"/>
          <w:sz w:val="26"/>
          <w:szCs w:val="26"/>
          <w:cs/>
          <w:lang w:val="en-US"/>
        </w:rPr>
        <w:tab/>
        <w:t>ผลตอบแทนอายุการทำงาน</w:t>
      </w:r>
    </w:p>
    <w:p w14:paraId="4E296F0B" w14:textId="77777777" w:rsidR="0073622C" w:rsidRPr="00CA2BCE" w:rsidRDefault="0073622C" w:rsidP="0073622C">
      <w:pPr>
        <w:spacing w:line="240" w:lineRule="auto"/>
        <w:ind w:left="540"/>
        <w:contextualSpacing/>
        <w:rPr>
          <w:rFonts w:ascii="Browallia New" w:hAnsi="Browallia New" w:cs="Browallia New"/>
          <w:spacing w:val="-2"/>
          <w:sz w:val="26"/>
          <w:szCs w:val="26"/>
        </w:rPr>
      </w:pPr>
    </w:p>
    <w:p w14:paraId="2695D203" w14:textId="77777777" w:rsidR="0073622C" w:rsidRPr="00CA2BCE" w:rsidRDefault="0073622C" w:rsidP="0073622C">
      <w:pPr>
        <w:spacing w:line="240" w:lineRule="auto"/>
        <w:ind w:left="540"/>
        <w:contextualSpacing/>
        <w:rPr>
          <w:rFonts w:ascii="Browallia New" w:hAnsi="Browallia New" w:cs="Browallia New"/>
          <w:b/>
          <w:bCs/>
          <w:spacing w:val="-2"/>
          <w:sz w:val="26"/>
          <w:szCs w:val="26"/>
          <w:lang w:val="en-US"/>
        </w:rPr>
      </w:pPr>
      <w:r w:rsidRPr="00CA2BCE">
        <w:rPr>
          <w:rFonts w:ascii="Browallia New" w:hAnsi="Browallia New" w:cs="Browallia New"/>
          <w:spacing w:val="-2"/>
          <w:sz w:val="26"/>
          <w:szCs w:val="26"/>
          <w:cs/>
        </w:rPr>
        <w:t>รายการเคลื่อนไหวของ</w:t>
      </w:r>
      <w:r w:rsidRPr="00CA2BCE">
        <w:rPr>
          <w:rFonts w:ascii="Browallia New" w:hAnsi="Browallia New" w:cs="Browallia New"/>
          <w:spacing w:val="-2"/>
          <w:sz w:val="26"/>
          <w:szCs w:val="26"/>
          <w:cs/>
          <w:lang w:val="en-US"/>
        </w:rPr>
        <w:t>ผลตอบแทนอายุการทำงานระหว่างปี</w:t>
      </w:r>
      <w:r w:rsidRPr="00CA2BCE">
        <w:rPr>
          <w:rFonts w:ascii="Browallia New" w:hAnsi="Browallia New" w:cs="Browallia New"/>
          <w:sz w:val="26"/>
          <w:szCs w:val="26"/>
          <w:cs/>
        </w:rPr>
        <w:t xml:space="preserve"> มีดังต่อไปนี้</w:t>
      </w:r>
    </w:p>
    <w:p w14:paraId="5CA68ED6" w14:textId="77777777" w:rsidR="0073622C" w:rsidRPr="00CA2BCE" w:rsidRDefault="0073622C" w:rsidP="0073622C">
      <w:pPr>
        <w:spacing w:line="240" w:lineRule="auto"/>
        <w:ind w:left="540"/>
        <w:contextualSpacing/>
        <w:rPr>
          <w:rFonts w:ascii="Browallia New" w:hAnsi="Browallia New" w:cs="Browallia New"/>
          <w:spacing w:val="-2"/>
          <w:sz w:val="26"/>
          <w:szCs w:val="26"/>
        </w:rPr>
      </w:pPr>
    </w:p>
    <w:tbl>
      <w:tblPr>
        <w:tblW w:w="9480" w:type="dxa"/>
        <w:tblInd w:w="18" w:type="dxa"/>
        <w:tblLayout w:type="fixed"/>
        <w:tblLook w:val="0000" w:firstRow="0" w:lastRow="0" w:firstColumn="0" w:lastColumn="0" w:noHBand="0" w:noVBand="0"/>
      </w:tblPr>
      <w:tblGrid>
        <w:gridCol w:w="4377"/>
        <w:gridCol w:w="1269"/>
        <w:gridCol w:w="1278"/>
        <w:gridCol w:w="1251"/>
        <w:gridCol w:w="1305"/>
      </w:tblGrid>
      <w:tr w:rsidR="0073622C" w:rsidRPr="00CA2BCE" w14:paraId="23F74D06" w14:textId="77777777" w:rsidTr="00F41DC9">
        <w:trPr>
          <w:trHeight w:val="80"/>
          <w:tblHeader/>
        </w:trPr>
        <w:tc>
          <w:tcPr>
            <w:tcW w:w="4377" w:type="dxa"/>
            <w:tcBorders>
              <w:top w:val="nil"/>
              <w:left w:val="nil"/>
              <w:bottom w:val="nil"/>
              <w:right w:val="nil"/>
            </w:tcBorders>
            <w:vAlign w:val="bottom"/>
          </w:tcPr>
          <w:p w14:paraId="7CC28819" w14:textId="77777777" w:rsidR="0073622C" w:rsidRPr="00CA2BCE" w:rsidRDefault="0073622C" w:rsidP="0079644F">
            <w:pPr>
              <w:tabs>
                <w:tab w:val="left" w:pos="3295"/>
                <w:tab w:val="left" w:pos="9744"/>
              </w:tabs>
              <w:spacing w:line="240" w:lineRule="auto"/>
              <w:ind w:left="417"/>
              <w:contextualSpacing/>
              <w:rPr>
                <w:rFonts w:ascii="Browallia New" w:hAnsi="Browallia New" w:cs="Browallia New"/>
                <w:b/>
                <w:bCs/>
                <w:sz w:val="26"/>
                <w:szCs w:val="26"/>
              </w:rPr>
            </w:pPr>
          </w:p>
        </w:tc>
        <w:tc>
          <w:tcPr>
            <w:tcW w:w="2547" w:type="dxa"/>
            <w:gridSpan w:val="2"/>
            <w:vAlign w:val="bottom"/>
          </w:tcPr>
          <w:p w14:paraId="4DEC178D" w14:textId="77777777" w:rsidR="0073622C" w:rsidRPr="00CA2BCE" w:rsidRDefault="0073622C" w:rsidP="0079644F">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6" w:type="dxa"/>
            <w:gridSpan w:val="2"/>
            <w:vAlign w:val="bottom"/>
          </w:tcPr>
          <w:p w14:paraId="7550486C" w14:textId="77777777" w:rsidR="0073622C" w:rsidRPr="00CA2BCE" w:rsidRDefault="0073622C" w:rsidP="0079644F">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7EF13CB6" w14:textId="77777777" w:rsidTr="00F41DC9">
        <w:trPr>
          <w:trHeight w:val="80"/>
          <w:tblHeader/>
        </w:trPr>
        <w:tc>
          <w:tcPr>
            <w:tcW w:w="4377" w:type="dxa"/>
            <w:tcBorders>
              <w:top w:val="nil"/>
              <w:left w:val="nil"/>
              <w:bottom w:val="nil"/>
              <w:right w:val="nil"/>
            </w:tcBorders>
            <w:vAlign w:val="bottom"/>
          </w:tcPr>
          <w:p w14:paraId="6152A755" w14:textId="77777777" w:rsidR="009E751D" w:rsidRPr="00CA2BCE" w:rsidRDefault="009E751D" w:rsidP="0079644F">
            <w:pPr>
              <w:tabs>
                <w:tab w:val="left" w:pos="3295"/>
                <w:tab w:val="left" w:pos="9744"/>
              </w:tabs>
              <w:spacing w:line="240" w:lineRule="auto"/>
              <w:ind w:left="417"/>
              <w:contextualSpacing/>
              <w:rPr>
                <w:rFonts w:ascii="Browallia New" w:hAnsi="Browallia New" w:cs="Browallia New"/>
                <w:b/>
                <w:bCs/>
                <w:sz w:val="26"/>
                <w:szCs w:val="26"/>
              </w:rPr>
            </w:pPr>
          </w:p>
        </w:tc>
        <w:tc>
          <w:tcPr>
            <w:tcW w:w="1269" w:type="dxa"/>
            <w:vAlign w:val="bottom"/>
          </w:tcPr>
          <w:p w14:paraId="3AEA6503" w14:textId="7DEB4926" w:rsidR="009E751D" w:rsidRPr="00CA2BCE" w:rsidRDefault="009E751D" w:rsidP="0079644F">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8" w:type="dxa"/>
            <w:vAlign w:val="bottom"/>
          </w:tcPr>
          <w:p w14:paraId="4D31E49A" w14:textId="4146D514" w:rsidR="009E751D" w:rsidRPr="00CA2BCE" w:rsidRDefault="009E751D" w:rsidP="0079644F">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51" w:type="dxa"/>
            <w:vAlign w:val="bottom"/>
          </w:tcPr>
          <w:p w14:paraId="0E1BD0D9" w14:textId="3E20EF6D" w:rsidR="009E751D" w:rsidRPr="00CA2BCE" w:rsidRDefault="009E751D" w:rsidP="0079644F">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305" w:type="dxa"/>
            <w:vAlign w:val="bottom"/>
          </w:tcPr>
          <w:p w14:paraId="5C27D3B2" w14:textId="3040140C" w:rsidR="009E751D" w:rsidRPr="00CA2BCE" w:rsidRDefault="009E751D" w:rsidP="0079644F">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16738092" w14:textId="77777777" w:rsidTr="00F41DC9">
        <w:trPr>
          <w:tblHeader/>
        </w:trPr>
        <w:tc>
          <w:tcPr>
            <w:tcW w:w="4377" w:type="dxa"/>
            <w:tcBorders>
              <w:top w:val="nil"/>
              <w:left w:val="nil"/>
              <w:bottom w:val="nil"/>
              <w:right w:val="nil"/>
            </w:tcBorders>
            <w:vAlign w:val="bottom"/>
          </w:tcPr>
          <w:p w14:paraId="07B30549" w14:textId="77777777" w:rsidR="009E751D" w:rsidRPr="00CA2BCE" w:rsidRDefault="009E751D" w:rsidP="0079644F">
            <w:pPr>
              <w:tabs>
                <w:tab w:val="left" w:pos="3295"/>
                <w:tab w:val="left" w:pos="9744"/>
              </w:tabs>
              <w:spacing w:line="240" w:lineRule="auto"/>
              <w:ind w:left="417"/>
              <w:contextualSpacing/>
              <w:rPr>
                <w:rFonts w:ascii="Browallia New" w:hAnsi="Browallia New" w:cs="Browallia New"/>
                <w:b/>
                <w:bCs/>
                <w:sz w:val="26"/>
                <w:szCs w:val="26"/>
              </w:rPr>
            </w:pPr>
          </w:p>
        </w:tc>
        <w:tc>
          <w:tcPr>
            <w:tcW w:w="1269" w:type="dxa"/>
            <w:vAlign w:val="bottom"/>
          </w:tcPr>
          <w:p w14:paraId="79DE7C09" w14:textId="77777777" w:rsidR="009E751D" w:rsidRPr="00CA2BCE" w:rsidRDefault="009E751D" w:rsidP="0079644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8" w:type="dxa"/>
            <w:vAlign w:val="bottom"/>
          </w:tcPr>
          <w:p w14:paraId="67496026" w14:textId="77777777" w:rsidR="009E751D" w:rsidRPr="00CA2BCE" w:rsidRDefault="009E751D" w:rsidP="0079644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51" w:type="dxa"/>
            <w:vAlign w:val="bottom"/>
          </w:tcPr>
          <w:p w14:paraId="04FA8DD1" w14:textId="77777777" w:rsidR="009E751D" w:rsidRPr="00CA2BCE" w:rsidRDefault="009E751D" w:rsidP="0079644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305" w:type="dxa"/>
            <w:vAlign w:val="bottom"/>
          </w:tcPr>
          <w:p w14:paraId="1B1F2FA5" w14:textId="77777777" w:rsidR="009E751D" w:rsidRPr="00CA2BCE" w:rsidRDefault="009E751D" w:rsidP="0079644F">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03BED6CA" w14:textId="77777777" w:rsidTr="00F41DC9">
        <w:trPr>
          <w:tblHeader/>
        </w:trPr>
        <w:tc>
          <w:tcPr>
            <w:tcW w:w="4377" w:type="dxa"/>
            <w:tcBorders>
              <w:top w:val="nil"/>
              <w:left w:val="nil"/>
              <w:bottom w:val="nil"/>
              <w:right w:val="nil"/>
            </w:tcBorders>
            <w:vAlign w:val="bottom"/>
          </w:tcPr>
          <w:p w14:paraId="68181A48" w14:textId="77777777" w:rsidR="009E751D" w:rsidRPr="00CA2BCE" w:rsidRDefault="009E751D" w:rsidP="0079644F">
            <w:pPr>
              <w:tabs>
                <w:tab w:val="left" w:pos="3295"/>
                <w:tab w:val="left" w:pos="9744"/>
              </w:tabs>
              <w:spacing w:line="240" w:lineRule="auto"/>
              <w:ind w:left="540"/>
              <w:contextualSpacing/>
              <w:rPr>
                <w:rFonts w:ascii="Browallia New" w:hAnsi="Browallia New" w:cs="Browallia New"/>
                <w:sz w:val="10"/>
                <w:szCs w:val="10"/>
                <w:cs/>
              </w:rPr>
            </w:pPr>
          </w:p>
        </w:tc>
        <w:tc>
          <w:tcPr>
            <w:tcW w:w="1269" w:type="dxa"/>
            <w:vAlign w:val="bottom"/>
          </w:tcPr>
          <w:p w14:paraId="7FB533AA" w14:textId="77777777" w:rsidR="009E751D" w:rsidRPr="00CA2BCE" w:rsidRDefault="009E751D" w:rsidP="0079644F">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78" w:type="dxa"/>
            <w:vAlign w:val="bottom"/>
          </w:tcPr>
          <w:p w14:paraId="658BF618" w14:textId="77777777" w:rsidR="009E751D" w:rsidRPr="00CA2BCE" w:rsidRDefault="009E751D" w:rsidP="0079644F">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51" w:type="dxa"/>
            <w:vAlign w:val="bottom"/>
          </w:tcPr>
          <w:p w14:paraId="456CE1F1" w14:textId="77777777" w:rsidR="009E751D" w:rsidRPr="00CA2BCE" w:rsidRDefault="009E751D" w:rsidP="0079644F">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c>
          <w:tcPr>
            <w:tcW w:w="1305" w:type="dxa"/>
            <w:vAlign w:val="bottom"/>
          </w:tcPr>
          <w:p w14:paraId="7D24B19D" w14:textId="77777777" w:rsidR="009E751D" w:rsidRPr="00CA2BCE" w:rsidRDefault="009E751D" w:rsidP="0079644F">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sz w:val="10"/>
                <w:szCs w:val="10"/>
              </w:rPr>
            </w:pPr>
          </w:p>
        </w:tc>
      </w:tr>
      <w:tr w:rsidR="009E751D" w:rsidRPr="00CA2BCE" w14:paraId="16C01A5D" w14:textId="77777777" w:rsidTr="00F41DC9">
        <w:tc>
          <w:tcPr>
            <w:tcW w:w="4377" w:type="dxa"/>
            <w:tcBorders>
              <w:top w:val="nil"/>
              <w:left w:val="nil"/>
              <w:bottom w:val="nil"/>
              <w:right w:val="nil"/>
            </w:tcBorders>
            <w:vAlign w:val="bottom"/>
          </w:tcPr>
          <w:p w14:paraId="4B42B582" w14:textId="059A8EBA" w:rsidR="009E751D" w:rsidRPr="00CA2BCE" w:rsidRDefault="009E751D"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bookmarkStart w:id="30" w:name="_Hlk126886577"/>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มกราคม</w:t>
            </w:r>
          </w:p>
        </w:tc>
        <w:tc>
          <w:tcPr>
            <w:tcW w:w="1269" w:type="dxa"/>
            <w:vAlign w:val="bottom"/>
          </w:tcPr>
          <w:p w14:paraId="593A29EC" w14:textId="7BC4119B"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30</w:t>
            </w:r>
            <w:r w:rsidR="00BA338F" w:rsidRPr="00CA2BCE">
              <w:rPr>
                <w:rFonts w:ascii="Browallia New" w:hAnsi="Browallia New" w:cs="Browallia New"/>
                <w:sz w:val="26"/>
                <w:szCs w:val="26"/>
              </w:rPr>
              <w:t>,</w:t>
            </w:r>
            <w:r w:rsidRPr="00CA2BCE">
              <w:rPr>
                <w:rFonts w:ascii="Browallia New" w:hAnsi="Browallia New" w:cs="Browallia New"/>
                <w:sz w:val="26"/>
                <w:szCs w:val="26"/>
              </w:rPr>
              <w:t>144</w:t>
            </w:r>
          </w:p>
        </w:tc>
        <w:tc>
          <w:tcPr>
            <w:tcW w:w="1278" w:type="dxa"/>
            <w:vAlign w:val="bottom"/>
          </w:tcPr>
          <w:p w14:paraId="27671994" w14:textId="515C9FD1"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27</w:t>
            </w:r>
            <w:r w:rsidR="009E751D" w:rsidRPr="00CA2BCE">
              <w:rPr>
                <w:rFonts w:ascii="Browallia New" w:hAnsi="Browallia New" w:cs="Browallia New"/>
                <w:sz w:val="26"/>
                <w:szCs w:val="26"/>
              </w:rPr>
              <w:t>,</w:t>
            </w:r>
            <w:r w:rsidRPr="00CA2BCE">
              <w:rPr>
                <w:rFonts w:ascii="Browallia New" w:hAnsi="Browallia New" w:cs="Browallia New"/>
                <w:sz w:val="26"/>
                <w:szCs w:val="26"/>
              </w:rPr>
              <w:t>921</w:t>
            </w:r>
          </w:p>
        </w:tc>
        <w:tc>
          <w:tcPr>
            <w:tcW w:w="1251" w:type="dxa"/>
            <w:vAlign w:val="bottom"/>
          </w:tcPr>
          <w:p w14:paraId="394D0A3F" w14:textId="75405A30"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BA338F" w:rsidRPr="00CA2BCE">
              <w:rPr>
                <w:rFonts w:ascii="Browallia New" w:hAnsi="Browallia New" w:cs="Browallia New"/>
                <w:sz w:val="26"/>
                <w:szCs w:val="26"/>
              </w:rPr>
              <w:t>,</w:t>
            </w:r>
            <w:r w:rsidRPr="00CA2BCE">
              <w:rPr>
                <w:rFonts w:ascii="Browallia New" w:hAnsi="Browallia New" w:cs="Browallia New"/>
                <w:sz w:val="26"/>
                <w:szCs w:val="26"/>
              </w:rPr>
              <w:t>370</w:t>
            </w:r>
          </w:p>
        </w:tc>
        <w:tc>
          <w:tcPr>
            <w:tcW w:w="1305" w:type="dxa"/>
            <w:vAlign w:val="bottom"/>
          </w:tcPr>
          <w:p w14:paraId="5B8EF7AA" w14:textId="57BFACF4"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233</w:t>
            </w:r>
          </w:p>
        </w:tc>
      </w:tr>
      <w:tr w:rsidR="009E751D" w:rsidRPr="00CA2BCE" w14:paraId="5BEE0754" w14:textId="77777777" w:rsidTr="00F41DC9">
        <w:tc>
          <w:tcPr>
            <w:tcW w:w="4377" w:type="dxa"/>
            <w:tcBorders>
              <w:top w:val="nil"/>
              <w:left w:val="nil"/>
              <w:bottom w:val="nil"/>
              <w:right w:val="nil"/>
            </w:tcBorders>
            <w:vAlign w:val="bottom"/>
          </w:tcPr>
          <w:p w14:paraId="62C020F3" w14:textId="77777777" w:rsidR="009E751D" w:rsidRPr="00CA2BCE" w:rsidRDefault="009E751D"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CA2BCE">
              <w:rPr>
                <w:rFonts w:ascii="Browallia New" w:hAnsi="Browallia New" w:cs="Browallia New"/>
                <w:sz w:val="26"/>
                <w:szCs w:val="26"/>
                <w:cs/>
              </w:rPr>
              <w:t>ต้นทุนบริการปัจจุบัน</w:t>
            </w:r>
          </w:p>
        </w:tc>
        <w:tc>
          <w:tcPr>
            <w:tcW w:w="1269" w:type="dxa"/>
            <w:vAlign w:val="center"/>
          </w:tcPr>
          <w:p w14:paraId="7FBCE8D5" w14:textId="6D9F5C45"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4E5B64" w:rsidRPr="00CA2BCE">
              <w:rPr>
                <w:rFonts w:ascii="Browallia New" w:hAnsi="Browallia New" w:cs="Browallia New"/>
                <w:sz w:val="26"/>
                <w:szCs w:val="26"/>
              </w:rPr>
              <w:t>,</w:t>
            </w:r>
            <w:r w:rsidRPr="00CA2BCE">
              <w:rPr>
                <w:rFonts w:ascii="Browallia New" w:hAnsi="Browallia New" w:cs="Browallia New"/>
                <w:sz w:val="26"/>
                <w:szCs w:val="26"/>
              </w:rPr>
              <w:t>798</w:t>
            </w:r>
          </w:p>
        </w:tc>
        <w:tc>
          <w:tcPr>
            <w:tcW w:w="1278" w:type="dxa"/>
            <w:vAlign w:val="center"/>
          </w:tcPr>
          <w:p w14:paraId="0D3D3C6D" w14:textId="40AC505F"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681</w:t>
            </w:r>
          </w:p>
        </w:tc>
        <w:tc>
          <w:tcPr>
            <w:tcW w:w="1251" w:type="dxa"/>
            <w:vAlign w:val="center"/>
          </w:tcPr>
          <w:p w14:paraId="0143DD9F" w14:textId="184EDF53"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244</w:t>
            </w:r>
          </w:p>
        </w:tc>
        <w:tc>
          <w:tcPr>
            <w:tcW w:w="1305" w:type="dxa"/>
            <w:vAlign w:val="center"/>
          </w:tcPr>
          <w:p w14:paraId="2399BCD5" w14:textId="25067999" w:rsidR="009E751D"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228</w:t>
            </w:r>
          </w:p>
        </w:tc>
      </w:tr>
      <w:tr w:rsidR="009E751D" w:rsidRPr="00CA2BCE" w14:paraId="1575D4C8" w14:textId="77777777" w:rsidTr="00F41DC9">
        <w:tc>
          <w:tcPr>
            <w:tcW w:w="4377" w:type="dxa"/>
            <w:tcBorders>
              <w:top w:val="nil"/>
              <w:left w:val="nil"/>
              <w:bottom w:val="nil"/>
              <w:right w:val="nil"/>
            </w:tcBorders>
            <w:vAlign w:val="bottom"/>
          </w:tcPr>
          <w:p w14:paraId="559BFF96" w14:textId="77777777" w:rsidR="009E751D" w:rsidRPr="00CA2BCE" w:rsidRDefault="009E751D"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CA2BCE">
              <w:rPr>
                <w:rFonts w:ascii="Browallia New" w:hAnsi="Browallia New" w:cs="Browallia New"/>
                <w:sz w:val="26"/>
                <w:szCs w:val="26"/>
                <w:cs/>
              </w:rPr>
              <w:t>ต้นทุนดอกเบี้ย</w:t>
            </w:r>
          </w:p>
        </w:tc>
        <w:tc>
          <w:tcPr>
            <w:tcW w:w="1269" w:type="dxa"/>
            <w:vAlign w:val="center"/>
          </w:tcPr>
          <w:p w14:paraId="5CA90C62" w14:textId="62D77D88"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484</w:t>
            </w:r>
          </w:p>
        </w:tc>
        <w:tc>
          <w:tcPr>
            <w:tcW w:w="1278" w:type="dxa"/>
            <w:vAlign w:val="center"/>
          </w:tcPr>
          <w:p w14:paraId="5C4D0535" w14:textId="73B6FFC1"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431</w:t>
            </w:r>
          </w:p>
        </w:tc>
        <w:tc>
          <w:tcPr>
            <w:tcW w:w="1251" w:type="dxa"/>
            <w:vAlign w:val="center"/>
          </w:tcPr>
          <w:p w14:paraId="11CDBAE4" w14:textId="32D1B8F9"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23</w:t>
            </w:r>
          </w:p>
        </w:tc>
        <w:tc>
          <w:tcPr>
            <w:tcW w:w="1305" w:type="dxa"/>
            <w:vAlign w:val="center"/>
          </w:tcPr>
          <w:p w14:paraId="1C87813D" w14:textId="6D60A223"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20</w:t>
            </w:r>
          </w:p>
        </w:tc>
      </w:tr>
      <w:tr w:rsidR="009E751D" w:rsidRPr="00CA2BCE" w14:paraId="658B1E6C" w14:textId="77777777" w:rsidTr="00F41DC9">
        <w:tc>
          <w:tcPr>
            <w:tcW w:w="4377" w:type="dxa"/>
            <w:tcBorders>
              <w:top w:val="nil"/>
              <w:left w:val="nil"/>
              <w:bottom w:val="nil"/>
              <w:right w:val="nil"/>
            </w:tcBorders>
            <w:vAlign w:val="bottom"/>
          </w:tcPr>
          <w:p w14:paraId="6470CB67" w14:textId="77777777" w:rsidR="009E751D" w:rsidRPr="00CA2BCE" w:rsidRDefault="009E751D"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p>
        </w:tc>
        <w:tc>
          <w:tcPr>
            <w:tcW w:w="1269" w:type="dxa"/>
            <w:vAlign w:val="center"/>
          </w:tcPr>
          <w:p w14:paraId="56382AF3" w14:textId="48E06E9D"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34</w:t>
            </w:r>
            <w:r w:rsidR="00B13AA7" w:rsidRPr="00CA2BCE">
              <w:rPr>
                <w:rFonts w:ascii="Browallia New" w:hAnsi="Browallia New" w:cs="Browallia New"/>
                <w:sz w:val="26"/>
                <w:szCs w:val="26"/>
              </w:rPr>
              <w:t>,</w:t>
            </w:r>
            <w:r w:rsidRPr="00CA2BCE">
              <w:rPr>
                <w:rFonts w:ascii="Browallia New" w:hAnsi="Browallia New" w:cs="Browallia New"/>
                <w:sz w:val="26"/>
                <w:szCs w:val="26"/>
              </w:rPr>
              <w:t>426</w:t>
            </w:r>
          </w:p>
        </w:tc>
        <w:tc>
          <w:tcPr>
            <w:tcW w:w="1278" w:type="dxa"/>
            <w:vAlign w:val="center"/>
          </w:tcPr>
          <w:p w14:paraId="43D481C5" w14:textId="583E1F27"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32</w:t>
            </w:r>
            <w:r w:rsidR="009E751D" w:rsidRPr="00CA2BCE">
              <w:rPr>
                <w:rFonts w:ascii="Browallia New" w:hAnsi="Browallia New" w:cs="Browallia New"/>
                <w:sz w:val="26"/>
                <w:szCs w:val="26"/>
              </w:rPr>
              <w:t>,</w:t>
            </w:r>
            <w:r w:rsidRPr="00CA2BCE">
              <w:rPr>
                <w:rFonts w:ascii="Browallia New" w:hAnsi="Browallia New" w:cs="Browallia New"/>
                <w:sz w:val="26"/>
                <w:szCs w:val="26"/>
              </w:rPr>
              <w:t>033</w:t>
            </w:r>
          </w:p>
        </w:tc>
        <w:tc>
          <w:tcPr>
            <w:tcW w:w="1251" w:type="dxa"/>
            <w:vAlign w:val="center"/>
          </w:tcPr>
          <w:p w14:paraId="4A834612" w14:textId="3662F391"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B13AA7" w:rsidRPr="00CA2BCE">
              <w:rPr>
                <w:rFonts w:ascii="Browallia New" w:hAnsi="Browallia New" w:cs="Browallia New"/>
                <w:sz w:val="26"/>
                <w:szCs w:val="26"/>
              </w:rPr>
              <w:t>,</w:t>
            </w:r>
            <w:r w:rsidRPr="00CA2BCE">
              <w:rPr>
                <w:rFonts w:ascii="Browallia New" w:hAnsi="Browallia New" w:cs="Browallia New"/>
                <w:sz w:val="26"/>
                <w:szCs w:val="26"/>
              </w:rPr>
              <w:t>637</w:t>
            </w:r>
          </w:p>
        </w:tc>
        <w:tc>
          <w:tcPr>
            <w:tcW w:w="1305" w:type="dxa"/>
            <w:vAlign w:val="center"/>
          </w:tcPr>
          <w:p w14:paraId="292402C6" w14:textId="5C927D78" w:rsidR="009E751D"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481</w:t>
            </w:r>
          </w:p>
        </w:tc>
      </w:tr>
      <w:bookmarkEnd w:id="30"/>
      <w:tr w:rsidR="009E751D" w:rsidRPr="00CA2BCE" w14:paraId="64834DC0" w14:textId="77777777" w:rsidTr="00F41DC9">
        <w:tc>
          <w:tcPr>
            <w:tcW w:w="4377" w:type="dxa"/>
            <w:tcBorders>
              <w:top w:val="nil"/>
              <w:left w:val="nil"/>
              <w:bottom w:val="nil"/>
              <w:right w:val="nil"/>
            </w:tcBorders>
            <w:vAlign w:val="bottom"/>
          </w:tcPr>
          <w:p w14:paraId="251B13CA" w14:textId="77777777" w:rsidR="009E751D" w:rsidRPr="00CA2BCE" w:rsidRDefault="009E751D" w:rsidP="0079644F">
            <w:pPr>
              <w:tabs>
                <w:tab w:val="left" w:pos="1134"/>
                <w:tab w:val="left" w:pos="1276"/>
                <w:tab w:val="center" w:pos="3402"/>
                <w:tab w:val="center" w:pos="4536"/>
                <w:tab w:val="center" w:pos="5670"/>
                <w:tab w:val="center" w:pos="6804"/>
                <w:tab w:val="right" w:pos="7655"/>
              </w:tabs>
              <w:spacing w:line="240" w:lineRule="auto"/>
              <w:ind w:left="540"/>
              <w:rPr>
                <w:rFonts w:ascii="Browallia New" w:hAnsi="Browallia New" w:cs="Browallia New"/>
                <w:sz w:val="10"/>
                <w:szCs w:val="10"/>
                <w:cs/>
                <w:lang w:val="en-US"/>
              </w:rPr>
            </w:pPr>
          </w:p>
        </w:tc>
        <w:tc>
          <w:tcPr>
            <w:tcW w:w="1269" w:type="dxa"/>
          </w:tcPr>
          <w:p w14:paraId="1AD2FE35" w14:textId="77777777" w:rsidR="009E751D" w:rsidRPr="00CA2BCE" w:rsidRDefault="009E751D" w:rsidP="0079644F">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78" w:type="dxa"/>
          </w:tcPr>
          <w:p w14:paraId="2B6EF838" w14:textId="77777777" w:rsidR="009E751D" w:rsidRPr="00CA2BCE" w:rsidRDefault="009E751D" w:rsidP="0079644F">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c>
          <w:tcPr>
            <w:tcW w:w="1251" w:type="dxa"/>
          </w:tcPr>
          <w:p w14:paraId="5B354253" w14:textId="77777777" w:rsidR="009E751D" w:rsidRPr="00CA2BCE" w:rsidRDefault="009E751D" w:rsidP="0079644F">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c>
          <w:tcPr>
            <w:tcW w:w="1305" w:type="dxa"/>
          </w:tcPr>
          <w:p w14:paraId="253E5D05" w14:textId="77777777" w:rsidR="009E751D" w:rsidRPr="00CA2BCE" w:rsidRDefault="009E751D" w:rsidP="0079644F">
            <w:pPr>
              <w:keepNext/>
              <w:keepLines/>
              <w:autoSpaceDE w:val="0"/>
              <w:autoSpaceDN w:val="0"/>
              <w:adjustRightInd w:val="0"/>
              <w:spacing w:line="240" w:lineRule="auto"/>
              <w:ind w:left="540" w:right="-72"/>
              <w:contextualSpacing/>
              <w:jc w:val="right"/>
              <w:rPr>
                <w:rFonts w:ascii="Browallia New" w:hAnsi="Browallia New" w:cs="Browallia New"/>
                <w:sz w:val="10"/>
                <w:szCs w:val="10"/>
              </w:rPr>
            </w:pPr>
          </w:p>
        </w:tc>
      </w:tr>
      <w:tr w:rsidR="00C432E8" w:rsidRPr="00CA2BCE" w14:paraId="578D3BAB" w14:textId="77777777" w:rsidTr="00F41DC9">
        <w:tc>
          <w:tcPr>
            <w:tcW w:w="4377" w:type="dxa"/>
            <w:tcBorders>
              <w:top w:val="nil"/>
              <w:left w:val="nil"/>
              <w:bottom w:val="nil"/>
              <w:right w:val="nil"/>
            </w:tcBorders>
          </w:tcPr>
          <w:p w14:paraId="5D699005" w14:textId="021CC26A"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CA2BCE">
              <w:rPr>
                <w:rFonts w:ascii="Browallia New" w:hAnsi="Browallia New" w:cs="Browallia New"/>
                <w:sz w:val="26"/>
                <w:szCs w:val="26"/>
                <w:cs/>
              </w:rPr>
              <w:t>การวัดมูลค่า</w:t>
            </w:r>
            <w:r w:rsidR="003D1A3D" w:rsidRPr="00CA2BCE">
              <w:rPr>
                <w:rFonts w:ascii="Browallia New" w:hAnsi="Browallia New" w:cs="Browallia New"/>
                <w:sz w:val="26"/>
                <w:szCs w:val="26"/>
                <w:cs/>
              </w:rPr>
              <w:t>ใหม่:</w:t>
            </w:r>
          </w:p>
        </w:tc>
        <w:tc>
          <w:tcPr>
            <w:tcW w:w="1269" w:type="dxa"/>
            <w:vAlign w:val="bottom"/>
          </w:tcPr>
          <w:p w14:paraId="35C6F3C6" w14:textId="15769550"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8" w:type="dxa"/>
            <w:vAlign w:val="bottom"/>
          </w:tcPr>
          <w:p w14:paraId="2C82B23F" w14:textId="7DED58DA"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51" w:type="dxa"/>
            <w:vAlign w:val="bottom"/>
          </w:tcPr>
          <w:p w14:paraId="2CFCE105" w14:textId="717DB09D"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305" w:type="dxa"/>
            <w:vAlign w:val="bottom"/>
          </w:tcPr>
          <w:p w14:paraId="7C515740" w14:textId="333ACAAA"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432E8" w:rsidRPr="00CA2BCE" w14:paraId="4BA40E62" w14:textId="77777777" w:rsidTr="00F41DC9">
        <w:tc>
          <w:tcPr>
            <w:tcW w:w="4377" w:type="dxa"/>
            <w:tcBorders>
              <w:top w:val="nil"/>
              <w:left w:val="nil"/>
              <w:bottom w:val="nil"/>
              <w:right w:val="nil"/>
            </w:tcBorders>
          </w:tcPr>
          <w:p w14:paraId="57F80DCE" w14:textId="77777777" w:rsidR="0079644F"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CA2BCE">
              <w:rPr>
                <w:rFonts w:ascii="Browallia New" w:hAnsi="Browallia New" w:cs="Browallia New"/>
                <w:sz w:val="26"/>
                <w:szCs w:val="26"/>
                <w:cs/>
              </w:rPr>
              <w:t>ขาดทุนที่เกิดจากการเปลี่ยนแปลงข้อสมมติ</w:t>
            </w:r>
          </w:p>
          <w:p w14:paraId="6036EE0E" w14:textId="399CCDA3" w:rsidR="00C432E8" w:rsidRPr="00CA2BCE" w:rsidRDefault="0079644F"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CA2BCE">
              <w:rPr>
                <w:rFonts w:ascii="Browallia New" w:hAnsi="Browallia New" w:cs="Browallia New"/>
                <w:sz w:val="26"/>
                <w:szCs w:val="26"/>
              </w:rPr>
              <w:t xml:space="preserve">   </w:t>
            </w:r>
            <w:r w:rsidR="00C432E8" w:rsidRPr="00CA2BCE">
              <w:rPr>
                <w:rFonts w:ascii="Browallia New" w:hAnsi="Browallia New" w:cs="Browallia New"/>
                <w:sz w:val="26"/>
                <w:szCs w:val="26"/>
                <w:cs/>
              </w:rPr>
              <w:t>ทางการเงิน</w:t>
            </w:r>
          </w:p>
        </w:tc>
        <w:tc>
          <w:tcPr>
            <w:tcW w:w="1269" w:type="dxa"/>
            <w:vAlign w:val="center"/>
          </w:tcPr>
          <w:p w14:paraId="1E43E43B" w14:textId="77777777" w:rsidR="00C82110" w:rsidRPr="00CA2BCE" w:rsidRDefault="00C82110"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36576E3F" w14:textId="14F0A39C" w:rsidR="00C432E8"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145A55" w:rsidRPr="00CA2BCE">
              <w:rPr>
                <w:rFonts w:ascii="Browallia New" w:hAnsi="Browallia New" w:cs="Browallia New"/>
                <w:sz w:val="26"/>
                <w:szCs w:val="26"/>
              </w:rPr>
              <w:t>,</w:t>
            </w:r>
            <w:r w:rsidRPr="00CA2BCE">
              <w:rPr>
                <w:rFonts w:ascii="Browallia New" w:hAnsi="Browallia New" w:cs="Browallia New"/>
                <w:sz w:val="26"/>
                <w:szCs w:val="26"/>
              </w:rPr>
              <w:t>530</w:t>
            </w:r>
          </w:p>
        </w:tc>
        <w:tc>
          <w:tcPr>
            <w:tcW w:w="1278" w:type="dxa"/>
            <w:vAlign w:val="center"/>
          </w:tcPr>
          <w:p w14:paraId="25DB62E4" w14:textId="77777777" w:rsidR="00C82110" w:rsidRPr="00CA2BCE" w:rsidRDefault="00C82110"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532D3496" w14:textId="2D97711E" w:rsidR="00C432E8" w:rsidRPr="00CA2BCE" w:rsidRDefault="00B13AA7"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51" w:type="dxa"/>
            <w:vAlign w:val="center"/>
          </w:tcPr>
          <w:p w14:paraId="43C33F6C" w14:textId="77777777" w:rsidR="00C82110" w:rsidRPr="00CA2BCE" w:rsidRDefault="00C82110"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08474632" w14:textId="19ED0B91" w:rsidR="00C432E8" w:rsidRPr="00CA2BCE" w:rsidRDefault="00583C55"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58</w:t>
            </w:r>
          </w:p>
        </w:tc>
        <w:tc>
          <w:tcPr>
            <w:tcW w:w="1305" w:type="dxa"/>
            <w:vAlign w:val="center"/>
          </w:tcPr>
          <w:p w14:paraId="20A450DA" w14:textId="77777777" w:rsidR="00C82110" w:rsidRPr="00CA2BCE" w:rsidRDefault="00C82110"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315CAEA0" w14:textId="3464F8AA" w:rsidR="00C432E8" w:rsidRPr="00CA2BCE" w:rsidRDefault="00B13AA7" w:rsidP="0079644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C432E8" w:rsidRPr="00CA2BCE" w14:paraId="37C508A9" w14:textId="77777777" w:rsidTr="00F41DC9">
        <w:tc>
          <w:tcPr>
            <w:tcW w:w="4377" w:type="dxa"/>
            <w:tcBorders>
              <w:top w:val="nil"/>
              <w:left w:val="nil"/>
              <w:bottom w:val="nil"/>
              <w:right w:val="nil"/>
            </w:tcBorders>
          </w:tcPr>
          <w:p w14:paraId="6FC8B2C5" w14:textId="264D7D8C"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CA2BCE">
              <w:rPr>
                <w:rFonts w:ascii="Browallia New" w:hAnsi="Browallia New" w:cs="Browallia New"/>
                <w:sz w:val="26"/>
                <w:szCs w:val="26"/>
                <w:cs/>
              </w:rPr>
              <w:t>ขาดทุนที่เกิดจากประสบการณ์</w:t>
            </w:r>
          </w:p>
        </w:tc>
        <w:tc>
          <w:tcPr>
            <w:tcW w:w="1269" w:type="dxa"/>
            <w:vAlign w:val="center"/>
          </w:tcPr>
          <w:p w14:paraId="017F225C" w14:textId="20AD2C05" w:rsidR="00C432E8"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145A55" w:rsidRPr="00CA2BCE">
              <w:rPr>
                <w:rFonts w:ascii="Browallia New" w:hAnsi="Browallia New" w:cs="Browallia New"/>
                <w:sz w:val="26"/>
                <w:szCs w:val="26"/>
              </w:rPr>
              <w:t>,</w:t>
            </w:r>
            <w:r w:rsidRPr="00CA2BCE">
              <w:rPr>
                <w:rFonts w:ascii="Browallia New" w:hAnsi="Browallia New" w:cs="Browallia New"/>
                <w:sz w:val="26"/>
                <w:szCs w:val="26"/>
              </w:rPr>
              <w:t>819</w:t>
            </w:r>
          </w:p>
        </w:tc>
        <w:tc>
          <w:tcPr>
            <w:tcW w:w="1278" w:type="dxa"/>
            <w:vAlign w:val="center"/>
          </w:tcPr>
          <w:p w14:paraId="0555E164" w14:textId="4E9D7D8B" w:rsidR="00C432E8" w:rsidRPr="00CA2BCE" w:rsidRDefault="00B13AA7"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51" w:type="dxa"/>
            <w:vAlign w:val="center"/>
          </w:tcPr>
          <w:p w14:paraId="4AB4751F" w14:textId="476E74A7" w:rsidR="00C432E8"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891</w:t>
            </w:r>
          </w:p>
        </w:tc>
        <w:tc>
          <w:tcPr>
            <w:tcW w:w="1305" w:type="dxa"/>
            <w:vAlign w:val="center"/>
          </w:tcPr>
          <w:p w14:paraId="07FE09A7" w14:textId="374F1413" w:rsidR="00C432E8" w:rsidRPr="00CA2BCE" w:rsidRDefault="00B13AA7"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C432E8" w:rsidRPr="00CA2BCE" w14:paraId="46E81637" w14:textId="77777777" w:rsidTr="00F41DC9">
        <w:tc>
          <w:tcPr>
            <w:tcW w:w="4377" w:type="dxa"/>
            <w:tcBorders>
              <w:top w:val="nil"/>
              <w:left w:val="nil"/>
              <w:bottom w:val="nil"/>
              <w:right w:val="nil"/>
            </w:tcBorders>
            <w:vAlign w:val="bottom"/>
          </w:tcPr>
          <w:p w14:paraId="1CEA0FB1" w14:textId="77777777"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p>
        </w:tc>
        <w:tc>
          <w:tcPr>
            <w:tcW w:w="1269" w:type="dxa"/>
            <w:vAlign w:val="center"/>
          </w:tcPr>
          <w:p w14:paraId="5A68BA0A" w14:textId="46BEA708" w:rsidR="00C432E8"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B13AA7" w:rsidRPr="00CA2BCE">
              <w:rPr>
                <w:rFonts w:ascii="Browallia New" w:hAnsi="Browallia New" w:cs="Browallia New"/>
                <w:sz w:val="26"/>
                <w:szCs w:val="26"/>
              </w:rPr>
              <w:t>,</w:t>
            </w:r>
            <w:r w:rsidRPr="00CA2BCE">
              <w:rPr>
                <w:rFonts w:ascii="Browallia New" w:hAnsi="Browallia New" w:cs="Browallia New"/>
                <w:sz w:val="26"/>
                <w:szCs w:val="26"/>
              </w:rPr>
              <w:t>349</w:t>
            </w:r>
          </w:p>
        </w:tc>
        <w:tc>
          <w:tcPr>
            <w:tcW w:w="1278" w:type="dxa"/>
            <w:vAlign w:val="center"/>
          </w:tcPr>
          <w:p w14:paraId="7EB5E912" w14:textId="0AE61C5C" w:rsidR="00C432E8" w:rsidRPr="00CA2BCE" w:rsidRDefault="00B13AA7"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51" w:type="dxa"/>
            <w:vAlign w:val="center"/>
          </w:tcPr>
          <w:p w14:paraId="23BB56C5" w14:textId="7D2E7F1F" w:rsidR="00C432E8" w:rsidRPr="00CA2BCE" w:rsidRDefault="00583C55"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949</w:t>
            </w:r>
          </w:p>
        </w:tc>
        <w:tc>
          <w:tcPr>
            <w:tcW w:w="1305" w:type="dxa"/>
            <w:vAlign w:val="center"/>
          </w:tcPr>
          <w:p w14:paraId="64FC8786" w14:textId="6FC1DDDD" w:rsidR="00C432E8" w:rsidRPr="00CA2BCE" w:rsidRDefault="00B13AA7"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C432E8" w:rsidRPr="00CA2BCE" w14:paraId="0FA2E088" w14:textId="77777777" w:rsidTr="00F41DC9">
        <w:tc>
          <w:tcPr>
            <w:tcW w:w="4377" w:type="dxa"/>
            <w:tcBorders>
              <w:top w:val="nil"/>
              <w:left w:val="nil"/>
              <w:bottom w:val="nil"/>
              <w:right w:val="nil"/>
            </w:tcBorders>
            <w:vAlign w:val="bottom"/>
          </w:tcPr>
          <w:p w14:paraId="029F73DD" w14:textId="77777777"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10"/>
                <w:szCs w:val="10"/>
                <w:cs/>
                <w:lang w:val="en-US"/>
              </w:rPr>
            </w:pPr>
          </w:p>
        </w:tc>
        <w:tc>
          <w:tcPr>
            <w:tcW w:w="1269" w:type="dxa"/>
          </w:tcPr>
          <w:p w14:paraId="3A2C9012" w14:textId="77777777" w:rsidR="00C432E8" w:rsidRPr="00CA2BCE" w:rsidRDefault="00C432E8" w:rsidP="0079644F">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78" w:type="dxa"/>
          </w:tcPr>
          <w:p w14:paraId="5A9FD184" w14:textId="77777777" w:rsidR="00C432E8" w:rsidRPr="00CA2BCE" w:rsidRDefault="00C432E8" w:rsidP="0079644F">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251" w:type="dxa"/>
          </w:tcPr>
          <w:p w14:paraId="403590AA" w14:textId="77777777" w:rsidR="00C432E8" w:rsidRPr="00CA2BCE" w:rsidRDefault="00C432E8" w:rsidP="0079644F">
            <w:pPr>
              <w:keepNext/>
              <w:keepLines/>
              <w:autoSpaceDE w:val="0"/>
              <w:autoSpaceDN w:val="0"/>
              <w:adjustRightInd w:val="0"/>
              <w:spacing w:line="240" w:lineRule="auto"/>
              <w:ind w:right="-72"/>
              <w:contextualSpacing/>
              <w:jc w:val="right"/>
              <w:rPr>
                <w:rFonts w:ascii="Browallia New" w:hAnsi="Browallia New" w:cs="Browallia New"/>
                <w:sz w:val="10"/>
                <w:szCs w:val="10"/>
              </w:rPr>
            </w:pPr>
          </w:p>
        </w:tc>
        <w:tc>
          <w:tcPr>
            <w:tcW w:w="1305" w:type="dxa"/>
          </w:tcPr>
          <w:p w14:paraId="61FBB02F" w14:textId="77777777" w:rsidR="00C432E8" w:rsidRPr="00CA2BCE" w:rsidRDefault="00C432E8" w:rsidP="0079644F">
            <w:pPr>
              <w:keepNext/>
              <w:keepLines/>
              <w:autoSpaceDE w:val="0"/>
              <w:autoSpaceDN w:val="0"/>
              <w:adjustRightInd w:val="0"/>
              <w:spacing w:line="240" w:lineRule="auto"/>
              <w:ind w:right="-72"/>
              <w:contextualSpacing/>
              <w:jc w:val="right"/>
              <w:rPr>
                <w:rFonts w:ascii="Browallia New" w:hAnsi="Browallia New" w:cs="Browallia New"/>
                <w:sz w:val="10"/>
                <w:szCs w:val="10"/>
              </w:rPr>
            </w:pPr>
          </w:p>
        </w:tc>
      </w:tr>
      <w:tr w:rsidR="00C432E8" w:rsidRPr="00CA2BCE" w14:paraId="28C12973" w14:textId="77777777" w:rsidTr="00F41DC9">
        <w:tc>
          <w:tcPr>
            <w:tcW w:w="4377" w:type="dxa"/>
            <w:tcBorders>
              <w:top w:val="nil"/>
              <w:left w:val="nil"/>
              <w:bottom w:val="nil"/>
              <w:right w:val="nil"/>
            </w:tcBorders>
          </w:tcPr>
          <w:p w14:paraId="1C4A9CCA" w14:textId="77777777" w:rsidR="00C432E8" w:rsidRPr="00CA2BCE" w:rsidRDefault="00C432E8" w:rsidP="0079644F">
            <w:pPr>
              <w:spacing w:line="240" w:lineRule="auto"/>
              <w:ind w:left="417"/>
              <w:jc w:val="thaiDistribute"/>
              <w:rPr>
                <w:rFonts w:ascii="Browallia New" w:hAnsi="Browallia New" w:cs="Browallia New"/>
                <w:sz w:val="26"/>
                <w:szCs w:val="26"/>
                <w:cs/>
              </w:rPr>
            </w:pPr>
            <w:r w:rsidRPr="00CA2BCE">
              <w:rPr>
                <w:rFonts w:ascii="Browallia New" w:hAnsi="Browallia New" w:cs="Browallia New"/>
                <w:sz w:val="26"/>
                <w:szCs w:val="26"/>
                <w:cs/>
              </w:rPr>
              <w:t xml:space="preserve">จ่ายชำระผลประโยชน์ </w:t>
            </w:r>
          </w:p>
        </w:tc>
        <w:tc>
          <w:tcPr>
            <w:tcW w:w="1269" w:type="dxa"/>
            <w:vAlign w:val="center"/>
          </w:tcPr>
          <w:p w14:paraId="756DA348" w14:textId="69CCBC40" w:rsidR="00C432E8" w:rsidRPr="00CA2BCE" w:rsidRDefault="00B13AA7"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652</w:t>
            </w:r>
            <w:r w:rsidRPr="00CA2BCE">
              <w:rPr>
                <w:rFonts w:ascii="Browallia New" w:hAnsi="Browallia New" w:cs="Browallia New"/>
                <w:sz w:val="26"/>
                <w:szCs w:val="26"/>
              </w:rPr>
              <w:t>)</w:t>
            </w:r>
          </w:p>
        </w:tc>
        <w:tc>
          <w:tcPr>
            <w:tcW w:w="1278" w:type="dxa"/>
            <w:vAlign w:val="center"/>
          </w:tcPr>
          <w:p w14:paraId="0A1E0050" w14:textId="6CFCB264" w:rsidR="00C432E8" w:rsidRPr="00CA2BCE" w:rsidRDefault="00C432E8"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889</w:t>
            </w:r>
            <w:r w:rsidRPr="00CA2BCE">
              <w:rPr>
                <w:rFonts w:ascii="Browallia New" w:hAnsi="Browallia New" w:cs="Browallia New"/>
                <w:sz w:val="26"/>
                <w:szCs w:val="26"/>
              </w:rPr>
              <w:t>)</w:t>
            </w:r>
          </w:p>
        </w:tc>
        <w:tc>
          <w:tcPr>
            <w:tcW w:w="1251" w:type="dxa"/>
            <w:vAlign w:val="center"/>
          </w:tcPr>
          <w:p w14:paraId="3BFEB9FB" w14:textId="5D684270" w:rsidR="00C432E8" w:rsidRPr="00CA2BCE" w:rsidRDefault="00B13AA7"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110</w:t>
            </w:r>
            <w:r w:rsidRPr="00CA2BCE">
              <w:rPr>
                <w:rFonts w:ascii="Browallia New" w:hAnsi="Browallia New" w:cs="Browallia New"/>
                <w:sz w:val="26"/>
                <w:szCs w:val="26"/>
              </w:rPr>
              <w:t>)</w:t>
            </w:r>
          </w:p>
        </w:tc>
        <w:tc>
          <w:tcPr>
            <w:tcW w:w="1305" w:type="dxa"/>
            <w:vAlign w:val="center"/>
          </w:tcPr>
          <w:p w14:paraId="36319F83" w14:textId="38BDAF58" w:rsidR="00C432E8" w:rsidRPr="00CA2BCE" w:rsidRDefault="00C432E8" w:rsidP="0079644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111</w:t>
            </w:r>
            <w:r w:rsidRPr="00CA2BCE">
              <w:rPr>
                <w:rFonts w:ascii="Browallia New" w:hAnsi="Browallia New" w:cs="Browallia New"/>
                <w:sz w:val="26"/>
                <w:szCs w:val="26"/>
              </w:rPr>
              <w:t>)</w:t>
            </w:r>
          </w:p>
        </w:tc>
      </w:tr>
      <w:tr w:rsidR="00C432E8" w:rsidRPr="00CA2BCE" w14:paraId="21DF55BE" w14:textId="77777777" w:rsidTr="00F41DC9">
        <w:tc>
          <w:tcPr>
            <w:tcW w:w="4377" w:type="dxa"/>
            <w:tcBorders>
              <w:top w:val="nil"/>
              <w:left w:val="nil"/>
              <w:bottom w:val="nil"/>
              <w:right w:val="nil"/>
            </w:tcBorders>
            <w:vAlign w:val="bottom"/>
          </w:tcPr>
          <w:p w14:paraId="155FF7D9" w14:textId="0B62D7EE" w:rsidR="00C432E8" w:rsidRPr="00CA2BCE" w:rsidRDefault="00C432E8" w:rsidP="0079644F">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p>
        </w:tc>
        <w:tc>
          <w:tcPr>
            <w:tcW w:w="1269" w:type="dxa"/>
            <w:vAlign w:val="center"/>
          </w:tcPr>
          <w:p w14:paraId="1DB3F5DC" w14:textId="503C4F83" w:rsidR="00C432E8" w:rsidRPr="00CA2BCE" w:rsidRDefault="00583C55" w:rsidP="0079644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37</w:t>
            </w:r>
            <w:r w:rsidR="00343D96" w:rsidRPr="00CA2BCE">
              <w:rPr>
                <w:rFonts w:ascii="Browallia New" w:hAnsi="Browallia New" w:cs="Browallia New"/>
                <w:sz w:val="26"/>
                <w:szCs w:val="26"/>
              </w:rPr>
              <w:t>,</w:t>
            </w:r>
            <w:r w:rsidRPr="00CA2BCE">
              <w:rPr>
                <w:rFonts w:ascii="Browallia New" w:hAnsi="Browallia New" w:cs="Browallia New"/>
                <w:sz w:val="26"/>
                <w:szCs w:val="26"/>
              </w:rPr>
              <w:t>123</w:t>
            </w:r>
          </w:p>
        </w:tc>
        <w:tc>
          <w:tcPr>
            <w:tcW w:w="1278" w:type="dxa"/>
            <w:vAlign w:val="center"/>
          </w:tcPr>
          <w:p w14:paraId="1BEBAAFA" w14:textId="717AC2FC" w:rsidR="00C432E8" w:rsidRPr="00CA2BCE" w:rsidRDefault="00583C55" w:rsidP="0079644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30</w:t>
            </w:r>
            <w:r w:rsidR="00C432E8" w:rsidRPr="00CA2BCE">
              <w:rPr>
                <w:rFonts w:ascii="Browallia New" w:hAnsi="Browallia New" w:cs="Browallia New"/>
                <w:sz w:val="26"/>
                <w:szCs w:val="26"/>
              </w:rPr>
              <w:t>,</w:t>
            </w:r>
            <w:r w:rsidRPr="00CA2BCE">
              <w:rPr>
                <w:rFonts w:ascii="Browallia New" w:hAnsi="Browallia New" w:cs="Browallia New"/>
                <w:sz w:val="26"/>
                <w:szCs w:val="26"/>
              </w:rPr>
              <w:t>144</w:t>
            </w:r>
          </w:p>
        </w:tc>
        <w:tc>
          <w:tcPr>
            <w:tcW w:w="1251" w:type="dxa"/>
            <w:vAlign w:val="center"/>
          </w:tcPr>
          <w:p w14:paraId="3B0AF92F" w14:textId="42261D9C" w:rsidR="00C432E8" w:rsidRPr="00CA2BCE" w:rsidRDefault="00583C55" w:rsidP="0079644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343D96" w:rsidRPr="00CA2BCE">
              <w:rPr>
                <w:rFonts w:ascii="Browallia New" w:hAnsi="Browallia New" w:cs="Browallia New"/>
                <w:sz w:val="26"/>
                <w:szCs w:val="26"/>
              </w:rPr>
              <w:t>,</w:t>
            </w:r>
            <w:r w:rsidRPr="00CA2BCE">
              <w:rPr>
                <w:rFonts w:ascii="Browallia New" w:hAnsi="Browallia New" w:cs="Browallia New"/>
                <w:sz w:val="26"/>
                <w:szCs w:val="26"/>
              </w:rPr>
              <w:t>476</w:t>
            </w:r>
          </w:p>
        </w:tc>
        <w:tc>
          <w:tcPr>
            <w:tcW w:w="1305" w:type="dxa"/>
            <w:vAlign w:val="center"/>
          </w:tcPr>
          <w:p w14:paraId="2F065B0A" w14:textId="10912F5D" w:rsidR="00C432E8" w:rsidRPr="00CA2BCE" w:rsidRDefault="00583C55" w:rsidP="0079644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C432E8" w:rsidRPr="00CA2BCE">
              <w:rPr>
                <w:rFonts w:ascii="Browallia New" w:hAnsi="Browallia New" w:cs="Browallia New"/>
                <w:sz w:val="26"/>
                <w:szCs w:val="26"/>
              </w:rPr>
              <w:t>,</w:t>
            </w:r>
            <w:r w:rsidRPr="00CA2BCE">
              <w:rPr>
                <w:rFonts w:ascii="Browallia New" w:hAnsi="Browallia New" w:cs="Browallia New"/>
                <w:sz w:val="26"/>
                <w:szCs w:val="26"/>
              </w:rPr>
              <w:t>370</w:t>
            </w:r>
          </w:p>
        </w:tc>
      </w:tr>
    </w:tbl>
    <w:p w14:paraId="0FE91BF7" w14:textId="77777777" w:rsidR="0073622C" w:rsidRPr="00CA2BCE" w:rsidRDefault="0073622C" w:rsidP="0073622C">
      <w:pPr>
        <w:spacing w:line="240" w:lineRule="auto"/>
        <w:rPr>
          <w:rFonts w:ascii="Browallia New" w:hAnsi="Browallia New" w:cs="Browallia New"/>
          <w:sz w:val="16"/>
          <w:szCs w:val="16"/>
          <w:cs/>
        </w:rPr>
      </w:pPr>
    </w:p>
    <w:p w14:paraId="7CE28035" w14:textId="77777777" w:rsidR="0073622C" w:rsidRPr="00CA2BCE" w:rsidRDefault="0073622C" w:rsidP="0073622C">
      <w:pPr>
        <w:spacing w:line="240" w:lineRule="auto"/>
        <w:ind w:left="540"/>
        <w:rPr>
          <w:rFonts w:ascii="Browallia New" w:hAnsi="Browallia New" w:cs="Browallia New"/>
          <w:sz w:val="26"/>
          <w:szCs w:val="26"/>
        </w:rPr>
      </w:pPr>
      <w:r w:rsidRPr="00CA2BCE">
        <w:rPr>
          <w:rFonts w:ascii="Browallia New" w:hAnsi="Browallia New" w:cs="Browallia New"/>
          <w:sz w:val="26"/>
          <w:szCs w:val="26"/>
          <w:cs/>
        </w:rPr>
        <w:t>ค่าใช้จ่ายทั้งจำนวนรับรู้ในต้นทุนขายและการให้บริการ</w:t>
      </w:r>
      <w:r w:rsidRPr="00CA2BCE">
        <w:rPr>
          <w:rFonts w:ascii="Browallia New" w:hAnsi="Browallia New" w:cs="Browallia New"/>
          <w:sz w:val="26"/>
          <w:szCs w:val="26"/>
        </w:rPr>
        <w:t xml:space="preserve"> </w:t>
      </w:r>
      <w:r w:rsidRPr="00CA2BCE">
        <w:rPr>
          <w:rFonts w:ascii="Browallia New" w:hAnsi="Browallia New" w:cs="Browallia New"/>
          <w:sz w:val="26"/>
          <w:szCs w:val="26"/>
          <w:cs/>
        </w:rPr>
        <w:t>และค่าใช้จ่ายในการบริหาร มีดังต่อไปนี้</w:t>
      </w:r>
    </w:p>
    <w:p w14:paraId="185D7B46" w14:textId="77777777" w:rsidR="0073622C" w:rsidRPr="00CA2BCE" w:rsidRDefault="0073622C" w:rsidP="0073622C">
      <w:pPr>
        <w:spacing w:line="240" w:lineRule="auto"/>
        <w:ind w:left="540"/>
        <w:jc w:val="thaiDistribute"/>
        <w:rPr>
          <w:rFonts w:ascii="Browallia New" w:hAnsi="Browallia New" w:cs="Browallia New"/>
          <w:sz w:val="16"/>
          <w:szCs w:val="16"/>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73622C" w:rsidRPr="00CA2BCE" w14:paraId="694AD7F6" w14:textId="77777777" w:rsidTr="007067BA">
        <w:trPr>
          <w:trHeight w:val="80"/>
        </w:trPr>
        <w:tc>
          <w:tcPr>
            <w:tcW w:w="4320" w:type="dxa"/>
            <w:tcBorders>
              <w:top w:val="nil"/>
              <w:left w:val="nil"/>
              <w:bottom w:val="nil"/>
              <w:right w:val="nil"/>
            </w:tcBorders>
            <w:vAlign w:val="bottom"/>
          </w:tcPr>
          <w:p w14:paraId="554EF662" w14:textId="77777777" w:rsidR="0073622C" w:rsidRPr="00CA2BCE"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2552" w:type="dxa"/>
            <w:gridSpan w:val="2"/>
            <w:vAlign w:val="bottom"/>
          </w:tcPr>
          <w:p w14:paraId="514EF228"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78" w:type="dxa"/>
            <w:gridSpan w:val="2"/>
            <w:vAlign w:val="bottom"/>
          </w:tcPr>
          <w:p w14:paraId="5CACB93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6BB7A7FC" w14:textId="77777777" w:rsidTr="007067BA">
        <w:trPr>
          <w:trHeight w:val="80"/>
        </w:trPr>
        <w:tc>
          <w:tcPr>
            <w:tcW w:w="4320" w:type="dxa"/>
            <w:tcBorders>
              <w:top w:val="nil"/>
              <w:left w:val="nil"/>
              <w:bottom w:val="nil"/>
              <w:right w:val="nil"/>
            </w:tcBorders>
            <w:vAlign w:val="bottom"/>
          </w:tcPr>
          <w:p w14:paraId="774BD5CD" w14:textId="77777777" w:rsidR="009E751D" w:rsidRPr="00CA2BCE" w:rsidRDefault="009E751D" w:rsidP="009E751D">
            <w:pPr>
              <w:tabs>
                <w:tab w:val="left" w:pos="3295"/>
                <w:tab w:val="left" w:pos="9744"/>
              </w:tabs>
              <w:spacing w:line="240" w:lineRule="auto"/>
              <w:ind w:left="417"/>
              <w:contextualSpacing/>
              <w:rPr>
                <w:rFonts w:ascii="Browallia New" w:hAnsi="Browallia New" w:cs="Browallia New"/>
                <w:b/>
                <w:bCs/>
                <w:sz w:val="26"/>
                <w:szCs w:val="26"/>
              </w:rPr>
            </w:pPr>
          </w:p>
        </w:tc>
        <w:tc>
          <w:tcPr>
            <w:tcW w:w="1276" w:type="dxa"/>
            <w:vAlign w:val="bottom"/>
          </w:tcPr>
          <w:p w14:paraId="335606B8" w14:textId="6645F3AF"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064C9465" w14:textId="067003C8"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42E5881C" w14:textId="4EA5259B"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303" w:type="dxa"/>
            <w:vAlign w:val="bottom"/>
          </w:tcPr>
          <w:p w14:paraId="7AA37475" w14:textId="1A5D0641"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22F69381" w14:textId="77777777" w:rsidTr="007067BA">
        <w:tc>
          <w:tcPr>
            <w:tcW w:w="4320" w:type="dxa"/>
            <w:tcBorders>
              <w:top w:val="nil"/>
              <w:left w:val="nil"/>
              <w:bottom w:val="nil"/>
              <w:right w:val="nil"/>
            </w:tcBorders>
            <w:vAlign w:val="bottom"/>
          </w:tcPr>
          <w:p w14:paraId="7FB45592" w14:textId="77777777" w:rsidR="009E751D" w:rsidRPr="00CA2BCE" w:rsidRDefault="009E751D" w:rsidP="009E751D">
            <w:pPr>
              <w:tabs>
                <w:tab w:val="left" w:pos="3295"/>
                <w:tab w:val="left" w:pos="9744"/>
              </w:tabs>
              <w:spacing w:line="240" w:lineRule="auto"/>
              <w:ind w:left="417"/>
              <w:contextualSpacing/>
              <w:rPr>
                <w:rFonts w:ascii="Browallia New" w:hAnsi="Browallia New" w:cs="Browallia New"/>
                <w:b/>
                <w:bCs/>
                <w:sz w:val="26"/>
                <w:szCs w:val="26"/>
              </w:rPr>
            </w:pPr>
          </w:p>
        </w:tc>
        <w:tc>
          <w:tcPr>
            <w:tcW w:w="1276" w:type="dxa"/>
            <w:vAlign w:val="bottom"/>
          </w:tcPr>
          <w:p w14:paraId="4443B8F3"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51B264E"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2D996AFC"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303" w:type="dxa"/>
            <w:vAlign w:val="bottom"/>
          </w:tcPr>
          <w:p w14:paraId="71AA07B5"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22875FA4" w14:textId="77777777" w:rsidTr="007067BA">
        <w:trPr>
          <w:trHeight w:val="72"/>
        </w:trPr>
        <w:tc>
          <w:tcPr>
            <w:tcW w:w="4320" w:type="dxa"/>
            <w:tcBorders>
              <w:top w:val="nil"/>
              <w:left w:val="nil"/>
              <w:bottom w:val="nil"/>
              <w:right w:val="nil"/>
            </w:tcBorders>
            <w:vAlign w:val="bottom"/>
          </w:tcPr>
          <w:p w14:paraId="6885934D" w14:textId="71353ACB" w:rsidR="009E751D" w:rsidRPr="00CA2BCE" w:rsidRDefault="009E751D" w:rsidP="009E751D">
            <w:pPr>
              <w:tabs>
                <w:tab w:val="left" w:pos="3295"/>
                <w:tab w:val="left" w:pos="9744"/>
              </w:tabs>
              <w:spacing w:line="240" w:lineRule="auto"/>
              <w:ind w:left="417"/>
              <w:contextualSpacing/>
              <w:rPr>
                <w:rFonts w:ascii="Browallia New" w:hAnsi="Browallia New" w:cs="Browallia New"/>
                <w:sz w:val="10"/>
                <w:szCs w:val="10"/>
                <w:cs/>
              </w:rPr>
            </w:pPr>
          </w:p>
        </w:tc>
        <w:tc>
          <w:tcPr>
            <w:tcW w:w="1276" w:type="dxa"/>
            <w:vAlign w:val="bottom"/>
          </w:tcPr>
          <w:p w14:paraId="6770F03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76" w:type="dxa"/>
            <w:vAlign w:val="bottom"/>
          </w:tcPr>
          <w:p w14:paraId="72BBBEB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275" w:type="dxa"/>
            <w:vAlign w:val="bottom"/>
          </w:tcPr>
          <w:p w14:paraId="278FC1A1"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c>
          <w:tcPr>
            <w:tcW w:w="1303" w:type="dxa"/>
            <w:vAlign w:val="bottom"/>
          </w:tcPr>
          <w:p w14:paraId="510406D8"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0"/>
                <w:szCs w:val="10"/>
              </w:rPr>
            </w:pPr>
          </w:p>
        </w:tc>
      </w:tr>
      <w:tr w:rsidR="009E751D" w:rsidRPr="00CA2BCE" w14:paraId="4D46D21B" w14:textId="77777777" w:rsidTr="007067BA">
        <w:tc>
          <w:tcPr>
            <w:tcW w:w="4320" w:type="dxa"/>
            <w:tcBorders>
              <w:top w:val="nil"/>
              <w:left w:val="nil"/>
              <w:bottom w:val="nil"/>
              <w:right w:val="nil"/>
            </w:tcBorders>
          </w:tcPr>
          <w:p w14:paraId="3E6CE1E2" w14:textId="77777777" w:rsidR="009E751D" w:rsidRPr="00CA2BCE" w:rsidRDefault="009E751D" w:rsidP="009E751D">
            <w:pPr>
              <w:spacing w:line="240" w:lineRule="auto"/>
              <w:ind w:left="417"/>
              <w:jc w:val="thaiDistribute"/>
              <w:rPr>
                <w:rFonts w:ascii="Browallia New" w:hAnsi="Browallia New" w:cs="Browallia New"/>
                <w:sz w:val="26"/>
                <w:szCs w:val="26"/>
                <w:cs/>
              </w:rPr>
            </w:pPr>
            <w:r w:rsidRPr="00CA2BCE">
              <w:rPr>
                <w:rFonts w:ascii="Browallia New" w:hAnsi="Browallia New" w:cs="Browallia New"/>
                <w:sz w:val="26"/>
                <w:szCs w:val="26"/>
                <w:cs/>
              </w:rPr>
              <w:t>ต้นทุนขายและการให้บริการ</w:t>
            </w:r>
          </w:p>
        </w:tc>
        <w:tc>
          <w:tcPr>
            <w:tcW w:w="1276" w:type="dxa"/>
          </w:tcPr>
          <w:p w14:paraId="722263A1" w14:textId="3926F5A1"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31</w:t>
            </w:r>
            <w:r w:rsidR="00145A55" w:rsidRPr="00CA2BCE">
              <w:rPr>
                <w:rFonts w:ascii="Browallia New" w:hAnsi="Browallia New" w:cs="Browallia New"/>
                <w:sz w:val="26"/>
                <w:szCs w:val="26"/>
              </w:rPr>
              <w:t>,</w:t>
            </w:r>
            <w:r w:rsidRPr="00CA2BCE">
              <w:rPr>
                <w:rFonts w:ascii="Browallia New" w:hAnsi="Browallia New" w:cs="Browallia New"/>
                <w:sz w:val="26"/>
                <w:szCs w:val="26"/>
              </w:rPr>
              <w:t>583</w:t>
            </w:r>
          </w:p>
        </w:tc>
        <w:tc>
          <w:tcPr>
            <w:tcW w:w="1276" w:type="dxa"/>
          </w:tcPr>
          <w:p w14:paraId="2C551119" w14:textId="4D7F428B"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25</w:t>
            </w:r>
            <w:r w:rsidR="009E751D" w:rsidRPr="00CA2BCE">
              <w:rPr>
                <w:rFonts w:ascii="Browallia New" w:hAnsi="Browallia New" w:cs="Browallia New"/>
                <w:sz w:val="26"/>
                <w:szCs w:val="26"/>
              </w:rPr>
              <w:t>,</w:t>
            </w:r>
            <w:r w:rsidRPr="00CA2BCE">
              <w:rPr>
                <w:rFonts w:ascii="Browallia New" w:hAnsi="Browallia New" w:cs="Browallia New"/>
                <w:sz w:val="26"/>
                <w:szCs w:val="26"/>
              </w:rPr>
              <w:t>885</w:t>
            </w:r>
          </w:p>
        </w:tc>
        <w:tc>
          <w:tcPr>
            <w:tcW w:w="1275" w:type="dxa"/>
          </w:tcPr>
          <w:p w14:paraId="567DBE6D" w14:textId="02F6A416" w:rsidR="009E751D" w:rsidRPr="00CA2BCE" w:rsidRDefault="00583C55" w:rsidP="009E751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4</w:t>
            </w:r>
            <w:r w:rsidR="00145A55" w:rsidRPr="00CA2BCE">
              <w:rPr>
                <w:rFonts w:ascii="Browallia New" w:hAnsi="Browallia New" w:cs="Browallia New"/>
                <w:sz w:val="26"/>
                <w:szCs w:val="26"/>
              </w:rPr>
              <w:t>,</w:t>
            </w:r>
            <w:r w:rsidRPr="00CA2BCE">
              <w:rPr>
                <w:rFonts w:ascii="Browallia New" w:hAnsi="Browallia New" w:cs="Browallia New"/>
                <w:sz w:val="26"/>
                <w:szCs w:val="26"/>
              </w:rPr>
              <w:t>685</w:t>
            </w:r>
          </w:p>
        </w:tc>
        <w:tc>
          <w:tcPr>
            <w:tcW w:w="1303" w:type="dxa"/>
          </w:tcPr>
          <w:p w14:paraId="30FF4D57" w14:textId="0589A0A3"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526</w:t>
            </w:r>
          </w:p>
        </w:tc>
      </w:tr>
      <w:tr w:rsidR="009E751D" w:rsidRPr="00CA2BCE" w14:paraId="50E879EF" w14:textId="77777777" w:rsidTr="007067BA">
        <w:tc>
          <w:tcPr>
            <w:tcW w:w="4320" w:type="dxa"/>
            <w:tcBorders>
              <w:top w:val="nil"/>
              <w:left w:val="nil"/>
              <w:bottom w:val="nil"/>
              <w:right w:val="nil"/>
            </w:tcBorders>
          </w:tcPr>
          <w:p w14:paraId="30F724EF" w14:textId="77777777" w:rsidR="009E751D" w:rsidRPr="00CA2BCE" w:rsidRDefault="009E751D" w:rsidP="009E751D">
            <w:pPr>
              <w:spacing w:line="240" w:lineRule="auto"/>
              <w:ind w:left="417"/>
              <w:jc w:val="thaiDistribute"/>
              <w:rPr>
                <w:rFonts w:ascii="Browallia New" w:hAnsi="Browallia New" w:cs="Browallia New"/>
                <w:sz w:val="26"/>
                <w:szCs w:val="26"/>
                <w:cs/>
              </w:rPr>
            </w:pPr>
            <w:r w:rsidRPr="00CA2BCE">
              <w:rPr>
                <w:rFonts w:ascii="Browallia New" w:hAnsi="Browallia New" w:cs="Browallia New"/>
                <w:sz w:val="26"/>
                <w:szCs w:val="26"/>
                <w:cs/>
              </w:rPr>
              <w:t>ค่าใช้จ่ายในการบริหาร</w:t>
            </w:r>
          </w:p>
        </w:tc>
        <w:tc>
          <w:tcPr>
            <w:tcW w:w="1276" w:type="dxa"/>
          </w:tcPr>
          <w:p w14:paraId="1450B779" w14:textId="0AE48866"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28</w:t>
            </w:r>
            <w:r w:rsidR="00145A55" w:rsidRPr="00CA2BCE">
              <w:rPr>
                <w:rFonts w:ascii="Browallia New" w:hAnsi="Browallia New" w:cs="Browallia New"/>
                <w:sz w:val="26"/>
                <w:szCs w:val="26"/>
              </w:rPr>
              <w:t>,</w:t>
            </w:r>
            <w:r w:rsidRPr="00CA2BCE">
              <w:rPr>
                <w:rFonts w:ascii="Browallia New" w:hAnsi="Browallia New" w:cs="Browallia New"/>
                <w:sz w:val="26"/>
                <w:szCs w:val="26"/>
              </w:rPr>
              <w:t>895</w:t>
            </w:r>
          </w:p>
        </w:tc>
        <w:tc>
          <w:tcPr>
            <w:tcW w:w="1276" w:type="dxa"/>
          </w:tcPr>
          <w:p w14:paraId="779B5DD8" w14:textId="5A9B9ACA"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9E751D" w:rsidRPr="00CA2BCE">
              <w:rPr>
                <w:rFonts w:ascii="Browallia New" w:hAnsi="Browallia New" w:cs="Browallia New"/>
                <w:sz w:val="26"/>
                <w:szCs w:val="26"/>
              </w:rPr>
              <w:t>,</w:t>
            </w:r>
            <w:r w:rsidRPr="00CA2BCE">
              <w:rPr>
                <w:rFonts w:ascii="Browallia New" w:hAnsi="Browallia New" w:cs="Browallia New"/>
                <w:sz w:val="26"/>
                <w:szCs w:val="26"/>
              </w:rPr>
              <w:t>498</w:t>
            </w:r>
          </w:p>
        </w:tc>
        <w:tc>
          <w:tcPr>
            <w:tcW w:w="1275" w:type="dxa"/>
          </w:tcPr>
          <w:p w14:paraId="1E6C0CD9" w14:textId="6CD812D1" w:rsidR="009E751D" w:rsidRPr="00CA2BCE" w:rsidRDefault="00145A55" w:rsidP="009E751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303" w:type="dxa"/>
          </w:tcPr>
          <w:p w14:paraId="3235B188" w14:textId="49CAAEE8" w:rsidR="009E751D" w:rsidRPr="00CA2BCE" w:rsidRDefault="009E751D"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48B2372E" w14:textId="77777777" w:rsidTr="007067BA">
        <w:tc>
          <w:tcPr>
            <w:tcW w:w="4320" w:type="dxa"/>
            <w:tcBorders>
              <w:top w:val="nil"/>
              <w:left w:val="nil"/>
              <w:bottom w:val="nil"/>
              <w:right w:val="nil"/>
            </w:tcBorders>
          </w:tcPr>
          <w:p w14:paraId="019AA344" w14:textId="77777777" w:rsidR="009E751D" w:rsidRPr="00CA2BCE" w:rsidRDefault="009E751D" w:rsidP="009E751D">
            <w:pPr>
              <w:spacing w:line="240" w:lineRule="auto"/>
              <w:ind w:left="417"/>
              <w:jc w:val="thaiDistribute"/>
              <w:rPr>
                <w:rFonts w:ascii="Browallia New" w:hAnsi="Browallia New" w:cs="Browallia New"/>
                <w:b/>
                <w:bCs/>
                <w:snapToGrid w:val="0"/>
                <w:sz w:val="26"/>
                <w:szCs w:val="26"/>
                <w:cs/>
              </w:rPr>
            </w:pPr>
          </w:p>
        </w:tc>
        <w:tc>
          <w:tcPr>
            <w:tcW w:w="1276" w:type="dxa"/>
          </w:tcPr>
          <w:p w14:paraId="24760839" w14:textId="4D9C0E18"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60</w:t>
            </w:r>
            <w:r w:rsidR="00145A55" w:rsidRPr="00CA2BCE">
              <w:rPr>
                <w:rFonts w:ascii="Browallia New" w:hAnsi="Browallia New" w:cs="Browallia New"/>
                <w:sz w:val="26"/>
                <w:szCs w:val="26"/>
                <w:lang w:val="en-US"/>
              </w:rPr>
              <w:t>,</w:t>
            </w:r>
            <w:r w:rsidRPr="00CA2BCE">
              <w:rPr>
                <w:rFonts w:ascii="Browallia New" w:hAnsi="Browallia New" w:cs="Browallia New"/>
                <w:sz w:val="26"/>
                <w:szCs w:val="26"/>
              </w:rPr>
              <w:t>478</w:t>
            </w:r>
          </w:p>
        </w:tc>
        <w:tc>
          <w:tcPr>
            <w:tcW w:w="1276" w:type="dxa"/>
          </w:tcPr>
          <w:p w14:paraId="5F26461A" w14:textId="7A65D64A"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53</w:t>
            </w:r>
            <w:r w:rsidR="009E751D" w:rsidRPr="00CA2BCE">
              <w:rPr>
                <w:rFonts w:ascii="Browallia New" w:hAnsi="Browallia New" w:cs="Browallia New"/>
                <w:sz w:val="26"/>
                <w:szCs w:val="26"/>
                <w:lang w:val="en-US"/>
              </w:rPr>
              <w:t>,</w:t>
            </w:r>
            <w:r w:rsidRPr="00CA2BCE">
              <w:rPr>
                <w:rFonts w:ascii="Browallia New" w:hAnsi="Browallia New" w:cs="Browallia New"/>
                <w:sz w:val="26"/>
                <w:szCs w:val="26"/>
              </w:rPr>
              <w:t>383</w:t>
            </w:r>
          </w:p>
        </w:tc>
        <w:tc>
          <w:tcPr>
            <w:tcW w:w="1275" w:type="dxa"/>
          </w:tcPr>
          <w:p w14:paraId="5A5C3F27" w14:textId="76D799A3"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A2BCE">
              <w:rPr>
                <w:rFonts w:ascii="Browallia New" w:hAnsi="Browallia New" w:cs="Browallia New"/>
                <w:sz w:val="26"/>
                <w:szCs w:val="26"/>
              </w:rPr>
              <w:t>4</w:t>
            </w:r>
            <w:r w:rsidR="00145A55" w:rsidRPr="00CA2BCE">
              <w:rPr>
                <w:rFonts w:ascii="Browallia New" w:hAnsi="Browallia New" w:cs="Browallia New"/>
                <w:sz w:val="26"/>
                <w:szCs w:val="26"/>
                <w:lang w:val="en-US"/>
              </w:rPr>
              <w:t>,</w:t>
            </w:r>
            <w:r w:rsidRPr="00CA2BCE">
              <w:rPr>
                <w:rFonts w:ascii="Browallia New" w:hAnsi="Browallia New" w:cs="Browallia New"/>
                <w:sz w:val="26"/>
                <w:szCs w:val="26"/>
              </w:rPr>
              <w:t>685</w:t>
            </w:r>
          </w:p>
        </w:tc>
        <w:tc>
          <w:tcPr>
            <w:tcW w:w="1303" w:type="dxa"/>
          </w:tcPr>
          <w:p w14:paraId="1FEFAC50" w14:textId="1DFD4E97"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lang w:val="en-US"/>
              </w:rPr>
              <w:t>,</w:t>
            </w:r>
            <w:r w:rsidRPr="00CA2BCE">
              <w:rPr>
                <w:rFonts w:ascii="Browallia New" w:hAnsi="Browallia New" w:cs="Browallia New"/>
                <w:sz w:val="26"/>
                <w:szCs w:val="26"/>
              </w:rPr>
              <w:t>526</w:t>
            </w:r>
          </w:p>
        </w:tc>
      </w:tr>
    </w:tbl>
    <w:p w14:paraId="2A82CAEE" w14:textId="77777777" w:rsidR="0070560D" w:rsidRPr="00CA2BCE" w:rsidRDefault="0070560D" w:rsidP="0079644F">
      <w:pPr>
        <w:spacing w:line="240" w:lineRule="auto"/>
        <w:ind w:left="540"/>
        <w:rPr>
          <w:rFonts w:ascii="Browallia New" w:hAnsi="Browallia New" w:cs="Browallia New"/>
          <w:sz w:val="26"/>
          <w:szCs w:val="26"/>
        </w:rPr>
      </w:pPr>
    </w:p>
    <w:p w14:paraId="0CA023B4" w14:textId="7BA03329" w:rsidR="0073622C" w:rsidRPr="00CA2BCE" w:rsidRDefault="0073622C" w:rsidP="0079644F">
      <w:pPr>
        <w:spacing w:line="240" w:lineRule="auto"/>
        <w:ind w:left="540"/>
        <w:rPr>
          <w:rFonts w:ascii="Browallia New" w:hAnsi="Browallia New" w:cs="Browallia New"/>
          <w:sz w:val="26"/>
          <w:szCs w:val="26"/>
        </w:rPr>
      </w:pPr>
      <w:r w:rsidRPr="00CA2BCE">
        <w:rPr>
          <w:rFonts w:ascii="Browallia New" w:hAnsi="Browallia New" w:cs="Browallia New"/>
          <w:sz w:val="26"/>
          <w:szCs w:val="26"/>
          <w:cs/>
        </w:rPr>
        <w:t>ข้อสมมติหลักในการประมาณการตามหลักคณิตศาสตร์ประกันภัยที่ใช้เป็นดังนี้</w:t>
      </w:r>
    </w:p>
    <w:p w14:paraId="76866729" w14:textId="77777777" w:rsidR="0073622C" w:rsidRPr="00CA2BCE" w:rsidRDefault="0073622C" w:rsidP="0079644F">
      <w:pPr>
        <w:ind w:left="540"/>
        <w:rPr>
          <w:rFonts w:ascii="Browallia New" w:hAnsi="Browallia New" w:cs="Browallia New"/>
          <w:sz w:val="16"/>
          <w:szCs w:val="16"/>
        </w:rPr>
      </w:pPr>
    </w:p>
    <w:tbl>
      <w:tblPr>
        <w:tblW w:w="9450" w:type="dxa"/>
        <w:tblLayout w:type="fixed"/>
        <w:tblLook w:val="0000" w:firstRow="0" w:lastRow="0" w:firstColumn="0" w:lastColumn="0" w:noHBand="0" w:noVBand="0"/>
      </w:tblPr>
      <w:tblGrid>
        <w:gridCol w:w="6570"/>
        <w:gridCol w:w="1440"/>
        <w:gridCol w:w="1440"/>
      </w:tblGrid>
      <w:tr w:rsidR="0073622C" w:rsidRPr="00CA2BCE" w14:paraId="312C00F5" w14:textId="77777777" w:rsidTr="007067BA">
        <w:trPr>
          <w:trHeight w:val="20"/>
        </w:trPr>
        <w:tc>
          <w:tcPr>
            <w:tcW w:w="6570" w:type="dxa"/>
            <w:tcBorders>
              <w:top w:val="nil"/>
              <w:left w:val="nil"/>
              <w:bottom w:val="nil"/>
              <w:right w:val="nil"/>
            </w:tcBorders>
            <w:vAlign w:val="bottom"/>
          </w:tcPr>
          <w:p w14:paraId="1D3087A2" w14:textId="77777777" w:rsidR="0073622C" w:rsidRPr="00CA2BCE" w:rsidRDefault="0073622C" w:rsidP="007067BA">
            <w:pPr>
              <w:tabs>
                <w:tab w:val="left" w:pos="3295"/>
                <w:tab w:val="left" w:pos="9744"/>
              </w:tabs>
              <w:ind w:left="431" w:right="-72"/>
              <w:contextualSpacing/>
              <w:rPr>
                <w:rFonts w:ascii="Browallia New" w:hAnsi="Browallia New" w:cs="Browallia New"/>
                <w:sz w:val="26"/>
                <w:szCs w:val="26"/>
              </w:rPr>
            </w:pPr>
          </w:p>
        </w:tc>
        <w:tc>
          <w:tcPr>
            <w:tcW w:w="2880" w:type="dxa"/>
            <w:gridSpan w:val="2"/>
            <w:vAlign w:val="bottom"/>
          </w:tcPr>
          <w:p w14:paraId="69D00F84"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งบการเงินรวมและ</w:t>
            </w:r>
          </w:p>
          <w:p w14:paraId="6DF02799"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9E751D" w:rsidRPr="00CA2BCE" w14:paraId="206E411F" w14:textId="77777777" w:rsidTr="007067BA">
        <w:trPr>
          <w:trHeight w:val="20"/>
        </w:trPr>
        <w:tc>
          <w:tcPr>
            <w:tcW w:w="6570" w:type="dxa"/>
            <w:tcBorders>
              <w:top w:val="nil"/>
              <w:left w:val="nil"/>
              <w:bottom w:val="nil"/>
              <w:right w:val="nil"/>
            </w:tcBorders>
            <w:vAlign w:val="bottom"/>
          </w:tcPr>
          <w:p w14:paraId="002D91E5" w14:textId="77777777" w:rsidR="009E751D" w:rsidRPr="00CA2BCE" w:rsidRDefault="009E751D" w:rsidP="009E751D">
            <w:pPr>
              <w:tabs>
                <w:tab w:val="left" w:pos="3295"/>
                <w:tab w:val="left" w:pos="9744"/>
              </w:tabs>
              <w:ind w:left="431" w:right="-72"/>
              <w:contextualSpacing/>
              <w:rPr>
                <w:rFonts w:ascii="Browallia New" w:hAnsi="Browallia New" w:cs="Browallia New"/>
                <w:sz w:val="26"/>
                <w:szCs w:val="26"/>
              </w:rPr>
            </w:pPr>
          </w:p>
        </w:tc>
        <w:tc>
          <w:tcPr>
            <w:tcW w:w="1440" w:type="dxa"/>
            <w:vAlign w:val="bottom"/>
          </w:tcPr>
          <w:p w14:paraId="6F42BE54" w14:textId="79C7A38B"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440" w:type="dxa"/>
            <w:vAlign w:val="bottom"/>
          </w:tcPr>
          <w:p w14:paraId="6E8C88F0" w14:textId="17BAFDE7"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EC9DA78" w14:textId="77777777" w:rsidTr="007067BA">
        <w:trPr>
          <w:trHeight w:val="20"/>
        </w:trPr>
        <w:tc>
          <w:tcPr>
            <w:tcW w:w="6570" w:type="dxa"/>
            <w:tcBorders>
              <w:top w:val="nil"/>
              <w:left w:val="nil"/>
              <w:bottom w:val="nil"/>
              <w:right w:val="nil"/>
            </w:tcBorders>
            <w:vAlign w:val="bottom"/>
          </w:tcPr>
          <w:p w14:paraId="40C50553" w14:textId="77777777" w:rsidR="0073622C" w:rsidRPr="00CA2BCE" w:rsidRDefault="0073622C" w:rsidP="007067BA">
            <w:pPr>
              <w:tabs>
                <w:tab w:val="left" w:pos="3295"/>
                <w:tab w:val="left" w:pos="9744"/>
              </w:tabs>
              <w:ind w:left="431" w:right="-72"/>
              <w:contextualSpacing/>
              <w:rPr>
                <w:rFonts w:ascii="Browallia New" w:hAnsi="Browallia New" w:cs="Browallia New"/>
                <w:b/>
                <w:bCs/>
                <w:sz w:val="26"/>
                <w:szCs w:val="26"/>
              </w:rPr>
            </w:pPr>
          </w:p>
        </w:tc>
        <w:tc>
          <w:tcPr>
            <w:tcW w:w="1440" w:type="dxa"/>
            <w:vAlign w:val="bottom"/>
          </w:tcPr>
          <w:p w14:paraId="616A0A6E" w14:textId="77777777" w:rsidR="0073622C" w:rsidRPr="00CA2BCE" w:rsidRDefault="0073622C" w:rsidP="007067BA">
            <w:pPr>
              <w:pBdr>
                <w:bottom w:val="single" w:sz="4" w:space="1" w:color="auto"/>
              </w:pBdr>
              <w:ind w:right="-72"/>
              <w:jc w:val="right"/>
              <w:rPr>
                <w:rFonts w:ascii="Browallia New" w:hAnsi="Browallia New" w:cs="Browallia New"/>
                <w:b/>
                <w:bCs/>
                <w:sz w:val="26"/>
                <w:szCs w:val="26"/>
              </w:rPr>
            </w:pPr>
            <w:r w:rsidRPr="00CA2BCE">
              <w:rPr>
                <w:rFonts w:ascii="Browallia New" w:eastAsia="Times New Roman" w:hAnsi="Browallia New" w:cs="Browallia New"/>
                <w:b/>
                <w:bCs/>
                <w:sz w:val="26"/>
                <w:szCs w:val="26"/>
                <w:cs/>
                <w:lang w:val="en-US"/>
              </w:rPr>
              <w:t>ร้อยละ</w:t>
            </w:r>
          </w:p>
        </w:tc>
        <w:tc>
          <w:tcPr>
            <w:tcW w:w="1440" w:type="dxa"/>
            <w:vAlign w:val="bottom"/>
          </w:tcPr>
          <w:p w14:paraId="3C1F1087" w14:textId="77777777" w:rsidR="0073622C" w:rsidRPr="00CA2BCE" w:rsidRDefault="0073622C" w:rsidP="007067BA">
            <w:pPr>
              <w:pBdr>
                <w:bottom w:val="single" w:sz="4" w:space="1" w:color="auto"/>
              </w:pBdr>
              <w:ind w:right="-72"/>
              <w:jc w:val="right"/>
              <w:rPr>
                <w:rFonts w:ascii="Browallia New" w:hAnsi="Browallia New" w:cs="Browallia New"/>
                <w:b/>
                <w:bCs/>
                <w:sz w:val="26"/>
                <w:szCs w:val="26"/>
              </w:rPr>
            </w:pPr>
            <w:r w:rsidRPr="00CA2BCE">
              <w:rPr>
                <w:rFonts w:ascii="Browallia New" w:eastAsia="Times New Roman" w:hAnsi="Browallia New" w:cs="Browallia New"/>
                <w:b/>
                <w:bCs/>
                <w:sz w:val="26"/>
                <w:szCs w:val="26"/>
                <w:cs/>
                <w:lang w:val="en-US"/>
              </w:rPr>
              <w:t>ร้อยละ</w:t>
            </w:r>
          </w:p>
        </w:tc>
      </w:tr>
      <w:tr w:rsidR="0073622C" w:rsidRPr="00CA2BCE" w14:paraId="122FE8A9" w14:textId="77777777" w:rsidTr="007067BA">
        <w:trPr>
          <w:trHeight w:val="20"/>
        </w:trPr>
        <w:tc>
          <w:tcPr>
            <w:tcW w:w="6570" w:type="dxa"/>
            <w:tcBorders>
              <w:top w:val="nil"/>
              <w:left w:val="nil"/>
              <w:bottom w:val="nil"/>
              <w:right w:val="nil"/>
            </w:tcBorders>
            <w:vAlign w:val="bottom"/>
          </w:tcPr>
          <w:p w14:paraId="70CEF5BF" w14:textId="77777777" w:rsidR="0073622C" w:rsidRPr="00CA2BCE" w:rsidRDefault="0073622C" w:rsidP="007067BA">
            <w:pPr>
              <w:spacing w:line="240" w:lineRule="auto"/>
              <w:ind w:left="431" w:right="-72"/>
              <w:rPr>
                <w:rFonts w:ascii="Browallia New" w:hAnsi="Browallia New" w:cs="Browallia New"/>
                <w:spacing w:val="-8"/>
                <w:sz w:val="10"/>
                <w:szCs w:val="10"/>
                <w:cs/>
              </w:rPr>
            </w:pPr>
          </w:p>
        </w:tc>
        <w:tc>
          <w:tcPr>
            <w:tcW w:w="1440" w:type="dxa"/>
            <w:vAlign w:val="bottom"/>
          </w:tcPr>
          <w:p w14:paraId="4EB69D84" w14:textId="77777777" w:rsidR="0073622C" w:rsidRPr="00CA2BCE" w:rsidRDefault="0073622C" w:rsidP="007067BA">
            <w:pPr>
              <w:suppressAutoHyphens/>
              <w:spacing w:line="240" w:lineRule="auto"/>
              <w:ind w:right="-72"/>
              <w:jc w:val="right"/>
              <w:rPr>
                <w:rFonts w:ascii="Browallia New" w:hAnsi="Browallia New" w:cs="Browallia New"/>
                <w:spacing w:val="-2"/>
                <w:sz w:val="10"/>
                <w:szCs w:val="10"/>
              </w:rPr>
            </w:pPr>
          </w:p>
        </w:tc>
        <w:tc>
          <w:tcPr>
            <w:tcW w:w="1440" w:type="dxa"/>
            <w:vAlign w:val="bottom"/>
          </w:tcPr>
          <w:p w14:paraId="4EC5B7FB" w14:textId="77777777" w:rsidR="0073622C" w:rsidRPr="00CA2BCE" w:rsidRDefault="0073622C" w:rsidP="007067BA">
            <w:pPr>
              <w:suppressAutoHyphens/>
              <w:spacing w:line="240" w:lineRule="auto"/>
              <w:ind w:right="-72"/>
              <w:jc w:val="right"/>
              <w:rPr>
                <w:rFonts w:ascii="Browallia New" w:hAnsi="Browallia New" w:cs="Browallia New"/>
                <w:spacing w:val="-2"/>
                <w:sz w:val="10"/>
                <w:szCs w:val="10"/>
              </w:rPr>
            </w:pPr>
          </w:p>
        </w:tc>
      </w:tr>
      <w:tr w:rsidR="009E751D" w:rsidRPr="00CA2BCE" w14:paraId="5B102678" w14:textId="77777777" w:rsidTr="007067BA">
        <w:trPr>
          <w:trHeight w:val="20"/>
        </w:trPr>
        <w:tc>
          <w:tcPr>
            <w:tcW w:w="6570" w:type="dxa"/>
            <w:tcBorders>
              <w:top w:val="nil"/>
              <w:left w:val="nil"/>
              <w:bottom w:val="nil"/>
              <w:right w:val="nil"/>
            </w:tcBorders>
          </w:tcPr>
          <w:p w14:paraId="52FD5204" w14:textId="77777777" w:rsidR="009E751D" w:rsidRPr="00CA2BCE" w:rsidRDefault="009E751D" w:rsidP="009E751D">
            <w:pPr>
              <w:spacing w:line="240" w:lineRule="auto"/>
              <w:ind w:left="431"/>
              <w:jc w:val="thaiDistribute"/>
              <w:rPr>
                <w:rFonts w:ascii="Browallia New" w:hAnsi="Browallia New" w:cs="Browallia New"/>
                <w:sz w:val="26"/>
                <w:szCs w:val="26"/>
                <w:cs/>
              </w:rPr>
            </w:pPr>
            <w:r w:rsidRPr="00CA2BCE">
              <w:rPr>
                <w:rFonts w:ascii="Browallia New" w:hAnsi="Browallia New" w:cs="Browallia New"/>
                <w:sz w:val="26"/>
                <w:szCs w:val="26"/>
                <w:cs/>
              </w:rPr>
              <w:t>อัตราคิดลด</w:t>
            </w:r>
          </w:p>
        </w:tc>
        <w:tc>
          <w:tcPr>
            <w:tcW w:w="1440" w:type="dxa"/>
          </w:tcPr>
          <w:p w14:paraId="5B404D40" w14:textId="722E4EE5"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D37D63" w:rsidRPr="00CA2BCE">
              <w:rPr>
                <w:rFonts w:ascii="Browallia New" w:hAnsi="Browallia New" w:cs="Browallia New"/>
                <w:sz w:val="26"/>
                <w:szCs w:val="26"/>
              </w:rPr>
              <w:t>.</w:t>
            </w:r>
            <w:r w:rsidRPr="00CA2BCE">
              <w:rPr>
                <w:rFonts w:ascii="Browallia New" w:hAnsi="Browallia New" w:cs="Browallia New"/>
                <w:sz w:val="26"/>
                <w:szCs w:val="26"/>
              </w:rPr>
              <w:t>5</w:t>
            </w:r>
            <w:r w:rsidR="00D37D63" w:rsidRPr="00CA2BCE">
              <w:rPr>
                <w:rFonts w:ascii="Browallia New" w:hAnsi="Browallia New" w:cs="Browallia New"/>
                <w:sz w:val="26"/>
                <w:szCs w:val="26"/>
              </w:rPr>
              <w:t xml:space="preserve"> - </w:t>
            </w:r>
            <w:r w:rsidRPr="00CA2BCE">
              <w:rPr>
                <w:rFonts w:ascii="Browallia New" w:hAnsi="Browallia New" w:cs="Browallia New"/>
                <w:sz w:val="26"/>
                <w:szCs w:val="26"/>
              </w:rPr>
              <w:t>5</w:t>
            </w:r>
            <w:r w:rsidR="00D37D63" w:rsidRPr="00CA2BCE">
              <w:rPr>
                <w:rFonts w:ascii="Browallia New" w:hAnsi="Browallia New" w:cs="Browallia New"/>
                <w:sz w:val="26"/>
                <w:szCs w:val="26"/>
              </w:rPr>
              <w:t>.</w:t>
            </w:r>
            <w:r w:rsidRPr="00CA2BCE">
              <w:rPr>
                <w:rFonts w:ascii="Browallia New" w:hAnsi="Browallia New" w:cs="Browallia New"/>
                <w:sz w:val="26"/>
                <w:szCs w:val="26"/>
              </w:rPr>
              <w:t>6</w:t>
            </w:r>
          </w:p>
        </w:tc>
        <w:tc>
          <w:tcPr>
            <w:tcW w:w="1440" w:type="dxa"/>
          </w:tcPr>
          <w:p w14:paraId="4CE07C5F" w14:textId="4FBB1564"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8</w:t>
            </w:r>
            <w:r w:rsidR="009E751D" w:rsidRPr="00CA2BCE">
              <w:rPr>
                <w:rFonts w:ascii="Browallia New" w:hAnsi="Browallia New" w:cs="Browallia New"/>
                <w:sz w:val="26"/>
                <w:szCs w:val="26"/>
              </w:rPr>
              <w:t xml:space="preserve"> - </w:t>
            </w:r>
            <w:r w:rsidRPr="00CA2BCE">
              <w:rPr>
                <w:rFonts w:ascii="Browallia New" w:hAnsi="Browallia New" w:cs="Browallia New"/>
                <w:sz w:val="26"/>
                <w:szCs w:val="26"/>
              </w:rPr>
              <w:t>1</w:t>
            </w:r>
            <w:r w:rsidR="009E751D" w:rsidRPr="00CA2BCE">
              <w:rPr>
                <w:rFonts w:ascii="Browallia New" w:hAnsi="Browallia New" w:cs="Browallia New"/>
                <w:sz w:val="26"/>
                <w:szCs w:val="26"/>
                <w:cs/>
              </w:rPr>
              <w:t>.</w:t>
            </w:r>
            <w:r w:rsidRPr="00CA2BCE">
              <w:rPr>
                <w:rFonts w:ascii="Browallia New" w:hAnsi="Browallia New" w:cs="Browallia New"/>
                <w:sz w:val="26"/>
                <w:szCs w:val="26"/>
              </w:rPr>
              <w:t>9</w:t>
            </w:r>
          </w:p>
        </w:tc>
      </w:tr>
      <w:tr w:rsidR="009E751D" w:rsidRPr="00CA2BCE" w14:paraId="4B20D578" w14:textId="77777777" w:rsidTr="007067BA">
        <w:trPr>
          <w:trHeight w:val="20"/>
        </w:trPr>
        <w:tc>
          <w:tcPr>
            <w:tcW w:w="6570" w:type="dxa"/>
            <w:tcBorders>
              <w:top w:val="nil"/>
              <w:left w:val="nil"/>
              <w:bottom w:val="nil"/>
              <w:right w:val="nil"/>
            </w:tcBorders>
          </w:tcPr>
          <w:p w14:paraId="15A0C142" w14:textId="77777777" w:rsidR="009E751D" w:rsidRPr="00CA2BCE" w:rsidRDefault="009E751D" w:rsidP="009E751D">
            <w:pPr>
              <w:spacing w:line="240" w:lineRule="auto"/>
              <w:ind w:left="431"/>
              <w:jc w:val="thaiDistribute"/>
              <w:rPr>
                <w:rFonts w:ascii="Browallia New" w:hAnsi="Browallia New" w:cs="Browallia New"/>
                <w:b/>
                <w:bCs/>
                <w:snapToGrid w:val="0"/>
                <w:sz w:val="26"/>
                <w:szCs w:val="26"/>
                <w:cs/>
              </w:rPr>
            </w:pPr>
            <w:r w:rsidRPr="00CA2BCE">
              <w:rPr>
                <w:rFonts w:ascii="Browallia New" w:hAnsi="Browallia New" w:cs="Browallia New"/>
                <w:sz w:val="26"/>
                <w:szCs w:val="26"/>
                <w:cs/>
              </w:rPr>
              <w:t>อัตราการเพิ่มขึ้นของเงินเดือน</w:t>
            </w:r>
          </w:p>
        </w:tc>
        <w:tc>
          <w:tcPr>
            <w:tcW w:w="1440" w:type="dxa"/>
          </w:tcPr>
          <w:p w14:paraId="5322B786" w14:textId="5A7AB0FB"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D37D63" w:rsidRPr="00CA2BCE">
              <w:rPr>
                <w:rFonts w:ascii="Browallia New" w:hAnsi="Browallia New" w:cs="Browallia New"/>
                <w:sz w:val="26"/>
                <w:szCs w:val="26"/>
              </w:rPr>
              <w:t>.</w:t>
            </w:r>
            <w:r w:rsidRPr="00CA2BCE">
              <w:rPr>
                <w:rFonts w:ascii="Browallia New" w:hAnsi="Browallia New" w:cs="Browallia New"/>
                <w:sz w:val="26"/>
                <w:szCs w:val="26"/>
              </w:rPr>
              <w:t>0</w:t>
            </w:r>
            <w:r w:rsidR="00D37D63" w:rsidRPr="00CA2BCE">
              <w:rPr>
                <w:rFonts w:ascii="Browallia New" w:hAnsi="Browallia New" w:cs="Browallia New"/>
                <w:sz w:val="26"/>
                <w:szCs w:val="26"/>
              </w:rPr>
              <w:t xml:space="preserve"> - </w:t>
            </w:r>
            <w:r w:rsidRPr="00CA2BCE">
              <w:rPr>
                <w:rFonts w:ascii="Browallia New" w:hAnsi="Browallia New" w:cs="Browallia New"/>
                <w:sz w:val="26"/>
                <w:szCs w:val="26"/>
              </w:rPr>
              <w:t>8</w:t>
            </w:r>
            <w:r w:rsidR="00D37D63" w:rsidRPr="00CA2BCE">
              <w:rPr>
                <w:rFonts w:ascii="Browallia New" w:hAnsi="Browallia New" w:cs="Browallia New"/>
                <w:sz w:val="26"/>
                <w:szCs w:val="26"/>
              </w:rPr>
              <w:t>.</w:t>
            </w:r>
            <w:r w:rsidRPr="00CA2BCE">
              <w:rPr>
                <w:rFonts w:ascii="Browallia New" w:hAnsi="Browallia New" w:cs="Browallia New"/>
                <w:sz w:val="26"/>
                <w:szCs w:val="26"/>
              </w:rPr>
              <w:t>0</w:t>
            </w:r>
          </w:p>
        </w:tc>
        <w:tc>
          <w:tcPr>
            <w:tcW w:w="1440" w:type="dxa"/>
          </w:tcPr>
          <w:p w14:paraId="75E77282" w14:textId="78390B39"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9E751D" w:rsidRPr="00CA2BCE">
              <w:rPr>
                <w:rFonts w:ascii="Browallia New" w:hAnsi="Browallia New" w:cs="Browallia New"/>
                <w:sz w:val="26"/>
                <w:szCs w:val="26"/>
                <w:cs/>
              </w:rPr>
              <w:t>.</w:t>
            </w:r>
            <w:r w:rsidRPr="00CA2BCE">
              <w:rPr>
                <w:rFonts w:ascii="Browallia New" w:hAnsi="Browallia New" w:cs="Browallia New"/>
                <w:sz w:val="26"/>
                <w:szCs w:val="26"/>
              </w:rPr>
              <w:t>0</w:t>
            </w:r>
            <w:r w:rsidR="009E751D" w:rsidRPr="00CA2BCE">
              <w:rPr>
                <w:rFonts w:ascii="Browallia New" w:hAnsi="Browallia New" w:cs="Browallia New"/>
                <w:sz w:val="26"/>
                <w:szCs w:val="26"/>
                <w:cs/>
              </w:rPr>
              <w:t xml:space="preserve"> - </w:t>
            </w:r>
            <w:r w:rsidRPr="00CA2BCE">
              <w:rPr>
                <w:rFonts w:ascii="Browallia New" w:hAnsi="Browallia New" w:cs="Browallia New"/>
                <w:sz w:val="26"/>
                <w:szCs w:val="26"/>
              </w:rPr>
              <w:t>9</w:t>
            </w:r>
            <w:r w:rsidR="009E751D" w:rsidRPr="00CA2BCE">
              <w:rPr>
                <w:rFonts w:ascii="Browallia New" w:hAnsi="Browallia New" w:cs="Browallia New"/>
                <w:sz w:val="26"/>
                <w:szCs w:val="26"/>
                <w:cs/>
              </w:rPr>
              <w:t>.</w:t>
            </w:r>
            <w:r w:rsidRPr="00CA2BCE">
              <w:rPr>
                <w:rFonts w:ascii="Browallia New" w:hAnsi="Browallia New" w:cs="Browallia New"/>
                <w:sz w:val="26"/>
                <w:szCs w:val="26"/>
              </w:rPr>
              <w:t>0</w:t>
            </w:r>
          </w:p>
        </w:tc>
      </w:tr>
      <w:tr w:rsidR="009E751D" w:rsidRPr="00CA2BCE" w14:paraId="6A044E4F" w14:textId="77777777" w:rsidTr="007067BA">
        <w:trPr>
          <w:trHeight w:val="20"/>
        </w:trPr>
        <w:tc>
          <w:tcPr>
            <w:tcW w:w="6570" w:type="dxa"/>
            <w:tcBorders>
              <w:top w:val="nil"/>
              <w:left w:val="nil"/>
              <w:bottom w:val="nil"/>
              <w:right w:val="nil"/>
            </w:tcBorders>
          </w:tcPr>
          <w:p w14:paraId="45AA3A54" w14:textId="77777777" w:rsidR="009E751D" w:rsidRPr="00CA2BCE" w:rsidRDefault="009E751D" w:rsidP="009E751D">
            <w:pPr>
              <w:spacing w:line="240" w:lineRule="auto"/>
              <w:ind w:left="431"/>
              <w:jc w:val="thaiDistribute"/>
              <w:rPr>
                <w:rFonts w:ascii="Browallia New" w:hAnsi="Browallia New" w:cs="Browallia New"/>
                <w:sz w:val="26"/>
                <w:szCs w:val="26"/>
                <w:cs/>
              </w:rPr>
            </w:pPr>
            <w:r w:rsidRPr="00CA2BCE">
              <w:rPr>
                <w:rFonts w:ascii="Browallia New" w:hAnsi="Browallia New" w:cs="Browallia New"/>
                <w:sz w:val="26"/>
                <w:szCs w:val="26"/>
                <w:cs/>
              </w:rPr>
              <w:t>อัตราการลาออก</w:t>
            </w:r>
          </w:p>
        </w:tc>
        <w:tc>
          <w:tcPr>
            <w:tcW w:w="1440" w:type="dxa"/>
          </w:tcPr>
          <w:p w14:paraId="2E8C8B46" w14:textId="79E18F2C"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0</w:t>
            </w:r>
            <w:r w:rsidR="00D37D63" w:rsidRPr="00CA2BCE">
              <w:rPr>
                <w:rFonts w:ascii="Browallia New" w:hAnsi="Browallia New" w:cs="Browallia New"/>
                <w:sz w:val="26"/>
                <w:szCs w:val="26"/>
              </w:rPr>
              <w:t>.</w:t>
            </w:r>
            <w:r w:rsidRPr="00CA2BCE">
              <w:rPr>
                <w:rFonts w:ascii="Browallia New" w:hAnsi="Browallia New" w:cs="Browallia New"/>
                <w:sz w:val="26"/>
                <w:szCs w:val="26"/>
              </w:rPr>
              <w:t>0</w:t>
            </w:r>
            <w:r w:rsidR="00D37D63" w:rsidRPr="00CA2BCE">
              <w:rPr>
                <w:rFonts w:ascii="Browallia New" w:hAnsi="Browallia New" w:cs="Browallia New"/>
                <w:sz w:val="26"/>
                <w:szCs w:val="26"/>
              </w:rPr>
              <w:t xml:space="preserve"> - </w:t>
            </w:r>
            <w:r w:rsidRPr="00CA2BCE">
              <w:rPr>
                <w:rFonts w:ascii="Browallia New" w:hAnsi="Browallia New" w:cs="Browallia New"/>
                <w:sz w:val="26"/>
                <w:szCs w:val="26"/>
              </w:rPr>
              <w:t>5</w:t>
            </w:r>
            <w:r w:rsidR="00D37D63" w:rsidRPr="00CA2BCE">
              <w:rPr>
                <w:rFonts w:ascii="Browallia New" w:hAnsi="Browallia New" w:cs="Browallia New"/>
                <w:sz w:val="26"/>
                <w:szCs w:val="26"/>
              </w:rPr>
              <w:t>.</w:t>
            </w:r>
            <w:r w:rsidRPr="00CA2BCE">
              <w:rPr>
                <w:rFonts w:ascii="Browallia New" w:hAnsi="Browallia New" w:cs="Browallia New"/>
                <w:sz w:val="26"/>
                <w:szCs w:val="26"/>
              </w:rPr>
              <w:t>0</w:t>
            </w:r>
          </w:p>
        </w:tc>
        <w:tc>
          <w:tcPr>
            <w:tcW w:w="1440" w:type="dxa"/>
          </w:tcPr>
          <w:p w14:paraId="60C7BF57" w14:textId="42381027"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0</w:t>
            </w:r>
            <w:r w:rsidR="009E751D" w:rsidRPr="00CA2BCE">
              <w:rPr>
                <w:rFonts w:ascii="Browallia New" w:hAnsi="Browallia New" w:cs="Browallia New"/>
                <w:sz w:val="26"/>
                <w:szCs w:val="26"/>
                <w:cs/>
              </w:rPr>
              <w:t>.</w:t>
            </w:r>
            <w:r w:rsidRPr="00CA2BCE">
              <w:rPr>
                <w:rFonts w:ascii="Browallia New" w:hAnsi="Browallia New" w:cs="Browallia New"/>
                <w:sz w:val="26"/>
                <w:szCs w:val="26"/>
              </w:rPr>
              <w:t>0</w:t>
            </w:r>
            <w:r w:rsidR="009E751D" w:rsidRPr="00CA2BCE">
              <w:rPr>
                <w:rFonts w:ascii="Browallia New" w:hAnsi="Browallia New" w:cs="Browallia New"/>
                <w:sz w:val="26"/>
                <w:szCs w:val="26"/>
                <w:cs/>
              </w:rPr>
              <w:t xml:space="preserve"> - </w:t>
            </w:r>
            <w:r w:rsidRPr="00CA2BCE">
              <w:rPr>
                <w:rFonts w:ascii="Browallia New" w:hAnsi="Browallia New" w:cs="Browallia New"/>
                <w:sz w:val="26"/>
                <w:szCs w:val="26"/>
              </w:rPr>
              <w:t>5</w:t>
            </w:r>
            <w:r w:rsidR="009E751D" w:rsidRPr="00CA2BCE">
              <w:rPr>
                <w:rFonts w:ascii="Browallia New" w:hAnsi="Browallia New" w:cs="Browallia New"/>
                <w:sz w:val="26"/>
                <w:szCs w:val="26"/>
                <w:cs/>
              </w:rPr>
              <w:t>.</w:t>
            </w:r>
            <w:r w:rsidRPr="00CA2BCE">
              <w:rPr>
                <w:rFonts w:ascii="Browallia New" w:hAnsi="Browallia New" w:cs="Browallia New"/>
                <w:sz w:val="26"/>
                <w:szCs w:val="26"/>
              </w:rPr>
              <w:t>0</w:t>
            </w:r>
          </w:p>
        </w:tc>
      </w:tr>
    </w:tbl>
    <w:p w14:paraId="51B07159" w14:textId="77777777" w:rsidR="0070560D" w:rsidRPr="00CA2BCE" w:rsidRDefault="0070560D" w:rsidP="0073622C">
      <w:pPr>
        <w:spacing w:line="240" w:lineRule="auto"/>
        <w:ind w:left="540"/>
        <w:contextualSpacing/>
        <w:jc w:val="thaiDistribute"/>
        <w:rPr>
          <w:rFonts w:ascii="Browallia New" w:hAnsi="Browallia New" w:cs="Browallia New"/>
          <w:spacing w:val="-2"/>
          <w:sz w:val="26"/>
          <w:szCs w:val="26"/>
        </w:rPr>
      </w:pPr>
    </w:p>
    <w:p w14:paraId="5C7C12CE" w14:textId="77777777" w:rsidR="0079644F" w:rsidRPr="00CA2BCE" w:rsidRDefault="0079644F">
      <w:pPr>
        <w:spacing w:after="160" w:line="259" w:lineRule="auto"/>
        <w:rPr>
          <w:rFonts w:ascii="Browallia New" w:hAnsi="Browallia New" w:cs="Browallia New"/>
          <w:spacing w:val="-2"/>
          <w:sz w:val="26"/>
          <w:szCs w:val="26"/>
          <w:cs/>
        </w:rPr>
      </w:pPr>
      <w:r w:rsidRPr="00CA2BCE">
        <w:rPr>
          <w:rFonts w:ascii="Browallia New" w:hAnsi="Browallia New" w:cs="Browallia New"/>
          <w:spacing w:val="-2"/>
          <w:sz w:val="26"/>
          <w:szCs w:val="26"/>
          <w:cs/>
        </w:rPr>
        <w:br w:type="page"/>
      </w:r>
    </w:p>
    <w:p w14:paraId="3F2174E7" w14:textId="1EEA4A3F" w:rsidR="0073622C" w:rsidRPr="00CA2BCE" w:rsidRDefault="0073622C" w:rsidP="0073622C">
      <w:pPr>
        <w:spacing w:line="240" w:lineRule="auto"/>
        <w:ind w:left="540"/>
        <w:contextualSpacing/>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lastRenderedPageBreak/>
        <w:t>การวิเคราะห์ความอ่อนไหวของข้อสมมติหลักในการประมาณการตามหลักคณิตศาสตร์ประกันภัยเป็นดังนี้</w:t>
      </w:r>
    </w:p>
    <w:p w14:paraId="1D2F0B76" w14:textId="77777777" w:rsidR="0079644F" w:rsidRPr="00CA2BCE" w:rsidRDefault="0079644F" w:rsidP="0073622C">
      <w:pPr>
        <w:spacing w:line="240" w:lineRule="auto"/>
        <w:ind w:left="540"/>
        <w:contextualSpacing/>
        <w:jc w:val="thaiDistribute"/>
        <w:rPr>
          <w:rFonts w:ascii="Browallia New" w:hAnsi="Browallia New" w:cs="Browallia New"/>
          <w:spacing w:val="-2"/>
          <w:sz w:val="26"/>
          <w:szCs w:val="2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73622C" w:rsidRPr="00CA2BCE" w14:paraId="6C37650F" w14:textId="77777777" w:rsidTr="007067BA">
        <w:trPr>
          <w:trHeight w:val="280"/>
        </w:trPr>
        <w:tc>
          <w:tcPr>
            <w:tcW w:w="4781" w:type="dxa"/>
          </w:tcPr>
          <w:p w14:paraId="55620583" w14:textId="77777777" w:rsidR="0073622C" w:rsidRPr="00CA2BCE" w:rsidRDefault="0073622C" w:rsidP="007067BA">
            <w:pPr>
              <w:spacing w:line="240" w:lineRule="auto"/>
              <w:ind w:left="499"/>
              <w:rPr>
                <w:rFonts w:ascii="Browallia New" w:hAnsi="Browallia New" w:cs="Browallia New"/>
                <w:sz w:val="26"/>
                <w:szCs w:val="26"/>
              </w:rPr>
            </w:pPr>
          </w:p>
        </w:tc>
        <w:tc>
          <w:tcPr>
            <w:tcW w:w="4752" w:type="dxa"/>
            <w:gridSpan w:val="3"/>
          </w:tcPr>
          <w:p w14:paraId="2C7A55B9"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งบการเงินรวมและงบการเงินเฉพาะกิจการ</w:t>
            </w:r>
          </w:p>
        </w:tc>
      </w:tr>
      <w:tr w:rsidR="0073622C" w:rsidRPr="00CA2BCE" w14:paraId="6836F705" w14:textId="77777777" w:rsidTr="007067BA">
        <w:trPr>
          <w:trHeight w:val="280"/>
        </w:trPr>
        <w:tc>
          <w:tcPr>
            <w:tcW w:w="4781" w:type="dxa"/>
          </w:tcPr>
          <w:p w14:paraId="242CDBE6" w14:textId="77777777" w:rsidR="0073622C" w:rsidRPr="00CA2BCE" w:rsidRDefault="0073622C" w:rsidP="007067BA">
            <w:pPr>
              <w:spacing w:line="240" w:lineRule="auto"/>
              <w:ind w:left="499"/>
              <w:rPr>
                <w:rFonts w:ascii="Browallia New" w:hAnsi="Browallia New" w:cs="Browallia New"/>
                <w:sz w:val="26"/>
                <w:szCs w:val="26"/>
              </w:rPr>
            </w:pPr>
          </w:p>
        </w:tc>
        <w:tc>
          <w:tcPr>
            <w:tcW w:w="4752" w:type="dxa"/>
            <w:gridSpan w:val="3"/>
          </w:tcPr>
          <w:p w14:paraId="67FCCC50" w14:textId="09B69A45"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r>
      <w:tr w:rsidR="0073622C" w:rsidRPr="00CA2BCE" w14:paraId="35D9D395" w14:textId="77777777" w:rsidTr="007067BA">
        <w:trPr>
          <w:trHeight w:val="280"/>
        </w:trPr>
        <w:tc>
          <w:tcPr>
            <w:tcW w:w="4781" w:type="dxa"/>
          </w:tcPr>
          <w:p w14:paraId="1FAF727B" w14:textId="77777777" w:rsidR="0073622C" w:rsidRPr="00CA2BCE" w:rsidRDefault="0073622C" w:rsidP="007067BA">
            <w:pPr>
              <w:spacing w:line="240" w:lineRule="auto"/>
              <w:ind w:left="499"/>
              <w:rPr>
                <w:rFonts w:ascii="Browallia New" w:hAnsi="Browallia New" w:cs="Browallia New"/>
                <w:sz w:val="26"/>
                <w:szCs w:val="26"/>
              </w:rPr>
            </w:pPr>
          </w:p>
        </w:tc>
        <w:tc>
          <w:tcPr>
            <w:tcW w:w="1584" w:type="dxa"/>
          </w:tcPr>
          <w:p w14:paraId="28C78F3C"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14:paraId="0ACEAD45"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ผลกระทบต่อภาระผูกพันโครงการผลประโยชน์ที่กำหนดไว้</w:t>
            </w:r>
          </w:p>
        </w:tc>
      </w:tr>
      <w:tr w:rsidR="0073622C" w:rsidRPr="00CA2BCE" w14:paraId="7349D1E7" w14:textId="77777777" w:rsidTr="007067BA">
        <w:trPr>
          <w:trHeight w:val="304"/>
        </w:trPr>
        <w:tc>
          <w:tcPr>
            <w:tcW w:w="4781" w:type="dxa"/>
          </w:tcPr>
          <w:p w14:paraId="0096D8B8" w14:textId="77777777" w:rsidR="0073622C" w:rsidRPr="00CA2BCE" w:rsidRDefault="0073622C" w:rsidP="007067BA">
            <w:pPr>
              <w:spacing w:line="240" w:lineRule="auto"/>
              <w:ind w:left="499"/>
              <w:rPr>
                <w:rFonts w:ascii="Browallia New" w:hAnsi="Browallia New" w:cs="Browallia New"/>
                <w:sz w:val="26"/>
                <w:szCs w:val="26"/>
              </w:rPr>
            </w:pPr>
          </w:p>
        </w:tc>
        <w:tc>
          <w:tcPr>
            <w:tcW w:w="1584" w:type="dxa"/>
            <w:vAlign w:val="bottom"/>
          </w:tcPr>
          <w:p w14:paraId="3604B94D"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การเปลี่ยนแปลง</w:t>
            </w:r>
          </w:p>
        </w:tc>
        <w:tc>
          <w:tcPr>
            <w:tcW w:w="1584" w:type="dxa"/>
            <w:vAlign w:val="bottom"/>
          </w:tcPr>
          <w:p w14:paraId="6E458A20"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การเพิ่มขึ้นของ</w:t>
            </w:r>
          </w:p>
        </w:tc>
        <w:tc>
          <w:tcPr>
            <w:tcW w:w="1584" w:type="dxa"/>
            <w:vAlign w:val="bottom"/>
          </w:tcPr>
          <w:p w14:paraId="7CD0DA0B" w14:textId="77777777" w:rsidR="0073622C" w:rsidRPr="00CA2BCE" w:rsidRDefault="0073622C" w:rsidP="007067BA">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การลดลงของ</w:t>
            </w:r>
          </w:p>
        </w:tc>
      </w:tr>
      <w:tr w:rsidR="0073622C" w:rsidRPr="00CA2BCE" w14:paraId="6FD10D69" w14:textId="77777777" w:rsidTr="007067BA">
        <w:trPr>
          <w:trHeight w:val="173"/>
        </w:trPr>
        <w:tc>
          <w:tcPr>
            <w:tcW w:w="4781" w:type="dxa"/>
          </w:tcPr>
          <w:p w14:paraId="72067922" w14:textId="77777777" w:rsidR="0073622C" w:rsidRPr="00CA2BCE" w:rsidRDefault="0073622C" w:rsidP="007067BA">
            <w:pPr>
              <w:spacing w:line="240" w:lineRule="auto"/>
              <w:ind w:left="499"/>
              <w:rPr>
                <w:rFonts w:ascii="Browallia New" w:hAnsi="Browallia New" w:cs="Browallia New"/>
                <w:sz w:val="26"/>
                <w:szCs w:val="26"/>
              </w:rPr>
            </w:pPr>
          </w:p>
        </w:tc>
        <w:tc>
          <w:tcPr>
            <w:tcW w:w="1584" w:type="dxa"/>
            <w:vAlign w:val="bottom"/>
          </w:tcPr>
          <w:p w14:paraId="7D62150B"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ในข้อสมมติ</w:t>
            </w:r>
          </w:p>
        </w:tc>
        <w:tc>
          <w:tcPr>
            <w:tcW w:w="1584" w:type="dxa"/>
            <w:vAlign w:val="bottom"/>
          </w:tcPr>
          <w:p w14:paraId="36CE4567"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ข้อสมมติ</w:t>
            </w:r>
          </w:p>
        </w:tc>
        <w:tc>
          <w:tcPr>
            <w:tcW w:w="1584" w:type="dxa"/>
            <w:vAlign w:val="bottom"/>
          </w:tcPr>
          <w:p w14:paraId="22494461"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ข้อสมมติ</w:t>
            </w:r>
          </w:p>
        </w:tc>
      </w:tr>
      <w:tr w:rsidR="0073622C" w:rsidRPr="00CA2BCE" w14:paraId="3A3D9BCB" w14:textId="77777777" w:rsidTr="007067BA">
        <w:trPr>
          <w:trHeight w:val="65"/>
        </w:trPr>
        <w:tc>
          <w:tcPr>
            <w:tcW w:w="4781" w:type="dxa"/>
          </w:tcPr>
          <w:p w14:paraId="41FC5C9F" w14:textId="77777777" w:rsidR="0073622C" w:rsidRPr="00CA2BCE" w:rsidRDefault="0073622C" w:rsidP="007067BA">
            <w:pPr>
              <w:spacing w:line="240" w:lineRule="auto"/>
              <w:ind w:left="499"/>
              <w:rPr>
                <w:rFonts w:ascii="Browallia New" w:hAnsi="Browallia New" w:cs="Browallia New"/>
                <w:sz w:val="26"/>
                <w:szCs w:val="26"/>
                <w:cs/>
              </w:rPr>
            </w:pPr>
          </w:p>
        </w:tc>
        <w:tc>
          <w:tcPr>
            <w:tcW w:w="1584" w:type="dxa"/>
          </w:tcPr>
          <w:p w14:paraId="097A13C3"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2B54C4B5"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6E0B1550"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37D63" w:rsidRPr="00CA2BCE" w14:paraId="16EC78C9" w14:textId="77777777" w:rsidTr="007067BA">
        <w:trPr>
          <w:trHeight w:val="303"/>
        </w:trPr>
        <w:tc>
          <w:tcPr>
            <w:tcW w:w="4781" w:type="dxa"/>
          </w:tcPr>
          <w:p w14:paraId="688E8CCA" w14:textId="77777777" w:rsidR="00D37D63" w:rsidRPr="00CA2BCE" w:rsidRDefault="00D37D63" w:rsidP="00D37D63">
            <w:pPr>
              <w:spacing w:line="240" w:lineRule="auto"/>
              <w:ind w:left="499"/>
              <w:rPr>
                <w:rFonts w:ascii="Browallia New" w:hAnsi="Browallia New" w:cs="Browallia New"/>
                <w:sz w:val="26"/>
                <w:szCs w:val="26"/>
                <w:cs/>
              </w:rPr>
            </w:pPr>
            <w:r w:rsidRPr="00CA2BCE">
              <w:rPr>
                <w:rFonts w:ascii="Browallia New" w:hAnsi="Browallia New" w:cs="Browallia New"/>
                <w:sz w:val="26"/>
                <w:szCs w:val="26"/>
                <w:cs/>
              </w:rPr>
              <w:t>อัตราคิดลด</w:t>
            </w:r>
          </w:p>
        </w:tc>
        <w:tc>
          <w:tcPr>
            <w:tcW w:w="1584" w:type="dxa"/>
          </w:tcPr>
          <w:p w14:paraId="3FBC1D9D" w14:textId="7D47D7B3"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1</w:t>
            </w:r>
          </w:p>
        </w:tc>
        <w:tc>
          <w:tcPr>
            <w:tcW w:w="1584" w:type="dxa"/>
          </w:tcPr>
          <w:p w14:paraId="2EC8F005" w14:textId="59DAD33D"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ลดลงร้อยละ </w:t>
            </w:r>
            <w:r w:rsidR="00583C55" w:rsidRPr="00CA2BCE">
              <w:rPr>
                <w:rFonts w:ascii="Browallia New" w:hAnsi="Browallia New" w:cs="Browallia New"/>
                <w:sz w:val="26"/>
                <w:szCs w:val="26"/>
              </w:rPr>
              <w:t>9</w:t>
            </w:r>
          </w:p>
        </w:tc>
        <w:tc>
          <w:tcPr>
            <w:tcW w:w="1584" w:type="dxa"/>
          </w:tcPr>
          <w:p w14:paraId="6DACBD71" w14:textId="5B61953B"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เพิ่มขึ้นร้อยละ </w:t>
            </w:r>
            <w:r w:rsidR="00583C55" w:rsidRPr="00CA2BCE">
              <w:rPr>
                <w:rFonts w:ascii="Browallia New" w:hAnsi="Browallia New" w:cs="Browallia New"/>
                <w:sz w:val="26"/>
                <w:szCs w:val="26"/>
              </w:rPr>
              <w:t>11</w:t>
            </w:r>
          </w:p>
        </w:tc>
      </w:tr>
      <w:tr w:rsidR="00D37D63" w:rsidRPr="00CA2BCE" w14:paraId="124097B8" w14:textId="77777777" w:rsidTr="007067BA">
        <w:trPr>
          <w:trHeight w:val="303"/>
        </w:trPr>
        <w:tc>
          <w:tcPr>
            <w:tcW w:w="4781" w:type="dxa"/>
          </w:tcPr>
          <w:p w14:paraId="08E27DAE" w14:textId="77777777" w:rsidR="00D37D63" w:rsidRPr="00CA2BCE" w:rsidRDefault="00D37D63" w:rsidP="00D37D63">
            <w:pPr>
              <w:spacing w:line="240" w:lineRule="auto"/>
              <w:ind w:left="499"/>
              <w:rPr>
                <w:rFonts w:ascii="Browallia New" w:hAnsi="Browallia New" w:cs="Browallia New"/>
                <w:sz w:val="26"/>
                <w:szCs w:val="26"/>
                <w:cs/>
              </w:rPr>
            </w:pPr>
            <w:r w:rsidRPr="00CA2BCE">
              <w:rPr>
                <w:rFonts w:ascii="Browallia New" w:hAnsi="Browallia New" w:cs="Browallia New"/>
                <w:sz w:val="26"/>
                <w:szCs w:val="26"/>
                <w:cs/>
              </w:rPr>
              <w:t>อัตราการเพิ่มขึ้นของเงินเดือน</w:t>
            </w:r>
          </w:p>
        </w:tc>
        <w:tc>
          <w:tcPr>
            <w:tcW w:w="1584" w:type="dxa"/>
          </w:tcPr>
          <w:p w14:paraId="73FC3AB3" w14:textId="236CD01B"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1</w:t>
            </w:r>
          </w:p>
        </w:tc>
        <w:tc>
          <w:tcPr>
            <w:tcW w:w="1584" w:type="dxa"/>
          </w:tcPr>
          <w:p w14:paraId="2E64D19A" w14:textId="21EF0DFB"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เพิ่มขึ้นร้อยละ </w:t>
            </w:r>
            <w:r w:rsidR="00583C55" w:rsidRPr="00CA2BCE">
              <w:rPr>
                <w:rFonts w:ascii="Browallia New" w:hAnsi="Browallia New" w:cs="Browallia New"/>
                <w:sz w:val="26"/>
                <w:szCs w:val="26"/>
              </w:rPr>
              <w:t>12</w:t>
            </w:r>
          </w:p>
        </w:tc>
        <w:tc>
          <w:tcPr>
            <w:tcW w:w="1584" w:type="dxa"/>
          </w:tcPr>
          <w:p w14:paraId="6CC9BC10" w14:textId="676CE126"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ลดลงร้อยละ </w:t>
            </w:r>
            <w:r w:rsidR="00583C55" w:rsidRPr="00CA2BCE">
              <w:rPr>
                <w:rFonts w:ascii="Browallia New" w:hAnsi="Browallia New" w:cs="Browallia New"/>
                <w:sz w:val="26"/>
                <w:szCs w:val="26"/>
              </w:rPr>
              <w:t>10</w:t>
            </w:r>
          </w:p>
        </w:tc>
      </w:tr>
      <w:tr w:rsidR="00D37D63" w:rsidRPr="00CA2BCE" w14:paraId="047DF68D" w14:textId="77777777" w:rsidTr="007067BA">
        <w:trPr>
          <w:trHeight w:val="303"/>
        </w:trPr>
        <w:tc>
          <w:tcPr>
            <w:tcW w:w="4781" w:type="dxa"/>
          </w:tcPr>
          <w:p w14:paraId="53092284" w14:textId="77777777" w:rsidR="00D37D63" w:rsidRPr="00CA2BCE" w:rsidRDefault="00D37D63" w:rsidP="00D37D63">
            <w:pPr>
              <w:spacing w:line="240" w:lineRule="auto"/>
              <w:ind w:left="499"/>
              <w:rPr>
                <w:rFonts w:ascii="Browallia New" w:hAnsi="Browallia New" w:cs="Browallia New"/>
                <w:sz w:val="26"/>
                <w:szCs w:val="26"/>
                <w:cs/>
              </w:rPr>
            </w:pPr>
            <w:r w:rsidRPr="00CA2BCE">
              <w:rPr>
                <w:rFonts w:ascii="Browallia New" w:hAnsi="Browallia New" w:cs="Browallia New"/>
                <w:sz w:val="26"/>
                <w:szCs w:val="26"/>
                <w:cs/>
              </w:rPr>
              <w:t>อัตราการลาออก</w:t>
            </w:r>
          </w:p>
        </w:tc>
        <w:tc>
          <w:tcPr>
            <w:tcW w:w="1584" w:type="dxa"/>
          </w:tcPr>
          <w:p w14:paraId="207E1665" w14:textId="4B99C768"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20</w:t>
            </w:r>
          </w:p>
        </w:tc>
        <w:tc>
          <w:tcPr>
            <w:tcW w:w="1584" w:type="dxa"/>
          </w:tcPr>
          <w:p w14:paraId="202DDE82" w14:textId="108D15B4"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ลดลงร้อยละ </w:t>
            </w:r>
            <w:r w:rsidR="00583C55" w:rsidRPr="00CA2BCE">
              <w:rPr>
                <w:rFonts w:ascii="Browallia New" w:hAnsi="Browallia New" w:cs="Browallia New"/>
                <w:sz w:val="26"/>
                <w:szCs w:val="26"/>
              </w:rPr>
              <w:t>4</w:t>
            </w:r>
          </w:p>
        </w:tc>
        <w:tc>
          <w:tcPr>
            <w:tcW w:w="1584" w:type="dxa"/>
          </w:tcPr>
          <w:p w14:paraId="1ABDF573" w14:textId="2F65E3D0" w:rsidR="00D37D63" w:rsidRPr="00CA2BCE" w:rsidRDefault="00D37D63" w:rsidP="00D37D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cs/>
              </w:rPr>
              <w:t xml:space="preserve">เพิ่มขึ้นร้อยละ </w:t>
            </w:r>
            <w:r w:rsidR="00583C55" w:rsidRPr="00CA2BCE">
              <w:rPr>
                <w:rFonts w:ascii="Browallia New" w:hAnsi="Browallia New" w:cs="Browallia New"/>
                <w:sz w:val="26"/>
                <w:szCs w:val="26"/>
              </w:rPr>
              <w:t>4</w:t>
            </w:r>
          </w:p>
        </w:tc>
      </w:tr>
    </w:tbl>
    <w:p w14:paraId="6F68346B" w14:textId="77777777" w:rsidR="0073622C" w:rsidRPr="00CA2BCE" w:rsidRDefault="0073622C" w:rsidP="0073622C">
      <w:pPr>
        <w:spacing w:line="240" w:lineRule="auto"/>
        <w:ind w:left="540"/>
        <w:jc w:val="thaiDistribute"/>
        <w:rPr>
          <w:rFonts w:ascii="Browallia New" w:hAnsi="Browallia New" w:cs="Browallia New"/>
          <w:sz w:val="26"/>
          <w:szCs w:val="2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9E751D" w:rsidRPr="00CA2BCE" w14:paraId="4A111E95" w14:textId="77777777" w:rsidTr="009E751D">
        <w:trPr>
          <w:trHeight w:val="280"/>
        </w:trPr>
        <w:tc>
          <w:tcPr>
            <w:tcW w:w="4781" w:type="dxa"/>
          </w:tcPr>
          <w:p w14:paraId="4D0E6209" w14:textId="77777777" w:rsidR="009E751D" w:rsidRPr="00CA2BCE" w:rsidRDefault="009E751D" w:rsidP="009E751D">
            <w:pPr>
              <w:spacing w:line="240" w:lineRule="auto"/>
              <w:ind w:left="499"/>
              <w:rPr>
                <w:rFonts w:ascii="Browallia New" w:hAnsi="Browallia New" w:cs="Browallia New"/>
                <w:sz w:val="26"/>
                <w:szCs w:val="26"/>
              </w:rPr>
            </w:pPr>
          </w:p>
        </w:tc>
        <w:tc>
          <w:tcPr>
            <w:tcW w:w="4752" w:type="dxa"/>
            <w:gridSpan w:val="3"/>
          </w:tcPr>
          <w:p w14:paraId="3BD3DEA4" w14:textId="77777777" w:rsidR="009E751D" w:rsidRPr="00CA2BCE" w:rsidRDefault="009E751D" w:rsidP="009E751D">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งบการเงินรวมและงบการเงินเฉพาะกิจการ</w:t>
            </w:r>
          </w:p>
        </w:tc>
      </w:tr>
      <w:tr w:rsidR="009E751D" w:rsidRPr="00CA2BCE" w14:paraId="1049E2E8" w14:textId="77777777" w:rsidTr="009E751D">
        <w:trPr>
          <w:trHeight w:val="280"/>
        </w:trPr>
        <w:tc>
          <w:tcPr>
            <w:tcW w:w="4781" w:type="dxa"/>
          </w:tcPr>
          <w:p w14:paraId="0DCF0E47" w14:textId="77777777" w:rsidR="009E751D" w:rsidRPr="00CA2BCE" w:rsidRDefault="009E751D" w:rsidP="009E751D">
            <w:pPr>
              <w:spacing w:line="240" w:lineRule="auto"/>
              <w:ind w:left="499"/>
              <w:rPr>
                <w:rFonts w:ascii="Browallia New" w:hAnsi="Browallia New" w:cs="Browallia New"/>
                <w:sz w:val="26"/>
                <w:szCs w:val="26"/>
              </w:rPr>
            </w:pPr>
          </w:p>
        </w:tc>
        <w:tc>
          <w:tcPr>
            <w:tcW w:w="4752" w:type="dxa"/>
            <w:gridSpan w:val="3"/>
          </w:tcPr>
          <w:p w14:paraId="5B636C98" w14:textId="33553A72" w:rsidR="009E751D" w:rsidRPr="00CA2BCE" w:rsidRDefault="009E751D"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3AF74FAC" w14:textId="77777777" w:rsidTr="009E751D">
        <w:trPr>
          <w:trHeight w:val="280"/>
        </w:trPr>
        <w:tc>
          <w:tcPr>
            <w:tcW w:w="4781" w:type="dxa"/>
          </w:tcPr>
          <w:p w14:paraId="7D929008" w14:textId="77777777" w:rsidR="009E751D" w:rsidRPr="00CA2BCE" w:rsidRDefault="009E751D" w:rsidP="009E751D">
            <w:pPr>
              <w:spacing w:line="240" w:lineRule="auto"/>
              <w:ind w:left="499"/>
              <w:rPr>
                <w:rFonts w:ascii="Browallia New" w:hAnsi="Browallia New" w:cs="Browallia New"/>
                <w:sz w:val="26"/>
                <w:szCs w:val="26"/>
              </w:rPr>
            </w:pPr>
          </w:p>
        </w:tc>
        <w:tc>
          <w:tcPr>
            <w:tcW w:w="1584" w:type="dxa"/>
          </w:tcPr>
          <w:p w14:paraId="7AAC741F"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14:paraId="44EFB4C9" w14:textId="77777777" w:rsidR="009E751D" w:rsidRPr="00CA2BCE" w:rsidRDefault="009E751D"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ผลกระทบต่อภาระผูกพันโครงการผลประโยชน์ที่กำหนดไว้</w:t>
            </w:r>
          </w:p>
        </w:tc>
      </w:tr>
      <w:tr w:rsidR="009E751D" w:rsidRPr="00CA2BCE" w14:paraId="4FC87D24" w14:textId="77777777" w:rsidTr="009E751D">
        <w:trPr>
          <w:trHeight w:val="304"/>
        </w:trPr>
        <w:tc>
          <w:tcPr>
            <w:tcW w:w="4781" w:type="dxa"/>
          </w:tcPr>
          <w:p w14:paraId="3CB84C5B" w14:textId="77777777" w:rsidR="009E751D" w:rsidRPr="00CA2BCE" w:rsidRDefault="009E751D" w:rsidP="009E751D">
            <w:pPr>
              <w:spacing w:line="240" w:lineRule="auto"/>
              <w:ind w:left="499"/>
              <w:rPr>
                <w:rFonts w:ascii="Browallia New" w:hAnsi="Browallia New" w:cs="Browallia New"/>
                <w:sz w:val="26"/>
                <w:szCs w:val="26"/>
              </w:rPr>
            </w:pPr>
          </w:p>
        </w:tc>
        <w:tc>
          <w:tcPr>
            <w:tcW w:w="1584" w:type="dxa"/>
            <w:vAlign w:val="bottom"/>
          </w:tcPr>
          <w:p w14:paraId="055614DB" w14:textId="77777777"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การเปลี่ยนแปลง</w:t>
            </w:r>
          </w:p>
        </w:tc>
        <w:tc>
          <w:tcPr>
            <w:tcW w:w="1584" w:type="dxa"/>
            <w:vAlign w:val="bottom"/>
          </w:tcPr>
          <w:p w14:paraId="526AC836" w14:textId="77777777"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การเพิ่มขึ้นของ</w:t>
            </w:r>
          </w:p>
        </w:tc>
        <w:tc>
          <w:tcPr>
            <w:tcW w:w="1584" w:type="dxa"/>
            <w:vAlign w:val="bottom"/>
          </w:tcPr>
          <w:p w14:paraId="658F915D" w14:textId="77777777" w:rsidR="009E751D" w:rsidRPr="00CA2BCE" w:rsidRDefault="009E751D" w:rsidP="009E751D">
            <w:pPr>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การลดลงของ</w:t>
            </w:r>
          </w:p>
        </w:tc>
      </w:tr>
      <w:tr w:rsidR="009E751D" w:rsidRPr="00CA2BCE" w14:paraId="4C9003FD" w14:textId="77777777" w:rsidTr="009E751D">
        <w:trPr>
          <w:trHeight w:val="173"/>
        </w:trPr>
        <w:tc>
          <w:tcPr>
            <w:tcW w:w="4781" w:type="dxa"/>
          </w:tcPr>
          <w:p w14:paraId="5975BE8B" w14:textId="77777777" w:rsidR="009E751D" w:rsidRPr="00CA2BCE" w:rsidRDefault="009E751D" w:rsidP="009E751D">
            <w:pPr>
              <w:spacing w:line="240" w:lineRule="auto"/>
              <w:ind w:left="499"/>
              <w:rPr>
                <w:rFonts w:ascii="Browallia New" w:hAnsi="Browallia New" w:cs="Browallia New"/>
                <w:sz w:val="26"/>
                <w:szCs w:val="26"/>
              </w:rPr>
            </w:pPr>
          </w:p>
        </w:tc>
        <w:tc>
          <w:tcPr>
            <w:tcW w:w="1584" w:type="dxa"/>
            <w:vAlign w:val="bottom"/>
          </w:tcPr>
          <w:p w14:paraId="151BCCFD"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ในข้อสมมติ</w:t>
            </w:r>
          </w:p>
        </w:tc>
        <w:tc>
          <w:tcPr>
            <w:tcW w:w="1584" w:type="dxa"/>
            <w:vAlign w:val="bottom"/>
          </w:tcPr>
          <w:p w14:paraId="6693CE5D"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ข้อสมมติ</w:t>
            </w:r>
          </w:p>
        </w:tc>
        <w:tc>
          <w:tcPr>
            <w:tcW w:w="1584" w:type="dxa"/>
            <w:vAlign w:val="bottom"/>
          </w:tcPr>
          <w:p w14:paraId="4F60B86D" w14:textId="77777777" w:rsidR="009E751D" w:rsidRPr="00CA2BCE" w:rsidRDefault="009E751D" w:rsidP="009E751D">
            <w:pPr>
              <w:pBdr>
                <w:bottom w:val="single" w:sz="4" w:space="1" w:color="auto"/>
              </w:pBdr>
              <w:spacing w:line="240" w:lineRule="auto"/>
              <w:ind w:right="-72"/>
              <w:jc w:val="right"/>
              <w:rPr>
                <w:rFonts w:ascii="Browallia New" w:hAnsi="Browallia New" w:cs="Browallia New"/>
                <w:b/>
                <w:bCs/>
                <w:sz w:val="26"/>
                <w:szCs w:val="26"/>
                <w:cs/>
              </w:rPr>
            </w:pPr>
            <w:r w:rsidRPr="00CA2BCE">
              <w:rPr>
                <w:rFonts w:ascii="Browallia New" w:hAnsi="Browallia New" w:cs="Browallia New"/>
                <w:b/>
                <w:bCs/>
                <w:sz w:val="26"/>
                <w:szCs w:val="26"/>
                <w:cs/>
              </w:rPr>
              <w:t>ข้อสมมติ</w:t>
            </w:r>
          </w:p>
        </w:tc>
      </w:tr>
      <w:tr w:rsidR="009E751D" w:rsidRPr="00CA2BCE" w14:paraId="7FE911FE" w14:textId="77777777" w:rsidTr="009E751D">
        <w:trPr>
          <w:trHeight w:val="65"/>
        </w:trPr>
        <w:tc>
          <w:tcPr>
            <w:tcW w:w="4781" w:type="dxa"/>
          </w:tcPr>
          <w:p w14:paraId="4BF5EB4F" w14:textId="77777777" w:rsidR="009E751D" w:rsidRPr="00CA2BCE" w:rsidRDefault="009E751D" w:rsidP="009E751D">
            <w:pPr>
              <w:spacing w:line="240" w:lineRule="auto"/>
              <w:ind w:left="499"/>
              <w:rPr>
                <w:rFonts w:ascii="Browallia New" w:hAnsi="Browallia New" w:cs="Browallia New"/>
                <w:sz w:val="26"/>
                <w:szCs w:val="26"/>
                <w:cs/>
              </w:rPr>
            </w:pPr>
          </w:p>
        </w:tc>
        <w:tc>
          <w:tcPr>
            <w:tcW w:w="1584" w:type="dxa"/>
          </w:tcPr>
          <w:p w14:paraId="34510CD8"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24667776"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Pr>
          <w:p w14:paraId="0A01BE2A"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E751D" w:rsidRPr="00CA2BCE" w14:paraId="6D57F9B1" w14:textId="77777777" w:rsidTr="009E751D">
        <w:trPr>
          <w:trHeight w:val="303"/>
        </w:trPr>
        <w:tc>
          <w:tcPr>
            <w:tcW w:w="4781" w:type="dxa"/>
          </w:tcPr>
          <w:p w14:paraId="2B643B14" w14:textId="77777777" w:rsidR="009E751D" w:rsidRPr="00CA2BCE" w:rsidRDefault="009E751D" w:rsidP="009E751D">
            <w:pPr>
              <w:spacing w:line="240" w:lineRule="auto"/>
              <w:ind w:left="499"/>
              <w:rPr>
                <w:rFonts w:ascii="Browallia New" w:hAnsi="Browallia New" w:cs="Browallia New"/>
                <w:sz w:val="26"/>
                <w:szCs w:val="26"/>
                <w:cs/>
              </w:rPr>
            </w:pPr>
            <w:r w:rsidRPr="00CA2BCE">
              <w:rPr>
                <w:rFonts w:ascii="Browallia New" w:hAnsi="Browallia New" w:cs="Browallia New"/>
                <w:sz w:val="26"/>
                <w:szCs w:val="26"/>
                <w:cs/>
              </w:rPr>
              <w:t>อัตราคิดลด</w:t>
            </w:r>
          </w:p>
        </w:tc>
        <w:tc>
          <w:tcPr>
            <w:tcW w:w="1584" w:type="dxa"/>
          </w:tcPr>
          <w:p w14:paraId="3F3B4735" w14:textId="2AEC27C6"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1</w:t>
            </w:r>
          </w:p>
        </w:tc>
        <w:tc>
          <w:tcPr>
            <w:tcW w:w="1584" w:type="dxa"/>
          </w:tcPr>
          <w:p w14:paraId="60278708" w14:textId="3016FB31"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ลดลงร้อยละ </w:t>
            </w:r>
            <w:r w:rsidR="00583C55" w:rsidRPr="00CA2BCE">
              <w:rPr>
                <w:rFonts w:ascii="Browallia New" w:hAnsi="Browallia New" w:cs="Browallia New"/>
                <w:sz w:val="26"/>
                <w:szCs w:val="26"/>
              </w:rPr>
              <w:t>11</w:t>
            </w:r>
          </w:p>
        </w:tc>
        <w:tc>
          <w:tcPr>
            <w:tcW w:w="1584" w:type="dxa"/>
          </w:tcPr>
          <w:p w14:paraId="67742262" w14:textId="44A7E582"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เพิ่มขึ้นร้อยละ </w:t>
            </w:r>
            <w:r w:rsidR="00583C55" w:rsidRPr="00CA2BCE">
              <w:rPr>
                <w:rFonts w:ascii="Browallia New" w:hAnsi="Browallia New" w:cs="Browallia New"/>
                <w:sz w:val="26"/>
                <w:szCs w:val="26"/>
              </w:rPr>
              <w:t>13</w:t>
            </w:r>
          </w:p>
        </w:tc>
      </w:tr>
      <w:tr w:rsidR="009E751D" w:rsidRPr="00CA2BCE" w14:paraId="6C7E7008" w14:textId="77777777" w:rsidTr="009E751D">
        <w:trPr>
          <w:trHeight w:val="303"/>
        </w:trPr>
        <w:tc>
          <w:tcPr>
            <w:tcW w:w="4781" w:type="dxa"/>
          </w:tcPr>
          <w:p w14:paraId="6312F150" w14:textId="77777777" w:rsidR="009E751D" w:rsidRPr="00CA2BCE" w:rsidRDefault="009E751D" w:rsidP="009E751D">
            <w:pPr>
              <w:spacing w:line="240" w:lineRule="auto"/>
              <w:ind w:left="499"/>
              <w:rPr>
                <w:rFonts w:ascii="Browallia New" w:hAnsi="Browallia New" w:cs="Browallia New"/>
                <w:sz w:val="26"/>
                <w:szCs w:val="26"/>
                <w:cs/>
              </w:rPr>
            </w:pPr>
            <w:r w:rsidRPr="00CA2BCE">
              <w:rPr>
                <w:rFonts w:ascii="Browallia New" w:hAnsi="Browallia New" w:cs="Browallia New"/>
                <w:sz w:val="26"/>
                <w:szCs w:val="26"/>
                <w:cs/>
              </w:rPr>
              <w:t>อัตราการเพิ่มขึ้นของเงินเดือน</w:t>
            </w:r>
          </w:p>
        </w:tc>
        <w:tc>
          <w:tcPr>
            <w:tcW w:w="1584" w:type="dxa"/>
          </w:tcPr>
          <w:p w14:paraId="68C06732" w14:textId="487D191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1</w:t>
            </w:r>
          </w:p>
        </w:tc>
        <w:tc>
          <w:tcPr>
            <w:tcW w:w="1584" w:type="dxa"/>
          </w:tcPr>
          <w:p w14:paraId="3843E0E6" w14:textId="6563B556"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เพิ่มขึ้นร้อยละ </w:t>
            </w:r>
            <w:r w:rsidR="00583C55" w:rsidRPr="00CA2BCE">
              <w:rPr>
                <w:rFonts w:ascii="Browallia New" w:hAnsi="Browallia New" w:cs="Browallia New"/>
                <w:sz w:val="26"/>
                <w:szCs w:val="26"/>
              </w:rPr>
              <w:t>16</w:t>
            </w:r>
          </w:p>
        </w:tc>
        <w:tc>
          <w:tcPr>
            <w:tcW w:w="1584" w:type="dxa"/>
          </w:tcPr>
          <w:p w14:paraId="1F17BB70" w14:textId="76986B24"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ลดลงร้อยละ </w:t>
            </w:r>
            <w:r w:rsidR="00583C55" w:rsidRPr="00CA2BCE">
              <w:rPr>
                <w:rFonts w:ascii="Browallia New" w:hAnsi="Browallia New" w:cs="Browallia New"/>
                <w:sz w:val="26"/>
                <w:szCs w:val="26"/>
              </w:rPr>
              <w:t>13</w:t>
            </w:r>
          </w:p>
        </w:tc>
      </w:tr>
      <w:tr w:rsidR="009E751D" w:rsidRPr="00CA2BCE" w14:paraId="0AE75003" w14:textId="77777777" w:rsidTr="009E751D">
        <w:trPr>
          <w:trHeight w:val="303"/>
        </w:trPr>
        <w:tc>
          <w:tcPr>
            <w:tcW w:w="4781" w:type="dxa"/>
          </w:tcPr>
          <w:p w14:paraId="499CD386" w14:textId="77777777" w:rsidR="009E751D" w:rsidRPr="00CA2BCE" w:rsidRDefault="009E751D" w:rsidP="009E751D">
            <w:pPr>
              <w:spacing w:line="240" w:lineRule="auto"/>
              <w:ind w:left="499"/>
              <w:rPr>
                <w:rFonts w:ascii="Browallia New" w:hAnsi="Browallia New" w:cs="Browallia New"/>
                <w:sz w:val="26"/>
                <w:szCs w:val="26"/>
                <w:cs/>
              </w:rPr>
            </w:pPr>
            <w:r w:rsidRPr="00CA2BCE">
              <w:rPr>
                <w:rFonts w:ascii="Browallia New" w:hAnsi="Browallia New" w:cs="Browallia New"/>
                <w:sz w:val="26"/>
                <w:szCs w:val="26"/>
                <w:cs/>
              </w:rPr>
              <w:t>อัตราการลาออก</w:t>
            </w:r>
          </w:p>
        </w:tc>
        <w:tc>
          <w:tcPr>
            <w:tcW w:w="1584" w:type="dxa"/>
          </w:tcPr>
          <w:p w14:paraId="206B95D2" w14:textId="5799ADCB"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20</w:t>
            </w:r>
          </w:p>
        </w:tc>
        <w:tc>
          <w:tcPr>
            <w:tcW w:w="1584" w:type="dxa"/>
          </w:tcPr>
          <w:p w14:paraId="5A5F6078" w14:textId="0B4D1BAE"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 xml:space="preserve">ลดลงร้อยละ </w:t>
            </w:r>
            <w:r w:rsidR="00583C55" w:rsidRPr="00CA2BCE">
              <w:rPr>
                <w:rFonts w:ascii="Browallia New" w:hAnsi="Browallia New" w:cs="Browallia New"/>
                <w:sz w:val="26"/>
                <w:szCs w:val="26"/>
              </w:rPr>
              <w:t>6</w:t>
            </w:r>
          </w:p>
        </w:tc>
        <w:tc>
          <w:tcPr>
            <w:tcW w:w="1584" w:type="dxa"/>
          </w:tcPr>
          <w:p w14:paraId="1804CADD" w14:textId="2B708EBB"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cs/>
              </w:rPr>
              <w:t xml:space="preserve">เพิ่มขึ้นร้อยละ </w:t>
            </w:r>
            <w:r w:rsidR="00583C55" w:rsidRPr="00CA2BCE">
              <w:rPr>
                <w:rFonts w:ascii="Browallia New" w:hAnsi="Browallia New" w:cs="Browallia New"/>
                <w:sz w:val="26"/>
                <w:szCs w:val="26"/>
              </w:rPr>
              <w:t>6</w:t>
            </w:r>
          </w:p>
        </w:tc>
      </w:tr>
    </w:tbl>
    <w:p w14:paraId="373762B6" w14:textId="77777777" w:rsidR="00FF6483" w:rsidRPr="00CA2BCE" w:rsidRDefault="00FF6483" w:rsidP="0073622C">
      <w:pPr>
        <w:spacing w:line="240" w:lineRule="auto"/>
        <w:ind w:left="540"/>
        <w:jc w:val="thaiDistribute"/>
        <w:rPr>
          <w:rFonts w:ascii="Browallia New" w:hAnsi="Browallia New" w:cs="Browallia New"/>
          <w:sz w:val="26"/>
          <w:szCs w:val="26"/>
        </w:rPr>
      </w:pPr>
    </w:p>
    <w:p w14:paraId="0AE7930C"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CA2BCE">
        <w:rPr>
          <w:rFonts w:ascii="Browallia New" w:hAnsi="Browallia New" w:cs="Browallia New"/>
          <w:spacing w:val="-2"/>
          <w:sz w:val="26"/>
          <w:szCs w:val="26"/>
          <w:cs/>
        </w:rPr>
        <w:t>เกิดขึ้น และการเปลี่ยนแปลงในข้อสมมติอาจมีความสัมพันธ์กัน ในการคำนวณการวิเคราะห์ความอ่อนไหว</w:t>
      </w:r>
      <w:r w:rsidRPr="00CA2BCE">
        <w:rPr>
          <w:rFonts w:ascii="Browallia New" w:hAnsi="Browallia New" w:cs="Browallia New"/>
          <w:spacing w:val="-2"/>
          <w:sz w:val="26"/>
          <w:szCs w:val="26"/>
          <w:cs/>
        </w:rPr>
        <w:br/>
        <w:t>ของภาระผูกพันผลประโยชน์ที่กำหนดไว้</w:t>
      </w:r>
      <w:r w:rsidRPr="00CA2BCE">
        <w:rPr>
          <w:rFonts w:ascii="Browallia New" w:hAnsi="Browallia New" w:cs="Browallia New"/>
          <w:sz w:val="26"/>
          <w:szCs w:val="26"/>
          <w:cs/>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 (</w:t>
      </w:r>
      <w:r w:rsidRPr="00CA2BCE">
        <w:rPr>
          <w:rFonts w:ascii="Browallia New" w:hAnsi="Browallia New" w:cs="Browallia New"/>
          <w:sz w:val="26"/>
          <w:szCs w:val="26"/>
        </w:rPr>
        <w:t xml:space="preserve">Projected Unit Credit Method) </w:t>
      </w:r>
      <w:r w:rsidRPr="00CA2BCE">
        <w:rPr>
          <w:rFonts w:ascii="Browallia New" w:hAnsi="Browallia New" w:cs="Browallia New"/>
          <w:sz w:val="26"/>
          <w:szCs w:val="26"/>
          <w:cs/>
        </w:rPr>
        <w:t>ในการคำนวณภาระผูกพันผลประโยชน์พนักงานที่รับรู้ในงบแสดงฐานะการเงิน</w:t>
      </w:r>
    </w:p>
    <w:p w14:paraId="7100F405"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4C9E5AA7" w14:textId="77777777" w:rsidR="0073622C" w:rsidRPr="00CA2BCE" w:rsidRDefault="0073622C" w:rsidP="0073622C">
      <w:pPr>
        <w:spacing w:line="240" w:lineRule="auto"/>
        <w:ind w:left="540"/>
        <w:jc w:val="thaiDistribute"/>
        <w:rPr>
          <w:rFonts w:ascii="Browallia New" w:hAnsi="Browallia New" w:cs="Browallia New"/>
          <w:sz w:val="26"/>
          <w:szCs w:val="26"/>
        </w:rPr>
      </w:pPr>
      <w:r w:rsidRPr="00CA2BCE">
        <w:rPr>
          <w:rFonts w:ascii="Browallia New" w:hAnsi="Browallia New" w:cs="Browallia New"/>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720895CD" w14:textId="77777777" w:rsidR="0073622C" w:rsidRPr="00CA2BCE" w:rsidRDefault="0073622C" w:rsidP="0073622C">
      <w:pPr>
        <w:spacing w:line="240" w:lineRule="auto"/>
        <w:ind w:left="540"/>
        <w:jc w:val="thaiDistribute"/>
        <w:rPr>
          <w:rFonts w:ascii="Browallia New" w:hAnsi="Browallia New" w:cs="Browallia New"/>
          <w:sz w:val="26"/>
          <w:szCs w:val="26"/>
        </w:rPr>
      </w:pPr>
    </w:p>
    <w:p w14:paraId="4E67D135" w14:textId="3D4C230F" w:rsidR="0073622C" w:rsidRPr="00CA2BCE" w:rsidRDefault="0073622C" w:rsidP="0045587F">
      <w:pPr>
        <w:spacing w:line="240" w:lineRule="auto"/>
        <w:ind w:left="540"/>
        <w:jc w:val="thaiDistribute"/>
        <w:rPr>
          <w:rFonts w:ascii="Browallia New" w:eastAsia="Times New Roman" w:hAnsi="Browallia New" w:cs="Browallia New"/>
          <w:sz w:val="26"/>
          <w:szCs w:val="26"/>
          <w:lang w:val="en-US"/>
        </w:rPr>
      </w:pPr>
      <w:r w:rsidRPr="00CA2BCE">
        <w:rPr>
          <w:rFonts w:ascii="Browallia New" w:eastAsia="Times New Roman" w:hAnsi="Browallia New" w:cs="Browallia New"/>
          <w:sz w:val="26"/>
          <w:szCs w:val="26"/>
          <w:cs/>
        </w:rPr>
        <w:t>ระยะเวลาถัวเฉลี่ยถ่วงน้ำหนักของภาระผูกพันตามโครงการผลประโยชน์คือ</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18</w:t>
      </w:r>
      <w:r w:rsidR="00230EA5"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3</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ปี</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พ.ศ. </w:t>
      </w:r>
      <w:r w:rsidR="00583C55" w:rsidRPr="00CA2BCE">
        <w:rPr>
          <w:rFonts w:ascii="Browallia New" w:eastAsia="Times New Roman" w:hAnsi="Browallia New" w:cs="Browallia New"/>
          <w:sz w:val="26"/>
          <w:szCs w:val="26"/>
        </w:rPr>
        <w:t>2564</w:t>
      </w:r>
      <w:r w:rsidRPr="00CA2BCE">
        <w:rPr>
          <w:rFonts w:ascii="Browallia New" w:eastAsia="Times New Roman" w:hAnsi="Browallia New" w:cs="Browallia New"/>
          <w:sz w:val="26"/>
          <w:szCs w:val="26"/>
          <w:lang w:val="en-US"/>
        </w:rPr>
        <w:t xml:space="preserve"> : </w:t>
      </w:r>
      <w:r w:rsidR="00583C55" w:rsidRPr="00CA2BCE">
        <w:rPr>
          <w:rFonts w:ascii="Browallia New" w:eastAsia="Times New Roman" w:hAnsi="Browallia New" w:cs="Browallia New"/>
          <w:sz w:val="26"/>
          <w:szCs w:val="26"/>
        </w:rPr>
        <w:t>15</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0</w:t>
      </w:r>
      <w:r w:rsidRPr="00CA2BCE">
        <w:rPr>
          <w:rFonts w:ascii="Browallia New" w:eastAsia="Times New Roman" w:hAnsi="Browallia New" w:cs="Browallia New"/>
          <w:sz w:val="26"/>
          <w:szCs w:val="26"/>
        </w:rPr>
        <w:t xml:space="preserve"> - </w:t>
      </w:r>
      <w:r w:rsidR="00583C55" w:rsidRPr="00CA2BCE">
        <w:rPr>
          <w:rFonts w:ascii="Browallia New" w:eastAsia="Times New Roman" w:hAnsi="Browallia New" w:cs="Browallia New"/>
          <w:sz w:val="26"/>
          <w:szCs w:val="26"/>
        </w:rPr>
        <w:t>19</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2</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lang w:val="en-US"/>
        </w:rPr>
        <w:t>ปี)</w:t>
      </w:r>
    </w:p>
    <w:p w14:paraId="304D6591" w14:textId="243E4A03" w:rsidR="0045587F" w:rsidRPr="00CA2BCE" w:rsidRDefault="0045587F">
      <w:pPr>
        <w:spacing w:after="160" w:line="259" w:lineRule="auto"/>
        <w:rPr>
          <w:rFonts w:ascii="Browallia New" w:eastAsia="Arial Unicode MS" w:hAnsi="Browallia New" w:cs="Browallia New"/>
          <w:sz w:val="26"/>
          <w:szCs w:val="26"/>
        </w:rPr>
      </w:pPr>
      <w:r w:rsidRPr="00CA2BCE">
        <w:rPr>
          <w:rFonts w:ascii="Browallia New" w:eastAsia="Arial Unicode MS" w:hAnsi="Browallia New" w:cs="Browallia New"/>
          <w:sz w:val="26"/>
          <w:szCs w:val="26"/>
        </w:rPr>
        <w:br w:type="page"/>
      </w:r>
    </w:p>
    <w:p w14:paraId="2803144B" w14:textId="628F58C5" w:rsidR="001D40F4" w:rsidRPr="00CA2BCE" w:rsidRDefault="001D40F4" w:rsidP="0045587F">
      <w:pPr>
        <w:ind w:firstLine="540"/>
        <w:jc w:val="thaiDistribute"/>
        <w:rPr>
          <w:rFonts w:ascii="Browallia New" w:eastAsia="Arial Unicode MS" w:hAnsi="Browallia New" w:cs="Browallia New"/>
          <w:sz w:val="26"/>
          <w:szCs w:val="26"/>
        </w:rPr>
      </w:pPr>
      <w:r w:rsidRPr="00CA2BCE">
        <w:rPr>
          <w:rFonts w:ascii="Browallia New" w:eastAsia="Arial Unicode MS" w:hAnsi="Browallia New" w:cs="Browallia New"/>
          <w:sz w:val="26"/>
          <w:szCs w:val="26"/>
          <w:cs/>
        </w:rPr>
        <w:lastRenderedPageBreak/>
        <w:t>การวิเคราะห์การครบกำหนดของการจ่ายชำระผลประโยชน์เมื่อเกษียณอายุที่ไม่มีการคิดลดมีดังนี้</w:t>
      </w:r>
    </w:p>
    <w:p w14:paraId="37142A3F" w14:textId="77777777" w:rsidR="001D40F4" w:rsidRPr="00CA2BCE" w:rsidRDefault="001D40F4" w:rsidP="0073622C">
      <w:pPr>
        <w:spacing w:line="240" w:lineRule="auto"/>
        <w:ind w:left="540"/>
        <w:jc w:val="thaiDistribute"/>
        <w:rPr>
          <w:rFonts w:ascii="Browallia New" w:eastAsia="Times New Roman" w:hAnsi="Browallia New" w:cs="Browallia New"/>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CA2BCE" w14:paraId="5A9E6054" w14:textId="77777777" w:rsidTr="006E1FDB">
        <w:trPr>
          <w:cantSplit/>
          <w:tblHeader/>
        </w:trPr>
        <w:tc>
          <w:tcPr>
            <w:tcW w:w="3036" w:type="dxa"/>
          </w:tcPr>
          <w:p w14:paraId="630C6A58" w14:textId="77777777" w:rsidR="001D40F4" w:rsidRPr="00CA2BCE" w:rsidRDefault="001D40F4" w:rsidP="00781B24">
            <w:pPr>
              <w:ind w:left="525"/>
              <w:rPr>
                <w:rFonts w:ascii="Browallia New" w:hAnsi="Browallia New" w:cs="Browallia New"/>
                <w:sz w:val="26"/>
                <w:szCs w:val="26"/>
              </w:rPr>
            </w:pPr>
          </w:p>
        </w:tc>
        <w:tc>
          <w:tcPr>
            <w:tcW w:w="6521" w:type="dxa"/>
            <w:gridSpan w:val="5"/>
            <w:vAlign w:val="bottom"/>
            <w:hideMark/>
          </w:tcPr>
          <w:p w14:paraId="6E58AAD3" w14:textId="77777777" w:rsidR="001D40F4" w:rsidRPr="00CA2BCE" w:rsidRDefault="001D40F4" w:rsidP="006E1FDB">
            <w:pPr>
              <w:pBdr>
                <w:top w:val="single" w:sz="4" w:space="1" w:color="auto"/>
                <w:bottom w:val="single" w:sz="4" w:space="0" w:color="auto"/>
              </w:pBdr>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w:t>
            </w:r>
          </w:p>
        </w:tc>
      </w:tr>
      <w:tr w:rsidR="00F71187" w:rsidRPr="00CA2BCE" w14:paraId="1F304A1D" w14:textId="77777777" w:rsidTr="006E1FDB">
        <w:trPr>
          <w:cantSplit/>
          <w:tblHeader/>
        </w:trPr>
        <w:tc>
          <w:tcPr>
            <w:tcW w:w="3036" w:type="dxa"/>
          </w:tcPr>
          <w:p w14:paraId="08E26424" w14:textId="77777777" w:rsidR="00F71187" w:rsidRPr="00CA2BCE" w:rsidRDefault="00F71187" w:rsidP="00F71187">
            <w:pPr>
              <w:ind w:left="525"/>
              <w:rPr>
                <w:rFonts w:ascii="Browallia New" w:hAnsi="Browallia New" w:cs="Browallia New"/>
                <w:sz w:val="26"/>
                <w:szCs w:val="26"/>
                <w:rtl/>
                <w:cs/>
              </w:rPr>
            </w:pPr>
          </w:p>
        </w:tc>
        <w:tc>
          <w:tcPr>
            <w:tcW w:w="1304" w:type="dxa"/>
            <w:vAlign w:val="bottom"/>
          </w:tcPr>
          <w:p w14:paraId="70286296" w14:textId="0F743EDD" w:rsidR="00F71187" w:rsidRPr="00CA2BCE" w:rsidRDefault="00F71187" w:rsidP="00F71187">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น้อยกว่า </w:t>
            </w:r>
            <w:r w:rsidR="00583C55" w:rsidRPr="00CA2BCE">
              <w:rPr>
                <w:rFonts w:ascii="Browallia New" w:hAnsi="Browallia New" w:cs="Browallia New"/>
                <w:b/>
                <w:bCs/>
                <w:sz w:val="26"/>
                <w:szCs w:val="26"/>
              </w:rPr>
              <w:t>1</w:t>
            </w:r>
            <w:r w:rsidRPr="00CA2BCE">
              <w:rPr>
                <w:rFonts w:ascii="Browallia New" w:hAnsi="Browallia New" w:cs="Browallia New"/>
                <w:b/>
                <w:bCs/>
                <w:sz w:val="26"/>
                <w:szCs w:val="26"/>
                <w:cs/>
              </w:rPr>
              <w:t xml:space="preserve"> ปี</w:t>
            </w:r>
          </w:p>
        </w:tc>
        <w:tc>
          <w:tcPr>
            <w:tcW w:w="1304" w:type="dxa"/>
            <w:vAlign w:val="bottom"/>
          </w:tcPr>
          <w:p w14:paraId="585B0675" w14:textId="6A9EEDC1" w:rsidR="00F71187" w:rsidRPr="00CA2BCE" w:rsidRDefault="00F71187" w:rsidP="00F71187">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ระหว่าง </w:t>
            </w:r>
            <w:r w:rsidR="00583C55" w:rsidRPr="00CA2BCE">
              <w:rPr>
                <w:rFonts w:ascii="Browallia New" w:hAnsi="Browallia New" w:cs="Browallia New"/>
                <w:b/>
                <w:bCs/>
                <w:sz w:val="26"/>
                <w:szCs w:val="26"/>
              </w:rPr>
              <w:t>1</w:t>
            </w:r>
            <w:r w:rsidRPr="00CA2BCE">
              <w:rPr>
                <w:rFonts w:ascii="Browallia New" w:hAnsi="Browallia New" w:cs="Browallia New"/>
                <w:b/>
                <w:bCs/>
                <w:sz w:val="26"/>
                <w:szCs w:val="26"/>
              </w:rPr>
              <w:t>-</w:t>
            </w:r>
            <w:r w:rsidR="00583C55" w:rsidRPr="00CA2BCE">
              <w:rPr>
                <w:rFonts w:ascii="Browallia New" w:hAnsi="Browallia New" w:cs="Browallia New"/>
                <w:b/>
                <w:bCs/>
                <w:sz w:val="26"/>
                <w:szCs w:val="26"/>
              </w:rPr>
              <w:t>2</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ปี</w:t>
            </w:r>
          </w:p>
        </w:tc>
        <w:tc>
          <w:tcPr>
            <w:tcW w:w="1304" w:type="dxa"/>
            <w:vAlign w:val="bottom"/>
          </w:tcPr>
          <w:p w14:paraId="37139AFC" w14:textId="4AEC8BCF" w:rsidR="00F71187" w:rsidRPr="00CA2BCE" w:rsidRDefault="00F71187" w:rsidP="00F71187">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ระหว่าง </w:t>
            </w:r>
            <w:r w:rsidR="00583C55" w:rsidRPr="00CA2BCE">
              <w:rPr>
                <w:rFonts w:ascii="Browallia New" w:hAnsi="Browallia New" w:cs="Browallia New"/>
                <w:b/>
                <w:bCs/>
                <w:sz w:val="26"/>
                <w:szCs w:val="26"/>
              </w:rPr>
              <w:t>2</w:t>
            </w:r>
            <w:r w:rsidRPr="00CA2BCE">
              <w:rPr>
                <w:rFonts w:ascii="Browallia New" w:hAnsi="Browallia New" w:cs="Browallia New"/>
                <w:b/>
                <w:bCs/>
                <w:sz w:val="26"/>
                <w:szCs w:val="26"/>
              </w:rPr>
              <w:t>-</w:t>
            </w:r>
            <w:r w:rsidR="00583C55" w:rsidRPr="00CA2BCE">
              <w:rPr>
                <w:rFonts w:ascii="Browallia New" w:hAnsi="Browallia New" w:cs="Browallia New"/>
                <w:b/>
                <w:bCs/>
                <w:sz w:val="26"/>
                <w:szCs w:val="26"/>
              </w:rPr>
              <w:t>5</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ปี</w:t>
            </w:r>
          </w:p>
        </w:tc>
        <w:tc>
          <w:tcPr>
            <w:tcW w:w="1304" w:type="dxa"/>
            <w:vAlign w:val="bottom"/>
          </w:tcPr>
          <w:p w14:paraId="062D7F48" w14:textId="270C0758" w:rsidR="00F71187" w:rsidRPr="00CA2BCE" w:rsidRDefault="00F71187" w:rsidP="00F71187">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เกินกว่า </w:t>
            </w:r>
            <w:r w:rsidR="00583C55" w:rsidRPr="00CA2BCE">
              <w:rPr>
                <w:rFonts w:ascii="Browallia New" w:hAnsi="Browallia New" w:cs="Browallia New"/>
                <w:b/>
                <w:bCs/>
                <w:sz w:val="26"/>
                <w:szCs w:val="26"/>
              </w:rPr>
              <w:t>5</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ปี</w:t>
            </w:r>
          </w:p>
        </w:tc>
        <w:tc>
          <w:tcPr>
            <w:tcW w:w="1305" w:type="dxa"/>
            <w:vAlign w:val="bottom"/>
            <w:hideMark/>
          </w:tcPr>
          <w:p w14:paraId="1A789672" w14:textId="77777777" w:rsidR="00F71187" w:rsidRPr="00CA2BCE" w:rsidRDefault="00F71187" w:rsidP="00F71187">
            <w:pPr>
              <w:ind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F71187" w:rsidRPr="00CA2BCE" w14:paraId="606865CD" w14:textId="77777777" w:rsidTr="006E1FDB">
        <w:trPr>
          <w:cantSplit/>
          <w:tblHeader/>
        </w:trPr>
        <w:tc>
          <w:tcPr>
            <w:tcW w:w="3036" w:type="dxa"/>
          </w:tcPr>
          <w:p w14:paraId="1A9804F1" w14:textId="77777777" w:rsidR="00F71187" w:rsidRPr="00CA2BCE" w:rsidRDefault="00F71187" w:rsidP="00F71187">
            <w:pPr>
              <w:ind w:left="525"/>
              <w:rPr>
                <w:rFonts w:ascii="Browallia New" w:hAnsi="Browallia New" w:cs="Browallia New"/>
                <w:sz w:val="26"/>
                <w:szCs w:val="26"/>
              </w:rPr>
            </w:pPr>
          </w:p>
        </w:tc>
        <w:tc>
          <w:tcPr>
            <w:tcW w:w="1304" w:type="dxa"/>
            <w:vAlign w:val="bottom"/>
          </w:tcPr>
          <w:p w14:paraId="55025330" w14:textId="25EE6A6B" w:rsidR="00F71187" w:rsidRPr="00CA2BCE" w:rsidRDefault="00482B61" w:rsidP="006E1FDB">
            <w:pPr>
              <w:pBdr>
                <w:bottom w:val="single" w:sz="4" w:space="0"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4" w:type="dxa"/>
            <w:vAlign w:val="bottom"/>
          </w:tcPr>
          <w:p w14:paraId="553E36C5" w14:textId="3B2B8BD9" w:rsidR="00F71187" w:rsidRPr="00CA2BCE" w:rsidRDefault="00482B61" w:rsidP="006E1FDB">
            <w:pPr>
              <w:pBdr>
                <w:bottom w:val="single" w:sz="4" w:space="0"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4" w:type="dxa"/>
            <w:vAlign w:val="bottom"/>
          </w:tcPr>
          <w:p w14:paraId="4EC817B4" w14:textId="70C02658" w:rsidR="00F71187" w:rsidRPr="00CA2BCE" w:rsidRDefault="00482B61" w:rsidP="006E1FDB">
            <w:pPr>
              <w:pBdr>
                <w:bottom w:val="single" w:sz="4" w:space="0"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4" w:type="dxa"/>
            <w:vAlign w:val="bottom"/>
          </w:tcPr>
          <w:p w14:paraId="6D42430F" w14:textId="41EE6B5A" w:rsidR="00F71187" w:rsidRPr="00CA2BCE" w:rsidRDefault="00482B61" w:rsidP="006E1FDB">
            <w:pPr>
              <w:pBdr>
                <w:bottom w:val="single" w:sz="4" w:space="0"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5" w:type="dxa"/>
            <w:vAlign w:val="bottom"/>
            <w:hideMark/>
          </w:tcPr>
          <w:p w14:paraId="22137B28" w14:textId="0253532E" w:rsidR="00F71187" w:rsidRPr="00CA2BCE" w:rsidRDefault="00F71187" w:rsidP="006E1FDB">
            <w:pPr>
              <w:pBdr>
                <w:bottom w:val="single" w:sz="4" w:space="0"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r>
      <w:tr w:rsidR="00F71187" w:rsidRPr="00CA2BCE" w14:paraId="0F5AFBA7" w14:textId="77777777" w:rsidTr="006E1FDB">
        <w:trPr>
          <w:cantSplit/>
        </w:trPr>
        <w:tc>
          <w:tcPr>
            <w:tcW w:w="3036" w:type="dxa"/>
          </w:tcPr>
          <w:p w14:paraId="20165320" w14:textId="77777777" w:rsidR="00F71187" w:rsidRPr="00CA2BCE" w:rsidRDefault="00F71187" w:rsidP="00F71187">
            <w:pPr>
              <w:ind w:left="525"/>
              <w:rPr>
                <w:rFonts w:ascii="Browallia New" w:hAnsi="Browallia New" w:cs="Browallia New"/>
                <w:sz w:val="26"/>
                <w:szCs w:val="26"/>
              </w:rPr>
            </w:pPr>
          </w:p>
        </w:tc>
        <w:tc>
          <w:tcPr>
            <w:tcW w:w="1304" w:type="dxa"/>
          </w:tcPr>
          <w:p w14:paraId="137FAA73"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23BABD9E"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4E0926F2"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5027F5DE" w14:textId="77777777" w:rsidR="00F71187" w:rsidRPr="00CA2BCE" w:rsidRDefault="00F71187" w:rsidP="00F71187">
            <w:pPr>
              <w:ind w:right="-72"/>
              <w:jc w:val="right"/>
              <w:rPr>
                <w:rFonts w:ascii="Browallia New" w:hAnsi="Browallia New" w:cs="Browallia New"/>
                <w:sz w:val="26"/>
                <w:szCs w:val="26"/>
              </w:rPr>
            </w:pPr>
          </w:p>
        </w:tc>
        <w:tc>
          <w:tcPr>
            <w:tcW w:w="1305" w:type="dxa"/>
          </w:tcPr>
          <w:p w14:paraId="28102B54" w14:textId="77777777" w:rsidR="00F71187" w:rsidRPr="00CA2BCE" w:rsidRDefault="00F71187" w:rsidP="00F71187">
            <w:pPr>
              <w:ind w:right="-72"/>
              <w:jc w:val="right"/>
              <w:rPr>
                <w:rFonts w:ascii="Browallia New" w:hAnsi="Browallia New" w:cs="Browallia New"/>
                <w:sz w:val="26"/>
                <w:szCs w:val="26"/>
              </w:rPr>
            </w:pPr>
          </w:p>
        </w:tc>
      </w:tr>
      <w:tr w:rsidR="00F71187" w:rsidRPr="00CA2BCE" w14:paraId="598ADE18" w14:textId="77777777" w:rsidTr="009F7930">
        <w:trPr>
          <w:cantSplit/>
        </w:trPr>
        <w:tc>
          <w:tcPr>
            <w:tcW w:w="3036" w:type="dxa"/>
            <w:hideMark/>
          </w:tcPr>
          <w:p w14:paraId="3074E9BF" w14:textId="793EA022"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CA2BCE">
              <w:rPr>
                <w:rFonts w:ascii="Browallia New" w:hAnsi="Browallia New" w:cs="Browallia New"/>
                <w:b/>
                <w:bCs/>
                <w:sz w:val="26"/>
                <w:szCs w:val="26"/>
                <w:cs/>
              </w:rPr>
              <w:t>ณ</w:t>
            </w:r>
            <w:r w:rsidRPr="00CA2BCE">
              <w:rPr>
                <w:rFonts w:ascii="Browallia New" w:hAnsi="Browallia New" w:cs="Browallia New"/>
                <w:b/>
                <w:bCs/>
                <w:sz w:val="26"/>
                <w:szCs w:val="26"/>
              </w:rPr>
              <w:t xml:space="preserve">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 xml:space="preserve">ธันวาคม พ.ศ. </w:t>
            </w:r>
            <w:r w:rsidR="00583C55" w:rsidRPr="00CA2BCE">
              <w:rPr>
                <w:rFonts w:ascii="Browallia New" w:hAnsi="Browallia New" w:cs="Browallia New"/>
                <w:b/>
                <w:bCs/>
                <w:sz w:val="26"/>
                <w:szCs w:val="26"/>
              </w:rPr>
              <w:t>2565</w:t>
            </w:r>
          </w:p>
        </w:tc>
        <w:tc>
          <w:tcPr>
            <w:tcW w:w="1304" w:type="dxa"/>
            <w:shd w:val="clear" w:color="auto" w:fill="auto"/>
            <w:vAlign w:val="bottom"/>
          </w:tcPr>
          <w:p w14:paraId="10380115"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4F8E3B0D"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E7C32F3"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DBB43DC"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p>
        </w:tc>
        <w:tc>
          <w:tcPr>
            <w:tcW w:w="1305" w:type="dxa"/>
            <w:shd w:val="clear" w:color="auto" w:fill="auto"/>
            <w:vAlign w:val="bottom"/>
          </w:tcPr>
          <w:p w14:paraId="34270F83"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71187" w:rsidRPr="00CA2BCE" w14:paraId="69D6D715" w14:textId="77777777" w:rsidTr="009F7930">
        <w:trPr>
          <w:cantSplit/>
        </w:trPr>
        <w:tc>
          <w:tcPr>
            <w:tcW w:w="3036" w:type="dxa"/>
            <w:hideMark/>
          </w:tcPr>
          <w:p w14:paraId="3F771FD4"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CA2BCE">
              <w:rPr>
                <w:rFonts w:ascii="Browallia New" w:eastAsia="Times New Roman" w:hAnsi="Browallia New" w:cs="Browallia New"/>
                <w:sz w:val="26"/>
                <w:szCs w:val="26"/>
                <w:cs/>
                <w:lang w:val="x-none"/>
              </w:rPr>
              <w:t>ผลประโยชน์</w:t>
            </w:r>
            <w:r w:rsidRPr="00CA2BCE">
              <w:rPr>
                <w:rFonts w:ascii="Browallia New" w:hAnsi="Browallia New" w:cs="Browallia New"/>
                <w:sz w:val="26"/>
                <w:szCs w:val="26"/>
                <w:cs/>
              </w:rPr>
              <w:t>เมื่อเกษียณอายุ</w:t>
            </w:r>
          </w:p>
        </w:tc>
        <w:tc>
          <w:tcPr>
            <w:tcW w:w="1304" w:type="dxa"/>
            <w:shd w:val="clear" w:color="auto" w:fill="auto"/>
            <w:vAlign w:val="bottom"/>
          </w:tcPr>
          <w:p w14:paraId="580CCB13" w14:textId="6C8B089C"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40</w:t>
            </w:r>
            <w:r w:rsidR="00F71187" w:rsidRPr="00CA2BCE">
              <w:rPr>
                <w:rFonts w:ascii="Browallia New" w:hAnsi="Browallia New" w:cs="Browallia New"/>
                <w:sz w:val="26"/>
                <w:szCs w:val="26"/>
              </w:rPr>
              <w:t>,</w:t>
            </w:r>
            <w:r w:rsidRPr="00CA2BCE">
              <w:rPr>
                <w:rFonts w:ascii="Browallia New" w:hAnsi="Browallia New" w:cs="Browallia New"/>
                <w:sz w:val="26"/>
                <w:szCs w:val="26"/>
              </w:rPr>
              <w:t>611</w:t>
            </w:r>
          </w:p>
        </w:tc>
        <w:tc>
          <w:tcPr>
            <w:tcW w:w="1304" w:type="dxa"/>
            <w:shd w:val="clear" w:color="auto" w:fill="auto"/>
            <w:vAlign w:val="bottom"/>
          </w:tcPr>
          <w:p w14:paraId="7DD7878B" w14:textId="22B183FE"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34</w:t>
            </w:r>
            <w:r w:rsidR="00F71187" w:rsidRPr="00CA2BCE">
              <w:rPr>
                <w:rFonts w:ascii="Browallia New" w:hAnsi="Browallia New" w:cs="Browallia New"/>
                <w:sz w:val="26"/>
                <w:szCs w:val="26"/>
              </w:rPr>
              <w:t>,</w:t>
            </w:r>
            <w:r w:rsidRPr="00CA2BCE">
              <w:rPr>
                <w:rFonts w:ascii="Browallia New" w:hAnsi="Browallia New" w:cs="Browallia New"/>
                <w:sz w:val="26"/>
                <w:szCs w:val="26"/>
              </w:rPr>
              <w:t>129</w:t>
            </w:r>
          </w:p>
        </w:tc>
        <w:tc>
          <w:tcPr>
            <w:tcW w:w="1304" w:type="dxa"/>
            <w:shd w:val="clear" w:color="auto" w:fill="auto"/>
            <w:vAlign w:val="bottom"/>
          </w:tcPr>
          <w:p w14:paraId="5077D210" w14:textId="12DBED4A"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39</w:t>
            </w:r>
            <w:r w:rsidR="00F71187" w:rsidRPr="00CA2BCE">
              <w:rPr>
                <w:rFonts w:ascii="Browallia New" w:hAnsi="Browallia New" w:cs="Browallia New"/>
                <w:sz w:val="26"/>
                <w:szCs w:val="26"/>
              </w:rPr>
              <w:t>,</w:t>
            </w:r>
            <w:r w:rsidRPr="00CA2BCE">
              <w:rPr>
                <w:rFonts w:ascii="Browallia New" w:hAnsi="Browallia New" w:cs="Browallia New"/>
                <w:sz w:val="26"/>
                <w:szCs w:val="26"/>
              </w:rPr>
              <w:t>523</w:t>
            </w:r>
          </w:p>
        </w:tc>
        <w:tc>
          <w:tcPr>
            <w:tcW w:w="1304" w:type="dxa"/>
            <w:shd w:val="clear" w:color="auto" w:fill="auto"/>
            <w:vAlign w:val="bottom"/>
          </w:tcPr>
          <w:p w14:paraId="1FC27F50" w14:textId="44DFB3CA"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CA2BCE">
              <w:rPr>
                <w:rFonts w:ascii="Browallia New" w:hAnsi="Browallia New" w:cs="Browallia New"/>
                <w:sz w:val="26"/>
                <w:szCs w:val="26"/>
              </w:rPr>
              <w:t>1</w:t>
            </w:r>
            <w:r w:rsidR="00F71187" w:rsidRPr="00CA2BCE">
              <w:rPr>
                <w:rFonts w:ascii="Browallia New" w:hAnsi="Browallia New" w:cs="Browallia New"/>
                <w:sz w:val="26"/>
                <w:szCs w:val="26"/>
              </w:rPr>
              <w:t>,</w:t>
            </w:r>
            <w:r w:rsidRPr="00CA2BCE">
              <w:rPr>
                <w:rFonts w:ascii="Browallia New" w:hAnsi="Browallia New" w:cs="Browallia New"/>
                <w:sz w:val="26"/>
                <w:szCs w:val="26"/>
              </w:rPr>
              <w:t>873</w:t>
            </w:r>
            <w:r w:rsidR="00F71187" w:rsidRPr="00CA2BCE">
              <w:rPr>
                <w:rFonts w:ascii="Browallia New" w:hAnsi="Browallia New" w:cs="Browallia New"/>
                <w:sz w:val="26"/>
                <w:szCs w:val="26"/>
              </w:rPr>
              <w:t>,</w:t>
            </w:r>
            <w:r w:rsidRPr="00CA2BCE">
              <w:rPr>
                <w:rFonts w:ascii="Browallia New" w:hAnsi="Browallia New" w:cs="Browallia New"/>
                <w:sz w:val="26"/>
                <w:szCs w:val="26"/>
              </w:rPr>
              <w:t>352</w:t>
            </w:r>
          </w:p>
        </w:tc>
        <w:tc>
          <w:tcPr>
            <w:tcW w:w="1305" w:type="dxa"/>
            <w:shd w:val="clear" w:color="auto" w:fill="auto"/>
            <w:vAlign w:val="bottom"/>
          </w:tcPr>
          <w:p w14:paraId="039AEF31" w14:textId="7A97AFA2"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w:t>
            </w:r>
            <w:r w:rsidR="00F71187" w:rsidRPr="00CA2BCE">
              <w:rPr>
                <w:rFonts w:ascii="Browallia New" w:hAnsi="Browallia New" w:cs="Browallia New"/>
                <w:sz w:val="26"/>
                <w:szCs w:val="26"/>
              </w:rPr>
              <w:t>,</w:t>
            </w:r>
            <w:r w:rsidRPr="00CA2BCE">
              <w:rPr>
                <w:rFonts w:ascii="Browallia New" w:hAnsi="Browallia New" w:cs="Browallia New"/>
                <w:sz w:val="26"/>
                <w:szCs w:val="26"/>
              </w:rPr>
              <w:t>987</w:t>
            </w:r>
            <w:r w:rsidR="00F71187" w:rsidRPr="00CA2BCE">
              <w:rPr>
                <w:rFonts w:ascii="Browallia New" w:hAnsi="Browallia New" w:cs="Browallia New"/>
                <w:sz w:val="26"/>
                <w:szCs w:val="26"/>
              </w:rPr>
              <w:t>,</w:t>
            </w:r>
            <w:r w:rsidRPr="00CA2BCE">
              <w:rPr>
                <w:rFonts w:ascii="Browallia New" w:hAnsi="Browallia New" w:cs="Browallia New"/>
                <w:sz w:val="26"/>
                <w:szCs w:val="26"/>
              </w:rPr>
              <w:t>615</w:t>
            </w:r>
          </w:p>
        </w:tc>
      </w:tr>
      <w:tr w:rsidR="00F71187" w:rsidRPr="00CA2BCE" w14:paraId="3DB4A12F" w14:textId="77777777" w:rsidTr="00E37FEF">
        <w:trPr>
          <w:cantSplit/>
        </w:trPr>
        <w:tc>
          <w:tcPr>
            <w:tcW w:w="3036" w:type="dxa"/>
          </w:tcPr>
          <w:p w14:paraId="720627E1"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cs/>
              </w:rPr>
            </w:pPr>
          </w:p>
        </w:tc>
        <w:tc>
          <w:tcPr>
            <w:tcW w:w="1304" w:type="dxa"/>
            <w:shd w:val="clear" w:color="auto" w:fill="auto"/>
            <w:vAlign w:val="bottom"/>
          </w:tcPr>
          <w:p w14:paraId="7134C81D"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0EDF799"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14407430"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7B6137B"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6F161871"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71187" w:rsidRPr="00CA2BCE" w14:paraId="6912BE6C" w14:textId="77777777" w:rsidTr="00E37FEF">
        <w:trPr>
          <w:cantSplit/>
        </w:trPr>
        <w:tc>
          <w:tcPr>
            <w:tcW w:w="3036" w:type="dxa"/>
            <w:hideMark/>
          </w:tcPr>
          <w:p w14:paraId="559864E9" w14:textId="5F131EC4"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CA2BCE">
              <w:rPr>
                <w:rFonts w:ascii="Browallia New" w:hAnsi="Browallia New" w:cs="Browallia New"/>
                <w:b/>
                <w:bCs/>
                <w:sz w:val="26"/>
                <w:szCs w:val="26"/>
                <w:cs/>
              </w:rPr>
              <w:t>ณ</w:t>
            </w:r>
            <w:r w:rsidRPr="00CA2BCE">
              <w:rPr>
                <w:rFonts w:ascii="Browallia New" w:hAnsi="Browallia New" w:cs="Browallia New"/>
                <w:b/>
                <w:bCs/>
                <w:sz w:val="26"/>
                <w:szCs w:val="26"/>
              </w:rPr>
              <w:t xml:space="preserve">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 xml:space="preserve">ธันวาคม พ.ศ. </w:t>
            </w:r>
            <w:r w:rsidR="00583C55" w:rsidRPr="00CA2BCE">
              <w:rPr>
                <w:rFonts w:ascii="Browallia New" w:hAnsi="Browallia New" w:cs="Browallia New"/>
                <w:b/>
                <w:bCs/>
                <w:sz w:val="26"/>
                <w:szCs w:val="26"/>
              </w:rPr>
              <w:t>2564</w:t>
            </w:r>
          </w:p>
        </w:tc>
        <w:tc>
          <w:tcPr>
            <w:tcW w:w="1304" w:type="dxa"/>
            <w:shd w:val="clear" w:color="auto" w:fill="auto"/>
            <w:vAlign w:val="bottom"/>
          </w:tcPr>
          <w:p w14:paraId="52641A81"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6559BB3A"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3E707D48"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7C830B7E"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4A5CE6E5"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71187" w:rsidRPr="00CA2BCE" w14:paraId="27FB7587" w14:textId="77777777" w:rsidTr="00E37FEF">
        <w:trPr>
          <w:cantSplit/>
        </w:trPr>
        <w:tc>
          <w:tcPr>
            <w:tcW w:w="3036" w:type="dxa"/>
            <w:hideMark/>
          </w:tcPr>
          <w:p w14:paraId="0F203045"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CA2BCE">
              <w:rPr>
                <w:rFonts w:ascii="Browallia New" w:eastAsia="Times New Roman" w:hAnsi="Browallia New" w:cs="Browallia New"/>
                <w:sz w:val="26"/>
                <w:szCs w:val="26"/>
                <w:cs/>
                <w:lang w:val="x-none"/>
              </w:rPr>
              <w:t>ผลประโยชน์</w:t>
            </w:r>
            <w:r w:rsidRPr="00CA2BCE">
              <w:rPr>
                <w:rFonts w:ascii="Browallia New" w:hAnsi="Browallia New" w:cs="Browallia New"/>
                <w:sz w:val="26"/>
                <w:szCs w:val="26"/>
                <w:cs/>
              </w:rPr>
              <w:t>เมื่อเกษียณอายุ</w:t>
            </w:r>
          </w:p>
        </w:tc>
        <w:tc>
          <w:tcPr>
            <w:tcW w:w="1304" w:type="dxa"/>
            <w:vAlign w:val="bottom"/>
          </w:tcPr>
          <w:p w14:paraId="60E88448" w14:textId="6E7CE094"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15</w:t>
            </w:r>
            <w:r w:rsidR="00F71187" w:rsidRPr="00CA2BCE">
              <w:rPr>
                <w:rFonts w:ascii="Browallia New" w:hAnsi="Browallia New" w:cs="Browallia New"/>
                <w:sz w:val="26"/>
                <w:szCs w:val="26"/>
              </w:rPr>
              <w:t>,</w:t>
            </w:r>
            <w:r w:rsidRPr="00CA2BCE">
              <w:rPr>
                <w:rFonts w:ascii="Browallia New" w:hAnsi="Browallia New" w:cs="Browallia New"/>
                <w:sz w:val="26"/>
                <w:szCs w:val="26"/>
              </w:rPr>
              <w:t>333</w:t>
            </w:r>
          </w:p>
        </w:tc>
        <w:tc>
          <w:tcPr>
            <w:tcW w:w="1304" w:type="dxa"/>
            <w:vAlign w:val="bottom"/>
          </w:tcPr>
          <w:p w14:paraId="5327A75B" w14:textId="5400C6C5"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18</w:t>
            </w:r>
            <w:r w:rsidR="00F71187" w:rsidRPr="00CA2BCE">
              <w:rPr>
                <w:rFonts w:ascii="Browallia New" w:hAnsi="Browallia New" w:cs="Browallia New"/>
                <w:sz w:val="26"/>
                <w:szCs w:val="26"/>
              </w:rPr>
              <w:t>,</w:t>
            </w:r>
            <w:r w:rsidRPr="00CA2BCE">
              <w:rPr>
                <w:rFonts w:ascii="Browallia New" w:hAnsi="Browallia New" w:cs="Browallia New"/>
                <w:sz w:val="26"/>
                <w:szCs w:val="26"/>
              </w:rPr>
              <w:t>762</w:t>
            </w:r>
          </w:p>
        </w:tc>
        <w:tc>
          <w:tcPr>
            <w:tcW w:w="1304" w:type="dxa"/>
            <w:vAlign w:val="bottom"/>
          </w:tcPr>
          <w:p w14:paraId="334C28CC" w14:textId="4E218040"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49</w:t>
            </w:r>
            <w:r w:rsidR="00F71187" w:rsidRPr="00CA2BCE">
              <w:rPr>
                <w:rFonts w:ascii="Browallia New" w:hAnsi="Browallia New" w:cs="Browallia New"/>
                <w:sz w:val="26"/>
                <w:szCs w:val="26"/>
              </w:rPr>
              <w:t>,</w:t>
            </w:r>
            <w:r w:rsidRPr="00CA2BCE">
              <w:rPr>
                <w:rFonts w:ascii="Browallia New" w:hAnsi="Browallia New" w:cs="Browallia New"/>
                <w:sz w:val="26"/>
                <w:szCs w:val="26"/>
              </w:rPr>
              <w:t>663</w:t>
            </w:r>
          </w:p>
        </w:tc>
        <w:tc>
          <w:tcPr>
            <w:tcW w:w="1304" w:type="dxa"/>
            <w:vAlign w:val="bottom"/>
          </w:tcPr>
          <w:p w14:paraId="0BC5F2AE" w14:textId="5A26F866"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w:t>
            </w:r>
            <w:r w:rsidR="00F71187" w:rsidRPr="00CA2BCE">
              <w:rPr>
                <w:rFonts w:ascii="Browallia New" w:hAnsi="Browallia New" w:cs="Browallia New"/>
                <w:sz w:val="26"/>
                <w:szCs w:val="26"/>
              </w:rPr>
              <w:t>,</w:t>
            </w:r>
            <w:r w:rsidRPr="00CA2BCE">
              <w:rPr>
                <w:rFonts w:ascii="Browallia New" w:hAnsi="Browallia New" w:cs="Browallia New"/>
                <w:sz w:val="26"/>
                <w:szCs w:val="26"/>
              </w:rPr>
              <w:t>443</w:t>
            </w:r>
            <w:r w:rsidR="00F71187" w:rsidRPr="00CA2BCE">
              <w:rPr>
                <w:rFonts w:ascii="Browallia New" w:hAnsi="Browallia New" w:cs="Browallia New"/>
                <w:sz w:val="26"/>
                <w:szCs w:val="26"/>
              </w:rPr>
              <w:t>,</w:t>
            </w:r>
            <w:r w:rsidRPr="00CA2BCE">
              <w:rPr>
                <w:rFonts w:ascii="Browallia New" w:hAnsi="Browallia New" w:cs="Browallia New"/>
                <w:sz w:val="26"/>
                <w:szCs w:val="26"/>
              </w:rPr>
              <w:t>898</w:t>
            </w:r>
          </w:p>
        </w:tc>
        <w:tc>
          <w:tcPr>
            <w:tcW w:w="1305" w:type="dxa"/>
            <w:vAlign w:val="bottom"/>
          </w:tcPr>
          <w:p w14:paraId="43FBA526" w14:textId="12A65718"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w:t>
            </w:r>
            <w:r w:rsidR="00F71187" w:rsidRPr="00CA2BCE">
              <w:rPr>
                <w:rFonts w:ascii="Browallia New" w:hAnsi="Browallia New" w:cs="Browallia New"/>
                <w:sz w:val="26"/>
                <w:szCs w:val="26"/>
              </w:rPr>
              <w:t>,</w:t>
            </w:r>
            <w:r w:rsidRPr="00CA2BCE">
              <w:rPr>
                <w:rFonts w:ascii="Browallia New" w:hAnsi="Browallia New" w:cs="Browallia New"/>
                <w:sz w:val="26"/>
                <w:szCs w:val="26"/>
              </w:rPr>
              <w:t>527</w:t>
            </w:r>
            <w:r w:rsidR="00F71187" w:rsidRPr="00CA2BCE">
              <w:rPr>
                <w:rFonts w:ascii="Browallia New" w:hAnsi="Browallia New" w:cs="Browallia New"/>
                <w:sz w:val="26"/>
                <w:szCs w:val="26"/>
              </w:rPr>
              <w:t>,</w:t>
            </w:r>
            <w:r w:rsidRPr="00CA2BCE">
              <w:rPr>
                <w:rFonts w:ascii="Browallia New" w:hAnsi="Browallia New" w:cs="Browallia New"/>
                <w:sz w:val="26"/>
                <w:szCs w:val="26"/>
              </w:rPr>
              <w:t>656</w:t>
            </w:r>
          </w:p>
        </w:tc>
      </w:tr>
    </w:tbl>
    <w:p w14:paraId="3B6C53B9" w14:textId="77777777" w:rsidR="001D40F4" w:rsidRPr="00CA2BCE" w:rsidRDefault="001D40F4" w:rsidP="0073622C">
      <w:pPr>
        <w:spacing w:line="240" w:lineRule="auto"/>
        <w:ind w:left="540"/>
        <w:jc w:val="thaiDistribute"/>
        <w:rPr>
          <w:rFonts w:ascii="Browallia New" w:eastAsia="Times New Roman" w:hAnsi="Browallia New" w:cs="Browallia New"/>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CA2BCE" w14:paraId="695142A9" w14:textId="77777777" w:rsidTr="006E1FDB">
        <w:trPr>
          <w:cantSplit/>
          <w:tblHeader/>
        </w:trPr>
        <w:tc>
          <w:tcPr>
            <w:tcW w:w="3036" w:type="dxa"/>
          </w:tcPr>
          <w:p w14:paraId="5E626B9A" w14:textId="77777777" w:rsidR="001D40F4" w:rsidRPr="00CA2BCE" w:rsidRDefault="001D40F4" w:rsidP="00781B24">
            <w:pPr>
              <w:ind w:left="525"/>
              <w:rPr>
                <w:rFonts w:ascii="Browallia New" w:hAnsi="Browallia New" w:cs="Browallia New"/>
                <w:sz w:val="26"/>
                <w:szCs w:val="26"/>
              </w:rPr>
            </w:pPr>
          </w:p>
        </w:tc>
        <w:tc>
          <w:tcPr>
            <w:tcW w:w="6521" w:type="dxa"/>
            <w:gridSpan w:val="5"/>
            <w:vAlign w:val="bottom"/>
            <w:hideMark/>
          </w:tcPr>
          <w:p w14:paraId="00C6E524" w14:textId="77777777" w:rsidR="001D40F4" w:rsidRPr="00CA2BCE" w:rsidRDefault="001D40F4" w:rsidP="006E1FDB">
            <w:pPr>
              <w:pBdr>
                <w:bottom w:val="single" w:sz="4" w:space="1" w:color="auto"/>
              </w:pBdr>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งบการเงินเฉพาะกิจการ</w:t>
            </w:r>
          </w:p>
        </w:tc>
      </w:tr>
      <w:tr w:rsidR="00F71187" w:rsidRPr="00CA2BCE" w14:paraId="72C4CABC" w14:textId="77777777" w:rsidTr="006E1FDB">
        <w:trPr>
          <w:cantSplit/>
          <w:tblHeader/>
        </w:trPr>
        <w:tc>
          <w:tcPr>
            <w:tcW w:w="3036" w:type="dxa"/>
          </w:tcPr>
          <w:p w14:paraId="6D772A28" w14:textId="77777777" w:rsidR="00F71187" w:rsidRPr="00CA2BCE" w:rsidRDefault="00F71187" w:rsidP="00F71187">
            <w:pPr>
              <w:ind w:left="525"/>
              <w:rPr>
                <w:rFonts w:ascii="Browallia New" w:hAnsi="Browallia New" w:cs="Browallia New"/>
                <w:sz w:val="26"/>
                <w:szCs w:val="26"/>
                <w:rtl/>
                <w:cs/>
              </w:rPr>
            </w:pPr>
          </w:p>
        </w:tc>
        <w:tc>
          <w:tcPr>
            <w:tcW w:w="1304" w:type="dxa"/>
            <w:vAlign w:val="bottom"/>
          </w:tcPr>
          <w:p w14:paraId="0F9920E4" w14:textId="4A447C32" w:rsidR="00F71187" w:rsidRPr="00CA2BCE" w:rsidRDefault="00F71187" w:rsidP="006E1FDB">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น้อยกว่า </w:t>
            </w:r>
            <w:r w:rsidR="00583C55" w:rsidRPr="00CA2BCE">
              <w:rPr>
                <w:rFonts w:ascii="Browallia New" w:hAnsi="Browallia New" w:cs="Browallia New"/>
                <w:b/>
                <w:bCs/>
                <w:sz w:val="26"/>
                <w:szCs w:val="26"/>
              </w:rPr>
              <w:t>1</w:t>
            </w:r>
            <w:r w:rsidRPr="00CA2BCE">
              <w:rPr>
                <w:rFonts w:ascii="Browallia New" w:hAnsi="Browallia New" w:cs="Browallia New"/>
                <w:b/>
                <w:bCs/>
                <w:sz w:val="26"/>
                <w:szCs w:val="26"/>
                <w:cs/>
              </w:rPr>
              <w:t xml:space="preserve"> ปี</w:t>
            </w:r>
          </w:p>
        </w:tc>
        <w:tc>
          <w:tcPr>
            <w:tcW w:w="1304" w:type="dxa"/>
            <w:vAlign w:val="bottom"/>
          </w:tcPr>
          <w:p w14:paraId="008F9516" w14:textId="70BFBAEF" w:rsidR="00F71187" w:rsidRPr="00CA2BCE" w:rsidRDefault="00F71187" w:rsidP="006E1FDB">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ระหว่าง </w:t>
            </w:r>
            <w:r w:rsidR="00583C55" w:rsidRPr="00CA2BCE">
              <w:rPr>
                <w:rFonts w:ascii="Browallia New" w:hAnsi="Browallia New" w:cs="Browallia New"/>
                <w:b/>
                <w:bCs/>
                <w:sz w:val="26"/>
                <w:szCs w:val="26"/>
              </w:rPr>
              <w:t>1</w:t>
            </w:r>
            <w:r w:rsidRPr="00CA2BCE">
              <w:rPr>
                <w:rFonts w:ascii="Browallia New" w:hAnsi="Browallia New" w:cs="Browallia New"/>
                <w:b/>
                <w:bCs/>
                <w:sz w:val="26"/>
                <w:szCs w:val="26"/>
              </w:rPr>
              <w:t>-</w:t>
            </w:r>
            <w:r w:rsidR="00583C55" w:rsidRPr="00CA2BCE">
              <w:rPr>
                <w:rFonts w:ascii="Browallia New" w:hAnsi="Browallia New" w:cs="Browallia New"/>
                <w:b/>
                <w:bCs/>
                <w:sz w:val="26"/>
                <w:szCs w:val="26"/>
              </w:rPr>
              <w:t>2</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ปี</w:t>
            </w:r>
          </w:p>
        </w:tc>
        <w:tc>
          <w:tcPr>
            <w:tcW w:w="1304" w:type="dxa"/>
            <w:vAlign w:val="bottom"/>
          </w:tcPr>
          <w:p w14:paraId="1F5720B2" w14:textId="6D17BB1C" w:rsidR="00F71187" w:rsidRPr="00CA2BCE" w:rsidRDefault="00F71187" w:rsidP="006E1FDB">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ระหว่าง </w:t>
            </w:r>
            <w:r w:rsidR="00583C55" w:rsidRPr="00CA2BCE">
              <w:rPr>
                <w:rFonts w:ascii="Browallia New" w:hAnsi="Browallia New" w:cs="Browallia New"/>
                <w:b/>
                <w:bCs/>
                <w:sz w:val="26"/>
                <w:szCs w:val="26"/>
              </w:rPr>
              <w:t>2</w:t>
            </w:r>
            <w:r w:rsidRPr="00CA2BCE">
              <w:rPr>
                <w:rFonts w:ascii="Browallia New" w:hAnsi="Browallia New" w:cs="Browallia New"/>
                <w:b/>
                <w:bCs/>
                <w:sz w:val="26"/>
                <w:szCs w:val="26"/>
              </w:rPr>
              <w:t>-</w:t>
            </w:r>
            <w:r w:rsidR="00583C55" w:rsidRPr="00CA2BCE">
              <w:rPr>
                <w:rFonts w:ascii="Browallia New" w:hAnsi="Browallia New" w:cs="Browallia New"/>
                <w:b/>
                <w:bCs/>
                <w:sz w:val="26"/>
                <w:szCs w:val="26"/>
              </w:rPr>
              <w:t>5</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ปี</w:t>
            </w:r>
          </w:p>
        </w:tc>
        <w:tc>
          <w:tcPr>
            <w:tcW w:w="1304" w:type="dxa"/>
            <w:vAlign w:val="bottom"/>
          </w:tcPr>
          <w:p w14:paraId="6C8E0CE0" w14:textId="2DF8E2E6" w:rsidR="00F71187" w:rsidRPr="00CA2BCE" w:rsidRDefault="00F71187" w:rsidP="006E1FDB">
            <w:pPr>
              <w:ind w:right="-72"/>
              <w:jc w:val="right"/>
              <w:rPr>
                <w:rFonts w:ascii="Browallia New" w:hAnsi="Browallia New" w:cs="Browallia New"/>
                <w:b/>
                <w:bCs/>
                <w:sz w:val="26"/>
                <w:szCs w:val="26"/>
              </w:rPr>
            </w:pPr>
            <w:r w:rsidRPr="00CA2BCE">
              <w:rPr>
                <w:rFonts w:ascii="Browallia New" w:hAnsi="Browallia New" w:cs="Browallia New"/>
                <w:b/>
                <w:bCs/>
                <w:sz w:val="26"/>
                <w:szCs w:val="26"/>
                <w:cs/>
              </w:rPr>
              <w:t xml:space="preserve">เกินกว่า </w:t>
            </w:r>
            <w:r w:rsidR="00583C55" w:rsidRPr="00CA2BCE">
              <w:rPr>
                <w:rFonts w:ascii="Browallia New" w:hAnsi="Browallia New" w:cs="Browallia New"/>
                <w:b/>
                <w:bCs/>
                <w:sz w:val="26"/>
                <w:szCs w:val="26"/>
              </w:rPr>
              <w:t>5</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ปี</w:t>
            </w:r>
          </w:p>
        </w:tc>
        <w:tc>
          <w:tcPr>
            <w:tcW w:w="1305" w:type="dxa"/>
            <w:vAlign w:val="bottom"/>
            <w:hideMark/>
          </w:tcPr>
          <w:p w14:paraId="2090EC45" w14:textId="77777777" w:rsidR="00F71187" w:rsidRPr="00CA2BCE" w:rsidRDefault="00F71187" w:rsidP="006E1FDB">
            <w:pPr>
              <w:ind w:right="-72"/>
              <w:jc w:val="right"/>
              <w:rPr>
                <w:rFonts w:ascii="Browallia New" w:hAnsi="Browallia New" w:cs="Browallia New"/>
                <w:b/>
                <w:bCs/>
                <w:sz w:val="26"/>
                <w:szCs w:val="26"/>
              </w:rPr>
            </w:pPr>
            <w:r w:rsidRPr="00CA2BCE">
              <w:rPr>
                <w:rFonts w:ascii="Browallia New" w:hAnsi="Browallia New" w:cs="Browallia New"/>
                <w:b/>
                <w:bCs/>
                <w:sz w:val="26"/>
                <w:szCs w:val="26"/>
                <w:cs/>
              </w:rPr>
              <w:t>รวม</w:t>
            </w:r>
          </w:p>
        </w:tc>
      </w:tr>
      <w:tr w:rsidR="00F71187" w:rsidRPr="00CA2BCE" w14:paraId="769AC36F" w14:textId="77777777" w:rsidTr="006E1FDB">
        <w:trPr>
          <w:cantSplit/>
          <w:tblHeader/>
        </w:trPr>
        <w:tc>
          <w:tcPr>
            <w:tcW w:w="3036" w:type="dxa"/>
          </w:tcPr>
          <w:p w14:paraId="02A28CEE" w14:textId="77777777" w:rsidR="00F71187" w:rsidRPr="00CA2BCE" w:rsidRDefault="00F71187" w:rsidP="00F71187">
            <w:pPr>
              <w:ind w:left="525"/>
              <w:rPr>
                <w:rFonts w:ascii="Browallia New" w:hAnsi="Browallia New" w:cs="Browallia New"/>
                <w:sz w:val="26"/>
                <w:szCs w:val="26"/>
              </w:rPr>
            </w:pPr>
          </w:p>
        </w:tc>
        <w:tc>
          <w:tcPr>
            <w:tcW w:w="1304" w:type="dxa"/>
            <w:vAlign w:val="bottom"/>
          </w:tcPr>
          <w:p w14:paraId="3105390A" w14:textId="7B675FB6" w:rsidR="00F71187" w:rsidRPr="00CA2BCE" w:rsidRDefault="00482B61" w:rsidP="006E1FDB">
            <w:pPr>
              <w:pBdr>
                <w:top w:val="single" w:sz="4" w:space="1" w:color="auto"/>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4" w:type="dxa"/>
            <w:vAlign w:val="bottom"/>
          </w:tcPr>
          <w:p w14:paraId="3069FF6A" w14:textId="63CD1F61" w:rsidR="00F71187" w:rsidRPr="00CA2BCE" w:rsidRDefault="00482B61" w:rsidP="006E1FDB">
            <w:pPr>
              <w:pBdr>
                <w:top w:val="single" w:sz="4" w:space="1" w:color="auto"/>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4" w:type="dxa"/>
            <w:vAlign w:val="bottom"/>
          </w:tcPr>
          <w:p w14:paraId="6D785AA0" w14:textId="3EE34DCE" w:rsidR="00F71187" w:rsidRPr="00CA2BCE" w:rsidRDefault="00482B61" w:rsidP="006E1FDB">
            <w:pPr>
              <w:pBdr>
                <w:top w:val="single" w:sz="4" w:space="1" w:color="auto"/>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4" w:type="dxa"/>
            <w:vAlign w:val="bottom"/>
          </w:tcPr>
          <w:p w14:paraId="3D399327" w14:textId="2B7577A3" w:rsidR="00F71187" w:rsidRPr="00CA2BCE" w:rsidRDefault="00482B61" w:rsidP="006E1FDB">
            <w:pPr>
              <w:pBdr>
                <w:top w:val="single" w:sz="4" w:space="1" w:color="auto"/>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c>
          <w:tcPr>
            <w:tcW w:w="1305" w:type="dxa"/>
            <w:vAlign w:val="bottom"/>
            <w:hideMark/>
          </w:tcPr>
          <w:p w14:paraId="64CF0FB7" w14:textId="364ABCCD" w:rsidR="00F71187" w:rsidRPr="00CA2BCE" w:rsidRDefault="00F71187" w:rsidP="006E1FDB">
            <w:pPr>
              <w:pBdr>
                <w:top w:val="single" w:sz="4" w:space="1" w:color="auto"/>
                <w:bottom w:val="single" w:sz="4" w:space="1" w:color="auto"/>
              </w:pBdr>
              <w:ind w:right="-72"/>
              <w:jc w:val="right"/>
              <w:rPr>
                <w:rFonts w:ascii="Browallia New" w:hAnsi="Browallia New" w:cs="Browallia New"/>
                <w:b/>
                <w:bCs/>
                <w:sz w:val="26"/>
                <w:szCs w:val="26"/>
              </w:rPr>
            </w:pPr>
            <w:r w:rsidRPr="00CA2BCE">
              <w:rPr>
                <w:rFonts w:ascii="Browallia New" w:hAnsi="Browallia New" w:cs="Browallia New" w:hint="cs"/>
                <w:b/>
                <w:bCs/>
                <w:sz w:val="26"/>
                <w:szCs w:val="26"/>
                <w:cs/>
              </w:rPr>
              <w:t>พัน</w:t>
            </w:r>
            <w:r w:rsidRPr="00CA2BCE">
              <w:rPr>
                <w:rFonts w:ascii="Browallia New" w:hAnsi="Browallia New" w:cs="Browallia New"/>
                <w:b/>
                <w:bCs/>
                <w:sz w:val="26"/>
                <w:szCs w:val="26"/>
                <w:cs/>
              </w:rPr>
              <w:t>บาท</w:t>
            </w:r>
          </w:p>
        </w:tc>
      </w:tr>
      <w:tr w:rsidR="00F71187" w:rsidRPr="00CA2BCE" w14:paraId="7C7C22A8" w14:textId="77777777" w:rsidTr="006E1FDB">
        <w:trPr>
          <w:cantSplit/>
        </w:trPr>
        <w:tc>
          <w:tcPr>
            <w:tcW w:w="3036" w:type="dxa"/>
          </w:tcPr>
          <w:p w14:paraId="2A485F01" w14:textId="77777777" w:rsidR="00F71187" w:rsidRPr="00CA2BCE" w:rsidRDefault="00F71187" w:rsidP="00F71187">
            <w:pPr>
              <w:ind w:left="525"/>
              <w:rPr>
                <w:rFonts w:ascii="Browallia New" w:hAnsi="Browallia New" w:cs="Browallia New"/>
                <w:sz w:val="26"/>
                <w:szCs w:val="26"/>
              </w:rPr>
            </w:pPr>
          </w:p>
        </w:tc>
        <w:tc>
          <w:tcPr>
            <w:tcW w:w="1304" w:type="dxa"/>
          </w:tcPr>
          <w:p w14:paraId="35716F92"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5BD21572"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258D955A"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43A7567E" w14:textId="77777777" w:rsidR="00F71187" w:rsidRPr="00CA2BCE" w:rsidRDefault="00F71187" w:rsidP="00F71187">
            <w:pPr>
              <w:ind w:right="-72"/>
              <w:jc w:val="right"/>
              <w:rPr>
                <w:rFonts w:ascii="Browallia New" w:hAnsi="Browallia New" w:cs="Browallia New"/>
                <w:sz w:val="26"/>
                <w:szCs w:val="26"/>
              </w:rPr>
            </w:pPr>
          </w:p>
        </w:tc>
        <w:tc>
          <w:tcPr>
            <w:tcW w:w="1305" w:type="dxa"/>
          </w:tcPr>
          <w:p w14:paraId="05ADED7A" w14:textId="77777777" w:rsidR="00F71187" w:rsidRPr="00CA2BCE" w:rsidRDefault="00F71187" w:rsidP="00F71187">
            <w:pPr>
              <w:ind w:right="-72"/>
              <w:jc w:val="right"/>
              <w:rPr>
                <w:rFonts w:ascii="Browallia New" w:hAnsi="Browallia New" w:cs="Browallia New"/>
                <w:sz w:val="26"/>
                <w:szCs w:val="26"/>
              </w:rPr>
            </w:pPr>
          </w:p>
        </w:tc>
      </w:tr>
      <w:tr w:rsidR="00F71187" w:rsidRPr="00CA2BCE" w14:paraId="73430FE5" w14:textId="77777777" w:rsidTr="009F7930">
        <w:trPr>
          <w:cantSplit/>
        </w:trPr>
        <w:tc>
          <w:tcPr>
            <w:tcW w:w="3036" w:type="dxa"/>
            <w:hideMark/>
          </w:tcPr>
          <w:p w14:paraId="414A6FDB" w14:textId="5210C71A"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CA2BCE">
              <w:rPr>
                <w:rFonts w:ascii="Browallia New" w:hAnsi="Browallia New" w:cs="Browallia New"/>
                <w:b/>
                <w:bCs/>
                <w:sz w:val="26"/>
                <w:szCs w:val="26"/>
                <w:cs/>
              </w:rPr>
              <w:t>ณ</w:t>
            </w:r>
            <w:r w:rsidRPr="00CA2BCE">
              <w:rPr>
                <w:rFonts w:ascii="Browallia New" w:hAnsi="Browallia New" w:cs="Browallia New"/>
                <w:b/>
                <w:bCs/>
                <w:sz w:val="26"/>
                <w:szCs w:val="26"/>
              </w:rPr>
              <w:t xml:space="preserve">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 xml:space="preserve">ธันวาคม พ.ศ. </w:t>
            </w:r>
            <w:r w:rsidR="00583C55" w:rsidRPr="00CA2BCE">
              <w:rPr>
                <w:rFonts w:ascii="Browallia New" w:hAnsi="Browallia New" w:cs="Browallia New"/>
                <w:b/>
                <w:bCs/>
                <w:sz w:val="26"/>
                <w:szCs w:val="26"/>
              </w:rPr>
              <w:t>2565</w:t>
            </w:r>
          </w:p>
        </w:tc>
        <w:tc>
          <w:tcPr>
            <w:tcW w:w="1304" w:type="dxa"/>
            <w:shd w:val="clear" w:color="auto" w:fill="auto"/>
            <w:vAlign w:val="bottom"/>
          </w:tcPr>
          <w:p w14:paraId="5FB202E4"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4B25D8F7"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6016A67"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7F5BAFC1"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7B72841C"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71187" w:rsidRPr="00CA2BCE" w14:paraId="6B0728C7" w14:textId="77777777" w:rsidTr="009F7930">
        <w:trPr>
          <w:cantSplit/>
        </w:trPr>
        <w:tc>
          <w:tcPr>
            <w:tcW w:w="3036" w:type="dxa"/>
            <w:hideMark/>
          </w:tcPr>
          <w:p w14:paraId="6EC5A96B"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CA2BCE">
              <w:rPr>
                <w:rFonts w:ascii="Browallia New" w:eastAsia="Times New Roman" w:hAnsi="Browallia New" w:cs="Browallia New"/>
                <w:sz w:val="26"/>
                <w:szCs w:val="26"/>
                <w:cs/>
                <w:lang w:val="x-none"/>
              </w:rPr>
              <w:t>ผลประโยชน์</w:t>
            </w:r>
            <w:r w:rsidRPr="00CA2BCE">
              <w:rPr>
                <w:rFonts w:ascii="Browallia New" w:hAnsi="Browallia New" w:cs="Browallia New"/>
                <w:sz w:val="26"/>
                <w:szCs w:val="26"/>
                <w:cs/>
              </w:rPr>
              <w:t>เมื่อเกษียณอายุ</w:t>
            </w:r>
          </w:p>
        </w:tc>
        <w:tc>
          <w:tcPr>
            <w:tcW w:w="1304" w:type="dxa"/>
            <w:shd w:val="clear" w:color="auto" w:fill="auto"/>
            <w:vAlign w:val="bottom"/>
          </w:tcPr>
          <w:p w14:paraId="300156FF" w14:textId="2F314850"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12</w:t>
            </w:r>
            <w:r w:rsidR="00F71187" w:rsidRPr="00CA2BCE">
              <w:rPr>
                <w:rFonts w:ascii="Browallia New" w:hAnsi="Browallia New" w:cs="Browallia New"/>
                <w:sz w:val="26"/>
                <w:szCs w:val="26"/>
              </w:rPr>
              <w:t>,</w:t>
            </w:r>
            <w:r w:rsidRPr="00CA2BCE">
              <w:rPr>
                <w:rFonts w:ascii="Browallia New" w:hAnsi="Browallia New" w:cs="Browallia New"/>
                <w:sz w:val="26"/>
                <w:szCs w:val="26"/>
              </w:rPr>
              <w:t>280</w:t>
            </w:r>
          </w:p>
        </w:tc>
        <w:tc>
          <w:tcPr>
            <w:tcW w:w="1304" w:type="dxa"/>
            <w:shd w:val="clear" w:color="auto" w:fill="auto"/>
            <w:vAlign w:val="bottom"/>
          </w:tcPr>
          <w:p w14:paraId="3E73487B" w14:textId="37CAED5D"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19</w:t>
            </w:r>
            <w:r w:rsidR="00F71187" w:rsidRPr="00CA2BCE">
              <w:rPr>
                <w:rFonts w:ascii="Browallia New" w:hAnsi="Browallia New" w:cs="Browallia New"/>
                <w:sz w:val="26"/>
                <w:szCs w:val="26"/>
              </w:rPr>
              <w:t>,</w:t>
            </w:r>
            <w:r w:rsidRPr="00CA2BCE">
              <w:rPr>
                <w:rFonts w:ascii="Browallia New" w:hAnsi="Browallia New" w:cs="Browallia New"/>
                <w:sz w:val="26"/>
                <w:szCs w:val="26"/>
              </w:rPr>
              <w:t>635</w:t>
            </w:r>
          </w:p>
        </w:tc>
        <w:tc>
          <w:tcPr>
            <w:tcW w:w="1304" w:type="dxa"/>
            <w:shd w:val="clear" w:color="auto" w:fill="auto"/>
            <w:vAlign w:val="bottom"/>
          </w:tcPr>
          <w:p w14:paraId="67B07A56" w14:textId="43F867B5"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6</w:t>
            </w:r>
            <w:r w:rsidR="00F71187" w:rsidRPr="00CA2BCE">
              <w:rPr>
                <w:rFonts w:ascii="Browallia New" w:hAnsi="Browallia New" w:cs="Browallia New"/>
                <w:sz w:val="26"/>
                <w:szCs w:val="26"/>
              </w:rPr>
              <w:t>,</w:t>
            </w:r>
            <w:r w:rsidRPr="00CA2BCE">
              <w:rPr>
                <w:rFonts w:ascii="Browallia New" w:hAnsi="Browallia New" w:cs="Browallia New"/>
                <w:sz w:val="26"/>
                <w:szCs w:val="26"/>
              </w:rPr>
              <w:t>200</w:t>
            </w:r>
          </w:p>
        </w:tc>
        <w:tc>
          <w:tcPr>
            <w:tcW w:w="1304" w:type="dxa"/>
            <w:shd w:val="clear" w:color="auto" w:fill="auto"/>
            <w:vAlign w:val="bottom"/>
          </w:tcPr>
          <w:p w14:paraId="78522568" w14:textId="04B575BF"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424</w:t>
            </w:r>
            <w:r w:rsidR="00F71187" w:rsidRPr="00CA2BCE">
              <w:rPr>
                <w:rFonts w:ascii="Browallia New" w:hAnsi="Browallia New" w:cs="Browallia New"/>
                <w:sz w:val="26"/>
                <w:szCs w:val="26"/>
              </w:rPr>
              <w:t>,</w:t>
            </w:r>
            <w:r w:rsidRPr="00CA2BCE">
              <w:rPr>
                <w:rFonts w:ascii="Browallia New" w:hAnsi="Browallia New" w:cs="Browallia New"/>
                <w:sz w:val="26"/>
                <w:szCs w:val="26"/>
              </w:rPr>
              <w:t>026</w:t>
            </w:r>
          </w:p>
        </w:tc>
        <w:tc>
          <w:tcPr>
            <w:tcW w:w="1305" w:type="dxa"/>
            <w:shd w:val="clear" w:color="auto" w:fill="auto"/>
            <w:vAlign w:val="bottom"/>
          </w:tcPr>
          <w:p w14:paraId="027203C4" w14:textId="0ED506DE"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462</w:t>
            </w:r>
            <w:r w:rsidR="00F71187" w:rsidRPr="00CA2BCE">
              <w:rPr>
                <w:rFonts w:ascii="Browallia New" w:hAnsi="Browallia New" w:cs="Browallia New"/>
                <w:sz w:val="26"/>
                <w:szCs w:val="26"/>
              </w:rPr>
              <w:t>,</w:t>
            </w:r>
            <w:r w:rsidRPr="00CA2BCE">
              <w:rPr>
                <w:rFonts w:ascii="Browallia New" w:hAnsi="Browallia New" w:cs="Browallia New"/>
                <w:sz w:val="26"/>
                <w:szCs w:val="26"/>
              </w:rPr>
              <w:t>141</w:t>
            </w:r>
          </w:p>
        </w:tc>
      </w:tr>
      <w:tr w:rsidR="00F71187" w:rsidRPr="00CA2BCE" w14:paraId="22AFAECA" w14:textId="77777777" w:rsidTr="00E37FEF">
        <w:trPr>
          <w:cantSplit/>
        </w:trPr>
        <w:tc>
          <w:tcPr>
            <w:tcW w:w="3036" w:type="dxa"/>
          </w:tcPr>
          <w:p w14:paraId="0CB44B71" w14:textId="77777777" w:rsidR="00F71187" w:rsidRPr="00CA2BCE" w:rsidRDefault="00F71187" w:rsidP="00F71187">
            <w:pPr>
              <w:ind w:left="525"/>
              <w:rPr>
                <w:rFonts w:ascii="Browallia New" w:hAnsi="Browallia New" w:cs="Browallia New"/>
                <w:sz w:val="26"/>
                <w:szCs w:val="26"/>
              </w:rPr>
            </w:pPr>
          </w:p>
        </w:tc>
        <w:tc>
          <w:tcPr>
            <w:tcW w:w="1304" w:type="dxa"/>
          </w:tcPr>
          <w:p w14:paraId="7BBEDCE1"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642C91BB"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1CDFA5A7" w14:textId="77777777" w:rsidR="00F71187" w:rsidRPr="00CA2BCE" w:rsidRDefault="00F71187" w:rsidP="00F71187">
            <w:pPr>
              <w:ind w:right="-72"/>
              <w:jc w:val="right"/>
              <w:rPr>
                <w:rFonts w:ascii="Browallia New" w:hAnsi="Browallia New" w:cs="Browallia New"/>
                <w:sz w:val="26"/>
                <w:szCs w:val="26"/>
              </w:rPr>
            </w:pPr>
          </w:p>
        </w:tc>
        <w:tc>
          <w:tcPr>
            <w:tcW w:w="1304" w:type="dxa"/>
          </w:tcPr>
          <w:p w14:paraId="4AE2AEAA" w14:textId="77777777" w:rsidR="00F71187" w:rsidRPr="00CA2BCE" w:rsidRDefault="00F71187" w:rsidP="00F71187">
            <w:pPr>
              <w:ind w:right="-72"/>
              <w:jc w:val="right"/>
              <w:rPr>
                <w:rFonts w:ascii="Browallia New" w:hAnsi="Browallia New" w:cs="Browallia New"/>
                <w:sz w:val="26"/>
                <w:szCs w:val="26"/>
              </w:rPr>
            </w:pPr>
          </w:p>
        </w:tc>
        <w:tc>
          <w:tcPr>
            <w:tcW w:w="1305" w:type="dxa"/>
          </w:tcPr>
          <w:p w14:paraId="75539608" w14:textId="77777777" w:rsidR="00F71187" w:rsidRPr="00CA2BCE" w:rsidRDefault="00F71187" w:rsidP="00F71187">
            <w:pPr>
              <w:ind w:right="-72"/>
              <w:jc w:val="right"/>
              <w:rPr>
                <w:rFonts w:ascii="Browallia New" w:hAnsi="Browallia New" w:cs="Browallia New"/>
                <w:sz w:val="26"/>
                <w:szCs w:val="26"/>
              </w:rPr>
            </w:pPr>
          </w:p>
        </w:tc>
      </w:tr>
      <w:tr w:rsidR="00F71187" w:rsidRPr="00CA2BCE" w14:paraId="5D1B6816" w14:textId="77777777" w:rsidTr="00E37FEF">
        <w:trPr>
          <w:cantSplit/>
        </w:trPr>
        <w:tc>
          <w:tcPr>
            <w:tcW w:w="3036" w:type="dxa"/>
            <w:hideMark/>
          </w:tcPr>
          <w:p w14:paraId="48D134DA" w14:textId="336C7DFA"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6"/>
                <w:szCs w:val="26"/>
              </w:rPr>
            </w:pPr>
            <w:r w:rsidRPr="00CA2BCE">
              <w:rPr>
                <w:rFonts w:ascii="Browallia New" w:hAnsi="Browallia New" w:cs="Browallia New"/>
                <w:b/>
                <w:bCs/>
                <w:sz w:val="26"/>
                <w:szCs w:val="26"/>
                <w:cs/>
              </w:rPr>
              <w:t>ณ</w:t>
            </w:r>
            <w:r w:rsidRPr="00CA2BCE">
              <w:rPr>
                <w:rFonts w:ascii="Browallia New" w:hAnsi="Browallia New" w:cs="Browallia New"/>
                <w:b/>
                <w:bCs/>
                <w:sz w:val="26"/>
                <w:szCs w:val="26"/>
              </w:rPr>
              <w:t xml:space="preserve"> </w:t>
            </w:r>
            <w:r w:rsidR="00583C55" w:rsidRPr="00CA2BCE">
              <w:rPr>
                <w:rFonts w:ascii="Browallia New" w:hAnsi="Browallia New" w:cs="Browallia New"/>
                <w:b/>
                <w:bCs/>
                <w:sz w:val="26"/>
                <w:szCs w:val="26"/>
              </w:rPr>
              <w:t>31</w:t>
            </w:r>
            <w:r w:rsidRPr="00CA2BCE">
              <w:rPr>
                <w:rFonts w:ascii="Browallia New" w:hAnsi="Browallia New" w:cs="Browallia New"/>
                <w:b/>
                <w:bCs/>
                <w:sz w:val="26"/>
                <w:szCs w:val="26"/>
              </w:rPr>
              <w:t xml:space="preserve"> </w:t>
            </w:r>
            <w:r w:rsidRPr="00CA2BCE">
              <w:rPr>
                <w:rFonts w:ascii="Browallia New" w:hAnsi="Browallia New" w:cs="Browallia New"/>
                <w:b/>
                <w:bCs/>
                <w:sz w:val="26"/>
                <w:szCs w:val="26"/>
                <w:cs/>
              </w:rPr>
              <w:t xml:space="preserve">ธันวาคม พ.ศ. </w:t>
            </w:r>
            <w:r w:rsidR="00583C55" w:rsidRPr="00CA2BCE">
              <w:rPr>
                <w:rFonts w:ascii="Browallia New" w:hAnsi="Browallia New" w:cs="Browallia New"/>
                <w:b/>
                <w:bCs/>
                <w:sz w:val="26"/>
                <w:szCs w:val="26"/>
              </w:rPr>
              <w:t>2564</w:t>
            </w:r>
          </w:p>
        </w:tc>
        <w:tc>
          <w:tcPr>
            <w:tcW w:w="1304" w:type="dxa"/>
            <w:vAlign w:val="bottom"/>
          </w:tcPr>
          <w:p w14:paraId="1CE57540"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9CFDADD"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60C161F"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38B961D4"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3AEACF31"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F71187" w:rsidRPr="00CA2BCE" w14:paraId="0AAFF4B2" w14:textId="77777777" w:rsidTr="00E37FEF">
        <w:trPr>
          <w:cantSplit/>
        </w:trPr>
        <w:tc>
          <w:tcPr>
            <w:tcW w:w="3036" w:type="dxa"/>
            <w:hideMark/>
          </w:tcPr>
          <w:p w14:paraId="7F74F34C" w14:textId="77777777" w:rsidR="00F71187" w:rsidRPr="00CA2BCE" w:rsidRDefault="00F71187" w:rsidP="00F71187">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6"/>
                <w:szCs w:val="26"/>
              </w:rPr>
            </w:pPr>
            <w:r w:rsidRPr="00CA2BCE">
              <w:rPr>
                <w:rFonts w:ascii="Browallia New" w:eastAsia="Times New Roman" w:hAnsi="Browallia New" w:cs="Browallia New"/>
                <w:sz w:val="26"/>
                <w:szCs w:val="26"/>
                <w:cs/>
                <w:lang w:val="x-none"/>
              </w:rPr>
              <w:t>ผลประโยชน์</w:t>
            </w:r>
            <w:r w:rsidRPr="00CA2BCE">
              <w:rPr>
                <w:rFonts w:ascii="Browallia New" w:hAnsi="Browallia New" w:cs="Browallia New"/>
                <w:sz w:val="26"/>
                <w:szCs w:val="26"/>
                <w:cs/>
              </w:rPr>
              <w:t>เมื่อเกษียณอายุ</w:t>
            </w:r>
          </w:p>
        </w:tc>
        <w:tc>
          <w:tcPr>
            <w:tcW w:w="1304" w:type="dxa"/>
            <w:vAlign w:val="bottom"/>
          </w:tcPr>
          <w:p w14:paraId="44A6AC9C" w14:textId="32024A4B"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304" w:type="dxa"/>
            <w:vAlign w:val="bottom"/>
          </w:tcPr>
          <w:p w14:paraId="4938BC35" w14:textId="2D6F97C8" w:rsidR="00F71187" w:rsidRPr="00CA2BCE" w:rsidRDefault="00F71187"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304" w:type="dxa"/>
            <w:vAlign w:val="bottom"/>
          </w:tcPr>
          <w:p w14:paraId="2099076F" w14:textId="6ED35B7E"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18</w:t>
            </w:r>
            <w:r w:rsidR="00F71187" w:rsidRPr="00CA2BCE">
              <w:rPr>
                <w:rFonts w:ascii="Browallia New" w:hAnsi="Browallia New" w:cs="Browallia New"/>
                <w:sz w:val="26"/>
                <w:szCs w:val="26"/>
              </w:rPr>
              <w:t>,</w:t>
            </w:r>
            <w:r w:rsidRPr="00CA2BCE">
              <w:rPr>
                <w:rFonts w:ascii="Browallia New" w:hAnsi="Browallia New" w:cs="Browallia New"/>
                <w:sz w:val="26"/>
                <w:szCs w:val="26"/>
              </w:rPr>
              <w:t>383</w:t>
            </w:r>
          </w:p>
        </w:tc>
        <w:tc>
          <w:tcPr>
            <w:tcW w:w="1304" w:type="dxa"/>
            <w:vAlign w:val="bottom"/>
          </w:tcPr>
          <w:p w14:paraId="29BF006C" w14:textId="768107AC"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77</w:t>
            </w:r>
            <w:r w:rsidR="00F71187" w:rsidRPr="00CA2BCE">
              <w:rPr>
                <w:rFonts w:ascii="Browallia New" w:hAnsi="Browallia New" w:cs="Browallia New"/>
                <w:sz w:val="26"/>
                <w:szCs w:val="26"/>
              </w:rPr>
              <w:t>,</w:t>
            </w:r>
            <w:r w:rsidRPr="00CA2BCE">
              <w:rPr>
                <w:rFonts w:ascii="Browallia New" w:hAnsi="Browallia New" w:cs="Browallia New"/>
                <w:sz w:val="26"/>
                <w:szCs w:val="26"/>
              </w:rPr>
              <w:t>637</w:t>
            </w:r>
          </w:p>
        </w:tc>
        <w:tc>
          <w:tcPr>
            <w:tcW w:w="1305" w:type="dxa"/>
            <w:vAlign w:val="bottom"/>
          </w:tcPr>
          <w:p w14:paraId="1F7FF392" w14:textId="5E9E75D5" w:rsidR="00F71187" w:rsidRPr="00CA2BCE" w:rsidRDefault="00583C55" w:rsidP="00F7118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A2BCE">
              <w:rPr>
                <w:rFonts w:ascii="Browallia New" w:hAnsi="Browallia New" w:cs="Browallia New"/>
                <w:sz w:val="26"/>
                <w:szCs w:val="26"/>
              </w:rPr>
              <w:t>96</w:t>
            </w:r>
            <w:r w:rsidR="00F71187" w:rsidRPr="00CA2BCE">
              <w:rPr>
                <w:rFonts w:ascii="Browallia New" w:hAnsi="Browallia New" w:cs="Browallia New"/>
                <w:sz w:val="26"/>
                <w:szCs w:val="26"/>
              </w:rPr>
              <w:t>,</w:t>
            </w:r>
            <w:r w:rsidRPr="00CA2BCE">
              <w:rPr>
                <w:rFonts w:ascii="Browallia New" w:hAnsi="Browallia New" w:cs="Browallia New"/>
                <w:sz w:val="26"/>
                <w:szCs w:val="26"/>
              </w:rPr>
              <w:t>020</w:t>
            </w:r>
          </w:p>
        </w:tc>
      </w:tr>
    </w:tbl>
    <w:p w14:paraId="1E1A7101" w14:textId="77777777" w:rsidR="00F41DC9" w:rsidRPr="00CA2BCE" w:rsidRDefault="00F41DC9" w:rsidP="0073622C">
      <w:pPr>
        <w:spacing w:line="240" w:lineRule="auto"/>
        <w:rPr>
          <w:rFonts w:ascii="Browallia New" w:eastAsia="Times New Roman"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6DB810FF" w14:textId="77777777" w:rsidTr="007067BA">
        <w:trPr>
          <w:trHeight w:val="389"/>
        </w:trPr>
        <w:tc>
          <w:tcPr>
            <w:tcW w:w="9461" w:type="dxa"/>
            <w:shd w:val="clear" w:color="auto" w:fill="FFA543"/>
            <w:vAlign w:val="center"/>
          </w:tcPr>
          <w:p w14:paraId="2D1730CE" w14:textId="3A5A876E"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30</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ทุนเรือนหุ้น</w:t>
            </w:r>
          </w:p>
        </w:tc>
      </w:tr>
    </w:tbl>
    <w:p w14:paraId="4970EF63" w14:textId="77777777" w:rsidR="0073622C" w:rsidRPr="00CA2BCE" w:rsidRDefault="0073622C" w:rsidP="0073622C">
      <w:pPr>
        <w:spacing w:line="240" w:lineRule="auto"/>
        <w:ind w:left="540" w:hanging="540"/>
        <w:contextualSpacing/>
        <w:rPr>
          <w:rFonts w:ascii="Browallia New" w:hAnsi="Browallia New" w:cs="Browallia New"/>
          <w:spacing w:val="-2"/>
          <w:sz w:val="26"/>
          <w:szCs w:val="26"/>
        </w:rPr>
      </w:pPr>
    </w:p>
    <w:tbl>
      <w:tblPr>
        <w:tblW w:w="4996" w:type="pct"/>
        <w:tblInd w:w="-1" w:type="dxa"/>
        <w:tblLook w:val="04A0" w:firstRow="1" w:lastRow="0" w:firstColumn="1" w:lastColumn="0" w:noHBand="0" w:noVBand="1"/>
      </w:tblPr>
      <w:tblGrid>
        <w:gridCol w:w="2977"/>
        <w:gridCol w:w="1276"/>
        <w:gridCol w:w="1276"/>
        <w:gridCol w:w="1276"/>
        <w:gridCol w:w="1276"/>
        <w:gridCol w:w="1368"/>
      </w:tblGrid>
      <w:tr w:rsidR="0073622C" w:rsidRPr="00CA2BCE" w14:paraId="11D2629A" w14:textId="77777777" w:rsidTr="007067BA">
        <w:trPr>
          <w:trHeight w:val="72"/>
        </w:trPr>
        <w:tc>
          <w:tcPr>
            <w:tcW w:w="1575" w:type="pct"/>
            <w:vAlign w:val="bottom"/>
          </w:tcPr>
          <w:p w14:paraId="0C9C8069" w14:textId="77777777" w:rsidR="0073622C" w:rsidRPr="00CA2BCE" w:rsidRDefault="0073622C" w:rsidP="007067BA">
            <w:pPr>
              <w:tabs>
                <w:tab w:val="right" w:pos="9810"/>
              </w:tabs>
              <w:spacing w:line="240" w:lineRule="auto"/>
              <w:ind w:left="-110"/>
              <w:rPr>
                <w:rFonts w:ascii="Browallia New" w:hAnsi="Browallia New" w:cs="Browallia New"/>
                <w:sz w:val="26"/>
                <w:szCs w:val="26"/>
                <w:cs/>
                <w:lang w:eastAsia="en-US"/>
              </w:rPr>
            </w:pPr>
          </w:p>
        </w:tc>
        <w:tc>
          <w:tcPr>
            <w:tcW w:w="1350" w:type="pct"/>
            <w:gridSpan w:val="2"/>
            <w:vAlign w:val="bottom"/>
          </w:tcPr>
          <w:p w14:paraId="6AF6EEA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ทุนจดทะเบียน</w:t>
            </w:r>
          </w:p>
        </w:tc>
        <w:tc>
          <w:tcPr>
            <w:tcW w:w="1350" w:type="pct"/>
            <w:gridSpan w:val="2"/>
            <w:vAlign w:val="bottom"/>
          </w:tcPr>
          <w:p w14:paraId="1E2E1A1E"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ทุนที่ออกและชำระแล้ว</w:t>
            </w:r>
          </w:p>
        </w:tc>
        <w:tc>
          <w:tcPr>
            <w:tcW w:w="724" w:type="pct"/>
          </w:tcPr>
          <w:p w14:paraId="69ACB335"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lang w:eastAsia="en-US"/>
              </w:rPr>
            </w:pPr>
            <w:r w:rsidRPr="00CA2BCE">
              <w:rPr>
                <w:rFonts w:ascii="Browallia New" w:hAnsi="Browallia New" w:cs="Browallia New"/>
                <w:b/>
                <w:bCs/>
                <w:sz w:val="26"/>
                <w:szCs w:val="26"/>
                <w:cs/>
                <w:lang w:eastAsia="en-US"/>
              </w:rPr>
              <w:t>ส่วนเกิน</w:t>
            </w:r>
          </w:p>
          <w:p w14:paraId="2163EEF1"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มูลค่าหุ้นสามัญ</w:t>
            </w:r>
          </w:p>
        </w:tc>
      </w:tr>
      <w:tr w:rsidR="0073622C" w:rsidRPr="00CA2BCE" w14:paraId="3D23BDAF" w14:textId="77777777" w:rsidTr="007067BA">
        <w:tc>
          <w:tcPr>
            <w:tcW w:w="1575" w:type="pct"/>
            <w:vAlign w:val="bottom"/>
          </w:tcPr>
          <w:p w14:paraId="4F1D799F" w14:textId="77777777" w:rsidR="0073622C" w:rsidRPr="00CA2BCE" w:rsidRDefault="0073622C" w:rsidP="007067BA">
            <w:pPr>
              <w:tabs>
                <w:tab w:val="right" w:pos="9810"/>
              </w:tabs>
              <w:spacing w:line="240" w:lineRule="auto"/>
              <w:ind w:left="-110"/>
              <w:rPr>
                <w:rFonts w:ascii="Browallia New" w:hAnsi="Browallia New" w:cs="Browallia New"/>
                <w:sz w:val="26"/>
                <w:szCs w:val="26"/>
                <w:cs/>
                <w:lang w:eastAsia="en-US"/>
              </w:rPr>
            </w:pPr>
          </w:p>
        </w:tc>
        <w:tc>
          <w:tcPr>
            <w:tcW w:w="675" w:type="pct"/>
            <w:vAlign w:val="bottom"/>
            <w:hideMark/>
          </w:tcPr>
          <w:p w14:paraId="38CFB422"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พันหุ้น</w:t>
            </w:r>
          </w:p>
        </w:tc>
        <w:tc>
          <w:tcPr>
            <w:tcW w:w="675" w:type="pct"/>
            <w:vAlign w:val="bottom"/>
            <w:hideMark/>
          </w:tcPr>
          <w:p w14:paraId="133E615C"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พันบาท</w:t>
            </w:r>
          </w:p>
        </w:tc>
        <w:tc>
          <w:tcPr>
            <w:tcW w:w="675" w:type="pct"/>
            <w:vAlign w:val="bottom"/>
            <w:hideMark/>
          </w:tcPr>
          <w:p w14:paraId="5B29B434"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พันหุ้น</w:t>
            </w:r>
          </w:p>
        </w:tc>
        <w:tc>
          <w:tcPr>
            <w:tcW w:w="675" w:type="pct"/>
            <w:vAlign w:val="bottom"/>
            <w:hideMark/>
          </w:tcPr>
          <w:p w14:paraId="69F3080E"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พันบาท</w:t>
            </w:r>
          </w:p>
        </w:tc>
        <w:tc>
          <w:tcPr>
            <w:tcW w:w="724" w:type="pct"/>
            <w:hideMark/>
          </w:tcPr>
          <w:p w14:paraId="2B88E0C5" w14:textId="77777777" w:rsidR="0073622C" w:rsidRPr="00CA2BCE"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CA2BCE">
              <w:rPr>
                <w:rFonts w:ascii="Browallia New" w:hAnsi="Browallia New" w:cs="Browallia New"/>
                <w:b/>
                <w:bCs/>
                <w:sz w:val="26"/>
                <w:szCs w:val="26"/>
                <w:cs/>
                <w:lang w:eastAsia="en-US"/>
              </w:rPr>
              <w:t>พันบาท</w:t>
            </w:r>
          </w:p>
        </w:tc>
      </w:tr>
      <w:tr w:rsidR="0073622C" w:rsidRPr="00CA2BCE" w14:paraId="03876FB6" w14:textId="77777777" w:rsidTr="007067BA">
        <w:tc>
          <w:tcPr>
            <w:tcW w:w="1575" w:type="pct"/>
            <w:vAlign w:val="bottom"/>
          </w:tcPr>
          <w:p w14:paraId="1F30AD6E" w14:textId="77777777" w:rsidR="0073622C" w:rsidRPr="00CA2BCE" w:rsidRDefault="0073622C" w:rsidP="007067BA">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297A1A0C" w14:textId="77777777" w:rsidR="0073622C" w:rsidRPr="00CA2BCE" w:rsidRDefault="0073622C" w:rsidP="007067BA">
            <w:pPr>
              <w:spacing w:line="240" w:lineRule="auto"/>
              <w:ind w:right="-72"/>
              <w:jc w:val="right"/>
              <w:rPr>
                <w:rFonts w:ascii="Browallia New" w:hAnsi="Browallia New" w:cs="Browallia New"/>
                <w:sz w:val="12"/>
                <w:szCs w:val="12"/>
                <w:cs/>
                <w:lang w:eastAsia="en-US"/>
              </w:rPr>
            </w:pPr>
          </w:p>
        </w:tc>
        <w:tc>
          <w:tcPr>
            <w:tcW w:w="675" w:type="pct"/>
            <w:vAlign w:val="bottom"/>
          </w:tcPr>
          <w:p w14:paraId="4C4603F8" w14:textId="77777777" w:rsidR="0073622C" w:rsidRPr="00CA2BCE"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3513111E" w14:textId="77777777" w:rsidR="0073622C" w:rsidRPr="00CA2BCE"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37848570" w14:textId="77777777" w:rsidR="0073622C" w:rsidRPr="00CA2BCE" w:rsidRDefault="0073622C" w:rsidP="007067BA">
            <w:pPr>
              <w:spacing w:line="240" w:lineRule="auto"/>
              <w:ind w:right="-72"/>
              <w:jc w:val="right"/>
              <w:rPr>
                <w:rFonts w:ascii="Browallia New" w:hAnsi="Browallia New" w:cs="Browallia New"/>
                <w:sz w:val="12"/>
                <w:szCs w:val="12"/>
                <w:lang w:eastAsia="en-US"/>
              </w:rPr>
            </w:pPr>
          </w:p>
        </w:tc>
        <w:tc>
          <w:tcPr>
            <w:tcW w:w="724" w:type="pct"/>
          </w:tcPr>
          <w:p w14:paraId="71FFF5D9" w14:textId="77777777" w:rsidR="0073622C" w:rsidRPr="00CA2BCE" w:rsidRDefault="0073622C" w:rsidP="007067BA">
            <w:pPr>
              <w:spacing w:line="240" w:lineRule="auto"/>
              <w:ind w:right="-72"/>
              <w:jc w:val="right"/>
              <w:rPr>
                <w:rFonts w:ascii="Browallia New" w:hAnsi="Browallia New" w:cs="Browallia New"/>
                <w:sz w:val="12"/>
                <w:szCs w:val="12"/>
                <w:lang w:eastAsia="en-US"/>
              </w:rPr>
            </w:pPr>
          </w:p>
        </w:tc>
      </w:tr>
      <w:tr w:rsidR="009E751D" w:rsidRPr="00CA2BCE" w14:paraId="0A127829" w14:textId="77777777" w:rsidTr="007067BA">
        <w:tc>
          <w:tcPr>
            <w:tcW w:w="1575" w:type="pct"/>
            <w:vAlign w:val="bottom"/>
            <w:hideMark/>
          </w:tcPr>
          <w:p w14:paraId="7DD53F8D" w14:textId="4E9EC11C" w:rsidR="009E751D" w:rsidRPr="00CA2BCE" w:rsidRDefault="009E751D" w:rsidP="009E751D">
            <w:pPr>
              <w:tabs>
                <w:tab w:val="right" w:pos="9810"/>
              </w:tabs>
              <w:spacing w:line="240" w:lineRule="auto"/>
              <w:ind w:left="-110"/>
              <w:rPr>
                <w:rFonts w:ascii="Browallia New" w:hAnsi="Browallia New" w:cs="Browallia New"/>
                <w:sz w:val="26"/>
                <w:szCs w:val="26"/>
                <w:lang w:eastAsia="en-US"/>
              </w:rPr>
            </w:pPr>
            <w:r w:rsidRPr="00CA2BCE">
              <w:rPr>
                <w:rFonts w:ascii="Browallia New" w:hAnsi="Browallia New" w:cs="Browallia New"/>
                <w:sz w:val="26"/>
                <w:szCs w:val="26"/>
                <w:cs/>
                <w:lang w:eastAsia="en-US"/>
              </w:rPr>
              <w:t xml:space="preserve">ณ วันที่ </w:t>
            </w:r>
            <w:r w:rsidR="00583C55" w:rsidRPr="00CA2BCE">
              <w:rPr>
                <w:rFonts w:ascii="Browallia New" w:hAnsi="Browallia New" w:cs="Browallia New"/>
                <w:sz w:val="26"/>
                <w:szCs w:val="26"/>
                <w:lang w:eastAsia="en-US"/>
              </w:rPr>
              <w:t>1</w:t>
            </w:r>
            <w:r w:rsidRPr="00CA2BCE">
              <w:rPr>
                <w:rFonts w:ascii="Browallia New" w:hAnsi="Browallia New" w:cs="Browallia New"/>
                <w:sz w:val="26"/>
                <w:szCs w:val="26"/>
                <w:lang w:eastAsia="en-US"/>
              </w:rPr>
              <w:t xml:space="preserve"> </w:t>
            </w:r>
            <w:r w:rsidRPr="00CA2BCE">
              <w:rPr>
                <w:rFonts w:ascii="Browallia New" w:hAnsi="Browallia New" w:cs="Browallia New"/>
                <w:sz w:val="26"/>
                <w:szCs w:val="26"/>
                <w:cs/>
                <w:lang w:eastAsia="en-US"/>
              </w:rPr>
              <w:t xml:space="preserve">มกราคม พ.ศ. </w:t>
            </w:r>
            <w:r w:rsidR="00583C55" w:rsidRPr="00CA2BCE">
              <w:rPr>
                <w:rFonts w:ascii="Browallia New" w:hAnsi="Browallia New" w:cs="Browallia New"/>
                <w:sz w:val="26"/>
                <w:szCs w:val="26"/>
                <w:lang w:eastAsia="en-US"/>
              </w:rPr>
              <w:t>2564</w:t>
            </w:r>
          </w:p>
        </w:tc>
        <w:tc>
          <w:tcPr>
            <w:tcW w:w="675" w:type="pct"/>
          </w:tcPr>
          <w:p w14:paraId="78F40B64" w14:textId="3D857C6E"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9E751D" w:rsidRPr="00CA2BCE">
              <w:rPr>
                <w:rFonts w:ascii="Browallia New" w:hAnsi="Browallia New" w:cs="Browallia New"/>
                <w:sz w:val="26"/>
                <w:szCs w:val="26"/>
              </w:rPr>
              <w:t>,</w:t>
            </w:r>
            <w:r w:rsidRPr="00CA2BCE">
              <w:rPr>
                <w:rFonts w:ascii="Browallia New" w:hAnsi="Browallia New" w:cs="Browallia New"/>
                <w:sz w:val="26"/>
                <w:szCs w:val="26"/>
              </w:rPr>
              <w:t>700</w:t>
            </w:r>
            <w:r w:rsidR="009E751D" w:rsidRPr="00CA2BCE">
              <w:rPr>
                <w:rFonts w:ascii="Browallia New" w:hAnsi="Browallia New" w:cs="Browallia New"/>
                <w:sz w:val="26"/>
                <w:szCs w:val="26"/>
              </w:rPr>
              <w:t>,</w:t>
            </w:r>
            <w:r w:rsidRPr="00CA2BCE">
              <w:rPr>
                <w:rFonts w:ascii="Browallia New" w:hAnsi="Browallia New" w:cs="Browallia New"/>
                <w:sz w:val="26"/>
                <w:szCs w:val="26"/>
              </w:rPr>
              <w:t>000</w:t>
            </w:r>
          </w:p>
        </w:tc>
        <w:tc>
          <w:tcPr>
            <w:tcW w:w="675" w:type="pct"/>
          </w:tcPr>
          <w:p w14:paraId="4565EF3E" w14:textId="03418442"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9E751D" w:rsidRPr="00CA2BCE">
              <w:rPr>
                <w:rFonts w:ascii="Browallia New" w:hAnsi="Browallia New" w:cs="Browallia New"/>
                <w:sz w:val="26"/>
                <w:szCs w:val="26"/>
              </w:rPr>
              <w:t>,</w:t>
            </w:r>
            <w:r w:rsidRPr="00CA2BCE">
              <w:rPr>
                <w:rFonts w:ascii="Browallia New" w:hAnsi="Browallia New" w:cs="Browallia New"/>
                <w:sz w:val="26"/>
                <w:szCs w:val="26"/>
              </w:rPr>
              <w:t>400</w:t>
            </w:r>
            <w:r w:rsidR="009E751D" w:rsidRPr="00CA2BCE">
              <w:rPr>
                <w:rFonts w:ascii="Browallia New" w:hAnsi="Browallia New" w:cs="Browallia New"/>
                <w:sz w:val="26"/>
                <w:szCs w:val="26"/>
              </w:rPr>
              <w:t>,</w:t>
            </w:r>
            <w:r w:rsidRPr="00CA2BCE">
              <w:rPr>
                <w:rFonts w:ascii="Browallia New" w:hAnsi="Browallia New" w:cs="Browallia New"/>
                <w:sz w:val="26"/>
                <w:szCs w:val="26"/>
              </w:rPr>
              <w:t>000</w:t>
            </w:r>
          </w:p>
        </w:tc>
        <w:tc>
          <w:tcPr>
            <w:tcW w:w="675" w:type="pct"/>
          </w:tcPr>
          <w:p w14:paraId="7297F75C" w14:textId="332D8F53"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9E751D" w:rsidRPr="00CA2BCE">
              <w:rPr>
                <w:rFonts w:ascii="Browallia New" w:hAnsi="Browallia New" w:cs="Browallia New"/>
                <w:sz w:val="26"/>
                <w:szCs w:val="26"/>
              </w:rPr>
              <w:t>,</w:t>
            </w:r>
            <w:r w:rsidRPr="00CA2BCE">
              <w:rPr>
                <w:rFonts w:ascii="Browallia New" w:hAnsi="Browallia New" w:cs="Browallia New"/>
                <w:sz w:val="26"/>
                <w:szCs w:val="26"/>
              </w:rPr>
              <w:t>606</w:t>
            </w:r>
            <w:r w:rsidR="009E751D" w:rsidRPr="00CA2BCE">
              <w:rPr>
                <w:rFonts w:ascii="Browallia New" w:hAnsi="Browallia New" w:cs="Browallia New"/>
                <w:sz w:val="26"/>
                <w:szCs w:val="26"/>
              </w:rPr>
              <w:t>,</w:t>
            </w:r>
            <w:r w:rsidRPr="00CA2BCE">
              <w:rPr>
                <w:rFonts w:ascii="Browallia New" w:hAnsi="Browallia New" w:cs="Browallia New"/>
                <w:sz w:val="26"/>
                <w:szCs w:val="26"/>
              </w:rPr>
              <w:t>900</w:t>
            </w:r>
          </w:p>
        </w:tc>
        <w:tc>
          <w:tcPr>
            <w:tcW w:w="675" w:type="pct"/>
          </w:tcPr>
          <w:p w14:paraId="4AF97C75" w14:textId="21E19481"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9E751D" w:rsidRPr="00CA2BCE">
              <w:rPr>
                <w:rFonts w:ascii="Browallia New" w:hAnsi="Browallia New" w:cs="Browallia New"/>
                <w:sz w:val="26"/>
                <w:szCs w:val="26"/>
              </w:rPr>
              <w:t>,</w:t>
            </w:r>
            <w:r w:rsidRPr="00CA2BCE">
              <w:rPr>
                <w:rFonts w:ascii="Browallia New" w:hAnsi="Browallia New" w:cs="Browallia New"/>
                <w:sz w:val="26"/>
                <w:szCs w:val="26"/>
              </w:rPr>
              <w:t>213</w:t>
            </w:r>
            <w:r w:rsidR="009E751D" w:rsidRPr="00CA2BCE">
              <w:rPr>
                <w:rFonts w:ascii="Browallia New" w:hAnsi="Browallia New" w:cs="Browallia New"/>
                <w:sz w:val="26"/>
                <w:szCs w:val="26"/>
              </w:rPr>
              <w:t>,</w:t>
            </w:r>
            <w:r w:rsidRPr="00CA2BCE">
              <w:rPr>
                <w:rFonts w:ascii="Browallia New" w:hAnsi="Browallia New" w:cs="Browallia New"/>
                <w:sz w:val="26"/>
                <w:szCs w:val="26"/>
              </w:rPr>
              <w:t>800</w:t>
            </w:r>
          </w:p>
        </w:tc>
        <w:tc>
          <w:tcPr>
            <w:tcW w:w="724" w:type="pct"/>
          </w:tcPr>
          <w:p w14:paraId="60286E0B" w14:textId="356B8986"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9</w:t>
            </w:r>
            <w:r w:rsidR="009E751D" w:rsidRPr="00CA2BCE">
              <w:rPr>
                <w:rFonts w:ascii="Browallia New" w:hAnsi="Browallia New" w:cs="Browallia New"/>
                <w:sz w:val="26"/>
                <w:szCs w:val="26"/>
              </w:rPr>
              <w:t>,</w:t>
            </w:r>
            <w:r w:rsidRPr="00CA2BCE">
              <w:rPr>
                <w:rFonts w:ascii="Browallia New" w:hAnsi="Browallia New" w:cs="Browallia New"/>
                <w:sz w:val="26"/>
                <w:szCs w:val="26"/>
              </w:rPr>
              <w:t>644</w:t>
            </w:r>
            <w:r w:rsidR="009E751D" w:rsidRPr="00CA2BCE">
              <w:rPr>
                <w:rFonts w:ascii="Browallia New" w:hAnsi="Browallia New" w:cs="Browallia New"/>
                <w:sz w:val="26"/>
                <w:szCs w:val="26"/>
              </w:rPr>
              <w:t>,</w:t>
            </w:r>
            <w:r w:rsidRPr="00CA2BCE">
              <w:rPr>
                <w:rFonts w:ascii="Browallia New" w:hAnsi="Browallia New" w:cs="Browallia New"/>
                <w:sz w:val="26"/>
                <w:szCs w:val="26"/>
              </w:rPr>
              <w:t>040</w:t>
            </w:r>
          </w:p>
        </w:tc>
      </w:tr>
      <w:tr w:rsidR="009E751D" w:rsidRPr="00CA2BCE" w14:paraId="23C539E6" w14:textId="77777777" w:rsidTr="007067BA">
        <w:tc>
          <w:tcPr>
            <w:tcW w:w="1575" w:type="pct"/>
            <w:vAlign w:val="bottom"/>
          </w:tcPr>
          <w:p w14:paraId="01988069" w14:textId="77777777" w:rsidR="009E751D" w:rsidRPr="00CA2BCE" w:rsidRDefault="009E751D" w:rsidP="009E751D">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5282E282" w14:textId="77777777" w:rsidR="009E751D" w:rsidRPr="00CA2BCE" w:rsidRDefault="009E751D" w:rsidP="009E751D">
            <w:pPr>
              <w:spacing w:line="240" w:lineRule="auto"/>
              <w:ind w:right="-72"/>
              <w:jc w:val="right"/>
              <w:rPr>
                <w:rFonts w:ascii="Browallia New" w:hAnsi="Browallia New" w:cs="Browallia New"/>
                <w:sz w:val="12"/>
                <w:szCs w:val="12"/>
                <w:cs/>
                <w:lang w:eastAsia="en-US"/>
              </w:rPr>
            </w:pPr>
          </w:p>
        </w:tc>
        <w:tc>
          <w:tcPr>
            <w:tcW w:w="675" w:type="pct"/>
            <w:vAlign w:val="bottom"/>
          </w:tcPr>
          <w:p w14:paraId="02386F12"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c>
          <w:tcPr>
            <w:tcW w:w="675" w:type="pct"/>
            <w:vAlign w:val="bottom"/>
          </w:tcPr>
          <w:p w14:paraId="4A09BC50"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c>
          <w:tcPr>
            <w:tcW w:w="675" w:type="pct"/>
            <w:vAlign w:val="bottom"/>
          </w:tcPr>
          <w:p w14:paraId="728A1A6F"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c>
          <w:tcPr>
            <w:tcW w:w="724" w:type="pct"/>
          </w:tcPr>
          <w:p w14:paraId="37250F35"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r>
      <w:tr w:rsidR="009E751D" w:rsidRPr="00CA2BCE" w14:paraId="1FD9D9AF" w14:textId="77777777" w:rsidTr="007067BA">
        <w:tc>
          <w:tcPr>
            <w:tcW w:w="1575" w:type="pct"/>
            <w:vAlign w:val="bottom"/>
            <w:hideMark/>
          </w:tcPr>
          <w:p w14:paraId="604AF7A2" w14:textId="40485FDC" w:rsidR="009E751D" w:rsidRPr="00CA2BCE" w:rsidRDefault="009E751D" w:rsidP="009E751D">
            <w:pPr>
              <w:tabs>
                <w:tab w:val="right" w:pos="9810"/>
              </w:tabs>
              <w:spacing w:line="240" w:lineRule="auto"/>
              <w:ind w:left="-110"/>
              <w:rPr>
                <w:rFonts w:ascii="Browallia New" w:hAnsi="Browallia New" w:cs="Browallia New"/>
                <w:sz w:val="26"/>
                <w:szCs w:val="26"/>
                <w:lang w:eastAsia="en-US"/>
              </w:rPr>
            </w:pPr>
            <w:r w:rsidRPr="00CA2BCE">
              <w:rPr>
                <w:rFonts w:ascii="Browallia New" w:hAnsi="Browallia New" w:cs="Browallia New"/>
                <w:sz w:val="26"/>
                <w:szCs w:val="26"/>
                <w:cs/>
                <w:lang w:eastAsia="en-US"/>
              </w:rPr>
              <w:t xml:space="preserve">ณ วันที่ </w:t>
            </w:r>
            <w:r w:rsidR="00583C55" w:rsidRPr="00CA2BCE">
              <w:rPr>
                <w:rFonts w:ascii="Browallia New" w:hAnsi="Browallia New" w:cs="Browallia New"/>
                <w:sz w:val="26"/>
                <w:szCs w:val="26"/>
                <w:lang w:eastAsia="en-US"/>
              </w:rPr>
              <w:t>31</w:t>
            </w:r>
            <w:r w:rsidRPr="00CA2BCE">
              <w:rPr>
                <w:rFonts w:ascii="Browallia New" w:hAnsi="Browallia New" w:cs="Browallia New"/>
                <w:sz w:val="26"/>
                <w:szCs w:val="26"/>
                <w:lang w:eastAsia="en-US"/>
              </w:rPr>
              <w:t xml:space="preserve"> </w:t>
            </w:r>
            <w:r w:rsidRPr="00CA2BCE">
              <w:rPr>
                <w:rFonts w:ascii="Browallia New" w:hAnsi="Browallia New" w:cs="Browallia New"/>
                <w:sz w:val="26"/>
                <w:szCs w:val="26"/>
                <w:cs/>
                <w:lang w:eastAsia="en-US"/>
              </w:rPr>
              <w:t xml:space="preserve">ธันวาคม พ.ศ. </w:t>
            </w:r>
            <w:r w:rsidR="00583C55" w:rsidRPr="00CA2BCE">
              <w:rPr>
                <w:rFonts w:ascii="Browallia New" w:hAnsi="Browallia New" w:cs="Browallia New"/>
                <w:sz w:val="26"/>
                <w:szCs w:val="26"/>
                <w:lang w:eastAsia="en-US"/>
              </w:rPr>
              <w:t>2564</w:t>
            </w:r>
          </w:p>
        </w:tc>
        <w:tc>
          <w:tcPr>
            <w:tcW w:w="675" w:type="pct"/>
          </w:tcPr>
          <w:p w14:paraId="370ADBD7" w14:textId="2D16AF4B"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9E751D" w:rsidRPr="00CA2BCE">
              <w:rPr>
                <w:rFonts w:ascii="Browallia New" w:hAnsi="Browallia New" w:cs="Browallia New"/>
                <w:sz w:val="26"/>
                <w:szCs w:val="26"/>
              </w:rPr>
              <w:t>,</w:t>
            </w:r>
            <w:r w:rsidRPr="00CA2BCE">
              <w:rPr>
                <w:rFonts w:ascii="Browallia New" w:hAnsi="Browallia New" w:cs="Browallia New"/>
                <w:sz w:val="26"/>
                <w:szCs w:val="26"/>
              </w:rPr>
              <w:t>700</w:t>
            </w:r>
            <w:r w:rsidR="009E751D" w:rsidRPr="00CA2BCE">
              <w:rPr>
                <w:rFonts w:ascii="Browallia New" w:hAnsi="Browallia New" w:cs="Browallia New"/>
                <w:sz w:val="26"/>
                <w:szCs w:val="26"/>
              </w:rPr>
              <w:t>,</w:t>
            </w:r>
            <w:r w:rsidRPr="00CA2BCE">
              <w:rPr>
                <w:rFonts w:ascii="Browallia New" w:hAnsi="Browallia New" w:cs="Browallia New"/>
                <w:sz w:val="26"/>
                <w:szCs w:val="26"/>
              </w:rPr>
              <w:t>000</w:t>
            </w:r>
          </w:p>
        </w:tc>
        <w:tc>
          <w:tcPr>
            <w:tcW w:w="675" w:type="pct"/>
          </w:tcPr>
          <w:p w14:paraId="36A0A6B7" w14:textId="0C4B1C9C"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9E751D" w:rsidRPr="00CA2BCE">
              <w:rPr>
                <w:rFonts w:ascii="Browallia New" w:hAnsi="Browallia New" w:cs="Browallia New"/>
                <w:sz w:val="26"/>
                <w:szCs w:val="26"/>
              </w:rPr>
              <w:t>,</w:t>
            </w:r>
            <w:r w:rsidRPr="00CA2BCE">
              <w:rPr>
                <w:rFonts w:ascii="Browallia New" w:hAnsi="Browallia New" w:cs="Browallia New"/>
                <w:sz w:val="26"/>
                <w:szCs w:val="26"/>
              </w:rPr>
              <w:t>400</w:t>
            </w:r>
            <w:r w:rsidR="009E751D" w:rsidRPr="00CA2BCE">
              <w:rPr>
                <w:rFonts w:ascii="Browallia New" w:hAnsi="Browallia New" w:cs="Browallia New"/>
                <w:sz w:val="26"/>
                <w:szCs w:val="26"/>
              </w:rPr>
              <w:t>,</w:t>
            </w:r>
            <w:r w:rsidRPr="00CA2BCE">
              <w:rPr>
                <w:rFonts w:ascii="Browallia New" w:hAnsi="Browallia New" w:cs="Browallia New"/>
                <w:sz w:val="26"/>
                <w:szCs w:val="26"/>
              </w:rPr>
              <w:t>000</w:t>
            </w:r>
          </w:p>
        </w:tc>
        <w:tc>
          <w:tcPr>
            <w:tcW w:w="675" w:type="pct"/>
          </w:tcPr>
          <w:p w14:paraId="4C288BA1" w14:textId="64F652E2"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9E751D" w:rsidRPr="00CA2BCE">
              <w:rPr>
                <w:rFonts w:ascii="Browallia New" w:hAnsi="Browallia New" w:cs="Browallia New"/>
                <w:sz w:val="26"/>
                <w:szCs w:val="26"/>
              </w:rPr>
              <w:t>,</w:t>
            </w:r>
            <w:r w:rsidRPr="00CA2BCE">
              <w:rPr>
                <w:rFonts w:ascii="Browallia New" w:hAnsi="Browallia New" w:cs="Browallia New"/>
                <w:sz w:val="26"/>
                <w:szCs w:val="26"/>
              </w:rPr>
              <w:t>606</w:t>
            </w:r>
            <w:r w:rsidR="009E751D" w:rsidRPr="00CA2BCE">
              <w:rPr>
                <w:rFonts w:ascii="Browallia New" w:hAnsi="Browallia New" w:cs="Browallia New"/>
                <w:sz w:val="26"/>
                <w:szCs w:val="26"/>
              </w:rPr>
              <w:t>,</w:t>
            </w:r>
            <w:r w:rsidRPr="00CA2BCE">
              <w:rPr>
                <w:rFonts w:ascii="Browallia New" w:hAnsi="Browallia New" w:cs="Browallia New"/>
                <w:sz w:val="26"/>
                <w:szCs w:val="26"/>
              </w:rPr>
              <w:t>900</w:t>
            </w:r>
          </w:p>
        </w:tc>
        <w:tc>
          <w:tcPr>
            <w:tcW w:w="675" w:type="pct"/>
          </w:tcPr>
          <w:p w14:paraId="4A816E76" w14:textId="4972FE93"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9E751D" w:rsidRPr="00CA2BCE">
              <w:rPr>
                <w:rFonts w:ascii="Browallia New" w:hAnsi="Browallia New" w:cs="Browallia New"/>
                <w:sz w:val="26"/>
                <w:szCs w:val="26"/>
              </w:rPr>
              <w:t>,</w:t>
            </w:r>
            <w:r w:rsidRPr="00CA2BCE">
              <w:rPr>
                <w:rFonts w:ascii="Browallia New" w:hAnsi="Browallia New" w:cs="Browallia New"/>
                <w:sz w:val="26"/>
                <w:szCs w:val="26"/>
              </w:rPr>
              <w:t>213</w:t>
            </w:r>
            <w:r w:rsidR="009E751D" w:rsidRPr="00CA2BCE">
              <w:rPr>
                <w:rFonts w:ascii="Browallia New" w:hAnsi="Browallia New" w:cs="Browallia New"/>
                <w:sz w:val="26"/>
                <w:szCs w:val="26"/>
              </w:rPr>
              <w:t>,</w:t>
            </w:r>
            <w:r w:rsidRPr="00CA2BCE">
              <w:rPr>
                <w:rFonts w:ascii="Browallia New" w:hAnsi="Browallia New" w:cs="Browallia New"/>
                <w:sz w:val="26"/>
                <w:szCs w:val="26"/>
              </w:rPr>
              <w:t>800</w:t>
            </w:r>
          </w:p>
        </w:tc>
        <w:tc>
          <w:tcPr>
            <w:tcW w:w="724" w:type="pct"/>
          </w:tcPr>
          <w:p w14:paraId="62778FF0" w14:textId="3D4B9249" w:rsidR="009E751D" w:rsidRPr="00CA2BCE" w:rsidRDefault="00583C55" w:rsidP="009E751D">
            <w:pPr>
              <w:pBdr>
                <w:bottom w:val="double" w:sz="4" w:space="1" w:color="auto"/>
              </w:pBd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9</w:t>
            </w:r>
            <w:r w:rsidR="009E751D" w:rsidRPr="00CA2BCE">
              <w:rPr>
                <w:rFonts w:ascii="Browallia New" w:hAnsi="Browallia New" w:cs="Browallia New"/>
                <w:sz w:val="26"/>
                <w:szCs w:val="26"/>
              </w:rPr>
              <w:t>,</w:t>
            </w:r>
            <w:r w:rsidRPr="00CA2BCE">
              <w:rPr>
                <w:rFonts w:ascii="Browallia New" w:hAnsi="Browallia New" w:cs="Browallia New"/>
                <w:sz w:val="26"/>
                <w:szCs w:val="26"/>
              </w:rPr>
              <w:t>644</w:t>
            </w:r>
            <w:r w:rsidR="009E751D" w:rsidRPr="00CA2BCE">
              <w:rPr>
                <w:rFonts w:ascii="Browallia New" w:hAnsi="Browallia New" w:cs="Browallia New"/>
                <w:sz w:val="26"/>
                <w:szCs w:val="26"/>
              </w:rPr>
              <w:t>,</w:t>
            </w:r>
            <w:r w:rsidRPr="00CA2BCE">
              <w:rPr>
                <w:rFonts w:ascii="Browallia New" w:hAnsi="Browallia New" w:cs="Browallia New"/>
                <w:sz w:val="26"/>
                <w:szCs w:val="26"/>
              </w:rPr>
              <w:t>040</w:t>
            </w:r>
          </w:p>
        </w:tc>
      </w:tr>
      <w:tr w:rsidR="009E751D" w:rsidRPr="00CA2BCE" w14:paraId="0CC9F1F7" w14:textId="77777777" w:rsidTr="007067BA">
        <w:tc>
          <w:tcPr>
            <w:tcW w:w="1575" w:type="pct"/>
            <w:vAlign w:val="bottom"/>
          </w:tcPr>
          <w:p w14:paraId="0380CCD8" w14:textId="77777777" w:rsidR="009E751D" w:rsidRPr="00CA2BCE" w:rsidRDefault="009E751D" w:rsidP="009E751D">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7F3F2BC5" w14:textId="77777777" w:rsidR="009E751D" w:rsidRPr="00CA2BCE" w:rsidRDefault="009E751D" w:rsidP="009E751D">
            <w:pPr>
              <w:spacing w:line="240" w:lineRule="auto"/>
              <w:ind w:right="-72"/>
              <w:jc w:val="right"/>
              <w:rPr>
                <w:rFonts w:ascii="Browallia New" w:hAnsi="Browallia New" w:cs="Browallia New"/>
                <w:sz w:val="12"/>
                <w:szCs w:val="12"/>
                <w:cs/>
                <w:lang w:eastAsia="en-US"/>
              </w:rPr>
            </w:pPr>
          </w:p>
        </w:tc>
        <w:tc>
          <w:tcPr>
            <w:tcW w:w="675" w:type="pct"/>
            <w:vAlign w:val="bottom"/>
          </w:tcPr>
          <w:p w14:paraId="357F1256"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c>
          <w:tcPr>
            <w:tcW w:w="675" w:type="pct"/>
            <w:vAlign w:val="bottom"/>
          </w:tcPr>
          <w:p w14:paraId="66EF4B20"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c>
          <w:tcPr>
            <w:tcW w:w="675" w:type="pct"/>
            <w:vAlign w:val="bottom"/>
          </w:tcPr>
          <w:p w14:paraId="0521FB52"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c>
          <w:tcPr>
            <w:tcW w:w="724" w:type="pct"/>
          </w:tcPr>
          <w:p w14:paraId="03B33376" w14:textId="77777777" w:rsidR="009E751D" w:rsidRPr="00CA2BCE" w:rsidRDefault="009E751D" w:rsidP="009E751D">
            <w:pPr>
              <w:spacing w:line="240" w:lineRule="auto"/>
              <w:ind w:right="-72"/>
              <w:jc w:val="right"/>
              <w:rPr>
                <w:rFonts w:ascii="Browallia New" w:hAnsi="Browallia New" w:cs="Browallia New"/>
                <w:sz w:val="12"/>
                <w:szCs w:val="12"/>
                <w:lang w:eastAsia="en-US"/>
              </w:rPr>
            </w:pPr>
          </w:p>
        </w:tc>
      </w:tr>
      <w:tr w:rsidR="00E128B2" w:rsidRPr="00CA2BCE" w14:paraId="318D27C8" w14:textId="77777777" w:rsidTr="007067BA">
        <w:tc>
          <w:tcPr>
            <w:tcW w:w="1575" w:type="pct"/>
            <w:vAlign w:val="bottom"/>
          </w:tcPr>
          <w:p w14:paraId="3A5437C5" w14:textId="2A403FA2" w:rsidR="00E128B2" w:rsidRPr="00CA2BCE" w:rsidRDefault="00E128B2" w:rsidP="00E128B2">
            <w:pPr>
              <w:tabs>
                <w:tab w:val="right" w:pos="9810"/>
              </w:tabs>
              <w:spacing w:line="240" w:lineRule="auto"/>
              <w:ind w:left="-110"/>
              <w:rPr>
                <w:rFonts w:ascii="Browallia New" w:hAnsi="Browallia New" w:cs="Browallia New"/>
                <w:sz w:val="26"/>
                <w:szCs w:val="26"/>
                <w:lang w:eastAsia="en-US"/>
              </w:rPr>
            </w:pPr>
            <w:r w:rsidRPr="00CA2BCE">
              <w:rPr>
                <w:rFonts w:ascii="Browallia New" w:hAnsi="Browallia New" w:cs="Browallia New"/>
                <w:sz w:val="26"/>
                <w:szCs w:val="26"/>
                <w:cs/>
                <w:lang w:eastAsia="en-US"/>
              </w:rPr>
              <w:t xml:space="preserve">ณ วันที่ </w:t>
            </w:r>
            <w:r w:rsidR="00583C55" w:rsidRPr="00CA2BCE">
              <w:rPr>
                <w:rFonts w:ascii="Browallia New" w:hAnsi="Browallia New" w:cs="Browallia New"/>
                <w:sz w:val="26"/>
                <w:szCs w:val="26"/>
                <w:lang w:eastAsia="en-US"/>
              </w:rPr>
              <w:t>31</w:t>
            </w:r>
            <w:r w:rsidRPr="00CA2BCE">
              <w:rPr>
                <w:rFonts w:ascii="Browallia New" w:hAnsi="Browallia New" w:cs="Browallia New"/>
                <w:sz w:val="26"/>
                <w:szCs w:val="26"/>
                <w:lang w:eastAsia="en-US"/>
              </w:rPr>
              <w:t xml:space="preserve"> </w:t>
            </w:r>
            <w:r w:rsidRPr="00CA2BCE">
              <w:rPr>
                <w:rFonts w:ascii="Browallia New" w:hAnsi="Browallia New" w:cs="Browallia New"/>
                <w:sz w:val="26"/>
                <w:szCs w:val="26"/>
                <w:cs/>
                <w:lang w:eastAsia="en-US"/>
              </w:rPr>
              <w:t xml:space="preserve">ธันวาคม พ.ศ. </w:t>
            </w:r>
            <w:r w:rsidR="00583C55" w:rsidRPr="00CA2BCE">
              <w:rPr>
                <w:rFonts w:ascii="Browallia New" w:hAnsi="Browallia New" w:cs="Browallia New"/>
                <w:sz w:val="26"/>
                <w:szCs w:val="26"/>
                <w:lang w:eastAsia="en-US"/>
              </w:rPr>
              <w:t>2565</w:t>
            </w:r>
          </w:p>
        </w:tc>
        <w:tc>
          <w:tcPr>
            <w:tcW w:w="675" w:type="pct"/>
          </w:tcPr>
          <w:p w14:paraId="4BEC4C65" w14:textId="3BD58FD5" w:rsidR="00E128B2" w:rsidRPr="00CA2BCE" w:rsidRDefault="00583C55" w:rsidP="00E128B2">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E128B2" w:rsidRPr="00CA2BCE">
              <w:rPr>
                <w:rFonts w:ascii="Browallia New" w:hAnsi="Browallia New" w:cs="Browallia New"/>
                <w:sz w:val="26"/>
                <w:szCs w:val="26"/>
              </w:rPr>
              <w:t>,</w:t>
            </w:r>
            <w:r w:rsidRPr="00CA2BCE">
              <w:rPr>
                <w:rFonts w:ascii="Browallia New" w:hAnsi="Browallia New" w:cs="Browallia New"/>
                <w:sz w:val="26"/>
                <w:szCs w:val="26"/>
              </w:rPr>
              <w:t>700</w:t>
            </w:r>
            <w:r w:rsidR="00E128B2" w:rsidRPr="00CA2BCE">
              <w:rPr>
                <w:rFonts w:ascii="Browallia New" w:hAnsi="Browallia New" w:cs="Browallia New"/>
                <w:sz w:val="26"/>
                <w:szCs w:val="26"/>
              </w:rPr>
              <w:t>,</w:t>
            </w:r>
            <w:r w:rsidRPr="00CA2BCE">
              <w:rPr>
                <w:rFonts w:ascii="Browallia New" w:hAnsi="Browallia New" w:cs="Browallia New"/>
                <w:sz w:val="26"/>
                <w:szCs w:val="26"/>
              </w:rPr>
              <w:t>000</w:t>
            </w:r>
          </w:p>
        </w:tc>
        <w:tc>
          <w:tcPr>
            <w:tcW w:w="675" w:type="pct"/>
          </w:tcPr>
          <w:p w14:paraId="433B91A3" w14:textId="26EAB011" w:rsidR="00E128B2" w:rsidRPr="00CA2BCE" w:rsidRDefault="00583C55" w:rsidP="00E128B2">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E128B2" w:rsidRPr="00CA2BCE">
              <w:rPr>
                <w:rFonts w:ascii="Browallia New" w:hAnsi="Browallia New" w:cs="Browallia New"/>
                <w:sz w:val="26"/>
                <w:szCs w:val="26"/>
              </w:rPr>
              <w:t>,</w:t>
            </w:r>
            <w:r w:rsidRPr="00CA2BCE">
              <w:rPr>
                <w:rFonts w:ascii="Browallia New" w:hAnsi="Browallia New" w:cs="Browallia New"/>
                <w:sz w:val="26"/>
                <w:szCs w:val="26"/>
              </w:rPr>
              <w:t>400</w:t>
            </w:r>
            <w:r w:rsidR="00E128B2" w:rsidRPr="00CA2BCE">
              <w:rPr>
                <w:rFonts w:ascii="Browallia New" w:hAnsi="Browallia New" w:cs="Browallia New"/>
                <w:sz w:val="26"/>
                <w:szCs w:val="26"/>
              </w:rPr>
              <w:t>,</w:t>
            </w:r>
            <w:r w:rsidRPr="00CA2BCE">
              <w:rPr>
                <w:rFonts w:ascii="Browallia New" w:hAnsi="Browallia New" w:cs="Browallia New"/>
                <w:sz w:val="26"/>
                <w:szCs w:val="26"/>
              </w:rPr>
              <w:t>000</w:t>
            </w:r>
          </w:p>
        </w:tc>
        <w:tc>
          <w:tcPr>
            <w:tcW w:w="675" w:type="pct"/>
          </w:tcPr>
          <w:p w14:paraId="5F4EF6F9" w14:textId="53116825" w:rsidR="00E128B2" w:rsidRPr="00CA2BCE" w:rsidRDefault="00583C55" w:rsidP="00E128B2">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w:t>
            </w:r>
            <w:r w:rsidR="00E128B2" w:rsidRPr="00CA2BCE">
              <w:rPr>
                <w:rFonts w:ascii="Browallia New" w:hAnsi="Browallia New" w:cs="Browallia New"/>
                <w:sz w:val="26"/>
                <w:szCs w:val="26"/>
              </w:rPr>
              <w:t>,</w:t>
            </w:r>
            <w:r w:rsidRPr="00CA2BCE">
              <w:rPr>
                <w:rFonts w:ascii="Browallia New" w:hAnsi="Browallia New" w:cs="Browallia New"/>
                <w:sz w:val="26"/>
                <w:szCs w:val="26"/>
              </w:rPr>
              <w:t>606</w:t>
            </w:r>
            <w:r w:rsidR="00E128B2" w:rsidRPr="00CA2BCE">
              <w:rPr>
                <w:rFonts w:ascii="Browallia New" w:hAnsi="Browallia New" w:cs="Browallia New"/>
                <w:sz w:val="26"/>
                <w:szCs w:val="26"/>
              </w:rPr>
              <w:t>,</w:t>
            </w:r>
            <w:r w:rsidRPr="00CA2BCE">
              <w:rPr>
                <w:rFonts w:ascii="Browallia New" w:hAnsi="Browallia New" w:cs="Browallia New"/>
                <w:sz w:val="26"/>
                <w:szCs w:val="26"/>
              </w:rPr>
              <w:t>900</w:t>
            </w:r>
          </w:p>
        </w:tc>
        <w:tc>
          <w:tcPr>
            <w:tcW w:w="675" w:type="pct"/>
          </w:tcPr>
          <w:p w14:paraId="7365A9B6" w14:textId="39AC0807" w:rsidR="00E128B2" w:rsidRPr="00CA2BCE" w:rsidRDefault="00583C55" w:rsidP="00E128B2">
            <w:pPr>
              <w:pBdr>
                <w:bottom w:val="double" w:sz="4" w:space="1" w:color="auto"/>
              </w:pBdr>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E128B2" w:rsidRPr="00CA2BCE">
              <w:rPr>
                <w:rFonts w:ascii="Browallia New" w:hAnsi="Browallia New" w:cs="Browallia New"/>
                <w:sz w:val="26"/>
                <w:szCs w:val="26"/>
              </w:rPr>
              <w:t>,</w:t>
            </w:r>
            <w:r w:rsidRPr="00CA2BCE">
              <w:rPr>
                <w:rFonts w:ascii="Browallia New" w:hAnsi="Browallia New" w:cs="Browallia New"/>
                <w:sz w:val="26"/>
                <w:szCs w:val="26"/>
              </w:rPr>
              <w:t>213</w:t>
            </w:r>
            <w:r w:rsidR="00E128B2" w:rsidRPr="00CA2BCE">
              <w:rPr>
                <w:rFonts w:ascii="Browallia New" w:hAnsi="Browallia New" w:cs="Browallia New"/>
                <w:sz w:val="26"/>
                <w:szCs w:val="26"/>
              </w:rPr>
              <w:t>,</w:t>
            </w:r>
            <w:r w:rsidRPr="00CA2BCE">
              <w:rPr>
                <w:rFonts w:ascii="Browallia New" w:hAnsi="Browallia New" w:cs="Browallia New"/>
                <w:sz w:val="26"/>
                <w:szCs w:val="26"/>
              </w:rPr>
              <w:t>800</w:t>
            </w:r>
          </w:p>
        </w:tc>
        <w:tc>
          <w:tcPr>
            <w:tcW w:w="724" w:type="pct"/>
          </w:tcPr>
          <w:p w14:paraId="1E2CA39B" w14:textId="59225334" w:rsidR="00E128B2" w:rsidRPr="00CA2BCE" w:rsidRDefault="00583C55" w:rsidP="00E128B2">
            <w:pPr>
              <w:pBdr>
                <w:bottom w:val="double" w:sz="4" w:space="1" w:color="auto"/>
              </w:pBdr>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9</w:t>
            </w:r>
            <w:r w:rsidR="00E128B2" w:rsidRPr="00CA2BCE">
              <w:rPr>
                <w:rFonts w:ascii="Browallia New" w:hAnsi="Browallia New" w:cs="Browallia New"/>
                <w:sz w:val="26"/>
                <w:szCs w:val="26"/>
              </w:rPr>
              <w:t>,</w:t>
            </w:r>
            <w:r w:rsidRPr="00CA2BCE">
              <w:rPr>
                <w:rFonts w:ascii="Browallia New" w:hAnsi="Browallia New" w:cs="Browallia New"/>
                <w:sz w:val="26"/>
                <w:szCs w:val="26"/>
              </w:rPr>
              <w:t>644</w:t>
            </w:r>
            <w:r w:rsidR="00E128B2" w:rsidRPr="00CA2BCE">
              <w:rPr>
                <w:rFonts w:ascii="Browallia New" w:hAnsi="Browallia New" w:cs="Browallia New"/>
                <w:sz w:val="26"/>
                <w:szCs w:val="26"/>
              </w:rPr>
              <w:t>,</w:t>
            </w:r>
            <w:r w:rsidRPr="00CA2BCE">
              <w:rPr>
                <w:rFonts w:ascii="Browallia New" w:hAnsi="Browallia New" w:cs="Browallia New"/>
                <w:sz w:val="26"/>
                <w:szCs w:val="26"/>
              </w:rPr>
              <w:t>040</w:t>
            </w:r>
          </w:p>
        </w:tc>
      </w:tr>
    </w:tbl>
    <w:p w14:paraId="0F3BFF86" w14:textId="22CDF10B" w:rsidR="00781B24" w:rsidRPr="00CA2BCE" w:rsidRDefault="00781B24" w:rsidP="0073622C">
      <w:pPr>
        <w:spacing w:line="240" w:lineRule="auto"/>
        <w:rPr>
          <w:rFonts w:ascii="Browallia New" w:hAnsi="Browallia New" w:cs="Browallia New"/>
          <w:sz w:val="26"/>
          <w:szCs w:val="26"/>
        </w:rPr>
      </w:pPr>
    </w:p>
    <w:p w14:paraId="51A4EEB7" w14:textId="77777777" w:rsidR="00781B24" w:rsidRPr="00CA2BCE" w:rsidRDefault="00781B24">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544383A3" w14:textId="77777777" w:rsidTr="007067BA">
        <w:trPr>
          <w:trHeight w:val="389"/>
        </w:trPr>
        <w:tc>
          <w:tcPr>
            <w:tcW w:w="9461" w:type="dxa"/>
            <w:shd w:val="clear" w:color="auto" w:fill="FFA543"/>
            <w:vAlign w:val="center"/>
          </w:tcPr>
          <w:p w14:paraId="0BC65F52" w14:textId="6551DCE5"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31</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หุ้นกู้ด้อยสิทธิที่มีลักษณะคล้ายทุน</w:t>
            </w:r>
          </w:p>
        </w:tc>
      </w:tr>
    </w:tbl>
    <w:p w14:paraId="3D1DDC8E" w14:textId="77777777" w:rsidR="0073622C" w:rsidRPr="00CA2BCE" w:rsidRDefault="0073622C" w:rsidP="0073622C">
      <w:pPr>
        <w:contextualSpacing/>
        <w:jc w:val="thaiDistribute"/>
        <w:rPr>
          <w:rFonts w:ascii="Browallia New" w:hAnsi="Browallia New" w:cs="Browallia New"/>
        </w:rPr>
      </w:pPr>
    </w:p>
    <w:p w14:paraId="3DA31358" w14:textId="2913CDDB"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เมื่อวันที่ </w:t>
      </w:r>
      <w:r w:rsidR="00583C55" w:rsidRPr="00CA2BCE">
        <w:rPr>
          <w:rFonts w:ascii="Browallia New" w:hAnsi="Browallia New" w:cs="Browallia New"/>
          <w:sz w:val="26"/>
          <w:szCs w:val="26"/>
        </w:rPr>
        <w:t>22</w:t>
      </w:r>
      <w:r w:rsidRPr="00CA2BCE">
        <w:rPr>
          <w:rFonts w:ascii="Browallia New" w:hAnsi="Browallia New" w:cs="Browallia New"/>
          <w:sz w:val="26"/>
          <w:szCs w:val="26"/>
          <w:cs/>
        </w:rPr>
        <w:t xml:space="preserve"> พฤศจิกายน พ.ศ. </w:t>
      </w:r>
      <w:r w:rsidR="00583C55" w:rsidRPr="00CA2BCE">
        <w:rPr>
          <w:rFonts w:ascii="Browallia New" w:hAnsi="Browallia New" w:cs="Browallia New"/>
          <w:sz w:val="26"/>
          <w:szCs w:val="26"/>
        </w:rPr>
        <w:t>2562</w:t>
      </w:r>
      <w:r w:rsidRPr="00CA2BCE">
        <w:rPr>
          <w:rFonts w:ascii="Browallia New" w:hAnsi="Browallia New" w:cs="Browallia New"/>
          <w:sz w:val="26"/>
          <w:szCs w:val="26"/>
          <w:cs/>
        </w:rPr>
        <w:t xml:space="preserve"> บริษัทได้ออกหุ้นกู้ด้อยสิทธิที่มีลักษณะคล้ายทุน จำนวน </w:t>
      </w:r>
      <w:r w:rsidR="00583C55" w:rsidRPr="00CA2BCE">
        <w:rPr>
          <w:rFonts w:ascii="Browallia New" w:hAnsi="Browallia New" w:cs="Browallia New"/>
          <w:sz w:val="26"/>
          <w:szCs w:val="26"/>
        </w:rPr>
        <w:t>8</w:t>
      </w:r>
      <w:r w:rsidRPr="00CA2BCE">
        <w:rPr>
          <w:rFonts w:ascii="Browallia New" w:hAnsi="Browallia New" w:cs="Browallia New"/>
          <w:sz w:val="26"/>
          <w:szCs w:val="26"/>
        </w:rPr>
        <w:t>,</w:t>
      </w:r>
      <w:r w:rsidR="00583C55" w:rsidRPr="00CA2BCE">
        <w:rPr>
          <w:rFonts w:ascii="Browallia New" w:hAnsi="Browallia New" w:cs="Browallia New"/>
          <w:sz w:val="26"/>
          <w:szCs w:val="26"/>
        </w:rPr>
        <w:t>000</w:t>
      </w:r>
      <w:r w:rsidRPr="00CA2BCE">
        <w:rPr>
          <w:rFonts w:ascii="Browallia New" w:hAnsi="Browallia New" w:cs="Browallia New"/>
          <w:sz w:val="26"/>
          <w:szCs w:val="26"/>
          <w:cs/>
        </w:rPr>
        <w:t xml:space="preserve"> ล้านบาท โดยมีค่าใช้จ่ายในการออกหุ้นกู้จำนวน </w:t>
      </w:r>
      <w:r w:rsidR="00583C55" w:rsidRPr="00CA2BCE">
        <w:rPr>
          <w:rFonts w:ascii="Browallia New" w:hAnsi="Browallia New" w:cs="Browallia New"/>
          <w:sz w:val="26"/>
          <w:szCs w:val="26"/>
        </w:rPr>
        <w:t>48</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33</w:t>
      </w:r>
      <w:r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ล้านบาท กลุ่มกิจการรับรู้หุ้นกู้ดังกล่าวเป็นรายการหนึ่งของส่วนของเจ้าของ ข้อกำหนดและเงื่อนไขสำคัญ และอัตราดอกเบี้ย มีรายละเอียดดังต่อไปนี้</w:t>
      </w:r>
    </w:p>
    <w:p w14:paraId="3429F60E" w14:textId="77777777" w:rsidR="0073622C" w:rsidRPr="00CA2BCE" w:rsidRDefault="0073622C" w:rsidP="0073622C">
      <w:pPr>
        <w:contextualSpacing/>
        <w:jc w:val="thaiDistribute"/>
        <w:rPr>
          <w:rFonts w:ascii="Browallia New" w:hAnsi="Browallia New" w:cs="Browallia New"/>
        </w:rPr>
      </w:pPr>
    </w:p>
    <w:p w14:paraId="48D13DD1" w14:textId="4265ED13"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หุ้นกู้เป็นหุ้นกู้ประเภทด้อยสิทธิ ไม่มีหลักประกัน ไม่สามารถแปลงสภาพ มีกำหนดชำระคืนเงินต้นเพียงครั้งเดียวเมื่อเลิกบริษัท หรือ</w:t>
      </w:r>
      <w:r w:rsidRPr="00CA2BCE">
        <w:rPr>
          <w:rFonts w:ascii="Browallia New" w:hAnsi="Browallia New" w:cs="Browallia New"/>
          <w:sz w:val="26"/>
          <w:szCs w:val="26"/>
        </w:rPr>
        <w:br/>
      </w:r>
      <w:r w:rsidRPr="00CA2BCE">
        <w:rPr>
          <w:rFonts w:ascii="Browallia New" w:hAnsi="Browallia New" w:cs="Browallia New"/>
          <w:sz w:val="26"/>
          <w:szCs w:val="26"/>
          <w:cs/>
        </w:rPr>
        <w:t>เมื่อบริษัทใช้สิทธิไถ่ถอนหุ้นกู้ก่อนกำหนดตามที่กำหนดไว้ในข้อกำหนดและเงื่อนไขของหุ้นกู้ ทั้งนี้ บริษัทมีสิทธิเลื่อนการชำระดอกเบี้ยพร้อมกับสะสมดอกเบี้ยจ่ายไปชำระในวันใด</w:t>
      </w:r>
      <w:r w:rsidR="00A16F47" w:rsidRPr="00CA2BCE">
        <w:rPr>
          <w:rFonts w:ascii="Browallia New" w:hAnsi="Browallia New" w:cs="Browallia New" w:hint="cs"/>
          <w:sz w:val="26"/>
          <w:szCs w:val="26"/>
          <w:cs/>
        </w:rPr>
        <w:t xml:space="preserve"> </w:t>
      </w:r>
      <w:r w:rsidRPr="00CA2BCE">
        <w:rPr>
          <w:rFonts w:ascii="Browallia New" w:hAnsi="Browallia New" w:cs="Browallia New"/>
          <w:sz w:val="26"/>
          <w:szCs w:val="26"/>
          <w:cs/>
        </w:rPr>
        <w:t>ๆ ก็ได้ให้แก่ผู้ถือหุ้นกู้ โดยไม่จำกัดระยะเวลาและจำนวนครั้งตามดุลยพินิจของบริษัท</w:t>
      </w:r>
      <w:r w:rsidR="00594B4C" w:rsidRPr="00CA2BCE">
        <w:rPr>
          <w:rFonts w:ascii="Browallia New" w:hAnsi="Browallia New" w:cs="Browallia New"/>
          <w:sz w:val="26"/>
          <w:szCs w:val="26"/>
        </w:rPr>
        <w:br/>
      </w:r>
      <w:r w:rsidRPr="00CA2BCE">
        <w:rPr>
          <w:rFonts w:ascii="Browallia New" w:hAnsi="Browallia New" w:cs="Browallia New"/>
          <w:sz w:val="26"/>
          <w:szCs w:val="26"/>
          <w:cs/>
        </w:rPr>
        <w:t xml:space="preserve">แต่เพียงผู้เดียว </w:t>
      </w:r>
    </w:p>
    <w:p w14:paraId="1E3D66C0" w14:textId="77777777" w:rsidR="0073622C" w:rsidRPr="00CA2BCE" w:rsidRDefault="0073622C" w:rsidP="0073622C">
      <w:pPr>
        <w:contextualSpacing/>
        <w:jc w:val="thaiDistribute"/>
        <w:rPr>
          <w:rFonts w:ascii="Browallia New" w:hAnsi="Browallia New" w:cs="Browallia New"/>
        </w:rPr>
      </w:pPr>
    </w:p>
    <w:p w14:paraId="349B95D6" w14:textId="77777777"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อัตราดอกเบี้ยของหุ้นกู้ด้อยสิทธิที่มีลักษณะคล้ายทุน มีดังนี้</w:t>
      </w:r>
    </w:p>
    <w:p w14:paraId="4FD01486" w14:textId="77777777" w:rsidR="0073622C" w:rsidRPr="00CA2BCE" w:rsidRDefault="0073622C" w:rsidP="0073622C">
      <w:pPr>
        <w:contextualSpacing/>
        <w:jc w:val="thaiDistribute"/>
        <w:rPr>
          <w:rFonts w:ascii="Browallia New" w:hAnsi="Browallia New" w:cs="Browallia New"/>
        </w:rPr>
      </w:pPr>
    </w:p>
    <w:tbl>
      <w:tblPr>
        <w:tblW w:w="5052" w:type="pct"/>
        <w:tblInd w:w="-90" w:type="dxa"/>
        <w:tblLook w:val="04A0" w:firstRow="1" w:lastRow="0" w:firstColumn="1" w:lastColumn="0" w:noHBand="0" w:noVBand="1"/>
      </w:tblPr>
      <w:tblGrid>
        <w:gridCol w:w="2764"/>
        <w:gridCol w:w="2761"/>
        <w:gridCol w:w="4030"/>
      </w:tblGrid>
      <w:tr w:rsidR="0073622C" w:rsidRPr="00CA2BCE" w14:paraId="11FA9454" w14:textId="77777777" w:rsidTr="007067BA">
        <w:tc>
          <w:tcPr>
            <w:tcW w:w="1446" w:type="pct"/>
          </w:tcPr>
          <w:p w14:paraId="7CB03417"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ตั้งแต่</w:t>
            </w:r>
          </w:p>
        </w:tc>
        <w:tc>
          <w:tcPr>
            <w:tcW w:w="1445" w:type="pct"/>
            <w:shd w:val="clear" w:color="auto" w:fill="auto"/>
          </w:tcPr>
          <w:p w14:paraId="0ECB4747"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ถึง</w:t>
            </w:r>
          </w:p>
        </w:tc>
        <w:tc>
          <w:tcPr>
            <w:tcW w:w="2110" w:type="pct"/>
            <w:shd w:val="clear" w:color="auto" w:fill="auto"/>
          </w:tcPr>
          <w:p w14:paraId="277A1815" w14:textId="77777777" w:rsidR="0073622C" w:rsidRPr="00CA2BCE"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CA2BCE">
              <w:rPr>
                <w:rFonts w:ascii="Browallia New" w:eastAsia="Times New Roman" w:hAnsi="Browallia New" w:cs="Browallia New"/>
                <w:b/>
                <w:bCs/>
                <w:sz w:val="26"/>
                <w:szCs w:val="26"/>
                <w:cs/>
              </w:rPr>
              <w:t>อัตราดอกเบี้ย</w:t>
            </w:r>
          </w:p>
        </w:tc>
      </w:tr>
      <w:tr w:rsidR="0073622C" w:rsidRPr="00CA2BCE" w14:paraId="742ACF9B" w14:textId="77777777" w:rsidTr="007067BA">
        <w:tc>
          <w:tcPr>
            <w:tcW w:w="1446" w:type="pct"/>
          </w:tcPr>
          <w:p w14:paraId="551924EB"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c>
          <w:tcPr>
            <w:tcW w:w="1445" w:type="pct"/>
            <w:shd w:val="clear" w:color="auto" w:fill="auto"/>
          </w:tcPr>
          <w:p w14:paraId="40AA335F"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c>
          <w:tcPr>
            <w:tcW w:w="2110" w:type="pct"/>
            <w:shd w:val="clear" w:color="auto" w:fill="auto"/>
          </w:tcPr>
          <w:p w14:paraId="5C81A1D8" w14:textId="77777777" w:rsidR="0073622C" w:rsidRPr="00CA2BCE"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CA2BCE" w14:paraId="6452D19A" w14:textId="77777777" w:rsidTr="007067BA">
        <w:tc>
          <w:tcPr>
            <w:tcW w:w="1446" w:type="pct"/>
          </w:tcPr>
          <w:p w14:paraId="296B5BFB" w14:textId="1B608693" w:rsidR="0073622C" w:rsidRPr="00CA2BCE" w:rsidRDefault="00583C55" w:rsidP="007067BA">
            <w:pPr>
              <w:spacing w:line="240" w:lineRule="auto"/>
              <w:ind w:left="37"/>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2562</w:t>
            </w:r>
          </w:p>
        </w:tc>
        <w:tc>
          <w:tcPr>
            <w:tcW w:w="1445" w:type="pct"/>
            <w:shd w:val="clear" w:color="auto" w:fill="auto"/>
          </w:tcPr>
          <w:p w14:paraId="16B46A9A" w14:textId="727B94AE"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2567</w:t>
            </w:r>
          </w:p>
        </w:tc>
        <w:tc>
          <w:tcPr>
            <w:tcW w:w="2110" w:type="pct"/>
            <w:shd w:val="clear" w:color="auto" w:fill="auto"/>
          </w:tcPr>
          <w:p w14:paraId="226A5530" w14:textId="00FA9D0F" w:rsidR="0073622C" w:rsidRPr="00CA2BCE" w:rsidRDefault="0073622C" w:rsidP="007067BA">
            <w:pPr>
              <w:spacing w:line="240" w:lineRule="auto"/>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cs/>
              </w:rPr>
              <w:t xml:space="preserve">คงที่ร้อยละ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00</w:t>
            </w:r>
          </w:p>
        </w:tc>
      </w:tr>
      <w:tr w:rsidR="0073622C" w:rsidRPr="00CA2BCE" w14:paraId="01CC464E" w14:textId="77777777" w:rsidTr="007067BA">
        <w:tc>
          <w:tcPr>
            <w:tcW w:w="1446" w:type="pct"/>
          </w:tcPr>
          <w:p w14:paraId="583FDF81" w14:textId="5109E837" w:rsidR="0073622C" w:rsidRPr="00CA2BCE" w:rsidRDefault="00583C55" w:rsidP="007067BA">
            <w:pPr>
              <w:spacing w:line="240" w:lineRule="auto"/>
              <w:ind w:left="37"/>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2567</w:t>
            </w:r>
          </w:p>
        </w:tc>
        <w:tc>
          <w:tcPr>
            <w:tcW w:w="1445" w:type="pct"/>
            <w:shd w:val="clear" w:color="auto" w:fill="auto"/>
          </w:tcPr>
          <w:p w14:paraId="256E3A8C" w14:textId="13B251F6"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2587</w:t>
            </w:r>
          </w:p>
        </w:tc>
        <w:tc>
          <w:tcPr>
            <w:tcW w:w="2110" w:type="pct"/>
            <w:shd w:val="clear" w:color="auto" w:fill="auto"/>
          </w:tcPr>
          <w:p w14:paraId="10C8C8CE" w14:textId="673FAC64" w:rsidR="0073622C" w:rsidRPr="00CA2BCE" w:rsidRDefault="0073622C"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พันธบัตรรัฐบาล อายุ</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ปี</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บวกร้อยละ </w:t>
            </w:r>
            <w:r w:rsidR="00583C55" w:rsidRPr="00CA2BCE">
              <w:rPr>
                <w:rFonts w:ascii="Browallia New" w:eastAsia="Times New Roman" w:hAnsi="Browallia New" w:cs="Browallia New"/>
                <w:sz w:val="26"/>
                <w:szCs w:val="26"/>
              </w:rPr>
              <w:t>3</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86</w:t>
            </w:r>
            <w:r w:rsidRPr="00CA2BCE">
              <w:rPr>
                <w:rFonts w:ascii="Browallia New" w:eastAsia="Times New Roman" w:hAnsi="Browallia New" w:cs="Browallia New"/>
                <w:sz w:val="26"/>
                <w:szCs w:val="26"/>
                <w:cs/>
              </w:rPr>
              <w:t xml:space="preserve"> </w:t>
            </w:r>
          </w:p>
        </w:tc>
      </w:tr>
      <w:tr w:rsidR="0073622C" w:rsidRPr="00CA2BCE" w14:paraId="5D7F2D58" w14:textId="77777777" w:rsidTr="007067BA">
        <w:tc>
          <w:tcPr>
            <w:tcW w:w="1446" w:type="pct"/>
          </w:tcPr>
          <w:p w14:paraId="14B1CC0C" w14:textId="01A556FB" w:rsidR="0073622C" w:rsidRPr="00CA2BCE" w:rsidRDefault="00583C55" w:rsidP="007067BA">
            <w:pPr>
              <w:spacing w:line="240" w:lineRule="auto"/>
              <w:ind w:left="37"/>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2587</w:t>
            </w:r>
          </w:p>
        </w:tc>
        <w:tc>
          <w:tcPr>
            <w:tcW w:w="1445" w:type="pct"/>
            <w:shd w:val="clear" w:color="auto" w:fill="auto"/>
          </w:tcPr>
          <w:p w14:paraId="03ED9433" w14:textId="60F87911"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2612</w:t>
            </w:r>
          </w:p>
        </w:tc>
        <w:tc>
          <w:tcPr>
            <w:tcW w:w="2110" w:type="pct"/>
            <w:shd w:val="clear" w:color="auto" w:fill="auto"/>
          </w:tcPr>
          <w:p w14:paraId="4C5B169C" w14:textId="177434C1" w:rsidR="0073622C" w:rsidRPr="00CA2BCE" w:rsidRDefault="0073622C"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พันธบัตรรัฐบาล อายุ</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ปี</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บวกร้อยละ </w:t>
            </w:r>
            <w:r w:rsidR="00583C55" w:rsidRPr="00CA2BCE">
              <w:rPr>
                <w:rFonts w:ascii="Browallia New" w:eastAsia="Times New Roman" w:hAnsi="Browallia New" w:cs="Browallia New"/>
                <w:sz w:val="26"/>
                <w:szCs w:val="26"/>
              </w:rPr>
              <w:t>4</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61</w:t>
            </w:r>
          </w:p>
        </w:tc>
      </w:tr>
      <w:tr w:rsidR="0073622C" w:rsidRPr="00CA2BCE" w14:paraId="6330CCAA" w14:textId="77777777" w:rsidTr="007067BA">
        <w:tc>
          <w:tcPr>
            <w:tcW w:w="1446" w:type="pct"/>
          </w:tcPr>
          <w:p w14:paraId="72FB7E87" w14:textId="2729AD48" w:rsidR="0073622C" w:rsidRPr="00CA2BCE" w:rsidRDefault="00583C55" w:rsidP="007067BA">
            <w:pPr>
              <w:spacing w:line="240" w:lineRule="auto"/>
              <w:ind w:left="37"/>
              <w:contextualSpacing/>
              <w:jc w:val="center"/>
              <w:rPr>
                <w:rFonts w:ascii="Browallia New" w:eastAsia="Times New Roman" w:hAnsi="Browallia New" w:cs="Browallia New"/>
                <w:sz w:val="26"/>
                <w:szCs w:val="26"/>
                <w:cs/>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2612</w:t>
            </w:r>
          </w:p>
        </w:tc>
        <w:tc>
          <w:tcPr>
            <w:tcW w:w="1445" w:type="pct"/>
            <w:shd w:val="clear" w:color="auto" w:fill="auto"/>
          </w:tcPr>
          <w:p w14:paraId="35320105" w14:textId="68BD1782" w:rsidR="0073622C" w:rsidRPr="00CA2BCE" w:rsidRDefault="00583C55"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rPr>
              <w:t>22</w:t>
            </w:r>
            <w:r w:rsidR="0073622C" w:rsidRPr="00CA2BCE">
              <w:rPr>
                <w:rFonts w:ascii="Browallia New" w:eastAsia="Times New Roman" w:hAnsi="Browallia New" w:cs="Browallia New"/>
                <w:sz w:val="26"/>
                <w:szCs w:val="26"/>
              </w:rPr>
              <w:t xml:space="preserve"> </w:t>
            </w:r>
            <w:r w:rsidR="0073622C" w:rsidRPr="00CA2BCE">
              <w:rPr>
                <w:rFonts w:ascii="Browallia New" w:eastAsia="Times New Roman" w:hAnsi="Browallia New" w:cs="Browallia New"/>
                <w:sz w:val="26"/>
                <w:szCs w:val="26"/>
                <w:cs/>
              </w:rPr>
              <w:t xml:space="preserve">พฤศจิกายน พ.ศ. </w:t>
            </w:r>
            <w:r w:rsidRPr="00CA2BCE">
              <w:rPr>
                <w:rFonts w:ascii="Browallia New" w:eastAsia="Times New Roman" w:hAnsi="Browallia New" w:cs="Browallia New"/>
                <w:sz w:val="26"/>
                <w:szCs w:val="26"/>
              </w:rPr>
              <w:t>2662</w:t>
            </w:r>
          </w:p>
        </w:tc>
        <w:tc>
          <w:tcPr>
            <w:tcW w:w="2110" w:type="pct"/>
            <w:shd w:val="clear" w:color="auto" w:fill="auto"/>
          </w:tcPr>
          <w:p w14:paraId="5A5DFFF2" w14:textId="4647FB06" w:rsidR="0073622C" w:rsidRPr="00CA2BCE" w:rsidRDefault="0073622C" w:rsidP="007067BA">
            <w:pPr>
              <w:spacing w:line="240" w:lineRule="auto"/>
              <w:contextualSpacing/>
              <w:jc w:val="center"/>
              <w:rPr>
                <w:rFonts w:ascii="Browallia New" w:eastAsia="Times New Roman" w:hAnsi="Browallia New" w:cs="Browallia New"/>
                <w:sz w:val="26"/>
                <w:szCs w:val="26"/>
              </w:rPr>
            </w:pPr>
            <w:r w:rsidRPr="00CA2BCE">
              <w:rPr>
                <w:rFonts w:ascii="Browallia New" w:eastAsia="Times New Roman" w:hAnsi="Browallia New" w:cs="Browallia New"/>
                <w:sz w:val="26"/>
                <w:szCs w:val="26"/>
                <w:cs/>
              </w:rPr>
              <w:t>พันธบัตรรัฐบาล อายุ</w:t>
            </w:r>
            <w:r w:rsidRPr="00CA2BCE">
              <w:rPr>
                <w:rFonts w:ascii="Browallia New" w:eastAsia="Times New Roman" w:hAnsi="Browallia New" w:cs="Browallia New"/>
                <w:sz w:val="26"/>
                <w:szCs w:val="26"/>
              </w:rPr>
              <w:t xml:space="preserve">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ปี</w:t>
            </w:r>
            <w:r w:rsidRPr="00CA2BCE">
              <w:rPr>
                <w:rFonts w:ascii="Browallia New" w:eastAsia="Times New Roman" w:hAnsi="Browallia New" w:cs="Browallia New"/>
                <w:sz w:val="26"/>
                <w:szCs w:val="26"/>
              </w:rPr>
              <w:t xml:space="preserve"> </w:t>
            </w:r>
            <w:r w:rsidRPr="00CA2BCE">
              <w:rPr>
                <w:rFonts w:ascii="Browallia New" w:eastAsia="Times New Roman" w:hAnsi="Browallia New" w:cs="Browallia New"/>
                <w:sz w:val="26"/>
                <w:szCs w:val="26"/>
                <w:cs/>
              </w:rPr>
              <w:t xml:space="preserve">บวกร้อยละ </w:t>
            </w:r>
            <w:r w:rsidR="00583C55" w:rsidRPr="00CA2BCE">
              <w:rPr>
                <w:rFonts w:ascii="Browallia New" w:eastAsia="Times New Roman" w:hAnsi="Browallia New" w:cs="Browallia New"/>
                <w:sz w:val="26"/>
                <w:szCs w:val="26"/>
              </w:rPr>
              <w:t>5</w:t>
            </w:r>
            <w:r w:rsidRPr="00CA2BCE">
              <w:rPr>
                <w:rFonts w:ascii="Browallia New" w:eastAsia="Times New Roman" w:hAnsi="Browallia New" w:cs="Browallia New"/>
                <w:sz w:val="26"/>
                <w:szCs w:val="26"/>
              </w:rPr>
              <w:t>.</w:t>
            </w:r>
            <w:r w:rsidR="00583C55" w:rsidRPr="00CA2BCE">
              <w:rPr>
                <w:rFonts w:ascii="Browallia New" w:eastAsia="Times New Roman" w:hAnsi="Browallia New" w:cs="Browallia New"/>
                <w:sz w:val="26"/>
                <w:szCs w:val="26"/>
              </w:rPr>
              <w:t>61</w:t>
            </w:r>
          </w:p>
        </w:tc>
      </w:tr>
    </w:tbl>
    <w:p w14:paraId="62288938" w14:textId="77777777" w:rsidR="0073622C" w:rsidRPr="00CA2BCE" w:rsidRDefault="0073622C" w:rsidP="0073622C">
      <w:pPr>
        <w:contextualSpacing/>
        <w:jc w:val="thaiDistribute"/>
        <w:rPr>
          <w:rFonts w:ascii="Browallia New" w:hAnsi="Browallia New" w:cs="Browallia New"/>
        </w:rPr>
      </w:pPr>
    </w:p>
    <w:p w14:paraId="48252606" w14:textId="5A182BBB"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ธันวาคม พ.ศ. </w:t>
      </w:r>
      <w:r w:rsidR="00583C55" w:rsidRPr="00CA2BCE">
        <w:rPr>
          <w:rFonts w:ascii="Browallia New" w:hAnsi="Browallia New" w:cs="Browallia New"/>
          <w:sz w:val="26"/>
          <w:szCs w:val="26"/>
        </w:rPr>
        <w:t>2565</w:t>
      </w:r>
      <w:r w:rsidRPr="00CA2BCE">
        <w:rPr>
          <w:rFonts w:ascii="Browallia New" w:hAnsi="Browallia New" w:cs="Browallia New"/>
          <w:sz w:val="26"/>
          <w:szCs w:val="26"/>
        </w:rPr>
        <w:t xml:space="preserve"> </w:t>
      </w:r>
      <w:r w:rsidRPr="00CA2BCE">
        <w:rPr>
          <w:rFonts w:ascii="Browallia New" w:hAnsi="Browallia New" w:cs="Browallia New"/>
          <w:sz w:val="26"/>
          <w:szCs w:val="26"/>
          <w:cs/>
        </w:rPr>
        <w:t>ดอกเบี้ยจ่ายสะสมของหุ้นกู้ด้อยสิทธิที่มีลักษณะคล้ายทุนที่ยังไม่ได้ประกาศจ่ายและไม่ได้รับรู้</w:t>
      </w:r>
      <w:r w:rsidR="00594B4C" w:rsidRPr="00CA2BCE">
        <w:rPr>
          <w:rFonts w:ascii="Browallia New" w:hAnsi="Browallia New" w:cs="Browallia New"/>
          <w:sz w:val="26"/>
          <w:szCs w:val="26"/>
        </w:rPr>
        <w:br/>
      </w:r>
      <w:r w:rsidRPr="00CA2BCE">
        <w:rPr>
          <w:rFonts w:ascii="Browallia New" w:hAnsi="Browallia New" w:cs="Browallia New"/>
          <w:sz w:val="26"/>
          <w:szCs w:val="26"/>
          <w:cs/>
        </w:rPr>
        <w:t>มีจำนวน</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43</w:t>
      </w:r>
      <w:r w:rsidR="004A09F8" w:rsidRPr="00CA2BCE">
        <w:rPr>
          <w:rFonts w:ascii="Browallia New" w:hAnsi="Browallia New" w:cs="Browallia New"/>
          <w:sz w:val="26"/>
          <w:szCs w:val="26"/>
        </w:rPr>
        <w:t>.</w:t>
      </w:r>
      <w:r w:rsidR="00583C55" w:rsidRPr="00CA2BCE">
        <w:rPr>
          <w:rFonts w:ascii="Browallia New" w:hAnsi="Browallia New" w:cs="Browallia New"/>
          <w:sz w:val="26"/>
          <w:szCs w:val="26"/>
        </w:rPr>
        <w:t>84</w:t>
      </w:r>
      <w:r w:rsidR="004A09F8" w:rsidRPr="00CA2BCE">
        <w:rPr>
          <w:rFonts w:ascii="Browallia New" w:hAnsi="Browallia New" w:cs="Browallia New"/>
          <w:sz w:val="26"/>
          <w:szCs w:val="26"/>
          <w:cs/>
        </w:rPr>
        <w:t xml:space="preserve"> </w:t>
      </w:r>
      <w:r w:rsidRPr="00CA2BCE">
        <w:rPr>
          <w:rFonts w:ascii="Browallia New" w:hAnsi="Browallia New" w:cs="Browallia New"/>
          <w:sz w:val="26"/>
          <w:szCs w:val="26"/>
          <w:cs/>
        </w:rPr>
        <w:t>ล้านบาท</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008C64FF" w:rsidRPr="00CA2BCE">
        <w:rPr>
          <w:rFonts w:ascii="Browallia New" w:hAnsi="Browallia New" w:cs="Browallia New"/>
          <w:sz w:val="26"/>
          <w:szCs w:val="26"/>
        </w:rPr>
        <w:t xml:space="preserve"> </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43</w:t>
      </w:r>
      <w:r w:rsidRPr="00CA2BCE">
        <w:rPr>
          <w:rFonts w:ascii="Browallia New" w:hAnsi="Browallia New" w:cs="Browallia New"/>
          <w:sz w:val="26"/>
          <w:szCs w:val="26"/>
        </w:rPr>
        <w:t>.</w:t>
      </w:r>
      <w:r w:rsidR="00583C55" w:rsidRPr="00CA2BCE">
        <w:rPr>
          <w:rFonts w:ascii="Browallia New" w:hAnsi="Browallia New" w:cs="Browallia New"/>
          <w:sz w:val="26"/>
          <w:szCs w:val="26"/>
        </w:rPr>
        <w:t>84</w:t>
      </w:r>
      <w:r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ล้านบาท</w:t>
      </w:r>
      <w:r w:rsidRPr="00CA2BCE">
        <w:rPr>
          <w:rFonts w:ascii="Browallia New" w:hAnsi="Browallia New" w:cs="Browallia New"/>
          <w:sz w:val="26"/>
          <w:szCs w:val="26"/>
        </w:rPr>
        <w:t>)</w:t>
      </w:r>
    </w:p>
    <w:p w14:paraId="5430979C" w14:textId="519DE58E" w:rsidR="0073622C" w:rsidRPr="00CA2BCE" w:rsidRDefault="0073622C" w:rsidP="0073622C">
      <w:pPr>
        <w:spacing w:line="240" w:lineRule="auto"/>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73622C" w:rsidRPr="00CA2BCE" w14:paraId="7ABDB1CD" w14:textId="77777777" w:rsidTr="007067BA">
        <w:trPr>
          <w:trHeight w:val="389"/>
        </w:trPr>
        <w:tc>
          <w:tcPr>
            <w:tcW w:w="9461" w:type="dxa"/>
            <w:shd w:val="clear" w:color="auto" w:fill="FFA543"/>
            <w:vAlign w:val="center"/>
          </w:tcPr>
          <w:p w14:paraId="673516EF" w14:textId="2D3B656B"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32</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ทุนสำรองตามกฎหมาย</w:t>
            </w:r>
          </w:p>
        </w:tc>
      </w:tr>
    </w:tbl>
    <w:p w14:paraId="5A5B03A7"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s/>
        </w:rPr>
      </w:pPr>
    </w:p>
    <w:p w14:paraId="70A7F302" w14:textId="73A60261"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ตามพระราชบัญญัติบริษัทมหาชนจำกัด พ.ศ. </w:t>
      </w:r>
      <w:r w:rsidR="00583C55" w:rsidRPr="00CA2BCE">
        <w:rPr>
          <w:rFonts w:ascii="Browallia New" w:hAnsi="Browallia New" w:cs="Browallia New"/>
          <w:sz w:val="26"/>
          <w:szCs w:val="26"/>
        </w:rPr>
        <w:t>2535</w:t>
      </w:r>
      <w:r w:rsidRPr="00CA2BCE">
        <w:rPr>
          <w:rFonts w:ascii="Browallia New" w:hAnsi="Browallia New" w:cs="Browallia New"/>
          <w:sz w:val="26"/>
          <w:szCs w:val="26"/>
          <w:cs/>
        </w:rPr>
        <w:t xml:space="preserve"> บริษัทต้องสำรองตามกฎหมายอย่างน้อยร้อยละ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5</w:t>
      </w:r>
      <w:r w:rsidRPr="00CA2BCE">
        <w:rPr>
          <w:rFonts w:ascii="Browallia New" w:hAnsi="Browallia New" w:cs="Browallia New"/>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583C55" w:rsidRPr="00CA2BCE">
        <w:rPr>
          <w:rFonts w:ascii="Browallia New" w:hAnsi="Browallia New" w:cs="Browallia New"/>
          <w:sz w:val="26"/>
          <w:szCs w:val="26"/>
        </w:rPr>
        <w:t>10</w:t>
      </w:r>
      <w:r w:rsidRPr="00CA2BCE">
        <w:rPr>
          <w:rFonts w:ascii="Browallia New" w:hAnsi="Browallia New" w:cs="Browallia New"/>
          <w:sz w:val="26"/>
          <w:szCs w:val="26"/>
        </w:rPr>
        <w:t xml:space="preserve"> </w:t>
      </w:r>
      <w:r w:rsidRPr="00CA2BCE">
        <w:rPr>
          <w:rFonts w:ascii="Browallia New" w:hAnsi="Browallia New" w:cs="Browallia New"/>
          <w:sz w:val="26"/>
          <w:szCs w:val="26"/>
          <w:cs/>
        </w:rPr>
        <w:t>ของทุนจดทะเบียน สำรองนี้ไม่สามารถนำไปจ่าย</w:t>
      </w:r>
      <w:r w:rsidRPr="00CA2BCE">
        <w:rPr>
          <w:rFonts w:ascii="Browallia New" w:hAnsi="Browallia New" w:cs="Browallia New"/>
          <w:sz w:val="26"/>
          <w:szCs w:val="26"/>
        </w:rPr>
        <w:br/>
      </w:r>
      <w:r w:rsidRPr="00CA2BCE">
        <w:rPr>
          <w:rFonts w:ascii="Browallia New" w:hAnsi="Browallia New" w:cs="Browallia New"/>
          <w:sz w:val="26"/>
          <w:szCs w:val="26"/>
          <w:cs/>
        </w:rPr>
        <w:t>เงินปันผลได้</w:t>
      </w:r>
    </w:p>
    <w:p w14:paraId="76228FA8" w14:textId="77777777" w:rsidR="0073622C" w:rsidRPr="00CA2BCE" w:rsidRDefault="0073622C" w:rsidP="0073622C">
      <w:pPr>
        <w:contextualSpacing/>
        <w:jc w:val="thaiDistribute"/>
        <w:rPr>
          <w:rFonts w:ascii="Browallia New" w:hAnsi="Browallia New" w:cs="Browallia New"/>
          <w:sz w:val="26"/>
          <w:szCs w:val="26"/>
        </w:rPr>
      </w:pPr>
    </w:p>
    <w:p w14:paraId="26EE0AA8" w14:textId="2142362F"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ในระหว่างปีสิ้นสุดวันที่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 </w:t>
      </w:r>
      <w:r w:rsidR="00583C55" w:rsidRPr="00CA2BCE">
        <w:rPr>
          <w:rFonts w:ascii="Browallia New" w:hAnsi="Browallia New" w:cs="Browallia New"/>
          <w:sz w:val="26"/>
          <w:szCs w:val="26"/>
        </w:rPr>
        <w:t>2565</w:t>
      </w:r>
      <w:r w:rsidRPr="00CA2BCE">
        <w:rPr>
          <w:rFonts w:ascii="Browallia New" w:hAnsi="Browallia New" w:cs="Browallia New"/>
          <w:sz w:val="26"/>
          <w:szCs w:val="26"/>
          <w:cs/>
        </w:rPr>
        <w:t xml:space="preserve"> บริษัทจัดสรรสำรองตามกฎหมายเพิ่มขึ้นเป็นจำนวนเงิน </w:t>
      </w:r>
      <w:r w:rsidR="00583C55" w:rsidRPr="00CA2BCE">
        <w:rPr>
          <w:rFonts w:ascii="Browallia New" w:hAnsi="Browallia New" w:cs="Browallia New"/>
          <w:sz w:val="26"/>
          <w:szCs w:val="26"/>
        </w:rPr>
        <w:t>61</w:t>
      </w:r>
      <w:r w:rsidR="00D837B6" w:rsidRPr="00CA2BCE">
        <w:rPr>
          <w:rFonts w:ascii="Browallia New" w:hAnsi="Browallia New" w:cs="Browallia New"/>
          <w:sz w:val="26"/>
          <w:szCs w:val="26"/>
        </w:rPr>
        <w:t>.</w:t>
      </w:r>
      <w:r w:rsidR="00583C55" w:rsidRPr="00CA2BCE">
        <w:rPr>
          <w:rFonts w:ascii="Browallia New" w:hAnsi="Browallia New" w:cs="Browallia New"/>
          <w:sz w:val="26"/>
          <w:szCs w:val="26"/>
        </w:rPr>
        <w:t>67</w:t>
      </w:r>
      <w:r w:rsidR="009E751D"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ล้านบาท </w:t>
      </w:r>
      <w:r w:rsidR="00594B4C" w:rsidRPr="00CA2BCE">
        <w:rPr>
          <w:rFonts w:ascii="Browallia New" w:hAnsi="Browallia New" w:cs="Browallia New"/>
          <w:sz w:val="26"/>
          <w:szCs w:val="26"/>
        </w:rPr>
        <w:br/>
      </w:r>
      <w:r w:rsidRPr="00CA2BCE">
        <w:rPr>
          <w:rFonts w:ascii="Browallia New" w:hAnsi="Browallia New" w:cs="Browallia New"/>
          <w:sz w:val="26"/>
          <w:szCs w:val="26"/>
        </w:rPr>
        <w:t>(</w:t>
      </w:r>
      <w:r w:rsidRPr="00CA2BCE">
        <w:rPr>
          <w:rFonts w:ascii="Browallia New" w:hAnsi="Browallia New" w:cs="Browallia New"/>
          <w:sz w:val="26"/>
          <w:szCs w:val="26"/>
          <w:cs/>
        </w:rPr>
        <w:t xml:space="preserve">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จำนวน </w:t>
      </w:r>
      <w:r w:rsidR="00583C55" w:rsidRPr="00CA2BCE">
        <w:rPr>
          <w:rFonts w:ascii="Browallia New" w:hAnsi="Browallia New" w:cs="Browallia New"/>
          <w:sz w:val="26"/>
          <w:szCs w:val="26"/>
        </w:rPr>
        <w:t>111</w:t>
      </w:r>
      <w:r w:rsidR="009E751D" w:rsidRPr="00CA2BCE">
        <w:rPr>
          <w:rFonts w:ascii="Browallia New" w:hAnsi="Browallia New" w:cs="Browallia New"/>
          <w:sz w:val="26"/>
          <w:szCs w:val="26"/>
        </w:rPr>
        <w:t>.</w:t>
      </w:r>
      <w:r w:rsidR="00583C55" w:rsidRPr="00CA2BCE">
        <w:rPr>
          <w:rFonts w:ascii="Browallia New" w:hAnsi="Browallia New" w:cs="Browallia New"/>
          <w:sz w:val="26"/>
          <w:szCs w:val="26"/>
        </w:rPr>
        <w:t>65</w:t>
      </w:r>
      <w:r w:rsidR="009E751D"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ล้านบาท</w:t>
      </w:r>
      <w:r w:rsidRPr="00CA2BCE">
        <w:rPr>
          <w:rFonts w:ascii="Browallia New" w:hAnsi="Browallia New" w:cs="Browallia New"/>
          <w:sz w:val="26"/>
          <w:szCs w:val="26"/>
        </w:rPr>
        <w:t>)</w:t>
      </w:r>
    </w:p>
    <w:p w14:paraId="151B94CB" w14:textId="77777777" w:rsidR="0073622C" w:rsidRPr="00CA2BCE" w:rsidRDefault="0073622C" w:rsidP="0073622C">
      <w:pPr>
        <w:spacing w:line="240" w:lineRule="auto"/>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73622C" w:rsidRPr="00CA2BCE" w14:paraId="3BE2EC44" w14:textId="77777777" w:rsidTr="007067BA">
        <w:trPr>
          <w:trHeight w:val="389"/>
        </w:trPr>
        <w:tc>
          <w:tcPr>
            <w:tcW w:w="9461" w:type="dxa"/>
            <w:shd w:val="clear" w:color="auto" w:fill="FFA543"/>
            <w:vAlign w:val="center"/>
          </w:tcPr>
          <w:p w14:paraId="5E27E757" w14:textId="6C175669"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33</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รายได้จากการขายและการให้บริการ</w:t>
            </w:r>
          </w:p>
        </w:tc>
      </w:tr>
    </w:tbl>
    <w:p w14:paraId="0B8EC99E"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306E910D" w14:textId="77777777" w:rsidTr="007067BA">
        <w:trPr>
          <w:trHeight w:val="80"/>
        </w:trPr>
        <w:tc>
          <w:tcPr>
            <w:tcW w:w="4349" w:type="dxa"/>
            <w:tcBorders>
              <w:top w:val="nil"/>
              <w:left w:val="nil"/>
              <w:bottom w:val="nil"/>
              <w:right w:val="nil"/>
            </w:tcBorders>
            <w:vAlign w:val="bottom"/>
          </w:tcPr>
          <w:p w14:paraId="7FD96EDD" w14:textId="77777777" w:rsidR="0073622C" w:rsidRPr="00CA2BCE"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2552" w:type="dxa"/>
            <w:gridSpan w:val="2"/>
            <w:vAlign w:val="bottom"/>
          </w:tcPr>
          <w:p w14:paraId="537F0487"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4ADD8CC7"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73622C" w:rsidRPr="00CA2BCE" w14:paraId="2BD28FC9" w14:textId="77777777" w:rsidTr="007067BA">
        <w:trPr>
          <w:trHeight w:val="80"/>
        </w:trPr>
        <w:tc>
          <w:tcPr>
            <w:tcW w:w="4349" w:type="dxa"/>
            <w:tcBorders>
              <w:top w:val="nil"/>
              <w:left w:val="nil"/>
              <w:bottom w:val="nil"/>
              <w:right w:val="nil"/>
            </w:tcBorders>
            <w:vAlign w:val="bottom"/>
          </w:tcPr>
          <w:p w14:paraId="1CBF62A3" w14:textId="77777777" w:rsidR="0073622C" w:rsidRPr="00CA2BCE"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1276" w:type="dxa"/>
            <w:vAlign w:val="bottom"/>
          </w:tcPr>
          <w:p w14:paraId="7537C28E" w14:textId="7B387298"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72FBC64" w14:textId="4201D875"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7D5B3D70" w14:textId="51F8B85A"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050EE4B" w14:textId="22715A1B" w:rsidR="0073622C" w:rsidRPr="00CA2BCE" w:rsidRDefault="0073622C" w:rsidP="007067B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296094D4" w14:textId="77777777" w:rsidTr="007067BA">
        <w:tc>
          <w:tcPr>
            <w:tcW w:w="4349" w:type="dxa"/>
            <w:tcBorders>
              <w:top w:val="nil"/>
              <w:left w:val="nil"/>
              <w:bottom w:val="nil"/>
              <w:right w:val="nil"/>
            </w:tcBorders>
            <w:vAlign w:val="bottom"/>
          </w:tcPr>
          <w:p w14:paraId="47E2D202" w14:textId="77777777" w:rsidR="0073622C" w:rsidRPr="00CA2BCE"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1276" w:type="dxa"/>
            <w:vAlign w:val="bottom"/>
          </w:tcPr>
          <w:p w14:paraId="639F7536"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7607454"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4A5BA0F1"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383A2314" w14:textId="77777777" w:rsidR="0073622C" w:rsidRPr="00CA2BCE"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577F146E" w14:textId="77777777" w:rsidTr="007067BA">
        <w:tc>
          <w:tcPr>
            <w:tcW w:w="4349" w:type="dxa"/>
            <w:tcBorders>
              <w:top w:val="nil"/>
              <w:left w:val="nil"/>
              <w:bottom w:val="nil"/>
              <w:right w:val="nil"/>
            </w:tcBorders>
            <w:vAlign w:val="bottom"/>
          </w:tcPr>
          <w:p w14:paraId="793A4554" w14:textId="77777777" w:rsidR="0073622C" w:rsidRPr="00CA2BCE" w:rsidRDefault="0073622C" w:rsidP="007067BA">
            <w:pPr>
              <w:tabs>
                <w:tab w:val="left" w:pos="3295"/>
                <w:tab w:val="left" w:pos="9744"/>
              </w:tabs>
              <w:spacing w:line="240" w:lineRule="auto"/>
              <w:ind w:left="-101"/>
              <w:contextualSpacing/>
              <w:rPr>
                <w:rFonts w:ascii="Browallia New" w:hAnsi="Browallia New" w:cs="Browallia New"/>
                <w:sz w:val="12"/>
                <w:szCs w:val="12"/>
                <w:cs/>
              </w:rPr>
            </w:pPr>
          </w:p>
        </w:tc>
        <w:tc>
          <w:tcPr>
            <w:tcW w:w="1276" w:type="dxa"/>
            <w:vAlign w:val="bottom"/>
          </w:tcPr>
          <w:p w14:paraId="4B82B02F"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FADE0E6"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C99D1FC"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419A94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568C2100" w14:textId="77777777" w:rsidTr="007067BA">
        <w:tc>
          <w:tcPr>
            <w:tcW w:w="4349" w:type="dxa"/>
            <w:tcBorders>
              <w:top w:val="nil"/>
              <w:left w:val="nil"/>
              <w:bottom w:val="nil"/>
              <w:right w:val="nil"/>
            </w:tcBorders>
          </w:tcPr>
          <w:p w14:paraId="413F966E" w14:textId="77777777" w:rsidR="009E751D" w:rsidRPr="00CA2BCE" w:rsidRDefault="009E751D" w:rsidP="009E751D">
            <w:pPr>
              <w:tabs>
                <w:tab w:val="left" w:pos="3295"/>
                <w:tab w:val="left" w:pos="9744"/>
              </w:tabs>
              <w:ind w:left="-101" w:right="-108"/>
              <w:contextualSpacing/>
              <w:rPr>
                <w:rFonts w:ascii="Browallia New" w:hAnsi="Browallia New" w:cs="Browallia New"/>
                <w:sz w:val="26"/>
                <w:szCs w:val="26"/>
              </w:rPr>
            </w:pPr>
            <w:r w:rsidRPr="00CA2BCE">
              <w:rPr>
                <w:rFonts w:ascii="Browallia New" w:hAnsi="Browallia New" w:cs="Browallia New"/>
                <w:sz w:val="26"/>
                <w:szCs w:val="26"/>
                <w:cs/>
              </w:rPr>
              <w:t>รายได้จากการขายไฟฟ้า</w:t>
            </w:r>
          </w:p>
        </w:tc>
        <w:tc>
          <w:tcPr>
            <w:tcW w:w="1276" w:type="dxa"/>
          </w:tcPr>
          <w:p w14:paraId="3F7AC4F7" w14:textId="4290D2BA" w:rsidR="009E751D" w:rsidRPr="00CA2BCE" w:rsidRDefault="00583C55" w:rsidP="009E751D">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61</w:t>
            </w:r>
            <w:r w:rsidR="00E03DCF" w:rsidRPr="00CA2BCE">
              <w:rPr>
                <w:rFonts w:ascii="Browallia New" w:hAnsi="Browallia New" w:cs="Browallia New"/>
                <w:sz w:val="26"/>
                <w:szCs w:val="26"/>
              </w:rPr>
              <w:t>,</w:t>
            </w:r>
            <w:r w:rsidRPr="00CA2BCE">
              <w:rPr>
                <w:rFonts w:ascii="Browallia New" w:hAnsi="Browallia New" w:cs="Browallia New"/>
                <w:sz w:val="26"/>
                <w:szCs w:val="26"/>
              </w:rPr>
              <w:t>878</w:t>
            </w:r>
            <w:r w:rsidR="00E03DCF" w:rsidRPr="00CA2BCE">
              <w:rPr>
                <w:rFonts w:ascii="Browallia New" w:hAnsi="Browallia New" w:cs="Browallia New"/>
                <w:sz w:val="26"/>
                <w:szCs w:val="26"/>
              </w:rPr>
              <w:t>,</w:t>
            </w:r>
            <w:r w:rsidRPr="00CA2BCE">
              <w:rPr>
                <w:rFonts w:ascii="Browallia New" w:hAnsi="Browallia New" w:cs="Browallia New"/>
                <w:sz w:val="26"/>
                <w:szCs w:val="26"/>
              </w:rPr>
              <w:t>905</w:t>
            </w:r>
          </w:p>
        </w:tc>
        <w:tc>
          <w:tcPr>
            <w:tcW w:w="1276" w:type="dxa"/>
          </w:tcPr>
          <w:p w14:paraId="63E30AC0" w14:textId="6D6BDC70" w:rsidR="009E751D" w:rsidRPr="00CA2BCE" w:rsidRDefault="00583C55" w:rsidP="009E751D">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46</w:t>
            </w:r>
            <w:r w:rsidR="009E751D" w:rsidRPr="00CA2BCE">
              <w:rPr>
                <w:rFonts w:ascii="Browallia New" w:hAnsi="Browallia New" w:cs="Browallia New"/>
                <w:sz w:val="26"/>
                <w:szCs w:val="26"/>
              </w:rPr>
              <w:t>,</w:t>
            </w:r>
            <w:r w:rsidRPr="00CA2BCE">
              <w:rPr>
                <w:rFonts w:ascii="Browallia New" w:hAnsi="Browallia New" w:cs="Browallia New"/>
                <w:sz w:val="26"/>
                <w:szCs w:val="26"/>
              </w:rPr>
              <w:t>399</w:t>
            </w:r>
            <w:r w:rsidR="009E751D" w:rsidRPr="00CA2BCE">
              <w:rPr>
                <w:rFonts w:ascii="Browallia New" w:hAnsi="Browallia New" w:cs="Browallia New"/>
                <w:sz w:val="26"/>
                <w:szCs w:val="26"/>
              </w:rPr>
              <w:t>,</w:t>
            </w:r>
            <w:r w:rsidRPr="00CA2BCE">
              <w:rPr>
                <w:rFonts w:ascii="Browallia New" w:hAnsi="Browallia New" w:cs="Browallia New"/>
                <w:sz w:val="26"/>
                <w:szCs w:val="26"/>
              </w:rPr>
              <w:t>094</w:t>
            </w:r>
          </w:p>
        </w:tc>
        <w:tc>
          <w:tcPr>
            <w:tcW w:w="1275" w:type="dxa"/>
          </w:tcPr>
          <w:p w14:paraId="18204B7B" w14:textId="0BE9CD53" w:rsidR="009E751D" w:rsidRPr="00CA2BCE" w:rsidRDefault="00583C55" w:rsidP="009E751D">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111</w:t>
            </w:r>
            <w:r w:rsidR="00E03DCF" w:rsidRPr="00CA2BCE">
              <w:rPr>
                <w:rFonts w:ascii="Browallia New" w:hAnsi="Browallia New" w:cs="Browallia New"/>
                <w:sz w:val="26"/>
                <w:szCs w:val="26"/>
              </w:rPr>
              <w:t>,</w:t>
            </w:r>
            <w:r w:rsidRPr="00CA2BCE">
              <w:rPr>
                <w:rFonts w:ascii="Browallia New" w:hAnsi="Browallia New" w:cs="Browallia New"/>
                <w:sz w:val="26"/>
                <w:szCs w:val="26"/>
              </w:rPr>
              <w:t>970</w:t>
            </w:r>
          </w:p>
        </w:tc>
        <w:tc>
          <w:tcPr>
            <w:tcW w:w="1276" w:type="dxa"/>
          </w:tcPr>
          <w:p w14:paraId="29FC7E75" w14:textId="177CDD98" w:rsidR="009E751D" w:rsidRPr="00CA2BCE" w:rsidRDefault="00583C55" w:rsidP="009E751D">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113</w:t>
            </w:r>
            <w:r w:rsidR="009E751D" w:rsidRPr="00CA2BCE">
              <w:rPr>
                <w:rFonts w:ascii="Browallia New" w:hAnsi="Browallia New" w:cs="Browallia New"/>
                <w:sz w:val="26"/>
                <w:szCs w:val="26"/>
              </w:rPr>
              <w:t>,</w:t>
            </w:r>
            <w:r w:rsidRPr="00CA2BCE">
              <w:rPr>
                <w:rFonts w:ascii="Browallia New" w:hAnsi="Browallia New" w:cs="Browallia New"/>
                <w:sz w:val="26"/>
                <w:szCs w:val="26"/>
              </w:rPr>
              <w:t>374</w:t>
            </w:r>
          </w:p>
        </w:tc>
      </w:tr>
      <w:tr w:rsidR="009E751D" w:rsidRPr="00CA2BCE" w14:paraId="7810E9B3" w14:textId="77777777" w:rsidTr="007067BA">
        <w:tc>
          <w:tcPr>
            <w:tcW w:w="4349" w:type="dxa"/>
            <w:tcBorders>
              <w:top w:val="nil"/>
              <w:left w:val="nil"/>
              <w:bottom w:val="nil"/>
              <w:right w:val="nil"/>
            </w:tcBorders>
          </w:tcPr>
          <w:p w14:paraId="58DAD650" w14:textId="3E95E177" w:rsidR="009E751D" w:rsidRPr="00CA2BCE" w:rsidRDefault="009E751D" w:rsidP="009E751D">
            <w:pPr>
              <w:tabs>
                <w:tab w:val="left" w:pos="3295"/>
                <w:tab w:val="left" w:pos="9744"/>
              </w:tabs>
              <w:ind w:left="-101" w:right="-108"/>
              <w:contextualSpacing/>
              <w:rPr>
                <w:rFonts w:ascii="Browallia New" w:hAnsi="Browallia New" w:cs="Browallia New"/>
                <w:sz w:val="26"/>
                <w:szCs w:val="26"/>
                <w:cs/>
              </w:rPr>
            </w:pPr>
            <w:r w:rsidRPr="00CA2BCE">
              <w:rPr>
                <w:rFonts w:ascii="Browallia New" w:hAnsi="Browallia New" w:cs="Browallia New"/>
                <w:sz w:val="26"/>
                <w:szCs w:val="26"/>
                <w:cs/>
              </w:rPr>
              <w:t>รายได้จากการขายและให้บริการติดตั้งแผงโซลาร์</w:t>
            </w:r>
          </w:p>
        </w:tc>
        <w:tc>
          <w:tcPr>
            <w:tcW w:w="1276" w:type="dxa"/>
          </w:tcPr>
          <w:p w14:paraId="5E5CA8AE" w14:textId="06BBDA5E" w:rsidR="009E751D" w:rsidRPr="00CA2BCE" w:rsidRDefault="00583C55" w:rsidP="009E751D">
            <w:pPr>
              <w:keepNext/>
              <w:keepLines/>
              <w:tabs>
                <w:tab w:val="left" w:pos="-14"/>
              </w:tabs>
              <w:autoSpaceDE w:val="0"/>
              <w:autoSpaceDN w:val="0"/>
              <w:adjustRightInd w:val="0"/>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104</w:t>
            </w:r>
            <w:r w:rsidR="00E03DCF" w:rsidRPr="00CA2BCE">
              <w:rPr>
                <w:rFonts w:ascii="Browallia New" w:hAnsi="Browallia New" w:cs="Browallia New"/>
                <w:sz w:val="26"/>
                <w:szCs w:val="26"/>
                <w:lang w:val="en-US"/>
              </w:rPr>
              <w:t>,</w:t>
            </w:r>
            <w:r w:rsidRPr="00CA2BCE">
              <w:rPr>
                <w:rFonts w:ascii="Browallia New" w:hAnsi="Browallia New" w:cs="Browallia New"/>
                <w:sz w:val="26"/>
                <w:szCs w:val="26"/>
              </w:rPr>
              <w:t>678</w:t>
            </w:r>
          </w:p>
        </w:tc>
        <w:tc>
          <w:tcPr>
            <w:tcW w:w="1276" w:type="dxa"/>
          </w:tcPr>
          <w:p w14:paraId="23C01173" w14:textId="2525ED90" w:rsidR="009E751D" w:rsidRPr="00CA2BCE" w:rsidRDefault="00583C55" w:rsidP="009E751D">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135</w:t>
            </w:r>
            <w:r w:rsidR="009E751D" w:rsidRPr="00CA2BCE">
              <w:rPr>
                <w:rFonts w:ascii="Browallia New" w:hAnsi="Browallia New" w:cs="Browallia New"/>
                <w:sz w:val="26"/>
                <w:szCs w:val="26"/>
              </w:rPr>
              <w:t>,</w:t>
            </w:r>
            <w:r w:rsidRPr="00CA2BCE">
              <w:rPr>
                <w:rFonts w:ascii="Browallia New" w:hAnsi="Browallia New" w:cs="Browallia New"/>
                <w:sz w:val="26"/>
                <w:szCs w:val="26"/>
              </w:rPr>
              <w:t>735</w:t>
            </w:r>
          </w:p>
        </w:tc>
        <w:tc>
          <w:tcPr>
            <w:tcW w:w="1275" w:type="dxa"/>
          </w:tcPr>
          <w:p w14:paraId="1A6A3462" w14:textId="1A54E7CA" w:rsidR="009E751D" w:rsidRPr="00CA2BCE" w:rsidRDefault="00583C55" w:rsidP="009E751D">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15</w:t>
            </w:r>
            <w:r w:rsidR="00E03DCF" w:rsidRPr="00CA2BCE">
              <w:rPr>
                <w:rFonts w:ascii="Browallia New" w:hAnsi="Browallia New" w:cs="Browallia New"/>
                <w:sz w:val="26"/>
                <w:szCs w:val="26"/>
              </w:rPr>
              <w:t>,</w:t>
            </w:r>
            <w:r w:rsidRPr="00CA2BCE">
              <w:rPr>
                <w:rFonts w:ascii="Browallia New" w:hAnsi="Browallia New" w:cs="Browallia New"/>
                <w:sz w:val="26"/>
                <w:szCs w:val="26"/>
              </w:rPr>
              <w:t>933</w:t>
            </w:r>
          </w:p>
        </w:tc>
        <w:tc>
          <w:tcPr>
            <w:tcW w:w="1276" w:type="dxa"/>
          </w:tcPr>
          <w:p w14:paraId="776851A4" w14:textId="0EA34C1F" w:rsidR="009E751D" w:rsidRPr="00CA2BCE" w:rsidRDefault="00583C55" w:rsidP="009E751D">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46</w:t>
            </w:r>
            <w:r w:rsidR="009E751D" w:rsidRPr="00CA2BCE">
              <w:rPr>
                <w:rFonts w:ascii="Browallia New" w:hAnsi="Browallia New" w:cs="Browallia New"/>
                <w:sz w:val="26"/>
                <w:szCs w:val="26"/>
              </w:rPr>
              <w:t>,</w:t>
            </w:r>
            <w:r w:rsidRPr="00CA2BCE">
              <w:rPr>
                <w:rFonts w:ascii="Browallia New" w:hAnsi="Browallia New" w:cs="Browallia New"/>
                <w:sz w:val="26"/>
                <w:szCs w:val="26"/>
              </w:rPr>
              <w:t>267</w:t>
            </w:r>
          </w:p>
        </w:tc>
      </w:tr>
      <w:tr w:rsidR="009E751D" w:rsidRPr="00CA2BCE" w14:paraId="14A63A22" w14:textId="77777777" w:rsidTr="007067BA">
        <w:tc>
          <w:tcPr>
            <w:tcW w:w="4349" w:type="dxa"/>
            <w:tcBorders>
              <w:top w:val="nil"/>
              <w:left w:val="nil"/>
              <w:bottom w:val="nil"/>
              <w:right w:val="nil"/>
            </w:tcBorders>
          </w:tcPr>
          <w:p w14:paraId="3BE2723C" w14:textId="77777777" w:rsidR="009E751D" w:rsidRPr="00CA2BCE" w:rsidRDefault="009E751D" w:rsidP="009E751D">
            <w:pPr>
              <w:tabs>
                <w:tab w:val="left" w:pos="3295"/>
                <w:tab w:val="left" w:pos="9744"/>
              </w:tabs>
              <w:ind w:left="-101" w:right="-108"/>
              <w:contextualSpacing/>
              <w:rPr>
                <w:rFonts w:ascii="Browallia New" w:hAnsi="Browallia New" w:cs="Browallia New"/>
                <w:sz w:val="26"/>
                <w:szCs w:val="26"/>
              </w:rPr>
            </w:pPr>
            <w:r w:rsidRPr="00CA2BCE">
              <w:rPr>
                <w:rFonts w:ascii="Browallia New" w:hAnsi="Browallia New" w:cs="Browallia New"/>
                <w:sz w:val="26"/>
                <w:szCs w:val="26"/>
                <w:cs/>
              </w:rPr>
              <w:t>รายได้จากการให้บริการ</w:t>
            </w:r>
          </w:p>
        </w:tc>
        <w:tc>
          <w:tcPr>
            <w:tcW w:w="1276" w:type="dxa"/>
          </w:tcPr>
          <w:p w14:paraId="79454B86" w14:textId="0FB55D50" w:rsidR="009E751D" w:rsidRPr="00CA2BCE" w:rsidRDefault="00583C55" w:rsidP="009E751D">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411</w:t>
            </w:r>
            <w:r w:rsidR="00E03DCF" w:rsidRPr="00CA2BCE">
              <w:rPr>
                <w:rFonts w:ascii="Browallia New" w:hAnsi="Browallia New" w:cs="Browallia New"/>
                <w:sz w:val="26"/>
                <w:szCs w:val="26"/>
              </w:rPr>
              <w:t>,</w:t>
            </w:r>
            <w:r w:rsidRPr="00CA2BCE">
              <w:rPr>
                <w:rFonts w:ascii="Browallia New" w:hAnsi="Browallia New" w:cs="Browallia New"/>
                <w:sz w:val="26"/>
                <w:szCs w:val="26"/>
              </w:rPr>
              <w:t>682</w:t>
            </w:r>
          </w:p>
        </w:tc>
        <w:tc>
          <w:tcPr>
            <w:tcW w:w="1276" w:type="dxa"/>
          </w:tcPr>
          <w:p w14:paraId="726F4AD0" w14:textId="3E2853B3" w:rsidR="009E751D" w:rsidRPr="00CA2BCE" w:rsidRDefault="00583C55" w:rsidP="009E751D">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10</w:t>
            </w:r>
            <w:r w:rsidR="009E751D" w:rsidRPr="00CA2BCE">
              <w:rPr>
                <w:rFonts w:ascii="Browallia New" w:hAnsi="Browallia New" w:cs="Browallia New"/>
                <w:sz w:val="26"/>
                <w:szCs w:val="26"/>
              </w:rPr>
              <w:t>,</w:t>
            </w:r>
            <w:r w:rsidRPr="00CA2BCE">
              <w:rPr>
                <w:rFonts w:ascii="Browallia New" w:hAnsi="Browallia New" w:cs="Browallia New"/>
                <w:sz w:val="26"/>
                <w:szCs w:val="26"/>
              </w:rPr>
              <w:t>718</w:t>
            </w:r>
          </w:p>
        </w:tc>
        <w:tc>
          <w:tcPr>
            <w:tcW w:w="1275" w:type="dxa"/>
          </w:tcPr>
          <w:p w14:paraId="32960693" w14:textId="112145D4" w:rsidR="009E751D" w:rsidRPr="00CA2BCE" w:rsidRDefault="00583C55" w:rsidP="009E751D">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E03DCF" w:rsidRPr="00CA2BCE">
              <w:rPr>
                <w:rFonts w:ascii="Browallia New" w:hAnsi="Browallia New" w:cs="Browallia New"/>
                <w:sz w:val="26"/>
                <w:szCs w:val="26"/>
              </w:rPr>
              <w:t>,</w:t>
            </w:r>
            <w:r w:rsidRPr="00CA2BCE">
              <w:rPr>
                <w:rFonts w:ascii="Browallia New" w:hAnsi="Browallia New" w:cs="Browallia New"/>
                <w:sz w:val="26"/>
                <w:szCs w:val="26"/>
              </w:rPr>
              <w:t>079</w:t>
            </w:r>
            <w:r w:rsidR="00E03DCF" w:rsidRPr="00CA2BCE">
              <w:rPr>
                <w:rFonts w:ascii="Browallia New" w:hAnsi="Browallia New" w:cs="Browallia New"/>
                <w:sz w:val="26"/>
                <w:szCs w:val="26"/>
              </w:rPr>
              <w:t>,</w:t>
            </w:r>
            <w:r w:rsidRPr="00CA2BCE">
              <w:rPr>
                <w:rFonts w:ascii="Browallia New" w:hAnsi="Browallia New" w:cs="Browallia New"/>
                <w:sz w:val="26"/>
                <w:szCs w:val="26"/>
              </w:rPr>
              <w:t>408</w:t>
            </w:r>
          </w:p>
        </w:tc>
        <w:tc>
          <w:tcPr>
            <w:tcW w:w="1276" w:type="dxa"/>
          </w:tcPr>
          <w:p w14:paraId="4086F65E" w14:textId="3831B9D0" w:rsidR="009E751D" w:rsidRPr="00CA2BCE" w:rsidRDefault="00583C55" w:rsidP="009E751D">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382</w:t>
            </w:r>
            <w:r w:rsidR="009E751D" w:rsidRPr="00CA2BCE">
              <w:rPr>
                <w:rFonts w:ascii="Browallia New" w:hAnsi="Browallia New" w:cs="Browallia New"/>
                <w:sz w:val="26"/>
                <w:szCs w:val="26"/>
              </w:rPr>
              <w:t>,</w:t>
            </w:r>
            <w:r w:rsidRPr="00CA2BCE">
              <w:rPr>
                <w:rFonts w:ascii="Browallia New" w:hAnsi="Browallia New" w:cs="Browallia New"/>
                <w:sz w:val="26"/>
                <w:szCs w:val="26"/>
              </w:rPr>
              <w:t>657</w:t>
            </w:r>
          </w:p>
        </w:tc>
      </w:tr>
      <w:tr w:rsidR="009E751D" w:rsidRPr="00CA2BCE" w14:paraId="07644D1A" w14:textId="77777777" w:rsidTr="007067BA">
        <w:tc>
          <w:tcPr>
            <w:tcW w:w="4349" w:type="dxa"/>
            <w:tcBorders>
              <w:top w:val="nil"/>
              <w:left w:val="nil"/>
              <w:bottom w:val="nil"/>
              <w:right w:val="nil"/>
            </w:tcBorders>
            <w:vAlign w:val="bottom"/>
          </w:tcPr>
          <w:p w14:paraId="4810F6DA"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101"/>
              <w:rPr>
                <w:rFonts w:ascii="Browallia New" w:hAnsi="Browallia New" w:cs="Browallia New"/>
                <w:sz w:val="26"/>
                <w:szCs w:val="26"/>
              </w:rPr>
            </w:pPr>
          </w:p>
        </w:tc>
        <w:tc>
          <w:tcPr>
            <w:tcW w:w="1276" w:type="dxa"/>
          </w:tcPr>
          <w:p w14:paraId="4DDAF47E" w14:textId="10BA68DF" w:rsidR="009E751D" w:rsidRPr="00CA2BCE" w:rsidRDefault="00583C55" w:rsidP="009E751D">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62</w:t>
            </w:r>
            <w:r w:rsidR="00E03DCF" w:rsidRPr="00CA2BCE">
              <w:rPr>
                <w:rFonts w:ascii="Browallia New" w:hAnsi="Browallia New" w:cs="Browallia New"/>
                <w:sz w:val="26"/>
                <w:szCs w:val="26"/>
              </w:rPr>
              <w:t>,</w:t>
            </w:r>
            <w:r w:rsidRPr="00CA2BCE">
              <w:rPr>
                <w:rFonts w:ascii="Browallia New" w:hAnsi="Browallia New" w:cs="Browallia New"/>
                <w:sz w:val="26"/>
                <w:szCs w:val="26"/>
              </w:rPr>
              <w:t>395</w:t>
            </w:r>
            <w:r w:rsidR="00E03DCF" w:rsidRPr="00CA2BCE">
              <w:rPr>
                <w:rFonts w:ascii="Browallia New" w:hAnsi="Browallia New" w:cs="Browallia New"/>
                <w:sz w:val="26"/>
                <w:szCs w:val="26"/>
              </w:rPr>
              <w:t>,</w:t>
            </w:r>
            <w:r w:rsidRPr="00CA2BCE">
              <w:rPr>
                <w:rFonts w:ascii="Browallia New" w:hAnsi="Browallia New" w:cs="Browallia New"/>
                <w:sz w:val="26"/>
                <w:szCs w:val="26"/>
              </w:rPr>
              <w:t>265</w:t>
            </w:r>
          </w:p>
        </w:tc>
        <w:tc>
          <w:tcPr>
            <w:tcW w:w="1276" w:type="dxa"/>
          </w:tcPr>
          <w:p w14:paraId="63E263CE" w14:textId="253BB526" w:rsidR="009E751D" w:rsidRPr="00CA2BCE" w:rsidRDefault="00583C55" w:rsidP="009E751D">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46</w:t>
            </w:r>
            <w:r w:rsidR="009E751D" w:rsidRPr="00CA2BCE">
              <w:rPr>
                <w:rFonts w:ascii="Browallia New" w:hAnsi="Browallia New" w:cs="Browallia New"/>
                <w:sz w:val="26"/>
                <w:szCs w:val="26"/>
              </w:rPr>
              <w:t>,</w:t>
            </w:r>
            <w:r w:rsidRPr="00CA2BCE">
              <w:rPr>
                <w:rFonts w:ascii="Browallia New" w:hAnsi="Browallia New" w:cs="Browallia New"/>
                <w:sz w:val="26"/>
                <w:szCs w:val="26"/>
              </w:rPr>
              <w:t>545</w:t>
            </w:r>
            <w:r w:rsidR="009E751D" w:rsidRPr="00CA2BCE">
              <w:rPr>
                <w:rFonts w:ascii="Browallia New" w:hAnsi="Browallia New" w:cs="Browallia New"/>
                <w:sz w:val="26"/>
                <w:szCs w:val="26"/>
              </w:rPr>
              <w:t>,</w:t>
            </w:r>
            <w:r w:rsidRPr="00CA2BCE">
              <w:rPr>
                <w:rFonts w:ascii="Browallia New" w:hAnsi="Browallia New" w:cs="Browallia New"/>
                <w:sz w:val="26"/>
                <w:szCs w:val="26"/>
              </w:rPr>
              <w:t>547</w:t>
            </w:r>
          </w:p>
        </w:tc>
        <w:tc>
          <w:tcPr>
            <w:tcW w:w="1275" w:type="dxa"/>
          </w:tcPr>
          <w:p w14:paraId="7F1BD476" w14:textId="0983B206" w:rsidR="009E751D" w:rsidRPr="00CA2BCE" w:rsidRDefault="00583C55" w:rsidP="00E03DCF">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E03DCF" w:rsidRPr="00CA2BCE">
              <w:rPr>
                <w:rFonts w:ascii="Browallia New" w:hAnsi="Browallia New" w:cs="Browallia New"/>
                <w:sz w:val="26"/>
                <w:szCs w:val="26"/>
              </w:rPr>
              <w:t>,</w:t>
            </w:r>
            <w:r w:rsidRPr="00CA2BCE">
              <w:rPr>
                <w:rFonts w:ascii="Browallia New" w:hAnsi="Browallia New" w:cs="Browallia New"/>
                <w:sz w:val="26"/>
                <w:szCs w:val="26"/>
              </w:rPr>
              <w:t>207</w:t>
            </w:r>
            <w:r w:rsidR="00E03DCF" w:rsidRPr="00CA2BCE">
              <w:rPr>
                <w:rFonts w:ascii="Browallia New" w:hAnsi="Browallia New" w:cs="Browallia New"/>
                <w:sz w:val="26"/>
                <w:szCs w:val="26"/>
              </w:rPr>
              <w:t>,</w:t>
            </w:r>
            <w:r w:rsidRPr="00CA2BCE">
              <w:rPr>
                <w:rFonts w:ascii="Browallia New" w:hAnsi="Browallia New" w:cs="Browallia New"/>
                <w:sz w:val="26"/>
                <w:szCs w:val="26"/>
              </w:rPr>
              <w:t>311</w:t>
            </w:r>
          </w:p>
        </w:tc>
        <w:tc>
          <w:tcPr>
            <w:tcW w:w="1276" w:type="dxa"/>
          </w:tcPr>
          <w:p w14:paraId="69B2B205" w14:textId="30189150" w:rsidR="009E751D" w:rsidRPr="00CA2BCE" w:rsidRDefault="00583C55" w:rsidP="009E751D">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542</w:t>
            </w:r>
            <w:r w:rsidR="009E751D" w:rsidRPr="00CA2BCE">
              <w:rPr>
                <w:rFonts w:ascii="Browallia New" w:hAnsi="Browallia New" w:cs="Browallia New"/>
                <w:sz w:val="26"/>
                <w:szCs w:val="26"/>
              </w:rPr>
              <w:t>,</w:t>
            </w:r>
            <w:r w:rsidRPr="00CA2BCE">
              <w:rPr>
                <w:rFonts w:ascii="Browallia New" w:hAnsi="Browallia New" w:cs="Browallia New"/>
                <w:sz w:val="26"/>
                <w:szCs w:val="26"/>
              </w:rPr>
              <w:t>298</w:t>
            </w:r>
          </w:p>
        </w:tc>
      </w:tr>
    </w:tbl>
    <w:p w14:paraId="5D6BB112" w14:textId="77777777" w:rsidR="00781B24" w:rsidRPr="00CA2BCE" w:rsidRDefault="00781B24">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ayout w:type="fixed"/>
        <w:tblLook w:val="04A0" w:firstRow="1" w:lastRow="0" w:firstColumn="1" w:lastColumn="0" w:noHBand="0" w:noVBand="1"/>
      </w:tblPr>
      <w:tblGrid>
        <w:gridCol w:w="9461"/>
      </w:tblGrid>
      <w:tr w:rsidR="0073622C" w:rsidRPr="00CA2BCE" w14:paraId="1305476F" w14:textId="77777777" w:rsidTr="007067BA">
        <w:trPr>
          <w:trHeight w:val="389"/>
        </w:trPr>
        <w:tc>
          <w:tcPr>
            <w:tcW w:w="9461" w:type="dxa"/>
            <w:shd w:val="clear" w:color="auto" w:fill="FFA543"/>
            <w:vAlign w:val="center"/>
          </w:tcPr>
          <w:p w14:paraId="3280D201" w14:textId="061A2FC8"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34</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รายได้อื่น</w:t>
            </w:r>
          </w:p>
        </w:tc>
      </w:tr>
    </w:tbl>
    <w:p w14:paraId="4C922359"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08502BC3" w14:textId="77777777" w:rsidTr="007067BA">
        <w:trPr>
          <w:trHeight w:val="80"/>
        </w:trPr>
        <w:tc>
          <w:tcPr>
            <w:tcW w:w="4349" w:type="dxa"/>
            <w:tcBorders>
              <w:top w:val="nil"/>
              <w:left w:val="nil"/>
              <w:bottom w:val="nil"/>
              <w:right w:val="nil"/>
            </w:tcBorders>
            <w:vAlign w:val="bottom"/>
          </w:tcPr>
          <w:p w14:paraId="1D62E5C0" w14:textId="77777777" w:rsidR="0073622C" w:rsidRPr="00CA2BCE"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7614B71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13C1AE8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296B884F" w14:textId="77777777" w:rsidTr="007067BA">
        <w:trPr>
          <w:trHeight w:val="80"/>
        </w:trPr>
        <w:tc>
          <w:tcPr>
            <w:tcW w:w="4349" w:type="dxa"/>
            <w:tcBorders>
              <w:top w:val="nil"/>
              <w:left w:val="nil"/>
              <w:bottom w:val="nil"/>
              <w:right w:val="nil"/>
            </w:tcBorders>
            <w:vAlign w:val="bottom"/>
          </w:tcPr>
          <w:p w14:paraId="06AB815B"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7C8E254B" w14:textId="2DA3DF13"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439B903" w14:textId="75907776"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657B9136" w14:textId="411BCCF0"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507EBED3" w14:textId="12DA5BBF"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177660A0" w14:textId="77777777" w:rsidTr="007067BA">
        <w:tc>
          <w:tcPr>
            <w:tcW w:w="4349" w:type="dxa"/>
            <w:tcBorders>
              <w:top w:val="nil"/>
              <w:left w:val="nil"/>
              <w:bottom w:val="nil"/>
              <w:right w:val="nil"/>
            </w:tcBorders>
            <w:vAlign w:val="bottom"/>
          </w:tcPr>
          <w:p w14:paraId="1D590882"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7BA8137A"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A002E9F"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74097AFA"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ABFB458"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11E2D647" w14:textId="77777777" w:rsidTr="007067BA">
        <w:tc>
          <w:tcPr>
            <w:tcW w:w="4349" w:type="dxa"/>
            <w:tcBorders>
              <w:top w:val="nil"/>
              <w:left w:val="nil"/>
              <w:bottom w:val="nil"/>
              <w:right w:val="nil"/>
            </w:tcBorders>
            <w:vAlign w:val="bottom"/>
          </w:tcPr>
          <w:p w14:paraId="336586A2"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58EACAA5"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26CF4F5"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8FE2CC0"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A07A21B"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E751D" w:rsidRPr="00CA2BCE" w14:paraId="7ACD9101" w14:textId="77777777" w:rsidTr="007067BA">
        <w:tc>
          <w:tcPr>
            <w:tcW w:w="4349" w:type="dxa"/>
            <w:tcBorders>
              <w:top w:val="nil"/>
              <w:left w:val="nil"/>
              <w:bottom w:val="nil"/>
              <w:right w:val="nil"/>
            </w:tcBorders>
          </w:tcPr>
          <w:p w14:paraId="46432DFF" w14:textId="77777777" w:rsidR="009E751D" w:rsidRPr="00CA2BCE" w:rsidRDefault="009E751D" w:rsidP="009E751D">
            <w:pPr>
              <w:tabs>
                <w:tab w:val="left" w:pos="3295"/>
                <w:tab w:val="left" w:pos="9744"/>
              </w:tabs>
              <w:ind w:left="-130" w:right="-108" w:firstLine="108"/>
              <w:contextualSpacing/>
              <w:rPr>
                <w:rFonts w:ascii="Browallia New" w:hAnsi="Browallia New" w:cs="Browallia New"/>
                <w:sz w:val="26"/>
                <w:szCs w:val="26"/>
              </w:rPr>
            </w:pPr>
            <w:r w:rsidRPr="00CA2BCE">
              <w:rPr>
                <w:rFonts w:ascii="Browallia New" w:hAnsi="Browallia New" w:cs="Browallia New"/>
                <w:sz w:val="26"/>
                <w:szCs w:val="26"/>
                <w:cs/>
              </w:rPr>
              <w:t>ดอกเบี้ยรับ</w:t>
            </w:r>
          </w:p>
        </w:tc>
        <w:tc>
          <w:tcPr>
            <w:tcW w:w="1276" w:type="dxa"/>
          </w:tcPr>
          <w:p w14:paraId="1A485F10" w14:textId="018A5DA5"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201</w:t>
            </w:r>
            <w:r w:rsidR="00E03DCF" w:rsidRPr="00CA2BCE">
              <w:rPr>
                <w:rFonts w:ascii="Browallia New" w:hAnsi="Browallia New" w:cs="Browallia New"/>
                <w:sz w:val="26"/>
                <w:szCs w:val="26"/>
              </w:rPr>
              <w:t>,</w:t>
            </w:r>
            <w:r w:rsidRPr="00CA2BCE">
              <w:rPr>
                <w:rFonts w:ascii="Browallia New" w:hAnsi="Browallia New" w:cs="Browallia New"/>
                <w:sz w:val="26"/>
                <w:szCs w:val="26"/>
              </w:rPr>
              <w:t>063</w:t>
            </w:r>
          </w:p>
        </w:tc>
        <w:tc>
          <w:tcPr>
            <w:tcW w:w="1276" w:type="dxa"/>
          </w:tcPr>
          <w:p w14:paraId="6573B0F7" w14:textId="77AB3286"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115</w:t>
            </w:r>
            <w:r w:rsidR="009E751D" w:rsidRPr="00CA2BCE">
              <w:rPr>
                <w:rFonts w:ascii="Browallia New" w:hAnsi="Browallia New" w:cs="Browallia New"/>
                <w:sz w:val="26"/>
                <w:szCs w:val="26"/>
              </w:rPr>
              <w:t>,</w:t>
            </w:r>
            <w:r w:rsidRPr="00CA2BCE">
              <w:rPr>
                <w:rFonts w:ascii="Browallia New" w:hAnsi="Browallia New" w:cs="Browallia New"/>
                <w:sz w:val="26"/>
                <w:szCs w:val="26"/>
              </w:rPr>
              <w:t>117</w:t>
            </w:r>
          </w:p>
        </w:tc>
        <w:tc>
          <w:tcPr>
            <w:tcW w:w="1275" w:type="dxa"/>
          </w:tcPr>
          <w:p w14:paraId="2258F0DD" w14:textId="75E316C3"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E03DCF" w:rsidRPr="00CA2BCE">
              <w:rPr>
                <w:rFonts w:ascii="Browallia New" w:hAnsi="Browallia New" w:cs="Browallia New"/>
                <w:sz w:val="26"/>
                <w:szCs w:val="26"/>
              </w:rPr>
              <w:t>,</w:t>
            </w:r>
            <w:r w:rsidRPr="00CA2BCE">
              <w:rPr>
                <w:rFonts w:ascii="Browallia New" w:hAnsi="Browallia New" w:cs="Browallia New"/>
                <w:sz w:val="26"/>
                <w:szCs w:val="26"/>
              </w:rPr>
              <w:t>181</w:t>
            </w:r>
            <w:r w:rsidR="00E03DCF" w:rsidRPr="00CA2BCE">
              <w:rPr>
                <w:rFonts w:ascii="Browallia New" w:hAnsi="Browallia New" w:cs="Browallia New"/>
                <w:sz w:val="26"/>
                <w:szCs w:val="26"/>
              </w:rPr>
              <w:t>,</w:t>
            </w:r>
            <w:r w:rsidRPr="00CA2BCE">
              <w:rPr>
                <w:rFonts w:ascii="Browallia New" w:hAnsi="Browallia New" w:cs="Browallia New"/>
                <w:sz w:val="26"/>
                <w:szCs w:val="26"/>
              </w:rPr>
              <w:t>536</w:t>
            </w:r>
          </w:p>
        </w:tc>
        <w:tc>
          <w:tcPr>
            <w:tcW w:w="1276" w:type="dxa"/>
          </w:tcPr>
          <w:p w14:paraId="491D0ECC" w14:textId="53228D82"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324</w:t>
            </w:r>
            <w:r w:rsidR="009E751D" w:rsidRPr="00CA2BCE">
              <w:rPr>
                <w:rFonts w:ascii="Browallia New" w:hAnsi="Browallia New" w:cs="Browallia New"/>
                <w:sz w:val="26"/>
                <w:szCs w:val="26"/>
              </w:rPr>
              <w:t>,</w:t>
            </w:r>
            <w:r w:rsidRPr="00CA2BCE">
              <w:rPr>
                <w:rFonts w:ascii="Browallia New" w:hAnsi="Browallia New" w:cs="Browallia New"/>
                <w:sz w:val="26"/>
                <w:szCs w:val="26"/>
              </w:rPr>
              <w:t>959</w:t>
            </w:r>
          </w:p>
        </w:tc>
      </w:tr>
      <w:tr w:rsidR="009E751D" w:rsidRPr="00CA2BCE" w14:paraId="74A4DF63" w14:textId="77777777" w:rsidTr="007067BA">
        <w:tc>
          <w:tcPr>
            <w:tcW w:w="4349" w:type="dxa"/>
            <w:tcBorders>
              <w:top w:val="nil"/>
              <w:left w:val="nil"/>
              <w:bottom w:val="nil"/>
              <w:right w:val="nil"/>
            </w:tcBorders>
          </w:tcPr>
          <w:p w14:paraId="3B40DEF5" w14:textId="77777777" w:rsidR="009E751D" w:rsidRPr="00CA2BCE" w:rsidRDefault="009E751D" w:rsidP="009E751D">
            <w:pPr>
              <w:tabs>
                <w:tab w:val="left" w:pos="3295"/>
                <w:tab w:val="left" w:pos="9744"/>
              </w:tabs>
              <w:ind w:left="-130" w:right="-108" w:firstLine="108"/>
              <w:contextualSpacing/>
              <w:rPr>
                <w:rFonts w:ascii="Browallia New" w:eastAsia="Cordia New" w:hAnsi="Browallia New" w:cs="Browallia New"/>
                <w:sz w:val="26"/>
                <w:szCs w:val="26"/>
                <w:lang w:eastAsia="en-GB"/>
              </w:rPr>
            </w:pPr>
            <w:r w:rsidRPr="00CA2BCE">
              <w:rPr>
                <w:rFonts w:ascii="Browallia New" w:eastAsia="Cordia New" w:hAnsi="Browallia New" w:cs="Browallia New"/>
                <w:sz w:val="26"/>
                <w:szCs w:val="26"/>
                <w:cs/>
                <w:lang w:eastAsia="en-GB"/>
              </w:rPr>
              <w:t>เงินชดเชยจากการประกันภัย</w:t>
            </w:r>
          </w:p>
        </w:tc>
        <w:tc>
          <w:tcPr>
            <w:tcW w:w="1276" w:type="dxa"/>
          </w:tcPr>
          <w:p w14:paraId="42B61FC4" w14:textId="235EF524"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69</w:t>
            </w:r>
            <w:r w:rsidR="00E03DCF" w:rsidRPr="00CA2BCE">
              <w:rPr>
                <w:rFonts w:ascii="Browallia New" w:hAnsi="Browallia New" w:cs="Browallia New"/>
                <w:sz w:val="26"/>
                <w:szCs w:val="26"/>
              </w:rPr>
              <w:t>,</w:t>
            </w:r>
            <w:r w:rsidRPr="00CA2BCE">
              <w:rPr>
                <w:rFonts w:ascii="Browallia New" w:hAnsi="Browallia New" w:cs="Browallia New"/>
                <w:sz w:val="26"/>
                <w:szCs w:val="26"/>
              </w:rPr>
              <w:t>940</w:t>
            </w:r>
          </w:p>
        </w:tc>
        <w:tc>
          <w:tcPr>
            <w:tcW w:w="1276" w:type="dxa"/>
          </w:tcPr>
          <w:p w14:paraId="5FED75F9" w14:textId="54C2CC59"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33D3AE25" w14:textId="7C38DBDB" w:rsidR="009E751D" w:rsidRPr="00CA2BCE" w:rsidRDefault="00E03DCF"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5ACC8F5E" w14:textId="67032996"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FE7463" w:rsidRPr="00CA2BCE" w14:paraId="34711D0C" w14:textId="77777777" w:rsidTr="007067BA">
        <w:tc>
          <w:tcPr>
            <w:tcW w:w="4349" w:type="dxa"/>
            <w:tcBorders>
              <w:top w:val="nil"/>
              <w:left w:val="nil"/>
              <w:bottom w:val="nil"/>
              <w:right w:val="nil"/>
            </w:tcBorders>
          </w:tcPr>
          <w:p w14:paraId="5999D6D5" w14:textId="5A7535B5" w:rsidR="00FE7463" w:rsidRPr="00CA2BCE" w:rsidRDefault="00FE7463" w:rsidP="00FE7463">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CA2BCE">
              <w:rPr>
                <w:rFonts w:ascii="Browallia New" w:eastAsia="Cordia New" w:hAnsi="Browallia New" w:cs="Browallia New"/>
                <w:sz w:val="26"/>
                <w:szCs w:val="26"/>
                <w:cs/>
                <w:lang w:eastAsia="en-GB"/>
              </w:rPr>
              <w:t>กำไรจากการกลับรายการเงินกู้ยืมระยะยาว</w:t>
            </w:r>
          </w:p>
        </w:tc>
        <w:tc>
          <w:tcPr>
            <w:tcW w:w="1276" w:type="dxa"/>
          </w:tcPr>
          <w:p w14:paraId="7DD39772"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3965EA19"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15D29A53"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4B772271"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r>
      <w:tr w:rsidR="00FE7463" w:rsidRPr="00CA2BCE" w14:paraId="239CFDDA" w14:textId="77777777" w:rsidTr="007067BA">
        <w:tc>
          <w:tcPr>
            <w:tcW w:w="4349" w:type="dxa"/>
            <w:tcBorders>
              <w:top w:val="nil"/>
              <w:left w:val="nil"/>
              <w:bottom w:val="nil"/>
              <w:right w:val="nil"/>
            </w:tcBorders>
          </w:tcPr>
          <w:p w14:paraId="78ECDE8E" w14:textId="0828EFAB" w:rsidR="00FE7463" w:rsidRPr="00CA2BCE" w:rsidRDefault="00FE7463" w:rsidP="009E751D">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CA2BCE">
              <w:rPr>
                <w:rFonts w:ascii="Browallia New" w:eastAsia="Cordia New" w:hAnsi="Browallia New" w:cs="Browallia New"/>
                <w:sz w:val="26"/>
                <w:szCs w:val="26"/>
                <w:cs/>
                <w:lang w:eastAsia="en-GB"/>
              </w:rPr>
              <w:t xml:space="preserve">   จากกองทุนรวมโครงสร้างพื้นฐานโรงไฟฟ้า</w:t>
            </w:r>
          </w:p>
        </w:tc>
        <w:tc>
          <w:tcPr>
            <w:tcW w:w="1276" w:type="dxa"/>
          </w:tcPr>
          <w:p w14:paraId="3222DDC1"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7EA20BCD"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5" w:type="dxa"/>
          </w:tcPr>
          <w:p w14:paraId="29ABBDBF"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c>
          <w:tcPr>
            <w:tcW w:w="1276" w:type="dxa"/>
          </w:tcPr>
          <w:p w14:paraId="3C9B0F0B" w14:textId="77777777"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p>
        </w:tc>
      </w:tr>
      <w:tr w:rsidR="00FE7463" w:rsidRPr="00CA2BCE" w14:paraId="64872D03" w14:textId="77777777" w:rsidTr="007067BA">
        <w:tc>
          <w:tcPr>
            <w:tcW w:w="4349" w:type="dxa"/>
            <w:tcBorders>
              <w:top w:val="nil"/>
              <w:left w:val="nil"/>
              <w:bottom w:val="nil"/>
              <w:right w:val="nil"/>
            </w:tcBorders>
          </w:tcPr>
          <w:p w14:paraId="54229458" w14:textId="5B8B5397" w:rsidR="00FE7463" w:rsidRPr="00CA2BCE" w:rsidRDefault="00FE7463" w:rsidP="009E751D">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CA2BCE">
              <w:rPr>
                <w:rFonts w:ascii="Browallia New" w:eastAsia="Cordia New" w:hAnsi="Browallia New" w:cs="Browallia New"/>
                <w:sz w:val="26"/>
                <w:szCs w:val="26"/>
                <w:cs/>
                <w:lang w:eastAsia="en-GB"/>
              </w:rPr>
              <w:t xml:space="preserve">   อมตะ บี.กริม เพาเวอร์ (หมายเหตุ </w:t>
            </w:r>
            <w:r w:rsidR="00583C55" w:rsidRPr="00CA2BCE">
              <w:rPr>
                <w:rFonts w:ascii="Browallia New" w:eastAsia="Cordia New" w:hAnsi="Browallia New" w:cs="Browallia New"/>
                <w:sz w:val="26"/>
                <w:szCs w:val="26"/>
                <w:lang w:eastAsia="en-GB"/>
              </w:rPr>
              <w:t>40</w:t>
            </w:r>
            <w:r w:rsidR="00FF6483" w:rsidRPr="00CA2BCE">
              <w:rPr>
                <w:rFonts w:ascii="Browallia New" w:eastAsia="Cordia New" w:hAnsi="Browallia New" w:cs="Browallia New"/>
                <w:sz w:val="26"/>
                <w:szCs w:val="26"/>
                <w:lang w:eastAsia="en-GB"/>
              </w:rPr>
              <w:t>.</w:t>
            </w:r>
            <w:r w:rsidR="00583C55" w:rsidRPr="00CA2BCE">
              <w:rPr>
                <w:rFonts w:ascii="Browallia New" w:eastAsia="Cordia New" w:hAnsi="Browallia New" w:cs="Browallia New"/>
                <w:sz w:val="26"/>
                <w:szCs w:val="26"/>
                <w:lang w:eastAsia="en-GB"/>
              </w:rPr>
              <w:t>8</w:t>
            </w:r>
            <w:r w:rsidR="004E4509" w:rsidRPr="00CA2BCE">
              <w:rPr>
                <w:rFonts w:ascii="Browallia New" w:eastAsia="Cordia New" w:hAnsi="Browallia New" w:cs="Browallia New"/>
                <w:sz w:val="26"/>
                <w:szCs w:val="26"/>
                <w:lang w:eastAsia="en-GB"/>
              </w:rPr>
              <w:t>)</w:t>
            </w:r>
          </w:p>
        </w:tc>
        <w:tc>
          <w:tcPr>
            <w:tcW w:w="1276" w:type="dxa"/>
          </w:tcPr>
          <w:p w14:paraId="4DA1E2CA" w14:textId="4E07CD7A" w:rsidR="00FE7463"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489</w:t>
            </w:r>
            <w:r w:rsidR="00FE7463" w:rsidRPr="00CA2BCE">
              <w:rPr>
                <w:rFonts w:ascii="Browallia New" w:hAnsi="Browallia New" w:cs="Browallia New"/>
                <w:sz w:val="26"/>
                <w:szCs w:val="26"/>
              </w:rPr>
              <w:t>,</w:t>
            </w:r>
            <w:r w:rsidRPr="00CA2BCE">
              <w:rPr>
                <w:rFonts w:ascii="Browallia New" w:hAnsi="Browallia New" w:cs="Browallia New"/>
                <w:sz w:val="26"/>
                <w:szCs w:val="26"/>
              </w:rPr>
              <w:t>196</w:t>
            </w:r>
          </w:p>
        </w:tc>
        <w:tc>
          <w:tcPr>
            <w:tcW w:w="1276" w:type="dxa"/>
          </w:tcPr>
          <w:p w14:paraId="56862BA9" w14:textId="22BAB789"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7445C8C9" w14:textId="701FCAFF"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3434B16B" w14:textId="0EBB9CBD" w:rsidR="00FE7463" w:rsidRPr="00CA2BCE" w:rsidRDefault="00FE7463"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0E75BA7C" w14:textId="77777777" w:rsidTr="007067BA">
        <w:tc>
          <w:tcPr>
            <w:tcW w:w="4349" w:type="dxa"/>
            <w:tcBorders>
              <w:top w:val="nil"/>
              <w:left w:val="nil"/>
              <w:bottom w:val="nil"/>
              <w:right w:val="nil"/>
            </w:tcBorders>
          </w:tcPr>
          <w:p w14:paraId="741ADBC9" w14:textId="77777777" w:rsidR="009E751D" w:rsidRPr="00CA2BCE" w:rsidRDefault="009E751D" w:rsidP="009E751D">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CA2BCE">
              <w:rPr>
                <w:rFonts w:ascii="Browallia New" w:eastAsia="Cordia New" w:hAnsi="Browallia New" w:cs="Browallia New"/>
                <w:sz w:val="26"/>
                <w:szCs w:val="26"/>
                <w:cs/>
                <w:lang w:eastAsia="en-GB"/>
              </w:rPr>
              <w:t>รายได้เงินปันผลรับ</w:t>
            </w:r>
          </w:p>
        </w:tc>
        <w:tc>
          <w:tcPr>
            <w:tcW w:w="1276" w:type="dxa"/>
          </w:tcPr>
          <w:p w14:paraId="456EB3EB" w14:textId="7771AEAF" w:rsidR="009E751D" w:rsidRPr="00CA2BCE" w:rsidRDefault="00E03DCF" w:rsidP="009E751D">
            <w:pPr>
              <w:keepNext/>
              <w:keepLines/>
              <w:autoSpaceDE w:val="0"/>
              <w:autoSpaceDN w:val="0"/>
              <w:adjustRightInd w:val="0"/>
              <w:ind w:right="-72"/>
              <w:contextualSpacing/>
              <w:jc w:val="right"/>
              <w:rPr>
                <w:rFonts w:ascii="Browallia New" w:hAnsi="Browallia New" w:cs="Browallia New"/>
                <w:sz w:val="26"/>
                <w:szCs w:val="26"/>
                <w:cs/>
                <w:lang w:val="en-US"/>
              </w:rPr>
            </w:pPr>
            <w:r w:rsidRPr="00CA2BCE">
              <w:rPr>
                <w:rFonts w:ascii="Browallia New" w:hAnsi="Browallia New" w:cs="Browallia New"/>
                <w:sz w:val="26"/>
                <w:szCs w:val="26"/>
              </w:rPr>
              <w:t>-</w:t>
            </w:r>
          </w:p>
        </w:tc>
        <w:tc>
          <w:tcPr>
            <w:tcW w:w="1276" w:type="dxa"/>
          </w:tcPr>
          <w:p w14:paraId="42F908A0" w14:textId="683C660B"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66CCBC30" w14:textId="0C3818F8"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916</w:t>
            </w:r>
            <w:r w:rsidR="00E03DCF" w:rsidRPr="00CA2BCE">
              <w:rPr>
                <w:rFonts w:ascii="Browallia New" w:hAnsi="Browallia New" w:cs="Browallia New"/>
                <w:sz w:val="26"/>
                <w:szCs w:val="26"/>
              </w:rPr>
              <w:t>,</w:t>
            </w:r>
            <w:r w:rsidRPr="00CA2BCE">
              <w:rPr>
                <w:rFonts w:ascii="Browallia New" w:hAnsi="Browallia New" w:cs="Browallia New"/>
                <w:sz w:val="26"/>
                <w:szCs w:val="26"/>
              </w:rPr>
              <w:t>746</w:t>
            </w:r>
          </w:p>
        </w:tc>
        <w:tc>
          <w:tcPr>
            <w:tcW w:w="1276" w:type="dxa"/>
          </w:tcPr>
          <w:p w14:paraId="575C6403" w14:textId="4D664CFC"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359</w:t>
            </w:r>
            <w:r w:rsidR="009E751D" w:rsidRPr="00CA2BCE">
              <w:rPr>
                <w:rFonts w:ascii="Browallia New" w:hAnsi="Browallia New" w:cs="Browallia New"/>
                <w:sz w:val="26"/>
                <w:szCs w:val="26"/>
              </w:rPr>
              <w:t>,</w:t>
            </w:r>
            <w:r w:rsidRPr="00CA2BCE">
              <w:rPr>
                <w:rFonts w:ascii="Browallia New" w:hAnsi="Browallia New" w:cs="Browallia New"/>
                <w:sz w:val="26"/>
                <w:szCs w:val="26"/>
              </w:rPr>
              <w:t>664</w:t>
            </w:r>
          </w:p>
        </w:tc>
      </w:tr>
      <w:tr w:rsidR="009E751D" w:rsidRPr="00CA2BCE" w14:paraId="5E5B143B" w14:textId="77777777" w:rsidTr="007067BA">
        <w:tc>
          <w:tcPr>
            <w:tcW w:w="4349" w:type="dxa"/>
            <w:tcBorders>
              <w:top w:val="nil"/>
              <w:left w:val="nil"/>
              <w:bottom w:val="nil"/>
              <w:right w:val="nil"/>
            </w:tcBorders>
          </w:tcPr>
          <w:p w14:paraId="557FD008" w14:textId="77777777" w:rsidR="009E751D" w:rsidRPr="00CA2BCE" w:rsidRDefault="009E751D" w:rsidP="009E751D">
            <w:pPr>
              <w:tabs>
                <w:tab w:val="left" w:pos="3295"/>
                <w:tab w:val="left" w:pos="9744"/>
              </w:tabs>
              <w:ind w:left="-130" w:right="-108" w:firstLine="108"/>
              <w:contextualSpacing/>
              <w:rPr>
                <w:rFonts w:ascii="Browallia New" w:eastAsia="Cordia New" w:hAnsi="Browallia New" w:cs="Browallia New"/>
                <w:sz w:val="26"/>
                <w:szCs w:val="26"/>
                <w:lang w:eastAsia="en-GB"/>
              </w:rPr>
            </w:pPr>
            <w:r w:rsidRPr="00CA2BCE">
              <w:rPr>
                <w:rFonts w:ascii="Browallia New" w:eastAsia="Cordia New" w:hAnsi="Browallia New" w:cs="Browallia New"/>
                <w:sz w:val="26"/>
                <w:szCs w:val="26"/>
                <w:cs/>
                <w:lang w:eastAsia="en-GB"/>
              </w:rPr>
              <w:t>อื่น</w:t>
            </w:r>
            <w:r w:rsidRPr="00CA2BCE">
              <w:rPr>
                <w:rFonts w:ascii="Browallia New" w:eastAsia="Cordia New" w:hAnsi="Browallia New" w:cs="Browallia New"/>
                <w:sz w:val="26"/>
                <w:szCs w:val="26"/>
                <w:lang w:eastAsia="en-GB"/>
              </w:rPr>
              <w:t xml:space="preserve"> </w:t>
            </w:r>
            <w:r w:rsidRPr="00CA2BCE">
              <w:rPr>
                <w:rFonts w:ascii="Browallia New" w:eastAsia="Cordia New" w:hAnsi="Browallia New" w:cs="Browallia New"/>
                <w:sz w:val="26"/>
                <w:szCs w:val="26"/>
                <w:cs/>
                <w:lang w:eastAsia="en-GB"/>
              </w:rPr>
              <w:t>ๆ</w:t>
            </w:r>
          </w:p>
        </w:tc>
        <w:tc>
          <w:tcPr>
            <w:tcW w:w="1276" w:type="dxa"/>
          </w:tcPr>
          <w:p w14:paraId="235CAA76" w14:textId="46393C4E" w:rsidR="009E751D" w:rsidRPr="00CA2BCE" w:rsidRDefault="00583C55" w:rsidP="009E751D">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91</w:t>
            </w:r>
            <w:r w:rsidR="00FE7463" w:rsidRPr="00CA2BCE">
              <w:rPr>
                <w:rFonts w:ascii="Browallia New" w:hAnsi="Browallia New" w:cs="Browallia New"/>
                <w:sz w:val="26"/>
                <w:szCs w:val="26"/>
              </w:rPr>
              <w:t>,</w:t>
            </w:r>
            <w:r w:rsidRPr="00CA2BCE">
              <w:rPr>
                <w:rFonts w:ascii="Browallia New" w:hAnsi="Browallia New" w:cs="Browallia New"/>
                <w:sz w:val="26"/>
                <w:szCs w:val="26"/>
              </w:rPr>
              <w:t>698</w:t>
            </w:r>
          </w:p>
        </w:tc>
        <w:tc>
          <w:tcPr>
            <w:tcW w:w="1276" w:type="dxa"/>
          </w:tcPr>
          <w:p w14:paraId="35042565" w14:textId="3FD56C99" w:rsidR="009E751D" w:rsidRPr="00CA2BCE" w:rsidRDefault="00583C55" w:rsidP="009E751D">
            <w:pPr>
              <w:pBdr>
                <w:bottom w:val="sing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72</w:t>
            </w:r>
            <w:r w:rsidR="009E751D" w:rsidRPr="00CA2BCE">
              <w:rPr>
                <w:rFonts w:ascii="Browallia New" w:hAnsi="Browallia New" w:cs="Browallia New"/>
                <w:sz w:val="26"/>
                <w:szCs w:val="26"/>
              </w:rPr>
              <w:t>,</w:t>
            </w:r>
            <w:r w:rsidRPr="00CA2BCE">
              <w:rPr>
                <w:rFonts w:ascii="Browallia New" w:hAnsi="Browallia New" w:cs="Browallia New"/>
                <w:sz w:val="26"/>
                <w:szCs w:val="26"/>
              </w:rPr>
              <w:t>790</w:t>
            </w:r>
          </w:p>
        </w:tc>
        <w:tc>
          <w:tcPr>
            <w:tcW w:w="1275" w:type="dxa"/>
          </w:tcPr>
          <w:p w14:paraId="7B1B53D4" w14:textId="4A6943FE" w:rsidR="009E751D" w:rsidRPr="00CA2BCE" w:rsidRDefault="00583C55" w:rsidP="009E751D">
            <w:pPr>
              <w:pBdr>
                <w:bottom w:val="single" w:sz="4" w:space="1" w:color="auto"/>
              </w:pBdr>
              <w:suppressAutoHyphens/>
              <w:ind w:right="-72"/>
              <w:jc w:val="right"/>
              <w:rPr>
                <w:rFonts w:ascii="Browallia New" w:hAnsi="Browallia New" w:cs="Browallia New"/>
                <w:sz w:val="26"/>
                <w:szCs w:val="26"/>
                <w:cs/>
              </w:rPr>
            </w:pPr>
            <w:r w:rsidRPr="00CA2BCE">
              <w:rPr>
                <w:rFonts w:ascii="Browallia New" w:hAnsi="Browallia New" w:cs="Browallia New"/>
                <w:sz w:val="26"/>
                <w:szCs w:val="26"/>
              </w:rPr>
              <w:t>18</w:t>
            </w:r>
            <w:r w:rsidR="00FE7463" w:rsidRPr="00CA2BCE">
              <w:rPr>
                <w:rFonts w:ascii="Browallia New" w:hAnsi="Browallia New" w:cs="Browallia New"/>
                <w:sz w:val="26"/>
                <w:szCs w:val="26"/>
              </w:rPr>
              <w:t>,</w:t>
            </w:r>
            <w:r w:rsidRPr="00CA2BCE">
              <w:rPr>
                <w:rFonts w:ascii="Browallia New" w:hAnsi="Browallia New" w:cs="Browallia New"/>
                <w:sz w:val="26"/>
                <w:szCs w:val="26"/>
              </w:rPr>
              <w:t>115</w:t>
            </w:r>
          </w:p>
        </w:tc>
        <w:tc>
          <w:tcPr>
            <w:tcW w:w="1276" w:type="dxa"/>
          </w:tcPr>
          <w:p w14:paraId="626BD86F" w14:textId="74E18881"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196</w:t>
            </w:r>
            <w:r w:rsidR="009E751D" w:rsidRPr="00CA2BCE">
              <w:rPr>
                <w:rFonts w:ascii="Browallia New" w:hAnsi="Browallia New" w:cs="Browallia New"/>
                <w:sz w:val="26"/>
                <w:szCs w:val="26"/>
              </w:rPr>
              <w:t>,</w:t>
            </w:r>
            <w:r w:rsidRPr="00CA2BCE">
              <w:rPr>
                <w:rFonts w:ascii="Browallia New" w:hAnsi="Browallia New" w:cs="Browallia New"/>
                <w:sz w:val="26"/>
                <w:szCs w:val="26"/>
              </w:rPr>
              <w:t>339</w:t>
            </w:r>
          </w:p>
        </w:tc>
      </w:tr>
      <w:tr w:rsidR="009E751D" w:rsidRPr="00CA2BCE" w14:paraId="619D2253" w14:textId="77777777" w:rsidTr="007067BA">
        <w:tc>
          <w:tcPr>
            <w:tcW w:w="4349" w:type="dxa"/>
            <w:tcBorders>
              <w:top w:val="nil"/>
              <w:left w:val="nil"/>
              <w:bottom w:val="nil"/>
              <w:right w:val="nil"/>
            </w:tcBorders>
            <w:vAlign w:val="bottom"/>
          </w:tcPr>
          <w:p w14:paraId="67240993" w14:textId="77777777" w:rsidR="009E751D" w:rsidRPr="00CA2BCE" w:rsidRDefault="009E751D" w:rsidP="009E751D">
            <w:pPr>
              <w:tabs>
                <w:tab w:val="left" w:pos="1134"/>
                <w:tab w:val="left" w:pos="1276"/>
                <w:tab w:val="center" w:pos="3402"/>
                <w:tab w:val="center" w:pos="4536"/>
                <w:tab w:val="center" w:pos="5670"/>
                <w:tab w:val="center" w:pos="6804"/>
                <w:tab w:val="right" w:pos="7655"/>
              </w:tabs>
              <w:ind w:left="-130"/>
              <w:rPr>
                <w:rFonts w:ascii="Browallia New" w:hAnsi="Browallia New" w:cs="Browallia New"/>
                <w:sz w:val="26"/>
                <w:szCs w:val="26"/>
              </w:rPr>
            </w:pPr>
          </w:p>
        </w:tc>
        <w:tc>
          <w:tcPr>
            <w:tcW w:w="1276" w:type="dxa"/>
          </w:tcPr>
          <w:p w14:paraId="6C904D0D" w14:textId="7EAEE087" w:rsidR="009E751D" w:rsidRPr="00CA2BCE" w:rsidRDefault="00583C55" w:rsidP="009E751D">
            <w:pPr>
              <w:pBdr>
                <w:bottom w:val="doub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851</w:t>
            </w:r>
            <w:r w:rsidR="00FE7463" w:rsidRPr="00CA2BCE">
              <w:rPr>
                <w:rFonts w:ascii="Browallia New" w:hAnsi="Browallia New" w:cs="Browallia New"/>
                <w:sz w:val="26"/>
                <w:szCs w:val="26"/>
              </w:rPr>
              <w:t>,</w:t>
            </w:r>
            <w:r w:rsidRPr="00CA2BCE">
              <w:rPr>
                <w:rFonts w:ascii="Browallia New" w:hAnsi="Browallia New" w:cs="Browallia New"/>
                <w:sz w:val="26"/>
                <w:szCs w:val="26"/>
              </w:rPr>
              <w:t>897</w:t>
            </w:r>
          </w:p>
        </w:tc>
        <w:tc>
          <w:tcPr>
            <w:tcW w:w="1276" w:type="dxa"/>
          </w:tcPr>
          <w:p w14:paraId="76E8E734" w14:textId="145F96AE" w:rsidR="009E751D" w:rsidRPr="00CA2BCE" w:rsidRDefault="00583C55" w:rsidP="009E751D">
            <w:pPr>
              <w:pBdr>
                <w:bottom w:val="doub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187</w:t>
            </w:r>
            <w:r w:rsidR="009E751D" w:rsidRPr="00CA2BCE">
              <w:rPr>
                <w:rFonts w:ascii="Browallia New" w:hAnsi="Browallia New" w:cs="Browallia New"/>
                <w:sz w:val="26"/>
                <w:szCs w:val="26"/>
              </w:rPr>
              <w:t>,</w:t>
            </w:r>
            <w:r w:rsidRPr="00CA2BCE">
              <w:rPr>
                <w:rFonts w:ascii="Browallia New" w:hAnsi="Browallia New" w:cs="Browallia New"/>
                <w:sz w:val="26"/>
                <w:szCs w:val="26"/>
              </w:rPr>
              <w:t>907</w:t>
            </w:r>
          </w:p>
        </w:tc>
        <w:tc>
          <w:tcPr>
            <w:tcW w:w="1275" w:type="dxa"/>
          </w:tcPr>
          <w:p w14:paraId="5FFA9CEA" w14:textId="336091A3" w:rsidR="009E751D" w:rsidRPr="00CA2BCE" w:rsidRDefault="00583C55" w:rsidP="009E751D">
            <w:pPr>
              <w:pBdr>
                <w:bottom w:val="double" w:sz="4" w:space="1" w:color="auto"/>
              </w:pBdr>
              <w:suppressAutoHyphens/>
              <w:ind w:right="-72"/>
              <w:jc w:val="right"/>
              <w:rPr>
                <w:rFonts w:ascii="Browallia New" w:hAnsi="Browallia New" w:cs="Browallia New"/>
                <w:sz w:val="26"/>
                <w:szCs w:val="26"/>
              </w:rPr>
            </w:pPr>
            <w:r w:rsidRPr="00CA2BCE">
              <w:rPr>
                <w:rFonts w:ascii="Browallia New" w:hAnsi="Browallia New" w:cs="Browallia New"/>
                <w:sz w:val="26"/>
                <w:szCs w:val="26"/>
              </w:rPr>
              <w:t>2</w:t>
            </w:r>
            <w:r w:rsidR="00FE7463" w:rsidRPr="00CA2BCE">
              <w:rPr>
                <w:rFonts w:ascii="Browallia New" w:hAnsi="Browallia New" w:cs="Browallia New"/>
                <w:sz w:val="26"/>
                <w:szCs w:val="26"/>
              </w:rPr>
              <w:t>,</w:t>
            </w:r>
            <w:r w:rsidRPr="00CA2BCE">
              <w:rPr>
                <w:rFonts w:ascii="Browallia New" w:hAnsi="Browallia New" w:cs="Browallia New"/>
                <w:sz w:val="26"/>
                <w:szCs w:val="26"/>
              </w:rPr>
              <w:t>116</w:t>
            </w:r>
            <w:r w:rsidR="00FE7463" w:rsidRPr="00CA2BCE">
              <w:rPr>
                <w:rFonts w:ascii="Browallia New" w:hAnsi="Browallia New" w:cs="Browallia New"/>
                <w:sz w:val="26"/>
                <w:szCs w:val="26"/>
              </w:rPr>
              <w:t>,</w:t>
            </w:r>
            <w:r w:rsidRPr="00CA2BCE">
              <w:rPr>
                <w:rFonts w:ascii="Browallia New" w:hAnsi="Browallia New" w:cs="Browallia New"/>
                <w:sz w:val="26"/>
                <w:szCs w:val="26"/>
              </w:rPr>
              <w:t>397</w:t>
            </w:r>
          </w:p>
        </w:tc>
        <w:tc>
          <w:tcPr>
            <w:tcW w:w="1276" w:type="dxa"/>
          </w:tcPr>
          <w:p w14:paraId="2C62B3EC" w14:textId="50E2F02E"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9E751D" w:rsidRPr="00CA2BCE">
              <w:rPr>
                <w:rFonts w:ascii="Browallia New" w:hAnsi="Browallia New" w:cs="Browallia New"/>
                <w:sz w:val="26"/>
                <w:szCs w:val="26"/>
              </w:rPr>
              <w:t>,</w:t>
            </w:r>
            <w:r w:rsidRPr="00CA2BCE">
              <w:rPr>
                <w:rFonts w:ascii="Browallia New" w:hAnsi="Browallia New" w:cs="Browallia New"/>
                <w:sz w:val="26"/>
                <w:szCs w:val="26"/>
              </w:rPr>
              <w:t>880</w:t>
            </w:r>
            <w:r w:rsidR="009E751D" w:rsidRPr="00CA2BCE">
              <w:rPr>
                <w:rFonts w:ascii="Browallia New" w:hAnsi="Browallia New" w:cs="Browallia New"/>
                <w:sz w:val="26"/>
                <w:szCs w:val="26"/>
              </w:rPr>
              <w:t>,</w:t>
            </w:r>
            <w:r w:rsidRPr="00CA2BCE">
              <w:rPr>
                <w:rFonts w:ascii="Browallia New" w:hAnsi="Browallia New" w:cs="Browallia New"/>
                <w:sz w:val="26"/>
                <w:szCs w:val="26"/>
              </w:rPr>
              <w:t>962</w:t>
            </w:r>
          </w:p>
        </w:tc>
      </w:tr>
    </w:tbl>
    <w:p w14:paraId="643AAFD4" w14:textId="77777777" w:rsidR="0073622C" w:rsidRPr="00CA2BCE" w:rsidRDefault="0073622C" w:rsidP="006E1FDB">
      <w:pPr>
        <w:tabs>
          <w:tab w:val="left" w:pos="900"/>
        </w:tabs>
        <w:spacing w:line="240" w:lineRule="auto"/>
        <w:ind w:right="386"/>
        <w:jc w:val="both"/>
        <w:rPr>
          <w:rFonts w:ascii="Browallia New" w:eastAsia="Times New Roman" w:hAnsi="Browallia New" w:cs="Browallia New"/>
          <w:sz w:val="26"/>
          <w:szCs w:val="26"/>
          <w:lang w:val="en-US" w:eastAsia="en-US"/>
        </w:rPr>
      </w:pPr>
    </w:p>
    <w:tbl>
      <w:tblPr>
        <w:tblW w:w="9461" w:type="dxa"/>
        <w:shd w:val="clear" w:color="auto" w:fill="FFA543"/>
        <w:tblLook w:val="04A0" w:firstRow="1" w:lastRow="0" w:firstColumn="1" w:lastColumn="0" w:noHBand="0" w:noVBand="1"/>
      </w:tblPr>
      <w:tblGrid>
        <w:gridCol w:w="9461"/>
      </w:tblGrid>
      <w:tr w:rsidR="0073622C" w:rsidRPr="00CA2BCE" w14:paraId="36E45F99" w14:textId="77777777" w:rsidTr="007067BA">
        <w:trPr>
          <w:trHeight w:val="389"/>
        </w:trPr>
        <w:tc>
          <w:tcPr>
            <w:tcW w:w="9461" w:type="dxa"/>
            <w:shd w:val="clear" w:color="auto" w:fill="FFA543"/>
            <w:vAlign w:val="center"/>
          </w:tcPr>
          <w:p w14:paraId="32E93008" w14:textId="30010E99"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35</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ค่าใช้จ่ายตามลักษณะ</w:t>
            </w:r>
          </w:p>
        </w:tc>
      </w:tr>
    </w:tbl>
    <w:p w14:paraId="72344F5D" w14:textId="77777777" w:rsidR="0073622C" w:rsidRPr="00CA2BCE" w:rsidRDefault="0073622C" w:rsidP="0073622C">
      <w:pPr>
        <w:tabs>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p w14:paraId="03B7B502" w14:textId="77777777" w:rsidR="00210496" w:rsidRPr="00CA2BCE" w:rsidRDefault="00210496" w:rsidP="00210496">
      <w:pPr>
        <w:tabs>
          <w:tab w:val="left" w:pos="900"/>
        </w:tabs>
        <w:spacing w:line="240" w:lineRule="auto"/>
        <w:ind w:right="386"/>
        <w:jc w:val="both"/>
        <w:rPr>
          <w:rFonts w:ascii="Browallia New" w:eastAsia="Times New Roman" w:hAnsi="Browallia New" w:cs="Browallia New"/>
          <w:sz w:val="26"/>
          <w:szCs w:val="26"/>
          <w:lang w:val="en-US" w:eastAsia="en-US"/>
        </w:rPr>
      </w:pPr>
      <w:r w:rsidRPr="00CA2BCE">
        <w:rPr>
          <w:rFonts w:ascii="Browallia New" w:eastAsia="Times New Roman" w:hAnsi="Browallia New" w:cs="Browallia New"/>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14:paraId="39A7B391" w14:textId="77777777" w:rsidR="00210496" w:rsidRPr="00CA2BCE" w:rsidRDefault="00210496" w:rsidP="00210496">
      <w:pPr>
        <w:contextualSpacing/>
        <w:rPr>
          <w:rFonts w:ascii="Browallia New" w:hAnsi="Browallia New" w:cs="Browallia New"/>
          <w:sz w:val="26"/>
          <w:szCs w:val="26"/>
          <w:cs/>
        </w:rPr>
      </w:pPr>
    </w:p>
    <w:tbl>
      <w:tblPr>
        <w:tblW w:w="9461" w:type="dxa"/>
        <w:tblInd w:w="18" w:type="dxa"/>
        <w:tblLayout w:type="fixed"/>
        <w:tblLook w:val="0000" w:firstRow="0" w:lastRow="0" w:firstColumn="0" w:lastColumn="0" w:noHBand="0" w:noVBand="0"/>
      </w:tblPr>
      <w:tblGrid>
        <w:gridCol w:w="4565"/>
        <w:gridCol w:w="1224"/>
        <w:gridCol w:w="1224"/>
        <w:gridCol w:w="1224"/>
        <w:gridCol w:w="1224"/>
      </w:tblGrid>
      <w:tr w:rsidR="00210496" w:rsidRPr="00CA2BCE" w14:paraId="1B2EB8DE" w14:textId="77777777" w:rsidTr="00D6745A">
        <w:trPr>
          <w:trHeight w:val="80"/>
        </w:trPr>
        <w:tc>
          <w:tcPr>
            <w:tcW w:w="4565" w:type="dxa"/>
            <w:tcBorders>
              <w:top w:val="nil"/>
              <w:left w:val="nil"/>
              <w:bottom w:val="nil"/>
              <w:right w:val="nil"/>
            </w:tcBorders>
            <w:vAlign w:val="bottom"/>
          </w:tcPr>
          <w:p w14:paraId="71A09119" w14:textId="77777777" w:rsidR="00210496" w:rsidRPr="00CA2BCE" w:rsidRDefault="00210496" w:rsidP="00D6745A">
            <w:pPr>
              <w:tabs>
                <w:tab w:val="left" w:pos="3295"/>
                <w:tab w:val="left" w:pos="9744"/>
              </w:tabs>
              <w:spacing w:line="240" w:lineRule="auto"/>
              <w:ind w:left="-105"/>
              <w:contextualSpacing/>
              <w:rPr>
                <w:rFonts w:ascii="Browallia New" w:hAnsi="Browallia New" w:cs="Browallia New"/>
                <w:b/>
                <w:bCs/>
                <w:sz w:val="26"/>
                <w:szCs w:val="26"/>
              </w:rPr>
            </w:pPr>
          </w:p>
        </w:tc>
        <w:tc>
          <w:tcPr>
            <w:tcW w:w="2448" w:type="dxa"/>
            <w:gridSpan w:val="2"/>
            <w:vAlign w:val="bottom"/>
          </w:tcPr>
          <w:p w14:paraId="37EB5A9A" w14:textId="77777777" w:rsidR="00210496" w:rsidRPr="00CA2BCE" w:rsidRDefault="00210496" w:rsidP="00D6745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448" w:type="dxa"/>
            <w:gridSpan w:val="2"/>
            <w:vAlign w:val="bottom"/>
          </w:tcPr>
          <w:p w14:paraId="5AFF9CC9" w14:textId="77777777" w:rsidR="00210496" w:rsidRPr="00CA2BCE" w:rsidRDefault="00210496" w:rsidP="00D6745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210496" w:rsidRPr="00CA2BCE" w14:paraId="7C8D94BA" w14:textId="77777777" w:rsidTr="00D6745A">
        <w:trPr>
          <w:trHeight w:val="80"/>
        </w:trPr>
        <w:tc>
          <w:tcPr>
            <w:tcW w:w="4565" w:type="dxa"/>
            <w:tcBorders>
              <w:top w:val="nil"/>
              <w:left w:val="nil"/>
              <w:bottom w:val="nil"/>
              <w:right w:val="nil"/>
            </w:tcBorders>
            <w:vAlign w:val="bottom"/>
          </w:tcPr>
          <w:p w14:paraId="6A76DB10" w14:textId="77777777" w:rsidR="00210496" w:rsidRPr="00CA2BCE" w:rsidRDefault="00210496" w:rsidP="00D6745A">
            <w:pPr>
              <w:tabs>
                <w:tab w:val="left" w:pos="3295"/>
                <w:tab w:val="left" w:pos="9744"/>
              </w:tabs>
              <w:spacing w:line="240" w:lineRule="auto"/>
              <w:ind w:left="-105"/>
              <w:contextualSpacing/>
              <w:rPr>
                <w:rFonts w:ascii="Browallia New" w:hAnsi="Browallia New" w:cs="Browallia New"/>
                <w:b/>
                <w:bCs/>
                <w:sz w:val="26"/>
                <w:szCs w:val="26"/>
              </w:rPr>
            </w:pPr>
          </w:p>
        </w:tc>
        <w:tc>
          <w:tcPr>
            <w:tcW w:w="1224" w:type="dxa"/>
            <w:vAlign w:val="bottom"/>
          </w:tcPr>
          <w:p w14:paraId="6CBEDA6A" w14:textId="76230582" w:rsidR="00210496" w:rsidRPr="00CA2BCE" w:rsidRDefault="00210496"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24" w:type="dxa"/>
            <w:vAlign w:val="bottom"/>
          </w:tcPr>
          <w:p w14:paraId="70CDFA08" w14:textId="201C811F" w:rsidR="00210496" w:rsidRPr="00CA2BCE" w:rsidRDefault="00210496"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24" w:type="dxa"/>
            <w:vAlign w:val="bottom"/>
          </w:tcPr>
          <w:p w14:paraId="28FE09E8" w14:textId="05077B1F" w:rsidR="00210496" w:rsidRPr="00CA2BCE" w:rsidRDefault="00210496"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24" w:type="dxa"/>
            <w:vAlign w:val="bottom"/>
          </w:tcPr>
          <w:p w14:paraId="34CECCA5" w14:textId="3E57BBCF" w:rsidR="00210496" w:rsidRPr="00CA2BCE" w:rsidRDefault="00210496" w:rsidP="00D6745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210496" w:rsidRPr="00CA2BCE" w14:paraId="1DC19264" w14:textId="77777777" w:rsidTr="00D6745A">
        <w:tc>
          <w:tcPr>
            <w:tcW w:w="4565" w:type="dxa"/>
            <w:tcBorders>
              <w:top w:val="nil"/>
              <w:left w:val="nil"/>
              <w:bottom w:val="nil"/>
              <w:right w:val="nil"/>
            </w:tcBorders>
            <w:vAlign w:val="bottom"/>
          </w:tcPr>
          <w:p w14:paraId="5E8FAC03" w14:textId="77777777" w:rsidR="00210496" w:rsidRPr="00CA2BCE" w:rsidRDefault="00210496" w:rsidP="00D6745A">
            <w:pPr>
              <w:tabs>
                <w:tab w:val="left" w:pos="3295"/>
                <w:tab w:val="left" w:pos="9744"/>
              </w:tabs>
              <w:spacing w:line="240" w:lineRule="auto"/>
              <w:ind w:left="-105"/>
              <w:contextualSpacing/>
              <w:rPr>
                <w:rFonts w:ascii="Browallia New" w:hAnsi="Browallia New" w:cs="Browallia New"/>
                <w:b/>
                <w:bCs/>
                <w:sz w:val="26"/>
                <w:szCs w:val="26"/>
              </w:rPr>
            </w:pPr>
          </w:p>
        </w:tc>
        <w:tc>
          <w:tcPr>
            <w:tcW w:w="1224" w:type="dxa"/>
            <w:vAlign w:val="bottom"/>
          </w:tcPr>
          <w:p w14:paraId="48C6E673" w14:textId="77777777" w:rsidR="00210496" w:rsidRPr="00CA2BCE" w:rsidRDefault="00210496" w:rsidP="00D6745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1183B12E" w14:textId="77777777" w:rsidR="00210496" w:rsidRPr="00CA2BCE" w:rsidRDefault="00210496" w:rsidP="00D6745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0430FEAB" w14:textId="77777777" w:rsidR="00210496" w:rsidRPr="00CA2BCE" w:rsidRDefault="00210496" w:rsidP="00D6745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66A68823" w14:textId="77777777" w:rsidR="00210496" w:rsidRPr="00CA2BCE" w:rsidRDefault="00210496" w:rsidP="00D6745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210496" w:rsidRPr="00CA2BCE" w14:paraId="2B3C9AE0" w14:textId="77777777" w:rsidTr="00D6745A">
        <w:tc>
          <w:tcPr>
            <w:tcW w:w="4565" w:type="dxa"/>
            <w:tcBorders>
              <w:top w:val="nil"/>
              <w:left w:val="nil"/>
              <w:bottom w:val="nil"/>
              <w:right w:val="nil"/>
            </w:tcBorders>
            <w:vAlign w:val="bottom"/>
          </w:tcPr>
          <w:p w14:paraId="2619BA7B" w14:textId="77777777" w:rsidR="00210496" w:rsidRPr="00CA2BCE" w:rsidRDefault="00210496" w:rsidP="00D6745A">
            <w:pPr>
              <w:tabs>
                <w:tab w:val="left" w:pos="3295"/>
                <w:tab w:val="left" w:pos="9744"/>
              </w:tabs>
              <w:spacing w:line="240" w:lineRule="auto"/>
              <w:ind w:left="-105"/>
              <w:contextualSpacing/>
              <w:rPr>
                <w:rFonts w:ascii="Browallia New" w:hAnsi="Browallia New" w:cs="Browallia New"/>
                <w:sz w:val="26"/>
                <w:szCs w:val="26"/>
                <w:cs/>
              </w:rPr>
            </w:pPr>
          </w:p>
        </w:tc>
        <w:tc>
          <w:tcPr>
            <w:tcW w:w="1224" w:type="dxa"/>
            <w:vAlign w:val="bottom"/>
          </w:tcPr>
          <w:p w14:paraId="4413C458" w14:textId="77777777" w:rsidR="00210496" w:rsidRPr="00CA2BCE" w:rsidRDefault="00210496"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45603EA2" w14:textId="77777777" w:rsidR="00210496" w:rsidRPr="00CA2BCE" w:rsidRDefault="00210496"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184F9E74" w14:textId="77777777" w:rsidR="00210496" w:rsidRPr="00CA2BCE" w:rsidRDefault="00210496"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417E7433" w14:textId="77777777" w:rsidR="00210496" w:rsidRPr="00CA2BCE" w:rsidRDefault="00210496" w:rsidP="00D6745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210496" w:rsidRPr="00CA2BCE" w14:paraId="576913D9" w14:textId="77777777" w:rsidTr="00D6745A">
        <w:tc>
          <w:tcPr>
            <w:tcW w:w="4565" w:type="dxa"/>
            <w:tcBorders>
              <w:top w:val="nil"/>
              <w:left w:val="nil"/>
              <w:bottom w:val="nil"/>
              <w:right w:val="nil"/>
            </w:tcBorders>
          </w:tcPr>
          <w:p w14:paraId="4F0E4EC1"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ต้นทุนค่าก๊าซ</w:t>
            </w:r>
          </w:p>
        </w:tc>
        <w:tc>
          <w:tcPr>
            <w:tcW w:w="1224" w:type="dxa"/>
          </w:tcPr>
          <w:p w14:paraId="72F0119C" w14:textId="7DDA7DA4"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45</w:t>
            </w:r>
            <w:r w:rsidR="00210496" w:rsidRPr="00CA2BCE">
              <w:rPr>
                <w:rFonts w:ascii="Browallia New" w:hAnsi="Browallia New" w:cs="Browallia New"/>
                <w:sz w:val="26"/>
                <w:szCs w:val="26"/>
              </w:rPr>
              <w:t>,</w:t>
            </w:r>
            <w:r w:rsidRPr="00CA2BCE">
              <w:rPr>
                <w:rFonts w:ascii="Browallia New" w:hAnsi="Browallia New" w:cs="Browallia New"/>
                <w:sz w:val="26"/>
                <w:szCs w:val="26"/>
              </w:rPr>
              <w:t>784</w:t>
            </w:r>
            <w:r w:rsidR="00210496" w:rsidRPr="00CA2BCE">
              <w:rPr>
                <w:rFonts w:ascii="Browallia New" w:hAnsi="Browallia New" w:cs="Browallia New"/>
                <w:sz w:val="26"/>
                <w:szCs w:val="26"/>
              </w:rPr>
              <w:t>,</w:t>
            </w:r>
            <w:r w:rsidRPr="00CA2BCE">
              <w:rPr>
                <w:rFonts w:ascii="Browallia New" w:hAnsi="Browallia New" w:cs="Browallia New"/>
                <w:sz w:val="26"/>
                <w:szCs w:val="26"/>
              </w:rPr>
              <w:t>794</w:t>
            </w:r>
          </w:p>
        </w:tc>
        <w:tc>
          <w:tcPr>
            <w:tcW w:w="1224" w:type="dxa"/>
          </w:tcPr>
          <w:p w14:paraId="7EE08328" w14:textId="2DF5DA11"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210496" w:rsidRPr="00CA2BCE">
              <w:rPr>
                <w:rFonts w:ascii="Browallia New" w:hAnsi="Browallia New" w:cs="Browallia New"/>
                <w:sz w:val="26"/>
                <w:szCs w:val="26"/>
              </w:rPr>
              <w:t>,</w:t>
            </w:r>
            <w:r w:rsidRPr="00CA2BCE">
              <w:rPr>
                <w:rFonts w:ascii="Browallia New" w:hAnsi="Browallia New" w:cs="Browallia New"/>
                <w:sz w:val="26"/>
                <w:szCs w:val="26"/>
              </w:rPr>
              <w:t>795</w:t>
            </w:r>
            <w:r w:rsidR="00210496" w:rsidRPr="00CA2BCE">
              <w:rPr>
                <w:rFonts w:ascii="Browallia New" w:hAnsi="Browallia New" w:cs="Browallia New"/>
                <w:sz w:val="26"/>
                <w:szCs w:val="26"/>
              </w:rPr>
              <w:t>,</w:t>
            </w:r>
            <w:r w:rsidRPr="00CA2BCE">
              <w:rPr>
                <w:rFonts w:ascii="Browallia New" w:hAnsi="Browallia New" w:cs="Browallia New"/>
                <w:sz w:val="26"/>
                <w:szCs w:val="26"/>
              </w:rPr>
              <w:t>599</w:t>
            </w:r>
          </w:p>
        </w:tc>
        <w:tc>
          <w:tcPr>
            <w:tcW w:w="1224" w:type="dxa"/>
          </w:tcPr>
          <w:p w14:paraId="06148E8B"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5DAD2B75"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210496" w:rsidRPr="00CA2BCE" w14:paraId="19EECFBC" w14:textId="77777777" w:rsidTr="00D6745A">
        <w:tc>
          <w:tcPr>
            <w:tcW w:w="4565" w:type="dxa"/>
            <w:tcBorders>
              <w:top w:val="nil"/>
              <w:left w:val="nil"/>
              <w:bottom w:val="nil"/>
              <w:right w:val="nil"/>
            </w:tcBorders>
          </w:tcPr>
          <w:p w14:paraId="752B5EB2"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ต้นทุนค่ากระแสไฟฟ้า</w:t>
            </w:r>
          </w:p>
        </w:tc>
        <w:tc>
          <w:tcPr>
            <w:tcW w:w="1224" w:type="dxa"/>
          </w:tcPr>
          <w:p w14:paraId="1BDCBDF7" w14:textId="728DB39F"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395</w:t>
            </w:r>
            <w:r w:rsidR="00210496" w:rsidRPr="00CA2BCE">
              <w:rPr>
                <w:rFonts w:ascii="Browallia New" w:hAnsi="Browallia New" w:cs="Browallia New"/>
                <w:sz w:val="26"/>
                <w:szCs w:val="26"/>
              </w:rPr>
              <w:t>,</w:t>
            </w:r>
            <w:r w:rsidRPr="00CA2BCE">
              <w:rPr>
                <w:rFonts w:ascii="Browallia New" w:hAnsi="Browallia New" w:cs="Browallia New"/>
                <w:sz w:val="26"/>
                <w:szCs w:val="26"/>
              </w:rPr>
              <w:t>205</w:t>
            </w:r>
          </w:p>
        </w:tc>
        <w:tc>
          <w:tcPr>
            <w:tcW w:w="1224" w:type="dxa"/>
          </w:tcPr>
          <w:p w14:paraId="7E706466" w14:textId="061CD7CB"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219</w:t>
            </w:r>
            <w:r w:rsidR="00210496" w:rsidRPr="00CA2BCE">
              <w:rPr>
                <w:rFonts w:ascii="Browallia New" w:hAnsi="Browallia New" w:cs="Browallia New"/>
                <w:sz w:val="26"/>
                <w:szCs w:val="26"/>
              </w:rPr>
              <w:t>,</w:t>
            </w:r>
            <w:r w:rsidRPr="00CA2BCE">
              <w:rPr>
                <w:rFonts w:ascii="Browallia New" w:hAnsi="Browallia New" w:cs="Browallia New"/>
                <w:sz w:val="26"/>
                <w:szCs w:val="26"/>
              </w:rPr>
              <w:t>821</w:t>
            </w:r>
          </w:p>
        </w:tc>
        <w:tc>
          <w:tcPr>
            <w:tcW w:w="1224" w:type="dxa"/>
          </w:tcPr>
          <w:p w14:paraId="38C89BAF"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03096185"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210496" w:rsidRPr="00CA2BCE" w14:paraId="1F867183" w14:textId="77777777" w:rsidTr="00D6745A">
        <w:tc>
          <w:tcPr>
            <w:tcW w:w="4565" w:type="dxa"/>
            <w:tcBorders>
              <w:top w:val="nil"/>
              <w:left w:val="nil"/>
              <w:bottom w:val="nil"/>
              <w:right w:val="nil"/>
            </w:tcBorders>
          </w:tcPr>
          <w:p w14:paraId="79A41D69"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ค่าน้ำดิบ</w:t>
            </w:r>
          </w:p>
        </w:tc>
        <w:tc>
          <w:tcPr>
            <w:tcW w:w="1224" w:type="dxa"/>
          </w:tcPr>
          <w:p w14:paraId="28094C3E" w14:textId="09E03D70"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345</w:t>
            </w:r>
            <w:r w:rsidR="00210496" w:rsidRPr="00CA2BCE">
              <w:rPr>
                <w:rFonts w:ascii="Browallia New" w:hAnsi="Browallia New" w:cs="Browallia New"/>
                <w:sz w:val="26"/>
                <w:szCs w:val="26"/>
              </w:rPr>
              <w:t>,</w:t>
            </w:r>
            <w:r w:rsidRPr="00CA2BCE">
              <w:rPr>
                <w:rFonts w:ascii="Browallia New" w:hAnsi="Browallia New" w:cs="Browallia New"/>
                <w:sz w:val="26"/>
                <w:szCs w:val="26"/>
              </w:rPr>
              <w:t>786</w:t>
            </w:r>
          </w:p>
        </w:tc>
        <w:tc>
          <w:tcPr>
            <w:tcW w:w="1224" w:type="dxa"/>
          </w:tcPr>
          <w:p w14:paraId="07BEAD2F" w14:textId="289A334A"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381</w:t>
            </w:r>
            <w:r w:rsidR="00210496" w:rsidRPr="00CA2BCE">
              <w:rPr>
                <w:rFonts w:ascii="Browallia New" w:hAnsi="Browallia New" w:cs="Browallia New"/>
                <w:sz w:val="26"/>
                <w:szCs w:val="26"/>
              </w:rPr>
              <w:t>,</w:t>
            </w:r>
            <w:r w:rsidRPr="00CA2BCE">
              <w:rPr>
                <w:rFonts w:ascii="Browallia New" w:hAnsi="Browallia New" w:cs="Browallia New"/>
                <w:sz w:val="26"/>
                <w:szCs w:val="26"/>
              </w:rPr>
              <w:t>613</w:t>
            </w:r>
          </w:p>
        </w:tc>
        <w:tc>
          <w:tcPr>
            <w:tcW w:w="1224" w:type="dxa"/>
          </w:tcPr>
          <w:p w14:paraId="3906A291"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4E975AE2" w14:textId="4564CF31"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38</w:t>
            </w:r>
          </w:p>
        </w:tc>
      </w:tr>
      <w:tr w:rsidR="00210496" w:rsidRPr="00CA2BCE" w14:paraId="1B6C0062" w14:textId="77777777" w:rsidTr="00D6745A">
        <w:tc>
          <w:tcPr>
            <w:tcW w:w="4565" w:type="dxa"/>
            <w:tcBorders>
              <w:top w:val="nil"/>
              <w:left w:val="nil"/>
              <w:bottom w:val="nil"/>
              <w:right w:val="nil"/>
            </w:tcBorders>
          </w:tcPr>
          <w:p w14:paraId="03BD672A"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ต้นทุนอื่นที่เกี่ยวข้องกับการขายกระแสไฟฟ้า</w:t>
            </w:r>
          </w:p>
        </w:tc>
        <w:tc>
          <w:tcPr>
            <w:tcW w:w="1224" w:type="dxa"/>
          </w:tcPr>
          <w:p w14:paraId="142B6F0E" w14:textId="49228B9D"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164</w:t>
            </w:r>
            <w:r w:rsidR="00210496" w:rsidRPr="00CA2BCE">
              <w:rPr>
                <w:rFonts w:ascii="Browallia New" w:hAnsi="Browallia New" w:cs="Browallia New"/>
                <w:sz w:val="26"/>
                <w:szCs w:val="26"/>
              </w:rPr>
              <w:t>,</w:t>
            </w:r>
            <w:r w:rsidRPr="00CA2BCE">
              <w:rPr>
                <w:rFonts w:ascii="Browallia New" w:hAnsi="Browallia New" w:cs="Browallia New"/>
                <w:sz w:val="26"/>
                <w:szCs w:val="26"/>
              </w:rPr>
              <w:t>837</w:t>
            </w:r>
          </w:p>
        </w:tc>
        <w:tc>
          <w:tcPr>
            <w:tcW w:w="1224" w:type="dxa"/>
          </w:tcPr>
          <w:p w14:paraId="615039C9" w14:textId="63237292"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831</w:t>
            </w:r>
            <w:r w:rsidR="00210496" w:rsidRPr="00CA2BCE">
              <w:rPr>
                <w:rFonts w:ascii="Browallia New" w:hAnsi="Browallia New" w:cs="Browallia New"/>
                <w:sz w:val="26"/>
                <w:szCs w:val="26"/>
              </w:rPr>
              <w:t>,</w:t>
            </w:r>
            <w:r w:rsidRPr="00CA2BCE">
              <w:rPr>
                <w:rFonts w:ascii="Browallia New" w:hAnsi="Browallia New" w:cs="Browallia New"/>
                <w:sz w:val="26"/>
                <w:szCs w:val="26"/>
              </w:rPr>
              <w:t>792</w:t>
            </w:r>
          </w:p>
        </w:tc>
        <w:tc>
          <w:tcPr>
            <w:tcW w:w="1224" w:type="dxa"/>
          </w:tcPr>
          <w:p w14:paraId="5DC5BBB8" w14:textId="3388424F"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18</w:t>
            </w:r>
            <w:r w:rsidR="00210496" w:rsidRPr="00CA2BCE">
              <w:rPr>
                <w:rFonts w:ascii="Browallia New" w:hAnsi="Browallia New" w:cs="Browallia New"/>
                <w:sz w:val="26"/>
                <w:szCs w:val="26"/>
              </w:rPr>
              <w:t>,</w:t>
            </w:r>
            <w:r w:rsidRPr="00CA2BCE">
              <w:rPr>
                <w:rFonts w:ascii="Browallia New" w:hAnsi="Browallia New" w:cs="Browallia New"/>
                <w:sz w:val="26"/>
                <w:szCs w:val="26"/>
              </w:rPr>
              <w:t>629</w:t>
            </w:r>
          </w:p>
        </w:tc>
        <w:tc>
          <w:tcPr>
            <w:tcW w:w="1224" w:type="dxa"/>
          </w:tcPr>
          <w:p w14:paraId="05BF6AAC" w14:textId="6CFF5BF6"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18</w:t>
            </w:r>
            <w:r w:rsidR="00210496" w:rsidRPr="00CA2BCE">
              <w:rPr>
                <w:rFonts w:ascii="Browallia New" w:hAnsi="Browallia New" w:cs="Browallia New"/>
                <w:sz w:val="26"/>
                <w:szCs w:val="26"/>
              </w:rPr>
              <w:t>,</w:t>
            </w:r>
            <w:r w:rsidRPr="00CA2BCE">
              <w:rPr>
                <w:rFonts w:ascii="Browallia New" w:hAnsi="Browallia New" w:cs="Browallia New"/>
                <w:sz w:val="26"/>
                <w:szCs w:val="26"/>
              </w:rPr>
              <w:t>152</w:t>
            </w:r>
          </w:p>
        </w:tc>
      </w:tr>
      <w:tr w:rsidR="00210496" w:rsidRPr="00CA2BCE" w14:paraId="62ACCC61" w14:textId="77777777" w:rsidTr="00D6745A">
        <w:tc>
          <w:tcPr>
            <w:tcW w:w="4565" w:type="dxa"/>
            <w:tcBorders>
              <w:top w:val="nil"/>
              <w:left w:val="nil"/>
              <w:bottom w:val="nil"/>
              <w:right w:val="nil"/>
            </w:tcBorders>
          </w:tcPr>
          <w:p w14:paraId="19577669"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ค่าใช้จ่ายเกี่ยวกับพนักงาน</w:t>
            </w:r>
          </w:p>
        </w:tc>
        <w:tc>
          <w:tcPr>
            <w:tcW w:w="1224" w:type="dxa"/>
          </w:tcPr>
          <w:p w14:paraId="4B666692" w14:textId="6956E8A8"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423</w:t>
            </w:r>
            <w:r w:rsidR="00210496" w:rsidRPr="00CA2BCE">
              <w:rPr>
                <w:rFonts w:ascii="Browallia New" w:hAnsi="Browallia New" w:cs="Browallia New"/>
                <w:sz w:val="26"/>
                <w:szCs w:val="26"/>
              </w:rPr>
              <w:t>,</w:t>
            </w:r>
            <w:r w:rsidRPr="00CA2BCE">
              <w:rPr>
                <w:rFonts w:ascii="Browallia New" w:hAnsi="Browallia New" w:cs="Browallia New"/>
                <w:sz w:val="26"/>
                <w:szCs w:val="26"/>
              </w:rPr>
              <w:t>290</w:t>
            </w:r>
          </w:p>
        </w:tc>
        <w:tc>
          <w:tcPr>
            <w:tcW w:w="1224" w:type="dxa"/>
          </w:tcPr>
          <w:p w14:paraId="3279D35F" w14:textId="61CFB964"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487</w:t>
            </w:r>
            <w:r w:rsidR="00210496" w:rsidRPr="00CA2BCE">
              <w:rPr>
                <w:rFonts w:ascii="Browallia New" w:hAnsi="Browallia New" w:cs="Browallia New"/>
                <w:sz w:val="26"/>
                <w:szCs w:val="26"/>
              </w:rPr>
              <w:t>,</w:t>
            </w:r>
            <w:r w:rsidRPr="00CA2BCE">
              <w:rPr>
                <w:rFonts w:ascii="Browallia New" w:hAnsi="Browallia New" w:cs="Browallia New"/>
                <w:sz w:val="26"/>
                <w:szCs w:val="26"/>
              </w:rPr>
              <w:t>717</w:t>
            </w:r>
          </w:p>
        </w:tc>
        <w:tc>
          <w:tcPr>
            <w:tcW w:w="1224" w:type="dxa"/>
          </w:tcPr>
          <w:p w14:paraId="06AE9F4F" w14:textId="1751C58D"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306</w:t>
            </w:r>
            <w:r w:rsidR="00210496" w:rsidRPr="00CA2BCE">
              <w:rPr>
                <w:rFonts w:ascii="Browallia New" w:hAnsi="Browallia New" w:cs="Browallia New"/>
                <w:sz w:val="26"/>
                <w:szCs w:val="26"/>
              </w:rPr>
              <w:t>,</w:t>
            </w:r>
            <w:r w:rsidRPr="00CA2BCE">
              <w:rPr>
                <w:rFonts w:ascii="Browallia New" w:hAnsi="Browallia New" w:cs="Browallia New"/>
                <w:sz w:val="26"/>
                <w:szCs w:val="26"/>
              </w:rPr>
              <w:t>092</w:t>
            </w:r>
          </w:p>
        </w:tc>
        <w:tc>
          <w:tcPr>
            <w:tcW w:w="1224" w:type="dxa"/>
          </w:tcPr>
          <w:p w14:paraId="74224B39" w14:textId="276B54B9"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222</w:t>
            </w:r>
            <w:r w:rsidR="00210496" w:rsidRPr="00CA2BCE">
              <w:rPr>
                <w:rFonts w:ascii="Browallia New" w:hAnsi="Browallia New" w:cs="Browallia New"/>
                <w:sz w:val="26"/>
                <w:szCs w:val="26"/>
              </w:rPr>
              <w:t>,</w:t>
            </w:r>
            <w:r w:rsidRPr="00CA2BCE">
              <w:rPr>
                <w:rFonts w:ascii="Browallia New" w:hAnsi="Browallia New" w:cs="Browallia New"/>
                <w:sz w:val="26"/>
                <w:szCs w:val="26"/>
              </w:rPr>
              <w:t>962</w:t>
            </w:r>
          </w:p>
        </w:tc>
      </w:tr>
      <w:tr w:rsidR="00210496" w:rsidRPr="00CA2BCE" w14:paraId="2279D519" w14:textId="77777777" w:rsidTr="00D6745A">
        <w:tc>
          <w:tcPr>
            <w:tcW w:w="4565" w:type="dxa"/>
            <w:tcBorders>
              <w:top w:val="nil"/>
              <w:left w:val="nil"/>
              <w:bottom w:val="nil"/>
              <w:right w:val="nil"/>
            </w:tcBorders>
          </w:tcPr>
          <w:p w14:paraId="1A299D0D" w14:textId="5EA7F661" w:rsidR="00210496" w:rsidRPr="00CA2BCE" w:rsidRDefault="00210496" w:rsidP="00D6745A">
            <w:pPr>
              <w:tabs>
                <w:tab w:val="left" w:pos="3295"/>
                <w:tab w:val="left" w:pos="9744"/>
              </w:tabs>
              <w:ind w:left="-105" w:right="-108"/>
              <w:contextualSpacing/>
              <w:rPr>
                <w:rFonts w:ascii="Browallia New" w:hAnsi="Browallia New" w:cs="Browallia New"/>
                <w:spacing w:val="-4"/>
                <w:sz w:val="26"/>
                <w:szCs w:val="26"/>
              </w:rPr>
            </w:pPr>
            <w:r w:rsidRPr="00CA2BCE">
              <w:rPr>
                <w:rFonts w:ascii="Browallia New" w:hAnsi="Browallia New" w:cs="Browallia New"/>
                <w:sz w:val="26"/>
                <w:szCs w:val="26"/>
                <w:cs/>
              </w:rPr>
              <w:t>ค่าเสื่อมราคาของอาคาร</w:t>
            </w:r>
            <w:r w:rsidRPr="00CA2BCE">
              <w:rPr>
                <w:rFonts w:ascii="Browallia New" w:hAnsi="Browallia New" w:cs="Browallia New"/>
                <w:spacing w:val="-4"/>
                <w:sz w:val="26"/>
                <w:szCs w:val="26"/>
                <w:cs/>
              </w:rPr>
              <w:t>และอุปกรณ์</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หมายเหตุ </w:t>
            </w:r>
            <w:r w:rsidR="00583C55" w:rsidRPr="00CA2BCE">
              <w:rPr>
                <w:rFonts w:ascii="Browallia New" w:hAnsi="Browallia New" w:cs="Browallia New"/>
                <w:spacing w:val="-4"/>
                <w:sz w:val="26"/>
                <w:szCs w:val="26"/>
              </w:rPr>
              <w:t>20</w:t>
            </w:r>
            <w:r w:rsidRPr="00CA2BCE">
              <w:rPr>
                <w:rFonts w:ascii="Browallia New" w:hAnsi="Browallia New" w:cs="Browallia New"/>
                <w:spacing w:val="-4"/>
                <w:sz w:val="26"/>
                <w:szCs w:val="26"/>
              </w:rPr>
              <w:t>)</w:t>
            </w:r>
          </w:p>
        </w:tc>
        <w:tc>
          <w:tcPr>
            <w:tcW w:w="1224" w:type="dxa"/>
          </w:tcPr>
          <w:p w14:paraId="497AC035" w14:textId="5893F3CD"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210496" w:rsidRPr="00CA2BCE">
              <w:rPr>
                <w:rFonts w:ascii="Browallia New" w:hAnsi="Browallia New" w:cs="Browallia New"/>
                <w:sz w:val="26"/>
                <w:szCs w:val="26"/>
              </w:rPr>
              <w:t>,</w:t>
            </w:r>
            <w:r w:rsidRPr="00CA2BCE">
              <w:rPr>
                <w:rFonts w:ascii="Browallia New" w:hAnsi="Browallia New" w:cs="Browallia New"/>
                <w:sz w:val="26"/>
                <w:szCs w:val="26"/>
              </w:rPr>
              <w:t>300</w:t>
            </w:r>
            <w:r w:rsidR="00210496" w:rsidRPr="00CA2BCE">
              <w:rPr>
                <w:rFonts w:ascii="Browallia New" w:hAnsi="Browallia New" w:cs="Browallia New"/>
                <w:sz w:val="26"/>
                <w:szCs w:val="26"/>
              </w:rPr>
              <w:t>,</w:t>
            </w:r>
            <w:r w:rsidRPr="00CA2BCE">
              <w:rPr>
                <w:rFonts w:ascii="Browallia New" w:hAnsi="Browallia New" w:cs="Browallia New"/>
                <w:sz w:val="26"/>
                <w:szCs w:val="26"/>
              </w:rPr>
              <w:t>294</w:t>
            </w:r>
          </w:p>
        </w:tc>
        <w:tc>
          <w:tcPr>
            <w:tcW w:w="1224" w:type="dxa"/>
          </w:tcPr>
          <w:p w14:paraId="052C8BD9" w14:textId="731C017A"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210496" w:rsidRPr="00CA2BCE">
              <w:rPr>
                <w:rFonts w:ascii="Browallia New" w:hAnsi="Browallia New" w:cs="Browallia New"/>
                <w:sz w:val="26"/>
                <w:szCs w:val="26"/>
              </w:rPr>
              <w:t>,</w:t>
            </w:r>
            <w:r w:rsidRPr="00CA2BCE">
              <w:rPr>
                <w:rFonts w:ascii="Browallia New" w:hAnsi="Browallia New" w:cs="Browallia New"/>
                <w:sz w:val="26"/>
                <w:szCs w:val="26"/>
              </w:rPr>
              <w:t>417</w:t>
            </w:r>
            <w:r w:rsidR="00210496" w:rsidRPr="00CA2BCE">
              <w:rPr>
                <w:rFonts w:ascii="Browallia New" w:hAnsi="Browallia New" w:cs="Browallia New"/>
                <w:sz w:val="26"/>
                <w:szCs w:val="26"/>
              </w:rPr>
              <w:t>,</w:t>
            </w:r>
            <w:r w:rsidRPr="00CA2BCE">
              <w:rPr>
                <w:rFonts w:ascii="Browallia New" w:hAnsi="Browallia New" w:cs="Browallia New"/>
                <w:sz w:val="26"/>
                <w:szCs w:val="26"/>
              </w:rPr>
              <w:t>599</w:t>
            </w:r>
          </w:p>
        </w:tc>
        <w:tc>
          <w:tcPr>
            <w:tcW w:w="1224" w:type="dxa"/>
          </w:tcPr>
          <w:p w14:paraId="18FDA81A" w14:textId="7E0DA2D8"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210496" w:rsidRPr="00CA2BCE">
              <w:rPr>
                <w:rFonts w:ascii="Browallia New" w:hAnsi="Browallia New" w:cs="Browallia New"/>
                <w:sz w:val="26"/>
                <w:szCs w:val="26"/>
              </w:rPr>
              <w:t>,</w:t>
            </w:r>
            <w:r w:rsidRPr="00CA2BCE">
              <w:rPr>
                <w:rFonts w:ascii="Browallia New" w:hAnsi="Browallia New" w:cs="Browallia New"/>
                <w:sz w:val="26"/>
                <w:szCs w:val="26"/>
              </w:rPr>
              <w:t>741</w:t>
            </w:r>
          </w:p>
        </w:tc>
        <w:tc>
          <w:tcPr>
            <w:tcW w:w="1224" w:type="dxa"/>
          </w:tcPr>
          <w:p w14:paraId="56269DA0" w14:textId="4481A3B7"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50</w:t>
            </w:r>
            <w:r w:rsidR="00210496" w:rsidRPr="00CA2BCE">
              <w:rPr>
                <w:rFonts w:ascii="Browallia New" w:hAnsi="Browallia New" w:cs="Browallia New"/>
                <w:sz w:val="26"/>
                <w:szCs w:val="26"/>
              </w:rPr>
              <w:t>,</w:t>
            </w:r>
            <w:r w:rsidRPr="00CA2BCE">
              <w:rPr>
                <w:rFonts w:ascii="Browallia New" w:hAnsi="Browallia New" w:cs="Browallia New"/>
                <w:sz w:val="26"/>
                <w:szCs w:val="26"/>
              </w:rPr>
              <w:t>728</w:t>
            </w:r>
          </w:p>
        </w:tc>
      </w:tr>
      <w:tr w:rsidR="00210496" w:rsidRPr="00CA2BCE" w14:paraId="32127C26" w14:textId="77777777" w:rsidTr="00D6745A">
        <w:tc>
          <w:tcPr>
            <w:tcW w:w="4565" w:type="dxa"/>
            <w:tcBorders>
              <w:top w:val="nil"/>
              <w:left w:val="nil"/>
              <w:bottom w:val="nil"/>
              <w:right w:val="nil"/>
            </w:tcBorders>
          </w:tcPr>
          <w:p w14:paraId="36F0EEFB"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ค่าเสื่อมราคาของสินทรัพย์สิทธิการใช้ </w:t>
            </w:r>
          </w:p>
        </w:tc>
        <w:tc>
          <w:tcPr>
            <w:tcW w:w="1224" w:type="dxa"/>
          </w:tcPr>
          <w:p w14:paraId="540CF749" w14:textId="103B7915"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106</w:t>
            </w:r>
            <w:r w:rsidR="00210496" w:rsidRPr="00CA2BCE">
              <w:rPr>
                <w:rFonts w:ascii="Browallia New" w:hAnsi="Browallia New" w:cs="Browallia New"/>
                <w:sz w:val="26"/>
                <w:szCs w:val="26"/>
              </w:rPr>
              <w:t>,</w:t>
            </w:r>
            <w:r w:rsidRPr="00CA2BCE">
              <w:rPr>
                <w:rFonts w:ascii="Browallia New" w:hAnsi="Browallia New" w:cs="Browallia New"/>
                <w:sz w:val="26"/>
                <w:szCs w:val="26"/>
              </w:rPr>
              <w:t>118</w:t>
            </w:r>
          </w:p>
        </w:tc>
        <w:tc>
          <w:tcPr>
            <w:tcW w:w="1224" w:type="dxa"/>
          </w:tcPr>
          <w:p w14:paraId="10779F23" w14:textId="185532E9"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98</w:t>
            </w:r>
            <w:r w:rsidR="00210496" w:rsidRPr="00CA2BCE">
              <w:rPr>
                <w:rFonts w:ascii="Browallia New" w:hAnsi="Browallia New" w:cs="Browallia New"/>
                <w:sz w:val="26"/>
                <w:szCs w:val="26"/>
              </w:rPr>
              <w:t>,</w:t>
            </w:r>
            <w:r w:rsidRPr="00CA2BCE">
              <w:rPr>
                <w:rFonts w:ascii="Browallia New" w:hAnsi="Browallia New" w:cs="Browallia New"/>
                <w:sz w:val="26"/>
                <w:szCs w:val="26"/>
              </w:rPr>
              <w:t>920</w:t>
            </w:r>
          </w:p>
        </w:tc>
        <w:tc>
          <w:tcPr>
            <w:tcW w:w="1224" w:type="dxa"/>
          </w:tcPr>
          <w:p w14:paraId="5820BF9B" w14:textId="4A4531AF"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r w:rsidR="00210496" w:rsidRPr="00CA2BCE">
              <w:rPr>
                <w:rFonts w:ascii="Browallia New" w:hAnsi="Browallia New" w:cs="Browallia New"/>
                <w:sz w:val="26"/>
                <w:szCs w:val="26"/>
              </w:rPr>
              <w:t>,</w:t>
            </w:r>
            <w:r w:rsidRPr="00CA2BCE">
              <w:rPr>
                <w:rFonts w:ascii="Browallia New" w:hAnsi="Browallia New" w:cs="Browallia New"/>
                <w:sz w:val="26"/>
                <w:szCs w:val="26"/>
              </w:rPr>
              <w:t>140</w:t>
            </w:r>
          </w:p>
        </w:tc>
        <w:tc>
          <w:tcPr>
            <w:tcW w:w="1224" w:type="dxa"/>
          </w:tcPr>
          <w:p w14:paraId="7B63787E" w14:textId="3A003036"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w:t>
            </w:r>
            <w:r w:rsidR="00210496" w:rsidRPr="00CA2BCE">
              <w:rPr>
                <w:rFonts w:ascii="Browallia New" w:hAnsi="Browallia New" w:cs="Browallia New"/>
                <w:sz w:val="26"/>
                <w:szCs w:val="26"/>
              </w:rPr>
              <w:t>,</w:t>
            </w:r>
            <w:r w:rsidRPr="00CA2BCE">
              <w:rPr>
                <w:rFonts w:ascii="Browallia New" w:hAnsi="Browallia New" w:cs="Browallia New"/>
                <w:sz w:val="26"/>
                <w:szCs w:val="26"/>
              </w:rPr>
              <w:t>243</w:t>
            </w:r>
          </w:p>
        </w:tc>
      </w:tr>
      <w:tr w:rsidR="00210496" w:rsidRPr="00CA2BCE" w14:paraId="1AF7D624" w14:textId="77777777" w:rsidTr="00D6745A">
        <w:tc>
          <w:tcPr>
            <w:tcW w:w="4565" w:type="dxa"/>
            <w:tcBorders>
              <w:top w:val="nil"/>
              <w:left w:val="nil"/>
              <w:bottom w:val="nil"/>
              <w:right w:val="nil"/>
            </w:tcBorders>
          </w:tcPr>
          <w:p w14:paraId="0A3199BF" w14:textId="48278006" w:rsidR="00210496" w:rsidRPr="00CA2BCE" w:rsidRDefault="00210496" w:rsidP="00D6745A">
            <w:pPr>
              <w:tabs>
                <w:tab w:val="left" w:pos="3295"/>
                <w:tab w:val="left" w:pos="9744"/>
              </w:tabs>
              <w:ind w:left="-105" w:right="-108"/>
              <w:contextualSpacing/>
              <w:rPr>
                <w:rFonts w:ascii="Browallia New" w:hAnsi="Browallia New" w:cs="Browallia New"/>
                <w:spacing w:val="-4"/>
                <w:sz w:val="26"/>
                <w:szCs w:val="26"/>
                <w:cs/>
              </w:rPr>
            </w:pPr>
            <w:r w:rsidRPr="00CA2BCE">
              <w:rPr>
                <w:rFonts w:ascii="Browallia New" w:hAnsi="Browallia New" w:cs="Browallia New"/>
                <w:sz w:val="26"/>
                <w:szCs w:val="26"/>
                <w:cs/>
              </w:rPr>
              <w:t>ค่าตัดจำหน่ายของสินทรัพย์</w:t>
            </w:r>
            <w:r w:rsidRPr="00CA2BCE">
              <w:rPr>
                <w:rFonts w:ascii="Browallia New" w:hAnsi="Browallia New" w:cs="Browallia New"/>
                <w:spacing w:val="-4"/>
                <w:sz w:val="26"/>
                <w:szCs w:val="26"/>
                <w:cs/>
              </w:rPr>
              <w:t>ไม่มีตัวตน</w:t>
            </w:r>
            <w:r w:rsidRPr="00CA2BCE">
              <w:rPr>
                <w:rFonts w:ascii="Browallia New" w:hAnsi="Browallia New" w:cs="Browallia New"/>
                <w:spacing w:val="-4"/>
                <w:sz w:val="26"/>
                <w:szCs w:val="26"/>
              </w:rPr>
              <w:t xml:space="preserve"> (</w:t>
            </w:r>
            <w:r w:rsidRPr="00CA2BCE">
              <w:rPr>
                <w:rFonts w:ascii="Browallia New" w:hAnsi="Browallia New" w:cs="Browallia New"/>
                <w:spacing w:val="-4"/>
                <w:sz w:val="26"/>
                <w:szCs w:val="26"/>
                <w:cs/>
              </w:rPr>
              <w:t xml:space="preserve">หมายเหตุ </w:t>
            </w:r>
            <w:r w:rsidR="00583C55" w:rsidRPr="00CA2BCE">
              <w:rPr>
                <w:rFonts w:ascii="Browallia New" w:hAnsi="Browallia New" w:cs="Browallia New"/>
                <w:spacing w:val="-4"/>
                <w:sz w:val="26"/>
                <w:szCs w:val="26"/>
              </w:rPr>
              <w:t>23</w:t>
            </w:r>
            <w:r w:rsidRPr="00CA2BCE">
              <w:rPr>
                <w:rFonts w:ascii="Browallia New" w:hAnsi="Browallia New" w:cs="Browallia New"/>
                <w:spacing w:val="-4"/>
                <w:sz w:val="26"/>
                <w:szCs w:val="26"/>
              </w:rPr>
              <w:t>)</w:t>
            </w:r>
          </w:p>
        </w:tc>
        <w:tc>
          <w:tcPr>
            <w:tcW w:w="1224" w:type="dxa"/>
          </w:tcPr>
          <w:p w14:paraId="2BE3E2FE" w14:textId="3C64345E"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580</w:t>
            </w:r>
            <w:r w:rsidR="00210496" w:rsidRPr="00CA2BCE">
              <w:rPr>
                <w:rFonts w:ascii="Browallia New" w:hAnsi="Browallia New" w:cs="Browallia New"/>
                <w:sz w:val="26"/>
                <w:szCs w:val="26"/>
              </w:rPr>
              <w:t>,</w:t>
            </w:r>
            <w:r w:rsidRPr="00CA2BCE">
              <w:rPr>
                <w:rFonts w:ascii="Browallia New" w:hAnsi="Browallia New" w:cs="Browallia New"/>
                <w:sz w:val="26"/>
                <w:szCs w:val="26"/>
              </w:rPr>
              <w:t>441</w:t>
            </w:r>
          </w:p>
        </w:tc>
        <w:tc>
          <w:tcPr>
            <w:tcW w:w="1224" w:type="dxa"/>
          </w:tcPr>
          <w:p w14:paraId="6088035D" w14:textId="5C0A7A26"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622</w:t>
            </w:r>
            <w:r w:rsidR="00210496" w:rsidRPr="00CA2BCE">
              <w:rPr>
                <w:rFonts w:ascii="Browallia New" w:hAnsi="Browallia New" w:cs="Browallia New"/>
                <w:sz w:val="26"/>
                <w:szCs w:val="26"/>
              </w:rPr>
              <w:t>,</w:t>
            </w:r>
            <w:r w:rsidRPr="00CA2BCE">
              <w:rPr>
                <w:rFonts w:ascii="Browallia New" w:hAnsi="Browallia New" w:cs="Browallia New"/>
                <w:sz w:val="26"/>
                <w:szCs w:val="26"/>
              </w:rPr>
              <w:t>539</w:t>
            </w:r>
          </w:p>
        </w:tc>
        <w:tc>
          <w:tcPr>
            <w:tcW w:w="1224" w:type="dxa"/>
          </w:tcPr>
          <w:p w14:paraId="5CF5DF80" w14:textId="21127977"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41</w:t>
            </w:r>
            <w:r w:rsidR="00210496" w:rsidRPr="00CA2BCE">
              <w:rPr>
                <w:rFonts w:ascii="Browallia New" w:hAnsi="Browallia New" w:cs="Browallia New"/>
                <w:sz w:val="26"/>
                <w:szCs w:val="26"/>
              </w:rPr>
              <w:t>,</w:t>
            </w:r>
            <w:r w:rsidRPr="00CA2BCE">
              <w:rPr>
                <w:rFonts w:ascii="Browallia New" w:hAnsi="Browallia New" w:cs="Browallia New"/>
                <w:sz w:val="26"/>
                <w:szCs w:val="26"/>
              </w:rPr>
              <w:t>554</w:t>
            </w:r>
          </w:p>
        </w:tc>
        <w:tc>
          <w:tcPr>
            <w:tcW w:w="1224" w:type="dxa"/>
          </w:tcPr>
          <w:p w14:paraId="5F8C0DBC" w14:textId="22027F8E"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40</w:t>
            </w:r>
            <w:r w:rsidR="00210496" w:rsidRPr="00CA2BCE">
              <w:rPr>
                <w:rFonts w:ascii="Browallia New" w:hAnsi="Browallia New" w:cs="Browallia New"/>
                <w:sz w:val="26"/>
                <w:szCs w:val="26"/>
              </w:rPr>
              <w:t>,</w:t>
            </w:r>
            <w:r w:rsidRPr="00CA2BCE">
              <w:rPr>
                <w:rFonts w:ascii="Browallia New" w:hAnsi="Browallia New" w:cs="Browallia New"/>
                <w:sz w:val="26"/>
                <w:szCs w:val="26"/>
              </w:rPr>
              <w:t>768</w:t>
            </w:r>
          </w:p>
        </w:tc>
      </w:tr>
      <w:tr w:rsidR="00210496" w:rsidRPr="00CA2BCE" w14:paraId="52A8FBF9" w14:textId="77777777" w:rsidTr="00D6745A">
        <w:tc>
          <w:tcPr>
            <w:tcW w:w="4565" w:type="dxa"/>
            <w:tcBorders>
              <w:top w:val="nil"/>
              <w:left w:val="nil"/>
              <w:bottom w:val="nil"/>
              <w:right w:val="nil"/>
            </w:tcBorders>
          </w:tcPr>
          <w:p w14:paraId="30DEEBAF"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rPr>
            </w:pPr>
            <w:r w:rsidRPr="00CA2BCE">
              <w:rPr>
                <w:rFonts w:ascii="Browallia New" w:hAnsi="Browallia New" w:cs="Browallia New"/>
                <w:sz w:val="26"/>
                <w:szCs w:val="26"/>
                <w:cs/>
              </w:rPr>
              <w:t>ค่าซ่อมบำรุงรักษาหลักของโรงไฟฟ้า</w:t>
            </w:r>
          </w:p>
        </w:tc>
        <w:tc>
          <w:tcPr>
            <w:tcW w:w="1224" w:type="dxa"/>
          </w:tcPr>
          <w:p w14:paraId="730472C9" w14:textId="1094E221"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530</w:t>
            </w:r>
            <w:r w:rsidR="00210496" w:rsidRPr="00CA2BCE">
              <w:rPr>
                <w:rFonts w:ascii="Browallia New" w:hAnsi="Browallia New" w:cs="Browallia New"/>
                <w:sz w:val="26"/>
                <w:szCs w:val="26"/>
              </w:rPr>
              <w:t>,</w:t>
            </w:r>
            <w:r w:rsidRPr="00CA2BCE">
              <w:rPr>
                <w:rFonts w:ascii="Browallia New" w:hAnsi="Browallia New" w:cs="Browallia New"/>
                <w:sz w:val="26"/>
                <w:szCs w:val="26"/>
              </w:rPr>
              <w:t>663</w:t>
            </w:r>
          </w:p>
        </w:tc>
        <w:tc>
          <w:tcPr>
            <w:tcW w:w="1224" w:type="dxa"/>
          </w:tcPr>
          <w:p w14:paraId="0CB47D89" w14:textId="4EB299DD"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210496" w:rsidRPr="00CA2BCE">
              <w:rPr>
                <w:rFonts w:ascii="Browallia New" w:hAnsi="Browallia New" w:cs="Browallia New"/>
                <w:sz w:val="26"/>
                <w:szCs w:val="26"/>
              </w:rPr>
              <w:t>,</w:t>
            </w:r>
            <w:r w:rsidRPr="00CA2BCE">
              <w:rPr>
                <w:rFonts w:ascii="Browallia New" w:hAnsi="Browallia New" w:cs="Browallia New"/>
                <w:sz w:val="26"/>
                <w:szCs w:val="26"/>
              </w:rPr>
              <w:t>462</w:t>
            </w:r>
            <w:r w:rsidR="00210496" w:rsidRPr="00CA2BCE">
              <w:rPr>
                <w:rFonts w:ascii="Browallia New" w:hAnsi="Browallia New" w:cs="Browallia New"/>
                <w:sz w:val="26"/>
                <w:szCs w:val="26"/>
              </w:rPr>
              <w:t>,</w:t>
            </w:r>
            <w:r w:rsidRPr="00CA2BCE">
              <w:rPr>
                <w:rFonts w:ascii="Browallia New" w:hAnsi="Browallia New" w:cs="Browallia New"/>
                <w:sz w:val="26"/>
                <w:szCs w:val="26"/>
              </w:rPr>
              <w:t>768</w:t>
            </w:r>
          </w:p>
        </w:tc>
        <w:tc>
          <w:tcPr>
            <w:tcW w:w="1224" w:type="dxa"/>
          </w:tcPr>
          <w:p w14:paraId="0340B5A2" w14:textId="37E3F3B5"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913</w:t>
            </w:r>
          </w:p>
        </w:tc>
        <w:tc>
          <w:tcPr>
            <w:tcW w:w="1224" w:type="dxa"/>
          </w:tcPr>
          <w:p w14:paraId="6484B88E" w14:textId="44D0A402"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310</w:t>
            </w:r>
          </w:p>
        </w:tc>
      </w:tr>
      <w:tr w:rsidR="00210496" w:rsidRPr="00CA2BCE" w14:paraId="2600B56C" w14:textId="77777777" w:rsidTr="00D6745A">
        <w:tc>
          <w:tcPr>
            <w:tcW w:w="4565" w:type="dxa"/>
            <w:tcBorders>
              <w:top w:val="nil"/>
              <w:left w:val="nil"/>
              <w:bottom w:val="nil"/>
              <w:right w:val="nil"/>
            </w:tcBorders>
          </w:tcPr>
          <w:p w14:paraId="37D76EE0"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rPr>
            </w:pPr>
            <w:r w:rsidRPr="00CA2BCE">
              <w:rPr>
                <w:rFonts w:ascii="Browallia New" w:hAnsi="Browallia New" w:cs="Browallia New"/>
                <w:sz w:val="26"/>
                <w:szCs w:val="26"/>
                <w:cs/>
              </w:rPr>
              <w:t>ค่าธรรมเนียมธนาคาร</w:t>
            </w:r>
          </w:p>
        </w:tc>
        <w:tc>
          <w:tcPr>
            <w:tcW w:w="1224" w:type="dxa"/>
          </w:tcPr>
          <w:p w14:paraId="5EC56509" w14:textId="625BA93E"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21</w:t>
            </w:r>
            <w:r w:rsidR="00210496" w:rsidRPr="00CA2BCE">
              <w:rPr>
                <w:rFonts w:ascii="Browallia New" w:hAnsi="Browallia New" w:cs="Browallia New"/>
                <w:sz w:val="26"/>
                <w:szCs w:val="26"/>
              </w:rPr>
              <w:t>,</w:t>
            </w:r>
            <w:r w:rsidRPr="00CA2BCE">
              <w:rPr>
                <w:rFonts w:ascii="Browallia New" w:hAnsi="Browallia New" w:cs="Browallia New"/>
                <w:sz w:val="26"/>
                <w:szCs w:val="26"/>
              </w:rPr>
              <w:t>894</w:t>
            </w:r>
          </w:p>
        </w:tc>
        <w:tc>
          <w:tcPr>
            <w:tcW w:w="1224" w:type="dxa"/>
          </w:tcPr>
          <w:p w14:paraId="55C1E60E" w14:textId="3C04E146"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19</w:t>
            </w:r>
            <w:r w:rsidR="00210496" w:rsidRPr="00CA2BCE">
              <w:rPr>
                <w:rFonts w:ascii="Browallia New" w:hAnsi="Browallia New" w:cs="Browallia New"/>
                <w:sz w:val="26"/>
                <w:szCs w:val="26"/>
              </w:rPr>
              <w:t>,</w:t>
            </w:r>
            <w:r w:rsidRPr="00CA2BCE">
              <w:rPr>
                <w:rFonts w:ascii="Browallia New" w:hAnsi="Browallia New" w:cs="Browallia New"/>
                <w:sz w:val="26"/>
                <w:szCs w:val="26"/>
              </w:rPr>
              <w:t>934</w:t>
            </w:r>
          </w:p>
        </w:tc>
        <w:tc>
          <w:tcPr>
            <w:tcW w:w="1224" w:type="dxa"/>
          </w:tcPr>
          <w:p w14:paraId="0AA3947C" w14:textId="635F6959"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210496" w:rsidRPr="00CA2BCE">
              <w:rPr>
                <w:rFonts w:ascii="Browallia New" w:hAnsi="Browallia New" w:cs="Browallia New"/>
                <w:sz w:val="26"/>
                <w:szCs w:val="26"/>
              </w:rPr>
              <w:t>,</w:t>
            </w:r>
            <w:r w:rsidRPr="00CA2BCE">
              <w:rPr>
                <w:rFonts w:ascii="Browallia New" w:hAnsi="Browallia New" w:cs="Browallia New"/>
                <w:sz w:val="26"/>
                <w:szCs w:val="26"/>
              </w:rPr>
              <w:t>743</w:t>
            </w:r>
          </w:p>
        </w:tc>
        <w:tc>
          <w:tcPr>
            <w:tcW w:w="1224" w:type="dxa"/>
          </w:tcPr>
          <w:p w14:paraId="40841404" w14:textId="02566DC7"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210496" w:rsidRPr="00CA2BCE">
              <w:rPr>
                <w:rFonts w:ascii="Browallia New" w:hAnsi="Browallia New" w:cs="Browallia New"/>
                <w:sz w:val="26"/>
                <w:szCs w:val="26"/>
              </w:rPr>
              <w:t>,</w:t>
            </w:r>
            <w:r w:rsidRPr="00CA2BCE">
              <w:rPr>
                <w:rFonts w:ascii="Browallia New" w:hAnsi="Browallia New" w:cs="Browallia New"/>
                <w:sz w:val="26"/>
                <w:szCs w:val="26"/>
              </w:rPr>
              <w:t>592</w:t>
            </w:r>
          </w:p>
        </w:tc>
      </w:tr>
      <w:tr w:rsidR="00210496" w:rsidRPr="00CA2BCE" w14:paraId="6FC21AB5" w14:textId="77777777" w:rsidTr="00D6745A">
        <w:tc>
          <w:tcPr>
            <w:tcW w:w="4565" w:type="dxa"/>
            <w:tcBorders>
              <w:top w:val="nil"/>
              <w:left w:val="nil"/>
              <w:bottom w:val="nil"/>
              <w:right w:val="nil"/>
            </w:tcBorders>
            <w:vAlign w:val="center"/>
          </w:tcPr>
          <w:p w14:paraId="043CAD28"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lang w:eastAsia="en-GB"/>
              </w:rPr>
              <w:t>ค่าที่ปรึกษา</w:t>
            </w:r>
          </w:p>
        </w:tc>
        <w:tc>
          <w:tcPr>
            <w:tcW w:w="1224" w:type="dxa"/>
          </w:tcPr>
          <w:p w14:paraId="26CB7E7F" w14:textId="64AEDB32"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351</w:t>
            </w:r>
            <w:r w:rsidR="00210496" w:rsidRPr="00CA2BCE">
              <w:rPr>
                <w:rFonts w:ascii="Browallia New" w:hAnsi="Browallia New" w:cs="Browallia New"/>
                <w:sz w:val="26"/>
                <w:szCs w:val="26"/>
              </w:rPr>
              <w:t>,</w:t>
            </w:r>
            <w:r w:rsidRPr="00CA2BCE">
              <w:rPr>
                <w:rFonts w:ascii="Browallia New" w:hAnsi="Browallia New" w:cs="Browallia New"/>
                <w:sz w:val="26"/>
                <w:szCs w:val="26"/>
              </w:rPr>
              <w:t>284</w:t>
            </w:r>
          </w:p>
        </w:tc>
        <w:tc>
          <w:tcPr>
            <w:tcW w:w="1224" w:type="dxa"/>
          </w:tcPr>
          <w:p w14:paraId="67C092FE" w14:textId="3FCF0754"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284</w:t>
            </w:r>
            <w:r w:rsidR="00210496" w:rsidRPr="00CA2BCE">
              <w:rPr>
                <w:rFonts w:ascii="Browallia New" w:hAnsi="Browallia New" w:cs="Browallia New"/>
                <w:sz w:val="26"/>
                <w:szCs w:val="26"/>
              </w:rPr>
              <w:t>,</w:t>
            </w:r>
            <w:r w:rsidRPr="00CA2BCE">
              <w:rPr>
                <w:rFonts w:ascii="Browallia New" w:hAnsi="Browallia New" w:cs="Browallia New"/>
                <w:sz w:val="26"/>
                <w:szCs w:val="26"/>
              </w:rPr>
              <w:t>394</w:t>
            </w:r>
          </w:p>
        </w:tc>
        <w:tc>
          <w:tcPr>
            <w:tcW w:w="1224" w:type="dxa"/>
          </w:tcPr>
          <w:p w14:paraId="61D417B4" w14:textId="6614DFCC"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152</w:t>
            </w:r>
            <w:r w:rsidR="00210496" w:rsidRPr="00CA2BCE">
              <w:rPr>
                <w:rFonts w:ascii="Browallia New" w:hAnsi="Browallia New" w:cs="Browallia New"/>
                <w:sz w:val="26"/>
                <w:szCs w:val="26"/>
              </w:rPr>
              <w:t>,</w:t>
            </w:r>
            <w:r w:rsidRPr="00CA2BCE">
              <w:rPr>
                <w:rFonts w:ascii="Browallia New" w:hAnsi="Browallia New" w:cs="Browallia New"/>
                <w:sz w:val="26"/>
                <w:szCs w:val="26"/>
              </w:rPr>
              <w:t>844</w:t>
            </w:r>
          </w:p>
        </w:tc>
        <w:tc>
          <w:tcPr>
            <w:tcW w:w="1224" w:type="dxa"/>
          </w:tcPr>
          <w:p w14:paraId="209E30C8" w14:textId="647EC5ED"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98</w:t>
            </w:r>
            <w:r w:rsidR="00210496" w:rsidRPr="00CA2BCE">
              <w:rPr>
                <w:rFonts w:ascii="Browallia New" w:hAnsi="Browallia New" w:cs="Browallia New"/>
                <w:sz w:val="26"/>
                <w:szCs w:val="26"/>
              </w:rPr>
              <w:t>,</w:t>
            </w:r>
            <w:r w:rsidRPr="00CA2BCE">
              <w:rPr>
                <w:rFonts w:ascii="Browallia New" w:hAnsi="Browallia New" w:cs="Browallia New"/>
                <w:sz w:val="26"/>
                <w:szCs w:val="26"/>
              </w:rPr>
              <w:t>181</w:t>
            </w:r>
          </w:p>
        </w:tc>
      </w:tr>
      <w:tr w:rsidR="00210496" w:rsidRPr="00CA2BCE" w14:paraId="6663FC00" w14:textId="77777777" w:rsidTr="00D6745A">
        <w:tc>
          <w:tcPr>
            <w:tcW w:w="4565" w:type="dxa"/>
            <w:tcBorders>
              <w:top w:val="nil"/>
              <w:left w:val="nil"/>
              <w:bottom w:val="nil"/>
              <w:right w:val="nil"/>
            </w:tcBorders>
            <w:vAlign w:val="center"/>
          </w:tcPr>
          <w:p w14:paraId="0487787C"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ค่าปรับ</w:t>
            </w:r>
          </w:p>
        </w:tc>
        <w:tc>
          <w:tcPr>
            <w:tcW w:w="1224" w:type="dxa"/>
          </w:tcPr>
          <w:p w14:paraId="5C25E1B8" w14:textId="245EC812"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116</w:t>
            </w:r>
            <w:r w:rsidR="00210496" w:rsidRPr="00CA2BCE">
              <w:rPr>
                <w:rFonts w:ascii="Browallia New" w:hAnsi="Browallia New" w:cs="Browallia New"/>
                <w:sz w:val="26"/>
                <w:szCs w:val="26"/>
              </w:rPr>
              <w:t>,</w:t>
            </w:r>
            <w:r w:rsidRPr="00CA2BCE">
              <w:rPr>
                <w:rFonts w:ascii="Browallia New" w:hAnsi="Browallia New" w:cs="Browallia New"/>
                <w:sz w:val="26"/>
                <w:szCs w:val="26"/>
              </w:rPr>
              <w:t>763</w:t>
            </w:r>
          </w:p>
        </w:tc>
        <w:tc>
          <w:tcPr>
            <w:tcW w:w="1224" w:type="dxa"/>
          </w:tcPr>
          <w:p w14:paraId="34514449" w14:textId="6065EAB6"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93</w:t>
            </w:r>
            <w:r w:rsidR="00210496" w:rsidRPr="00CA2BCE">
              <w:rPr>
                <w:rFonts w:ascii="Browallia New" w:hAnsi="Browallia New" w:cs="Browallia New"/>
                <w:sz w:val="26"/>
                <w:szCs w:val="26"/>
              </w:rPr>
              <w:t>,</w:t>
            </w:r>
            <w:r w:rsidRPr="00CA2BCE">
              <w:rPr>
                <w:rFonts w:ascii="Browallia New" w:hAnsi="Browallia New" w:cs="Browallia New"/>
                <w:sz w:val="26"/>
                <w:szCs w:val="26"/>
              </w:rPr>
              <w:t>895</w:t>
            </w:r>
          </w:p>
        </w:tc>
        <w:tc>
          <w:tcPr>
            <w:tcW w:w="1224" w:type="dxa"/>
          </w:tcPr>
          <w:p w14:paraId="2CB56256"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458A5176" w14:textId="77777777" w:rsidR="00210496" w:rsidRPr="00CA2BCE" w:rsidRDefault="00210496"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210496" w:rsidRPr="00CA2BCE" w14:paraId="29113AE7" w14:textId="77777777" w:rsidTr="00D6745A">
        <w:tc>
          <w:tcPr>
            <w:tcW w:w="4565" w:type="dxa"/>
            <w:tcBorders>
              <w:top w:val="nil"/>
              <w:left w:val="nil"/>
              <w:bottom w:val="nil"/>
              <w:right w:val="nil"/>
            </w:tcBorders>
            <w:vAlign w:val="center"/>
          </w:tcPr>
          <w:p w14:paraId="24C76790" w14:textId="77777777" w:rsidR="00210496" w:rsidRPr="00CA2BCE" w:rsidRDefault="00210496" w:rsidP="00D6745A">
            <w:pPr>
              <w:tabs>
                <w:tab w:val="left" w:pos="3295"/>
                <w:tab w:val="left" w:pos="9744"/>
              </w:tabs>
              <w:ind w:left="-105" w:right="-108"/>
              <w:contextualSpacing/>
              <w:rPr>
                <w:rFonts w:ascii="Browallia New" w:hAnsi="Browallia New" w:cs="Browallia New"/>
                <w:sz w:val="26"/>
                <w:szCs w:val="26"/>
                <w:cs/>
              </w:rPr>
            </w:pPr>
            <w:r w:rsidRPr="00CA2BCE">
              <w:rPr>
                <w:rFonts w:ascii="Browallia New" w:hAnsi="Browallia New" w:cs="Browallia New"/>
                <w:sz w:val="26"/>
                <w:szCs w:val="26"/>
                <w:cs/>
              </w:rPr>
              <w:t>ค่าประกันภัยโรงไฟฟ้า</w:t>
            </w:r>
          </w:p>
        </w:tc>
        <w:tc>
          <w:tcPr>
            <w:tcW w:w="1224" w:type="dxa"/>
          </w:tcPr>
          <w:p w14:paraId="10DCD7CE" w14:textId="728FB561"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219</w:t>
            </w:r>
            <w:r w:rsidR="00210496" w:rsidRPr="00CA2BCE">
              <w:rPr>
                <w:rFonts w:ascii="Browallia New" w:hAnsi="Browallia New" w:cs="Browallia New"/>
                <w:sz w:val="26"/>
                <w:szCs w:val="26"/>
              </w:rPr>
              <w:t>,</w:t>
            </w:r>
            <w:r w:rsidRPr="00CA2BCE">
              <w:rPr>
                <w:rFonts w:ascii="Browallia New" w:hAnsi="Browallia New" w:cs="Browallia New"/>
                <w:sz w:val="26"/>
                <w:szCs w:val="26"/>
              </w:rPr>
              <w:t>551</w:t>
            </w:r>
          </w:p>
        </w:tc>
        <w:tc>
          <w:tcPr>
            <w:tcW w:w="1224" w:type="dxa"/>
          </w:tcPr>
          <w:p w14:paraId="034FC12C" w14:textId="36FC4CF7"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222</w:t>
            </w:r>
            <w:r w:rsidR="00210496" w:rsidRPr="00CA2BCE">
              <w:rPr>
                <w:rFonts w:ascii="Browallia New" w:hAnsi="Browallia New" w:cs="Browallia New"/>
                <w:sz w:val="26"/>
                <w:szCs w:val="26"/>
              </w:rPr>
              <w:t>,</w:t>
            </w:r>
            <w:r w:rsidRPr="00CA2BCE">
              <w:rPr>
                <w:rFonts w:ascii="Browallia New" w:hAnsi="Browallia New" w:cs="Browallia New"/>
                <w:sz w:val="26"/>
                <w:szCs w:val="26"/>
              </w:rPr>
              <w:t>648</w:t>
            </w:r>
          </w:p>
        </w:tc>
        <w:tc>
          <w:tcPr>
            <w:tcW w:w="1224" w:type="dxa"/>
          </w:tcPr>
          <w:p w14:paraId="25B26577" w14:textId="7E9B74C3"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665</w:t>
            </w:r>
          </w:p>
        </w:tc>
        <w:tc>
          <w:tcPr>
            <w:tcW w:w="1224" w:type="dxa"/>
          </w:tcPr>
          <w:p w14:paraId="47EB4DB7" w14:textId="0752E6F0" w:rsidR="00210496" w:rsidRPr="00CA2BCE" w:rsidRDefault="00583C55" w:rsidP="00D6745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582</w:t>
            </w:r>
          </w:p>
        </w:tc>
      </w:tr>
    </w:tbl>
    <w:p w14:paraId="55C68DEC" w14:textId="1306775B" w:rsidR="0073622C" w:rsidRPr="00CA2BCE" w:rsidRDefault="0073622C" w:rsidP="0073622C">
      <w:pPr>
        <w:spacing w:line="240" w:lineRule="auto"/>
        <w:rPr>
          <w:rFonts w:ascii="Browallia New" w:hAnsi="Browallia New" w:cs="Browallia New"/>
          <w:sz w:val="26"/>
          <w:szCs w:val="26"/>
          <w:lang w:val="en-US"/>
        </w:rPr>
      </w:pPr>
    </w:p>
    <w:p w14:paraId="452BC3FA" w14:textId="0774EEBD" w:rsidR="00781B24" w:rsidRPr="00CA2BCE" w:rsidRDefault="00781B24">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48EAC540" w14:textId="77777777" w:rsidTr="007067BA">
        <w:trPr>
          <w:trHeight w:val="389"/>
        </w:trPr>
        <w:tc>
          <w:tcPr>
            <w:tcW w:w="9461" w:type="dxa"/>
            <w:shd w:val="clear" w:color="auto" w:fill="FFA543"/>
            <w:vAlign w:val="center"/>
          </w:tcPr>
          <w:p w14:paraId="3D3F8554" w14:textId="7693007B"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lastRenderedPageBreak/>
              <w:t>36</w:t>
            </w:r>
            <w:r w:rsidR="0073622C" w:rsidRPr="00CA2BCE">
              <w:rPr>
                <w:rFonts w:ascii="Browallia New" w:hAnsi="Browallia New" w:cs="Browallia New"/>
                <w:bCs/>
                <w:color w:val="FFFFFF"/>
                <w:sz w:val="26"/>
                <w:szCs w:val="26"/>
                <w:cs/>
              </w:rPr>
              <w:tab/>
              <w:t>ต้นทุนทางการเงิน</w:t>
            </w:r>
          </w:p>
        </w:tc>
      </w:tr>
    </w:tbl>
    <w:p w14:paraId="719E0B01"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56" w:type="dxa"/>
        <w:tblInd w:w="18" w:type="dxa"/>
        <w:tblLayout w:type="fixed"/>
        <w:tblLook w:val="0000" w:firstRow="0" w:lastRow="0" w:firstColumn="0" w:lastColumn="0" w:noHBand="0" w:noVBand="0"/>
      </w:tblPr>
      <w:tblGrid>
        <w:gridCol w:w="4560"/>
        <w:gridCol w:w="1224"/>
        <w:gridCol w:w="1224"/>
        <w:gridCol w:w="1224"/>
        <w:gridCol w:w="1224"/>
      </w:tblGrid>
      <w:tr w:rsidR="0073622C" w:rsidRPr="00CA2BCE" w14:paraId="6E95CB46" w14:textId="77777777" w:rsidTr="006E1FDB">
        <w:trPr>
          <w:trHeight w:val="80"/>
        </w:trPr>
        <w:tc>
          <w:tcPr>
            <w:tcW w:w="4560" w:type="dxa"/>
            <w:tcBorders>
              <w:top w:val="nil"/>
              <w:left w:val="nil"/>
              <w:bottom w:val="nil"/>
              <w:right w:val="nil"/>
            </w:tcBorders>
            <w:vAlign w:val="bottom"/>
          </w:tcPr>
          <w:p w14:paraId="57190EA3"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cs/>
              </w:rPr>
            </w:pPr>
          </w:p>
        </w:tc>
        <w:tc>
          <w:tcPr>
            <w:tcW w:w="2448" w:type="dxa"/>
            <w:gridSpan w:val="2"/>
            <w:vAlign w:val="bottom"/>
          </w:tcPr>
          <w:p w14:paraId="775364FE"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448" w:type="dxa"/>
            <w:gridSpan w:val="2"/>
            <w:vAlign w:val="bottom"/>
          </w:tcPr>
          <w:p w14:paraId="5556660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7F92EF89" w14:textId="77777777" w:rsidTr="006E1FDB">
        <w:trPr>
          <w:trHeight w:val="80"/>
        </w:trPr>
        <w:tc>
          <w:tcPr>
            <w:tcW w:w="4560" w:type="dxa"/>
            <w:tcBorders>
              <w:top w:val="nil"/>
              <w:left w:val="nil"/>
              <w:bottom w:val="nil"/>
              <w:right w:val="nil"/>
            </w:tcBorders>
            <w:vAlign w:val="bottom"/>
          </w:tcPr>
          <w:p w14:paraId="03A4325F"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4D2D1664" w14:textId="4016AF1D"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24" w:type="dxa"/>
            <w:vAlign w:val="bottom"/>
          </w:tcPr>
          <w:p w14:paraId="55C0D6CA" w14:textId="1CAC94D6"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24" w:type="dxa"/>
            <w:vAlign w:val="bottom"/>
          </w:tcPr>
          <w:p w14:paraId="61FCE2C4" w14:textId="7B6E9794"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24" w:type="dxa"/>
            <w:vAlign w:val="bottom"/>
          </w:tcPr>
          <w:p w14:paraId="3D945BCF" w14:textId="65678153"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50A7190C" w14:textId="77777777" w:rsidTr="006E1FDB">
        <w:tc>
          <w:tcPr>
            <w:tcW w:w="4560" w:type="dxa"/>
            <w:tcBorders>
              <w:top w:val="nil"/>
              <w:left w:val="nil"/>
              <w:bottom w:val="nil"/>
              <w:right w:val="nil"/>
            </w:tcBorders>
            <w:vAlign w:val="bottom"/>
          </w:tcPr>
          <w:p w14:paraId="42FC44B8"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62E51AB0"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0A3DB599"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7C6C5205"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629386CC"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2B7FFF20" w14:textId="77777777" w:rsidTr="006E1FDB">
        <w:tc>
          <w:tcPr>
            <w:tcW w:w="4560" w:type="dxa"/>
            <w:tcBorders>
              <w:top w:val="nil"/>
              <w:left w:val="nil"/>
              <w:bottom w:val="nil"/>
              <w:right w:val="nil"/>
            </w:tcBorders>
            <w:vAlign w:val="bottom"/>
          </w:tcPr>
          <w:p w14:paraId="3578D281"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sz w:val="26"/>
                <w:szCs w:val="26"/>
                <w:cs/>
              </w:rPr>
            </w:pPr>
          </w:p>
        </w:tc>
        <w:tc>
          <w:tcPr>
            <w:tcW w:w="1224" w:type="dxa"/>
            <w:vAlign w:val="bottom"/>
          </w:tcPr>
          <w:p w14:paraId="77305CFA"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156BD2EA"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64872AA8"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vAlign w:val="bottom"/>
          </w:tcPr>
          <w:p w14:paraId="307C4C18"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9E751D" w:rsidRPr="00CA2BCE" w14:paraId="4D4DD82C" w14:textId="77777777" w:rsidTr="006E1FDB">
        <w:tc>
          <w:tcPr>
            <w:tcW w:w="4560" w:type="dxa"/>
            <w:tcBorders>
              <w:top w:val="nil"/>
              <w:left w:val="nil"/>
              <w:bottom w:val="nil"/>
              <w:right w:val="nil"/>
            </w:tcBorders>
          </w:tcPr>
          <w:p w14:paraId="686B3043"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rPr>
            </w:pPr>
            <w:r w:rsidRPr="00CA2BCE">
              <w:rPr>
                <w:rFonts w:ascii="Browallia New" w:hAnsi="Browallia New" w:cs="Browallia New"/>
                <w:sz w:val="26"/>
                <w:szCs w:val="26"/>
                <w:cs/>
              </w:rPr>
              <w:t>กำไรจากมูลค่ายุติธรรมของเครื่องมือทางการเงิน</w:t>
            </w:r>
          </w:p>
        </w:tc>
        <w:tc>
          <w:tcPr>
            <w:tcW w:w="1224" w:type="dxa"/>
            <w:vAlign w:val="bottom"/>
          </w:tcPr>
          <w:p w14:paraId="732758AC" w14:textId="7DB08983" w:rsidR="009E751D" w:rsidRPr="00CA2BCE" w:rsidRDefault="00E12384"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r w:rsidR="00583C55" w:rsidRPr="00CA2BCE">
              <w:rPr>
                <w:rFonts w:ascii="Browallia New" w:hAnsi="Browallia New" w:cs="Browallia New"/>
                <w:sz w:val="26"/>
                <w:szCs w:val="26"/>
              </w:rPr>
              <w:t>744</w:t>
            </w:r>
            <w:r w:rsidRPr="00CA2BCE">
              <w:rPr>
                <w:rFonts w:ascii="Browallia New" w:hAnsi="Browallia New" w:cs="Browallia New"/>
                <w:sz w:val="26"/>
                <w:szCs w:val="26"/>
                <w:cs/>
              </w:rPr>
              <w:t>)</w:t>
            </w:r>
          </w:p>
        </w:tc>
        <w:tc>
          <w:tcPr>
            <w:tcW w:w="1224" w:type="dxa"/>
            <w:vAlign w:val="bottom"/>
          </w:tcPr>
          <w:p w14:paraId="4781B2A0" w14:textId="1DC5C703"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309</w:t>
            </w:r>
            <w:r w:rsidRPr="00CA2BCE">
              <w:rPr>
                <w:rFonts w:ascii="Browallia New" w:hAnsi="Browallia New" w:cs="Browallia New"/>
                <w:sz w:val="26"/>
                <w:szCs w:val="26"/>
                <w:cs/>
              </w:rPr>
              <w:t>)</w:t>
            </w:r>
          </w:p>
        </w:tc>
        <w:tc>
          <w:tcPr>
            <w:tcW w:w="1224" w:type="dxa"/>
          </w:tcPr>
          <w:p w14:paraId="55AE6C94" w14:textId="61A7003B" w:rsidR="009E751D" w:rsidRPr="00CA2BCE" w:rsidRDefault="00497C0F"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1F885C69" w14:textId="2EF880AC"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9E751D" w:rsidRPr="00CA2BCE" w14:paraId="2ABF23AB" w14:textId="77777777" w:rsidTr="006E1FDB">
        <w:tc>
          <w:tcPr>
            <w:tcW w:w="4560" w:type="dxa"/>
            <w:tcBorders>
              <w:top w:val="nil"/>
              <w:left w:val="nil"/>
              <w:bottom w:val="nil"/>
              <w:right w:val="nil"/>
            </w:tcBorders>
          </w:tcPr>
          <w:p w14:paraId="3E6AFA62"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cs/>
              </w:rPr>
            </w:pPr>
            <w:r w:rsidRPr="00CA2BCE">
              <w:rPr>
                <w:rFonts w:ascii="Browallia New" w:hAnsi="Browallia New" w:cs="Browallia New"/>
                <w:sz w:val="26"/>
                <w:szCs w:val="26"/>
                <w:cs/>
              </w:rPr>
              <w:t>ดอกเบี้ยจ่ายเงินกู้ยืมและหุ้นกู้</w:t>
            </w:r>
          </w:p>
        </w:tc>
        <w:tc>
          <w:tcPr>
            <w:tcW w:w="1224" w:type="dxa"/>
          </w:tcPr>
          <w:p w14:paraId="291458BF" w14:textId="412EA8EC"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3</w:t>
            </w:r>
            <w:r w:rsidR="00E12384" w:rsidRPr="00CA2BCE">
              <w:rPr>
                <w:rFonts w:ascii="Browallia New" w:hAnsi="Browallia New" w:cs="Browallia New"/>
                <w:sz w:val="26"/>
                <w:szCs w:val="26"/>
              </w:rPr>
              <w:t>,</w:t>
            </w:r>
            <w:r w:rsidRPr="00CA2BCE">
              <w:rPr>
                <w:rFonts w:ascii="Browallia New" w:hAnsi="Browallia New" w:cs="Browallia New"/>
                <w:sz w:val="26"/>
                <w:szCs w:val="26"/>
              </w:rPr>
              <w:t>806</w:t>
            </w:r>
            <w:r w:rsidR="00E12384" w:rsidRPr="00CA2BCE">
              <w:rPr>
                <w:rFonts w:ascii="Browallia New" w:hAnsi="Browallia New" w:cs="Browallia New"/>
                <w:sz w:val="26"/>
                <w:szCs w:val="26"/>
              </w:rPr>
              <w:t>,</w:t>
            </w:r>
            <w:r w:rsidRPr="00CA2BCE">
              <w:rPr>
                <w:rFonts w:ascii="Browallia New" w:hAnsi="Browallia New" w:cs="Browallia New"/>
                <w:sz w:val="26"/>
                <w:szCs w:val="26"/>
              </w:rPr>
              <w:t>098</w:t>
            </w:r>
          </w:p>
        </w:tc>
        <w:tc>
          <w:tcPr>
            <w:tcW w:w="1224" w:type="dxa"/>
          </w:tcPr>
          <w:p w14:paraId="0C9D5462" w14:textId="469141EC"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135</w:t>
            </w:r>
            <w:r w:rsidR="009E751D" w:rsidRPr="00CA2BCE">
              <w:rPr>
                <w:rFonts w:ascii="Browallia New" w:hAnsi="Browallia New" w:cs="Browallia New"/>
                <w:sz w:val="26"/>
                <w:szCs w:val="26"/>
              </w:rPr>
              <w:t>,</w:t>
            </w:r>
            <w:r w:rsidRPr="00CA2BCE">
              <w:rPr>
                <w:rFonts w:ascii="Browallia New" w:hAnsi="Browallia New" w:cs="Browallia New"/>
                <w:sz w:val="26"/>
                <w:szCs w:val="26"/>
              </w:rPr>
              <w:t>866</w:t>
            </w:r>
          </w:p>
        </w:tc>
        <w:tc>
          <w:tcPr>
            <w:tcW w:w="1224" w:type="dxa"/>
          </w:tcPr>
          <w:p w14:paraId="0ABAE189" w14:textId="160F8A3E"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1</w:t>
            </w:r>
            <w:r w:rsidR="00497C0F" w:rsidRPr="00CA2BCE">
              <w:rPr>
                <w:rFonts w:ascii="Browallia New" w:hAnsi="Browallia New" w:cs="Browallia New"/>
                <w:sz w:val="26"/>
                <w:szCs w:val="26"/>
              </w:rPr>
              <w:t>,</w:t>
            </w:r>
            <w:r w:rsidRPr="00CA2BCE">
              <w:rPr>
                <w:rFonts w:ascii="Browallia New" w:hAnsi="Browallia New" w:cs="Browallia New"/>
                <w:sz w:val="26"/>
                <w:szCs w:val="26"/>
              </w:rPr>
              <w:t>165</w:t>
            </w:r>
            <w:r w:rsidR="00497C0F" w:rsidRPr="00CA2BCE">
              <w:rPr>
                <w:rFonts w:ascii="Browallia New" w:hAnsi="Browallia New" w:cs="Browallia New"/>
                <w:sz w:val="26"/>
                <w:szCs w:val="26"/>
              </w:rPr>
              <w:t>,</w:t>
            </w:r>
            <w:r w:rsidRPr="00CA2BCE">
              <w:rPr>
                <w:rFonts w:ascii="Browallia New" w:hAnsi="Browallia New" w:cs="Browallia New"/>
                <w:sz w:val="26"/>
                <w:szCs w:val="26"/>
              </w:rPr>
              <w:t>077</w:t>
            </w:r>
          </w:p>
        </w:tc>
        <w:tc>
          <w:tcPr>
            <w:tcW w:w="1224" w:type="dxa"/>
          </w:tcPr>
          <w:p w14:paraId="3E6B0582" w14:textId="0024C55D"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901</w:t>
            </w:r>
            <w:r w:rsidR="009E751D" w:rsidRPr="00CA2BCE">
              <w:rPr>
                <w:rFonts w:ascii="Browallia New" w:hAnsi="Browallia New" w:cs="Browallia New"/>
                <w:sz w:val="26"/>
                <w:szCs w:val="26"/>
              </w:rPr>
              <w:t>,</w:t>
            </w:r>
            <w:r w:rsidRPr="00CA2BCE">
              <w:rPr>
                <w:rFonts w:ascii="Browallia New" w:hAnsi="Browallia New" w:cs="Browallia New"/>
                <w:sz w:val="26"/>
                <w:szCs w:val="26"/>
              </w:rPr>
              <w:t>973</w:t>
            </w:r>
          </w:p>
        </w:tc>
      </w:tr>
      <w:tr w:rsidR="009E751D" w:rsidRPr="00CA2BCE" w14:paraId="445FF170" w14:textId="77777777" w:rsidTr="006E1FDB">
        <w:tc>
          <w:tcPr>
            <w:tcW w:w="4560" w:type="dxa"/>
            <w:tcBorders>
              <w:top w:val="nil"/>
              <w:left w:val="nil"/>
              <w:bottom w:val="nil"/>
              <w:right w:val="nil"/>
            </w:tcBorders>
          </w:tcPr>
          <w:p w14:paraId="01C82FFD"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cs/>
                <w:lang w:val="en-US"/>
              </w:rPr>
            </w:pPr>
            <w:r w:rsidRPr="00CA2BCE">
              <w:rPr>
                <w:rFonts w:ascii="Browallia New" w:hAnsi="Browallia New" w:cs="Browallia New"/>
                <w:sz w:val="26"/>
                <w:szCs w:val="26"/>
                <w:cs/>
              </w:rPr>
              <w:t>ดอกเบี้ยจ่ายเงินกู้ยืมระยะยาวจากกองทุนรวม</w:t>
            </w:r>
            <w:r w:rsidRPr="00CA2BCE">
              <w:rPr>
                <w:rFonts w:ascii="Browallia New" w:hAnsi="Browallia New" w:cs="Browallia New"/>
                <w:sz w:val="26"/>
                <w:szCs w:val="26"/>
                <w:cs/>
                <w:lang w:val="en-US"/>
              </w:rPr>
              <w:t>โครงสร้าง</w:t>
            </w:r>
          </w:p>
        </w:tc>
        <w:tc>
          <w:tcPr>
            <w:tcW w:w="1224" w:type="dxa"/>
          </w:tcPr>
          <w:p w14:paraId="77E5C0B8"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441F3B72"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7D3864D8"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7781A9E7" w14:textId="77777777" w:rsidR="009E751D" w:rsidRPr="00CA2BCE" w:rsidRDefault="009E751D" w:rsidP="009E751D">
            <w:pPr>
              <w:keepNext/>
              <w:keepLines/>
              <w:autoSpaceDE w:val="0"/>
              <w:autoSpaceDN w:val="0"/>
              <w:adjustRightInd w:val="0"/>
              <w:ind w:right="-72"/>
              <w:contextualSpacing/>
              <w:rPr>
                <w:rFonts w:ascii="Browallia New" w:hAnsi="Browallia New" w:cs="Browallia New"/>
                <w:sz w:val="26"/>
                <w:szCs w:val="26"/>
              </w:rPr>
            </w:pPr>
          </w:p>
        </w:tc>
      </w:tr>
      <w:tr w:rsidR="009E751D" w:rsidRPr="00CA2BCE" w14:paraId="001CA4BB" w14:textId="77777777" w:rsidTr="006E1FDB">
        <w:tc>
          <w:tcPr>
            <w:tcW w:w="4560" w:type="dxa"/>
            <w:tcBorders>
              <w:top w:val="nil"/>
              <w:left w:val="nil"/>
              <w:bottom w:val="nil"/>
              <w:right w:val="nil"/>
            </w:tcBorders>
          </w:tcPr>
          <w:p w14:paraId="2FBE2C88" w14:textId="1D5CCA8B" w:rsidR="009E751D" w:rsidRPr="00CA2BCE" w:rsidRDefault="009E751D" w:rsidP="009E751D">
            <w:pPr>
              <w:tabs>
                <w:tab w:val="left" w:pos="3295"/>
                <w:tab w:val="left" w:pos="9744"/>
              </w:tabs>
              <w:ind w:left="-96" w:right="-108"/>
              <w:contextualSpacing/>
              <w:rPr>
                <w:rFonts w:ascii="Browallia New" w:hAnsi="Browallia New" w:cs="Browallia New"/>
                <w:sz w:val="26"/>
                <w:szCs w:val="26"/>
                <w:cs/>
                <w:lang w:val="en-US"/>
              </w:rPr>
            </w:pPr>
            <w:r w:rsidRPr="00CA2BCE">
              <w:rPr>
                <w:rFonts w:ascii="Browallia New" w:hAnsi="Browallia New" w:cs="Browallia New"/>
                <w:sz w:val="26"/>
                <w:szCs w:val="26"/>
                <w:cs/>
                <w:lang w:val="en-US"/>
              </w:rPr>
              <w:t xml:space="preserve">   พื้นฐานโรงไฟฟ้า อมตะ บี.กริม เพาเวอร์</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 xml:space="preserve">(หมายเหตุ </w:t>
            </w:r>
            <w:r w:rsidR="00583C55" w:rsidRPr="00CA2BCE">
              <w:rPr>
                <w:rFonts w:ascii="Browallia New" w:hAnsi="Browallia New" w:cs="Browallia New"/>
                <w:sz w:val="26"/>
                <w:szCs w:val="26"/>
              </w:rPr>
              <w:t>40</w:t>
            </w:r>
            <w:r w:rsidRPr="00CA2BCE">
              <w:rPr>
                <w:rFonts w:ascii="Browallia New" w:hAnsi="Browallia New" w:cs="Browallia New"/>
                <w:sz w:val="26"/>
                <w:szCs w:val="26"/>
                <w:cs/>
                <w:lang w:val="en-US"/>
              </w:rPr>
              <w:t>.</w:t>
            </w:r>
            <w:r w:rsidR="00583C55" w:rsidRPr="00CA2BCE">
              <w:rPr>
                <w:rFonts w:ascii="Browallia New" w:hAnsi="Browallia New" w:cs="Browallia New"/>
                <w:sz w:val="26"/>
                <w:szCs w:val="26"/>
              </w:rPr>
              <w:t>2</w:t>
            </w:r>
            <w:r w:rsidRPr="00CA2BCE">
              <w:rPr>
                <w:rFonts w:ascii="Browallia New" w:hAnsi="Browallia New" w:cs="Browallia New"/>
                <w:sz w:val="26"/>
                <w:szCs w:val="26"/>
                <w:cs/>
                <w:lang w:val="en-US"/>
              </w:rPr>
              <w:t>)</w:t>
            </w:r>
          </w:p>
        </w:tc>
        <w:tc>
          <w:tcPr>
            <w:tcW w:w="1224" w:type="dxa"/>
            <w:vAlign w:val="bottom"/>
          </w:tcPr>
          <w:p w14:paraId="2DBF24E4" w14:textId="0B736C2D" w:rsidR="009E751D" w:rsidRPr="00CA2BCE" w:rsidRDefault="00E12384"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24" w:type="dxa"/>
            <w:vAlign w:val="bottom"/>
          </w:tcPr>
          <w:p w14:paraId="18F6FD3F" w14:textId="46922BD1"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65</w:t>
            </w:r>
            <w:r w:rsidR="009E751D" w:rsidRPr="00CA2BCE">
              <w:rPr>
                <w:rFonts w:ascii="Browallia New" w:hAnsi="Browallia New" w:cs="Browallia New"/>
                <w:sz w:val="26"/>
                <w:szCs w:val="26"/>
              </w:rPr>
              <w:t>,</w:t>
            </w:r>
            <w:r w:rsidRPr="00CA2BCE">
              <w:rPr>
                <w:rFonts w:ascii="Browallia New" w:hAnsi="Browallia New" w:cs="Browallia New"/>
                <w:sz w:val="26"/>
                <w:szCs w:val="26"/>
              </w:rPr>
              <w:t>814</w:t>
            </w:r>
          </w:p>
        </w:tc>
        <w:tc>
          <w:tcPr>
            <w:tcW w:w="1224" w:type="dxa"/>
            <w:vAlign w:val="bottom"/>
          </w:tcPr>
          <w:p w14:paraId="565E1920" w14:textId="6609C1C1" w:rsidR="009E751D" w:rsidRPr="00CA2BCE" w:rsidRDefault="00E12384" w:rsidP="009E751D">
            <w:pPr>
              <w:keepNext/>
              <w:keepLines/>
              <w:autoSpaceDE w:val="0"/>
              <w:autoSpaceDN w:val="0"/>
              <w:adjustRightInd w:val="0"/>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cs/>
              </w:rPr>
              <w:t>-</w:t>
            </w:r>
          </w:p>
        </w:tc>
        <w:tc>
          <w:tcPr>
            <w:tcW w:w="1224" w:type="dxa"/>
            <w:vAlign w:val="bottom"/>
          </w:tcPr>
          <w:p w14:paraId="72F6C626" w14:textId="7DF9AF7C"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9E751D" w:rsidRPr="00CA2BCE" w14:paraId="7DCE3EEA" w14:textId="77777777" w:rsidTr="006E1FDB">
        <w:tc>
          <w:tcPr>
            <w:tcW w:w="4560" w:type="dxa"/>
            <w:tcBorders>
              <w:top w:val="nil"/>
              <w:left w:val="nil"/>
              <w:bottom w:val="nil"/>
              <w:right w:val="nil"/>
            </w:tcBorders>
          </w:tcPr>
          <w:p w14:paraId="65E85666" w14:textId="1887DD5D" w:rsidR="009E751D" w:rsidRPr="00CA2BCE" w:rsidRDefault="009E751D" w:rsidP="009E751D">
            <w:pPr>
              <w:tabs>
                <w:tab w:val="left" w:pos="3295"/>
                <w:tab w:val="left" w:pos="9744"/>
              </w:tabs>
              <w:ind w:left="-96" w:right="-108"/>
              <w:contextualSpacing/>
              <w:rPr>
                <w:rFonts w:ascii="Browallia New" w:hAnsi="Browallia New" w:cs="Browallia New"/>
                <w:spacing w:val="-6"/>
                <w:sz w:val="26"/>
                <w:szCs w:val="26"/>
              </w:rPr>
            </w:pPr>
            <w:r w:rsidRPr="00CA2BCE">
              <w:rPr>
                <w:rFonts w:ascii="Browallia New" w:hAnsi="Browallia New" w:cs="Browallia New"/>
                <w:spacing w:val="-6"/>
                <w:sz w:val="26"/>
                <w:szCs w:val="26"/>
                <w:cs/>
              </w:rPr>
              <w:t>ขาดทุนจากอัตราแลกเปลี่ยนที่เกิดจากกิจกรรมการจัดหาเงิน</w:t>
            </w:r>
          </w:p>
        </w:tc>
        <w:tc>
          <w:tcPr>
            <w:tcW w:w="1224" w:type="dxa"/>
          </w:tcPr>
          <w:p w14:paraId="1D47774D" w14:textId="277C068A"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795</w:t>
            </w:r>
            <w:r w:rsidR="00497C0F" w:rsidRPr="00CA2BCE">
              <w:rPr>
                <w:rFonts w:ascii="Browallia New" w:hAnsi="Browallia New" w:cs="Browallia New"/>
                <w:sz w:val="26"/>
                <w:szCs w:val="26"/>
              </w:rPr>
              <w:t>,</w:t>
            </w:r>
            <w:r w:rsidRPr="00CA2BCE">
              <w:rPr>
                <w:rFonts w:ascii="Browallia New" w:hAnsi="Browallia New" w:cs="Browallia New"/>
                <w:sz w:val="26"/>
                <w:szCs w:val="26"/>
              </w:rPr>
              <w:t>078</w:t>
            </w:r>
          </w:p>
        </w:tc>
        <w:tc>
          <w:tcPr>
            <w:tcW w:w="1224" w:type="dxa"/>
          </w:tcPr>
          <w:p w14:paraId="59B88A94" w14:textId="76A13805"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910</w:t>
            </w:r>
            <w:r w:rsidR="009E751D" w:rsidRPr="00CA2BCE">
              <w:rPr>
                <w:rFonts w:ascii="Browallia New" w:hAnsi="Browallia New" w:cs="Browallia New"/>
                <w:sz w:val="26"/>
                <w:szCs w:val="26"/>
              </w:rPr>
              <w:t>,</w:t>
            </w:r>
            <w:r w:rsidRPr="00CA2BCE">
              <w:rPr>
                <w:rFonts w:ascii="Browallia New" w:hAnsi="Browallia New" w:cs="Browallia New"/>
                <w:sz w:val="26"/>
                <w:szCs w:val="26"/>
              </w:rPr>
              <w:t>107</w:t>
            </w:r>
          </w:p>
        </w:tc>
        <w:tc>
          <w:tcPr>
            <w:tcW w:w="1224" w:type="dxa"/>
          </w:tcPr>
          <w:p w14:paraId="17A94628" w14:textId="521B63F0"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991</w:t>
            </w:r>
          </w:p>
        </w:tc>
        <w:tc>
          <w:tcPr>
            <w:tcW w:w="1224" w:type="dxa"/>
          </w:tcPr>
          <w:p w14:paraId="53F51FB5" w14:textId="5857E76C"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193</w:t>
            </w:r>
            <w:r w:rsidR="009E751D" w:rsidRPr="00CA2BCE">
              <w:rPr>
                <w:rFonts w:ascii="Browallia New" w:hAnsi="Browallia New" w:cs="Browallia New"/>
                <w:sz w:val="26"/>
                <w:szCs w:val="26"/>
              </w:rPr>
              <w:t>,</w:t>
            </w:r>
            <w:r w:rsidRPr="00CA2BCE">
              <w:rPr>
                <w:rFonts w:ascii="Browallia New" w:hAnsi="Browallia New" w:cs="Browallia New"/>
                <w:sz w:val="26"/>
                <w:szCs w:val="26"/>
              </w:rPr>
              <w:t>829</w:t>
            </w:r>
          </w:p>
        </w:tc>
      </w:tr>
      <w:tr w:rsidR="009E751D" w:rsidRPr="00CA2BCE" w14:paraId="129ADF74" w14:textId="77777777" w:rsidTr="006E1FDB">
        <w:tc>
          <w:tcPr>
            <w:tcW w:w="4560" w:type="dxa"/>
            <w:tcBorders>
              <w:top w:val="nil"/>
              <w:left w:val="nil"/>
              <w:bottom w:val="nil"/>
              <w:right w:val="nil"/>
            </w:tcBorders>
          </w:tcPr>
          <w:p w14:paraId="6C5080E1" w14:textId="77777777" w:rsidR="009E751D" w:rsidRPr="00CA2BCE" w:rsidRDefault="009E751D" w:rsidP="009E751D">
            <w:pPr>
              <w:tabs>
                <w:tab w:val="left" w:pos="3295"/>
                <w:tab w:val="left" w:pos="9744"/>
              </w:tabs>
              <w:ind w:left="-96" w:right="-108"/>
              <w:contextualSpacing/>
              <w:rPr>
                <w:rFonts w:ascii="Browallia New" w:hAnsi="Browallia New" w:cs="Browallia New"/>
                <w:spacing w:val="-4"/>
                <w:sz w:val="26"/>
                <w:szCs w:val="26"/>
                <w:cs/>
              </w:rPr>
            </w:pPr>
            <w:r w:rsidRPr="00CA2BCE">
              <w:rPr>
                <w:rFonts w:ascii="Browallia New" w:hAnsi="Browallia New" w:cs="Browallia New"/>
                <w:spacing w:val="-4"/>
                <w:sz w:val="26"/>
                <w:szCs w:val="26"/>
                <w:cs/>
              </w:rPr>
              <w:t>ตัดจำหน่ายค่าธรรมเนียมในการจัดหาเงินกู้ยืมรอตัดบัญชี</w:t>
            </w:r>
          </w:p>
        </w:tc>
        <w:tc>
          <w:tcPr>
            <w:tcW w:w="1224" w:type="dxa"/>
          </w:tcPr>
          <w:p w14:paraId="676D2AE7" w14:textId="5BA3E379"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83</w:t>
            </w:r>
            <w:r w:rsidR="00497C0F" w:rsidRPr="00CA2BCE">
              <w:rPr>
                <w:rFonts w:ascii="Browallia New" w:hAnsi="Browallia New" w:cs="Browallia New"/>
                <w:sz w:val="26"/>
                <w:szCs w:val="26"/>
              </w:rPr>
              <w:t>,</w:t>
            </w:r>
            <w:r w:rsidRPr="00CA2BCE">
              <w:rPr>
                <w:rFonts w:ascii="Browallia New" w:hAnsi="Browallia New" w:cs="Browallia New"/>
                <w:sz w:val="26"/>
                <w:szCs w:val="26"/>
              </w:rPr>
              <w:t>601</w:t>
            </w:r>
          </w:p>
        </w:tc>
        <w:tc>
          <w:tcPr>
            <w:tcW w:w="1224" w:type="dxa"/>
          </w:tcPr>
          <w:p w14:paraId="6213C0CC" w14:textId="2733464F"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50</w:t>
            </w:r>
            <w:r w:rsidR="009E751D" w:rsidRPr="00CA2BCE">
              <w:rPr>
                <w:rFonts w:ascii="Browallia New" w:hAnsi="Browallia New" w:cs="Browallia New"/>
                <w:sz w:val="26"/>
                <w:szCs w:val="26"/>
              </w:rPr>
              <w:t>,</w:t>
            </w:r>
            <w:r w:rsidRPr="00CA2BCE">
              <w:rPr>
                <w:rFonts w:ascii="Browallia New" w:hAnsi="Browallia New" w:cs="Browallia New"/>
                <w:sz w:val="26"/>
                <w:szCs w:val="26"/>
              </w:rPr>
              <w:t>103</w:t>
            </w:r>
          </w:p>
        </w:tc>
        <w:tc>
          <w:tcPr>
            <w:tcW w:w="1224" w:type="dxa"/>
          </w:tcPr>
          <w:p w14:paraId="2AD84CFE" w14:textId="6D1FC3B4"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18</w:t>
            </w:r>
            <w:r w:rsidR="00497C0F" w:rsidRPr="00CA2BCE">
              <w:rPr>
                <w:rFonts w:ascii="Browallia New" w:hAnsi="Browallia New" w:cs="Browallia New"/>
                <w:sz w:val="26"/>
                <w:szCs w:val="26"/>
              </w:rPr>
              <w:t>,</w:t>
            </w:r>
            <w:r w:rsidRPr="00CA2BCE">
              <w:rPr>
                <w:rFonts w:ascii="Browallia New" w:hAnsi="Browallia New" w:cs="Browallia New"/>
                <w:sz w:val="26"/>
                <w:szCs w:val="26"/>
              </w:rPr>
              <w:t>845</w:t>
            </w:r>
          </w:p>
        </w:tc>
        <w:tc>
          <w:tcPr>
            <w:tcW w:w="1224" w:type="dxa"/>
          </w:tcPr>
          <w:p w14:paraId="470E81EB" w14:textId="0771CF69"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9E751D" w:rsidRPr="00CA2BCE">
              <w:rPr>
                <w:rFonts w:ascii="Browallia New" w:hAnsi="Browallia New" w:cs="Browallia New"/>
                <w:sz w:val="26"/>
                <w:szCs w:val="26"/>
              </w:rPr>
              <w:t>,</w:t>
            </w:r>
            <w:r w:rsidRPr="00CA2BCE">
              <w:rPr>
                <w:rFonts w:ascii="Browallia New" w:hAnsi="Browallia New" w:cs="Browallia New"/>
                <w:sz w:val="26"/>
                <w:szCs w:val="26"/>
              </w:rPr>
              <w:t>705</w:t>
            </w:r>
          </w:p>
        </w:tc>
      </w:tr>
      <w:tr w:rsidR="009E751D" w:rsidRPr="00CA2BCE" w14:paraId="71964D2A" w14:textId="77777777" w:rsidTr="006E1FDB">
        <w:tc>
          <w:tcPr>
            <w:tcW w:w="4560" w:type="dxa"/>
            <w:tcBorders>
              <w:top w:val="nil"/>
              <w:left w:val="nil"/>
              <w:bottom w:val="nil"/>
              <w:right w:val="nil"/>
            </w:tcBorders>
          </w:tcPr>
          <w:p w14:paraId="5A7B18C4" w14:textId="77777777" w:rsidR="009E751D" w:rsidRPr="00CA2BCE" w:rsidRDefault="009E751D" w:rsidP="009E751D">
            <w:pPr>
              <w:tabs>
                <w:tab w:val="left" w:pos="3295"/>
                <w:tab w:val="left" w:pos="9744"/>
              </w:tabs>
              <w:ind w:left="-96" w:right="-108"/>
              <w:contextualSpacing/>
              <w:rPr>
                <w:rFonts w:ascii="Browallia New" w:hAnsi="Browallia New" w:cs="Browallia New"/>
                <w:spacing w:val="-4"/>
                <w:sz w:val="26"/>
                <w:szCs w:val="26"/>
                <w:cs/>
              </w:rPr>
            </w:pPr>
            <w:r w:rsidRPr="00CA2BCE">
              <w:rPr>
                <w:rFonts w:ascii="Browallia New" w:hAnsi="Browallia New" w:cs="Browallia New"/>
                <w:spacing w:val="-4"/>
                <w:sz w:val="26"/>
                <w:szCs w:val="26"/>
                <w:cs/>
              </w:rPr>
              <w:t>ต้นทุนทางการเงินซึ่งเกิดจากการคิดลดหนี้สินระยะยาว</w:t>
            </w:r>
          </w:p>
        </w:tc>
        <w:tc>
          <w:tcPr>
            <w:tcW w:w="1224" w:type="dxa"/>
          </w:tcPr>
          <w:p w14:paraId="3F71F6D0"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12165AB7"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7EA2C717"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45BCA86E" w14:textId="77777777"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p>
        </w:tc>
      </w:tr>
      <w:tr w:rsidR="009E751D" w:rsidRPr="00CA2BCE" w14:paraId="4B3B1EFA" w14:textId="77777777" w:rsidTr="006E1FDB">
        <w:tc>
          <w:tcPr>
            <w:tcW w:w="4560" w:type="dxa"/>
            <w:tcBorders>
              <w:top w:val="nil"/>
              <w:left w:val="nil"/>
              <w:bottom w:val="nil"/>
              <w:right w:val="nil"/>
            </w:tcBorders>
          </w:tcPr>
          <w:p w14:paraId="2E1B2FDB" w14:textId="77777777" w:rsidR="009E751D" w:rsidRPr="00CA2BCE" w:rsidRDefault="009E751D" w:rsidP="009E751D">
            <w:pPr>
              <w:tabs>
                <w:tab w:val="left" w:pos="3295"/>
                <w:tab w:val="left" w:pos="9744"/>
              </w:tabs>
              <w:ind w:left="-96" w:right="-108"/>
              <w:contextualSpacing/>
              <w:rPr>
                <w:rFonts w:ascii="Browallia New" w:hAnsi="Browallia New" w:cs="Browallia New"/>
                <w:spacing w:val="-4"/>
                <w:sz w:val="26"/>
                <w:szCs w:val="26"/>
                <w:cs/>
              </w:rPr>
            </w:pPr>
            <w:r w:rsidRPr="00CA2BCE">
              <w:rPr>
                <w:rFonts w:ascii="Browallia New" w:hAnsi="Browallia New" w:cs="Browallia New"/>
                <w:spacing w:val="-4"/>
                <w:sz w:val="26"/>
                <w:szCs w:val="26"/>
                <w:cs/>
              </w:rPr>
              <w:t xml:space="preserve">   ค่าก่อสร้างโรงไฟฟ้า</w:t>
            </w:r>
          </w:p>
        </w:tc>
        <w:tc>
          <w:tcPr>
            <w:tcW w:w="1224" w:type="dxa"/>
          </w:tcPr>
          <w:p w14:paraId="6407B81A" w14:textId="22CD68B2" w:rsidR="009E751D" w:rsidRPr="00CA2BCE" w:rsidRDefault="00497C0F"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172EAB98" w14:textId="6210B116" w:rsidR="009E751D" w:rsidRPr="00CA2BCE" w:rsidRDefault="00583C55"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21</w:t>
            </w:r>
            <w:r w:rsidR="009E751D" w:rsidRPr="00CA2BCE">
              <w:rPr>
                <w:rFonts w:ascii="Browallia New" w:hAnsi="Browallia New" w:cs="Browallia New"/>
                <w:sz w:val="26"/>
                <w:szCs w:val="26"/>
              </w:rPr>
              <w:t>,</w:t>
            </w:r>
            <w:r w:rsidRPr="00CA2BCE">
              <w:rPr>
                <w:rFonts w:ascii="Browallia New" w:hAnsi="Browallia New" w:cs="Browallia New"/>
                <w:sz w:val="26"/>
                <w:szCs w:val="26"/>
              </w:rPr>
              <w:t>598</w:t>
            </w:r>
          </w:p>
        </w:tc>
        <w:tc>
          <w:tcPr>
            <w:tcW w:w="1224" w:type="dxa"/>
          </w:tcPr>
          <w:p w14:paraId="74799A24" w14:textId="6D683AE6" w:rsidR="009E751D" w:rsidRPr="00CA2BCE" w:rsidRDefault="00497C0F"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781B528F" w14:textId="01B7240E" w:rsidR="009E751D" w:rsidRPr="00CA2BCE" w:rsidRDefault="009E751D" w:rsidP="009E751D">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9E751D" w:rsidRPr="00CA2BCE" w14:paraId="1FA84324" w14:textId="77777777" w:rsidTr="006E1FDB">
        <w:tc>
          <w:tcPr>
            <w:tcW w:w="4560" w:type="dxa"/>
            <w:tcBorders>
              <w:top w:val="nil"/>
              <w:left w:val="nil"/>
              <w:bottom w:val="nil"/>
              <w:right w:val="nil"/>
            </w:tcBorders>
          </w:tcPr>
          <w:p w14:paraId="36202D5F"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rPr>
            </w:pPr>
            <w:r w:rsidRPr="00CA2BCE">
              <w:rPr>
                <w:rFonts w:ascii="Browallia New" w:hAnsi="Browallia New" w:cs="Browallia New"/>
                <w:sz w:val="26"/>
                <w:szCs w:val="26"/>
                <w:cs/>
              </w:rPr>
              <w:t>อื่น ๆ</w:t>
            </w:r>
          </w:p>
        </w:tc>
        <w:tc>
          <w:tcPr>
            <w:tcW w:w="1224" w:type="dxa"/>
          </w:tcPr>
          <w:p w14:paraId="0B79531B" w14:textId="392A4634"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94</w:t>
            </w:r>
            <w:r w:rsidR="00497C0F" w:rsidRPr="00CA2BCE">
              <w:rPr>
                <w:rFonts w:ascii="Browallia New" w:hAnsi="Browallia New" w:cs="Browallia New"/>
                <w:sz w:val="26"/>
                <w:szCs w:val="26"/>
              </w:rPr>
              <w:t>,</w:t>
            </w:r>
            <w:r w:rsidRPr="00CA2BCE">
              <w:rPr>
                <w:rFonts w:ascii="Browallia New" w:hAnsi="Browallia New" w:cs="Browallia New"/>
                <w:sz w:val="26"/>
                <w:szCs w:val="26"/>
              </w:rPr>
              <w:t>024</w:t>
            </w:r>
          </w:p>
        </w:tc>
        <w:tc>
          <w:tcPr>
            <w:tcW w:w="1224" w:type="dxa"/>
          </w:tcPr>
          <w:p w14:paraId="4875F21F" w14:textId="7BFF00FB"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111</w:t>
            </w:r>
            <w:r w:rsidR="009E751D" w:rsidRPr="00CA2BCE">
              <w:rPr>
                <w:rFonts w:ascii="Browallia New" w:hAnsi="Browallia New" w:cs="Browallia New"/>
                <w:sz w:val="26"/>
                <w:szCs w:val="26"/>
              </w:rPr>
              <w:t>,</w:t>
            </w:r>
            <w:r w:rsidRPr="00CA2BCE">
              <w:rPr>
                <w:rFonts w:ascii="Browallia New" w:hAnsi="Browallia New" w:cs="Browallia New"/>
                <w:sz w:val="26"/>
                <w:szCs w:val="26"/>
              </w:rPr>
              <w:t>273</w:t>
            </w:r>
          </w:p>
        </w:tc>
        <w:tc>
          <w:tcPr>
            <w:tcW w:w="1224" w:type="dxa"/>
          </w:tcPr>
          <w:p w14:paraId="6FD67BC1" w14:textId="6591A905"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r w:rsidR="00497C0F" w:rsidRPr="00CA2BCE">
              <w:rPr>
                <w:rFonts w:ascii="Browallia New" w:hAnsi="Browallia New" w:cs="Browallia New"/>
                <w:sz w:val="26"/>
                <w:szCs w:val="26"/>
              </w:rPr>
              <w:t>,</w:t>
            </w:r>
            <w:r w:rsidRPr="00CA2BCE">
              <w:rPr>
                <w:rFonts w:ascii="Browallia New" w:hAnsi="Browallia New" w:cs="Browallia New"/>
                <w:sz w:val="26"/>
                <w:szCs w:val="26"/>
              </w:rPr>
              <w:t>003</w:t>
            </w:r>
          </w:p>
        </w:tc>
        <w:tc>
          <w:tcPr>
            <w:tcW w:w="1224" w:type="dxa"/>
          </w:tcPr>
          <w:p w14:paraId="12569BEB" w14:textId="20B76F0E" w:rsidR="009E751D" w:rsidRPr="00CA2BCE" w:rsidRDefault="00583C55" w:rsidP="009E751D">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r w:rsidR="009E751D" w:rsidRPr="00CA2BCE">
              <w:rPr>
                <w:rFonts w:ascii="Browallia New" w:hAnsi="Browallia New" w:cs="Browallia New"/>
                <w:sz w:val="26"/>
                <w:szCs w:val="26"/>
              </w:rPr>
              <w:t>,</w:t>
            </w:r>
            <w:r w:rsidRPr="00CA2BCE">
              <w:rPr>
                <w:rFonts w:ascii="Browallia New" w:hAnsi="Browallia New" w:cs="Browallia New"/>
                <w:sz w:val="26"/>
                <w:szCs w:val="26"/>
              </w:rPr>
              <w:t>485</w:t>
            </w:r>
          </w:p>
        </w:tc>
      </w:tr>
      <w:tr w:rsidR="009E751D" w:rsidRPr="00CA2BCE" w14:paraId="0A0B1198" w14:textId="77777777" w:rsidTr="006E1FDB">
        <w:trPr>
          <w:trHeight w:val="171"/>
        </w:trPr>
        <w:tc>
          <w:tcPr>
            <w:tcW w:w="4560" w:type="dxa"/>
            <w:tcBorders>
              <w:top w:val="nil"/>
              <w:left w:val="nil"/>
              <w:bottom w:val="nil"/>
              <w:right w:val="nil"/>
            </w:tcBorders>
          </w:tcPr>
          <w:p w14:paraId="15247B78" w14:textId="77777777" w:rsidR="009E751D" w:rsidRPr="00CA2BCE" w:rsidRDefault="009E751D" w:rsidP="009E751D">
            <w:pPr>
              <w:tabs>
                <w:tab w:val="left" w:pos="3295"/>
                <w:tab w:val="left" w:pos="9744"/>
              </w:tabs>
              <w:ind w:left="-96" w:right="-108"/>
              <w:contextualSpacing/>
              <w:rPr>
                <w:rFonts w:ascii="Browallia New" w:hAnsi="Browallia New" w:cs="Browallia New"/>
                <w:sz w:val="26"/>
                <w:szCs w:val="26"/>
                <w:cs/>
              </w:rPr>
            </w:pPr>
          </w:p>
        </w:tc>
        <w:tc>
          <w:tcPr>
            <w:tcW w:w="1224" w:type="dxa"/>
          </w:tcPr>
          <w:p w14:paraId="33A177B2" w14:textId="12308D0E" w:rsidR="009E751D" w:rsidRPr="00CA2BCE" w:rsidRDefault="00583C55" w:rsidP="009E751D">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497C0F" w:rsidRPr="00CA2BCE">
              <w:rPr>
                <w:rFonts w:ascii="Browallia New" w:hAnsi="Browallia New" w:cs="Browallia New"/>
                <w:sz w:val="26"/>
                <w:szCs w:val="26"/>
              </w:rPr>
              <w:t>,</w:t>
            </w:r>
            <w:r w:rsidRPr="00CA2BCE">
              <w:rPr>
                <w:rFonts w:ascii="Browallia New" w:hAnsi="Browallia New" w:cs="Browallia New"/>
                <w:sz w:val="26"/>
                <w:szCs w:val="26"/>
              </w:rPr>
              <w:t>778</w:t>
            </w:r>
            <w:r w:rsidR="00497C0F" w:rsidRPr="00CA2BCE">
              <w:rPr>
                <w:rFonts w:ascii="Browallia New" w:hAnsi="Browallia New" w:cs="Browallia New"/>
                <w:sz w:val="26"/>
                <w:szCs w:val="26"/>
              </w:rPr>
              <w:t>,</w:t>
            </w:r>
            <w:r w:rsidRPr="00CA2BCE">
              <w:rPr>
                <w:rFonts w:ascii="Browallia New" w:hAnsi="Browallia New" w:cs="Browallia New"/>
                <w:sz w:val="26"/>
                <w:szCs w:val="26"/>
              </w:rPr>
              <w:t>057</w:t>
            </w:r>
          </w:p>
        </w:tc>
        <w:tc>
          <w:tcPr>
            <w:tcW w:w="1224" w:type="dxa"/>
          </w:tcPr>
          <w:p w14:paraId="5479BDFB" w14:textId="522A7543" w:rsidR="009E751D" w:rsidRPr="00CA2BCE" w:rsidRDefault="00583C55" w:rsidP="009E751D">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9E751D" w:rsidRPr="00CA2BCE">
              <w:rPr>
                <w:rFonts w:ascii="Browallia New" w:hAnsi="Browallia New" w:cs="Browallia New"/>
                <w:sz w:val="26"/>
                <w:szCs w:val="26"/>
              </w:rPr>
              <w:t>,</w:t>
            </w:r>
            <w:r w:rsidRPr="00CA2BCE">
              <w:rPr>
                <w:rFonts w:ascii="Browallia New" w:hAnsi="Browallia New" w:cs="Browallia New"/>
                <w:sz w:val="26"/>
                <w:szCs w:val="26"/>
              </w:rPr>
              <w:t>293</w:t>
            </w:r>
            <w:r w:rsidR="009E751D" w:rsidRPr="00CA2BCE">
              <w:rPr>
                <w:rFonts w:ascii="Browallia New" w:hAnsi="Browallia New" w:cs="Browallia New"/>
                <w:sz w:val="26"/>
                <w:szCs w:val="26"/>
              </w:rPr>
              <w:t>,</w:t>
            </w:r>
            <w:r w:rsidRPr="00CA2BCE">
              <w:rPr>
                <w:rFonts w:ascii="Browallia New" w:hAnsi="Browallia New" w:cs="Browallia New"/>
                <w:sz w:val="26"/>
                <w:szCs w:val="26"/>
              </w:rPr>
              <w:t>452</w:t>
            </w:r>
          </w:p>
        </w:tc>
        <w:tc>
          <w:tcPr>
            <w:tcW w:w="1224" w:type="dxa"/>
          </w:tcPr>
          <w:p w14:paraId="5D7A299D" w14:textId="59D4E659" w:rsidR="009E751D" w:rsidRPr="00CA2BCE" w:rsidRDefault="00583C55" w:rsidP="009E751D">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497C0F" w:rsidRPr="00CA2BCE">
              <w:rPr>
                <w:rFonts w:ascii="Browallia New" w:hAnsi="Browallia New" w:cs="Browallia New"/>
                <w:sz w:val="26"/>
                <w:szCs w:val="26"/>
              </w:rPr>
              <w:t>,</w:t>
            </w:r>
            <w:r w:rsidRPr="00CA2BCE">
              <w:rPr>
                <w:rFonts w:ascii="Browallia New" w:hAnsi="Browallia New" w:cs="Browallia New"/>
                <w:sz w:val="26"/>
                <w:szCs w:val="26"/>
              </w:rPr>
              <w:t>192</w:t>
            </w:r>
            <w:r w:rsidR="00497C0F" w:rsidRPr="00CA2BCE">
              <w:rPr>
                <w:rFonts w:ascii="Browallia New" w:hAnsi="Browallia New" w:cs="Browallia New"/>
                <w:sz w:val="26"/>
                <w:szCs w:val="26"/>
              </w:rPr>
              <w:t>,</w:t>
            </w:r>
            <w:r w:rsidRPr="00CA2BCE">
              <w:rPr>
                <w:rFonts w:ascii="Browallia New" w:hAnsi="Browallia New" w:cs="Browallia New"/>
                <w:sz w:val="26"/>
                <w:szCs w:val="26"/>
              </w:rPr>
              <w:t>916</w:t>
            </w:r>
          </w:p>
        </w:tc>
        <w:tc>
          <w:tcPr>
            <w:tcW w:w="1224" w:type="dxa"/>
          </w:tcPr>
          <w:p w14:paraId="329B474D" w14:textId="35F765CB" w:rsidR="009E751D" w:rsidRPr="00CA2BCE" w:rsidRDefault="00583C55" w:rsidP="009E751D">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9E751D" w:rsidRPr="00CA2BCE">
              <w:rPr>
                <w:rFonts w:ascii="Browallia New" w:hAnsi="Browallia New" w:cs="Browallia New"/>
                <w:sz w:val="26"/>
                <w:szCs w:val="26"/>
              </w:rPr>
              <w:t>,</w:t>
            </w:r>
            <w:r w:rsidRPr="00CA2BCE">
              <w:rPr>
                <w:rFonts w:ascii="Browallia New" w:hAnsi="Browallia New" w:cs="Browallia New"/>
                <w:sz w:val="26"/>
                <w:szCs w:val="26"/>
              </w:rPr>
              <w:t>120</w:t>
            </w:r>
            <w:r w:rsidR="009E751D" w:rsidRPr="00CA2BCE">
              <w:rPr>
                <w:rFonts w:ascii="Browallia New" w:hAnsi="Browallia New" w:cs="Browallia New"/>
                <w:sz w:val="26"/>
                <w:szCs w:val="26"/>
              </w:rPr>
              <w:t>,</w:t>
            </w:r>
            <w:r w:rsidRPr="00CA2BCE">
              <w:rPr>
                <w:rFonts w:ascii="Browallia New" w:hAnsi="Browallia New" w:cs="Browallia New"/>
                <w:sz w:val="26"/>
                <w:szCs w:val="26"/>
              </w:rPr>
              <w:t>992</w:t>
            </w:r>
          </w:p>
        </w:tc>
      </w:tr>
    </w:tbl>
    <w:p w14:paraId="65AEA5AB" w14:textId="77777777" w:rsidR="0073622C" w:rsidRPr="00CA2BCE" w:rsidRDefault="0073622C"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7C431CC0" w14:textId="77777777" w:rsidTr="007067BA">
        <w:trPr>
          <w:trHeight w:val="389"/>
        </w:trPr>
        <w:tc>
          <w:tcPr>
            <w:tcW w:w="9461" w:type="dxa"/>
            <w:shd w:val="clear" w:color="auto" w:fill="FFA543"/>
            <w:vAlign w:val="center"/>
          </w:tcPr>
          <w:p w14:paraId="14257696" w14:textId="3C659A01"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37</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ภาษีเงินได้</w:t>
            </w:r>
          </w:p>
        </w:tc>
      </w:tr>
    </w:tbl>
    <w:p w14:paraId="35B2DDCC"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59" w:type="dxa"/>
        <w:tblInd w:w="18" w:type="dxa"/>
        <w:tblLayout w:type="fixed"/>
        <w:tblLook w:val="0000" w:firstRow="0" w:lastRow="0" w:firstColumn="0" w:lastColumn="0" w:noHBand="0" w:noVBand="0"/>
      </w:tblPr>
      <w:tblGrid>
        <w:gridCol w:w="4563"/>
        <w:gridCol w:w="1224"/>
        <w:gridCol w:w="1224"/>
        <w:gridCol w:w="1224"/>
        <w:gridCol w:w="1224"/>
      </w:tblGrid>
      <w:tr w:rsidR="0073622C" w:rsidRPr="00CA2BCE" w14:paraId="1EDB550D" w14:textId="77777777" w:rsidTr="00594B4C">
        <w:trPr>
          <w:trHeight w:val="80"/>
        </w:trPr>
        <w:tc>
          <w:tcPr>
            <w:tcW w:w="4563" w:type="dxa"/>
            <w:tcBorders>
              <w:top w:val="nil"/>
              <w:left w:val="nil"/>
              <w:bottom w:val="nil"/>
              <w:right w:val="nil"/>
            </w:tcBorders>
            <w:vAlign w:val="bottom"/>
          </w:tcPr>
          <w:p w14:paraId="29F3B241"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448" w:type="dxa"/>
            <w:gridSpan w:val="2"/>
            <w:vAlign w:val="bottom"/>
          </w:tcPr>
          <w:p w14:paraId="050A249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448" w:type="dxa"/>
            <w:gridSpan w:val="2"/>
            <w:vAlign w:val="bottom"/>
          </w:tcPr>
          <w:p w14:paraId="712B229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6A563636" w14:textId="77777777" w:rsidTr="00594B4C">
        <w:trPr>
          <w:trHeight w:val="80"/>
        </w:trPr>
        <w:tc>
          <w:tcPr>
            <w:tcW w:w="4563" w:type="dxa"/>
            <w:tcBorders>
              <w:top w:val="nil"/>
              <w:left w:val="nil"/>
              <w:bottom w:val="nil"/>
              <w:right w:val="nil"/>
            </w:tcBorders>
            <w:vAlign w:val="bottom"/>
          </w:tcPr>
          <w:p w14:paraId="5F5A84CD"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2EA58557" w14:textId="6002071A"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24" w:type="dxa"/>
            <w:vAlign w:val="bottom"/>
          </w:tcPr>
          <w:p w14:paraId="1EF91E6B" w14:textId="0B122D1A"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24" w:type="dxa"/>
            <w:vAlign w:val="bottom"/>
          </w:tcPr>
          <w:p w14:paraId="5610B11B" w14:textId="17932D68"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24" w:type="dxa"/>
            <w:vAlign w:val="bottom"/>
          </w:tcPr>
          <w:p w14:paraId="59674887" w14:textId="6802ACBA"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7D303675" w14:textId="77777777" w:rsidTr="00594B4C">
        <w:tc>
          <w:tcPr>
            <w:tcW w:w="4563" w:type="dxa"/>
            <w:tcBorders>
              <w:top w:val="nil"/>
              <w:left w:val="nil"/>
              <w:bottom w:val="nil"/>
              <w:right w:val="nil"/>
            </w:tcBorders>
            <w:vAlign w:val="bottom"/>
          </w:tcPr>
          <w:p w14:paraId="086AA74A"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7EA0640C"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6A2B19F7"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12901171"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24" w:type="dxa"/>
            <w:vAlign w:val="bottom"/>
          </w:tcPr>
          <w:p w14:paraId="3BF9E76E"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478156F3" w14:textId="77777777" w:rsidTr="00594B4C">
        <w:tc>
          <w:tcPr>
            <w:tcW w:w="4563" w:type="dxa"/>
            <w:tcBorders>
              <w:top w:val="nil"/>
              <w:left w:val="nil"/>
              <w:bottom w:val="nil"/>
              <w:right w:val="nil"/>
            </w:tcBorders>
            <w:vAlign w:val="bottom"/>
          </w:tcPr>
          <w:p w14:paraId="3DA61BFE"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sz w:val="12"/>
                <w:szCs w:val="12"/>
                <w:cs/>
              </w:rPr>
            </w:pPr>
          </w:p>
        </w:tc>
        <w:tc>
          <w:tcPr>
            <w:tcW w:w="1224" w:type="dxa"/>
            <w:vAlign w:val="bottom"/>
          </w:tcPr>
          <w:p w14:paraId="288CB1EC"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38926BA0"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6437982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43D46DB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03085E25" w14:textId="77777777" w:rsidTr="00594B4C">
        <w:tc>
          <w:tcPr>
            <w:tcW w:w="4563" w:type="dxa"/>
            <w:tcBorders>
              <w:top w:val="nil"/>
              <w:left w:val="nil"/>
              <w:bottom w:val="nil"/>
              <w:right w:val="nil"/>
            </w:tcBorders>
          </w:tcPr>
          <w:p w14:paraId="47F189D5"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b/>
                <w:bCs/>
                <w:sz w:val="26"/>
                <w:szCs w:val="26"/>
                <w:cs/>
              </w:rPr>
              <w:t>ภาษีเงินได้งวดปัจจุบัน</w:t>
            </w:r>
            <w:r w:rsidRPr="00CA2BCE">
              <w:rPr>
                <w:rFonts w:ascii="Browallia New" w:hAnsi="Browallia New" w:cs="Browallia New"/>
                <w:b/>
                <w:bCs/>
                <w:sz w:val="26"/>
                <w:szCs w:val="26"/>
              </w:rPr>
              <w:t xml:space="preserve"> :</w:t>
            </w:r>
          </w:p>
        </w:tc>
        <w:tc>
          <w:tcPr>
            <w:tcW w:w="1224" w:type="dxa"/>
          </w:tcPr>
          <w:p w14:paraId="18419D41"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283A772B"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65FA7B12"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c>
          <w:tcPr>
            <w:tcW w:w="1224" w:type="dxa"/>
          </w:tcPr>
          <w:p w14:paraId="55504232"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r>
      <w:tr w:rsidR="009E751D" w:rsidRPr="00CA2BCE" w14:paraId="786EA19D" w14:textId="77777777" w:rsidTr="00594B4C">
        <w:tc>
          <w:tcPr>
            <w:tcW w:w="4563" w:type="dxa"/>
            <w:tcBorders>
              <w:top w:val="nil"/>
              <w:left w:val="nil"/>
              <w:bottom w:val="nil"/>
              <w:right w:val="nil"/>
            </w:tcBorders>
          </w:tcPr>
          <w:p w14:paraId="73106D15"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ภาษีเงินได้งวดปัจจุบันสำหรับกำไรทางภาษีสำหรับปี</w:t>
            </w:r>
          </w:p>
        </w:tc>
        <w:tc>
          <w:tcPr>
            <w:tcW w:w="1224" w:type="dxa"/>
          </w:tcPr>
          <w:p w14:paraId="5835AEF3" w14:textId="011B8DA4" w:rsidR="009E751D" w:rsidRPr="00CA2BCE" w:rsidRDefault="00583C55"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155</w:t>
            </w:r>
            <w:r w:rsidR="001E3ABA" w:rsidRPr="00CA2BCE">
              <w:rPr>
                <w:rFonts w:ascii="Browallia New" w:hAnsi="Browallia New" w:cs="Browallia New"/>
                <w:sz w:val="26"/>
                <w:szCs w:val="26"/>
                <w:lang w:val="en-US"/>
              </w:rPr>
              <w:t>,</w:t>
            </w:r>
            <w:r w:rsidRPr="00CA2BCE">
              <w:rPr>
                <w:rFonts w:ascii="Browallia New" w:hAnsi="Browallia New" w:cs="Browallia New"/>
                <w:sz w:val="26"/>
                <w:szCs w:val="26"/>
              </w:rPr>
              <w:t>516</w:t>
            </w:r>
          </w:p>
        </w:tc>
        <w:tc>
          <w:tcPr>
            <w:tcW w:w="1224" w:type="dxa"/>
          </w:tcPr>
          <w:p w14:paraId="1E857579" w14:textId="4478BAB8" w:rsidR="009E751D" w:rsidRPr="00CA2BCE" w:rsidRDefault="00583C55"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382</w:t>
            </w:r>
            <w:r w:rsidR="009E751D" w:rsidRPr="00CA2BCE">
              <w:rPr>
                <w:rFonts w:ascii="Browallia New" w:hAnsi="Browallia New" w:cs="Browallia New"/>
                <w:sz w:val="26"/>
                <w:szCs w:val="26"/>
                <w:lang w:val="en-US"/>
              </w:rPr>
              <w:t>,</w:t>
            </w:r>
            <w:r w:rsidRPr="00CA2BCE">
              <w:rPr>
                <w:rFonts w:ascii="Browallia New" w:hAnsi="Browallia New" w:cs="Browallia New"/>
                <w:sz w:val="26"/>
                <w:szCs w:val="26"/>
              </w:rPr>
              <w:t>596</w:t>
            </w:r>
          </w:p>
        </w:tc>
        <w:tc>
          <w:tcPr>
            <w:tcW w:w="1224" w:type="dxa"/>
          </w:tcPr>
          <w:p w14:paraId="00F86A98" w14:textId="52497766" w:rsidR="009E751D" w:rsidRPr="00CA2BCE" w:rsidRDefault="00D6638F"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551DEF35" w14:textId="360CDF97" w:rsidR="009E751D" w:rsidRPr="00CA2BCE" w:rsidRDefault="009E751D" w:rsidP="009E751D">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7CBAEB45" w14:textId="77777777" w:rsidTr="00594B4C">
        <w:tc>
          <w:tcPr>
            <w:tcW w:w="4563" w:type="dxa"/>
            <w:tcBorders>
              <w:top w:val="nil"/>
              <w:left w:val="nil"/>
              <w:bottom w:val="nil"/>
              <w:right w:val="nil"/>
            </w:tcBorders>
          </w:tcPr>
          <w:p w14:paraId="473AF5C7"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12"/>
                <w:szCs w:val="12"/>
              </w:rPr>
            </w:pPr>
          </w:p>
        </w:tc>
        <w:tc>
          <w:tcPr>
            <w:tcW w:w="1224" w:type="dxa"/>
          </w:tcPr>
          <w:p w14:paraId="3BF3A2F1"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0CBED49D"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0FEF5571"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6BAD91B0" w14:textId="77777777" w:rsidR="009E751D" w:rsidRPr="00CA2BCE" w:rsidRDefault="009E751D" w:rsidP="009E751D">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56DC6539" w14:textId="77777777" w:rsidTr="00594B4C">
        <w:tc>
          <w:tcPr>
            <w:tcW w:w="4563" w:type="dxa"/>
            <w:tcBorders>
              <w:top w:val="nil"/>
              <w:left w:val="nil"/>
              <w:bottom w:val="nil"/>
              <w:right w:val="nil"/>
            </w:tcBorders>
          </w:tcPr>
          <w:p w14:paraId="29E0AA48"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b/>
                <w:bCs/>
                <w:sz w:val="26"/>
                <w:szCs w:val="26"/>
                <w:cs/>
              </w:rPr>
              <w:t>ภาษีเงินได้รอการตัดบัญชี :</w:t>
            </w:r>
          </w:p>
        </w:tc>
        <w:tc>
          <w:tcPr>
            <w:tcW w:w="1224" w:type="dxa"/>
          </w:tcPr>
          <w:p w14:paraId="2AF15B82"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08504B6B"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0B69FC66"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24" w:type="dxa"/>
          </w:tcPr>
          <w:p w14:paraId="7C049531" w14:textId="77777777" w:rsidR="009E751D" w:rsidRPr="00CA2BCE" w:rsidRDefault="009E751D" w:rsidP="009E751D">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9E751D" w:rsidRPr="00CA2BCE" w14:paraId="4E30C379" w14:textId="77777777" w:rsidTr="00594B4C">
        <w:tc>
          <w:tcPr>
            <w:tcW w:w="4563" w:type="dxa"/>
            <w:tcBorders>
              <w:top w:val="nil"/>
              <w:left w:val="nil"/>
              <w:bottom w:val="nil"/>
              <w:right w:val="nil"/>
            </w:tcBorders>
          </w:tcPr>
          <w:p w14:paraId="60240F40" w14:textId="74448646" w:rsidR="009E751D" w:rsidRPr="00CA2BCE" w:rsidRDefault="005001D8"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rPr>
              <w:t>(</w:t>
            </w:r>
            <w:r w:rsidR="009E751D" w:rsidRPr="00CA2BCE">
              <w:rPr>
                <w:rFonts w:ascii="Browallia New" w:hAnsi="Browallia New" w:cs="Browallia New"/>
                <w:sz w:val="26"/>
                <w:szCs w:val="26"/>
                <w:cs/>
              </w:rPr>
              <w:t>เพิ่ม</w:t>
            </w:r>
            <w:r w:rsidRPr="00CA2BCE">
              <w:rPr>
                <w:rFonts w:ascii="Browallia New" w:hAnsi="Browallia New" w:cs="Browallia New"/>
                <w:sz w:val="26"/>
                <w:szCs w:val="26"/>
              </w:rPr>
              <w:t>)</w:t>
            </w:r>
            <w:r w:rsidRPr="00CA2BCE">
              <w:rPr>
                <w:rFonts w:ascii="Browallia New" w:hAnsi="Browallia New" w:cs="Browallia New"/>
                <w:sz w:val="26"/>
                <w:szCs w:val="26"/>
                <w:cs/>
              </w:rPr>
              <w:t>ลด</w:t>
            </w:r>
            <w:r w:rsidR="009E751D" w:rsidRPr="00CA2BCE">
              <w:rPr>
                <w:rFonts w:ascii="Browallia New" w:hAnsi="Browallia New" w:cs="Browallia New"/>
                <w:sz w:val="26"/>
                <w:szCs w:val="26"/>
                <w:cs/>
              </w:rPr>
              <w:t xml:space="preserve">ในสินทรัพย์ภาษีเงินได้รอการตัดบัญชี </w:t>
            </w:r>
            <w:r w:rsidR="009E751D" w:rsidRPr="00CA2BCE">
              <w:rPr>
                <w:rFonts w:ascii="Browallia New" w:hAnsi="Browallia New" w:cs="Browallia New"/>
                <w:sz w:val="26"/>
                <w:szCs w:val="26"/>
              </w:rPr>
              <w:t>(</w:t>
            </w:r>
            <w:r w:rsidR="009E751D" w:rsidRPr="00CA2BCE">
              <w:rPr>
                <w:rFonts w:ascii="Browallia New" w:hAnsi="Browallia New" w:cs="Browallia New"/>
                <w:sz w:val="26"/>
                <w:szCs w:val="26"/>
                <w:cs/>
              </w:rPr>
              <w:t xml:space="preserve">หมายเหตุ </w:t>
            </w:r>
            <w:r w:rsidR="00583C55" w:rsidRPr="00CA2BCE">
              <w:rPr>
                <w:rFonts w:ascii="Browallia New" w:hAnsi="Browallia New" w:cs="Browallia New"/>
                <w:sz w:val="26"/>
                <w:szCs w:val="26"/>
              </w:rPr>
              <w:t>24</w:t>
            </w:r>
            <w:r w:rsidR="009E751D" w:rsidRPr="00CA2BCE">
              <w:rPr>
                <w:rFonts w:ascii="Browallia New" w:hAnsi="Browallia New" w:cs="Browallia New"/>
                <w:sz w:val="26"/>
                <w:szCs w:val="26"/>
              </w:rPr>
              <w:t>)</w:t>
            </w:r>
          </w:p>
        </w:tc>
        <w:tc>
          <w:tcPr>
            <w:tcW w:w="1224" w:type="dxa"/>
          </w:tcPr>
          <w:p w14:paraId="6269F865" w14:textId="217EE252" w:rsidR="009E751D" w:rsidRPr="00CA2BCE" w:rsidRDefault="00D6638F"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92</w:t>
            </w:r>
            <w:r w:rsidRPr="00CA2BCE">
              <w:rPr>
                <w:rFonts w:ascii="Browallia New" w:hAnsi="Browallia New" w:cs="Browallia New"/>
                <w:sz w:val="26"/>
                <w:szCs w:val="26"/>
              </w:rPr>
              <w:t>,</w:t>
            </w:r>
            <w:r w:rsidR="00583C55" w:rsidRPr="00CA2BCE">
              <w:rPr>
                <w:rFonts w:ascii="Browallia New" w:hAnsi="Browallia New" w:cs="Browallia New"/>
                <w:sz w:val="26"/>
                <w:szCs w:val="26"/>
              </w:rPr>
              <w:t>848</w:t>
            </w:r>
            <w:r w:rsidRPr="00CA2BCE">
              <w:rPr>
                <w:rFonts w:ascii="Browallia New" w:hAnsi="Browallia New" w:cs="Browallia New"/>
                <w:sz w:val="26"/>
                <w:szCs w:val="26"/>
              </w:rPr>
              <w:t>)</w:t>
            </w:r>
          </w:p>
        </w:tc>
        <w:tc>
          <w:tcPr>
            <w:tcW w:w="1224" w:type="dxa"/>
          </w:tcPr>
          <w:p w14:paraId="166B14FC" w14:textId="2DACA78D"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37</w:t>
            </w:r>
            <w:r w:rsidRPr="00CA2BCE">
              <w:rPr>
                <w:rFonts w:ascii="Browallia New" w:hAnsi="Browallia New" w:cs="Browallia New"/>
                <w:sz w:val="26"/>
                <w:szCs w:val="26"/>
              </w:rPr>
              <w:t>,</w:t>
            </w:r>
            <w:r w:rsidR="00583C55" w:rsidRPr="00CA2BCE">
              <w:rPr>
                <w:rFonts w:ascii="Browallia New" w:hAnsi="Browallia New" w:cs="Browallia New"/>
                <w:sz w:val="26"/>
                <w:szCs w:val="26"/>
              </w:rPr>
              <w:t>851</w:t>
            </w:r>
            <w:r w:rsidRPr="00CA2BCE">
              <w:rPr>
                <w:rFonts w:ascii="Browallia New" w:hAnsi="Browallia New" w:cs="Browallia New"/>
                <w:sz w:val="26"/>
                <w:szCs w:val="26"/>
              </w:rPr>
              <w:t>)</w:t>
            </w:r>
          </w:p>
        </w:tc>
        <w:tc>
          <w:tcPr>
            <w:tcW w:w="1224" w:type="dxa"/>
          </w:tcPr>
          <w:p w14:paraId="2510B64E" w14:textId="699E3DDE"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826</w:t>
            </w:r>
          </w:p>
        </w:tc>
        <w:tc>
          <w:tcPr>
            <w:tcW w:w="1224" w:type="dxa"/>
          </w:tcPr>
          <w:p w14:paraId="0D2E8F01" w14:textId="41299241" w:rsidR="009E751D" w:rsidRPr="00CA2BCE" w:rsidRDefault="009E751D" w:rsidP="009E751D">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98</w:t>
            </w:r>
            <w:r w:rsidRPr="00CA2BCE">
              <w:rPr>
                <w:rFonts w:ascii="Browallia New" w:hAnsi="Browallia New" w:cs="Browallia New"/>
                <w:sz w:val="26"/>
                <w:szCs w:val="26"/>
              </w:rPr>
              <w:t>)</w:t>
            </w:r>
          </w:p>
        </w:tc>
      </w:tr>
      <w:tr w:rsidR="009E751D" w:rsidRPr="00CA2BCE" w14:paraId="09DD4FD4" w14:textId="77777777" w:rsidTr="00594B4C">
        <w:trPr>
          <w:trHeight w:val="64"/>
        </w:trPr>
        <w:tc>
          <w:tcPr>
            <w:tcW w:w="4563" w:type="dxa"/>
            <w:tcBorders>
              <w:top w:val="nil"/>
              <w:left w:val="nil"/>
              <w:bottom w:val="nil"/>
              <w:right w:val="nil"/>
            </w:tcBorders>
          </w:tcPr>
          <w:p w14:paraId="3FC7D5F2" w14:textId="4EAA4D26"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ลดในหนี้สินภาษีเงินได้รอการตัดบัญชี </w:t>
            </w:r>
            <w:r w:rsidRPr="00CA2BCE">
              <w:rPr>
                <w:rFonts w:ascii="Browallia New" w:hAnsi="Browallia New" w:cs="Browallia New"/>
                <w:sz w:val="26"/>
                <w:szCs w:val="26"/>
              </w:rPr>
              <w:t>(</w:t>
            </w:r>
            <w:r w:rsidRPr="00CA2BCE">
              <w:rPr>
                <w:rFonts w:ascii="Browallia New" w:hAnsi="Browallia New" w:cs="Browallia New"/>
                <w:sz w:val="26"/>
                <w:szCs w:val="26"/>
                <w:cs/>
              </w:rPr>
              <w:t xml:space="preserve">หมายเหตุ </w:t>
            </w:r>
            <w:r w:rsidR="00583C55" w:rsidRPr="00CA2BCE">
              <w:rPr>
                <w:rFonts w:ascii="Browallia New" w:hAnsi="Browallia New" w:cs="Browallia New"/>
                <w:sz w:val="26"/>
                <w:szCs w:val="26"/>
              </w:rPr>
              <w:t>24</w:t>
            </w:r>
            <w:r w:rsidRPr="00CA2BCE">
              <w:rPr>
                <w:rFonts w:ascii="Browallia New" w:hAnsi="Browallia New" w:cs="Browallia New"/>
                <w:sz w:val="26"/>
                <w:szCs w:val="26"/>
              </w:rPr>
              <w:t>)</w:t>
            </w:r>
          </w:p>
        </w:tc>
        <w:tc>
          <w:tcPr>
            <w:tcW w:w="1224" w:type="dxa"/>
          </w:tcPr>
          <w:p w14:paraId="70676859" w14:textId="2EAAA05A" w:rsidR="009E751D" w:rsidRPr="00CA2BCE" w:rsidRDefault="00D6638F"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106</w:t>
            </w:r>
            <w:r w:rsidRPr="00CA2BCE">
              <w:rPr>
                <w:rFonts w:ascii="Browallia New" w:hAnsi="Browallia New" w:cs="Browallia New"/>
                <w:sz w:val="26"/>
                <w:szCs w:val="26"/>
              </w:rPr>
              <w:t>,</w:t>
            </w:r>
            <w:r w:rsidR="00583C55" w:rsidRPr="00CA2BCE">
              <w:rPr>
                <w:rFonts w:ascii="Browallia New" w:hAnsi="Browallia New" w:cs="Browallia New"/>
                <w:sz w:val="26"/>
                <w:szCs w:val="26"/>
              </w:rPr>
              <w:t>706</w:t>
            </w:r>
            <w:r w:rsidRPr="00CA2BCE">
              <w:rPr>
                <w:rFonts w:ascii="Browallia New" w:hAnsi="Browallia New" w:cs="Browallia New"/>
                <w:sz w:val="26"/>
                <w:szCs w:val="26"/>
              </w:rPr>
              <w:t>)</w:t>
            </w:r>
          </w:p>
        </w:tc>
        <w:tc>
          <w:tcPr>
            <w:tcW w:w="1224" w:type="dxa"/>
          </w:tcPr>
          <w:p w14:paraId="4A1B0A74" w14:textId="541BF628" w:rsidR="009E751D" w:rsidRPr="00CA2BCE" w:rsidRDefault="009E751D"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46</w:t>
            </w:r>
            <w:r w:rsidRPr="00CA2BCE">
              <w:rPr>
                <w:rFonts w:ascii="Browallia New" w:hAnsi="Browallia New" w:cs="Browallia New"/>
                <w:sz w:val="26"/>
                <w:szCs w:val="26"/>
              </w:rPr>
              <w:t>,</w:t>
            </w:r>
            <w:r w:rsidR="00583C55" w:rsidRPr="00CA2BCE">
              <w:rPr>
                <w:rFonts w:ascii="Browallia New" w:hAnsi="Browallia New" w:cs="Browallia New"/>
                <w:sz w:val="26"/>
                <w:szCs w:val="26"/>
              </w:rPr>
              <w:t>570</w:t>
            </w:r>
            <w:r w:rsidRPr="00CA2BCE">
              <w:rPr>
                <w:rFonts w:ascii="Browallia New" w:hAnsi="Browallia New" w:cs="Browallia New"/>
                <w:sz w:val="26"/>
                <w:szCs w:val="26"/>
              </w:rPr>
              <w:t>)</w:t>
            </w:r>
          </w:p>
        </w:tc>
        <w:tc>
          <w:tcPr>
            <w:tcW w:w="1224" w:type="dxa"/>
          </w:tcPr>
          <w:p w14:paraId="0A6CE22E" w14:textId="7F7ACD26" w:rsidR="009E751D" w:rsidRPr="00CA2BCE" w:rsidRDefault="00D6638F"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24" w:type="dxa"/>
          </w:tcPr>
          <w:p w14:paraId="0E2DB09E" w14:textId="76F32C92" w:rsidR="009E751D" w:rsidRPr="00CA2BCE" w:rsidRDefault="009E751D" w:rsidP="009E751D">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3D636BF5" w14:textId="77777777" w:rsidTr="00594B4C">
        <w:tc>
          <w:tcPr>
            <w:tcW w:w="4563" w:type="dxa"/>
            <w:tcBorders>
              <w:top w:val="nil"/>
              <w:left w:val="nil"/>
              <w:bottom w:val="nil"/>
              <w:right w:val="nil"/>
            </w:tcBorders>
          </w:tcPr>
          <w:p w14:paraId="0A4C34DC"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รวมภาษีเงินได้รอการตัดบัญชี</w:t>
            </w:r>
          </w:p>
        </w:tc>
        <w:tc>
          <w:tcPr>
            <w:tcW w:w="1224" w:type="dxa"/>
            <w:vAlign w:val="bottom"/>
          </w:tcPr>
          <w:p w14:paraId="2894A248" w14:textId="4F18A8A7" w:rsidR="009E751D" w:rsidRPr="00CA2BCE" w:rsidRDefault="001E3ABA"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199</w:t>
            </w:r>
            <w:r w:rsidRPr="00CA2BCE">
              <w:rPr>
                <w:rFonts w:ascii="Browallia New" w:hAnsi="Browallia New" w:cs="Browallia New"/>
                <w:sz w:val="26"/>
                <w:szCs w:val="26"/>
              </w:rPr>
              <w:t>,</w:t>
            </w:r>
            <w:r w:rsidR="00583C55" w:rsidRPr="00CA2BCE">
              <w:rPr>
                <w:rFonts w:ascii="Browallia New" w:hAnsi="Browallia New" w:cs="Browallia New"/>
                <w:sz w:val="26"/>
                <w:szCs w:val="26"/>
              </w:rPr>
              <w:t>554</w:t>
            </w:r>
            <w:r w:rsidRPr="00CA2BCE">
              <w:rPr>
                <w:rFonts w:ascii="Browallia New" w:hAnsi="Browallia New" w:cs="Browallia New"/>
                <w:sz w:val="26"/>
                <w:szCs w:val="26"/>
              </w:rPr>
              <w:t>)</w:t>
            </w:r>
          </w:p>
        </w:tc>
        <w:tc>
          <w:tcPr>
            <w:tcW w:w="1224" w:type="dxa"/>
            <w:vAlign w:val="bottom"/>
          </w:tcPr>
          <w:p w14:paraId="69226D22" w14:textId="57737E9C" w:rsidR="009E751D" w:rsidRPr="00CA2BCE" w:rsidRDefault="009E751D"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84</w:t>
            </w:r>
            <w:r w:rsidRPr="00CA2BCE">
              <w:rPr>
                <w:rFonts w:ascii="Browallia New" w:hAnsi="Browallia New" w:cs="Browallia New"/>
                <w:sz w:val="26"/>
                <w:szCs w:val="26"/>
              </w:rPr>
              <w:t>,</w:t>
            </w:r>
            <w:r w:rsidR="00583C55" w:rsidRPr="00CA2BCE">
              <w:rPr>
                <w:rFonts w:ascii="Browallia New" w:hAnsi="Browallia New" w:cs="Browallia New"/>
                <w:sz w:val="26"/>
                <w:szCs w:val="26"/>
              </w:rPr>
              <w:t>421</w:t>
            </w:r>
            <w:r w:rsidRPr="00CA2BCE">
              <w:rPr>
                <w:rFonts w:ascii="Browallia New" w:hAnsi="Browallia New" w:cs="Browallia New"/>
                <w:sz w:val="26"/>
                <w:szCs w:val="26"/>
              </w:rPr>
              <w:t>)</w:t>
            </w:r>
          </w:p>
        </w:tc>
        <w:tc>
          <w:tcPr>
            <w:tcW w:w="1224" w:type="dxa"/>
            <w:vAlign w:val="bottom"/>
          </w:tcPr>
          <w:p w14:paraId="68C1AE68" w14:textId="46FE3A3F" w:rsidR="009E751D" w:rsidRPr="00CA2BCE" w:rsidRDefault="00583C55" w:rsidP="009E751D">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826</w:t>
            </w:r>
          </w:p>
        </w:tc>
        <w:tc>
          <w:tcPr>
            <w:tcW w:w="1224" w:type="dxa"/>
            <w:vAlign w:val="bottom"/>
          </w:tcPr>
          <w:p w14:paraId="694CABB0" w14:textId="3E838985" w:rsidR="009E751D" w:rsidRPr="00CA2BCE" w:rsidRDefault="009E751D" w:rsidP="009E751D">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98</w:t>
            </w:r>
            <w:r w:rsidRPr="00CA2BCE">
              <w:rPr>
                <w:rFonts w:ascii="Browallia New" w:hAnsi="Browallia New" w:cs="Browallia New"/>
                <w:sz w:val="26"/>
                <w:szCs w:val="26"/>
              </w:rPr>
              <w:t>)</w:t>
            </w:r>
          </w:p>
        </w:tc>
      </w:tr>
      <w:tr w:rsidR="009E751D" w:rsidRPr="00CA2BCE" w14:paraId="2ACE6B2B" w14:textId="77777777" w:rsidTr="00594B4C">
        <w:tc>
          <w:tcPr>
            <w:tcW w:w="4563" w:type="dxa"/>
            <w:tcBorders>
              <w:top w:val="nil"/>
              <w:left w:val="nil"/>
              <w:bottom w:val="nil"/>
              <w:right w:val="nil"/>
            </w:tcBorders>
          </w:tcPr>
          <w:p w14:paraId="2A317ADC"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12"/>
                <w:szCs w:val="12"/>
              </w:rPr>
            </w:pPr>
          </w:p>
        </w:tc>
        <w:tc>
          <w:tcPr>
            <w:tcW w:w="1224" w:type="dxa"/>
          </w:tcPr>
          <w:p w14:paraId="47431021"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72CEA364"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7C5F389F"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tcPr>
          <w:p w14:paraId="6C0C315B" w14:textId="77777777" w:rsidR="009E751D" w:rsidRPr="00CA2BCE" w:rsidRDefault="009E751D" w:rsidP="009E751D">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62E4A731" w14:textId="77777777" w:rsidTr="00594B4C">
        <w:tc>
          <w:tcPr>
            <w:tcW w:w="4563" w:type="dxa"/>
            <w:tcBorders>
              <w:top w:val="nil"/>
              <w:left w:val="nil"/>
              <w:bottom w:val="nil"/>
              <w:right w:val="nil"/>
            </w:tcBorders>
          </w:tcPr>
          <w:p w14:paraId="4BF214E1"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รวมภาษีเงินได้</w:t>
            </w:r>
          </w:p>
        </w:tc>
        <w:tc>
          <w:tcPr>
            <w:tcW w:w="1224" w:type="dxa"/>
          </w:tcPr>
          <w:p w14:paraId="2117E7C9" w14:textId="31FD8569" w:rsidR="009E751D" w:rsidRPr="00CA2BCE" w:rsidRDefault="001E3ABA" w:rsidP="009E751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44</w:t>
            </w:r>
            <w:r w:rsidRPr="00CA2BCE">
              <w:rPr>
                <w:rFonts w:ascii="Browallia New" w:hAnsi="Browallia New" w:cs="Browallia New"/>
                <w:sz w:val="26"/>
                <w:szCs w:val="26"/>
              </w:rPr>
              <w:t>,</w:t>
            </w:r>
            <w:r w:rsidR="00583C55" w:rsidRPr="00CA2BCE">
              <w:rPr>
                <w:rFonts w:ascii="Browallia New" w:hAnsi="Browallia New" w:cs="Browallia New"/>
                <w:sz w:val="26"/>
                <w:szCs w:val="26"/>
              </w:rPr>
              <w:t>038</w:t>
            </w:r>
            <w:r w:rsidRPr="00CA2BCE">
              <w:rPr>
                <w:rFonts w:ascii="Browallia New" w:hAnsi="Browallia New" w:cs="Browallia New"/>
                <w:sz w:val="26"/>
                <w:szCs w:val="26"/>
              </w:rPr>
              <w:t>)</w:t>
            </w:r>
          </w:p>
        </w:tc>
        <w:tc>
          <w:tcPr>
            <w:tcW w:w="1224" w:type="dxa"/>
          </w:tcPr>
          <w:p w14:paraId="2D23E103" w14:textId="396AF59F" w:rsidR="009E751D" w:rsidRPr="00CA2BCE" w:rsidRDefault="00583C55" w:rsidP="009E751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298</w:t>
            </w:r>
            <w:r w:rsidR="009E751D" w:rsidRPr="00CA2BCE">
              <w:rPr>
                <w:rFonts w:ascii="Browallia New" w:hAnsi="Browallia New" w:cs="Browallia New"/>
                <w:sz w:val="26"/>
                <w:szCs w:val="26"/>
              </w:rPr>
              <w:t>,</w:t>
            </w:r>
            <w:r w:rsidRPr="00CA2BCE">
              <w:rPr>
                <w:rFonts w:ascii="Browallia New" w:hAnsi="Browallia New" w:cs="Browallia New"/>
                <w:sz w:val="26"/>
                <w:szCs w:val="26"/>
              </w:rPr>
              <w:t>175</w:t>
            </w:r>
          </w:p>
        </w:tc>
        <w:tc>
          <w:tcPr>
            <w:tcW w:w="1224" w:type="dxa"/>
          </w:tcPr>
          <w:p w14:paraId="547C0582" w14:textId="47AA1256" w:rsidR="009E751D" w:rsidRPr="00CA2BCE" w:rsidRDefault="00583C55" w:rsidP="009E751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826</w:t>
            </w:r>
          </w:p>
        </w:tc>
        <w:tc>
          <w:tcPr>
            <w:tcW w:w="1224" w:type="dxa"/>
          </w:tcPr>
          <w:p w14:paraId="34EC28C4" w14:textId="3DC6F539" w:rsidR="009E751D" w:rsidRPr="00CA2BCE" w:rsidRDefault="009E751D" w:rsidP="009E751D">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98</w:t>
            </w:r>
            <w:r w:rsidRPr="00CA2BCE">
              <w:rPr>
                <w:rFonts w:ascii="Browallia New" w:hAnsi="Browallia New" w:cs="Browallia New"/>
                <w:sz w:val="26"/>
                <w:szCs w:val="26"/>
                <w:lang w:val="en-US"/>
              </w:rPr>
              <w:t>)</w:t>
            </w:r>
          </w:p>
        </w:tc>
      </w:tr>
    </w:tbl>
    <w:p w14:paraId="78EEE148" w14:textId="12637041" w:rsidR="0073622C" w:rsidRPr="00CA2BCE" w:rsidRDefault="0073622C" w:rsidP="0073622C">
      <w:pPr>
        <w:contextualSpacing/>
        <w:jc w:val="thaiDistribute"/>
        <w:rPr>
          <w:rFonts w:ascii="Browallia New" w:hAnsi="Browallia New" w:cs="Browallia New"/>
          <w:sz w:val="26"/>
          <w:szCs w:val="26"/>
        </w:rPr>
      </w:pPr>
    </w:p>
    <w:p w14:paraId="28318C49" w14:textId="77777777" w:rsidR="00781B24" w:rsidRPr="00CA2BCE" w:rsidRDefault="00781B24">
      <w:pPr>
        <w:spacing w:after="160" w:line="259" w:lineRule="auto"/>
        <w:rPr>
          <w:rFonts w:ascii="Browallia New" w:hAnsi="Browallia New" w:cs="Browallia New"/>
          <w:sz w:val="26"/>
          <w:szCs w:val="26"/>
          <w:cs/>
        </w:rPr>
      </w:pPr>
      <w:r w:rsidRPr="00CA2BCE">
        <w:rPr>
          <w:rFonts w:ascii="Browallia New" w:hAnsi="Browallia New" w:cs="Browallia New"/>
          <w:sz w:val="26"/>
          <w:szCs w:val="26"/>
          <w:cs/>
        </w:rPr>
        <w:br w:type="page"/>
      </w:r>
    </w:p>
    <w:p w14:paraId="7F45893A" w14:textId="4DD2B9DF"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บอัตราภาษีของประเทศที่บริษัทใหญ่ตั้งอยู่ โดยมีรายละเอียดดังนี้</w:t>
      </w:r>
    </w:p>
    <w:p w14:paraId="29AE82DD" w14:textId="7406B694" w:rsidR="0073622C" w:rsidRPr="00CA2BCE" w:rsidRDefault="0073622C" w:rsidP="0073622C">
      <w:pPr>
        <w:contextualSpacing/>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CA2BCE" w14:paraId="31F2AE0B" w14:textId="77777777" w:rsidTr="007067BA">
        <w:trPr>
          <w:trHeight w:val="80"/>
        </w:trPr>
        <w:tc>
          <w:tcPr>
            <w:tcW w:w="4320" w:type="dxa"/>
            <w:tcBorders>
              <w:top w:val="nil"/>
              <w:left w:val="nil"/>
              <w:bottom w:val="nil"/>
              <w:right w:val="nil"/>
            </w:tcBorders>
            <w:vAlign w:val="bottom"/>
          </w:tcPr>
          <w:p w14:paraId="26DF1774" w14:textId="77777777" w:rsidR="0073622C" w:rsidRPr="00CA2BCE"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7937556"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4F0946E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9E751D" w:rsidRPr="00CA2BCE" w14:paraId="3094750E" w14:textId="77777777" w:rsidTr="007067BA">
        <w:trPr>
          <w:trHeight w:val="80"/>
        </w:trPr>
        <w:tc>
          <w:tcPr>
            <w:tcW w:w="4320" w:type="dxa"/>
            <w:tcBorders>
              <w:top w:val="nil"/>
              <w:left w:val="nil"/>
              <w:bottom w:val="nil"/>
              <w:right w:val="nil"/>
            </w:tcBorders>
            <w:vAlign w:val="bottom"/>
          </w:tcPr>
          <w:p w14:paraId="460B9B76"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657D1F0" w14:textId="0D6BA584"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21DB663" w14:textId="664220F7"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38EAB168" w14:textId="63282734"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EA4BA86" w14:textId="1C79F1C7" w:rsidR="009E751D" w:rsidRPr="00CA2BCE" w:rsidRDefault="009E751D" w:rsidP="009E751D">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44778D58" w14:textId="77777777" w:rsidTr="007067BA">
        <w:tc>
          <w:tcPr>
            <w:tcW w:w="4320" w:type="dxa"/>
            <w:tcBorders>
              <w:top w:val="nil"/>
              <w:left w:val="nil"/>
              <w:bottom w:val="nil"/>
              <w:right w:val="nil"/>
            </w:tcBorders>
            <w:vAlign w:val="bottom"/>
          </w:tcPr>
          <w:p w14:paraId="4A5B73C6"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1755D08"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E7EB72C"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5E4606D2"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3F809F99" w14:textId="77777777" w:rsidR="009E751D" w:rsidRPr="00CA2BCE" w:rsidRDefault="009E751D" w:rsidP="009E751D">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751D" w:rsidRPr="00CA2BCE" w14:paraId="363C92D1" w14:textId="77777777" w:rsidTr="007067BA">
        <w:tc>
          <w:tcPr>
            <w:tcW w:w="4320" w:type="dxa"/>
            <w:tcBorders>
              <w:top w:val="nil"/>
              <w:left w:val="nil"/>
              <w:bottom w:val="nil"/>
              <w:right w:val="nil"/>
            </w:tcBorders>
            <w:vAlign w:val="bottom"/>
          </w:tcPr>
          <w:p w14:paraId="39763DDD"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08301969"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4B879E"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49E9443"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2AA9C58"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2D297155" w14:textId="77777777" w:rsidTr="007067BA">
        <w:tc>
          <w:tcPr>
            <w:tcW w:w="4320" w:type="dxa"/>
            <w:tcBorders>
              <w:top w:val="nil"/>
              <w:left w:val="nil"/>
              <w:bottom w:val="nil"/>
              <w:right w:val="nil"/>
            </w:tcBorders>
          </w:tcPr>
          <w:p w14:paraId="4CD93444"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กำไรก่อนภาษี</w:t>
            </w:r>
          </w:p>
        </w:tc>
        <w:tc>
          <w:tcPr>
            <w:tcW w:w="1276" w:type="dxa"/>
          </w:tcPr>
          <w:p w14:paraId="43B6F476" w14:textId="4F51EC76" w:rsidR="009E751D" w:rsidRPr="00CA2BCE" w:rsidRDefault="0088260E" w:rsidP="009E751D">
            <w:pPr>
              <w:pBdr>
                <w:bottom w:val="single" w:sz="4" w:space="1" w:color="auto"/>
              </w:pBdr>
              <w:suppressAutoHyphens/>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w:t>
            </w:r>
            <w:r w:rsidR="00583C55" w:rsidRPr="00CA2BCE">
              <w:rPr>
                <w:rFonts w:ascii="Browallia New" w:hAnsi="Browallia New" w:cs="Browallia New"/>
                <w:sz w:val="26"/>
                <w:szCs w:val="26"/>
              </w:rPr>
              <w:t>942</w:t>
            </w:r>
            <w:r w:rsidRPr="00CA2BCE">
              <w:rPr>
                <w:rFonts w:ascii="Browallia New" w:hAnsi="Browallia New" w:cs="Browallia New"/>
                <w:sz w:val="26"/>
                <w:szCs w:val="26"/>
              </w:rPr>
              <w:t>,</w:t>
            </w:r>
            <w:r w:rsidR="00583C55" w:rsidRPr="00CA2BCE">
              <w:rPr>
                <w:rFonts w:ascii="Browallia New" w:hAnsi="Browallia New" w:cs="Browallia New"/>
                <w:sz w:val="26"/>
                <w:szCs w:val="26"/>
              </w:rPr>
              <w:t>131</w:t>
            </w:r>
            <w:r w:rsidRPr="00CA2BCE">
              <w:rPr>
                <w:rFonts w:ascii="Browallia New" w:hAnsi="Browallia New" w:cs="Browallia New"/>
                <w:sz w:val="26"/>
                <w:szCs w:val="26"/>
              </w:rPr>
              <w:t>)</w:t>
            </w:r>
          </w:p>
        </w:tc>
        <w:tc>
          <w:tcPr>
            <w:tcW w:w="1276" w:type="dxa"/>
          </w:tcPr>
          <w:p w14:paraId="5CCD31F3" w14:textId="42A79A48" w:rsidR="009E751D" w:rsidRPr="00CA2BCE" w:rsidRDefault="00583C55" w:rsidP="009E751D">
            <w:pPr>
              <w:pBdr>
                <w:bottom w:val="single" w:sz="4" w:space="1" w:color="auto"/>
              </w:pBdr>
              <w:suppressAutoHyphens/>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715</w:t>
            </w:r>
            <w:r w:rsidR="009E751D" w:rsidRPr="00CA2BCE">
              <w:rPr>
                <w:rFonts w:ascii="Browallia New" w:hAnsi="Browallia New" w:cs="Browallia New"/>
                <w:sz w:val="26"/>
                <w:szCs w:val="26"/>
              </w:rPr>
              <w:t>,</w:t>
            </w:r>
            <w:r w:rsidRPr="00CA2BCE">
              <w:rPr>
                <w:rFonts w:ascii="Browallia New" w:hAnsi="Browallia New" w:cs="Browallia New"/>
                <w:sz w:val="26"/>
                <w:szCs w:val="26"/>
              </w:rPr>
              <w:t>372</w:t>
            </w:r>
          </w:p>
        </w:tc>
        <w:tc>
          <w:tcPr>
            <w:tcW w:w="1275" w:type="dxa"/>
            <w:vAlign w:val="center"/>
          </w:tcPr>
          <w:p w14:paraId="4702245F" w14:textId="760E6276" w:rsidR="009E751D" w:rsidRPr="00CA2BCE" w:rsidRDefault="00583C55" w:rsidP="009E751D">
            <w:pPr>
              <w:pBdr>
                <w:bottom w:val="single" w:sz="4" w:space="1" w:color="auto"/>
              </w:pBdr>
              <w:suppressAutoHyphens/>
              <w:ind w:right="-72"/>
              <w:jc w:val="right"/>
              <w:rPr>
                <w:rFonts w:ascii="Browallia New" w:hAnsi="Browallia New" w:cs="Browallia New"/>
                <w:sz w:val="26"/>
                <w:szCs w:val="26"/>
                <w:lang w:val="en-US"/>
              </w:rPr>
            </w:pPr>
            <w:r w:rsidRPr="00CA2BCE">
              <w:rPr>
                <w:rFonts w:ascii="Browallia New" w:hAnsi="Browallia New" w:cs="Browallia New"/>
                <w:sz w:val="26"/>
                <w:szCs w:val="26"/>
              </w:rPr>
              <w:t>1</w:t>
            </w:r>
            <w:r w:rsidR="005E7BB5" w:rsidRPr="00CA2BCE">
              <w:rPr>
                <w:rFonts w:ascii="Browallia New" w:hAnsi="Browallia New" w:cs="Browallia New"/>
                <w:sz w:val="26"/>
                <w:szCs w:val="26"/>
                <w:lang w:val="en-US"/>
              </w:rPr>
              <w:t>,</w:t>
            </w:r>
            <w:r w:rsidRPr="00CA2BCE">
              <w:rPr>
                <w:rFonts w:ascii="Browallia New" w:hAnsi="Browallia New" w:cs="Browallia New"/>
                <w:sz w:val="26"/>
                <w:szCs w:val="26"/>
              </w:rPr>
              <w:t>234</w:t>
            </w:r>
            <w:r w:rsidR="005E7BB5" w:rsidRPr="00CA2BCE">
              <w:rPr>
                <w:rFonts w:ascii="Browallia New" w:hAnsi="Browallia New" w:cs="Browallia New"/>
                <w:sz w:val="26"/>
                <w:szCs w:val="26"/>
                <w:lang w:val="en-US"/>
              </w:rPr>
              <w:t>,</w:t>
            </w:r>
            <w:r w:rsidRPr="00CA2BCE">
              <w:rPr>
                <w:rFonts w:ascii="Browallia New" w:hAnsi="Browallia New" w:cs="Browallia New"/>
                <w:sz w:val="26"/>
                <w:szCs w:val="26"/>
              </w:rPr>
              <w:t>244</w:t>
            </w:r>
          </w:p>
        </w:tc>
        <w:tc>
          <w:tcPr>
            <w:tcW w:w="1276" w:type="dxa"/>
            <w:vAlign w:val="center"/>
          </w:tcPr>
          <w:p w14:paraId="383A3C56" w14:textId="52E3F219" w:rsidR="009E751D" w:rsidRPr="00CA2BCE" w:rsidRDefault="00583C55" w:rsidP="009E751D">
            <w:pPr>
              <w:pBdr>
                <w:bottom w:val="single" w:sz="4" w:space="1" w:color="auto"/>
              </w:pBdr>
              <w:suppressAutoHyphens/>
              <w:ind w:right="-72"/>
              <w:jc w:val="right"/>
              <w:rPr>
                <w:rFonts w:ascii="Browallia New" w:hAnsi="Browallia New" w:cs="Browallia New"/>
                <w:sz w:val="26"/>
                <w:szCs w:val="26"/>
                <w:lang w:val="en-US"/>
              </w:rPr>
            </w:pPr>
            <w:r w:rsidRPr="00CA2BCE">
              <w:rPr>
                <w:rFonts w:ascii="Browallia New" w:hAnsi="Browallia New" w:cs="Browallia New"/>
                <w:sz w:val="26"/>
                <w:szCs w:val="26"/>
              </w:rPr>
              <w:t>2</w:t>
            </w:r>
            <w:r w:rsidR="009E751D" w:rsidRPr="00CA2BCE">
              <w:rPr>
                <w:rFonts w:ascii="Browallia New" w:hAnsi="Browallia New" w:cs="Browallia New"/>
                <w:sz w:val="26"/>
                <w:szCs w:val="26"/>
                <w:lang w:val="en-US"/>
              </w:rPr>
              <w:t>,</w:t>
            </w:r>
            <w:r w:rsidRPr="00CA2BCE">
              <w:rPr>
                <w:rFonts w:ascii="Browallia New" w:hAnsi="Browallia New" w:cs="Browallia New"/>
                <w:sz w:val="26"/>
                <w:szCs w:val="26"/>
              </w:rPr>
              <w:t>232</w:t>
            </w:r>
            <w:r w:rsidR="009E751D" w:rsidRPr="00CA2BCE">
              <w:rPr>
                <w:rFonts w:ascii="Browallia New" w:hAnsi="Browallia New" w:cs="Browallia New"/>
                <w:sz w:val="26"/>
                <w:szCs w:val="26"/>
                <w:lang w:val="en-US"/>
              </w:rPr>
              <w:t>,</w:t>
            </w:r>
            <w:r w:rsidRPr="00CA2BCE">
              <w:rPr>
                <w:rFonts w:ascii="Browallia New" w:hAnsi="Browallia New" w:cs="Browallia New"/>
                <w:sz w:val="26"/>
                <w:szCs w:val="26"/>
              </w:rPr>
              <w:t>945</w:t>
            </w:r>
          </w:p>
        </w:tc>
      </w:tr>
      <w:tr w:rsidR="009E751D" w:rsidRPr="00CA2BCE" w14:paraId="5F798A55" w14:textId="77777777" w:rsidTr="007067BA">
        <w:tc>
          <w:tcPr>
            <w:tcW w:w="4320" w:type="dxa"/>
            <w:tcBorders>
              <w:top w:val="nil"/>
              <w:left w:val="nil"/>
              <w:bottom w:val="nil"/>
              <w:right w:val="nil"/>
            </w:tcBorders>
          </w:tcPr>
          <w:p w14:paraId="29ED854C" w14:textId="77777777" w:rsidR="009E751D" w:rsidRPr="00CA2BCE" w:rsidRDefault="009E751D" w:rsidP="009E751D">
            <w:pPr>
              <w:tabs>
                <w:tab w:val="left" w:pos="3295"/>
                <w:tab w:val="left" w:pos="9744"/>
              </w:tabs>
              <w:spacing w:line="240" w:lineRule="auto"/>
              <w:ind w:left="-96"/>
              <w:contextualSpacing/>
              <w:rPr>
                <w:rFonts w:ascii="Browallia New" w:hAnsi="Browallia New" w:cs="Browallia New"/>
                <w:sz w:val="12"/>
                <w:szCs w:val="12"/>
              </w:rPr>
            </w:pPr>
          </w:p>
        </w:tc>
        <w:tc>
          <w:tcPr>
            <w:tcW w:w="1276" w:type="dxa"/>
          </w:tcPr>
          <w:p w14:paraId="181F9006" w14:textId="77777777" w:rsidR="009E751D" w:rsidRPr="00CA2BCE" w:rsidRDefault="009E751D" w:rsidP="009E751D">
            <w:pPr>
              <w:tabs>
                <w:tab w:val="left" w:pos="3295"/>
                <w:tab w:val="left" w:pos="9744"/>
              </w:tabs>
              <w:spacing w:line="240" w:lineRule="auto"/>
              <w:ind w:left="414"/>
              <w:contextualSpacing/>
              <w:rPr>
                <w:rFonts w:ascii="Browallia New" w:hAnsi="Browallia New" w:cs="Browallia New"/>
                <w:sz w:val="12"/>
                <w:szCs w:val="12"/>
              </w:rPr>
            </w:pPr>
          </w:p>
        </w:tc>
        <w:tc>
          <w:tcPr>
            <w:tcW w:w="1276" w:type="dxa"/>
          </w:tcPr>
          <w:p w14:paraId="0DE500BD" w14:textId="77777777" w:rsidR="009E751D" w:rsidRPr="00CA2BCE" w:rsidRDefault="009E751D" w:rsidP="009E751D">
            <w:pPr>
              <w:tabs>
                <w:tab w:val="left" w:pos="3295"/>
                <w:tab w:val="left" w:pos="9744"/>
              </w:tabs>
              <w:spacing w:line="240" w:lineRule="auto"/>
              <w:ind w:left="414"/>
              <w:contextualSpacing/>
              <w:rPr>
                <w:rFonts w:ascii="Browallia New" w:hAnsi="Browallia New" w:cs="Browallia New"/>
                <w:sz w:val="12"/>
                <w:szCs w:val="12"/>
              </w:rPr>
            </w:pPr>
          </w:p>
        </w:tc>
        <w:tc>
          <w:tcPr>
            <w:tcW w:w="1275" w:type="dxa"/>
            <w:vAlign w:val="center"/>
          </w:tcPr>
          <w:p w14:paraId="2559FBDF" w14:textId="77777777" w:rsidR="009E751D" w:rsidRPr="00CA2BCE" w:rsidRDefault="009E751D" w:rsidP="009E751D">
            <w:pPr>
              <w:tabs>
                <w:tab w:val="left" w:pos="3295"/>
                <w:tab w:val="left" w:pos="9744"/>
              </w:tabs>
              <w:spacing w:line="240" w:lineRule="auto"/>
              <w:ind w:left="414"/>
              <w:contextualSpacing/>
              <w:rPr>
                <w:rFonts w:ascii="Browallia New" w:hAnsi="Browallia New" w:cs="Browallia New"/>
                <w:sz w:val="12"/>
                <w:szCs w:val="12"/>
              </w:rPr>
            </w:pPr>
          </w:p>
        </w:tc>
        <w:tc>
          <w:tcPr>
            <w:tcW w:w="1276" w:type="dxa"/>
            <w:vAlign w:val="center"/>
          </w:tcPr>
          <w:p w14:paraId="0820701C" w14:textId="77777777" w:rsidR="009E751D" w:rsidRPr="00CA2BCE" w:rsidRDefault="009E751D" w:rsidP="009E751D">
            <w:pPr>
              <w:tabs>
                <w:tab w:val="left" w:pos="3295"/>
                <w:tab w:val="left" w:pos="9744"/>
              </w:tabs>
              <w:spacing w:line="240" w:lineRule="auto"/>
              <w:ind w:left="414"/>
              <w:contextualSpacing/>
              <w:rPr>
                <w:rFonts w:ascii="Browallia New" w:hAnsi="Browallia New" w:cs="Browallia New"/>
                <w:sz w:val="12"/>
                <w:szCs w:val="12"/>
              </w:rPr>
            </w:pPr>
          </w:p>
        </w:tc>
      </w:tr>
      <w:tr w:rsidR="009E751D" w:rsidRPr="00CA2BCE" w14:paraId="364A2E22" w14:textId="77777777" w:rsidTr="007067BA">
        <w:tc>
          <w:tcPr>
            <w:tcW w:w="4320" w:type="dxa"/>
            <w:tcBorders>
              <w:top w:val="nil"/>
              <w:left w:val="nil"/>
              <w:bottom w:val="nil"/>
              <w:right w:val="nil"/>
            </w:tcBorders>
          </w:tcPr>
          <w:p w14:paraId="54BCC681" w14:textId="13B6FFC5"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cs/>
              </w:rPr>
              <w:t>ภาษีคำนวณจากอัตราภาษีร้อยละ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8</w:t>
            </w: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lang w:val="en-US"/>
              </w:rPr>
              <w:t>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w:t>
            </w:r>
            <w:r w:rsidRPr="00CA2BCE">
              <w:rPr>
                <w:rFonts w:ascii="Browallia New" w:hAnsi="Browallia New" w:cs="Browallia New"/>
                <w:sz w:val="26"/>
                <w:szCs w:val="26"/>
                <w:cs/>
              </w:rPr>
              <w:t xml:space="preserve"> </w:t>
            </w:r>
          </w:p>
        </w:tc>
        <w:tc>
          <w:tcPr>
            <w:tcW w:w="1276" w:type="dxa"/>
          </w:tcPr>
          <w:p w14:paraId="691824B8" w14:textId="77777777" w:rsidR="009E751D" w:rsidRPr="00CA2BCE" w:rsidRDefault="009E751D" w:rsidP="009E751D">
            <w:pPr>
              <w:suppressAutoHyphens/>
              <w:spacing w:line="240" w:lineRule="auto"/>
              <w:ind w:right="-72"/>
              <w:jc w:val="right"/>
              <w:rPr>
                <w:rFonts w:ascii="Browallia New" w:hAnsi="Browallia New" w:cs="Browallia New"/>
                <w:sz w:val="26"/>
                <w:szCs w:val="26"/>
                <w:cs/>
              </w:rPr>
            </w:pPr>
          </w:p>
        </w:tc>
        <w:tc>
          <w:tcPr>
            <w:tcW w:w="1276" w:type="dxa"/>
          </w:tcPr>
          <w:p w14:paraId="5E458939" w14:textId="77777777" w:rsidR="009E751D" w:rsidRPr="00CA2BCE" w:rsidRDefault="009E751D" w:rsidP="009E751D">
            <w:pPr>
              <w:suppressAutoHyphens/>
              <w:spacing w:line="240" w:lineRule="auto"/>
              <w:ind w:right="-72"/>
              <w:rPr>
                <w:rFonts w:ascii="Browallia New" w:hAnsi="Browallia New" w:cs="Browallia New"/>
                <w:sz w:val="26"/>
                <w:szCs w:val="26"/>
                <w:cs/>
              </w:rPr>
            </w:pPr>
          </w:p>
        </w:tc>
        <w:tc>
          <w:tcPr>
            <w:tcW w:w="1275" w:type="dxa"/>
            <w:vAlign w:val="center"/>
          </w:tcPr>
          <w:p w14:paraId="2CAE3C81"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c>
          <w:tcPr>
            <w:tcW w:w="1276" w:type="dxa"/>
            <w:vAlign w:val="center"/>
          </w:tcPr>
          <w:p w14:paraId="3353F0D0" w14:textId="77777777" w:rsidR="009E751D" w:rsidRPr="00CA2BCE" w:rsidRDefault="009E751D" w:rsidP="009E751D">
            <w:pPr>
              <w:suppressAutoHyphens/>
              <w:spacing w:line="240" w:lineRule="auto"/>
              <w:ind w:right="-72"/>
              <w:rPr>
                <w:rFonts w:ascii="Browallia New" w:hAnsi="Browallia New" w:cs="Browallia New"/>
                <w:sz w:val="26"/>
                <w:szCs w:val="26"/>
              </w:rPr>
            </w:pPr>
          </w:p>
        </w:tc>
      </w:tr>
      <w:tr w:rsidR="009E751D" w:rsidRPr="00CA2BCE" w14:paraId="7421E00F" w14:textId="77777777" w:rsidTr="007067BA">
        <w:tc>
          <w:tcPr>
            <w:tcW w:w="4320" w:type="dxa"/>
            <w:tcBorders>
              <w:top w:val="nil"/>
              <w:left w:val="nil"/>
              <w:bottom w:val="nil"/>
              <w:right w:val="nil"/>
            </w:tcBorders>
          </w:tcPr>
          <w:p w14:paraId="56D8AEA2" w14:textId="14D7B7A5"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พ.ศ. </w:t>
            </w:r>
            <w:proofErr w:type="gramStart"/>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proofErr w:type="gramEnd"/>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ร้อยละ </w:t>
            </w:r>
            <w:r w:rsidR="00583C55" w:rsidRPr="00CA2BCE">
              <w:rPr>
                <w:rFonts w:ascii="Browallia New" w:hAnsi="Browallia New" w:cs="Browallia New"/>
                <w:sz w:val="26"/>
                <w:szCs w:val="26"/>
              </w:rPr>
              <w:t>8</w:t>
            </w: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lang w:val="en-US"/>
              </w:rPr>
              <w:t>ร้อยละ</w:t>
            </w:r>
            <w:r w:rsidRPr="00CA2BCE">
              <w:rPr>
                <w:rFonts w:ascii="Browallia New" w:hAnsi="Browallia New" w:cs="Browallia New"/>
                <w:sz w:val="26"/>
                <w:szCs w:val="26"/>
              </w:rPr>
              <w:t xml:space="preserve"> </w:t>
            </w:r>
            <w:r w:rsidR="00583C55" w:rsidRPr="00CA2BCE">
              <w:rPr>
                <w:rFonts w:ascii="Browallia New" w:hAnsi="Browallia New" w:cs="Browallia New"/>
                <w:sz w:val="26"/>
                <w:szCs w:val="26"/>
              </w:rPr>
              <w:t>30</w:t>
            </w:r>
            <w:r w:rsidRPr="00CA2BCE">
              <w:rPr>
                <w:rFonts w:ascii="Browallia New" w:hAnsi="Browallia New" w:cs="Browallia New"/>
                <w:sz w:val="26"/>
                <w:szCs w:val="26"/>
                <w:cs/>
              </w:rPr>
              <w:t>)</w:t>
            </w:r>
          </w:p>
        </w:tc>
        <w:tc>
          <w:tcPr>
            <w:tcW w:w="1276" w:type="dxa"/>
          </w:tcPr>
          <w:p w14:paraId="51B0665A" w14:textId="68D9C73C" w:rsidR="009E751D" w:rsidRPr="00CA2BCE" w:rsidRDefault="00887544"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234</w:t>
            </w:r>
            <w:r w:rsidRPr="00CA2BCE">
              <w:rPr>
                <w:rFonts w:ascii="Browallia New" w:hAnsi="Browallia New" w:cs="Browallia New"/>
                <w:sz w:val="26"/>
                <w:szCs w:val="26"/>
              </w:rPr>
              <w:t>,</w:t>
            </w:r>
            <w:r w:rsidR="00583C55" w:rsidRPr="00CA2BCE">
              <w:rPr>
                <w:rFonts w:ascii="Browallia New" w:hAnsi="Browallia New" w:cs="Browallia New"/>
                <w:sz w:val="26"/>
                <w:szCs w:val="26"/>
              </w:rPr>
              <w:t>126</w:t>
            </w:r>
            <w:r w:rsidRPr="00CA2BCE">
              <w:rPr>
                <w:rFonts w:ascii="Browallia New" w:hAnsi="Browallia New" w:cs="Browallia New"/>
                <w:sz w:val="26"/>
                <w:szCs w:val="26"/>
              </w:rPr>
              <w:t>)</w:t>
            </w:r>
          </w:p>
        </w:tc>
        <w:tc>
          <w:tcPr>
            <w:tcW w:w="1276" w:type="dxa"/>
          </w:tcPr>
          <w:p w14:paraId="77535AF1" w14:textId="6ED4B754" w:rsidR="009E751D" w:rsidRPr="00CA2BCE" w:rsidRDefault="00583C55" w:rsidP="009E751D">
            <w:pPr>
              <w:suppressAutoHyphen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656</w:t>
            </w:r>
            <w:r w:rsidR="009E751D" w:rsidRPr="00CA2BCE">
              <w:rPr>
                <w:rFonts w:ascii="Browallia New" w:hAnsi="Browallia New" w:cs="Browallia New"/>
                <w:sz w:val="26"/>
                <w:szCs w:val="26"/>
              </w:rPr>
              <w:t>,</w:t>
            </w:r>
            <w:r w:rsidRPr="00CA2BCE">
              <w:rPr>
                <w:rFonts w:ascii="Browallia New" w:hAnsi="Browallia New" w:cs="Browallia New"/>
                <w:sz w:val="26"/>
                <w:szCs w:val="26"/>
              </w:rPr>
              <w:t>705</w:t>
            </w:r>
          </w:p>
        </w:tc>
        <w:tc>
          <w:tcPr>
            <w:tcW w:w="1275" w:type="dxa"/>
            <w:vAlign w:val="center"/>
          </w:tcPr>
          <w:p w14:paraId="53D4BDFF" w14:textId="56614743" w:rsidR="009E751D" w:rsidRPr="00CA2BCE" w:rsidRDefault="00583C5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246</w:t>
            </w:r>
            <w:r w:rsidR="005E7BB5" w:rsidRPr="00CA2BCE">
              <w:rPr>
                <w:rFonts w:ascii="Browallia New" w:hAnsi="Browallia New" w:cs="Browallia New"/>
                <w:sz w:val="26"/>
                <w:szCs w:val="26"/>
              </w:rPr>
              <w:t>,</w:t>
            </w:r>
            <w:r w:rsidRPr="00CA2BCE">
              <w:rPr>
                <w:rFonts w:ascii="Browallia New" w:hAnsi="Browallia New" w:cs="Browallia New"/>
                <w:sz w:val="26"/>
                <w:szCs w:val="26"/>
              </w:rPr>
              <w:t>849</w:t>
            </w:r>
          </w:p>
        </w:tc>
        <w:tc>
          <w:tcPr>
            <w:tcW w:w="1276" w:type="dxa"/>
            <w:vAlign w:val="center"/>
          </w:tcPr>
          <w:p w14:paraId="2389AF96" w14:textId="78A5DFBD" w:rsidR="009E751D" w:rsidRPr="00CA2BCE" w:rsidRDefault="00583C5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446</w:t>
            </w:r>
            <w:r w:rsidR="009E751D" w:rsidRPr="00CA2BCE">
              <w:rPr>
                <w:rFonts w:ascii="Browallia New" w:hAnsi="Browallia New" w:cs="Browallia New"/>
                <w:sz w:val="26"/>
                <w:szCs w:val="26"/>
              </w:rPr>
              <w:t>,</w:t>
            </w:r>
            <w:r w:rsidRPr="00CA2BCE">
              <w:rPr>
                <w:rFonts w:ascii="Browallia New" w:hAnsi="Browallia New" w:cs="Browallia New"/>
                <w:sz w:val="26"/>
                <w:szCs w:val="26"/>
              </w:rPr>
              <w:t>589</w:t>
            </w:r>
          </w:p>
        </w:tc>
      </w:tr>
      <w:tr w:rsidR="009E751D" w:rsidRPr="00CA2BCE" w14:paraId="5E0797CD" w14:textId="77777777" w:rsidTr="007067BA">
        <w:tc>
          <w:tcPr>
            <w:tcW w:w="4320" w:type="dxa"/>
            <w:tcBorders>
              <w:top w:val="nil"/>
              <w:left w:val="nil"/>
              <w:bottom w:val="nil"/>
              <w:right w:val="nil"/>
            </w:tcBorders>
          </w:tcPr>
          <w:p w14:paraId="529DA618"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ผลกระทบทางภาษี :</w:t>
            </w:r>
          </w:p>
        </w:tc>
        <w:tc>
          <w:tcPr>
            <w:tcW w:w="1276" w:type="dxa"/>
          </w:tcPr>
          <w:p w14:paraId="04F9D04C"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c>
          <w:tcPr>
            <w:tcW w:w="1276" w:type="dxa"/>
          </w:tcPr>
          <w:p w14:paraId="7EB8A476" w14:textId="77777777" w:rsidR="009E751D" w:rsidRPr="00CA2BCE" w:rsidRDefault="009E751D" w:rsidP="009E751D">
            <w:pPr>
              <w:suppressAutoHyphens/>
              <w:spacing w:line="240" w:lineRule="auto"/>
              <w:ind w:right="-72"/>
              <w:jc w:val="right"/>
              <w:rPr>
                <w:rFonts w:ascii="Browallia New" w:hAnsi="Browallia New" w:cs="Browallia New"/>
                <w:sz w:val="26"/>
                <w:szCs w:val="26"/>
                <w:lang w:val="en-US"/>
              </w:rPr>
            </w:pPr>
          </w:p>
        </w:tc>
        <w:tc>
          <w:tcPr>
            <w:tcW w:w="1275" w:type="dxa"/>
            <w:vAlign w:val="center"/>
          </w:tcPr>
          <w:p w14:paraId="0C8A2D32"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c>
          <w:tcPr>
            <w:tcW w:w="1276" w:type="dxa"/>
            <w:vAlign w:val="center"/>
          </w:tcPr>
          <w:p w14:paraId="2BF4810D"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r>
      <w:tr w:rsidR="009E751D" w:rsidRPr="00CA2BCE" w14:paraId="79F1B2B3" w14:textId="77777777" w:rsidTr="007067BA">
        <w:tc>
          <w:tcPr>
            <w:tcW w:w="4320" w:type="dxa"/>
            <w:tcBorders>
              <w:top w:val="nil"/>
              <w:left w:val="nil"/>
              <w:bottom w:val="nil"/>
              <w:right w:val="nil"/>
            </w:tcBorders>
          </w:tcPr>
          <w:p w14:paraId="645789A2"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 xml:space="preserve">   รายได้ที่ไม่ต้องเสียภาษี</w:t>
            </w:r>
          </w:p>
        </w:tc>
        <w:tc>
          <w:tcPr>
            <w:tcW w:w="1276" w:type="dxa"/>
          </w:tcPr>
          <w:p w14:paraId="0D47F6DA" w14:textId="65D7B423" w:rsidR="009E751D" w:rsidRPr="00CA2BCE" w:rsidRDefault="00887544"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375</w:t>
            </w:r>
            <w:r w:rsidRPr="00CA2BCE">
              <w:rPr>
                <w:rFonts w:ascii="Browallia New" w:hAnsi="Browallia New" w:cs="Browallia New"/>
                <w:sz w:val="26"/>
                <w:szCs w:val="26"/>
              </w:rPr>
              <w:t>,</w:t>
            </w:r>
            <w:r w:rsidR="00583C55" w:rsidRPr="00CA2BCE">
              <w:rPr>
                <w:rFonts w:ascii="Browallia New" w:hAnsi="Browallia New" w:cs="Browallia New"/>
                <w:sz w:val="26"/>
                <w:szCs w:val="26"/>
              </w:rPr>
              <w:t>782</w:t>
            </w:r>
            <w:r w:rsidRPr="00CA2BCE">
              <w:rPr>
                <w:rFonts w:ascii="Browallia New" w:hAnsi="Browallia New" w:cs="Browallia New"/>
                <w:sz w:val="26"/>
                <w:szCs w:val="26"/>
              </w:rPr>
              <w:t>)</w:t>
            </w:r>
          </w:p>
        </w:tc>
        <w:tc>
          <w:tcPr>
            <w:tcW w:w="1276" w:type="dxa"/>
          </w:tcPr>
          <w:p w14:paraId="1CD5CB5C" w14:textId="28C678DE"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458</w:t>
            </w:r>
            <w:r w:rsidRPr="00CA2BCE">
              <w:rPr>
                <w:rFonts w:ascii="Browallia New" w:hAnsi="Browallia New" w:cs="Browallia New"/>
                <w:sz w:val="26"/>
                <w:szCs w:val="26"/>
              </w:rPr>
              <w:t>,</w:t>
            </w:r>
            <w:r w:rsidR="00583C55" w:rsidRPr="00CA2BCE">
              <w:rPr>
                <w:rFonts w:ascii="Browallia New" w:hAnsi="Browallia New" w:cs="Browallia New"/>
                <w:sz w:val="26"/>
                <w:szCs w:val="26"/>
              </w:rPr>
              <w:t>950</w:t>
            </w:r>
            <w:r w:rsidRPr="00CA2BCE">
              <w:rPr>
                <w:rFonts w:ascii="Browallia New" w:hAnsi="Browallia New" w:cs="Browallia New"/>
                <w:sz w:val="26"/>
                <w:szCs w:val="26"/>
              </w:rPr>
              <w:t>)</w:t>
            </w:r>
          </w:p>
        </w:tc>
        <w:tc>
          <w:tcPr>
            <w:tcW w:w="1275" w:type="dxa"/>
            <w:vAlign w:val="center"/>
          </w:tcPr>
          <w:p w14:paraId="50E74ACF" w14:textId="10AF4BD8" w:rsidR="009E751D" w:rsidRPr="00CA2BCE" w:rsidRDefault="005E7BB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185</w:t>
            </w:r>
            <w:r w:rsidRPr="00CA2BCE">
              <w:rPr>
                <w:rFonts w:ascii="Browallia New" w:hAnsi="Browallia New" w:cs="Browallia New"/>
                <w:sz w:val="26"/>
                <w:szCs w:val="26"/>
              </w:rPr>
              <w:t>,</w:t>
            </w:r>
            <w:r w:rsidR="00583C55" w:rsidRPr="00CA2BCE">
              <w:rPr>
                <w:rFonts w:ascii="Browallia New" w:hAnsi="Browallia New" w:cs="Browallia New"/>
                <w:sz w:val="26"/>
                <w:szCs w:val="26"/>
              </w:rPr>
              <w:t>382</w:t>
            </w:r>
            <w:r w:rsidRPr="00CA2BCE">
              <w:rPr>
                <w:rFonts w:ascii="Browallia New" w:hAnsi="Browallia New" w:cs="Browallia New"/>
                <w:sz w:val="26"/>
                <w:szCs w:val="26"/>
              </w:rPr>
              <w:t>)</w:t>
            </w:r>
          </w:p>
        </w:tc>
        <w:tc>
          <w:tcPr>
            <w:tcW w:w="1276" w:type="dxa"/>
            <w:vAlign w:val="center"/>
          </w:tcPr>
          <w:p w14:paraId="542DBE7D" w14:textId="2547D7E1"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274</w:t>
            </w:r>
            <w:r w:rsidRPr="00CA2BCE">
              <w:rPr>
                <w:rFonts w:ascii="Browallia New" w:hAnsi="Browallia New" w:cs="Browallia New"/>
                <w:sz w:val="26"/>
                <w:szCs w:val="26"/>
              </w:rPr>
              <w:t>,</w:t>
            </w:r>
            <w:r w:rsidR="00583C55" w:rsidRPr="00CA2BCE">
              <w:rPr>
                <w:rFonts w:ascii="Browallia New" w:hAnsi="Browallia New" w:cs="Browallia New"/>
                <w:sz w:val="26"/>
                <w:szCs w:val="26"/>
              </w:rPr>
              <w:t>386</w:t>
            </w:r>
            <w:r w:rsidRPr="00CA2BCE">
              <w:rPr>
                <w:rFonts w:ascii="Browallia New" w:hAnsi="Browallia New" w:cs="Browallia New"/>
                <w:sz w:val="26"/>
                <w:szCs w:val="26"/>
              </w:rPr>
              <w:t>)</w:t>
            </w:r>
          </w:p>
        </w:tc>
      </w:tr>
      <w:tr w:rsidR="009E751D" w:rsidRPr="00CA2BCE" w14:paraId="0DD1D929" w14:textId="77777777" w:rsidTr="007067BA">
        <w:tc>
          <w:tcPr>
            <w:tcW w:w="4320" w:type="dxa"/>
            <w:tcBorders>
              <w:top w:val="nil"/>
              <w:left w:val="nil"/>
              <w:bottom w:val="nil"/>
              <w:right w:val="nil"/>
            </w:tcBorders>
          </w:tcPr>
          <w:p w14:paraId="48616F71"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 xml:space="preserve">   ค่าใช้จ่ายที่ไม่สามารถหักภาษี</w:t>
            </w:r>
            <w:r w:rsidRPr="00CA2BCE">
              <w:rPr>
                <w:rFonts w:ascii="Browallia New" w:hAnsi="Browallia New" w:cs="Browallia New"/>
                <w:sz w:val="26"/>
                <w:szCs w:val="26"/>
              </w:rPr>
              <w:t xml:space="preserve">   </w:t>
            </w:r>
          </w:p>
        </w:tc>
        <w:tc>
          <w:tcPr>
            <w:tcW w:w="1276" w:type="dxa"/>
          </w:tcPr>
          <w:p w14:paraId="5CFD29FA" w14:textId="1A6C15D3" w:rsidR="009E751D" w:rsidRPr="00CA2BCE" w:rsidRDefault="00583C55" w:rsidP="009E751D">
            <w:pPr>
              <w:suppressAutoHyphens/>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216</w:t>
            </w:r>
            <w:r w:rsidR="00887544" w:rsidRPr="00CA2BCE">
              <w:rPr>
                <w:rFonts w:ascii="Browallia New" w:hAnsi="Browallia New" w:cs="Browallia New"/>
                <w:sz w:val="26"/>
                <w:szCs w:val="26"/>
              </w:rPr>
              <w:t>,</w:t>
            </w:r>
            <w:r w:rsidRPr="00CA2BCE">
              <w:rPr>
                <w:rFonts w:ascii="Browallia New" w:hAnsi="Browallia New" w:cs="Browallia New"/>
                <w:sz w:val="26"/>
                <w:szCs w:val="26"/>
              </w:rPr>
              <w:t>518</w:t>
            </w:r>
          </w:p>
        </w:tc>
        <w:tc>
          <w:tcPr>
            <w:tcW w:w="1276" w:type="dxa"/>
          </w:tcPr>
          <w:p w14:paraId="7740332F" w14:textId="1EA916CA" w:rsidR="009E751D" w:rsidRPr="00CA2BCE" w:rsidRDefault="00583C55" w:rsidP="009E751D">
            <w:pPr>
              <w:suppressAutoHyphens/>
              <w:spacing w:line="240" w:lineRule="auto"/>
              <w:ind w:right="-72"/>
              <w:jc w:val="right"/>
              <w:rPr>
                <w:rFonts w:ascii="Browallia New" w:hAnsi="Browallia New" w:cs="Browallia New"/>
                <w:sz w:val="26"/>
                <w:szCs w:val="26"/>
                <w:cs/>
              </w:rPr>
            </w:pPr>
            <w:r w:rsidRPr="00CA2BCE">
              <w:rPr>
                <w:rFonts w:ascii="Browallia New" w:hAnsi="Browallia New" w:cs="Browallia New"/>
                <w:sz w:val="26"/>
                <w:szCs w:val="26"/>
              </w:rPr>
              <w:t>195</w:t>
            </w:r>
            <w:r w:rsidR="009E751D" w:rsidRPr="00CA2BCE">
              <w:rPr>
                <w:rFonts w:ascii="Browallia New" w:hAnsi="Browallia New" w:cs="Browallia New"/>
                <w:sz w:val="26"/>
                <w:szCs w:val="26"/>
              </w:rPr>
              <w:t>,</w:t>
            </w:r>
            <w:r w:rsidRPr="00CA2BCE">
              <w:rPr>
                <w:rFonts w:ascii="Browallia New" w:hAnsi="Browallia New" w:cs="Browallia New"/>
                <w:sz w:val="26"/>
                <w:szCs w:val="26"/>
              </w:rPr>
              <w:t>790</w:t>
            </w:r>
          </w:p>
        </w:tc>
        <w:tc>
          <w:tcPr>
            <w:tcW w:w="1275" w:type="dxa"/>
            <w:vAlign w:val="center"/>
          </w:tcPr>
          <w:p w14:paraId="74F88A55" w14:textId="6891BBDF" w:rsidR="009E751D" w:rsidRPr="00CA2BCE" w:rsidRDefault="00583C5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14</w:t>
            </w:r>
            <w:r w:rsidR="005E7BB5" w:rsidRPr="00CA2BCE">
              <w:rPr>
                <w:rFonts w:ascii="Browallia New" w:hAnsi="Browallia New" w:cs="Browallia New"/>
                <w:sz w:val="26"/>
                <w:szCs w:val="26"/>
              </w:rPr>
              <w:t>,</w:t>
            </w:r>
            <w:r w:rsidRPr="00CA2BCE">
              <w:rPr>
                <w:rFonts w:ascii="Browallia New" w:hAnsi="Browallia New" w:cs="Browallia New"/>
                <w:sz w:val="26"/>
                <w:szCs w:val="26"/>
              </w:rPr>
              <w:t>641</w:t>
            </w:r>
          </w:p>
        </w:tc>
        <w:tc>
          <w:tcPr>
            <w:tcW w:w="1276" w:type="dxa"/>
            <w:vAlign w:val="center"/>
          </w:tcPr>
          <w:p w14:paraId="7DDFCD3F" w14:textId="78EC123A" w:rsidR="009E751D" w:rsidRPr="00CA2BCE" w:rsidRDefault="00583C5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14</w:t>
            </w:r>
            <w:r w:rsidR="009E751D" w:rsidRPr="00CA2BCE">
              <w:rPr>
                <w:rFonts w:ascii="Browallia New" w:hAnsi="Browallia New" w:cs="Browallia New"/>
                <w:sz w:val="26"/>
                <w:szCs w:val="26"/>
              </w:rPr>
              <w:t>,</w:t>
            </w:r>
            <w:r w:rsidRPr="00CA2BCE">
              <w:rPr>
                <w:rFonts w:ascii="Browallia New" w:hAnsi="Browallia New" w:cs="Browallia New"/>
                <w:sz w:val="26"/>
                <w:szCs w:val="26"/>
              </w:rPr>
              <w:t>731</w:t>
            </w:r>
          </w:p>
        </w:tc>
      </w:tr>
      <w:tr w:rsidR="009E751D" w:rsidRPr="00CA2BCE" w14:paraId="258D3491" w14:textId="77777777" w:rsidTr="007067BA">
        <w:tc>
          <w:tcPr>
            <w:tcW w:w="4320" w:type="dxa"/>
            <w:tcBorders>
              <w:top w:val="nil"/>
              <w:left w:val="nil"/>
              <w:bottom w:val="nil"/>
              <w:right w:val="nil"/>
            </w:tcBorders>
          </w:tcPr>
          <w:p w14:paraId="4684A354"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ค่าใช้จ่ายที่มีสิทธิหักได้เพิ่ม</w:t>
            </w:r>
          </w:p>
        </w:tc>
        <w:tc>
          <w:tcPr>
            <w:tcW w:w="1276" w:type="dxa"/>
          </w:tcPr>
          <w:p w14:paraId="697AB883" w14:textId="4530191B" w:rsidR="009E751D" w:rsidRPr="00CA2BCE" w:rsidRDefault="00887544"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86</w:t>
            </w:r>
            <w:r w:rsidRPr="00CA2BCE">
              <w:rPr>
                <w:rFonts w:ascii="Browallia New" w:hAnsi="Browallia New" w:cs="Browallia New"/>
                <w:sz w:val="26"/>
                <w:szCs w:val="26"/>
              </w:rPr>
              <w:t>,</w:t>
            </w:r>
            <w:r w:rsidR="00583C55" w:rsidRPr="00CA2BCE">
              <w:rPr>
                <w:rFonts w:ascii="Browallia New" w:hAnsi="Browallia New" w:cs="Browallia New"/>
                <w:sz w:val="26"/>
                <w:szCs w:val="26"/>
              </w:rPr>
              <w:t>118</w:t>
            </w:r>
            <w:r w:rsidRPr="00CA2BCE">
              <w:rPr>
                <w:rFonts w:ascii="Browallia New" w:hAnsi="Browallia New" w:cs="Browallia New"/>
                <w:sz w:val="26"/>
                <w:szCs w:val="26"/>
              </w:rPr>
              <w:t>)</w:t>
            </w:r>
          </w:p>
        </w:tc>
        <w:tc>
          <w:tcPr>
            <w:tcW w:w="1276" w:type="dxa"/>
          </w:tcPr>
          <w:p w14:paraId="2405621E" w14:textId="30181F60"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82</w:t>
            </w:r>
            <w:r w:rsidRPr="00CA2BCE">
              <w:rPr>
                <w:rFonts w:ascii="Browallia New" w:hAnsi="Browallia New" w:cs="Browallia New"/>
                <w:sz w:val="26"/>
                <w:szCs w:val="26"/>
              </w:rPr>
              <w:t>,</w:t>
            </w:r>
            <w:r w:rsidR="00583C55" w:rsidRPr="00CA2BCE">
              <w:rPr>
                <w:rFonts w:ascii="Browallia New" w:hAnsi="Browallia New" w:cs="Browallia New"/>
                <w:sz w:val="26"/>
                <w:szCs w:val="26"/>
              </w:rPr>
              <w:t>926</w:t>
            </w:r>
            <w:r w:rsidRPr="00CA2BCE">
              <w:rPr>
                <w:rFonts w:ascii="Browallia New" w:hAnsi="Browallia New" w:cs="Browallia New"/>
                <w:sz w:val="26"/>
                <w:szCs w:val="26"/>
              </w:rPr>
              <w:t>)</w:t>
            </w:r>
          </w:p>
        </w:tc>
        <w:tc>
          <w:tcPr>
            <w:tcW w:w="1275" w:type="dxa"/>
            <w:vAlign w:val="center"/>
          </w:tcPr>
          <w:p w14:paraId="7D91DB48" w14:textId="104D1DEA" w:rsidR="009E751D" w:rsidRPr="00CA2BCE" w:rsidRDefault="005E7BB5" w:rsidP="009E751D">
            <w:pPr>
              <w:suppressAutoHyphen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85</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877</w:t>
            </w:r>
            <w:r w:rsidRPr="00CA2BCE">
              <w:rPr>
                <w:rFonts w:ascii="Browallia New" w:hAnsi="Browallia New" w:cs="Browallia New"/>
                <w:sz w:val="26"/>
                <w:szCs w:val="26"/>
                <w:lang w:val="en-US"/>
              </w:rPr>
              <w:t>)</w:t>
            </w:r>
          </w:p>
        </w:tc>
        <w:tc>
          <w:tcPr>
            <w:tcW w:w="1276" w:type="dxa"/>
            <w:vAlign w:val="center"/>
          </w:tcPr>
          <w:p w14:paraId="5F9656CF" w14:textId="2F5E5CF5"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80</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955</w:t>
            </w:r>
            <w:r w:rsidRPr="00CA2BCE">
              <w:rPr>
                <w:rFonts w:ascii="Browallia New" w:hAnsi="Browallia New" w:cs="Browallia New"/>
                <w:sz w:val="26"/>
                <w:szCs w:val="26"/>
                <w:lang w:val="en-US"/>
              </w:rPr>
              <w:t>)</w:t>
            </w:r>
          </w:p>
        </w:tc>
      </w:tr>
      <w:tr w:rsidR="009E751D" w:rsidRPr="00CA2BCE" w14:paraId="03D8AEBA" w14:textId="77777777" w:rsidTr="007067BA">
        <w:tc>
          <w:tcPr>
            <w:tcW w:w="4320" w:type="dxa"/>
            <w:tcBorders>
              <w:top w:val="nil"/>
              <w:left w:val="nil"/>
              <w:bottom w:val="nil"/>
              <w:right w:val="nil"/>
            </w:tcBorders>
          </w:tcPr>
          <w:p w14:paraId="352671B3" w14:textId="4BB31F00"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ขาดทุนทางภาษีที่ไม่ได้บันทึกเป็นสินทรัพย์</w:t>
            </w:r>
          </w:p>
        </w:tc>
        <w:tc>
          <w:tcPr>
            <w:tcW w:w="1276" w:type="dxa"/>
          </w:tcPr>
          <w:p w14:paraId="1EE49D65"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376FC77"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14:paraId="46C033BA"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c>
          <w:tcPr>
            <w:tcW w:w="1276" w:type="dxa"/>
            <w:vAlign w:val="center"/>
          </w:tcPr>
          <w:p w14:paraId="568D3FE2" w14:textId="77777777" w:rsidR="009E751D" w:rsidRPr="00CA2BCE" w:rsidRDefault="009E751D" w:rsidP="009E751D">
            <w:pPr>
              <w:suppressAutoHyphens/>
              <w:spacing w:line="240" w:lineRule="auto"/>
              <w:ind w:right="-72"/>
              <w:jc w:val="right"/>
              <w:rPr>
                <w:rFonts w:ascii="Browallia New" w:hAnsi="Browallia New" w:cs="Browallia New"/>
                <w:sz w:val="26"/>
                <w:szCs w:val="26"/>
              </w:rPr>
            </w:pPr>
          </w:p>
        </w:tc>
      </w:tr>
      <w:tr w:rsidR="009E751D" w:rsidRPr="00CA2BCE" w14:paraId="02792290" w14:textId="77777777" w:rsidTr="007067BA">
        <w:tc>
          <w:tcPr>
            <w:tcW w:w="4320" w:type="dxa"/>
            <w:tcBorders>
              <w:top w:val="nil"/>
              <w:left w:val="nil"/>
              <w:bottom w:val="nil"/>
              <w:right w:val="nil"/>
            </w:tcBorders>
          </w:tcPr>
          <w:p w14:paraId="2AB3BF15" w14:textId="31B9309F"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00575BA8" w:rsidRPr="00CA2BCE">
              <w:rPr>
                <w:rFonts w:ascii="Browallia New" w:hAnsi="Browallia New" w:cs="Browallia New"/>
                <w:sz w:val="26"/>
                <w:szCs w:val="26"/>
                <w:cs/>
              </w:rPr>
              <w:t>ภาษี</w:t>
            </w:r>
            <w:r w:rsidRPr="00CA2BCE">
              <w:rPr>
                <w:rFonts w:ascii="Browallia New" w:hAnsi="Browallia New" w:cs="Browallia New"/>
                <w:sz w:val="26"/>
                <w:szCs w:val="26"/>
                <w:cs/>
              </w:rPr>
              <w:t>เงินได้รอการตัดบัญชี</w:t>
            </w:r>
          </w:p>
        </w:tc>
        <w:tc>
          <w:tcPr>
            <w:tcW w:w="1276" w:type="dxa"/>
          </w:tcPr>
          <w:p w14:paraId="4CB6543B" w14:textId="5512665C"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442</w:t>
            </w:r>
            <w:r w:rsidR="00887544" w:rsidRPr="00CA2BCE">
              <w:rPr>
                <w:rFonts w:ascii="Browallia New" w:hAnsi="Browallia New" w:cs="Browallia New"/>
                <w:sz w:val="26"/>
                <w:szCs w:val="26"/>
              </w:rPr>
              <w:t>,</w:t>
            </w:r>
            <w:r w:rsidRPr="00CA2BCE">
              <w:rPr>
                <w:rFonts w:ascii="Browallia New" w:hAnsi="Browallia New" w:cs="Browallia New"/>
                <w:sz w:val="26"/>
                <w:szCs w:val="26"/>
              </w:rPr>
              <w:t>468</w:t>
            </w:r>
          </w:p>
        </w:tc>
        <w:tc>
          <w:tcPr>
            <w:tcW w:w="1276" w:type="dxa"/>
          </w:tcPr>
          <w:p w14:paraId="09CA3FD7" w14:textId="62CA481B" w:rsidR="009E751D" w:rsidRPr="00CA2BCE" w:rsidRDefault="00583C55" w:rsidP="009E751D">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138</w:t>
            </w:r>
            <w:r w:rsidR="009E751D" w:rsidRPr="00CA2BCE">
              <w:rPr>
                <w:rFonts w:ascii="Browallia New" w:hAnsi="Browallia New" w:cs="Browallia New"/>
                <w:sz w:val="26"/>
                <w:szCs w:val="26"/>
              </w:rPr>
              <w:t>,</w:t>
            </w:r>
            <w:r w:rsidRPr="00CA2BCE">
              <w:rPr>
                <w:rFonts w:ascii="Browallia New" w:hAnsi="Browallia New" w:cs="Browallia New"/>
                <w:sz w:val="26"/>
                <w:szCs w:val="26"/>
              </w:rPr>
              <w:t>446</w:t>
            </w:r>
          </w:p>
        </w:tc>
        <w:tc>
          <w:tcPr>
            <w:tcW w:w="1275" w:type="dxa"/>
            <w:vAlign w:val="center"/>
          </w:tcPr>
          <w:p w14:paraId="2EFFDDDE" w14:textId="570C5694" w:rsidR="009E751D" w:rsidRPr="00CA2BCE" w:rsidRDefault="00583C5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10</w:t>
            </w:r>
            <w:r w:rsidR="005E7BB5" w:rsidRPr="00CA2BCE">
              <w:rPr>
                <w:rFonts w:ascii="Browallia New" w:hAnsi="Browallia New" w:cs="Browallia New"/>
                <w:sz w:val="26"/>
                <w:szCs w:val="26"/>
              </w:rPr>
              <w:t>,</w:t>
            </w:r>
            <w:r w:rsidRPr="00CA2BCE">
              <w:rPr>
                <w:rFonts w:ascii="Browallia New" w:hAnsi="Browallia New" w:cs="Browallia New"/>
                <w:sz w:val="26"/>
                <w:szCs w:val="26"/>
              </w:rPr>
              <w:t>595</w:t>
            </w:r>
          </w:p>
        </w:tc>
        <w:tc>
          <w:tcPr>
            <w:tcW w:w="1276" w:type="dxa"/>
            <w:vAlign w:val="center"/>
          </w:tcPr>
          <w:p w14:paraId="28EF616C" w14:textId="0F0B68F1"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0E91B524" w14:textId="77777777" w:rsidTr="007067BA">
        <w:tc>
          <w:tcPr>
            <w:tcW w:w="4320" w:type="dxa"/>
            <w:tcBorders>
              <w:top w:val="nil"/>
              <w:left w:val="nil"/>
              <w:bottom w:val="nil"/>
              <w:right w:val="nil"/>
            </w:tcBorders>
          </w:tcPr>
          <w:p w14:paraId="7C2F95DF"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การใช้ขาดทุนทางภาษีที่ผ่านมาซึ่งยังไม่รับรู้</w:t>
            </w:r>
          </w:p>
        </w:tc>
        <w:tc>
          <w:tcPr>
            <w:tcW w:w="1276" w:type="dxa"/>
          </w:tcPr>
          <w:p w14:paraId="4895889F" w14:textId="139D3B55" w:rsidR="009E751D" w:rsidRPr="00CA2BCE" w:rsidRDefault="00887544" w:rsidP="009E751D">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865</w:t>
            </w:r>
            <w:r w:rsidRPr="00CA2BCE">
              <w:rPr>
                <w:rFonts w:ascii="Browallia New" w:hAnsi="Browallia New" w:cs="Browallia New"/>
                <w:sz w:val="26"/>
                <w:szCs w:val="26"/>
                <w:lang w:val="en-US"/>
              </w:rPr>
              <w:t>)</w:t>
            </w:r>
          </w:p>
        </w:tc>
        <w:tc>
          <w:tcPr>
            <w:tcW w:w="1276" w:type="dxa"/>
          </w:tcPr>
          <w:p w14:paraId="2BA708DD" w14:textId="5ED7456B"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150</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405</w:t>
            </w:r>
            <w:r w:rsidRPr="00CA2BCE">
              <w:rPr>
                <w:rFonts w:ascii="Browallia New" w:hAnsi="Browallia New" w:cs="Browallia New"/>
                <w:sz w:val="26"/>
                <w:szCs w:val="26"/>
                <w:lang w:val="en-US"/>
              </w:rPr>
              <w:t>)</w:t>
            </w:r>
          </w:p>
        </w:tc>
        <w:tc>
          <w:tcPr>
            <w:tcW w:w="1275" w:type="dxa"/>
            <w:vAlign w:val="center"/>
          </w:tcPr>
          <w:p w14:paraId="420BDC9A" w14:textId="31D37B3E" w:rsidR="009E751D" w:rsidRPr="00CA2BCE" w:rsidRDefault="005E7BB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center"/>
          </w:tcPr>
          <w:p w14:paraId="5C1AE360" w14:textId="18B7E29B"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106</w:t>
            </w:r>
            <w:r w:rsidRPr="00CA2BCE">
              <w:rPr>
                <w:rFonts w:ascii="Browallia New" w:hAnsi="Browallia New" w:cs="Browallia New"/>
                <w:sz w:val="26"/>
                <w:szCs w:val="26"/>
              </w:rPr>
              <w:t>,</w:t>
            </w:r>
            <w:r w:rsidR="00583C55" w:rsidRPr="00CA2BCE">
              <w:rPr>
                <w:rFonts w:ascii="Browallia New" w:hAnsi="Browallia New" w:cs="Browallia New"/>
                <w:sz w:val="26"/>
                <w:szCs w:val="26"/>
              </w:rPr>
              <w:t>077</w:t>
            </w:r>
            <w:r w:rsidRPr="00CA2BCE">
              <w:rPr>
                <w:rFonts w:ascii="Browallia New" w:hAnsi="Browallia New" w:cs="Browallia New"/>
                <w:sz w:val="26"/>
                <w:szCs w:val="26"/>
              </w:rPr>
              <w:t>)</w:t>
            </w:r>
          </w:p>
        </w:tc>
      </w:tr>
      <w:tr w:rsidR="009E751D" w:rsidRPr="00CA2BCE" w14:paraId="4EAF880D" w14:textId="77777777" w:rsidTr="007067BA">
        <w:tc>
          <w:tcPr>
            <w:tcW w:w="4320" w:type="dxa"/>
            <w:tcBorders>
              <w:top w:val="nil"/>
              <w:left w:val="nil"/>
              <w:bottom w:val="nil"/>
              <w:right w:val="nil"/>
            </w:tcBorders>
          </w:tcPr>
          <w:p w14:paraId="06DEE2B3"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อื่น ๆ</w:t>
            </w:r>
          </w:p>
        </w:tc>
        <w:tc>
          <w:tcPr>
            <w:tcW w:w="1276" w:type="dxa"/>
          </w:tcPr>
          <w:p w14:paraId="2FAB9E7B" w14:textId="39EC1861" w:rsidR="009E751D" w:rsidRPr="00CA2BCE" w:rsidRDefault="00583C55" w:rsidP="009E751D">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867</w:t>
            </w:r>
          </w:p>
        </w:tc>
        <w:tc>
          <w:tcPr>
            <w:tcW w:w="1276" w:type="dxa"/>
          </w:tcPr>
          <w:p w14:paraId="65EBAA06" w14:textId="32111F5D" w:rsidR="009E751D" w:rsidRPr="00CA2BCE" w:rsidRDefault="009E751D" w:rsidP="009E751D">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485</w:t>
            </w:r>
            <w:r w:rsidRPr="00CA2BCE">
              <w:rPr>
                <w:rFonts w:ascii="Browallia New" w:hAnsi="Browallia New" w:cs="Browallia New"/>
                <w:sz w:val="26"/>
                <w:szCs w:val="26"/>
              </w:rPr>
              <w:t>)</w:t>
            </w:r>
          </w:p>
        </w:tc>
        <w:tc>
          <w:tcPr>
            <w:tcW w:w="1275" w:type="dxa"/>
            <w:vAlign w:val="center"/>
          </w:tcPr>
          <w:p w14:paraId="1CE6A41D" w14:textId="192BD337" w:rsidR="009E751D" w:rsidRPr="00CA2BCE" w:rsidRDefault="005E7BB5" w:rsidP="009E751D">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center"/>
          </w:tcPr>
          <w:p w14:paraId="5732B0A5" w14:textId="4BB7C508" w:rsidR="009E751D" w:rsidRPr="00CA2BCE" w:rsidRDefault="009E751D" w:rsidP="009E751D">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9E751D" w:rsidRPr="00CA2BCE" w14:paraId="22D69979" w14:textId="77777777" w:rsidTr="007067BA">
        <w:tc>
          <w:tcPr>
            <w:tcW w:w="4320" w:type="dxa"/>
            <w:tcBorders>
              <w:top w:val="nil"/>
              <w:left w:val="nil"/>
              <w:bottom w:val="nil"/>
              <w:right w:val="nil"/>
            </w:tcBorders>
          </w:tcPr>
          <w:p w14:paraId="3F0339F5"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rPr>
            </w:pPr>
            <w:r w:rsidRPr="00CA2BCE">
              <w:rPr>
                <w:rFonts w:ascii="Browallia New" w:hAnsi="Browallia New" w:cs="Browallia New"/>
                <w:sz w:val="26"/>
                <w:szCs w:val="26"/>
                <w:cs/>
              </w:rPr>
              <w:t>ภาษีเงินได้</w:t>
            </w:r>
          </w:p>
        </w:tc>
        <w:tc>
          <w:tcPr>
            <w:tcW w:w="1276" w:type="dxa"/>
          </w:tcPr>
          <w:p w14:paraId="79D340AB" w14:textId="029141B9" w:rsidR="009E751D" w:rsidRPr="00CA2BCE" w:rsidRDefault="00887544" w:rsidP="009E751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44</w:t>
            </w:r>
            <w:r w:rsidRPr="00CA2BCE">
              <w:rPr>
                <w:rFonts w:ascii="Browallia New" w:hAnsi="Browallia New" w:cs="Browallia New"/>
                <w:sz w:val="26"/>
                <w:szCs w:val="26"/>
              </w:rPr>
              <w:t>,</w:t>
            </w:r>
            <w:r w:rsidR="00583C55" w:rsidRPr="00CA2BCE">
              <w:rPr>
                <w:rFonts w:ascii="Browallia New" w:hAnsi="Browallia New" w:cs="Browallia New"/>
                <w:sz w:val="26"/>
                <w:szCs w:val="26"/>
              </w:rPr>
              <w:t>038</w:t>
            </w:r>
            <w:r w:rsidRPr="00CA2BCE">
              <w:rPr>
                <w:rFonts w:ascii="Browallia New" w:hAnsi="Browallia New" w:cs="Browallia New"/>
                <w:sz w:val="26"/>
                <w:szCs w:val="26"/>
              </w:rPr>
              <w:t>)</w:t>
            </w:r>
          </w:p>
        </w:tc>
        <w:tc>
          <w:tcPr>
            <w:tcW w:w="1276" w:type="dxa"/>
          </w:tcPr>
          <w:p w14:paraId="3864EA11" w14:textId="4A34648A" w:rsidR="009E751D" w:rsidRPr="00CA2BCE" w:rsidRDefault="00583C55" w:rsidP="009E751D">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298</w:t>
            </w:r>
            <w:r w:rsidR="009E751D" w:rsidRPr="00CA2BCE">
              <w:rPr>
                <w:rFonts w:ascii="Browallia New" w:hAnsi="Browallia New" w:cs="Browallia New"/>
                <w:sz w:val="26"/>
                <w:szCs w:val="26"/>
              </w:rPr>
              <w:t>,</w:t>
            </w:r>
            <w:r w:rsidRPr="00CA2BCE">
              <w:rPr>
                <w:rFonts w:ascii="Browallia New" w:hAnsi="Browallia New" w:cs="Browallia New"/>
                <w:sz w:val="26"/>
                <w:szCs w:val="26"/>
              </w:rPr>
              <w:t>175</w:t>
            </w:r>
          </w:p>
        </w:tc>
        <w:tc>
          <w:tcPr>
            <w:tcW w:w="1275" w:type="dxa"/>
            <w:vAlign w:val="center"/>
          </w:tcPr>
          <w:p w14:paraId="12745117" w14:textId="020EE609" w:rsidR="009E751D" w:rsidRPr="00CA2BCE" w:rsidRDefault="00583C55" w:rsidP="009E751D">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826</w:t>
            </w:r>
          </w:p>
        </w:tc>
        <w:tc>
          <w:tcPr>
            <w:tcW w:w="1276" w:type="dxa"/>
            <w:vAlign w:val="center"/>
          </w:tcPr>
          <w:p w14:paraId="13579AB4" w14:textId="7B91E5F2" w:rsidR="009E751D" w:rsidRPr="00CA2BCE" w:rsidRDefault="009E751D" w:rsidP="009E751D">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98</w:t>
            </w:r>
            <w:r w:rsidRPr="00CA2BCE">
              <w:rPr>
                <w:rFonts w:ascii="Browallia New" w:hAnsi="Browallia New" w:cs="Browallia New"/>
                <w:sz w:val="26"/>
                <w:szCs w:val="26"/>
              </w:rPr>
              <w:t>)</w:t>
            </w:r>
          </w:p>
        </w:tc>
      </w:tr>
      <w:tr w:rsidR="009E751D" w:rsidRPr="00CA2BCE" w14:paraId="475CE0CE" w14:textId="77777777" w:rsidTr="007067BA">
        <w:tc>
          <w:tcPr>
            <w:tcW w:w="4320" w:type="dxa"/>
            <w:tcBorders>
              <w:top w:val="nil"/>
              <w:left w:val="nil"/>
              <w:bottom w:val="nil"/>
              <w:right w:val="nil"/>
            </w:tcBorders>
          </w:tcPr>
          <w:p w14:paraId="1DCA85A2"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7D75670C"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1BFF3757" w14:textId="77777777" w:rsidR="009E751D" w:rsidRPr="00CA2BCE" w:rsidRDefault="009E751D" w:rsidP="009E751D">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28FAC160" w14:textId="77777777" w:rsidR="009E751D" w:rsidRPr="00CA2BCE" w:rsidRDefault="009E751D" w:rsidP="009E751D">
            <w:pPr>
              <w:suppressAutoHyphens/>
              <w:spacing w:line="240" w:lineRule="auto"/>
              <w:ind w:right="-72"/>
              <w:jc w:val="right"/>
              <w:rPr>
                <w:rFonts w:ascii="Browallia New" w:hAnsi="Browallia New" w:cs="Browallia New"/>
                <w:sz w:val="12"/>
                <w:szCs w:val="12"/>
              </w:rPr>
            </w:pPr>
          </w:p>
        </w:tc>
        <w:tc>
          <w:tcPr>
            <w:tcW w:w="1276" w:type="dxa"/>
          </w:tcPr>
          <w:p w14:paraId="36D93F44" w14:textId="77777777" w:rsidR="009E751D" w:rsidRPr="00CA2BCE" w:rsidRDefault="009E751D" w:rsidP="009E751D">
            <w:pPr>
              <w:suppressAutoHyphens/>
              <w:spacing w:line="240" w:lineRule="auto"/>
              <w:ind w:right="-72"/>
              <w:jc w:val="right"/>
              <w:rPr>
                <w:rFonts w:ascii="Browallia New" w:hAnsi="Browallia New" w:cs="Browallia New"/>
                <w:sz w:val="12"/>
                <w:szCs w:val="12"/>
              </w:rPr>
            </w:pPr>
          </w:p>
        </w:tc>
      </w:tr>
      <w:tr w:rsidR="009E751D" w:rsidRPr="00CA2BCE" w14:paraId="16597070" w14:textId="77777777" w:rsidTr="007067BA">
        <w:tc>
          <w:tcPr>
            <w:tcW w:w="4320" w:type="dxa"/>
            <w:tcBorders>
              <w:top w:val="nil"/>
              <w:left w:val="nil"/>
              <w:bottom w:val="nil"/>
              <w:right w:val="nil"/>
            </w:tcBorders>
          </w:tcPr>
          <w:p w14:paraId="51291527" w14:textId="77777777" w:rsidR="009E751D" w:rsidRPr="00CA2BCE" w:rsidRDefault="009E751D" w:rsidP="009E751D">
            <w:pPr>
              <w:tabs>
                <w:tab w:val="left" w:pos="3295"/>
                <w:tab w:val="left" w:pos="9744"/>
              </w:tabs>
              <w:spacing w:line="240" w:lineRule="auto"/>
              <w:ind w:left="-96" w:right="-108"/>
              <w:contextualSpacing/>
              <w:rPr>
                <w:rFonts w:ascii="Browallia New" w:hAnsi="Browallia New" w:cs="Browallia New"/>
                <w:sz w:val="26"/>
                <w:szCs w:val="26"/>
                <w:cs/>
              </w:rPr>
            </w:pPr>
            <w:r w:rsidRPr="00CA2BCE">
              <w:rPr>
                <w:rFonts w:ascii="Browallia New" w:hAnsi="Browallia New" w:cs="Browallia New"/>
                <w:sz w:val="26"/>
                <w:szCs w:val="26"/>
                <w:cs/>
              </w:rPr>
              <w:t>อัตราภาษีเงินได้ถัวเฉลี่ย</w:t>
            </w:r>
          </w:p>
        </w:tc>
        <w:tc>
          <w:tcPr>
            <w:tcW w:w="1276" w:type="dxa"/>
            <w:vAlign w:val="bottom"/>
          </w:tcPr>
          <w:p w14:paraId="301D5C99" w14:textId="23A2104B" w:rsidR="009E751D" w:rsidRPr="00CA2BCE" w:rsidRDefault="00887544" w:rsidP="009E751D">
            <w:pPr>
              <w:suppressAutoHyphens/>
              <w:spacing w:line="240" w:lineRule="auto"/>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cs/>
              </w:rPr>
              <w:t xml:space="preserve">ร้อยละ </w:t>
            </w:r>
            <w:r w:rsidR="00583C55" w:rsidRPr="00CA2BCE">
              <w:rPr>
                <w:rFonts w:ascii="Browallia New" w:hAnsi="Browallia New" w:cs="Browallia New"/>
                <w:spacing w:val="-2"/>
                <w:sz w:val="26"/>
                <w:szCs w:val="26"/>
              </w:rPr>
              <w:t>5</w:t>
            </w:r>
          </w:p>
        </w:tc>
        <w:tc>
          <w:tcPr>
            <w:tcW w:w="1276" w:type="dxa"/>
            <w:vAlign w:val="bottom"/>
          </w:tcPr>
          <w:p w14:paraId="717634D8" w14:textId="70ABBDB7" w:rsidR="009E751D" w:rsidRPr="00CA2BCE" w:rsidRDefault="009E751D" w:rsidP="009E751D">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 xml:space="preserve">ร้อยละ </w:t>
            </w:r>
            <w:r w:rsidR="00583C55" w:rsidRPr="00CA2BCE">
              <w:rPr>
                <w:rFonts w:ascii="Browallia New" w:hAnsi="Browallia New" w:cs="Browallia New"/>
                <w:spacing w:val="-2"/>
                <w:sz w:val="26"/>
                <w:szCs w:val="26"/>
              </w:rPr>
              <w:t>8</w:t>
            </w:r>
          </w:p>
        </w:tc>
        <w:tc>
          <w:tcPr>
            <w:tcW w:w="1275" w:type="dxa"/>
            <w:vAlign w:val="bottom"/>
          </w:tcPr>
          <w:p w14:paraId="5ED62573" w14:textId="140499E3" w:rsidR="009E751D" w:rsidRPr="00CA2BCE" w:rsidRDefault="005E7BB5"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586784AB" w14:textId="01D4CD38" w:rsidR="009E751D" w:rsidRPr="00CA2BCE" w:rsidRDefault="009E751D" w:rsidP="009E751D">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bl>
    <w:p w14:paraId="77D82769" w14:textId="036737D5" w:rsidR="0073622C" w:rsidRPr="00CA2BCE" w:rsidRDefault="0073622C" w:rsidP="0073622C">
      <w:pPr>
        <w:spacing w:line="240" w:lineRule="auto"/>
        <w:rPr>
          <w:rFonts w:ascii="Browallia New" w:hAnsi="Browallia New" w:cs="Browallia New"/>
          <w:sz w:val="26"/>
          <w:szCs w:val="26"/>
          <w:cs/>
        </w:rPr>
      </w:pPr>
    </w:p>
    <w:p w14:paraId="3A6CE819" w14:textId="77777777" w:rsidR="0073622C" w:rsidRPr="00CA2BCE" w:rsidRDefault="0073622C" w:rsidP="0073622C">
      <w:pPr>
        <w:rPr>
          <w:rFonts w:ascii="Browallia New" w:hAnsi="Browallia New" w:cs="Browallia New"/>
          <w:sz w:val="26"/>
          <w:szCs w:val="26"/>
          <w:cs/>
        </w:rPr>
      </w:pPr>
      <w:r w:rsidRPr="00CA2BCE">
        <w:rPr>
          <w:rFonts w:ascii="Browallia New" w:hAnsi="Browallia New" w:cs="Browallia New"/>
          <w:sz w:val="26"/>
          <w:szCs w:val="26"/>
          <w:cs/>
        </w:rPr>
        <w:t>ภาษีเงินได้(เพิ่ม)ลดที่เกี่ยวข้องกับองค์ประกอบในกำไรขาดทุนเบ็ดเสร็จอื่นมีดังนี้</w:t>
      </w:r>
    </w:p>
    <w:p w14:paraId="7F10E02B" w14:textId="77777777" w:rsidR="0073622C" w:rsidRPr="00CA2BCE" w:rsidRDefault="0073622C" w:rsidP="0073622C">
      <w:pPr>
        <w:rPr>
          <w:rFonts w:ascii="Browallia New" w:hAnsi="Browallia New" w:cs="Browallia New"/>
        </w:rPr>
      </w:pPr>
    </w:p>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73622C" w:rsidRPr="00CA2BCE" w14:paraId="52C2DE2E" w14:textId="77777777" w:rsidTr="005E6A1C">
        <w:trPr>
          <w:cantSplit/>
        </w:trPr>
        <w:tc>
          <w:tcPr>
            <w:tcW w:w="2962" w:type="dxa"/>
            <w:shd w:val="clear" w:color="auto" w:fill="auto"/>
          </w:tcPr>
          <w:p w14:paraId="4574D0B3" w14:textId="77777777" w:rsidR="0073622C" w:rsidRPr="00CA2BCE" w:rsidRDefault="0073622C" w:rsidP="007067BA">
            <w:pPr>
              <w:spacing w:line="240" w:lineRule="auto"/>
              <w:ind w:left="-120" w:right="-117"/>
              <w:rPr>
                <w:rFonts w:ascii="Browallia New" w:hAnsi="Browallia New" w:cs="Browallia New"/>
                <w:sz w:val="26"/>
                <w:szCs w:val="26"/>
              </w:rPr>
            </w:pPr>
          </w:p>
        </w:tc>
        <w:tc>
          <w:tcPr>
            <w:tcW w:w="6480" w:type="dxa"/>
            <w:gridSpan w:val="6"/>
            <w:shd w:val="clear" w:color="auto" w:fill="auto"/>
          </w:tcPr>
          <w:p w14:paraId="2D773F44"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งบการเงินรวม</w:t>
            </w:r>
          </w:p>
        </w:tc>
      </w:tr>
      <w:tr w:rsidR="0073622C" w:rsidRPr="00CA2BCE" w14:paraId="4F1EB389" w14:textId="77777777" w:rsidTr="005E6A1C">
        <w:trPr>
          <w:cantSplit/>
        </w:trPr>
        <w:tc>
          <w:tcPr>
            <w:tcW w:w="2962" w:type="dxa"/>
            <w:shd w:val="clear" w:color="auto" w:fill="auto"/>
          </w:tcPr>
          <w:p w14:paraId="18D279AF" w14:textId="77777777" w:rsidR="0073622C" w:rsidRPr="00CA2BCE" w:rsidRDefault="0073622C" w:rsidP="007067BA">
            <w:pPr>
              <w:spacing w:line="240" w:lineRule="auto"/>
              <w:ind w:left="-120" w:right="-117"/>
              <w:rPr>
                <w:rFonts w:ascii="Browallia New" w:hAnsi="Browallia New" w:cs="Browallia New"/>
                <w:sz w:val="26"/>
                <w:szCs w:val="26"/>
              </w:rPr>
            </w:pPr>
          </w:p>
        </w:tc>
        <w:tc>
          <w:tcPr>
            <w:tcW w:w="3240" w:type="dxa"/>
            <w:gridSpan w:val="3"/>
            <w:shd w:val="clear" w:color="auto" w:fill="auto"/>
          </w:tcPr>
          <w:p w14:paraId="5D92E26C" w14:textId="5896C5BB"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3240" w:type="dxa"/>
            <w:gridSpan w:val="3"/>
            <w:shd w:val="clear" w:color="auto" w:fill="auto"/>
          </w:tcPr>
          <w:p w14:paraId="67053DBF" w14:textId="63B8648C" w:rsidR="0073622C" w:rsidRPr="00CA2BCE"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พ</w:t>
            </w:r>
            <w:r w:rsidRPr="00CA2BCE">
              <w:rPr>
                <w:rFonts w:ascii="Browallia New" w:hAnsi="Browallia New" w:cs="Browallia New"/>
                <w:b/>
                <w:bCs/>
                <w:sz w:val="26"/>
                <w:szCs w:val="26"/>
              </w:rPr>
              <w:t>.</w:t>
            </w:r>
            <w:r w:rsidRPr="00CA2BCE">
              <w:rPr>
                <w:rFonts w:ascii="Browallia New" w:hAnsi="Browallia New" w:cs="Browallia New"/>
                <w:b/>
                <w:bCs/>
                <w:sz w:val="26"/>
                <w:szCs w:val="26"/>
                <w:cs/>
              </w:rPr>
              <w:t>ศ</w:t>
            </w:r>
            <w:r w:rsidRPr="00CA2BCE">
              <w:rPr>
                <w:rFonts w:ascii="Browallia New" w:hAnsi="Browallia New" w:cs="Browallia New"/>
                <w:b/>
                <w:bCs/>
                <w:sz w:val="26"/>
                <w:szCs w:val="26"/>
              </w:rPr>
              <w:t xml:space="preserve">. </w:t>
            </w:r>
            <w:r w:rsidR="00583C55" w:rsidRPr="00CA2BCE">
              <w:rPr>
                <w:rFonts w:ascii="Browallia New" w:hAnsi="Browallia New" w:cs="Browallia New"/>
                <w:b/>
                <w:bCs/>
                <w:sz w:val="26"/>
                <w:szCs w:val="26"/>
              </w:rPr>
              <w:t>2564</w:t>
            </w:r>
          </w:p>
        </w:tc>
      </w:tr>
      <w:tr w:rsidR="0073622C" w:rsidRPr="00CA2BCE" w14:paraId="712D1632" w14:textId="77777777" w:rsidTr="005E6A1C">
        <w:trPr>
          <w:cantSplit/>
        </w:trPr>
        <w:tc>
          <w:tcPr>
            <w:tcW w:w="2962" w:type="dxa"/>
            <w:shd w:val="clear" w:color="auto" w:fill="auto"/>
          </w:tcPr>
          <w:p w14:paraId="67DA5EDE" w14:textId="77777777" w:rsidR="0073622C" w:rsidRPr="00CA2BCE"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3F764B28"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ก่อนภาษี</w:t>
            </w:r>
          </w:p>
        </w:tc>
        <w:tc>
          <w:tcPr>
            <w:tcW w:w="1080" w:type="dxa"/>
            <w:shd w:val="clear" w:color="auto" w:fill="auto"/>
          </w:tcPr>
          <w:p w14:paraId="382E1593" w14:textId="19216C11" w:rsidR="0073622C" w:rsidRPr="00CA2BCE" w:rsidRDefault="0073622C" w:rsidP="00594B4C">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spacing w:val="-4"/>
                <w:sz w:val="26"/>
                <w:szCs w:val="26"/>
              </w:rPr>
            </w:pPr>
            <w:r w:rsidRPr="00CA2BCE">
              <w:rPr>
                <w:rFonts w:ascii="Browallia New" w:hAnsi="Browallia New" w:cs="Browallia New"/>
                <w:b/>
                <w:bCs/>
                <w:spacing w:val="-4"/>
                <w:sz w:val="26"/>
                <w:szCs w:val="26"/>
                <w:cs/>
              </w:rPr>
              <w:t>ภาษีลด</w:t>
            </w:r>
          </w:p>
        </w:tc>
        <w:tc>
          <w:tcPr>
            <w:tcW w:w="1080" w:type="dxa"/>
            <w:shd w:val="clear" w:color="auto" w:fill="auto"/>
          </w:tcPr>
          <w:p w14:paraId="5AFE6C49"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หลังภาษี</w:t>
            </w:r>
          </w:p>
        </w:tc>
        <w:tc>
          <w:tcPr>
            <w:tcW w:w="1080" w:type="dxa"/>
            <w:shd w:val="clear" w:color="auto" w:fill="auto"/>
          </w:tcPr>
          <w:p w14:paraId="6D8D1C16"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ก่อนภาษี</w:t>
            </w:r>
          </w:p>
        </w:tc>
        <w:tc>
          <w:tcPr>
            <w:tcW w:w="1080" w:type="dxa"/>
            <w:shd w:val="clear" w:color="auto" w:fill="auto"/>
          </w:tcPr>
          <w:p w14:paraId="597B6397" w14:textId="77777777" w:rsidR="0073622C" w:rsidRPr="00CA2BCE" w:rsidRDefault="0073622C" w:rsidP="00594B4C">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spacing w:val="-4"/>
                <w:sz w:val="26"/>
                <w:szCs w:val="26"/>
              </w:rPr>
            </w:pPr>
            <w:r w:rsidRPr="00CA2BCE">
              <w:rPr>
                <w:rFonts w:ascii="Browallia New" w:hAnsi="Browallia New" w:cs="Browallia New"/>
                <w:b/>
                <w:bCs/>
                <w:spacing w:val="-4"/>
                <w:sz w:val="26"/>
                <w:szCs w:val="26"/>
                <w:cs/>
              </w:rPr>
              <w:t>ภาษี(เพิ่ม)ลด</w:t>
            </w:r>
          </w:p>
        </w:tc>
        <w:tc>
          <w:tcPr>
            <w:tcW w:w="1080" w:type="dxa"/>
            <w:shd w:val="clear" w:color="auto" w:fill="auto"/>
          </w:tcPr>
          <w:p w14:paraId="6DA86B66"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หลังภาษี</w:t>
            </w:r>
          </w:p>
        </w:tc>
      </w:tr>
      <w:tr w:rsidR="0073622C" w:rsidRPr="00CA2BCE" w14:paraId="541A8AA8" w14:textId="77777777" w:rsidTr="005E6A1C">
        <w:trPr>
          <w:cantSplit/>
        </w:trPr>
        <w:tc>
          <w:tcPr>
            <w:tcW w:w="2962" w:type="dxa"/>
            <w:shd w:val="clear" w:color="auto" w:fill="auto"/>
          </w:tcPr>
          <w:p w14:paraId="69B97CF7" w14:textId="77777777" w:rsidR="0073622C" w:rsidRPr="00CA2BCE"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0BFBF2DD"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5BA0C7AC"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421904F3"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54DFB498"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25200EA7"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59DED191" w14:textId="77777777" w:rsidR="0073622C" w:rsidRPr="00CA2BCE"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F271BC6" w14:textId="77777777" w:rsidTr="005E6A1C">
        <w:trPr>
          <w:cantSplit/>
        </w:trPr>
        <w:tc>
          <w:tcPr>
            <w:tcW w:w="2962" w:type="dxa"/>
            <w:shd w:val="clear" w:color="auto" w:fill="auto"/>
          </w:tcPr>
          <w:p w14:paraId="194626DA" w14:textId="77777777" w:rsidR="0073622C" w:rsidRPr="00CA2BCE"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334D282D" w14:textId="77777777" w:rsidR="0073622C" w:rsidRPr="00CA2BCE"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320B1BEB" w14:textId="77777777" w:rsidR="0073622C" w:rsidRPr="00CA2BCE"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6F3ACA7A" w14:textId="77777777" w:rsidR="0073622C" w:rsidRPr="00CA2BCE"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3D76AECB" w14:textId="77777777" w:rsidR="0073622C" w:rsidRPr="00CA2BCE"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0D1C80FC" w14:textId="77777777" w:rsidR="0073622C" w:rsidRPr="00CA2BCE"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198CF1DB" w14:textId="77777777" w:rsidR="0073622C" w:rsidRPr="00CA2BCE" w:rsidRDefault="0073622C" w:rsidP="007067BA">
            <w:pPr>
              <w:spacing w:line="240" w:lineRule="auto"/>
              <w:ind w:right="-72"/>
              <w:jc w:val="right"/>
              <w:rPr>
                <w:rFonts w:ascii="Browallia New" w:hAnsi="Browallia New" w:cs="Browallia New"/>
                <w:sz w:val="26"/>
                <w:szCs w:val="26"/>
              </w:rPr>
            </w:pPr>
          </w:p>
        </w:tc>
      </w:tr>
      <w:tr w:rsidR="005E7BB5" w:rsidRPr="00CA2BCE" w14:paraId="7A808E9B" w14:textId="77777777" w:rsidTr="005E6A1C">
        <w:trPr>
          <w:cantSplit/>
        </w:trPr>
        <w:tc>
          <w:tcPr>
            <w:tcW w:w="2962" w:type="dxa"/>
            <w:shd w:val="clear" w:color="auto" w:fill="auto"/>
          </w:tcPr>
          <w:p w14:paraId="7C21599E" w14:textId="6B200B80"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การวัดมูลค่าใหม่ของผลประโยชน์</w:t>
            </w:r>
          </w:p>
        </w:tc>
        <w:tc>
          <w:tcPr>
            <w:tcW w:w="1080" w:type="dxa"/>
            <w:shd w:val="clear" w:color="auto" w:fill="auto"/>
            <w:vAlign w:val="bottom"/>
          </w:tcPr>
          <w:p w14:paraId="2677F437"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2E0B885"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213BEA6"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A85DB92"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C452DC7"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34FA1EE9"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E7BB5" w:rsidRPr="00CA2BCE" w14:paraId="70C92726" w14:textId="77777777" w:rsidTr="005E6A1C">
        <w:trPr>
          <w:cantSplit/>
        </w:trPr>
        <w:tc>
          <w:tcPr>
            <w:tcW w:w="2962" w:type="dxa"/>
            <w:shd w:val="clear" w:color="auto" w:fill="auto"/>
          </w:tcPr>
          <w:p w14:paraId="3280BF6A" w14:textId="0AE30A6E"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 xml:space="preserve">   พนักงานเมื่อเกษียณอายุ</w:t>
            </w:r>
          </w:p>
        </w:tc>
        <w:tc>
          <w:tcPr>
            <w:tcW w:w="1080" w:type="dxa"/>
            <w:shd w:val="clear" w:color="auto" w:fill="auto"/>
            <w:vAlign w:val="bottom"/>
          </w:tcPr>
          <w:p w14:paraId="103C171C" w14:textId="30DC0FC3" w:rsidR="005E7BB5" w:rsidRPr="00CA2BCE" w:rsidRDefault="00097421"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60</w:t>
            </w:r>
            <w:r w:rsidRPr="00CA2BCE">
              <w:rPr>
                <w:rFonts w:ascii="Browallia New" w:hAnsi="Browallia New" w:cs="Browallia New"/>
                <w:sz w:val="26"/>
                <w:szCs w:val="26"/>
              </w:rPr>
              <w:t>,</w:t>
            </w:r>
            <w:r w:rsidR="00583C55" w:rsidRPr="00CA2BCE">
              <w:rPr>
                <w:rFonts w:ascii="Browallia New" w:hAnsi="Browallia New" w:cs="Browallia New"/>
                <w:sz w:val="26"/>
                <w:szCs w:val="26"/>
              </w:rPr>
              <w:t>216</w:t>
            </w:r>
            <w:r w:rsidRPr="00CA2BCE">
              <w:rPr>
                <w:rFonts w:ascii="Browallia New" w:hAnsi="Browallia New" w:cs="Browallia New"/>
                <w:sz w:val="26"/>
                <w:szCs w:val="26"/>
              </w:rPr>
              <w:t>)</w:t>
            </w:r>
          </w:p>
        </w:tc>
        <w:tc>
          <w:tcPr>
            <w:tcW w:w="1080" w:type="dxa"/>
            <w:shd w:val="clear" w:color="auto" w:fill="auto"/>
            <w:vAlign w:val="bottom"/>
          </w:tcPr>
          <w:p w14:paraId="6C4F393A" w14:textId="644D9ED1" w:rsidR="005E7BB5" w:rsidRPr="00CA2BCE" w:rsidRDefault="00583C5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097421" w:rsidRPr="00CA2BCE">
              <w:rPr>
                <w:rFonts w:ascii="Browallia New" w:hAnsi="Browallia New" w:cs="Browallia New"/>
                <w:sz w:val="26"/>
                <w:szCs w:val="26"/>
              </w:rPr>
              <w:t>,</w:t>
            </w:r>
            <w:r w:rsidRPr="00CA2BCE">
              <w:rPr>
                <w:rFonts w:ascii="Browallia New" w:hAnsi="Browallia New" w:cs="Browallia New"/>
                <w:sz w:val="26"/>
                <w:szCs w:val="26"/>
              </w:rPr>
              <w:t>494</w:t>
            </w:r>
          </w:p>
        </w:tc>
        <w:tc>
          <w:tcPr>
            <w:tcW w:w="1080" w:type="dxa"/>
            <w:shd w:val="clear" w:color="auto" w:fill="auto"/>
            <w:vAlign w:val="bottom"/>
          </w:tcPr>
          <w:p w14:paraId="36535EC8" w14:textId="3E113CA5" w:rsidR="005E7BB5" w:rsidRPr="00CA2BCE" w:rsidRDefault="00434F12"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56</w:t>
            </w:r>
            <w:r w:rsidRPr="00CA2BCE">
              <w:rPr>
                <w:rFonts w:ascii="Browallia New" w:hAnsi="Browallia New" w:cs="Browallia New"/>
                <w:sz w:val="26"/>
                <w:szCs w:val="26"/>
              </w:rPr>
              <w:t>,</w:t>
            </w:r>
            <w:r w:rsidR="00583C55" w:rsidRPr="00CA2BCE">
              <w:rPr>
                <w:rFonts w:ascii="Browallia New" w:hAnsi="Browallia New" w:cs="Browallia New"/>
                <w:sz w:val="26"/>
                <w:szCs w:val="26"/>
              </w:rPr>
              <w:t>722</w:t>
            </w:r>
            <w:r w:rsidRPr="00CA2BCE">
              <w:rPr>
                <w:rFonts w:ascii="Browallia New" w:hAnsi="Browallia New" w:cs="Browallia New"/>
                <w:sz w:val="26"/>
                <w:szCs w:val="26"/>
              </w:rPr>
              <w:t>)</w:t>
            </w:r>
          </w:p>
        </w:tc>
        <w:tc>
          <w:tcPr>
            <w:tcW w:w="1080" w:type="dxa"/>
            <w:shd w:val="clear" w:color="auto" w:fill="auto"/>
            <w:vAlign w:val="bottom"/>
          </w:tcPr>
          <w:p w14:paraId="3767EA1C" w14:textId="04E61BA0" w:rsidR="005E7BB5" w:rsidRPr="00CA2BCE" w:rsidRDefault="00CC55A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080" w:type="dxa"/>
            <w:shd w:val="clear" w:color="auto" w:fill="auto"/>
            <w:vAlign w:val="bottom"/>
          </w:tcPr>
          <w:p w14:paraId="288D0AA4" w14:textId="11C62B19" w:rsidR="005E7BB5" w:rsidRPr="00CA2BCE" w:rsidRDefault="00CC55A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080" w:type="dxa"/>
            <w:shd w:val="clear" w:color="auto" w:fill="auto"/>
            <w:vAlign w:val="bottom"/>
          </w:tcPr>
          <w:p w14:paraId="45DE0095" w14:textId="7A701E38" w:rsidR="005E7BB5" w:rsidRPr="00CA2BCE" w:rsidRDefault="00CC55A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r>
      <w:tr w:rsidR="005E7BB5" w:rsidRPr="00CA2BCE" w14:paraId="61190FCB" w14:textId="77777777" w:rsidTr="005E6A1C">
        <w:trPr>
          <w:cantSplit/>
        </w:trPr>
        <w:tc>
          <w:tcPr>
            <w:tcW w:w="2962" w:type="dxa"/>
            <w:shd w:val="clear" w:color="auto" w:fill="auto"/>
          </w:tcPr>
          <w:p w14:paraId="30EBD8D4" w14:textId="1B6A76EF"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ส่วนแบ่งกำไรเบ็ดเสร็จอื่นจากเงินลงทุน</w:t>
            </w:r>
          </w:p>
        </w:tc>
        <w:tc>
          <w:tcPr>
            <w:tcW w:w="1080" w:type="dxa"/>
            <w:shd w:val="clear" w:color="auto" w:fill="auto"/>
            <w:vAlign w:val="bottom"/>
          </w:tcPr>
          <w:p w14:paraId="62EA150E"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936A456"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04B4072"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1F44102"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26EE3A3"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331FAC12" w14:textId="77777777"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E7BB5" w:rsidRPr="00CA2BCE" w14:paraId="718170F2" w14:textId="77777777" w:rsidTr="005E6A1C">
        <w:trPr>
          <w:cantSplit/>
        </w:trPr>
        <w:tc>
          <w:tcPr>
            <w:tcW w:w="2962" w:type="dxa"/>
            <w:shd w:val="clear" w:color="auto" w:fill="auto"/>
          </w:tcPr>
          <w:p w14:paraId="32D843CE" w14:textId="27EDC183" w:rsidR="005E7BB5" w:rsidRPr="00CA2BCE" w:rsidRDefault="005E7BB5"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ในบริษัทร่วม</w:t>
            </w:r>
          </w:p>
        </w:tc>
        <w:tc>
          <w:tcPr>
            <w:tcW w:w="1080" w:type="dxa"/>
            <w:shd w:val="clear" w:color="auto" w:fill="auto"/>
            <w:vAlign w:val="bottom"/>
          </w:tcPr>
          <w:p w14:paraId="2DAE0855" w14:textId="6D07B2D9" w:rsidR="005E7BB5" w:rsidRPr="00CA2BCE" w:rsidRDefault="00097421"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00BB3D49" w:rsidRPr="00CA2BCE">
              <w:rPr>
                <w:rFonts w:ascii="Browallia New" w:hAnsi="Browallia New" w:cs="Browallia New"/>
                <w:sz w:val="26"/>
                <w:szCs w:val="26"/>
              </w:rPr>
              <w:t>60</w:t>
            </w:r>
            <w:r w:rsidRPr="00CA2BCE">
              <w:rPr>
                <w:rFonts w:ascii="Browallia New" w:hAnsi="Browallia New" w:cs="Browallia New"/>
                <w:sz w:val="26"/>
                <w:szCs w:val="26"/>
              </w:rPr>
              <w:t>)</w:t>
            </w:r>
          </w:p>
        </w:tc>
        <w:tc>
          <w:tcPr>
            <w:tcW w:w="1080" w:type="dxa"/>
            <w:shd w:val="clear" w:color="auto" w:fill="auto"/>
            <w:vAlign w:val="bottom"/>
          </w:tcPr>
          <w:p w14:paraId="08827E32" w14:textId="197075E7" w:rsidR="005E7BB5" w:rsidRPr="00CA2BCE" w:rsidRDefault="00BB3D4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32</w:t>
            </w:r>
          </w:p>
        </w:tc>
        <w:tc>
          <w:tcPr>
            <w:tcW w:w="1080" w:type="dxa"/>
            <w:shd w:val="clear" w:color="auto" w:fill="auto"/>
            <w:vAlign w:val="bottom"/>
          </w:tcPr>
          <w:p w14:paraId="11300B6D" w14:textId="5176F3D1" w:rsidR="005E7BB5" w:rsidRPr="00CA2BCE" w:rsidRDefault="00434F12"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128</w:t>
            </w:r>
            <w:r w:rsidRPr="00CA2BCE">
              <w:rPr>
                <w:rFonts w:ascii="Browallia New" w:hAnsi="Browallia New" w:cs="Browallia New"/>
                <w:sz w:val="26"/>
                <w:szCs w:val="26"/>
              </w:rPr>
              <w:t>)</w:t>
            </w:r>
          </w:p>
        </w:tc>
        <w:tc>
          <w:tcPr>
            <w:tcW w:w="1080" w:type="dxa"/>
            <w:shd w:val="clear" w:color="auto" w:fill="auto"/>
            <w:vAlign w:val="bottom"/>
          </w:tcPr>
          <w:p w14:paraId="7B32FE1B" w14:textId="22561D89" w:rsidR="005E7BB5" w:rsidRPr="00CA2BCE" w:rsidRDefault="00CC55A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080" w:type="dxa"/>
            <w:shd w:val="clear" w:color="auto" w:fill="auto"/>
            <w:vAlign w:val="bottom"/>
          </w:tcPr>
          <w:p w14:paraId="6E4B43C6" w14:textId="65F5D0BF" w:rsidR="005E7BB5" w:rsidRPr="00CA2BCE" w:rsidRDefault="00CC55A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c>
          <w:tcPr>
            <w:tcW w:w="1080" w:type="dxa"/>
            <w:shd w:val="clear" w:color="auto" w:fill="auto"/>
            <w:vAlign w:val="bottom"/>
          </w:tcPr>
          <w:p w14:paraId="5873E768" w14:textId="3A4436C4" w:rsidR="005E7BB5" w:rsidRPr="00CA2BCE" w:rsidRDefault="00CC55A9"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r>
      <w:tr w:rsidR="0073622C" w:rsidRPr="00CA2BCE" w14:paraId="51F0E852" w14:textId="77777777" w:rsidTr="005E6A1C">
        <w:trPr>
          <w:cantSplit/>
        </w:trPr>
        <w:tc>
          <w:tcPr>
            <w:tcW w:w="2962" w:type="dxa"/>
            <w:shd w:val="clear" w:color="auto" w:fill="auto"/>
          </w:tcPr>
          <w:p w14:paraId="2A616421"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การเปลี่ยนแปลงในมูลค่ายุติธรรมของ</w:t>
            </w:r>
          </w:p>
        </w:tc>
        <w:tc>
          <w:tcPr>
            <w:tcW w:w="1080" w:type="dxa"/>
            <w:shd w:val="clear" w:color="auto" w:fill="auto"/>
            <w:vAlign w:val="bottom"/>
          </w:tcPr>
          <w:p w14:paraId="754B20B9"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E335822"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2C90529"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4D7FCEB"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D0E8323"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0C99F4C" w14:textId="77777777" w:rsidR="0073622C" w:rsidRPr="00CA2BCE"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9E751D" w:rsidRPr="00CA2BCE" w14:paraId="5526B8D9" w14:textId="77777777" w:rsidTr="005E6A1C">
        <w:trPr>
          <w:cantSplit/>
        </w:trPr>
        <w:tc>
          <w:tcPr>
            <w:tcW w:w="2962" w:type="dxa"/>
            <w:shd w:val="clear" w:color="auto" w:fill="auto"/>
          </w:tcPr>
          <w:p w14:paraId="220D7718"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 xml:space="preserve">   อนุพันธ์ป้องกันความเสี่ยง</w:t>
            </w:r>
          </w:p>
        </w:tc>
        <w:tc>
          <w:tcPr>
            <w:tcW w:w="1080" w:type="dxa"/>
            <w:shd w:val="clear" w:color="auto" w:fill="auto"/>
            <w:vAlign w:val="bottom"/>
          </w:tcPr>
          <w:p w14:paraId="799EA8D6" w14:textId="41AB8D88" w:rsidR="009E751D" w:rsidRPr="00CA2BCE" w:rsidRDefault="003B5D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Pr="00CA2BCE">
              <w:rPr>
                <w:rFonts w:ascii="Browallia New" w:hAnsi="Browallia New" w:cs="Browallia New"/>
                <w:sz w:val="26"/>
                <w:szCs w:val="26"/>
              </w:rPr>
              <w:t>,</w:t>
            </w:r>
            <w:r w:rsidR="00583C55" w:rsidRPr="00CA2BCE">
              <w:rPr>
                <w:rFonts w:ascii="Browallia New" w:hAnsi="Browallia New" w:cs="Browallia New"/>
                <w:sz w:val="26"/>
                <w:szCs w:val="26"/>
              </w:rPr>
              <w:t>635</w:t>
            </w:r>
            <w:r w:rsidRPr="00CA2BCE">
              <w:rPr>
                <w:rFonts w:ascii="Browallia New" w:hAnsi="Browallia New" w:cs="Browallia New"/>
                <w:sz w:val="26"/>
                <w:szCs w:val="26"/>
              </w:rPr>
              <w:t>,</w:t>
            </w:r>
            <w:r w:rsidR="00583C55" w:rsidRPr="00CA2BCE">
              <w:rPr>
                <w:rFonts w:ascii="Browallia New" w:hAnsi="Browallia New" w:cs="Browallia New"/>
                <w:sz w:val="26"/>
                <w:szCs w:val="26"/>
              </w:rPr>
              <w:t>671</w:t>
            </w:r>
            <w:r w:rsidRPr="00CA2BCE">
              <w:rPr>
                <w:rFonts w:ascii="Browallia New" w:hAnsi="Browallia New" w:cs="Browallia New"/>
                <w:sz w:val="26"/>
                <w:szCs w:val="26"/>
              </w:rPr>
              <w:t>)</w:t>
            </w:r>
          </w:p>
        </w:tc>
        <w:tc>
          <w:tcPr>
            <w:tcW w:w="1080" w:type="dxa"/>
            <w:shd w:val="clear" w:color="auto" w:fill="auto"/>
            <w:vAlign w:val="bottom"/>
          </w:tcPr>
          <w:p w14:paraId="56C000C4" w14:textId="22974D54"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727</w:t>
            </w:r>
            <w:r w:rsidR="003B5D55" w:rsidRPr="00CA2BCE">
              <w:rPr>
                <w:rFonts w:ascii="Browallia New" w:hAnsi="Browallia New" w:cs="Browallia New"/>
                <w:sz w:val="26"/>
                <w:szCs w:val="26"/>
              </w:rPr>
              <w:t>,</w:t>
            </w:r>
            <w:r w:rsidRPr="00CA2BCE">
              <w:rPr>
                <w:rFonts w:ascii="Browallia New" w:hAnsi="Browallia New" w:cs="Browallia New"/>
                <w:sz w:val="26"/>
                <w:szCs w:val="26"/>
              </w:rPr>
              <w:t>134</w:t>
            </w:r>
          </w:p>
        </w:tc>
        <w:tc>
          <w:tcPr>
            <w:tcW w:w="1080" w:type="dxa"/>
            <w:shd w:val="clear" w:color="auto" w:fill="auto"/>
            <w:vAlign w:val="bottom"/>
          </w:tcPr>
          <w:p w14:paraId="1EEA561E" w14:textId="7B8D6295" w:rsidR="009E751D" w:rsidRPr="00CA2BCE" w:rsidRDefault="004963F9"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908</w:t>
            </w:r>
            <w:r w:rsidR="00030571" w:rsidRPr="00CA2BCE">
              <w:rPr>
                <w:rFonts w:ascii="Browallia New" w:hAnsi="Browallia New" w:cs="Browallia New"/>
                <w:sz w:val="26"/>
                <w:szCs w:val="26"/>
                <w:lang w:val="en-US"/>
              </w:rPr>
              <w:t>,</w:t>
            </w:r>
            <w:r w:rsidR="00583C55" w:rsidRPr="00CA2BCE">
              <w:rPr>
                <w:rFonts w:ascii="Browallia New" w:hAnsi="Browallia New" w:cs="Browallia New"/>
                <w:sz w:val="26"/>
                <w:szCs w:val="26"/>
              </w:rPr>
              <w:t>537</w:t>
            </w:r>
            <w:r w:rsidRPr="00CA2BCE">
              <w:rPr>
                <w:rFonts w:ascii="Browallia New" w:hAnsi="Browallia New" w:cs="Browallia New"/>
                <w:sz w:val="26"/>
                <w:szCs w:val="26"/>
              </w:rPr>
              <w:t>)</w:t>
            </w:r>
          </w:p>
        </w:tc>
        <w:tc>
          <w:tcPr>
            <w:tcW w:w="1080" w:type="dxa"/>
            <w:shd w:val="clear" w:color="auto" w:fill="auto"/>
            <w:vAlign w:val="bottom"/>
          </w:tcPr>
          <w:p w14:paraId="1EF67A7E" w14:textId="16DCDC97"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bookmarkStart w:id="31" w:name="OLE_LINK2"/>
            <w:r w:rsidRPr="00CA2BCE">
              <w:rPr>
                <w:rFonts w:ascii="Browallia New" w:hAnsi="Browallia New" w:cs="Browallia New"/>
                <w:sz w:val="26"/>
                <w:szCs w:val="26"/>
              </w:rPr>
              <w:t>167</w:t>
            </w:r>
            <w:r w:rsidR="009E751D" w:rsidRPr="00CA2BCE">
              <w:rPr>
                <w:rFonts w:ascii="Browallia New" w:hAnsi="Browallia New" w:cs="Browallia New"/>
                <w:sz w:val="26"/>
                <w:szCs w:val="26"/>
              </w:rPr>
              <w:t>,</w:t>
            </w:r>
            <w:r w:rsidRPr="00CA2BCE">
              <w:rPr>
                <w:rFonts w:ascii="Browallia New" w:hAnsi="Browallia New" w:cs="Browallia New"/>
                <w:sz w:val="26"/>
                <w:szCs w:val="26"/>
              </w:rPr>
              <w:t>993</w:t>
            </w:r>
            <w:bookmarkEnd w:id="31"/>
          </w:p>
        </w:tc>
        <w:tc>
          <w:tcPr>
            <w:tcW w:w="1080" w:type="dxa"/>
            <w:shd w:val="clear" w:color="auto" w:fill="auto"/>
            <w:vAlign w:val="bottom"/>
          </w:tcPr>
          <w:p w14:paraId="70C5F316" w14:textId="04C4D300"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bookmarkStart w:id="32" w:name="OLE_LINK1"/>
            <w:r w:rsidRPr="00CA2BCE">
              <w:rPr>
                <w:rFonts w:ascii="Browallia New" w:hAnsi="Browallia New" w:cs="Browallia New"/>
                <w:sz w:val="26"/>
                <w:szCs w:val="26"/>
              </w:rPr>
              <w:t>(</w:t>
            </w:r>
            <w:r w:rsidR="00583C55" w:rsidRPr="00CA2BCE">
              <w:rPr>
                <w:rFonts w:ascii="Browallia New" w:hAnsi="Browallia New" w:cs="Browallia New"/>
                <w:sz w:val="26"/>
                <w:szCs w:val="26"/>
              </w:rPr>
              <w:t>30</w:t>
            </w:r>
            <w:r w:rsidRPr="00CA2BCE">
              <w:rPr>
                <w:rFonts w:ascii="Browallia New" w:hAnsi="Browallia New" w:cs="Browallia New"/>
                <w:sz w:val="26"/>
                <w:szCs w:val="26"/>
              </w:rPr>
              <w:t>,</w:t>
            </w:r>
            <w:r w:rsidR="00583C55" w:rsidRPr="00CA2BCE">
              <w:rPr>
                <w:rFonts w:ascii="Browallia New" w:hAnsi="Browallia New" w:cs="Browallia New"/>
                <w:sz w:val="26"/>
                <w:szCs w:val="26"/>
              </w:rPr>
              <w:t>583</w:t>
            </w:r>
            <w:r w:rsidRPr="00CA2BCE">
              <w:rPr>
                <w:rFonts w:ascii="Browallia New" w:hAnsi="Browallia New" w:cs="Browallia New"/>
                <w:sz w:val="26"/>
                <w:szCs w:val="26"/>
              </w:rPr>
              <w:t>)</w:t>
            </w:r>
            <w:bookmarkEnd w:id="32"/>
          </w:p>
        </w:tc>
        <w:tc>
          <w:tcPr>
            <w:tcW w:w="1080" w:type="dxa"/>
            <w:shd w:val="clear" w:color="auto" w:fill="auto"/>
            <w:vAlign w:val="bottom"/>
          </w:tcPr>
          <w:p w14:paraId="750B7F7C" w14:textId="52A9298E"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137</w:t>
            </w:r>
            <w:r w:rsidR="009E751D" w:rsidRPr="00CA2BCE">
              <w:rPr>
                <w:rFonts w:ascii="Browallia New" w:hAnsi="Browallia New" w:cs="Browallia New"/>
                <w:sz w:val="26"/>
                <w:szCs w:val="26"/>
              </w:rPr>
              <w:t>,</w:t>
            </w:r>
            <w:r w:rsidRPr="00CA2BCE">
              <w:rPr>
                <w:rFonts w:ascii="Browallia New" w:hAnsi="Browallia New" w:cs="Browallia New"/>
                <w:sz w:val="26"/>
                <w:szCs w:val="26"/>
              </w:rPr>
              <w:t>410</w:t>
            </w:r>
          </w:p>
        </w:tc>
      </w:tr>
      <w:tr w:rsidR="009E751D" w:rsidRPr="00CA2BCE" w14:paraId="19CDD883" w14:textId="77777777" w:rsidTr="005E6A1C">
        <w:trPr>
          <w:cantSplit/>
        </w:trPr>
        <w:tc>
          <w:tcPr>
            <w:tcW w:w="2962" w:type="dxa"/>
            <w:shd w:val="clear" w:color="auto" w:fill="auto"/>
          </w:tcPr>
          <w:p w14:paraId="498E3FF6"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CA2BCE">
              <w:rPr>
                <w:rFonts w:ascii="Browallia New" w:hAnsi="Browallia New" w:cs="Browallia New"/>
                <w:sz w:val="26"/>
                <w:szCs w:val="26"/>
                <w:cs/>
              </w:rPr>
              <w:t>การจัดประเภทรายการจากสำรองรายการ</w:t>
            </w:r>
          </w:p>
          <w:p w14:paraId="7138A61E"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ป้องกันความเสี่ยงไปยังกำไรขาดทุน</w:t>
            </w:r>
          </w:p>
        </w:tc>
        <w:tc>
          <w:tcPr>
            <w:tcW w:w="1080" w:type="dxa"/>
            <w:shd w:val="clear" w:color="auto" w:fill="auto"/>
            <w:vAlign w:val="bottom"/>
          </w:tcPr>
          <w:p w14:paraId="2549C05D" w14:textId="18900EDA" w:rsidR="009E751D" w:rsidRPr="00CA2BCE" w:rsidRDefault="003B5D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621</w:t>
            </w:r>
            <w:r w:rsidRPr="00CA2BCE">
              <w:rPr>
                <w:rFonts w:ascii="Browallia New" w:hAnsi="Browallia New" w:cs="Browallia New"/>
                <w:sz w:val="26"/>
                <w:szCs w:val="26"/>
              </w:rPr>
              <w:t>,</w:t>
            </w:r>
            <w:r w:rsidR="00583C55" w:rsidRPr="00CA2BCE">
              <w:rPr>
                <w:rFonts w:ascii="Browallia New" w:hAnsi="Browallia New" w:cs="Browallia New"/>
                <w:sz w:val="26"/>
                <w:szCs w:val="26"/>
              </w:rPr>
              <w:t>464</w:t>
            </w:r>
            <w:r w:rsidRPr="00CA2BCE">
              <w:rPr>
                <w:rFonts w:ascii="Browallia New" w:hAnsi="Browallia New" w:cs="Browallia New"/>
                <w:sz w:val="26"/>
                <w:szCs w:val="26"/>
              </w:rPr>
              <w:t>)</w:t>
            </w:r>
          </w:p>
        </w:tc>
        <w:tc>
          <w:tcPr>
            <w:tcW w:w="1080" w:type="dxa"/>
            <w:shd w:val="clear" w:color="auto" w:fill="auto"/>
            <w:vAlign w:val="bottom"/>
          </w:tcPr>
          <w:p w14:paraId="1965862E" w14:textId="4E36F340" w:rsidR="009E751D" w:rsidRPr="00CA2BCE" w:rsidRDefault="003B5D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080" w:type="dxa"/>
            <w:shd w:val="clear" w:color="auto" w:fill="auto"/>
            <w:vAlign w:val="bottom"/>
          </w:tcPr>
          <w:p w14:paraId="66D956BE" w14:textId="5D20CDE8" w:rsidR="009E751D" w:rsidRPr="00CA2BCE" w:rsidRDefault="004963F9"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621</w:t>
            </w:r>
            <w:r w:rsidRPr="00CA2BCE">
              <w:rPr>
                <w:rFonts w:ascii="Browallia New" w:hAnsi="Browallia New" w:cs="Browallia New"/>
                <w:sz w:val="26"/>
                <w:szCs w:val="26"/>
              </w:rPr>
              <w:t>,</w:t>
            </w:r>
            <w:r w:rsidR="00583C55" w:rsidRPr="00CA2BCE">
              <w:rPr>
                <w:rFonts w:ascii="Browallia New" w:hAnsi="Browallia New" w:cs="Browallia New"/>
                <w:sz w:val="26"/>
                <w:szCs w:val="26"/>
              </w:rPr>
              <w:t>464</w:t>
            </w:r>
            <w:r w:rsidRPr="00CA2BCE">
              <w:rPr>
                <w:rFonts w:ascii="Browallia New" w:hAnsi="Browallia New" w:cs="Browallia New"/>
                <w:sz w:val="26"/>
                <w:szCs w:val="26"/>
              </w:rPr>
              <w:t>)</w:t>
            </w:r>
          </w:p>
        </w:tc>
        <w:tc>
          <w:tcPr>
            <w:tcW w:w="1080" w:type="dxa"/>
            <w:shd w:val="clear" w:color="auto" w:fill="auto"/>
            <w:vAlign w:val="bottom"/>
          </w:tcPr>
          <w:p w14:paraId="3AE1B487" w14:textId="0D7401C8"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778</w:t>
            </w:r>
            <w:r w:rsidRPr="00CA2BCE">
              <w:rPr>
                <w:rFonts w:ascii="Browallia New" w:hAnsi="Browallia New" w:cs="Browallia New"/>
                <w:sz w:val="26"/>
                <w:szCs w:val="26"/>
              </w:rPr>
              <w:t>,</w:t>
            </w:r>
            <w:r w:rsidR="00583C55" w:rsidRPr="00CA2BCE">
              <w:rPr>
                <w:rFonts w:ascii="Browallia New" w:hAnsi="Browallia New" w:cs="Browallia New"/>
                <w:sz w:val="26"/>
                <w:szCs w:val="26"/>
              </w:rPr>
              <w:t>979</w:t>
            </w:r>
            <w:r w:rsidRPr="00CA2BCE">
              <w:rPr>
                <w:rFonts w:ascii="Browallia New" w:hAnsi="Browallia New" w:cs="Browallia New"/>
                <w:sz w:val="26"/>
                <w:szCs w:val="26"/>
              </w:rPr>
              <w:t>)</w:t>
            </w:r>
          </w:p>
        </w:tc>
        <w:tc>
          <w:tcPr>
            <w:tcW w:w="1080" w:type="dxa"/>
            <w:shd w:val="clear" w:color="auto" w:fill="auto"/>
            <w:vAlign w:val="bottom"/>
          </w:tcPr>
          <w:p w14:paraId="7FD78265" w14:textId="6841E61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080" w:type="dxa"/>
            <w:shd w:val="clear" w:color="auto" w:fill="auto"/>
            <w:vAlign w:val="bottom"/>
          </w:tcPr>
          <w:p w14:paraId="09B2575A" w14:textId="1E13636C"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778</w:t>
            </w:r>
            <w:r w:rsidRPr="00CA2BCE">
              <w:rPr>
                <w:rFonts w:ascii="Browallia New" w:hAnsi="Browallia New" w:cs="Browallia New"/>
                <w:sz w:val="26"/>
                <w:szCs w:val="26"/>
              </w:rPr>
              <w:t>,</w:t>
            </w:r>
            <w:r w:rsidR="00583C55" w:rsidRPr="00CA2BCE">
              <w:rPr>
                <w:rFonts w:ascii="Browallia New" w:hAnsi="Browallia New" w:cs="Browallia New"/>
                <w:sz w:val="26"/>
                <w:szCs w:val="26"/>
              </w:rPr>
              <w:t>979</w:t>
            </w:r>
            <w:r w:rsidRPr="00CA2BCE">
              <w:rPr>
                <w:rFonts w:ascii="Browallia New" w:hAnsi="Browallia New" w:cs="Browallia New"/>
                <w:sz w:val="26"/>
                <w:szCs w:val="26"/>
              </w:rPr>
              <w:t>)</w:t>
            </w:r>
          </w:p>
        </w:tc>
      </w:tr>
      <w:tr w:rsidR="009E751D" w:rsidRPr="00CA2BCE" w14:paraId="3614C350" w14:textId="77777777" w:rsidTr="005E6A1C">
        <w:trPr>
          <w:cantSplit/>
        </w:trPr>
        <w:tc>
          <w:tcPr>
            <w:tcW w:w="2962" w:type="dxa"/>
            <w:shd w:val="clear" w:color="auto" w:fill="auto"/>
          </w:tcPr>
          <w:p w14:paraId="08F7D1A4" w14:textId="38BE2A4B"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ส่วนแบ่ง</w:t>
            </w:r>
            <w:r w:rsidR="0000783E" w:rsidRPr="00CA2BCE">
              <w:rPr>
                <w:rFonts w:ascii="Browallia New" w:hAnsi="Browallia New" w:cs="Browallia New"/>
                <w:sz w:val="26"/>
                <w:szCs w:val="26"/>
                <w:cs/>
              </w:rPr>
              <w:t>กำไร</w:t>
            </w:r>
            <w:r w:rsidRPr="00CA2BCE">
              <w:rPr>
                <w:rFonts w:ascii="Browallia New" w:hAnsi="Browallia New" w:cs="Browallia New"/>
                <w:sz w:val="26"/>
                <w:szCs w:val="26"/>
                <w:cs/>
              </w:rPr>
              <w:t>เบ็ดเสร็จอื่นจาก</w:t>
            </w:r>
            <w:r w:rsidRPr="00CA2BCE">
              <w:rPr>
                <w:rFonts w:ascii="Browallia New" w:hAnsi="Browallia New" w:cs="Browallia New"/>
                <w:sz w:val="26"/>
                <w:szCs w:val="26"/>
              </w:rPr>
              <w:br/>
              <w:t xml:space="preserve">   </w:t>
            </w:r>
            <w:r w:rsidRPr="00CA2BCE">
              <w:rPr>
                <w:rFonts w:ascii="Browallia New" w:hAnsi="Browallia New" w:cs="Browallia New"/>
                <w:sz w:val="26"/>
                <w:szCs w:val="26"/>
                <w:cs/>
              </w:rPr>
              <w:t>บริษัทร่วมและการร่วมค้า</w:t>
            </w:r>
          </w:p>
        </w:tc>
        <w:tc>
          <w:tcPr>
            <w:tcW w:w="1080" w:type="dxa"/>
            <w:shd w:val="clear" w:color="auto" w:fill="auto"/>
            <w:vAlign w:val="bottom"/>
          </w:tcPr>
          <w:p w14:paraId="26322EF6" w14:textId="2D6D67D8" w:rsidR="009E751D" w:rsidRPr="00CA2BCE" w:rsidRDefault="003B5D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215</w:t>
            </w:r>
            <w:r w:rsidRPr="00CA2BCE">
              <w:rPr>
                <w:rFonts w:ascii="Browallia New" w:hAnsi="Browallia New" w:cs="Browallia New"/>
                <w:sz w:val="26"/>
                <w:szCs w:val="26"/>
              </w:rPr>
              <w:t>,</w:t>
            </w:r>
            <w:r w:rsidR="00583C55" w:rsidRPr="00CA2BCE">
              <w:rPr>
                <w:rFonts w:ascii="Browallia New" w:hAnsi="Browallia New" w:cs="Browallia New"/>
                <w:sz w:val="26"/>
                <w:szCs w:val="26"/>
              </w:rPr>
              <w:t>248</w:t>
            </w:r>
            <w:r w:rsidRPr="00CA2BCE">
              <w:rPr>
                <w:rFonts w:ascii="Browallia New" w:hAnsi="Browallia New" w:cs="Browallia New"/>
                <w:sz w:val="26"/>
                <w:szCs w:val="26"/>
              </w:rPr>
              <w:t>)</w:t>
            </w:r>
          </w:p>
        </w:tc>
        <w:tc>
          <w:tcPr>
            <w:tcW w:w="1080" w:type="dxa"/>
            <w:shd w:val="clear" w:color="auto" w:fill="auto"/>
            <w:vAlign w:val="bottom"/>
          </w:tcPr>
          <w:p w14:paraId="6E40578D" w14:textId="4DD27016"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43</w:t>
            </w:r>
            <w:r w:rsidR="003B5D55" w:rsidRPr="00CA2BCE">
              <w:rPr>
                <w:rFonts w:ascii="Browallia New" w:hAnsi="Browallia New" w:cs="Browallia New"/>
                <w:sz w:val="26"/>
                <w:szCs w:val="26"/>
              </w:rPr>
              <w:t>,</w:t>
            </w:r>
            <w:r w:rsidRPr="00CA2BCE">
              <w:rPr>
                <w:rFonts w:ascii="Browallia New" w:hAnsi="Browallia New" w:cs="Browallia New"/>
                <w:sz w:val="26"/>
                <w:szCs w:val="26"/>
              </w:rPr>
              <w:t>050</w:t>
            </w:r>
          </w:p>
        </w:tc>
        <w:tc>
          <w:tcPr>
            <w:tcW w:w="1080" w:type="dxa"/>
            <w:shd w:val="clear" w:color="auto" w:fill="auto"/>
            <w:vAlign w:val="bottom"/>
          </w:tcPr>
          <w:p w14:paraId="356BA14D" w14:textId="0D0E186A" w:rsidR="009E751D" w:rsidRPr="00CA2BCE" w:rsidRDefault="004963F9"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172</w:t>
            </w:r>
            <w:r w:rsidRPr="00CA2BCE">
              <w:rPr>
                <w:rFonts w:ascii="Browallia New" w:hAnsi="Browallia New" w:cs="Browallia New"/>
                <w:sz w:val="26"/>
                <w:szCs w:val="26"/>
              </w:rPr>
              <w:t>,</w:t>
            </w:r>
            <w:r w:rsidR="00583C55" w:rsidRPr="00CA2BCE">
              <w:rPr>
                <w:rFonts w:ascii="Browallia New" w:hAnsi="Browallia New" w:cs="Browallia New"/>
                <w:sz w:val="26"/>
                <w:szCs w:val="26"/>
              </w:rPr>
              <w:t>198</w:t>
            </w:r>
            <w:r w:rsidRPr="00CA2BCE">
              <w:rPr>
                <w:rFonts w:ascii="Browallia New" w:hAnsi="Browallia New" w:cs="Browallia New"/>
                <w:sz w:val="26"/>
                <w:szCs w:val="26"/>
              </w:rPr>
              <w:t>)</w:t>
            </w:r>
          </w:p>
        </w:tc>
        <w:tc>
          <w:tcPr>
            <w:tcW w:w="1080" w:type="dxa"/>
            <w:shd w:val="clear" w:color="auto" w:fill="auto"/>
            <w:vAlign w:val="bottom"/>
          </w:tcPr>
          <w:p w14:paraId="7D17E228" w14:textId="45418E46"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49</w:t>
            </w:r>
            <w:r w:rsidRPr="00CA2BCE">
              <w:rPr>
                <w:rFonts w:ascii="Browallia New" w:hAnsi="Browallia New" w:cs="Browallia New"/>
                <w:sz w:val="26"/>
                <w:szCs w:val="26"/>
              </w:rPr>
              <w:t>,</w:t>
            </w:r>
            <w:r w:rsidR="00583C55" w:rsidRPr="00CA2BCE">
              <w:rPr>
                <w:rFonts w:ascii="Browallia New" w:hAnsi="Browallia New" w:cs="Browallia New"/>
                <w:sz w:val="26"/>
                <w:szCs w:val="26"/>
              </w:rPr>
              <w:t>381</w:t>
            </w:r>
            <w:r w:rsidRPr="00CA2BCE">
              <w:rPr>
                <w:rFonts w:ascii="Browallia New" w:hAnsi="Browallia New" w:cs="Browallia New"/>
                <w:sz w:val="26"/>
                <w:szCs w:val="26"/>
              </w:rPr>
              <w:t>)</w:t>
            </w:r>
          </w:p>
        </w:tc>
        <w:tc>
          <w:tcPr>
            <w:tcW w:w="1080" w:type="dxa"/>
            <w:shd w:val="clear" w:color="auto" w:fill="auto"/>
            <w:vAlign w:val="bottom"/>
          </w:tcPr>
          <w:p w14:paraId="184C1AE9" w14:textId="1DC4F634" w:rsidR="009E751D" w:rsidRPr="00CA2BCE" w:rsidRDefault="00583C55"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9E751D" w:rsidRPr="00CA2BCE">
              <w:rPr>
                <w:rFonts w:ascii="Browallia New" w:hAnsi="Browallia New" w:cs="Browallia New"/>
                <w:sz w:val="26"/>
                <w:szCs w:val="26"/>
              </w:rPr>
              <w:t>,</w:t>
            </w:r>
            <w:r w:rsidRPr="00CA2BCE">
              <w:rPr>
                <w:rFonts w:ascii="Browallia New" w:hAnsi="Browallia New" w:cs="Browallia New"/>
                <w:sz w:val="26"/>
                <w:szCs w:val="26"/>
              </w:rPr>
              <w:t>148</w:t>
            </w:r>
          </w:p>
        </w:tc>
        <w:tc>
          <w:tcPr>
            <w:tcW w:w="1080" w:type="dxa"/>
            <w:shd w:val="clear" w:color="auto" w:fill="auto"/>
            <w:vAlign w:val="bottom"/>
          </w:tcPr>
          <w:p w14:paraId="3AB11238" w14:textId="59D424ED"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46</w:t>
            </w:r>
            <w:r w:rsidRPr="00CA2BCE">
              <w:rPr>
                <w:rFonts w:ascii="Browallia New" w:hAnsi="Browallia New" w:cs="Browallia New"/>
                <w:sz w:val="26"/>
                <w:szCs w:val="26"/>
              </w:rPr>
              <w:t>,</w:t>
            </w:r>
            <w:r w:rsidR="00583C55" w:rsidRPr="00CA2BCE">
              <w:rPr>
                <w:rFonts w:ascii="Browallia New" w:hAnsi="Browallia New" w:cs="Browallia New"/>
                <w:sz w:val="26"/>
                <w:szCs w:val="26"/>
              </w:rPr>
              <w:t>233</w:t>
            </w:r>
            <w:r w:rsidRPr="00CA2BCE">
              <w:rPr>
                <w:rFonts w:ascii="Browallia New" w:hAnsi="Browallia New" w:cs="Browallia New"/>
                <w:sz w:val="26"/>
                <w:szCs w:val="26"/>
              </w:rPr>
              <w:t>)</w:t>
            </w:r>
          </w:p>
        </w:tc>
      </w:tr>
      <w:tr w:rsidR="009E751D" w:rsidRPr="00CA2BCE" w14:paraId="08A4036D" w14:textId="77777777" w:rsidTr="005E6A1C">
        <w:trPr>
          <w:cantSplit/>
        </w:trPr>
        <w:tc>
          <w:tcPr>
            <w:tcW w:w="2962" w:type="dxa"/>
            <w:shd w:val="clear" w:color="auto" w:fill="auto"/>
          </w:tcPr>
          <w:p w14:paraId="5595AD27"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CA2BCE">
              <w:rPr>
                <w:rFonts w:ascii="Browallia New" w:hAnsi="Browallia New" w:cs="Browallia New"/>
                <w:sz w:val="26"/>
                <w:szCs w:val="26"/>
                <w:cs/>
              </w:rPr>
              <w:t>การแปลงค่างบการเงิน</w:t>
            </w:r>
          </w:p>
        </w:tc>
        <w:tc>
          <w:tcPr>
            <w:tcW w:w="1080" w:type="dxa"/>
            <w:shd w:val="clear" w:color="auto" w:fill="auto"/>
            <w:vAlign w:val="bottom"/>
          </w:tcPr>
          <w:p w14:paraId="6A2089E1" w14:textId="246AE37A" w:rsidR="009E751D" w:rsidRPr="00CA2BCE" w:rsidRDefault="005E7BB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7</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839</w:t>
            </w:r>
            <w:r w:rsidRPr="00CA2BCE">
              <w:rPr>
                <w:rFonts w:ascii="Browallia New" w:hAnsi="Browallia New" w:cs="Browallia New"/>
                <w:sz w:val="26"/>
                <w:szCs w:val="26"/>
                <w:lang w:val="en-US"/>
              </w:rPr>
              <w:t>)</w:t>
            </w:r>
          </w:p>
        </w:tc>
        <w:tc>
          <w:tcPr>
            <w:tcW w:w="1080" w:type="dxa"/>
            <w:shd w:val="clear" w:color="auto" w:fill="auto"/>
            <w:vAlign w:val="bottom"/>
          </w:tcPr>
          <w:p w14:paraId="7D567F56" w14:textId="42AAB963" w:rsidR="009E751D" w:rsidRPr="00CA2BCE" w:rsidRDefault="005E7BB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080" w:type="dxa"/>
            <w:shd w:val="clear" w:color="auto" w:fill="auto"/>
            <w:vAlign w:val="bottom"/>
          </w:tcPr>
          <w:p w14:paraId="7A5FF715" w14:textId="72171564" w:rsidR="009E751D" w:rsidRPr="00CA2BCE" w:rsidRDefault="005E7BB5"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7</w:t>
            </w:r>
            <w:r w:rsidRPr="00CA2BCE">
              <w:rPr>
                <w:rFonts w:ascii="Browallia New" w:hAnsi="Browallia New" w:cs="Browallia New"/>
                <w:sz w:val="26"/>
                <w:szCs w:val="26"/>
              </w:rPr>
              <w:t>,</w:t>
            </w:r>
            <w:r w:rsidR="00583C55" w:rsidRPr="00CA2BCE">
              <w:rPr>
                <w:rFonts w:ascii="Browallia New" w:hAnsi="Browallia New" w:cs="Browallia New"/>
                <w:sz w:val="26"/>
                <w:szCs w:val="26"/>
              </w:rPr>
              <w:t>839</w:t>
            </w:r>
            <w:r w:rsidRPr="00CA2BCE">
              <w:rPr>
                <w:rFonts w:ascii="Browallia New" w:hAnsi="Browallia New" w:cs="Browallia New"/>
                <w:sz w:val="26"/>
                <w:szCs w:val="26"/>
              </w:rPr>
              <w:t>)</w:t>
            </w:r>
          </w:p>
        </w:tc>
        <w:tc>
          <w:tcPr>
            <w:tcW w:w="1080" w:type="dxa"/>
            <w:shd w:val="clear" w:color="auto" w:fill="auto"/>
            <w:vAlign w:val="bottom"/>
          </w:tcPr>
          <w:p w14:paraId="4E96CFBF" w14:textId="5C669E91" w:rsidR="009E751D" w:rsidRPr="00CA2BCE" w:rsidRDefault="009E751D"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054</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100</w:t>
            </w:r>
            <w:r w:rsidRPr="00CA2BCE">
              <w:rPr>
                <w:rFonts w:ascii="Browallia New" w:hAnsi="Browallia New" w:cs="Browallia New"/>
                <w:sz w:val="26"/>
                <w:szCs w:val="26"/>
                <w:lang w:val="en-US"/>
              </w:rPr>
              <w:t>)</w:t>
            </w:r>
          </w:p>
        </w:tc>
        <w:tc>
          <w:tcPr>
            <w:tcW w:w="1080" w:type="dxa"/>
            <w:shd w:val="clear" w:color="auto" w:fill="auto"/>
            <w:vAlign w:val="bottom"/>
          </w:tcPr>
          <w:p w14:paraId="0AACBA9E" w14:textId="748265DE" w:rsidR="009E751D" w:rsidRPr="00CA2BCE" w:rsidRDefault="009E751D"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080" w:type="dxa"/>
            <w:shd w:val="clear" w:color="auto" w:fill="auto"/>
            <w:vAlign w:val="bottom"/>
          </w:tcPr>
          <w:p w14:paraId="1F7FE5EA" w14:textId="4C478FF3" w:rsidR="009E751D" w:rsidRPr="00CA2BCE" w:rsidRDefault="009E751D" w:rsidP="009E75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054</w:t>
            </w:r>
            <w:r w:rsidRPr="00CA2BCE">
              <w:rPr>
                <w:rFonts w:ascii="Browallia New" w:hAnsi="Browallia New" w:cs="Browallia New"/>
                <w:sz w:val="26"/>
                <w:szCs w:val="26"/>
              </w:rPr>
              <w:t>,</w:t>
            </w:r>
            <w:r w:rsidR="00583C55" w:rsidRPr="00CA2BCE">
              <w:rPr>
                <w:rFonts w:ascii="Browallia New" w:hAnsi="Browallia New" w:cs="Browallia New"/>
                <w:sz w:val="26"/>
                <w:szCs w:val="26"/>
              </w:rPr>
              <w:t>100</w:t>
            </w:r>
            <w:r w:rsidRPr="00CA2BCE">
              <w:rPr>
                <w:rFonts w:ascii="Browallia New" w:hAnsi="Browallia New" w:cs="Browallia New"/>
                <w:sz w:val="26"/>
                <w:szCs w:val="26"/>
              </w:rPr>
              <w:t>)</w:t>
            </w:r>
          </w:p>
        </w:tc>
      </w:tr>
      <w:tr w:rsidR="009E751D" w:rsidRPr="00CA2BCE" w14:paraId="43E3BDCF" w14:textId="77777777" w:rsidTr="005E6A1C">
        <w:trPr>
          <w:cantSplit/>
        </w:trPr>
        <w:tc>
          <w:tcPr>
            <w:tcW w:w="2962" w:type="dxa"/>
            <w:shd w:val="clear" w:color="auto" w:fill="auto"/>
          </w:tcPr>
          <w:p w14:paraId="17240FAB" w14:textId="77777777" w:rsidR="009E751D" w:rsidRPr="00CA2BCE" w:rsidRDefault="009E751D" w:rsidP="009E751D">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CA2BCE">
              <w:rPr>
                <w:rFonts w:ascii="Browallia New" w:hAnsi="Browallia New" w:cs="Browallia New"/>
                <w:sz w:val="26"/>
                <w:szCs w:val="26"/>
                <w:cs/>
              </w:rPr>
              <w:t>กำไรขาดทุนเบ็ดเสร็จอื่น</w:t>
            </w:r>
          </w:p>
        </w:tc>
        <w:tc>
          <w:tcPr>
            <w:tcW w:w="1080" w:type="dxa"/>
            <w:shd w:val="clear" w:color="auto" w:fill="auto"/>
            <w:vAlign w:val="bottom"/>
          </w:tcPr>
          <w:p w14:paraId="5D79C6E5" w14:textId="74A671D2" w:rsidR="009E751D" w:rsidRPr="00CA2BCE" w:rsidRDefault="003B5D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4</w:t>
            </w:r>
            <w:r w:rsidRPr="00CA2BCE">
              <w:rPr>
                <w:rFonts w:ascii="Browallia New" w:hAnsi="Browallia New" w:cs="Browallia New"/>
                <w:sz w:val="26"/>
                <w:szCs w:val="26"/>
              </w:rPr>
              <w:t>,</w:t>
            </w:r>
            <w:r w:rsidR="00583C55" w:rsidRPr="00CA2BCE">
              <w:rPr>
                <w:rFonts w:ascii="Browallia New" w:hAnsi="Browallia New" w:cs="Browallia New"/>
                <w:sz w:val="26"/>
                <w:szCs w:val="26"/>
              </w:rPr>
              <w:t>540</w:t>
            </w:r>
            <w:r w:rsidRPr="00CA2BCE">
              <w:rPr>
                <w:rFonts w:ascii="Browallia New" w:hAnsi="Browallia New" w:cs="Browallia New"/>
                <w:sz w:val="26"/>
                <w:szCs w:val="26"/>
              </w:rPr>
              <w:t>,</w:t>
            </w:r>
            <w:r w:rsidR="00583C55" w:rsidRPr="00CA2BCE">
              <w:rPr>
                <w:rFonts w:ascii="Browallia New" w:hAnsi="Browallia New" w:cs="Browallia New"/>
                <w:sz w:val="26"/>
                <w:szCs w:val="26"/>
              </w:rPr>
              <w:t>5</w:t>
            </w:r>
            <w:r w:rsidR="00BB3D49" w:rsidRPr="00CA2BCE">
              <w:rPr>
                <w:rFonts w:ascii="Browallia New" w:hAnsi="Browallia New" w:cs="Browallia New"/>
                <w:sz w:val="26"/>
                <w:szCs w:val="26"/>
              </w:rPr>
              <w:t>98</w:t>
            </w:r>
            <w:r w:rsidRPr="00CA2BCE">
              <w:rPr>
                <w:rFonts w:ascii="Browallia New" w:hAnsi="Browallia New" w:cs="Browallia New"/>
                <w:sz w:val="26"/>
                <w:szCs w:val="26"/>
              </w:rPr>
              <w:t>)</w:t>
            </w:r>
          </w:p>
        </w:tc>
        <w:tc>
          <w:tcPr>
            <w:tcW w:w="1080" w:type="dxa"/>
            <w:shd w:val="clear" w:color="auto" w:fill="auto"/>
            <w:vAlign w:val="bottom"/>
          </w:tcPr>
          <w:p w14:paraId="23D02CBD" w14:textId="5CB9C24C" w:rsidR="009E751D" w:rsidRPr="00CA2BCE" w:rsidRDefault="00583C55"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773</w:t>
            </w:r>
            <w:r w:rsidR="003B5D55" w:rsidRPr="00CA2BCE">
              <w:rPr>
                <w:rFonts w:ascii="Browallia New" w:hAnsi="Browallia New" w:cs="Browallia New"/>
                <w:sz w:val="26"/>
                <w:szCs w:val="26"/>
              </w:rPr>
              <w:t>,</w:t>
            </w:r>
            <w:r w:rsidR="00BB3D49" w:rsidRPr="00CA2BCE">
              <w:rPr>
                <w:rFonts w:ascii="Browallia New" w:hAnsi="Browallia New" w:cs="Browallia New"/>
                <w:sz w:val="26"/>
                <w:szCs w:val="26"/>
              </w:rPr>
              <w:t>710</w:t>
            </w:r>
          </w:p>
        </w:tc>
        <w:tc>
          <w:tcPr>
            <w:tcW w:w="1080" w:type="dxa"/>
            <w:shd w:val="clear" w:color="auto" w:fill="auto"/>
            <w:vAlign w:val="bottom"/>
          </w:tcPr>
          <w:p w14:paraId="04511792" w14:textId="14BABBB8" w:rsidR="009E751D" w:rsidRPr="00CA2BCE" w:rsidRDefault="004963F9"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3</w:t>
            </w:r>
            <w:r w:rsidR="005E7BB5" w:rsidRPr="00CA2BCE">
              <w:rPr>
                <w:rFonts w:ascii="Browallia New" w:hAnsi="Browallia New" w:cs="Browallia New"/>
                <w:sz w:val="26"/>
                <w:szCs w:val="26"/>
                <w:lang w:val="en-US"/>
              </w:rPr>
              <w:t>,</w:t>
            </w:r>
            <w:r w:rsidR="00583C55" w:rsidRPr="00CA2BCE">
              <w:rPr>
                <w:rFonts w:ascii="Browallia New" w:hAnsi="Browallia New" w:cs="Browallia New"/>
                <w:sz w:val="26"/>
                <w:szCs w:val="26"/>
              </w:rPr>
              <w:t>766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888</w:t>
            </w:r>
            <w:r w:rsidRPr="00CA2BCE">
              <w:rPr>
                <w:rFonts w:ascii="Browallia New" w:hAnsi="Browallia New" w:cs="Browallia New"/>
                <w:sz w:val="26"/>
                <w:szCs w:val="26"/>
                <w:lang w:val="en-US"/>
              </w:rPr>
              <w:t>)</w:t>
            </w:r>
          </w:p>
        </w:tc>
        <w:tc>
          <w:tcPr>
            <w:tcW w:w="1080" w:type="dxa"/>
            <w:shd w:val="clear" w:color="auto" w:fill="auto"/>
            <w:vAlign w:val="bottom"/>
          </w:tcPr>
          <w:p w14:paraId="3601E567" w14:textId="62DC755F" w:rsidR="009E751D" w:rsidRPr="00CA2BCE" w:rsidRDefault="009E751D"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714</w:t>
            </w:r>
            <w:r w:rsidRPr="00CA2BCE">
              <w:rPr>
                <w:rFonts w:ascii="Browallia New" w:hAnsi="Browallia New" w:cs="Browallia New"/>
                <w:sz w:val="26"/>
                <w:szCs w:val="26"/>
              </w:rPr>
              <w:t>,</w:t>
            </w:r>
            <w:r w:rsidR="00583C55" w:rsidRPr="00CA2BCE">
              <w:rPr>
                <w:rFonts w:ascii="Browallia New" w:hAnsi="Browallia New" w:cs="Browallia New"/>
                <w:sz w:val="26"/>
                <w:szCs w:val="26"/>
              </w:rPr>
              <w:t>467</w:t>
            </w:r>
            <w:r w:rsidRPr="00CA2BCE">
              <w:rPr>
                <w:rFonts w:ascii="Browallia New" w:hAnsi="Browallia New" w:cs="Browallia New"/>
                <w:sz w:val="26"/>
                <w:szCs w:val="26"/>
              </w:rPr>
              <w:t>)</w:t>
            </w:r>
          </w:p>
        </w:tc>
        <w:tc>
          <w:tcPr>
            <w:tcW w:w="1080" w:type="dxa"/>
            <w:shd w:val="clear" w:color="auto" w:fill="auto"/>
            <w:vAlign w:val="bottom"/>
          </w:tcPr>
          <w:p w14:paraId="01CA5E17" w14:textId="2837CC24" w:rsidR="009E751D" w:rsidRPr="00CA2BCE" w:rsidRDefault="009E751D"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27</w:t>
            </w:r>
            <w:r w:rsidRPr="00CA2BCE">
              <w:rPr>
                <w:rFonts w:ascii="Browallia New" w:hAnsi="Browallia New" w:cs="Browallia New"/>
                <w:sz w:val="26"/>
                <w:szCs w:val="26"/>
              </w:rPr>
              <w:t>,</w:t>
            </w:r>
            <w:r w:rsidR="00583C55" w:rsidRPr="00CA2BCE">
              <w:rPr>
                <w:rFonts w:ascii="Browallia New" w:hAnsi="Browallia New" w:cs="Browallia New"/>
                <w:sz w:val="26"/>
                <w:szCs w:val="26"/>
              </w:rPr>
              <w:t>435</w:t>
            </w:r>
            <w:r w:rsidRPr="00CA2BCE">
              <w:rPr>
                <w:rFonts w:ascii="Browallia New" w:hAnsi="Browallia New" w:cs="Browallia New"/>
                <w:sz w:val="26"/>
                <w:szCs w:val="26"/>
              </w:rPr>
              <w:t>)</w:t>
            </w:r>
          </w:p>
        </w:tc>
        <w:tc>
          <w:tcPr>
            <w:tcW w:w="1080" w:type="dxa"/>
            <w:shd w:val="clear" w:color="auto" w:fill="auto"/>
            <w:vAlign w:val="bottom"/>
          </w:tcPr>
          <w:p w14:paraId="4B883846" w14:textId="66347210" w:rsidR="009E751D" w:rsidRPr="00CA2BCE" w:rsidRDefault="009E751D" w:rsidP="009E75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w:t>
            </w:r>
            <w:r w:rsidRPr="00CA2BCE">
              <w:rPr>
                <w:rFonts w:ascii="Browallia New" w:hAnsi="Browallia New" w:cs="Browallia New"/>
                <w:sz w:val="26"/>
                <w:szCs w:val="26"/>
              </w:rPr>
              <w:t>,</w:t>
            </w:r>
            <w:r w:rsidR="00583C55" w:rsidRPr="00CA2BCE">
              <w:rPr>
                <w:rFonts w:ascii="Browallia New" w:hAnsi="Browallia New" w:cs="Browallia New"/>
                <w:sz w:val="26"/>
                <w:szCs w:val="26"/>
              </w:rPr>
              <w:t>741</w:t>
            </w:r>
            <w:r w:rsidRPr="00CA2BCE">
              <w:rPr>
                <w:rFonts w:ascii="Browallia New" w:hAnsi="Browallia New" w:cs="Browallia New"/>
                <w:sz w:val="26"/>
                <w:szCs w:val="26"/>
              </w:rPr>
              <w:t>,</w:t>
            </w:r>
            <w:r w:rsidR="00583C55" w:rsidRPr="00CA2BCE">
              <w:rPr>
                <w:rFonts w:ascii="Browallia New" w:hAnsi="Browallia New" w:cs="Browallia New"/>
                <w:sz w:val="26"/>
                <w:szCs w:val="26"/>
              </w:rPr>
              <w:t>902</w:t>
            </w:r>
            <w:r w:rsidRPr="00CA2BCE">
              <w:rPr>
                <w:rFonts w:ascii="Browallia New" w:hAnsi="Browallia New" w:cs="Browallia New"/>
                <w:sz w:val="26"/>
                <w:szCs w:val="26"/>
              </w:rPr>
              <w:t>)</w:t>
            </w:r>
          </w:p>
        </w:tc>
      </w:tr>
      <w:tr w:rsidR="005E6A1C" w:rsidRPr="00CA2BCE" w14:paraId="1EF6800C" w14:textId="77777777" w:rsidTr="003A15C6">
        <w:trPr>
          <w:cantSplit/>
        </w:trPr>
        <w:tc>
          <w:tcPr>
            <w:tcW w:w="2962" w:type="dxa"/>
            <w:shd w:val="clear" w:color="auto" w:fill="auto"/>
          </w:tcPr>
          <w:p w14:paraId="473FAC00" w14:textId="77777777" w:rsidR="005E6A1C" w:rsidRPr="00CA2BCE" w:rsidRDefault="005E6A1C" w:rsidP="003A15C6">
            <w:pPr>
              <w:spacing w:line="240" w:lineRule="auto"/>
              <w:ind w:left="-120" w:right="-117"/>
              <w:rPr>
                <w:rFonts w:ascii="Browallia New" w:hAnsi="Browallia New" w:cs="Browallia New"/>
                <w:sz w:val="26"/>
                <w:szCs w:val="26"/>
              </w:rPr>
            </w:pPr>
          </w:p>
        </w:tc>
        <w:tc>
          <w:tcPr>
            <w:tcW w:w="6480" w:type="dxa"/>
            <w:gridSpan w:val="6"/>
            <w:shd w:val="clear" w:color="auto" w:fill="auto"/>
          </w:tcPr>
          <w:p w14:paraId="70B65C0E" w14:textId="0E86E083"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5E6A1C" w:rsidRPr="00CA2BCE" w14:paraId="08C9527D" w14:textId="77777777" w:rsidTr="003A15C6">
        <w:trPr>
          <w:cantSplit/>
        </w:trPr>
        <w:tc>
          <w:tcPr>
            <w:tcW w:w="2962" w:type="dxa"/>
            <w:shd w:val="clear" w:color="auto" w:fill="auto"/>
          </w:tcPr>
          <w:p w14:paraId="719B02AE" w14:textId="77777777" w:rsidR="005E6A1C" w:rsidRPr="00CA2BCE" w:rsidRDefault="005E6A1C" w:rsidP="003A15C6">
            <w:pPr>
              <w:spacing w:line="240" w:lineRule="auto"/>
              <w:ind w:left="-120" w:right="-117"/>
              <w:rPr>
                <w:rFonts w:ascii="Browallia New" w:hAnsi="Browallia New" w:cs="Browallia New"/>
                <w:sz w:val="26"/>
                <w:szCs w:val="26"/>
              </w:rPr>
            </w:pPr>
          </w:p>
        </w:tc>
        <w:tc>
          <w:tcPr>
            <w:tcW w:w="3240" w:type="dxa"/>
            <w:gridSpan w:val="3"/>
            <w:shd w:val="clear" w:color="auto" w:fill="auto"/>
          </w:tcPr>
          <w:p w14:paraId="62C2C17F" w14:textId="49AF9F9E" w:rsidR="005E6A1C" w:rsidRPr="00CA2BCE" w:rsidRDefault="005E6A1C" w:rsidP="003A15C6">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3240" w:type="dxa"/>
            <w:gridSpan w:val="3"/>
            <w:shd w:val="clear" w:color="auto" w:fill="auto"/>
          </w:tcPr>
          <w:p w14:paraId="648621BE" w14:textId="0A523951" w:rsidR="005E6A1C" w:rsidRPr="00CA2BCE" w:rsidRDefault="005E6A1C" w:rsidP="003A15C6">
            <w:pPr>
              <w:pBdr>
                <w:bottom w:val="single" w:sz="4" w:space="1" w:color="auto"/>
              </w:pBdr>
              <w:spacing w:line="240" w:lineRule="auto"/>
              <w:ind w:right="-72"/>
              <w:jc w:val="center"/>
              <w:rPr>
                <w:rFonts w:ascii="Browallia New" w:hAnsi="Browallia New" w:cs="Browallia New"/>
                <w:b/>
                <w:bCs/>
                <w:sz w:val="26"/>
                <w:szCs w:val="26"/>
              </w:rPr>
            </w:pPr>
            <w:r w:rsidRPr="00CA2BCE">
              <w:rPr>
                <w:rFonts w:ascii="Browallia New" w:hAnsi="Browallia New" w:cs="Browallia New"/>
                <w:b/>
                <w:bCs/>
                <w:sz w:val="26"/>
                <w:szCs w:val="26"/>
                <w:cs/>
              </w:rPr>
              <w:t>พ</w:t>
            </w:r>
            <w:r w:rsidRPr="00CA2BCE">
              <w:rPr>
                <w:rFonts w:ascii="Browallia New" w:hAnsi="Browallia New" w:cs="Browallia New"/>
                <w:b/>
                <w:bCs/>
                <w:sz w:val="26"/>
                <w:szCs w:val="26"/>
              </w:rPr>
              <w:t>.</w:t>
            </w:r>
            <w:r w:rsidRPr="00CA2BCE">
              <w:rPr>
                <w:rFonts w:ascii="Browallia New" w:hAnsi="Browallia New" w:cs="Browallia New"/>
                <w:b/>
                <w:bCs/>
                <w:sz w:val="26"/>
                <w:szCs w:val="26"/>
                <w:cs/>
              </w:rPr>
              <w:t>ศ</w:t>
            </w:r>
            <w:r w:rsidRPr="00CA2BCE">
              <w:rPr>
                <w:rFonts w:ascii="Browallia New" w:hAnsi="Browallia New" w:cs="Browallia New"/>
                <w:b/>
                <w:bCs/>
                <w:sz w:val="26"/>
                <w:szCs w:val="26"/>
              </w:rPr>
              <w:t xml:space="preserve">. </w:t>
            </w:r>
            <w:r w:rsidR="00583C55" w:rsidRPr="00CA2BCE">
              <w:rPr>
                <w:rFonts w:ascii="Browallia New" w:hAnsi="Browallia New" w:cs="Browallia New"/>
                <w:b/>
                <w:bCs/>
                <w:sz w:val="26"/>
                <w:szCs w:val="26"/>
              </w:rPr>
              <w:t>2564</w:t>
            </w:r>
          </w:p>
        </w:tc>
      </w:tr>
      <w:tr w:rsidR="005E6A1C" w:rsidRPr="00CA2BCE" w14:paraId="322981BE" w14:textId="77777777" w:rsidTr="003A15C6">
        <w:trPr>
          <w:cantSplit/>
        </w:trPr>
        <w:tc>
          <w:tcPr>
            <w:tcW w:w="2962" w:type="dxa"/>
            <w:shd w:val="clear" w:color="auto" w:fill="auto"/>
          </w:tcPr>
          <w:p w14:paraId="2E6E3E6F" w14:textId="77777777" w:rsidR="005E6A1C" w:rsidRPr="00CA2BCE" w:rsidRDefault="005E6A1C" w:rsidP="003A15C6">
            <w:pPr>
              <w:spacing w:line="240" w:lineRule="auto"/>
              <w:ind w:left="-120" w:right="-117"/>
              <w:rPr>
                <w:rFonts w:ascii="Browallia New" w:hAnsi="Browallia New" w:cs="Browallia New"/>
                <w:sz w:val="26"/>
                <w:szCs w:val="26"/>
              </w:rPr>
            </w:pPr>
          </w:p>
        </w:tc>
        <w:tc>
          <w:tcPr>
            <w:tcW w:w="1080" w:type="dxa"/>
            <w:shd w:val="clear" w:color="auto" w:fill="auto"/>
          </w:tcPr>
          <w:p w14:paraId="565DE491" w14:textId="77777777"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ก่อนภาษี</w:t>
            </w:r>
          </w:p>
        </w:tc>
        <w:tc>
          <w:tcPr>
            <w:tcW w:w="1080" w:type="dxa"/>
            <w:shd w:val="clear" w:color="auto" w:fill="auto"/>
          </w:tcPr>
          <w:p w14:paraId="6B166A03" w14:textId="7C374669"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spacing w:val="-4"/>
                <w:sz w:val="26"/>
                <w:szCs w:val="26"/>
              </w:rPr>
            </w:pPr>
            <w:r w:rsidRPr="00CA2BCE">
              <w:rPr>
                <w:rFonts w:ascii="Browallia New" w:hAnsi="Browallia New" w:cs="Browallia New"/>
                <w:b/>
                <w:bCs/>
                <w:spacing w:val="-4"/>
                <w:sz w:val="26"/>
                <w:szCs w:val="26"/>
                <w:cs/>
              </w:rPr>
              <w:t>ภาษีลด</w:t>
            </w:r>
          </w:p>
        </w:tc>
        <w:tc>
          <w:tcPr>
            <w:tcW w:w="1080" w:type="dxa"/>
            <w:shd w:val="clear" w:color="auto" w:fill="auto"/>
          </w:tcPr>
          <w:p w14:paraId="55EDDF0A" w14:textId="77777777"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หลังภาษี</w:t>
            </w:r>
          </w:p>
        </w:tc>
        <w:tc>
          <w:tcPr>
            <w:tcW w:w="1080" w:type="dxa"/>
            <w:shd w:val="clear" w:color="auto" w:fill="auto"/>
          </w:tcPr>
          <w:p w14:paraId="2192567B" w14:textId="77777777"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ก่อนภาษี</w:t>
            </w:r>
          </w:p>
        </w:tc>
        <w:tc>
          <w:tcPr>
            <w:tcW w:w="1080" w:type="dxa"/>
            <w:shd w:val="clear" w:color="auto" w:fill="auto"/>
          </w:tcPr>
          <w:p w14:paraId="060C69FB" w14:textId="77777777"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spacing w:val="-4"/>
                <w:sz w:val="26"/>
                <w:szCs w:val="26"/>
              </w:rPr>
            </w:pPr>
            <w:r w:rsidRPr="00CA2BCE">
              <w:rPr>
                <w:rFonts w:ascii="Browallia New" w:hAnsi="Browallia New" w:cs="Browallia New"/>
                <w:b/>
                <w:bCs/>
                <w:spacing w:val="-4"/>
                <w:sz w:val="26"/>
                <w:szCs w:val="26"/>
                <w:cs/>
              </w:rPr>
              <w:t>ภาษี(เพิ่ม)ลด</w:t>
            </w:r>
          </w:p>
        </w:tc>
        <w:tc>
          <w:tcPr>
            <w:tcW w:w="1080" w:type="dxa"/>
            <w:shd w:val="clear" w:color="auto" w:fill="auto"/>
          </w:tcPr>
          <w:p w14:paraId="254A65A0" w14:textId="77777777"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หลังภาษี</w:t>
            </w:r>
          </w:p>
        </w:tc>
      </w:tr>
      <w:tr w:rsidR="005E6A1C" w:rsidRPr="00CA2BCE" w14:paraId="0CAF222A" w14:textId="77777777" w:rsidTr="003A15C6">
        <w:trPr>
          <w:cantSplit/>
        </w:trPr>
        <w:tc>
          <w:tcPr>
            <w:tcW w:w="2962" w:type="dxa"/>
            <w:shd w:val="clear" w:color="auto" w:fill="auto"/>
          </w:tcPr>
          <w:p w14:paraId="7D632EF6" w14:textId="77777777" w:rsidR="005E6A1C" w:rsidRPr="00CA2BCE" w:rsidRDefault="005E6A1C" w:rsidP="003A15C6">
            <w:pPr>
              <w:spacing w:line="240" w:lineRule="auto"/>
              <w:ind w:left="-120" w:right="-117"/>
              <w:rPr>
                <w:rFonts w:ascii="Browallia New" w:hAnsi="Browallia New" w:cs="Browallia New"/>
                <w:sz w:val="26"/>
                <w:szCs w:val="26"/>
              </w:rPr>
            </w:pPr>
          </w:p>
        </w:tc>
        <w:tc>
          <w:tcPr>
            <w:tcW w:w="1080" w:type="dxa"/>
            <w:shd w:val="clear" w:color="auto" w:fill="auto"/>
          </w:tcPr>
          <w:p w14:paraId="610D8482"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5EA153DB"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6E1AD039"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15B3087B"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10590E35"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080" w:type="dxa"/>
            <w:shd w:val="clear" w:color="auto" w:fill="auto"/>
          </w:tcPr>
          <w:p w14:paraId="4382D195"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5E6A1C" w:rsidRPr="00CA2BCE" w14:paraId="35467743" w14:textId="77777777" w:rsidTr="003A15C6">
        <w:trPr>
          <w:cantSplit/>
        </w:trPr>
        <w:tc>
          <w:tcPr>
            <w:tcW w:w="2962" w:type="dxa"/>
            <w:shd w:val="clear" w:color="auto" w:fill="auto"/>
          </w:tcPr>
          <w:p w14:paraId="35BE615A" w14:textId="77777777" w:rsidR="005E6A1C" w:rsidRPr="00CA2BCE" w:rsidRDefault="005E6A1C" w:rsidP="003A15C6">
            <w:pPr>
              <w:spacing w:line="240" w:lineRule="auto"/>
              <w:ind w:left="-120" w:right="-117"/>
              <w:rPr>
                <w:rFonts w:ascii="Browallia New" w:hAnsi="Browallia New" w:cs="Browallia New"/>
                <w:sz w:val="12"/>
                <w:szCs w:val="12"/>
              </w:rPr>
            </w:pPr>
          </w:p>
        </w:tc>
        <w:tc>
          <w:tcPr>
            <w:tcW w:w="1080" w:type="dxa"/>
            <w:shd w:val="clear" w:color="auto" w:fill="auto"/>
          </w:tcPr>
          <w:p w14:paraId="63A98718" w14:textId="77777777" w:rsidR="005E6A1C" w:rsidRPr="00CA2BCE" w:rsidRDefault="005E6A1C" w:rsidP="003A15C6">
            <w:pPr>
              <w:spacing w:line="240" w:lineRule="auto"/>
              <w:ind w:right="-72"/>
              <w:jc w:val="right"/>
              <w:rPr>
                <w:rFonts w:ascii="Browallia New" w:hAnsi="Browallia New" w:cs="Browallia New"/>
                <w:sz w:val="12"/>
                <w:szCs w:val="12"/>
              </w:rPr>
            </w:pPr>
          </w:p>
        </w:tc>
        <w:tc>
          <w:tcPr>
            <w:tcW w:w="1080" w:type="dxa"/>
            <w:shd w:val="clear" w:color="auto" w:fill="auto"/>
          </w:tcPr>
          <w:p w14:paraId="79B095E8" w14:textId="77777777" w:rsidR="005E6A1C" w:rsidRPr="00CA2BCE" w:rsidRDefault="005E6A1C" w:rsidP="003A15C6">
            <w:pPr>
              <w:spacing w:line="240" w:lineRule="auto"/>
              <w:ind w:right="-72"/>
              <w:jc w:val="right"/>
              <w:rPr>
                <w:rFonts w:ascii="Browallia New" w:hAnsi="Browallia New" w:cs="Browallia New"/>
                <w:sz w:val="12"/>
                <w:szCs w:val="12"/>
              </w:rPr>
            </w:pPr>
          </w:p>
        </w:tc>
        <w:tc>
          <w:tcPr>
            <w:tcW w:w="1080" w:type="dxa"/>
            <w:shd w:val="clear" w:color="auto" w:fill="auto"/>
          </w:tcPr>
          <w:p w14:paraId="0673DE98" w14:textId="77777777" w:rsidR="005E6A1C" w:rsidRPr="00CA2BCE" w:rsidRDefault="005E6A1C" w:rsidP="003A15C6">
            <w:pPr>
              <w:spacing w:line="240" w:lineRule="auto"/>
              <w:ind w:right="-72"/>
              <w:jc w:val="right"/>
              <w:rPr>
                <w:rFonts w:ascii="Browallia New" w:hAnsi="Browallia New" w:cs="Browallia New"/>
                <w:sz w:val="12"/>
                <w:szCs w:val="12"/>
              </w:rPr>
            </w:pPr>
          </w:p>
        </w:tc>
        <w:tc>
          <w:tcPr>
            <w:tcW w:w="1080" w:type="dxa"/>
            <w:shd w:val="clear" w:color="auto" w:fill="auto"/>
          </w:tcPr>
          <w:p w14:paraId="262F23B2" w14:textId="77777777" w:rsidR="005E6A1C" w:rsidRPr="00CA2BCE" w:rsidRDefault="005E6A1C" w:rsidP="003A15C6">
            <w:pPr>
              <w:spacing w:line="240" w:lineRule="auto"/>
              <w:ind w:right="-72"/>
              <w:jc w:val="right"/>
              <w:rPr>
                <w:rFonts w:ascii="Browallia New" w:hAnsi="Browallia New" w:cs="Browallia New"/>
                <w:sz w:val="12"/>
                <w:szCs w:val="12"/>
              </w:rPr>
            </w:pPr>
          </w:p>
        </w:tc>
        <w:tc>
          <w:tcPr>
            <w:tcW w:w="1080" w:type="dxa"/>
            <w:shd w:val="clear" w:color="auto" w:fill="auto"/>
          </w:tcPr>
          <w:p w14:paraId="79791929" w14:textId="77777777" w:rsidR="005E6A1C" w:rsidRPr="00CA2BCE" w:rsidRDefault="005E6A1C" w:rsidP="003A15C6">
            <w:pPr>
              <w:spacing w:line="240" w:lineRule="auto"/>
              <w:ind w:right="-72"/>
              <w:jc w:val="right"/>
              <w:rPr>
                <w:rFonts w:ascii="Browallia New" w:hAnsi="Browallia New" w:cs="Browallia New"/>
                <w:sz w:val="12"/>
                <w:szCs w:val="12"/>
              </w:rPr>
            </w:pPr>
          </w:p>
        </w:tc>
        <w:tc>
          <w:tcPr>
            <w:tcW w:w="1080" w:type="dxa"/>
            <w:shd w:val="clear" w:color="auto" w:fill="auto"/>
          </w:tcPr>
          <w:p w14:paraId="35C72E42" w14:textId="77777777" w:rsidR="005E6A1C" w:rsidRPr="00CA2BCE" w:rsidRDefault="005E6A1C" w:rsidP="003A15C6">
            <w:pPr>
              <w:spacing w:line="240" w:lineRule="auto"/>
              <w:ind w:right="-72"/>
              <w:jc w:val="right"/>
              <w:rPr>
                <w:rFonts w:ascii="Browallia New" w:hAnsi="Browallia New" w:cs="Browallia New"/>
                <w:sz w:val="12"/>
                <w:szCs w:val="12"/>
              </w:rPr>
            </w:pPr>
          </w:p>
        </w:tc>
      </w:tr>
      <w:tr w:rsidR="005E6A1C" w:rsidRPr="00CA2BCE" w14:paraId="401EBBCA" w14:textId="77777777" w:rsidTr="003A15C6">
        <w:trPr>
          <w:cantSplit/>
        </w:trPr>
        <w:tc>
          <w:tcPr>
            <w:tcW w:w="2962" w:type="dxa"/>
            <w:shd w:val="clear" w:color="auto" w:fill="auto"/>
          </w:tcPr>
          <w:p w14:paraId="593FCE48" w14:textId="46CE1CFE"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CA2BCE">
              <w:rPr>
                <w:rFonts w:ascii="Browallia New" w:hAnsi="Browallia New" w:cs="Browallia New"/>
                <w:sz w:val="26"/>
                <w:szCs w:val="26"/>
                <w:cs/>
              </w:rPr>
              <w:t>การวัดมูลค่าใหม่ของผลประโยชน์</w:t>
            </w:r>
          </w:p>
        </w:tc>
        <w:tc>
          <w:tcPr>
            <w:tcW w:w="1080" w:type="dxa"/>
            <w:shd w:val="clear" w:color="auto" w:fill="auto"/>
            <w:vAlign w:val="bottom"/>
          </w:tcPr>
          <w:p w14:paraId="7FD9866E" w14:textId="133CFB2E"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70727D7" w14:textId="3A316002"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489042F0" w14:textId="4A870E03"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6164D73D" w14:textId="2B21CB75"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4A22822" w14:textId="1715671F"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BEA8C8D" w14:textId="654805DA"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E6A1C" w:rsidRPr="00CA2BCE" w14:paraId="0E7B2AA1" w14:textId="77777777" w:rsidTr="003A15C6">
        <w:trPr>
          <w:cantSplit/>
        </w:trPr>
        <w:tc>
          <w:tcPr>
            <w:tcW w:w="2962" w:type="dxa"/>
            <w:shd w:val="clear" w:color="auto" w:fill="auto"/>
          </w:tcPr>
          <w:p w14:paraId="7617018E" w14:textId="3959F59D" w:rsidR="005E6A1C" w:rsidRPr="00CA2BCE" w:rsidRDefault="005E6A1C" w:rsidP="003A15C6">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CA2BCE">
              <w:rPr>
                <w:rFonts w:ascii="Browallia New" w:hAnsi="Browallia New" w:cs="Browallia New"/>
                <w:sz w:val="26"/>
                <w:szCs w:val="26"/>
                <w:cs/>
              </w:rPr>
              <w:t xml:space="preserve">   พนักงานเมื่อเกษียณอายุ</w:t>
            </w:r>
          </w:p>
        </w:tc>
        <w:tc>
          <w:tcPr>
            <w:tcW w:w="1080" w:type="dxa"/>
            <w:shd w:val="clear" w:color="auto" w:fill="auto"/>
            <w:vAlign w:val="bottom"/>
          </w:tcPr>
          <w:p w14:paraId="6BA3A83C" w14:textId="768C0662" w:rsidR="005E6A1C" w:rsidRPr="00CA2BCE" w:rsidRDefault="00583C55"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16</w:t>
            </w:r>
            <w:r w:rsidR="005E6A1C" w:rsidRPr="00CA2BCE">
              <w:rPr>
                <w:rFonts w:ascii="Browallia New" w:hAnsi="Browallia New" w:cs="Browallia New"/>
                <w:sz w:val="26"/>
                <w:szCs w:val="26"/>
              </w:rPr>
              <w:t>,</w:t>
            </w:r>
            <w:r w:rsidRPr="00CA2BCE">
              <w:rPr>
                <w:rFonts w:ascii="Browallia New" w:hAnsi="Browallia New" w:cs="Browallia New"/>
                <w:sz w:val="26"/>
                <w:szCs w:val="26"/>
              </w:rPr>
              <w:t>303</w:t>
            </w:r>
          </w:p>
        </w:tc>
        <w:tc>
          <w:tcPr>
            <w:tcW w:w="1080" w:type="dxa"/>
            <w:shd w:val="clear" w:color="auto" w:fill="auto"/>
            <w:vAlign w:val="bottom"/>
          </w:tcPr>
          <w:p w14:paraId="0079E52F" w14:textId="7D28C9E0" w:rsidR="005E6A1C" w:rsidRPr="00CA2BCE" w:rsidRDefault="008C32B0"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005E6A1C" w:rsidRPr="00CA2BCE">
              <w:rPr>
                <w:rFonts w:ascii="Browallia New" w:hAnsi="Browallia New" w:cs="Browallia New"/>
                <w:sz w:val="26"/>
                <w:szCs w:val="26"/>
              </w:rPr>
              <w:t>,</w:t>
            </w:r>
            <w:r w:rsidR="00583C55" w:rsidRPr="00CA2BCE">
              <w:rPr>
                <w:rFonts w:ascii="Browallia New" w:hAnsi="Browallia New" w:cs="Browallia New"/>
                <w:sz w:val="26"/>
                <w:szCs w:val="26"/>
              </w:rPr>
              <w:t>261</w:t>
            </w:r>
            <w:r w:rsidRPr="00CA2BCE">
              <w:rPr>
                <w:rFonts w:ascii="Browallia New" w:hAnsi="Browallia New" w:cs="Browallia New"/>
                <w:sz w:val="26"/>
                <w:szCs w:val="26"/>
              </w:rPr>
              <w:t>)</w:t>
            </w:r>
          </w:p>
        </w:tc>
        <w:tc>
          <w:tcPr>
            <w:tcW w:w="1080" w:type="dxa"/>
            <w:shd w:val="clear" w:color="auto" w:fill="auto"/>
            <w:vAlign w:val="bottom"/>
          </w:tcPr>
          <w:p w14:paraId="5F59F864" w14:textId="789D9777" w:rsidR="005E6A1C" w:rsidRPr="00CA2BCE" w:rsidRDefault="00583C55"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w:t>
            </w:r>
            <w:r w:rsidR="005E6A1C" w:rsidRPr="00CA2BCE">
              <w:rPr>
                <w:rFonts w:ascii="Browallia New" w:hAnsi="Browallia New" w:cs="Browallia New"/>
                <w:sz w:val="26"/>
                <w:szCs w:val="26"/>
              </w:rPr>
              <w:t>,</w:t>
            </w:r>
            <w:r w:rsidRPr="00CA2BCE">
              <w:rPr>
                <w:rFonts w:ascii="Browallia New" w:hAnsi="Browallia New" w:cs="Browallia New"/>
                <w:sz w:val="26"/>
                <w:szCs w:val="26"/>
              </w:rPr>
              <w:t>042</w:t>
            </w:r>
          </w:p>
        </w:tc>
        <w:tc>
          <w:tcPr>
            <w:tcW w:w="1080" w:type="dxa"/>
            <w:shd w:val="clear" w:color="auto" w:fill="auto"/>
            <w:vAlign w:val="bottom"/>
          </w:tcPr>
          <w:p w14:paraId="199AF6A3" w14:textId="7558743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1080" w:type="dxa"/>
            <w:shd w:val="clear" w:color="auto" w:fill="auto"/>
            <w:vAlign w:val="bottom"/>
          </w:tcPr>
          <w:p w14:paraId="68F49624" w14:textId="77777777"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080" w:type="dxa"/>
            <w:shd w:val="clear" w:color="auto" w:fill="auto"/>
            <w:vAlign w:val="bottom"/>
          </w:tcPr>
          <w:p w14:paraId="0A30D57F" w14:textId="1178E078" w:rsidR="005E6A1C" w:rsidRPr="00CA2BCE" w:rsidRDefault="005E6A1C" w:rsidP="003A15C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5E6A1C" w:rsidRPr="00CA2BCE" w14:paraId="19538140" w14:textId="77777777" w:rsidTr="003A15C6">
        <w:trPr>
          <w:cantSplit/>
        </w:trPr>
        <w:tc>
          <w:tcPr>
            <w:tcW w:w="2962" w:type="dxa"/>
            <w:shd w:val="clear" w:color="auto" w:fill="auto"/>
          </w:tcPr>
          <w:p w14:paraId="261F0C86" w14:textId="77777777" w:rsidR="005E6A1C" w:rsidRPr="00CA2BCE" w:rsidRDefault="005E6A1C" w:rsidP="005E6A1C">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CA2BCE">
              <w:rPr>
                <w:rFonts w:ascii="Browallia New" w:hAnsi="Browallia New" w:cs="Browallia New"/>
                <w:sz w:val="26"/>
                <w:szCs w:val="26"/>
                <w:cs/>
              </w:rPr>
              <w:t>กำไรขาดทุนเบ็ดเสร็จอื่น</w:t>
            </w:r>
          </w:p>
        </w:tc>
        <w:tc>
          <w:tcPr>
            <w:tcW w:w="1080" w:type="dxa"/>
            <w:shd w:val="clear" w:color="auto" w:fill="auto"/>
            <w:vAlign w:val="bottom"/>
          </w:tcPr>
          <w:p w14:paraId="103046B3" w14:textId="3B4F50E9" w:rsidR="005E6A1C" w:rsidRPr="00CA2BCE" w:rsidRDefault="00583C55" w:rsidP="005E6A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16</w:t>
            </w:r>
            <w:r w:rsidR="005E6A1C" w:rsidRPr="00CA2BCE">
              <w:rPr>
                <w:rFonts w:ascii="Browallia New" w:hAnsi="Browallia New" w:cs="Browallia New"/>
                <w:sz w:val="26"/>
                <w:szCs w:val="26"/>
              </w:rPr>
              <w:t>,</w:t>
            </w:r>
            <w:r w:rsidRPr="00CA2BCE">
              <w:rPr>
                <w:rFonts w:ascii="Browallia New" w:hAnsi="Browallia New" w:cs="Browallia New"/>
                <w:sz w:val="26"/>
                <w:szCs w:val="26"/>
              </w:rPr>
              <w:t>303</w:t>
            </w:r>
          </w:p>
        </w:tc>
        <w:tc>
          <w:tcPr>
            <w:tcW w:w="1080" w:type="dxa"/>
            <w:shd w:val="clear" w:color="auto" w:fill="auto"/>
            <w:vAlign w:val="bottom"/>
          </w:tcPr>
          <w:p w14:paraId="27150896" w14:textId="638837F7" w:rsidR="005E6A1C" w:rsidRPr="00CA2BCE" w:rsidRDefault="008C32B0" w:rsidP="005E6A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3</w:t>
            </w:r>
            <w:r w:rsidR="005E6A1C" w:rsidRPr="00CA2BCE">
              <w:rPr>
                <w:rFonts w:ascii="Browallia New" w:hAnsi="Browallia New" w:cs="Browallia New"/>
                <w:sz w:val="26"/>
                <w:szCs w:val="26"/>
              </w:rPr>
              <w:t>,</w:t>
            </w:r>
            <w:r w:rsidR="00583C55" w:rsidRPr="00CA2BCE">
              <w:rPr>
                <w:rFonts w:ascii="Browallia New" w:hAnsi="Browallia New" w:cs="Browallia New"/>
                <w:sz w:val="26"/>
                <w:szCs w:val="26"/>
              </w:rPr>
              <w:t>261</w:t>
            </w:r>
            <w:r w:rsidRPr="00CA2BCE">
              <w:rPr>
                <w:rFonts w:ascii="Browallia New" w:hAnsi="Browallia New" w:cs="Browallia New"/>
                <w:sz w:val="26"/>
                <w:szCs w:val="26"/>
              </w:rPr>
              <w:t>)</w:t>
            </w:r>
          </w:p>
        </w:tc>
        <w:tc>
          <w:tcPr>
            <w:tcW w:w="1080" w:type="dxa"/>
            <w:shd w:val="clear" w:color="auto" w:fill="auto"/>
            <w:vAlign w:val="bottom"/>
          </w:tcPr>
          <w:p w14:paraId="6CF727E0" w14:textId="3A626F52" w:rsidR="005E6A1C" w:rsidRPr="00CA2BCE" w:rsidRDefault="00583C55" w:rsidP="005E6A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CA2BCE">
              <w:rPr>
                <w:rFonts w:ascii="Browallia New" w:hAnsi="Browallia New" w:cs="Browallia New"/>
                <w:sz w:val="26"/>
                <w:szCs w:val="26"/>
              </w:rPr>
              <w:t>13</w:t>
            </w:r>
            <w:r w:rsidR="005E6A1C" w:rsidRPr="00CA2BCE">
              <w:rPr>
                <w:rFonts w:ascii="Browallia New" w:hAnsi="Browallia New" w:cs="Browallia New"/>
                <w:sz w:val="26"/>
                <w:szCs w:val="26"/>
              </w:rPr>
              <w:t>,</w:t>
            </w:r>
            <w:r w:rsidRPr="00CA2BCE">
              <w:rPr>
                <w:rFonts w:ascii="Browallia New" w:hAnsi="Browallia New" w:cs="Browallia New"/>
                <w:sz w:val="26"/>
                <w:szCs w:val="26"/>
              </w:rPr>
              <w:t>042</w:t>
            </w:r>
          </w:p>
        </w:tc>
        <w:tc>
          <w:tcPr>
            <w:tcW w:w="1080" w:type="dxa"/>
            <w:shd w:val="clear" w:color="auto" w:fill="auto"/>
            <w:vAlign w:val="bottom"/>
          </w:tcPr>
          <w:p w14:paraId="60C19DDB" w14:textId="193CC9D3" w:rsidR="005E6A1C" w:rsidRPr="00CA2BCE" w:rsidRDefault="005E6A1C" w:rsidP="005E6A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lang w:val="en-US"/>
              </w:rPr>
              <w:t>-</w:t>
            </w:r>
          </w:p>
        </w:tc>
        <w:tc>
          <w:tcPr>
            <w:tcW w:w="1080" w:type="dxa"/>
            <w:shd w:val="clear" w:color="auto" w:fill="auto"/>
            <w:vAlign w:val="bottom"/>
          </w:tcPr>
          <w:p w14:paraId="7ED1C088" w14:textId="3A81301A" w:rsidR="005E6A1C" w:rsidRPr="00CA2BCE" w:rsidRDefault="005E6A1C" w:rsidP="005E6A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080" w:type="dxa"/>
            <w:shd w:val="clear" w:color="auto" w:fill="auto"/>
            <w:vAlign w:val="bottom"/>
          </w:tcPr>
          <w:p w14:paraId="4FD429C6" w14:textId="0E37803E" w:rsidR="005E6A1C" w:rsidRPr="00CA2BCE" w:rsidRDefault="005E6A1C" w:rsidP="005E6A1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bl>
    <w:p w14:paraId="225016D2" w14:textId="5899E0C0" w:rsidR="005E6A1C" w:rsidRPr="00CA2BCE" w:rsidRDefault="005E6A1C" w:rsidP="0079644F">
      <w:pPr>
        <w:contextualSpacing/>
        <w:jc w:val="thaiDistribute"/>
        <w:rPr>
          <w:rFonts w:ascii="Browallia New"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73622C" w:rsidRPr="00CA2BCE" w14:paraId="26428CF1" w14:textId="77777777" w:rsidTr="00D6638F">
        <w:trPr>
          <w:trHeight w:val="389"/>
        </w:trPr>
        <w:tc>
          <w:tcPr>
            <w:tcW w:w="9461" w:type="dxa"/>
            <w:shd w:val="clear" w:color="auto" w:fill="FFA543"/>
            <w:vAlign w:val="center"/>
          </w:tcPr>
          <w:p w14:paraId="7AB253B7" w14:textId="1E98D09F"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38</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กำไร</w:t>
            </w:r>
            <w:r w:rsidR="00ED09BA" w:rsidRPr="00CA2BCE">
              <w:rPr>
                <w:rFonts w:ascii="Browallia New" w:hAnsi="Browallia New" w:cs="Browallia New"/>
                <w:bCs/>
                <w:color w:val="FFFFFF"/>
                <w:sz w:val="26"/>
                <w:szCs w:val="26"/>
                <w:cs/>
              </w:rPr>
              <w:t>(ขาดทุน)</w:t>
            </w:r>
            <w:r w:rsidR="0073622C" w:rsidRPr="00CA2BCE">
              <w:rPr>
                <w:rFonts w:ascii="Browallia New" w:hAnsi="Browallia New" w:cs="Browallia New"/>
                <w:bCs/>
                <w:color w:val="FFFFFF"/>
                <w:sz w:val="26"/>
                <w:szCs w:val="26"/>
                <w:cs/>
              </w:rPr>
              <w:t>ต่อหุ้น</w:t>
            </w:r>
          </w:p>
        </w:tc>
      </w:tr>
    </w:tbl>
    <w:p w14:paraId="6225BDF5" w14:textId="77777777" w:rsidR="0073622C" w:rsidRPr="00CA2BCE" w:rsidRDefault="0073622C" w:rsidP="0073622C">
      <w:pPr>
        <w:contextualSpacing/>
        <w:jc w:val="thaiDistribute"/>
        <w:rPr>
          <w:rFonts w:ascii="Browallia New" w:hAnsi="Browallia New" w:cs="Browallia New"/>
          <w:sz w:val="26"/>
          <w:szCs w:val="26"/>
        </w:rPr>
      </w:pPr>
    </w:p>
    <w:p w14:paraId="5CF559FC" w14:textId="488E78D1" w:rsidR="0073622C" w:rsidRPr="00CA2BCE" w:rsidRDefault="0073622C" w:rsidP="0073622C">
      <w:pPr>
        <w:contextualSpacing/>
        <w:jc w:val="thaiDistribute"/>
        <w:rPr>
          <w:rFonts w:ascii="Browallia New" w:hAnsi="Browallia New" w:cs="Browallia New"/>
          <w:sz w:val="26"/>
          <w:szCs w:val="26"/>
        </w:rPr>
      </w:pPr>
      <w:r w:rsidRPr="00CA2BCE">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ปี</w:t>
      </w:r>
    </w:p>
    <w:p w14:paraId="1CBDBAC7" w14:textId="77777777" w:rsidR="007153BB" w:rsidRPr="00CA2BCE" w:rsidRDefault="007153BB" w:rsidP="0073622C">
      <w:pPr>
        <w:contextualSpacing/>
        <w:jc w:val="thaiDistribute"/>
        <w:rPr>
          <w:rFonts w:ascii="Browallia New" w:hAnsi="Browallia New" w:cs="Browallia New"/>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CA2BCE" w14:paraId="31575958" w14:textId="77777777" w:rsidTr="007067BA">
        <w:trPr>
          <w:trHeight w:val="80"/>
        </w:trPr>
        <w:tc>
          <w:tcPr>
            <w:tcW w:w="4320" w:type="dxa"/>
            <w:tcBorders>
              <w:top w:val="nil"/>
              <w:left w:val="nil"/>
              <w:bottom w:val="nil"/>
              <w:right w:val="nil"/>
            </w:tcBorders>
            <w:vAlign w:val="bottom"/>
          </w:tcPr>
          <w:p w14:paraId="4B8A0DA9" w14:textId="77777777" w:rsidR="0073622C" w:rsidRPr="00CA2BCE"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0A3AE291"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c>
          <w:tcPr>
            <w:tcW w:w="2551" w:type="dxa"/>
            <w:gridSpan w:val="2"/>
            <w:vAlign w:val="bottom"/>
          </w:tcPr>
          <w:p w14:paraId="101283CF"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งบการเงินเฉพาะกิจการ</w:t>
            </w:r>
          </w:p>
        </w:tc>
      </w:tr>
      <w:tr w:rsidR="009E751D" w:rsidRPr="00CA2BCE" w14:paraId="294E1E3C" w14:textId="77777777" w:rsidTr="007067BA">
        <w:trPr>
          <w:trHeight w:val="80"/>
        </w:trPr>
        <w:tc>
          <w:tcPr>
            <w:tcW w:w="4320" w:type="dxa"/>
            <w:tcBorders>
              <w:top w:val="nil"/>
              <w:left w:val="nil"/>
              <w:bottom w:val="nil"/>
              <w:right w:val="nil"/>
            </w:tcBorders>
            <w:vAlign w:val="bottom"/>
          </w:tcPr>
          <w:p w14:paraId="7F0B40D5"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6DC33099" w14:textId="24FD8F4C" w:rsidR="009E751D" w:rsidRPr="00CA2BCE" w:rsidRDefault="009E751D" w:rsidP="009E751D">
            <w:pPr>
              <w:pBdr>
                <w:bottom w:val="single" w:sz="4" w:space="1" w:color="auto"/>
              </w:pBd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42C5C48" w14:textId="7624B12D" w:rsidR="009E751D" w:rsidRPr="00CA2BCE" w:rsidRDefault="009E751D" w:rsidP="009E751D">
            <w:pPr>
              <w:pBdr>
                <w:bottom w:val="single" w:sz="4" w:space="1" w:color="auto"/>
              </w:pBd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64DD3C5A" w14:textId="47BEB4D1" w:rsidR="009E751D" w:rsidRPr="00CA2BCE" w:rsidRDefault="009E751D" w:rsidP="009E751D">
            <w:pPr>
              <w:pBdr>
                <w:bottom w:val="single" w:sz="4" w:space="1" w:color="auto"/>
              </w:pBd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6612ED3" w14:textId="718B02A7" w:rsidR="009E751D" w:rsidRPr="00CA2BCE" w:rsidRDefault="009E751D" w:rsidP="009E751D">
            <w:pPr>
              <w:pBdr>
                <w:bottom w:val="single" w:sz="4" w:space="1" w:color="auto"/>
              </w:pBd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751D" w:rsidRPr="00CA2BCE" w14:paraId="751B1108" w14:textId="77777777" w:rsidTr="007067BA">
        <w:tc>
          <w:tcPr>
            <w:tcW w:w="4320" w:type="dxa"/>
            <w:tcBorders>
              <w:top w:val="nil"/>
              <w:left w:val="nil"/>
              <w:bottom w:val="nil"/>
              <w:right w:val="nil"/>
            </w:tcBorders>
            <w:vAlign w:val="bottom"/>
          </w:tcPr>
          <w:p w14:paraId="34EAA583"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28DC5188"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7309810"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E46667F"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DD6D0F5" w14:textId="77777777" w:rsidR="009E751D" w:rsidRPr="00CA2BCE" w:rsidRDefault="009E751D" w:rsidP="009E751D">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9E751D" w:rsidRPr="00CA2BCE" w14:paraId="6AE7341E" w14:textId="77777777" w:rsidTr="007067BA">
        <w:tc>
          <w:tcPr>
            <w:tcW w:w="4320" w:type="dxa"/>
            <w:tcBorders>
              <w:top w:val="nil"/>
              <w:left w:val="nil"/>
              <w:bottom w:val="nil"/>
              <w:right w:val="nil"/>
            </w:tcBorders>
            <w:vAlign w:val="bottom"/>
          </w:tcPr>
          <w:p w14:paraId="2A694B6E" w14:textId="46611B2D" w:rsidR="009E751D" w:rsidRPr="00CA2BCE" w:rsidRDefault="009E751D" w:rsidP="00A532CF">
            <w:pPr>
              <w:tabs>
                <w:tab w:val="left" w:pos="1134"/>
                <w:tab w:val="left" w:pos="1276"/>
                <w:tab w:val="center" w:pos="3402"/>
                <w:tab w:val="center" w:pos="4536"/>
                <w:tab w:val="center" w:pos="5670"/>
                <w:tab w:val="center" w:pos="6804"/>
                <w:tab w:val="right" w:pos="7655"/>
              </w:tabs>
              <w:spacing w:line="240" w:lineRule="auto"/>
              <w:ind w:left="-96" w:right="-119"/>
              <w:rPr>
                <w:rFonts w:ascii="Browallia New" w:hAnsi="Browallia New" w:cs="Browallia New"/>
                <w:sz w:val="26"/>
                <w:szCs w:val="26"/>
                <w:cs/>
              </w:rPr>
            </w:pPr>
            <w:r w:rsidRPr="00CA2BCE">
              <w:rPr>
                <w:rFonts w:ascii="Browallia New" w:hAnsi="Browallia New" w:cs="Browallia New"/>
                <w:sz w:val="26"/>
                <w:szCs w:val="26"/>
                <w:cs/>
              </w:rPr>
              <w:t>กำไร</w:t>
            </w:r>
            <w:r w:rsidR="00ED09BA" w:rsidRPr="00CA2BCE">
              <w:rPr>
                <w:rFonts w:ascii="Browallia New" w:hAnsi="Browallia New" w:cs="Browallia New" w:hint="cs"/>
                <w:sz w:val="26"/>
                <w:szCs w:val="26"/>
                <w:cs/>
              </w:rPr>
              <w:t>(ขาดทุน)</w:t>
            </w:r>
            <w:r w:rsidRPr="00CA2BCE">
              <w:rPr>
                <w:rFonts w:ascii="Browallia New" w:eastAsia="MS Mincho" w:hAnsi="Browallia New" w:cs="Browallia New"/>
                <w:spacing w:val="-2"/>
                <w:sz w:val="26"/>
                <w:szCs w:val="26"/>
                <w:cs/>
              </w:rPr>
              <w:t xml:space="preserve">สำหรับปีที่เป็นของผู้ถือหุ้นสามัญ </w:t>
            </w:r>
            <w:r w:rsidRPr="00CA2BCE">
              <w:rPr>
                <w:rFonts w:ascii="Browallia New" w:eastAsia="MS Mincho" w:hAnsi="Browallia New" w:cs="Browallia New"/>
                <w:spacing w:val="-2"/>
                <w:sz w:val="26"/>
                <w:szCs w:val="26"/>
              </w:rPr>
              <w:t>(</w:t>
            </w:r>
            <w:r w:rsidRPr="00CA2BCE">
              <w:rPr>
                <w:rFonts w:ascii="Browallia New" w:eastAsia="MS Mincho" w:hAnsi="Browallia New" w:cs="Browallia New"/>
                <w:spacing w:val="-2"/>
                <w:sz w:val="26"/>
                <w:szCs w:val="26"/>
                <w:cs/>
              </w:rPr>
              <w:t>พันบาท</w:t>
            </w:r>
            <w:r w:rsidRPr="00CA2BCE">
              <w:rPr>
                <w:rFonts w:ascii="Browallia New" w:eastAsia="MS Mincho" w:hAnsi="Browallia New" w:cs="Browallia New"/>
                <w:spacing w:val="-2"/>
                <w:sz w:val="26"/>
                <w:szCs w:val="26"/>
              </w:rPr>
              <w:t>)</w:t>
            </w:r>
          </w:p>
        </w:tc>
        <w:tc>
          <w:tcPr>
            <w:tcW w:w="1276" w:type="dxa"/>
            <w:vAlign w:val="bottom"/>
          </w:tcPr>
          <w:p w14:paraId="247F879D" w14:textId="6E3A8AF0" w:rsidR="009E751D" w:rsidRPr="00CA2BCE" w:rsidRDefault="00CF0781" w:rsidP="009E751D">
            <w:pP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1</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244</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082</w:t>
            </w:r>
            <w:r w:rsidRPr="00CA2BCE">
              <w:rPr>
                <w:rFonts w:ascii="Browallia New" w:eastAsia="MS Mincho" w:hAnsi="Browallia New" w:cs="Browallia New"/>
                <w:sz w:val="26"/>
                <w:szCs w:val="26"/>
              </w:rPr>
              <w:t>)</w:t>
            </w:r>
          </w:p>
        </w:tc>
        <w:tc>
          <w:tcPr>
            <w:tcW w:w="1276" w:type="dxa"/>
            <w:vAlign w:val="bottom"/>
          </w:tcPr>
          <w:p w14:paraId="4B8264E8" w14:textId="2CDBA6D1" w:rsidR="009E751D" w:rsidRPr="00CA2BCE" w:rsidRDefault="00583C55" w:rsidP="009E751D">
            <w:pP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2</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275</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704</w:t>
            </w:r>
          </w:p>
        </w:tc>
        <w:tc>
          <w:tcPr>
            <w:tcW w:w="1275" w:type="dxa"/>
            <w:vAlign w:val="bottom"/>
          </w:tcPr>
          <w:p w14:paraId="6465EE12" w14:textId="779C2359" w:rsidR="009E751D" w:rsidRPr="00CA2BCE" w:rsidRDefault="00583C55" w:rsidP="009E751D">
            <w:pP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1</w:t>
            </w:r>
            <w:r w:rsidR="009A350B"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233</w:t>
            </w:r>
            <w:r w:rsidR="009A350B"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418</w:t>
            </w:r>
          </w:p>
        </w:tc>
        <w:tc>
          <w:tcPr>
            <w:tcW w:w="1276" w:type="dxa"/>
            <w:vAlign w:val="bottom"/>
          </w:tcPr>
          <w:p w14:paraId="356B27EB" w14:textId="173FBD1A" w:rsidR="009E751D" w:rsidRPr="00CA2BCE" w:rsidRDefault="00583C55" w:rsidP="009E751D">
            <w:pP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2</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233</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043</w:t>
            </w:r>
          </w:p>
        </w:tc>
      </w:tr>
      <w:tr w:rsidR="009E751D" w:rsidRPr="00CA2BCE" w14:paraId="4A6F3B5B" w14:textId="77777777" w:rsidTr="007067BA">
        <w:tc>
          <w:tcPr>
            <w:tcW w:w="4320" w:type="dxa"/>
            <w:tcBorders>
              <w:top w:val="nil"/>
              <w:left w:val="nil"/>
              <w:bottom w:val="nil"/>
              <w:right w:val="nil"/>
            </w:tcBorders>
            <w:vAlign w:val="bottom"/>
          </w:tcPr>
          <w:p w14:paraId="42C74342" w14:textId="77777777" w:rsidR="009E751D" w:rsidRPr="00CA2BCE" w:rsidRDefault="009E751D" w:rsidP="00A532CF">
            <w:pPr>
              <w:tabs>
                <w:tab w:val="left" w:pos="3295"/>
                <w:tab w:val="left" w:pos="9744"/>
              </w:tabs>
              <w:spacing w:line="240" w:lineRule="auto"/>
              <w:ind w:left="-96"/>
              <w:contextualSpacing/>
              <w:rPr>
                <w:rFonts w:ascii="Browallia New" w:eastAsia="MS Mincho" w:hAnsi="Browallia New" w:cs="Browallia New"/>
                <w:spacing w:val="-2"/>
                <w:sz w:val="26"/>
                <w:szCs w:val="26"/>
                <w:u w:val="single"/>
                <w:cs/>
              </w:rPr>
            </w:pPr>
            <w:r w:rsidRPr="00CA2BCE">
              <w:rPr>
                <w:rFonts w:ascii="Browallia New" w:eastAsia="MS Mincho" w:hAnsi="Browallia New" w:cs="Browallia New"/>
                <w:spacing w:val="-2"/>
                <w:sz w:val="26"/>
                <w:szCs w:val="26"/>
                <w:u w:val="single"/>
                <w:cs/>
              </w:rPr>
              <w:t>หัก</w:t>
            </w:r>
            <w:r w:rsidRPr="00CA2BCE">
              <w:rPr>
                <w:rFonts w:ascii="Browallia New" w:eastAsia="MS Mincho" w:hAnsi="Browallia New" w:cs="Browallia New"/>
                <w:spacing w:val="-2"/>
                <w:sz w:val="26"/>
                <w:szCs w:val="26"/>
              </w:rPr>
              <w:t xml:space="preserve">  </w:t>
            </w:r>
            <w:r w:rsidRPr="00CA2BCE">
              <w:rPr>
                <w:rFonts w:ascii="Browallia New" w:eastAsia="MS Mincho" w:hAnsi="Browallia New" w:cs="Browallia New"/>
                <w:spacing w:val="-2"/>
                <w:sz w:val="26"/>
                <w:szCs w:val="26"/>
                <w:cs/>
              </w:rPr>
              <w:t xml:space="preserve">ดอกเบี้ยจ่ายสะสมสำหรับปีของหุ้นกู้ที่มี  </w:t>
            </w:r>
            <w:r w:rsidRPr="00CA2BCE">
              <w:rPr>
                <w:rFonts w:ascii="Browallia New" w:eastAsia="MS Mincho" w:hAnsi="Browallia New" w:cs="Browallia New"/>
                <w:spacing w:val="-2"/>
                <w:sz w:val="26"/>
                <w:szCs w:val="26"/>
                <w:cs/>
              </w:rPr>
              <w:br/>
              <w:t xml:space="preserve">   </w:t>
            </w:r>
            <w:r w:rsidRPr="00CA2BCE">
              <w:rPr>
                <w:rFonts w:ascii="Browallia New" w:eastAsia="MS Mincho" w:hAnsi="Browallia New" w:cs="Browallia New"/>
                <w:spacing w:val="-2"/>
                <w:sz w:val="26"/>
                <w:szCs w:val="26"/>
              </w:rPr>
              <w:t xml:space="preserve">      </w:t>
            </w:r>
            <w:r w:rsidRPr="00CA2BCE">
              <w:rPr>
                <w:rFonts w:ascii="Browallia New" w:eastAsia="MS Mincho" w:hAnsi="Browallia New" w:cs="Browallia New"/>
                <w:spacing w:val="-2"/>
                <w:sz w:val="26"/>
                <w:szCs w:val="26"/>
                <w:cs/>
              </w:rPr>
              <w:t xml:space="preserve">ลักษณะคล้ายทุน </w:t>
            </w:r>
            <w:r w:rsidRPr="00CA2BCE">
              <w:rPr>
                <w:rFonts w:ascii="Browallia New" w:eastAsia="MS Mincho" w:hAnsi="Browallia New" w:cs="Browallia New"/>
                <w:spacing w:val="-2"/>
                <w:sz w:val="26"/>
                <w:szCs w:val="26"/>
              </w:rPr>
              <w:t xml:space="preserve">- </w:t>
            </w:r>
            <w:r w:rsidRPr="00CA2BCE">
              <w:rPr>
                <w:rFonts w:ascii="Browallia New" w:eastAsia="MS Mincho" w:hAnsi="Browallia New" w:cs="Browallia New"/>
                <w:spacing w:val="-2"/>
                <w:sz w:val="26"/>
                <w:szCs w:val="26"/>
                <w:cs/>
              </w:rPr>
              <w:t>สุทธิจากภาษี</w:t>
            </w:r>
            <w:r w:rsidRPr="00CA2BCE">
              <w:rPr>
                <w:rFonts w:ascii="Browallia New" w:eastAsia="MS Mincho" w:hAnsi="Browallia New" w:cs="Browallia New"/>
                <w:spacing w:val="-2"/>
                <w:sz w:val="26"/>
                <w:szCs w:val="26"/>
              </w:rPr>
              <w:t xml:space="preserve"> (</w:t>
            </w:r>
            <w:r w:rsidRPr="00CA2BCE">
              <w:rPr>
                <w:rFonts w:ascii="Browallia New" w:eastAsia="MS Mincho" w:hAnsi="Browallia New" w:cs="Browallia New"/>
                <w:spacing w:val="-2"/>
                <w:sz w:val="26"/>
                <w:szCs w:val="26"/>
                <w:cs/>
              </w:rPr>
              <w:t>พันบาท</w:t>
            </w:r>
            <w:r w:rsidRPr="00CA2BCE">
              <w:rPr>
                <w:rFonts w:ascii="Browallia New" w:eastAsia="MS Mincho" w:hAnsi="Browallia New" w:cs="Browallia New"/>
                <w:spacing w:val="-2"/>
                <w:sz w:val="26"/>
                <w:szCs w:val="26"/>
              </w:rPr>
              <w:t>)</w:t>
            </w:r>
          </w:p>
        </w:tc>
        <w:tc>
          <w:tcPr>
            <w:tcW w:w="1276" w:type="dxa"/>
            <w:vAlign w:val="bottom"/>
          </w:tcPr>
          <w:p w14:paraId="716C053A" w14:textId="38F730EF" w:rsidR="009E751D" w:rsidRPr="00CA2BCE" w:rsidRDefault="009C342B" w:rsidP="009E751D">
            <w:pPr>
              <w:pBdr>
                <w:bottom w:val="single" w:sz="4" w:space="1" w:color="auto"/>
              </w:pBdr>
              <w:spacing w:line="240" w:lineRule="auto"/>
              <w:ind w:right="-72"/>
              <w:jc w:val="right"/>
              <w:rPr>
                <w:rFonts w:ascii="Browallia New" w:eastAsia="MS Mincho" w:hAnsi="Browallia New" w:cs="Browallia New"/>
                <w:sz w:val="26"/>
                <w:szCs w:val="26"/>
                <w:cs/>
              </w:rPr>
            </w:pP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400</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000</w:t>
            </w:r>
            <w:r w:rsidRPr="00CA2BCE">
              <w:rPr>
                <w:rFonts w:ascii="Browallia New" w:eastAsia="MS Mincho" w:hAnsi="Browallia New" w:cs="Browallia New"/>
                <w:sz w:val="26"/>
                <w:szCs w:val="26"/>
              </w:rPr>
              <w:t>)</w:t>
            </w:r>
          </w:p>
        </w:tc>
        <w:tc>
          <w:tcPr>
            <w:tcW w:w="1276" w:type="dxa"/>
            <w:vAlign w:val="bottom"/>
          </w:tcPr>
          <w:p w14:paraId="5811827F" w14:textId="3C22051E" w:rsidR="009E751D" w:rsidRPr="00CA2BCE" w:rsidRDefault="009E751D" w:rsidP="009E751D">
            <w:pPr>
              <w:pBdr>
                <w:bottom w:val="single" w:sz="4" w:space="1" w:color="auto"/>
              </w:pBdr>
              <w:spacing w:line="240" w:lineRule="auto"/>
              <w:ind w:right="-72"/>
              <w:jc w:val="right"/>
              <w:rPr>
                <w:rFonts w:ascii="Browallia New" w:eastAsia="MS Mincho" w:hAnsi="Browallia New" w:cs="Browallia New"/>
                <w:sz w:val="26"/>
                <w:szCs w:val="26"/>
                <w:cs/>
              </w:rPr>
            </w:pP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400</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000</w:t>
            </w:r>
            <w:r w:rsidRPr="00CA2BCE">
              <w:rPr>
                <w:rFonts w:ascii="Browallia New" w:eastAsia="MS Mincho" w:hAnsi="Browallia New" w:cs="Browallia New"/>
                <w:sz w:val="26"/>
                <w:szCs w:val="26"/>
              </w:rPr>
              <w:t>)</w:t>
            </w:r>
          </w:p>
        </w:tc>
        <w:tc>
          <w:tcPr>
            <w:tcW w:w="1275" w:type="dxa"/>
            <w:vAlign w:val="bottom"/>
          </w:tcPr>
          <w:p w14:paraId="32C828DD" w14:textId="10AE2333" w:rsidR="009E751D" w:rsidRPr="00CA2BCE" w:rsidRDefault="009C342B" w:rsidP="009E751D">
            <w:pPr>
              <w:pBdr>
                <w:bottom w:val="single" w:sz="4" w:space="1" w:color="auto"/>
              </w:pBd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400</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000</w:t>
            </w:r>
            <w:r w:rsidRPr="00CA2BCE">
              <w:rPr>
                <w:rFonts w:ascii="Browallia New" w:eastAsia="MS Mincho" w:hAnsi="Browallia New" w:cs="Browallia New"/>
                <w:sz w:val="26"/>
                <w:szCs w:val="26"/>
              </w:rPr>
              <w:t>)</w:t>
            </w:r>
          </w:p>
        </w:tc>
        <w:tc>
          <w:tcPr>
            <w:tcW w:w="1276" w:type="dxa"/>
            <w:vAlign w:val="bottom"/>
          </w:tcPr>
          <w:p w14:paraId="43D48140" w14:textId="3EC91A1B" w:rsidR="009E751D" w:rsidRPr="00CA2BCE" w:rsidRDefault="009E751D" w:rsidP="009E751D">
            <w:pPr>
              <w:pBdr>
                <w:bottom w:val="single" w:sz="4" w:space="1" w:color="auto"/>
              </w:pBdr>
              <w:spacing w:line="240" w:lineRule="auto"/>
              <w:ind w:right="-72"/>
              <w:jc w:val="right"/>
              <w:rPr>
                <w:rFonts w:ascii="Browallia New" w:eastAsia="MS Mincho" w:hAnsi="Browallia New" w:cs="Browallia New"/>
                <w:sz w:val="26"/>
                <w:szCs w:val="26"/>
                <w:cs/>
              </w:rPr>
            </w:pP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400</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000</w:t>
            </w:r>
            <w:r w:rsidRPr="00CA2BCE">
              <w:rPr>
                <w:rFonts w:ascii="Browallia New" w:eastAsia="MS Mincho" w:hAnsi="Browallia New" w:cs="Browallia New"/>
                <w:sz w:val="26"/>
                <w:szCs w:val="26"/>
              </w:rPr>
              <w:t>)</w:t>
            </w:r>
          </w:p>
        </w:tc>
      </w:tr>
      <w:tr w:rsidR="009E751D" w:rsidRPr="00CA2BCE" w14:paraId="70636587" w14:textId="77777777" w:rsidTr="007067BA">
        <w:tc>
          <w:tcPr>
            <w:tcW w:w="4320" w:type="dxa"/>
            <w:tcBorders>
              <w:top w:val="nil"/>
              <w:left w:val="nil"/>
              <w:bottom w:val="nil"/>
              <w:right w:val="nil"/>
            </w:tcBorders>
            <w:vAlign w:val="bottom"/>
          </w:tcPr>
          <w:p w14:paraId="2844FA5C" w14:textId="77777777" w:rsidR="009E751D" w:rsidRPr="00CA2BCE" w:rsidRDefault="009E751D" w:rsidP="00A532CF">
            <w:pPr>
              <w:tabs>
                <w:tab w:val="left" w:pos="3295"/>
                <w:tab w:val="left" w:pos="9744"/>
              </w:tabs>
              <w:spacing w:line="240" w:lineRule="auto"/>
              <w:ind w:left="-96"/>
              <w:contextualSpacing/>
              <w:rPr>
                <w:rFonts w:ascii="Browallia New" w:hAnsi="Browallia New" w:cs="Browallia New"/>
                <w:sz w:val="26"/>
                <w:szCs w:val="26"/>
                <w:cs/>
              </w:rPr>
            </w:pPr>
            <w:r w:rsidRPr="00CA2BCE">
              <w:rPr>
                <w:rFonts w:ascii="Browallia New" w:eastAsia="MS Mincho" w:hAnsi="Browallia New" w:cs="Browallia New"/>
                <w:spacing w:val="-2"/>
                <w:sz w:val="26"/>
                <w:szCs w:val="26"/>
                <w:cs/>
              </w:rPr>
              <w:t xml:space="preserve">กำไรสำหรับปีที่ใช้ในการคำนวณกำไรต่อหุ้น </w:t>
            </w:r>
            <w:r w:rsidRPr="00CA2BCE">
              <w:rPr>
                <w:rFonts w:ascii="Browallia New" w:eastAsia="MS Mincho" w:hAnsi="Browallia New" w:cs="Browallia New"/>
                <w:spacing w:val="-2"/>
                <w:sz w:val="26"/>
                <w:szCs w:val="26"/>
              </w:rPr>
              <w:t>(</w:t>
            </w:r>
            <w:r w:rsidRPr="00CA2BCE">
              <w:rPr>
                <w:rFonts w:ascii="Browallia New" w:eastAsia="MS Mincho" w:hAnsi="Browallia New" w:cs="Browallia New"/>
                <w:spacing w:val="-2"/>
                <w:sz w:val="26"/>
                <w:szCs w:val="26"/>
                <w:cs/>
              </w:rPr>
              <w:t>พันบาท</w:t>
            </w:r>
            <w:r w:rsidRPr="00CA2BCE">
              <w:rPr>
                <w:rFonts w:ascii="Browallia New" w:eastAsia="MS Mincho" w:hAnsi="Browallia New" w:cs="Browallia New"/>
                <w:spacing w:val="-2"/>
                <w:sz w:val="26"/>
                <w:szCs w:val="26"/>
              </w:rPr>
              <w:t>)</w:t>
            </w:r>
          </w:p>
        </w:tc>
        <w:tc>
          <w:tcPr>
            <w:tcW w:w="1276" w:type="dxa"/>
            <w:vAlign w:val="bottom"/>
          </w:tcPr>
          <w:p w14:paraId="79456F43" w14:textId="2977ABFF" w:rsidR="009E751D" w:rsidRPr="00CA2BCE" w:rsidRDefault="00CF0781" w:rsidP="009E751D">
            <w:pPr>
              <w:pBdr>
                <w:bottom w:val="double" w:sz="4" w:space="1" w:color="auto"/>
              </w:pBdr>
              <w:spacing w:line="240" w:lineRule="auto"/>
              <w:ind w:right="-72"/>
              <w:jc w:val="right"/>
              <w:rPr>
                <w:rFonts w:ascii="Browallia New" w:eastAsia="MS Mincho" w:hAnsi="Browallia New" w:cs="Browallia New"/>
                <w:sz w:val="26"/>
                <w:szCs w:val="26"/>
                <w:cs/>
              </w:rPr>
            </w:pP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1</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644</w:t>
            </w:r>
            <w:r w:rsidRPr="00CA2BCE">
              <w:rPr>
                <w:rFonts w:ascii="Browallia New" w:eastAsia="MS Mincho" w:hAnsi="Browallia New" w:cs="Browallia New"/>
                <w:sz w:val="26"/>
                <w:szCs w:val="26"/>
              </w:rPr>
              <w:t>,</w:t>
            </w:r>
            <w:r w:rsidR="00583C55" w:rsidRPr="00CA2BCE">
              <w:rPr>
                <w:rFonts w:ascii="Browallia New" w:eastAsia="MS Mincho" w:hAnsi="Browallia New" w:cs="Browallia New"/>
                <w:sz w:val="26"/>
                <w:szCs w:val="26"/>
              </w:rPr>
              <w:t>082</w:t>
            </w:r>
            <w:r w:rsidRPr="00CA2BCE">
              <w:rPr>
                <w:rFonts w:ascii="Browallia New" w:eastAsia="MS Mincho" w:hAnsi="Browallia New" w:cs="Browallia New"/>
                <w:sz w:val="26"/>
                <w:szCs w:val="26"/>
              </w:rPr>
              <w:t>)</w:t>
            </w:r>
          </w:p>
        </w:tc>
        <w:tc>
          <w:tcPr>
            <w:tcW w:w="1276" w:type="dxa"/>
            <w:vAlign w:val="bottom"/>
          </w:tcPr>
          <w:p w14:paraId="77CA675B" w14:textId="0D855567" w:rsidR="009E751D" w:rsidRPr="00CA2BCE" w:rsidRDefault="00583C55" w:rsidP="009E751D">
            <w:pPr>
              <w:pBdr>
                <w:bottom w:val="double" w:sz="4" w:space="1" w:color="auto"/>
              </w:pBdr>
              <w:spacing w:line="240" w:lineRule="auto"/>
              <w:ind w:right="-72"/>
              <w:jc w:val="right"/>
              <w:rPr>
                <w:rFonts w:ascii="Browallia New" w:eastAsia="MS Mincho" w:hAnsi="Browallia New" w:cs="Browallia New"/>
                <w:sz w:val="26"/>
                <w:szCs w:val="26"/>
                <w:cs/>
              </w:rPr>
            </w:pPr>
            <w:r w:rsidRPr="00CA2BCE">
              <w:rPr>
                <w:rFonts w:ascii="Browallia New" w:eastAsia="MS Mincho" w:hAnsi="Browallia New" w:cs="Browallia New"/>
                <w:sz w:val="26"/>
                <w:szCs w:val="26"/>
              </w:rPr>
              <w:t>1</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875</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704</w:t>
            </w:r>
          </w:p>
        </w:tc>
        <w:tc>
          <w:tcPr>
            <w:tcW w:w="1275" w:type="dxa"/>
            <w:vAlign w:val="bottom"/>
          </w:tcPr>
          <w:p w14:paraId="2AEBFE61" w14:textId="789CD43B" w:rsidR="009E751D" w:rsidRPr="00CA2BCE" w:rsidRDefault="00583C55" w:rsidP="009E751D">
            <w:pPr>
              <w:pBdr>
                <w:bottom w:val="double" w:sz="4" w:space="1" w:color="auto"/>
              </w:pBd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833</w:t>
            </w:r>
            <w:r w:rsidR="00D7488A"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418</w:t>
            </w:r>
          </w:p>
        </w:tc>
        <w:tc>
          <w:tcPr>
            <w:tcW w:w="1276" w:type="dxa"/>
            <w:vAlign w:val="bottom"/>
          </w:tcPr>
          <w:p w14:paraId="3A8A8D81" w14:textId="572C1364" w:rsidR="009E751D" w:rsidRPr="00CA2BCE" w:rsidRDefault="00583C55" w:rsidP="009E751D">
            <w:pPr>
              <w:pBdr>
                <w:bottom w:val="double" w:sz="4" w:space="1" w:color="auto"/>
              </w:pBdr>
              <w:spacing w:line="240" w:lineRule="auto"/>
              <w:ind w:right="-72"/>
              <w:jc w:val="right"/>
              <w:rPr>
                <w:rFonts w:ascii="Browallia New" w:eastAsia="MS Mincho" w:hAnsi="Browallia New" w:cs="Browallia New"/>
                <w:sz w:val="26"/>
                <w:szCs w:val="26"/>
                <w:cs/>
              </w:rPr>
            </w:pPr>
            <w:r w:rsidRPr="00CA2BCE">
              <w:rPr>
                <w:rFonts w:ascii="Browallia New" w:eastAsia="MS Mincho" w:hAnsi="Browallia New" w:cs="Browallia New"/>
                <w:sz w:val="26"/>
                <w:szCs w:val="26"/>
              </w:rPr>
              <w:t>1</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833</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043</w:t>
            </w:r>
          </w:p>
        </w:tc>
      </w:tr>
      <w:tr w:rsidR="009E751D" w:rsidRPr="00CA2BCE" w14:paraId="4F957BB6" w14:textId="77777777" w:rsidTr="007067BA">
        <w:tc>
          <w:tcPr>
            <w:tcW w:w="4320" w:type="dxa"/>
            <w:tcBorders>
              <w:top w:val="nil"/>
              <w:left w:val="nil"/>
              <w:bottom w:val="nil"/>
              <w:right w:val="nil"/>
            </w:tcBorders>
            <w:vAlign w:val="bottom"/>
          </w:tcPr>
          <w:p w14:paraId="303AD9D0"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5CC2DE72" w14:textId="77777777" w:rsidR="009E751D" w:rsidRPr="00CA2BCE" w:rsidRDefault="009E751D" w:rsidP="009E751D">
            <w:pPr>
              <w:spacing w:line="240" w:lineRule="auto"/>
              <w:ind w:right="-72"/>
              <w:jc w:val="right"/>
              <w:rPr>
                <w:rFonts w:ascii="Browallia New" w:hAnsi="Browallia New" w:cs="Browallia New"/>
                <w:sz w:val="26"/>
                <w:szCs w:val="26"/>
              </w:rPr>
            </w:pPr>
          </w:p>
        </w:tc>
        <w:tc>
          <w:tcPr>
            <w:tcW w:w="1276" w:type="dxa"/>
            <w:vAlign w:val="bottom"/>
          </w:tcPr>
          <w:p w14:paraId="3ADCAC1B" w14:textId="77777777" w:rsidR="009E751D" w:rsidRPr="00CA2BCE" w:rsidRDefault="009E751D" w:rsidP="009E751D">
            <w:pPr>
              <w:spacing w:line="240" w:lineRule="auto"/>
              <w:ind w:right="-72"/>
              <w:jc w:val="right"/>
              <w:rPr>
                <w:rFonts w:ascii="Browallia New" w:hAnsi="Browallia New" w:cs="Browallia New"/>
                <w:sz w:val="26"/>
                <w:szCs w:val="26"/>
              </w:rPr>
            </w:pPr>
          </w:p>
        </w:tc>
        <w:tc>
          <w:tcPr>
            <w:tcW w:w="1275" w:type="dxa"/>
            <w:vAlign w:val="bottom"/>
          </w:tcPr>
          <w:p w14:paraId="3EC368D7" w14:textId="77777777" w:rsidR="009E751D" w:rsidRPr="00CA2BCE" w:rsidRDefault="009E751D" w:rsidP="009E751D">
            <w:pPr>
              <w:spacing w:line="240" w:lineRule="auto"/>
              <w:ind w:right="-72"/>
              <w:jc w:val="right"/>
              <w:rPr>
                <w:rFonts w:ascii="Browallia New" w:hAnsi="Browallia New" w:cs="Browallia New"/>
                <w:sz w:val="26"/>
                <w:szCs w:val="26"/>
              </w:rPr>
            </w:pPr>
          </w:p>
        </w:tc>
        <w:tc>
          <w:tcPr>
            <w:tcW w:w="1276" w:type="dxa"/>
            <w:vAlign w:val="bottom"/>
          </w:tcPr>
          <w:p w14:paraId="6999E28F" w14:textId="77777777" w:rsidR="009E751D" w:rsidRPr="00CA2BCE" w:rsidRDefault="009E751D" w:rsidP="009E751D">
            <w:pPr>
              <w:spacing w:line="240" w:lineRule="auto"/>
              <w:ind w:right="-72"/>
              <w:jc w:val="right"/>
              <w:rPr>
                <w:rFonts w:ascii="Browallia New" w:hAnsi="Browallia New" w:cs="Browallia New"/>
                <w:sz w:val="26"/>
                <w:szCs w:val="26"/>
              </w:rPr>
            </w:pPr>
          </w:p>
        </w:tc>
      </w:tr>
      <w:tr w:rsidR="009E751D" w:rsidRPr="00CA2BCE" w14:paraId="70DB6A69" w14:textId="77777777" w:rsidTr="007067BA">
        <w:tc>
          <w:tcPr>
            <w:tcW w:w="4320" w:type="dxa"/>
            <w:tcBorders>
              <w:top w:val="nil"/>
              <w:left w:val="nil"/>
              <w:bottom w:val="nil"/>
              <w:right w:val="nil"/>
            </w:tcBorders>
            <w:vAlign w:val="bottom"/>
          </w:tcPr>
          <w:p w14:paraId="34B7E74F" w14:textId="77777777" w:rsidR="009E751D" w:rsidRPr="00CA2BCE" w:rsidRDefault="009E751D" w:rsidP="00A532CF">
            <w:pPr>
              <w:tabs>
                <w:tab w:val="left" w:pos="3295"/>
                <w:tab w:val="left" w:pos="9744"/>
              </w:tabs>
              <w:spacing w:line="240" w:lineRule="auto"/>
              <w:ind w:left="-96"/>
              <w:contextualSpacing/>
              <w:rPr>
                <w:rFonts w:ascii="Browallia New" w:hAnsi="Browallia New" w:cs="Browallia New"/>
                <w:sz w:val="26"/>
                <w:szCs w:val="26"/>
              </w:rPr>
            </w:pPr>
            <w:r w:rsidRPr="00CA2BCE">
              <w:rPr>
                <w:rFonts w:ascii="Browallia New" w:eastAsia="MS Mincho" w:hAnsi="Browallia New" w:cs="Browallia New"/>
                <w:sz w:val="26"/>
                <w:szCs w:val="26"/>
                <w:cs/>
              </w:rPr>
              <w:t xml:space="preserve">จำนวนหุ้นสามัญถัวเฉลี่ยถ่วงน้ำหนักที่ใช้คำนวณ </w:t>
            </w:r>
            <w:r w:rsidRPr="00CA2BCE">
              <w:rPr>
                <w:rFonts w:ascii="Browallia New" w:eastAsia="MS Mincho" w:hAnsi="Browallia New" w:cs="Browallia New"/>
                <w:sz w:val="26"/>
                <w:szCs w:val="26"/>
                <w:cs/>
              </w:rPr>
              <w:br/>
              <w:t xml:space="preserve">   กำไรต่อหุ้น (พันหุ้น)</w:t>
            </w:r>
          </w:p>
        </w:tc>
        <w:tc>
          <w:tcPr>
            <w:tcW w:w="1276" w:type="dxa"/>
            <w:vAlign w:val="bottom"/>
          </w:tcPr>
          <w:p w14:paraId="0E3194A6" w14:textId="3CF048D6" w:rsidR="009E751D" w:rsidRPr="00CA2BCE" w:rsidRDefault="00583C55" w:rsidP="009E751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eastAsia="MS Mincho" w:hAnsi="Browallia New" w:cs="Browallia New"/>
                <w:sz w:val="26"/>
                <w:szCs w:val="26"/>
              </w:rPr>
              <w:t>2</w:t>
            </w:r>
            <w:r w:rsidR="009C342B"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606</w:t>
            </w:r>
            <w:r w:rsidR="009C342B"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900</w:t>
            </w:r>
          </w:p>
        </w:tc>
        <w:tc>
          <w:tcPr>
            <w:tcW w:w="1276" w:type="dxa"/>
            <w:vAlign w:val="bottom"/>
          </w:tcPr>
          <w:p w14:paraId="1F205AB4" w14:textId="178F3630" w:rsidR="009E751D" w:rsidRPr="00CA2BCE" w:rsidRDefault="00583C55" w:rsidP="009E751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eastAsia="MS Mincho" w:hAnsi="Browallia New" w:cs="Browallia New"/>
                <w:sz w:val="26"/>
                <w:szCs w:val="26"/>
              </w:rPr>
              <w:t>2</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606</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900</w:t>
            </w:r>
          </w:p>
        </w:tc>
        <w:tc>
          <w:tcPr>
            <w:tcW w:w="1275" w:type="dxa"/>
            <w:vAlign w:val="bottom"/>
          </w:tcPr>
          <w:p w14:paraId="37448049" w14:textId="6BA7C49F" w:rsidR="009E751D" w:rsidRPr="00CA2BCE" w:rsidRDefault="00583C55" w:rsidP="009E751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eastAsia="MS Mincho" w:hAnsi="Browallia New" w:cs="Browallia New"/>
                <w:sz w:val="26"/>
                <w:szCs w:val="26"/>
              </w:rPr>
              <w:t>2</w:t>
            </w:r>
            <w:r w:rsidR="009C342B"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606</w:t>
            </w:r>
            <w:r w:rsidR="009C342B"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900</w:t>
            </w:r>
          </w:p>
        </w:tc>
        <w:tc>
          <w:tcPr>
            <w:tcW w:w="1276" w:type="dxa"/>
            <w:vAlign w:val="bottom"/>
          </w:tcPr>
          <w:p w14:paraId="59FA42A4" w14:textId="0D5CDFF7" w:rsidR="009E751D" w:rsidRPr="00CA2BCE" w:rsidRDefault="00583C55" w:rsidP="009E751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eastAsia="MS Mincho" w:hAnsi="Browallia New" w:cs="Browallia New"/>
                <w:sz w:val="26"/>
                <w:szCs w:val="26"/>
              </w:rPr>
              <w:t>2</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606</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900</w:t>
            </w:r>
          </w:p>
        </w:tc>
      </w:tr>
      <w:tr w:rsidR="009E751D" w:rsidRPr="00CA2BCE" w14:paraId="3C5DC69D" w14:textId="77777777" w:rsidTr="007067BA">
        <w:tc>
          <w:tcPr>
            <w:tcW w:w="4320" w:type="dxa"/>
            <w:tcBorders>
              <w:top w:val="nil"/>
              <w:left w:val="nil"/>
              <w:bottom w:val="nil"/>
              <w:right w:val="nil"/>
            </w:tcBorders>
            <w:vAlign w:val="bottom"/>
          </w:tcPr>
          <w:p w14:paraId="2C8E405F" w14:textId="77777777" w:rsidR="009E751D" w:rsidRPr="00CA2BCE" w:rsidRDefault="009E751D" w:rsidP="009E751D">
            <w:pPr>
              <w:tabs>
                <w:tab w:val="left" w:pos="3295"/>
                <w:tab w:val="left" w:pos="9744"/>
              </w:tabs>
              <w:spacing w:line="240" w:lineRule="auto"/>
              <w:ind w:left="-130"/>
              <w:contextualSpacing/>
              <w:rPr>
                <w:rFonts w:ascii="Browallia New" w:hAnsi="Browallia New" w:cs="Browallia New"/>
                <w:sz w:val="12"/>
                <w:szCs w:val="12"/>
                <w:cs/>
              </w:rPr>
            </w:pPr>
          </w:p>
        </w:tc>
        <w:tc>
          <w:tcPr>
            <w:tcW w:w="1276" w:type="dxa"/>
            <w:vAlign w:val="bottom"/>
          </w:tcPr>
          <w:p w14:paraId="68484AA9"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65208B"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1A9E4499"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4BA5BBA" w14:textId="77777777" w:rsidR="009E751D" w:rsidRPr="00CA2BCE" w:rsidRDefault="009E751D" w:rsidP="009E751D">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751D" w:rsidRPr="00CA2BCE" w14:paraId="07B83700" w14:textId="77777777" w:rsidTr="007067BA">
        <w:tc>
          <w:tcPr>
            <w:tcW w:w="4320" w:type="dxa"/>
            <w:tcBorders>
              <w:top w:val="nil"/>
              <w:left w:val="nil"/>
              <w:bottom w:val="nil"/>
              <w:right w:val="nil"/>
            </w:tcBorders>
            <w:vAlign w:val="bottom"/>
          </w:tcPr>
          <w:p w14:paraId="749938EB" w14:textId="57FB693D" w:rsidR="009E751D" w:rsidRPr="00CA2BCE" w:rsidRDefault="009E751D" w:rsidP="00A532CF">
            <w:pPr>
              <w:tabs>
                <w:tab w:val="left" w:pos="3295"/>
                <w:tab w:val="left" w:pos="9744"/>
              </w:tabs>
              <w:spacing w:line="240" w:lineRule="auto"/>
              <w:ind w:left="-96"/>
              <w:contextualSpacing/>
              <w:rPr>
                <w:rFonts w:ascii="Browallia New" w:eastAsia="MS Mincho" w:hAnsi="Browallia New" w:cs="Browallia New"/>
                <w:sz w:val="26"/>
                <w:szCs w:val="26"/>
                <w:cs/>
              </w:rPr>
            </w:pPr>
            <w:r w:rsidRPr="00CA2BCE">
              <w:rPr>
                <w:rFonts w:ascii="Browallia New" w:eastAsia="MS Mincho" w:hAnsi="Browallia New" w:cs="Browallia New"/>
                <w:spacing w:val="-2"/>
                <w:sz w:val="26"/>
                <w:szCs w:val="26"/>
                <w:cs/>
              </w:rPr>
              <w:t>กำไร</w:t>
            </w:r>
            <w:r w:rsidR="00BD5977" w:rsidRPr="00CA2BCE">
              <w:rPr>
                <w:rFonts w:ascii="Browallia New" w:eastAsia="MS Mincho" w:hAnsi="Browallia New" w:cs="Browallia New"/>
                <w:spacing w:val="-2"/>
                <w:sz w:val="26"/>
                <w:szCs w:val="26"/>
              </w:rPr>
              <w:t>(</w:t>
            </w:r>
            <w:r w:rsidR="00BD5977" w:rsidRPr="00CA2BCE">
              <w:rPr>
                <w:rFonts w:ascii="Browallia New" w:eastAsia="MS Mincho" w:hAnsi="Browallia New" w:cs="Browallia New"/>
                <w:spacing w:val="-2"/>
                <w:sz w:val="26"/>
                <w:szCs w:val="26"/>
                <w:cs/>
              </w:rPr>
              <w:t>ขาดทุน</w:t>
            </w:r>
            <w:r w:rsidR="00BD5977" w:rsidRPr="00CA2BCE">
              <w:rPr>
                <w:rFonts w:ascii="Browallia New" w:eastAsia="MS Mincho" w:hAnsi="Browallia New" w:cs="Browallia New"/>
                <w:spacing w:val="-2"/>
                <w:sz w:val="26"/>
                <w:szCs w:val="26"/>
              </w:rPr>
              <w:t>)</w:t>
            </w:r>
            <w:r w:rsidRPr="00CA2BCE">
              <w:rPr>
                <w:rFonts w:ascii="Browallia New" w:eastAsia="MS Mincho" w:hAnsi="Browallia New" w:cs="Browallia New"/>
                <w:spacing w:val="-2"/>
                <w:sz w:val="26"/>
                <w:szCs w:val="26"/>
                <w:cs/>
              </w:rPr>
              <w:t>ต่อหุ้นขั้นพื้นฐาน</w:t>
            </w:r>
            <w:r w:rsidRPr="00CA2BCE">
              <w:rPr>
                <w:rFonts w:ascii="Browallia New" w:eastAsia="MS Mincho" w:hAnsi="Browallia New" w:cs="Browallia New"/>
                <w:spacing w:val="-2"/>
                <w:sz w:val="26"/>
                <w:szCs w:val="26"/>
              </w:rPr>
              <w:t xml:space="preserve"> </w:t>
            </w:r>
            <w:r w:rsidRPr="00CA2BCE">
              <w:rPr>
                <w:rFonts w:ascii="Browallia New" w:eastAsia="MS Mincho" w:hAnsi="Browallia New" w:cs="Browallia New"/>
                <w:spacing w:val="-2"/>
                <w:sz w:val="26"/>
                <w:szCs w:val="26"/>
                <w:cs/>
              </w:rPr>
              <w:t>(บาท)</w:t>
            </w:r>
          </w:p>
        </w:tc>
        <w:tc>
          <w:tcPr>
            <w:tcW w:w="1276" w:type="dxa"/>
            <w:vAlign w:val="bottom"/>
          </w:tcPr>
          <w:p w14:paraId="35297EF1" w14:textId="21811A88" w:rsidR="009E751D" w:rsidRPr="00CA2BCE" w:rsidRDefault="004F16CA" w:rsidP="009E751D">
            <w:pPr>
              <w:pBdr>
                <w:bottom w:val="double" w:sz="4" w:space="1" w:color="auto"/>
              </w:pBdr>
              <w:spacing w:line="240" w:lineRule="auto"/>
              <w:ind w:right="-72"/>
              <w:jc w:val="right"/>
              <w:rPr>
                <w:rFonts w:ascii="Browallia New" w:eastAsia="MS Mincho" w:hAnsi="Browallia New" w:cs="Browallia New"/>
                <w:sz w:val="26"/>
                <w:szCs w:val="26"/>
                <w:lang w:val="en-US"/>
              </w:rPr>
            </w:pPr>
            <w:r w:rsidRPr="00CA2BCE">
              <w:rPr>
                <w:rFonts w:ascii="Browallia New" w:eastAsia="MS Mincho" w:hAnsi="Browallia New" w:cs="Browallia New"/>
                <w:sz w:val="26"/>
                <w:szCs w:val="26"/>
                <w:lang w:val="en-US"/>
              </w:rPr>
              <w:t>(</w:t>
            </w:r>
            <w:r w:rsidR="00583C55" w:rsidRPr="00CA2BCE">
              <w:rPr>
                <w:rFonts w:ascii="Browallia New" w:eastAsia="MS Mincho" w:hAnsi="Browallia New" w:cs="Browallia New"/>
                <w:sz w:val="26"/>
                <w:szCs w:val="26"/>
              </w:rPr>
              <w:t>0</w:t>
            </w:r>
            <w:r w:rsidRPr="00CA2BCE">
              <w:rPr>
                <w:rFonts w:ascii="Browallia New" w:eastAsia="MS Mincho" w:hAnsi="Browallia New" w:cs="Browallia New"/>
                <w:sz w:val="26"/>
                <w:szCs w:val="26"/>
                <w:lang w:val="en-US"/>
              </w:rPr>
              <w:t>.</w:t>
            </w:r>
            <w:r w:rsidR="00583C55" w:rsidRPr="00CA2BCE">
              <w:rPr>
                <w:rFonts w:ascii="Browallia New" w:eastAsia="MS Mincho" w:hAnsi="Browallia New" w:cs="Browallia New"/>
                <w:sz w:val="26"/>
                <w:szCs w:val="26"/>
              </w:rPr>
              <w:t>63</w:t>
            </w:r>
            <w:r w:rsidRPr="00CA2BCE">
              <w:rPr>
                <w:rFonts w:ascii="Browallia New" w:eastAsia="MS Mincho" w:hAnsi="Browallia New" w:cs="Browallia New"/>
                <w:sz w:val="26"/>
                <w:szCs w:val="26"/>
                <w:lang w:val="en-US"/>
              </w:rPr>
              <w:t>)</w:t>
            </w:r>
          </w:p>
        </w:tc>
        <w:tc>
          <w:tcPr>
            <w:tcW w:w="1276" w:type="dxa"/>
            <w:vAlign w:val="bottom"/>
          </w:tcPr>
          <w:p w14:paraId="13F7A8DD" w14:textId="28AE9795" w:rsidR="009E751D" w:rsidRPr="00CA2BCE" w:rsidRDefault="00583C55" w:rsidP="009E751D">
            <w:pPr>
              <w:pBdr>
                <w:bottom w:val="double" w:sz="4" w:space="1" w:color="auto"/>
              </w:pBd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0</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72</w:t>
            </w:r>
          </w:p>
        </w:tc>
        <w:tc>
          <w:tcPr>
            <w:tcW w:w="1275" w:type="dxa"/>
            <w:vAlign w:val="bottom"/>
          </w:tcPr>
          <w:p w14:paraId="1F15DA70" w14:textId="32FAC3D8" w:rsidR="009E751D" w:rsidRPr="00CA2BCE" w:rsidRDefault="00583C55" w:rsidP="009E751D">
            <w:pPr>
              <w:pBdr>
                <w:bottom w:val="double" w:sz="4" w:space="1" w:color="auto"/>
              </w:pBd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0</w:t>
            </w:r>
            <w:r w:rsidR="00D7488A"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32</w:t>
            </w:r>
          </w:p>
        </w:tc>
        <w:tc>
          <w:tcPr>
            <w:tcW w:w="1276" w:type="dxa"/>
            <w:vAlign w:val="bottom"/>
          </w:tcPr>
          <w:p w14:paraId="2469BE5A" w14:textId="2F4DE2BB" w:rsidR="009E751D" w:rsidRPr="00CA2BCE" w:rsidRDefault="00583C55" w:rsidP="009E751D">
            <w:pPr>
              <w:pBdr>
                <w:bottom w:val="double" w:sz="4" w:space="1" w:color="auto"/>
              </w:pBdr>
              <w:spacing w:line="240" w:lineRule="auto"/>
              <w:ind w:right="-72"/>
              <w:jc w:val="right"/>
              <w:rPr>
                <w:rFonts w:ascii="Browallia New" w:eastAsia="MS Mincho" w:hAnsi="Browallia New" w:cs="Browallia New"/>
                <w:sz w:val="26"/>
                <w:szCs w:val="26"/>
              </w:rPr>
            </w:pPr>
            <w:r w:rsidRPr="00CA2BCE">
              <w:rPr>
                <w:rFonts w:ascii="Browallia New" w:eastAsia="MS Mincho" w:hAnsi="Browallia New" w:cs="Browallia New"/>
                <w:sz w:val="26"/>
                <w:szCs w:val="26"/>
              </w:rPr>
              <w:t>0</w:t>
            </w:r>
            <w:r w:rsidR="009E751D" w:rsidRPr="00CA2BCE">
              <w:rPr>
                <w:rFonts w:ascii="Browallia New" w:eastAsia="MS Mincho" w:hAnsi="Browallia New" w:cs="Browallia New"/>
                <w:sz w:val="26"/>
                <w:szCs w:val="26"/>
              </w:rPr>
              <w:t>.</w:t>
            </w:r>
            <w:r w:rsidRPr="00CA2BCE">
              <w:rPr>
                <w:rFonts w:ascii="Browallia New" w:eastAsia="MS Mincho" w:hAnsi="Browallia New" w:cs="Browallia New"/>
                <w:sz w:val="26"/>
                <w:szCs w:val="26"/>
              </w:rPr>
              <w:t>70</w:t>
            </w:r>
          </w:p>
        </w:tc>
      </w:tr>
    </w:tbl>
    <w:p w14:paraId="4122A63C" w14:textId="77777777" w:rsidR="0073622C" w:rsidRPr="00CA2BCE" w:rsidRDefault="0073622C" w:rsidP="0073622C">
      <w:pPr>
        <w:spacing w:line="240" w:lineRule="auto"/>
        <w:jc w:val="thaiDistribute"/>
        <w:rPr>
          <w:rFonts w:ascii="Browallia New" w:hAnsi="Browallia New" w:cs="Browallia New"/>
          <w:sz w:val="26"/>
          <w:szCs w:val="26"/>
        </w:rPr>
      </w:pPr>
    </w:p>
    <w:p w14:paraId="0C706B97" w14:textId="6740F52A" w:rsidR="00001248" w:rsidRPr="00CA2BCE" w:rsidRDefault="0073622C" w:rsidP="0073622C">
      <w:pPr>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 xml:space="preserve">กลุ่มกิจการไม่มีการออกหุ้นสามัญเทียบเท่าปรับลดในระหว่างปี พ.ศ. </w:t>
      </w:r>
      <w:r w:rsidR="00583C55" w:rsidRPr="00CA2BCE">
        <w:rPr>
          <w:rFonts w:ascii="Browallia New" w:hAnsi="Browallia New" w:cs="Browallia New"/>
          <w:sz w:val="26"/>
          <w:szCs w:val="26"/>
        </w:rPr>
        <w:t>2565</w:t>
      </w:r>
    </w:p>
    <w:p w14:paraId="4FAF7E45" w14:textId="77777777" w:rsidR="00001248" w:rsidRPr="00CA2BCE" w:rsidRDefault="00001248"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4FED7DAE" w14:textId="77777777" w:rsidTr="007067BA">
        <w:trPr>
          <w:trHeight w:val="389"/>
        </w:trPr>
        <w:tc>
          <w:tcPr>
            <w:tcW w:w="9461" w:type="dxa"/>
            <w:shd w:val="clear" w:color="auto" w:fill="FFA543"/>
            <w:vAlign w:val="center"/>
          </w:tcPr>
          <w:p w14:paraId="41A41CB1" w14:textId="4B5E0620"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39</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เงินปันผล</w:t>
            </w:r>
          </w:p>
        </w:tc>
      </w:tr>
    </w:tbl>
    <w:p w14:paraId="64FB4BB5"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rPr>
      </w:pPr>
    </w:p>
    <w:p w14:paraId="2B30CDE2" w14:textId="1BDFCDAF" w:rsidR="0066542B" w:rsidRPr="00CA2BCE" w:rsidRDefault="0066542B" w:rsidP="0066542B">
      <w:pPr>
        <w:jc w:val="thaiDistribute"/>
        <w:rPr>
          <w:rFonts w:ascii="Browallia New" w:eastAsia="Browallia New" w:hAnsi="Browallia New" w:cs="Browallia New"/>
          <w:b/>
          <w:bCs/>
          <w:sz w:val="26"/>
          <w:szCs w:val="26"/>
          <w:lang w:val="en-US"/>
        </w:rPr>
      </w:pPr>
      <w:r w:rsidRPr="00CA2BCE">
        <w:rPr>
          <w:rFonts w:ascii="Browallia New" w:eastAsia="Browallia New" w:hAnsi="Browallia New" w:cs="Browallia New"/>
          <w:b/>
          <w:bCs/>
          <w:sz w:val="26"/>
          <w:szCs w:val="26"/>
          <w:cs/>
        </w:rPr>
        <w:t>พ</w:t>
      </w:r>
      <w:r w:rsidRPr="00CA2BCE">
        <w:rPr>
          <w:rFonts w:ascii="Browallia New" w:eastAsia="Browallia New" w:hAnsi="Browallia New" w:cs="Browallia New"/>
          <w:b/>
          <w:bCs/>
          <w:sz w:val="26"/>
          <w:szCs w:val="26"/>
          <w:lang w:val="en-US"/>
        </w:rPr>
        <w:t>.</w:t>
      </w:r>
      <w:r w:rsidRPr="00CA2BCE">
        <w:rPr>
          <w:rFonts w:ascii="Browallia New" w:eastAsia="Browallia New" w:hAnsi="Browallia New" w:cs="Browallia New"/>
          <w:b/>
          <w:bCs/>
          <w:sz w:val="26"/>
          <w:szCs w:val="26"/>
          <w:cs/>
          <w:lang w:val="en-US"/>
        </w:rPr>
        <w:t>ศ</w:t>
      </w:r>
      <w:r w:rsidRPr="00CA2BCE">
        <w:rPr>
          <w:rFonts w:ascii="Browallia New" w:eastAsia="Browallia New" w:hAnsi="Browallia New" w:cs="Browallia New"/>
          <w:b/>
          <w:bCs/>
          <w:sz w:val="26"/>
          <w:szCs w:val="26"/>
          <w:lang w:val="en-US"/>
        </w:rPr>
        <w:t xml:space="preserve">. </w:t>
      </w:r>
      <w:r w:rsidR="00583C55" w:rsidRPr="00CA2BCE">
        <w:rPr>
          <w:rFonts w:ascii="Browallia New" w:eastAsia="Browallia New" w:hAnsi="Browallia New" w:cs="Browallia New"/>
          <w:b/>
          <w:bCs/>
          <w:sz w:val="26"/>
          <w:szCs w:val="26"/>
        </w:rPr>
        <w:t>2565</w:t>
      </w:r>
    </w:p>
    <w:p w14:paraId="0A571273" w14:textId="77777777" w:rsidR="0066542B" w:rsidRPr="00CA2BCE" w:rsidRDefault="0066542B" w:rsidP="0066542B">
      <w:pPr>
        <w:jc w:val="thaiDistribute"/>
        <w:rPr>
          <w:rFonts w:ascii="Browallia New" w:eastAsia="Browallia New" w:hAnsi="Browallia New" w:cs="Browallia New"/>
          <w:sz w:val="26"/>
          <w:szCs w:val="26"/>
          <w:lang w:val="en-US"/>
        </w:rPr>
      </w:pPr>
    </w:p>
    <w:p w14:paraId="496B73DC" w14:textId="21DB9BAB" w:rsidR="0066542B" w:rsidRPr="00CA2BCE" w:rsidRDefault="0066542B" w:rsidP="0066542B">
      <w:pPr>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 xml:space="preserve">เมื่อวันที่ </w:t>
      </w:r>
      <w:r w:rsidR="00583C55" w:rsidRPr="00CA2BCE">
        <w:rPr>
          <w:rFonts w:ascii="Browallia New" w:eastAsia="Browallia New" w:hAnsi="Browallia New" w:cs="Browallia New"/>
          <w:sz w:val="26"/>
          <w:szCs w:val="26"/>
        </w:rPr>
        <w:t>27</w:t>
      </w:r>
      <w:r w:rsidRPr="00CA2BCE">
        <w:rPr>
          <w:rFonts w:ascii="Browallia New" w:eastAsia="Browallia New" w:hAnsi="Browallia New" w:cs="Browallia New"/>
          <w:sz w:val="26"/>
          <w:szCs w:val="26"/>
          <w:cs/>
        </w:rPr>
        <w:t xml:space="preserve"> เมษายน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cs/>
        </w:rPr>
        <w:t xml:space="preserve"> ที่ประชุมสามัญผู้ถือหุ้น</w:t>
      </w:r>
      <w:r w:rsidR="00AA2D24" w:rsidRPr="00CA2BCE">
        <w:rPr>
          <w:rFonts w:ascii="Browallia New" w:eastAsia="Browallia New" w:hAnsi="Browallia New" w:cs="Browallia New"/>
          <w:sz w:val="26"/>
          <w:szCs w:val="26"/>
          <w:cs/>
        </w:rPr>
        <w:t>ประจำปี</w:t>
      </w:r>
      <w:r w:rsidRPr="00CA2BCE">
        <w:rPr>
          <w:rFonts w:ascii="Browallia New" w:eastAsia="Browallia New" w:hAnsi="Browallia New" w:cs="Browallia New"/>
          <w:sz w:val="26"/>
          <w:szCs w:val="26"/>
          <w:cs/>
        </w:rPr>
        <w:t>มีมติอนุมัติให้จ่ายเงินปันผลจากผลการดำเนินงานสำหรับ</w:t>
      </w:r>
      <w:r w:rsidR="00AA2D24" w:rsidRPr="00CA2BCE">
        <w:rPr>
          <w:rFonts w:ascii="Browallia New" w:eastAsia="Browallia New" w:hAnsi="Browallia New" w:cs="Browallia New"/>
          <w:sz w:val="26"/>
          <w:szCs w:val="26"/>
        </w:rPr>
        <w:br/>
      </w:r>
      <w:r w:rsidRPr="00CA2BCE">
        <w:rPr>
          <w:rFonts w:ascii="Browallia New" w:eastAsia="Browallia New" w:hAnsi="Browallia New" w:cs="Browallia New"/>
          <w:sz w:val="26"/>
          <w:szCs w:val="26"/>
          <w:cs/>
        </w:rPr>
        <w:t xml:space="preserve">ปี พ.ศ. </w:t>
      </w:r>
      <w:r w:rsidR="00583C55" w:rsidRPr="00CA2BCE">
        <w:rPr>
          <w:rFonts w:ascii="Browallia New" w:eastAsia="Browallia New" w:hAnsi="Browallia New" w:cs="Browallia New"/>
          <w:sz w:val="26"/>
          <w:szCs w:val="26"/>
        </w:rPr>
        <w:t>2564</w:t>
      </w:r>
      <w:r w:rsidRPr="00CA2BCE">
        <w:rPr>
          <w:rFonts w:ascii="Browallia New" w:eastAsia="Browallia New" w:hAnsi="Browallia New" w:cs="Browallia New"/>
          <w:sz w:val="26"/>
          <w:szCs w:val="26"/>
          <w:cs/>
        </w:rPr>
        <w:t xml:space="preserve"> ในอัตราหุ้นละ </w:t>
      </w:r>
      <w:r w:rsidR="00583C55" w:rsidRPr="00CA2BCE">
        <w:rPr>
          <w:rFonts w:ascii="Browallia New" w:eastAsia="Browallia New" w:hAnsi="Browallia New" w:cs="Browallia New"/>
          <w:sz w:val="26"/>
          <w:szCs w:val="26"/>
        </w:rPr>
        <w:t>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27</w:t>
      </w:r>
      <w:r w:rsidRPr="00CA2BCE">
        <w:rPr>
          <w:rFonts w:ascii="Browallia New" w:eastAsia="Browallia New" w:hAnsi="Browallia New" w:cs="Browallia New"/>
          <w:sz w:val="26"/>
          <w:szCs w:val="26"/>
          <w:cs/>
        </w:rPr>
        <w:t xml:space="preserve"> บาท สำหรับหุ้นจำนวน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606</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900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000</w:t>
      </w:r>
      <w:r w:rsidRPr="00CA2BCE">
        <w:rPr>
          <w:rFonts w:ascii="Browallia New" w:eastAsia="Browallia New" w:hAnsi="Browallia New" w:cs="Browallia New"/>
          <w:sz w:val="26"/>
          <w:szCs w:val="26"/>
          <w:cs/>
        </w:rPr>
        <w:t xml:space="preserve"> หุ้น เป็นจำนวนเงินรวม</w:t>
      </w:r>
      <w:r w:rsidRPr="00CA2BCE">
        <w:rPr>
          <w:rFonts w:ascii="Browallia New" w:eastAsia="Browallia New" w:hAnsi="Browallia New" w:cs="Browallia New"/>
          <w:sz w:val="26"/>
          <w:szCs w:val="26"/>
        </w:rPr>
        <w:t xml:space="preserve"> </w:t>
      </w:r>
      <w:r w:rsidR="00583C55" w:rsidRPr="00CA2BCE">
        <w:rPr>
          <w:rFonts w:ascii="Browallia New" w:eastAsia="Browallia New" w:hAnsi="Browallia New" w:cs="Browallia New"/>
          <w:sz w:val="26"/>
          <w:szCs w:val="26"/>
        </w:rPr>
        <w:t>703</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86</w:t>
      </w:r>
      <w:r w:rsidRPr="00CA2BCE">
        <w:rPr>
          <w:rFonts w:ascii="Browallia New" w:eastAsia="Browallia New" w:hAnsi="Browallia New" w:cs="Browallia New"/>
          <w:sz w:val="26"/>
          <w:szCs w:val="26"/>
          <w:cs/>
        </w:rPr>
        <w:t xml:space="preserve"> ล้านบาท เงินปันผลดังกล่าวได้จ่ายให้แก่ผู้ถือหุ้นแล้วในวันที่ </w:t>
      </w:r>
      <w:r w:rsidR="00583C55" w:rsidRPr="00CA2BCE">
        <w:rPr>
          <w:rFonts w:ascii="Browallia New" w:eastAsia="Browallia New" w:hAnsi="Browallia New" w:cs="Browallia New"/>
          <w:sz w:val="26"/>
          <w:szCs w:val="26"/>
        </w:rPr>
        <w:t>12</w:t>
      </w:r>
      <w:r w:rsidRPr="00CA2BCE">
        <w:rPr>
          <w:rFonts w:ascii="Browallia New" w:eastAsia="Browallia New" w:hAnsi="Browallia New" w:cs="Browallia New"/>
          <w:sz w:val="26"/>
          <w:szCs w:val="26"/>
          <w:cs/>
        </w:rPr>
        <w:t xml:space="preserve"> พฤษภาคม พ.ศ. </w:t>
      </w:r>
      <w:r w:rsidR="00583C55" w:rsidRPr="00CA2BCE">
        <w:rPr>
          <w:rFonts w:ascii="Browallia New" w:eastAsia="Browallia New" w:hAnsi="Browallia New" w:cs="Browallia New"/>
          <w:sz w:val="26"/>
          <w:szCs w:val="26"/>
        </w:rPr>
        <w:t>2565</w:t>
      </w:r>
    </w:p>
    <w:p w14:paraId="3A488D99" w14:textId="77777777" w:rsidR="0066542B" w:rsidRPr="00CA2BCE" w:rsidRDefault="0066542B" w:rsidP="0066542B">
      <w:pPr>
        <w:jc w:val="thaiDistribute"/>
        <w:rPr>
          <w:rFonts w:ascii="Browallia New" w:eastAsia="Browallia New" w:hAnsi="Browallia New" w:cs="Browallia New"/>
          <w:sz w:val="26"/>
          <w:szCs w:val="26"/>
        </w:rPr>
      </w:pPr>
    </w:p>
    <w:p w14:paraId="75C95602" w14:textId="52C553AF" w:rsidR="00843FCC" w:rsidRPr="00CA2BCE" w:rsidRDefault="0066542B" w:rsidP="0079644F">
      <w:pPr>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lang w:val="en-US"/>
        </w:rPr>
        <w:t xml:space="preserve">เมื่อวันที่ </w:t>
      </w:r>
      <w:r w:rsidR="00583C55" w:rsidRPr="00CA2BCE">
        <w:rPr>
          <w:rFonts w:ascii="Browallia New" w:eastAsia="Browallia New" w:hAnsi="Browallia New" w:cs="Browallia New"/>
          <w:sz w:val="26"/>
          <w:szCs w:val="26"/>
        </w:rPr>
        <w:t>10</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 xml:space="preserve">สิงหาคม พ.ศ. </w:t>
      </w:r>
      <w:r w:rsidR="00583C55" w:rsidRPr="00CA2BCE">
        <w:rPr>
          <w:rFonts w:ascii="Browallia New" w:eastAsia="Browallia New" w:hAnsi="Browallia New" w:cs="Browallia New"/>
          <w:sz w:val="26"/>
          <w:szCs w:val="26"/>
        </w:rPr>
        <w:t>2565</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ที่ประชุมคณะกรรมการบริษัทมีมติอนุมัติให้จ่ายเงินปันผลระหว่างกาลจากจากกำไรสะสม</w:t>
      </w:r>
      <w:r w:rsidRPr="00CA2BCE">
        <w:rPr>
          <w:rFonts w:ascii="Browallia New" w:eastAsia="Browallia New" w:hAnsi="Browallia New" w:cs="Browallia New"/>
          <w:spacing w:val="-4"/>
          <w:sz w:val="26"/>
          <w:szCs w:val="26"/>
          <w:cs/>
          <w:lang w:val="en-US"/>
        </w:rPr>
        <w:t xml:space="preserve">ของบริษัท ในอัตราหุ้นละ </w:t>
      </w:r>
      <w:r w:rsidR="00583C55" w:rsidRPr="00CA2BCE">
        <w:rPr>
          <w:rFonts w:ascii="Browallia New" w:eastAsia="Browallia New" w:hAnsi="Browallia New" w:cs="Browallia New"/>
          <w:spacing w:val="-4"/>
          <w:sz w:val="26"/>
          <w:szCs w:val="26"/>
        </w:rPr>
        <w:t>0</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03</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 xml:space="preserve">บาท สำหรับหุ้นจำนวน </w:t>
      </w:r>
      <w:r w:rsidR="00583C55" w:rsidRPr="00CA2BCE">
        <w:rPr>
          <w:rFonts w:ascii="Browallia New" w:eastAsia="Browallia New" w:hAnsi="Browallia New" w:cs="Browallia New"/>
          <w:spacing w:val="-4"/>
          <w:sz w:val="26"/>
          <w:szCs w:val="26"/>
        </w:rPr>
        <w:t>2</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606</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900</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000</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 xml:space="preserve">หุ้น เป็นจำนวนเงินรวม </w:t>
      </w:r>
      <w:r w:rsidR="00583C55" w:rsidRPr="00CA2BCE">
        <w:rPr>
          <w:rFonts w:ascii="Browallia New" w:eastAsia="Browallia New" w:hAnsi="Browallia New" w:cs="Browallia New"/>
          <w:spacing w:val="-4"/>
          <w:sz w:val="26"/>
          <w:szCs w:val="26"/>
        </w:rPr>
        <w:t>78</w:t>
      </w:r>
      <w:r w:rsidRPr="00CA2BCE">
        <w:rPr>
          <w:rFonts w:ascii="Browallia New" w:eastAsia="Browallia New" w:hAnsi="Browallia New" w:cs="Browallia New"/>
          <w:spacing w:val="-4"/>
          <w:sz w:val="26"/>
          <w:szCs w:val="26"/>
          <w:lang w:val="en-US"/>
        </w:rPr>
        <w:t>.</w:t>
      </w:r>
      <w:r w:rsidR="00583C55" w:rsidRPr="00CA2BCE">
        <w:rPr>
          <w:rFonts w:ascii="Browallia New" w:eastAsia="Browallia New" w:hAnsi="Browallia New" w:cs="Browallia New"/>
          <w:spacing w:val="-4"/>
          <w:sz w:val="26"/>
          <w:szCs w:val="26"/>
        </w:rPr>
        <w:t>21</w:t>
      </w:r>
      <w:r w:rsidRPr="00CA2BCE">
        <w:rPr>
          <w:rFonts w:ascii="Browallia New" w:eastAsia="Browallia New" w:hAnsi="Browallia New" w:cs="Browallia New"/>
          <w:spacing w:val="-4"/>
          <w:sz w:val="26"/>
          <w:szCs w:val="26"/>
          <w:lang w:val="en-US"/>
        </w:rPr>
        <w:t xml:space="preserve"> </w:t>
      </w:r>
      <w:r w:rsidRPr="00CA2BCE">
        <w:rPr>
          <w:rFonts w:ascii="Browallia New" w:eastAsia="Browallia New" w:hAnsi="Browallia New" w:cs="Browallia New"/>
          <w:spacing w:val="-4"/>
          <w:sz w:val="26"/>
          <w:szCs w:val="26"/>
          <w:cs/>
          <w:lang w:val="en-US"/>
        </w:rPr>
        <w:t>ล้านบาท เงินปันผลดังกล่าวได้</w:t>
      </w:r>
      <w:r w:rsidRPr="00CA2BCE">
        <w:rPr>
          <w:rFonts w:ascii="Browallia New" w:eastAsia="Browallia New" w:hAnsi="Browallia New" w:cs="Browallia New"/>
          <w:sz w:val="26"/>
          <w:szCs w:val="26"/>
          <w:cs/>
          <w:lang w:val="en-US"/>
        </w:rPr>
        <w:t>จ่ายให้แก่</w:t>
      </w:r>
      <w:r w:rsidRPr="00CA2BCE">
        <w:rPr>
          <w:rFonts w:ascii="Browallia New" w:eastAsia="Browallia New" w:hAnsi="Browallia New" w:cs="Browallia New"/>
          <w:sz w:val="26"/>
          <w:szCs w:val="26"/>
          <w:lang w:val="en-US"/>
        </w:rPr>
        <w:br/>
      </w:r>
      <w:r w:rsidRPr="00CA2BCE">
        <w:rPr>
          <w:rFonts w:ascii="Browallia New" w:eastAsia="Browallia New" w:hAnsi="Browallia New" w:cs="Browallia New"/>
          <w:sz w:val="26"/>
          <w:szCs w:val="26"/>
          <w:cs/>
          <w:lang w:val="en-US"/>
        </w:rPr>
        <w:t xml:space="preserve">ผู้ถือหุ้นแล้วในวันที่ </w:t>
      </w:r>
      <w:r w:rsidR="00583C55" w:rsidRPr="00CA2BCE">
        <w:rPr>
          <w:rFonts w:ascii="Browallia New" w:eastAsia="Browallia New" w:hAnsi="Browallia New" w:cs="Browallia New"/>
          <w:sz w:val="26"/>
          <w:szCs w:val="26"/>
        </w:rPr>
        <w:t>9</w:t>
      </w:r>
      <w:r w:rsidRPr="00CA2BCE">
        <w:rPr>
          <w:rFonts w:ascii="Browallia New" w:eastAsia="Browallia New" w:hAnsi="Browallia New" w:cs="Browallia New"/>
          <w:sz w:val="26"/>
          <w:szCs w:val="26"/>
          <w:lang w:val="en-US"/>
        </w:rPr>
        <w:t xml:space="preserve"> </w:t>
      </w:r>
      <w:r w:rsidRPr="00CA2BCE">
        <w:rPr>
          <w:rFonts w:ascii="Browallia New" w:eastAsia="Browallia New" w:hAnsi="Browallia New" w:cs="Browallia New"/>
          <w:sz w:val="26"/>
          <w:szCs w:val="26"/>
          <w:cs/>
          <w:lang w:val="en-US"/>
        </w:rPr>
        <w:t>กันยายน พ.ศ</w:t>
      </w:r>
      <w:r w:rsidRPr="00CA2BCE">
        <w:rPr>
          <w:rFonts w:ascii="Browallia New" w:eastAsia="Browallia New" w:hAnsi="Browallia New" w:cs="Browallia New"/>
          <w:sz w:val="26"/>
          <w:szCs w:val="26"/>
          <w:lang w:val="en-US"/>
        </w:rPr>
        <w:t xml:space="preserve">. </w:t>
      </w:r>
      <w:r w:rsidR="00583C55" w:rsidRPr="00CA2BCE">
        <w:rPr>
          <w:rFonts w:ascii="Browallia New" w:eastAsia="Browallia New" w:hAnsi="Browallia New" w:cs="Browallia New"/>
          <w:sz w:val="26"/>
          <w:szCs w:val="26"/>
        </w:rPr>
        <w:t>2565</w:t>
      </w:r>
      <w:r w:rsidR="00843FCC" w:rsidRPr="00CA2BCE">
        <w:rPr>
          <w:rFonts w:ascii="Browallia New" w:eastAsia="Browallia New" w:hAnsi="Browallia New" w:cs="Browallia New"/>
          <w:sz w:val="26"/>
          <w:szCs w:val="26"/>
        </w:rPr>
        <w:br w:type="page"/>
      </w:r>
    </w:p>
    <w:p w14:paraId="1794543F" w14:textId="6CFFE777" w:rsidR="0073622C" w:rsidRPr="00CA2BCE" w:rsidRDefault="0073622C" w:rsidP="0079644F">
      <w:pPr>
        <w:spacing w:line="240" w:lineRule="auto"/>
        <w:contextualSpacing/>
        <w:jc w:val="thaiDistribute"/>
        <w:rPr>
          <w:rFonts w:ascii="Browallia New" w:eastAsia="Calibri" w:hAnsi="Browallia New" w:cs="Browallia New"/>
          <w:b/>
          <w:bCs/>
          <w:color w:val="000000" w:themeColor="text1"/>
          <w:sz w:val="26"/>
          <w:szCs w:val="26"/>
          <w:lang w:val="en-US"/>
        </w:rPr>
      </w:pPr>
      <w:r w:rsidRPr="00CA2BCE">
        <w:rPr>
          <w:rFonts w:ascii="Browallia New" w:eastAsia="Calibri" w:hAnsi="Browallia New" w:cs="Browallia New"/>
          <w:b/>
          <w:bCs/>
          <w:color w:val="000000" w:themeColor="text1"/>
          <w:sz w:val="26"/>
          <w:szCs w:val="26"/>
          <w:cs/>
          <w:lang w:val="en-US"/>
        </w:rPr>
        <w:lastRenderedPageBreak/>
        <w:t xml:space="preserve">พ.ศ. </w:t>
      </w:r>
      <w:r w:rsidR="00583C55" w:rsidRPr="00CA2BCE">
        <w:rPr>
          <w:rFonts w:ascii="Browallia New" w:eastAsia="Calibri" w:hAnsi="Browallia New" w:cs="Browallia New"/>
          <w:b/>
          <w:bCs/>
          <w:color w:val="000000" w:themeColor="text1"/>
          <w:sz w:val="26"/>
          <w:szCs w:val="26"/>
        </w:rPr>
        <w:t>2564</w:t>
      </w:r>
    </w:p>
    <w:p w14:paraId="3070A12C" w14:textId="77777777" w:rsidR="0073622C" w:rsidRPr="00CA2BCE" w:rsidRDefault="0073622C" w:rsidP="0079644F">
      <w:pPr>
        <w:spacing w:line="240" w:lineRule="auto"/>
        <w:contextualSpacing/>
        <w:jc w:val="thaiDistribute"/>
        <w:rPr>
          <w:rFonts w:ascii="Browallia New" w:eastAsia="Calibri" w:hAnsi="Browallia New" w:cs="Browallia New"/>
          <w:b/>
          <w:bCs/>
          <w:color w:val="000000" w:themeColor="text1"/>
          <w:sz w:val="26"/>
          <w:szCs w:val="26"/>
          <w:lang w:val="en-US"/>
        </w:rPr>
      </w:pPr>
    </w:p>
    <w:p w14:paraId="6BE3D5DF" w14:textId="5F63CE83" w:rsidR="0073622C" w:rsidRPr="00CA2BCE" w:rsidRDefault="0073622C" w:rsidP="0079644F">
      <w:pPr>
        <w:spacing w:line="240" w:lineRule="auto"/>
        <w:jc w:val="thaiDistribute"/>
        <w:rPr>
          <w:rFonts w:ascii="Browallia New" w:eastAsia="Browallia New" w:hAnsi="Browallia New" w:cs="Browallia New"/>
          <w:sz w:val="26"/>
          <w:szCs w:val="26"/>
        </w:rPr>
      </w:pPr>
      <w:r w:rsidRPr="00CA2BCE">
        <w:rPr>
          <w:rFonts w:ascii="Browallia New" w:eastAsia="Browallia New" w:hAnsi="Browallia New" w:cs="Browallia New"/>
          <w:sz w:val="26"/>
          <w:szCs w:val="26"/>
          <w:cs/>
        </w:rPr>
        <w:t xml:space="preserve">เมื่อวันที่ </w:t>
      </w:r>
      <w:r w:rsidR="00583C55" w:rsidRPr="00CA2BCE">
        <w:rPr>
          <w:rFonts w:ascii="Browallia New" w:eastAsia="Browallia New" w:hAnsi="Browallia New" w:cs="Browallia New"/>
          <w:sz w:val="26"/>
          <w:szCs w:val="26"/>
        </w:rPr>
        <w:t>22</w:t>
      </w:r>
      <w:r w:rsidRPr="00CA2BCE">
        <w:rPr>
          <w:rFonts w:ascii="Browallia New" w:eastAsia="Browallia New" w:hAnsi="Browallia New" w:cs="Browallia New"/>
          <w:sz w:val="26"/>
          <w:szCs w:val="26"/>
          <w:cs/>
        </w:rPr>
        <w:t xml:space="preserve"> เมษายน พ.ศ. </w:t>
      </w:r>
      <w:r w:rsidR="00583C55" w:rsidRPr="00CA2BCE">
        <w:rPr>
          <w:rFonts w:ascii="Browallia New" w:eastAsia="Browallia New" w:hAnsi="Browallia New" w:cs="Browallia New"/>
          <w:sz w:val="26"/>
          <w:szCs w:val="26"/>
        </w:rPr>
        <w:t>2564</w:t>
      </w:r>
      <w:r w:rsidRPr="00CA2BCE">
        <w:rPr>
          <w:rFonts w:ascii="Browallia New" w:eastAsia="Browallia New" w:hAnsi="Browallia New" w:cs="Browallia New"/>
          <w:sz w:val="26"/>
          <w:szCs w:val="26"/>
          <w:cs/>
        </w:rPr>
        <w:t xml:space="preserve"> ที่ประชุมสามัญผู้ถือหุ้นประจำปี มีมติอนุมัติให้จ่ายเงินปันผลจากผลการดำเนินงานสำหรับ</w:t>
      </w:r>
      <w:r w:rsidR="00594B4C" w:rsidRPr="00CA2BCE">
        <w:rPr>
          <w:rFonts w:ascii="Browallia New" w:eastAsia="Browallia New" w:hAnsi="Browallia New" w:cs="Browallia New"/>
          <w:sz w:val="26"/>
          <w:szCs w:val="26"/>
        </w:rPr>
        <w:br/>
      </w:r>
      <w:r w:rsidRPr="00CA2BCE">
        <w:rPr>
          <w:rFonts w:ascii="Browallia New" w:eastAsia="Browallia New" w:hAnsi="Browallia New" w:cs="Browallia New"/>
          <w:sz w:val="26"/>
          <w:szCs w:val="26"/>
          <w:cs/>
        </w:rPr>
        <w:t xml:space="preserve">ปี พ.ศ. </w:t>
      </w:r>
      <w:r w:rsidR="00583C55" w:rsidRPr="00CA2BCE">
        <w:rPr>
          <w:rFonts w:ascii="Browallia New" w:eastAsia="Browallia New" w:hAnsi="Browallia New" w:cs="Browallia New"/>
          <w:sz w:val="26"/>
          <w:szCs w:val="26"/>
        </w:rPr>
        <w:t>2563</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ในอัตราหุ้นละ </w:t>
      </w:r>
      <w:r w:rsidR="00583C55" w:rsidRPr="00CA2BCE">
        <w:rPr>
          <w:rFonts w:ascii="Browallia New" w:eastAsia="Browallia New" w:hAnsi="Browallia New" w:cs="Browallia New"/>
          <w:sz w:val="26"/>
          <w:szCs w:val="26"/>
        </w:rPr>
        <w:t>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30</w:t>
      </w:r>
      <w:r w:rsidRPr="00CA2BCE">
        <w:rPr>
          <w:rFonts w:ascii="Browallia New" w:eastAsia="Browallia New" w:hAnsi="Browallia New" w:cs="Browallia New"/>
          <w:sz w:val="26"/>
          <w:szCs w:val="26"/>
          <w:cs/>
        </w:rPr>
        <w:t xml:space="preserve"> บาท สำหรับหุ้นสามัญจำนวน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606</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900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000</w:t>
      </w:r>
      <w:r w:rsidRPr="00CA2BCE">
        <w:rPr>
          <w:rFonts w:ascii="Browallia New" w:eastAsia="Browallia New" w:hAnsi="Browallia New" w:cs="Browallia New"/>
          <w:sz w:val="26"/>
          <w:szCs w:val="26"/>
          <w:cs/>
        </w:rPr>
        <w:t xml:space="preserve"> หุ้น เป็นจำนวนเงินรวม </w:t>
      </w:r>
      <w:r w:rsidR="00583C55" w:rsidRPr="00CA2BCE">
        <w:rPr>
          <w:rFonts w:ascii="Browallia New" w:eastAsia="Browallia New" w:hAnsi="Browallia New" w:cs="Browallia New"/>
          <w:sz w:val="26"/>
          <w:szCs w:val="26"/>
        </w:rPr>
        <w:t>782</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07</w:t>
      </w:r>
      <w:r w:rsidRPr="00CA2BCE">
        <w:rPr>
          <w:rFonts w:ascii="Browallia New" w:eastAsia="Browallia New" w:hAnsi="Browallia New" w:cs="Browallia New"/>
          <w:sz w:val="26"/>
          <w:szCs w:val="26"/>
          <w:cs/>
        </w:rPr>
        <w:t xml:space="preserve"> ล้านบาท เงินปันผลดังกล่าวได้จ่ายให้แก่ผู้ถือหุ้นแล้วในวันที่ </w:t>
      </w:r>
      <w:r w:rsidR="00583C55" w:rsidRPr="00CA2BCE">
        <w:rPr>
          <w:rFonts w:ascii="Browallia New" w:eastAsia="Browallia New" w:hAnsi="Browallia New" w:cs="Browallia New"/>
          <w:sz w:val="26"/>
          <w:szCs w:val="26"/>
        </w:rPr>
        <w:t>11</w:t>
      </w:r>
      <w:r w:rsidRPr="00CA2BCE">
        <w:rPr>
          <w:rFonts w:ascii="Browallia New" w:eastAsia="Browallia New" w:hAnsi="Browallia New" w:cs="Browallia New"/>
          <w:sz w:val="26"/>
          <w:szCs w:val="26"/>
          <w:cs/>
        </w:rPr>
        <w:t xml:space="preserve"> พฤษภาคม พ.ศ. </w:t>
      </w:r>
      <w:r w:rsidR="00583C55" w:rsidRPr="00CA2BCE">
        <w:rPr>
          <w:rFonts w:ascii="Browallia New" w:eastAsia="Browallia New" w:hAnsi="Browallia New" w:cs="Browallia New"/>
          <w:sz w:val="26"/>
          <w:szCs w:val="26"/>
        </w:rPr>
        <w:t>2564</w:t>
      </w:r>
    </w:p>
    <w:p w14:paraId="1E90B164" w14:textId="77777777" w:rsidR="0073622C" w:rsidRPr="00CA2BCE" w:rsidRDefault="0073622C" w:rsidP="0079644F">
      <w:pPr>
        <w:spacing w:line="240" w:lineRule="auto"/>
        <w:jc w:val="thaiDistribute"/>
        <w:rPr>
          <w:rFonts w:ascii="Browallia New" w:eastAsia="Browallia New" w:hAnsi="Browallia New" w:cs="Browallia New"/>
          <w:sz w:val="26"/>
          <w:szCs w:val="26"/>
        </w:rPr>
      </w:pPr>
    </w:p>
    <w:p w14:paraId="3B4FC3AF" w14:textId="1AF20539" w:rsidR="0073622C" w:rsidRPr="00CA2BCE" w:rsidRDefault="0073622C" w:rsidP="0079644F">
      <w:pPr>
        <w:spacing w:line="240" w:lineRule="auto"/>
        <w:jc w:val="thaiDistribute"/>
        <w:rPr>
          <w:rFonts w:ascii="Browallia New" w:eastAsia="Calibri" w:hAnsi="Browallia New" w:cs="Browallia New"/>
          <w:b/>
          <w:bCs/>
          <w:color w:val="000000" w:themeColor="text1"/>
          <w:sz w:val="26"/>
          <w:szCs w:val="26"/>
          <w:lang w:val="en-US"/>
        </w:rPr>
      </w:pPr>
      <w:r w:rsidRPr="00CA2BCE">
        <w:rPr>
          <w:rFonts w:ascii="Browallia New" w:eastAsia="Browallia New" w:hAnsi="Browallia New" w:cs="Browallia New"/>
          <w:spacing w:val="-4"/>
          <w:sz w:val="26"/>
          <w:szCs w:val="26"/>
          <w:cs/>
        </w:rPr>
        <w:t xml:space="preserve">เมื่อวันที่ </w:t>
      </w:r>
      <w:r w:rsidR="00583C55" w:rsidRPr="00CA2BCE">
        <w:rPr>
          <w:rFonts w:ascii="Browallia New" w:eastAsia="Browallia New" w:hAnsi="Browallia New" w:cs="Browallia New"/>
          <w:spacing w:val="-4"/>
          <w:sz w:val="26"/>
          <w:szCs w:val="26"/>
        </w:rPr>
        <w:t>11</w:t>
      </w:r>
      <w:r w:rsidRPr="00CA2BCE">
        <w:rPr>
          <w:rFonts w:ascii="Browallia New" w:eastAsia="Browallia New" w:hAnsi="Browallia New" w:cs="Browallia New"/>
          <w:spacing w:val="-4"/>
          <w:sz w:val="26"/>
          <w:szCs w:val="26"/>
        </w:rPr>
        <w:t xml:space="preserve"> </w:t>
      </w:r>
      <w:r w:rsidRPr="00CA2BCE">
        <w:rPr>
          <w:rFonts w:ascii="Browallia New" w:eastAsia="Browallia New" w:hAnsi="Browallia New" w:cs="Browallia New"/>
          <w:spacing w:val="-4"/>
          <w:sz w:val="26"/>
          <w:szCs w:val="26"/>
          <w:cs/>
        </w:rPr>
        <w:t xml:space="preserve">สิงหาคม พ.ศ. </w:t>
      </w:r>
      <w:r w:rsidR="00583C55" w:rsidRPr="00CA2BCE">
        <w:rPr>
          <w:rFonts w:ascii="Browallia New" w:eastAsia="Browallia New" w:hAnsi="Browallia New" w:cs="Browallia New"/>
          <w:spacing w:val="-4"/>
          <w:sz w:val="26"/>
          <w:szCs w:val="26"/>
        </w:rPr>
        <w:t>2564</w:t>
      </w:r>
      <w:r w:rsidRPr="00CA2BCE">
        <w:rPr>
          <w:rFonts w:ascii="Browallia New" w:eastAsia="Browallia New" w:hAnsi="Browallia New" w:cs="Browallia New"/>
          <w:spacing w:val="-4"/>
          <w:sz w:val="26"/>
          <w:szCs w:val="26"/>
        </w:rPr>
        <w:t xml:space="preserve"> </w:t>
      </w:r>
      <w:r w:rsidRPr="00CA2BCE">
        <w:rPr>
          <w:rFonts w:ascii="Browallia New" w:eastAsia="Browallia New" w:hAnsi="Browallia New" w:cs="Browallia New"/>
          <w:spacing w:val="-4"/>
          <w:sz w:val="26"/>
          <w:szCs w:val="26"/>
          <w:cs/>
        </w:rPr>
        <w:t>ที่ประชุมคณะกรรมการบริษัทมีมติอนุมัติให้จ่ายเงินปันผลระหว่างกาลจากผลการดำเนินงานสำหรับ</w:t>
      </w:r>
      <w:r w:rsidR="00594B4C" w:rsidRPr="00CA2BCE">
        <w:rPr>
          <w:rFonts w:ascii="Browallia New" w:eastAsia="Browallia New" w:hAnsi="Browallia New" w:cs="Browallia New"/>
          <w:spacing w:val="-4"/>
          <w:sz w:val="26"/>
          <w:szCs w:val="26"/>
        </w:rPr>
        <w:br/>
      </w:r>
      <w:r w:rsidRPr="00CA2BCE">
        <w:rPr>
          <w:rFonts w:ascii="Browallia New" w:eastAsia="Browallia New" w:hAnsi="Browallia New" w:cs="Browallia New"/>
          <w:spacing w:val="-4"/>
          <w:sz w:val="26"/>
          <w:szCs w:val="26"/>
          <w:cs/>
        </w:rPr>
        <w:t>ปี</w:t>
      </w:r>
      <w:r w:rsidRPr="00CA2BCE">
        <w:rPr>
          <w:rFonts w:ascii="Browallia New" w:eastAsia="Browallia New" w:hAnsi="Browallia New" w:cs="Browallia New"/>
          <w:sz w:val="26"/>
          <w:szCs w:val="26"/>
          <w:cs/>
        </w:rPr>
        <w:t xml:space="preserve"> พ.ศ. </w:t>
      </w:r>
      <w:r w:rsidR="00583C55" w:rsidRPr="00CA2BCE">
        <w:rPr>
          <w:rFonts w:ascii="Browallia New" w:eastAsia="Browallia New" w:hAnsi="Browallia New" w:cs="Browallia New"/>
          <w:sz w:val="26"/>
          <w:szCs w:val="26"/>
        </w:rPr>
        <w:t>2564</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ในอัตราหุ้นละ </w:t>
      </w:r>
      <w:r w:rsidR="00583C55" w:rsidRPr="00CA2BCE">
        <w:rPr>
          <w:rFonts w:ascii="Browallia New" w:eastAsia="Browallia New" w:hAnsi="Browallia New" w:cs="Browallia New"/>
          <w:sz w:val="26"/>
          <w:szCs w:val="26"/>
        </w:rPr>
        <w:t>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15</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บาท สำหรับหุ้นสามัญจำนวน </w:t>
      </w:r>
      <w:r w:rsidR="00583C55" w:rsidRPr="00CA2BCE">
        <w:rPr>
          <w:rFonts w:ascii="Browallia New" w:eastAsia="Browallia New" w:hAnsi="Browallia New" w:cs="Browallia New"/>
          <w:sz w:val="26"/>
          <w:szCs w:val="26"/>
        </w:rPr>
        <w:t>2</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606</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900</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000</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หุ้น เป็นจำนวนเงินรวม </w:t>
      </w:r>
      <w:r w:rsidR="00583C55" w:rsidRPr="00CA2BCE">
        <w:rPr>
          <w:rFonts w:ascii="Browallia New" w:eastAsia="Browallia New" w:hAnsi="Browallia New" w:cs="Browallia New"/>
          <w:sz w:val="26"/>
          <w:szCs w:val="26"/>
        </w:rPr>
        <w:t>391</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04</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ล้านบาท เงินปันผลดังกล่าวได้จ่ายให้แก่ผู้ถือหุ้นแล้วในวันที่ </w:t>
      </w:r>
      <w:r w:rsidR="00583C55" w:rsidRPr="00CA2BCE">
        <w:rPr>
          <w:rFonts w:ascii="Browallia New" w:eastAsia="Browallia New" w:hAnsi="Browallia New" w:cs="Browallia New"/>
          <w:sz w:val="26"/>
          <w:szCs w:val="26"/>
        </w:rPr>
        <w:t>10</w:t>
      </w:r>
      <w:r w:rsidRPr="00CA2BCE">
        <w:rPr>
          <w:rFonts w:ascii="Browallia New" w:eastAsia="Browallia New" w:hAnsi="Browallia New" w:cs="Browallia New"/>
          <w:sz w:val="26"/>
          <w:szCs w:val="26"/>
        </w:rPr>
        <w:t xml:space="preserve"> </w:t>
      </w:r>
      <w:r w:rsidRPr="00CA2BCE">
        <w:rPr>
          <w:rFonts w:ascii="Browallia New" w:eastAsia="Browallia New" w:hAnsi="Browallia New" w:cs="Browallia New"/>
          <w:sz w:val="26"/>
          <w:szCs w:val="26"/>
          <w:cs/>
        </w:rPr>
        <w:t xml:space="preserve">กันยายน พ.ศ. </w:t>
      </w:r>
      <w:r w:rsidR="00583C55" w:rsidRPr="00CA2BCE">
        <w:rPr>
          <w:rFonts w:ascii="Browallia New" w:eastAsia="Browallia New" w:hAnsi="Browallia New" w:cs="Browallia New"/>
          <w:sz w:val="26"/>
          <w:szCs w:val="26"/>
        </w:rPr>
        <w:t>2564</w:t>
      </w:r>
    </w:p>
    <w:p w14:paraId="4B02DFC5" w14:textId="77777777" w:rsidR="005E6A1C" w:rsidRPr="00CA2BCE" w:rsidRDefault="005E6A1C" w:rsidP="0073622C">
      <w:pPr>
        <w:spacing w:line="240" w:lineRule="auto"/>
        <w:rPr>
          <w:rFonts w:ascii="Browallia New" w:hAnsi="Browallia New" w:cs="Browallia New"/>
          <w:sz w:val="26"/>
          <w:szCs w:val="26"/>
          <w:cs/>
        </w:rPr>
      </w:pPr>
    </w:p>
    <w:tbl>
      <w:tblPr>
        <w:tblW w:w="9461" w:type="dxa"/>
        <w:shd w:val="clear" w:color="auto" w:fill="FFA543"/>
        <w:tblLook w:val="04A0" w:firstRow="1" w:lastRow="0" w:firstColumn="1" w:lastColumn="0" w:noHBand="0" w:noVBand="1"/>
      </w:tblPr>
      <w:tblGrid>
        <w:gridCol w:w="9461"/>
      </w:tblGrid>
      <w:tr w:rsidR="0073622C" w:rsidRPr="00CA2BCE" w14:paraId="124A34C8" w14:textId="77777777" w:rsidTr="007067BA">
        <w:trPr>
          <w:trHeight w:val="389"/>
        </w:trPr>
        <w:tc>
          <w:tcPr>
            <w:tcW w:w="9461" w:type="dxa"/>
            <w:shd w:val="clear" w:color="auto" w:fill="FFA543"/>
            <w:vAlign w:val="center"/>
          </w:tcPr>
          <w:p w14:paraId="64259ECE" w14:textId="78C9A919"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CA2BCE">
              <w:rPr>
                <w:rFonts w:ascii="Browallia New" w:hAnsi="Browallia New" w:cs="Browallia New"/>
                <w:b/>
                <w:color w:val="FFFFFF"/>
                <w:sz w:val="26"/>
                <w:szCs w:val="26"/>
              </w:rPr>
              <w:t>40</w:t>
            </w:r>
            <w:r w:rsidR="0073622C" w:rsidRPr="00CA2BCE">
              <w:rPr>
                <w:rFonts w:ascii="Browallia New" w:hAnsi="Browallia New" w:cs="Browallia New"/>
                <w:b/>
                <w:color w:val="FFFFFF"/>
                <w:sz w:val="26"/>
                <w:szCs w:val="26"/>
              </w:rPr>
              <w:tab/>
            </w:r>
            <w:r w:rsidR="0073622C" w:rsidRPr="00CA2BCE">
              <w:rPr>
                <w:rFonts w:ascii="Browallia New" w:hAnsi="Browallia New" w:cs="Browallia New"/>
                <w:bCs/>
                <w:color w:val="FFFFFF"/>
                <w:sz w:val="26"/>
                <w:szCs w:val="26"/>
                <w:cs/>
              </w:rPr>
              <w:t>รายการกับบุคคลหรือกิจการที่เกี่ยวข้องกัน</w:t>
            </w:r>
          </w:p>
        </w:tc>
      </w:tr>
    </w:tbl>
    <w:p w14:paraId="43D79E5E"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p w14:paraId="41E36174" w14:textId="77777777" w:rsidR="0073622C" w:rsidRPr="00CA2BCE"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rPr>
      </w:pPr>
      <w:r w:rsidRPr="00CA2BCE">
        <w:rPr>
          <w:rFonts w:ascii="Browallia New" w:hAnsi="Browallia New" w:cs="Browallia New"/>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CA2BCE">
        <w:rPr>
          <w:rFonts w:ascii="Browallia New" w:hAnsi="Browallia New" w:cs="Browallia New"/>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CA2BCE">
        <w:rPr>
          <w:rFonts w:ascii="Browallia New" w:hAnsi="Browallia New" w:cs="Browallia New"/>
          <w:sz w:val="26"/>
          <w:szCs w:val="26"/>
          <w:cs/>
        </w:rPr>
        <w:t xml:space="preserve">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B1E68CB" w14:textId="77777777" w:rsidR="0073622C" w:rsidRPr="00CA2BCE"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68A722CA" w14:textId="77777777" w:rsidR="0073622C" w:rsidRPr="00CA2BCE"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6EEE8090" w14:textId="77777777" w:rsidR="0073622C" w:rsidRPr="00CA2BCE"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4EC704B4" w14:textId="18AEA25C" w:rsidR="0073622C" w:rsidRPr="00CA2BCE" w:rsidRDefault="0073622C" w:rsidP="0073622C">
      <w:pPr>
        <w:autoSpaceDE w:val="0"/>
        <w:autoSpaceDN w:val="0"/>
        <w:adjustRightInd w:val="0"/>
        <w:spacing w:line="240" w:lineRule="auto"/>
        <w:jc w:val="thaiDistribute"/>
        <w:rPr>
          <w:rFonts w:ascii="Browallia New" w:eastAsia="Angsana New" w:hAnsi="Browallia New" w:cs="Browallia New"/>
          <w:sz w:val="26"/>
          <w:szCs w:val="26"/>
        </w:rPr>
      </w:pPr>
      <w:r w:rsidRPr="00CA2BCE">
        <w:rPr>
          <w:rFonts w:ascii="Browallia New" w:eastAsia="Calibri" w:hAnsi="Browallia New" w:cs="Browallia New"/>
          <w:sz w:val="26"/>
          <w:szCs w:val="26"/>
          <w:cs/>
        </w:rPr>
        <w:t xml:space="preserve">ผู้ถือหุ้นรายใหญ่ของบริษัท ได้แก่ </w:t>
      </w:r>
      <w:r w:rsidR="00F71187" w:rsidRPr="00CA2BCE">
        <w:rPr>
          <w:rFonts w:ascii="Browallia New" w:eastAsia="Calibri" w:hAnsi="Browallia New" w:cs="Browallia New"/>
          <w:sz w:val="26"/>
          <w:szCs w:val="26"/>
          <w:cs/>
        </w:rPr>
        <w:t>คุณฮาราลด์ ลิงค์</w:t>
      </w:r>
      <w:r w:rsidRPr="00CA2BCE">
        <w:rPr>
          <w:rFonts w:ascii="Browallia New" w:eastAsia="Calibri" w:hAnsi="Browallia New" w:cs="Browallia New"/>
          <w:sz w:val="26"/>
          <w:szCs w:val="26"/>
          <w:cs/>
        </w:rPr>
        <w:t xml:space="preserve"> และ</w:t>
      </w:r>
      <w:r w:rsidR="00F71187" w:rsidRPr="00CA2BCE">
        <w:rPr>
          <w:rFonts w:ascii="Browallia New" w:eastAsia="Calibri" w:hAnsi="Browallia New" w:cs="Browallia New"/>
          <w:sz w:val="26"/>
          <w:szCs w:val="26"/>
        </w:rPr>
        <w:t xml:space="preserve"> </w:t>
      </w:r>
      <w:r w:rsidR="00F71187" w:rsidRPr="00CA2BCE">
        <w:rPr>
          <w:rFonts w:ascii="Browallia New" w:eastAsia="Calibri" w:hAnsi="Browallia New" w:cs="Browallia New"/>
          <w:sz w:val="26"/>
          <w:szCs w:val="26"/>
          <w:cs/>
        </w:rPr>
        <w:t>บริษัท บี.กริม เพาเวอร์ (สิงคโปร์) พีทีอี. แอลทีดี.</w:t>
      </w:r>
      <w:r w:rsidRPr="00CA2BCE">
        <w:rPr>
          <w:rFonts w:ascii="Browallia New" w:eastAsia="Calibri" w:hAnsi="Browallia New" w:cs="Browallia New"/>
          <w:sz w:val="26"/>
          <w:szCs w:val="26"/>
          <w:cs/>
        </w:rPr>
        <w:t xml:space="preserve"> ซึ่งถือหุ้นในบริษัทคิดเป็นจำนวนร้อยละ</w:t>
      </w:r>
      <w:r w:rsidR="00ED50EA" w:rsidRPr="00CA2BCE">
        <w:rPr>
          <w:rFonts w:ascii="Browallia New" w:eastAsia="Calibri" w:hAnsi="Browallia New" w:cs="Browallia New"/>
          <w:sz w:val="26"/>
          <w:szCs w:val="26"/>
        </w:rPr>
        <w:t xml:space="preserve"> </w:t>
      </w:r>
      <w:r w:rsidR="00583C55" w:rsidRPr="00CA2BCE">
        <w:rPr>
          <w:rFonts w:ascii="Browallia New" w:eastAsia="Calibri" w:hAnsi="Browallia New" w:cs="Browallia New"/>
          <w:sz w:val="26"/>
          <w:szCs w:val="26"/>
        </w:rPr>
        <w:t>23</w:t>
      </w:r>
      <w:r w:rsidR="00D6638F" w:rsidRPr="00CA2BCE">
        <w:rPr>
          <w:rFonts w:ascii="Browallia New" w:eastAsia="Calibri" w:hAnsi="Browallia New" w:cs="Browallia New"/>
          <w:sz w:val="26"/>
          <w:szCs w:val="26"/>
          <w:lang w:val="en-US"/>
        </w:rPr>
        <w:t>.</w:t>
      </w:r>
      <w:r w:rsidR="00583C55" w:rsidRPr="00CA2BCE">
        <w:rPr>
          <w:rFonts w:ascii="Browallia New" w:eastAsia="Calibri" w:hAnsi="Browallia New" w:cs="Browallia New"/>
          <w:sz w:val="26"/>
          <w:szCs w:val="26"/>
        </w:rPr>
        <w:t>84</w:t>
      </w:r>
      <w:r w:rsidRPr="00CA2BCE">
        <w:rPr>
          <w:rFonts w:ascii="Browallia New" w:eastAsia="Calibri" w:hAnsi="Browallia New" w:cs="Browallia New"/>
          <w:sz w:val="26"/>
          <w:szCs w:val="26"/>
          <w:cs/>
        </w:rPr>
        <w:t xml:space="preserve"> และร้อยละ </w:t>
      </w:r>
      <w:r w:rsidR="00583C55" w:rsidRPr="00CA2BCE">
        <w:rPr>
          <w:rFonts w:ascii="Browallia New" w:eastAsia="Calibri" w:hAnsi="Browallia New" w:cs="Browallia New"/>
          <w:sz w:val="26"/>
          <w:szCs w:val="26"/>
        </w:rPr>
        <w:t>10</w:t>
      </w:r>
      <w:r w:rsidR="00D6638F" w:rsidRPr="00CA2BCE">
        <w:rPr>
          <w:rFonts w:ascii="Browallia New" w:eastAsia="Calibri" w:hAnsi="Browallia New" w:cs="Browallia New"/>
          <w:sz w:val="26"/>
          <w:szCs w:val="26"/>
        </w:rPr>
        <w:t>.</w:t>
      </w:r>
      <w:r w:rsidR="00583C55" w:rsidRPr="00CA2BCE">
        <w:rPr>
          <w:rFonts w:ascii="Browallia New" w:eastAsia="Calibri" w:hAnsi="Browallia New" w:cs="Browallia New"/>
          <w:sz w:val="26"/>
          <w:szCs w:val="26"/>
        </w:rPr>
        <w:t>49</w:t>
      </w:r>
      <w:r w:rsidRPr="00CA2BCE">
        <w:rPr>
          <w:rFonts w:ascii="Browallia New" w:eastAsia="Calibri" w:hAnsi="Browallia New" w:cs="Browallia New"/>
          <w:sz w:val="26"/>
          <w:szCs w:val="26"/>
          <w:cs/>
        </w:rPr>
        <w:t xml:space="preserve"> ตามลำดับ </w:t>
      </w:r>
      <w:r w:rsidRPr="00CA2BCE">
        <w:rPr>
          <w:rFonts w:ascii="Browallia New" w:eastAsia="Calibri" w:hAnsi="Browallia New" w:cs="Browallia New"/>
          <w:sz w:val="26"/>
          <w:szCs w:val="26"/>
          <w:cs/>
          <w:lang w:val="en-US"/>
        </w:rPr>
        <w:t xml:space="preserve">(พ.ศ. </w:t>
      </w:r>
      <w:r w:rsidR="00583C55" w:rsidRPr="00CA2BCE">
        <w:rPr>
          <w:rFonts w:ascii="Browallia New" w:eastAsia="Calibri" w:hAnsi="Browallia New" w:cs="Browallia New"/>
          <w:sz w:val="26"/>
          <w:szCs w:val="26"/>
        </w:rPr>
        <w:t>2564</w:t>
      </w:r>
      <w:r w:rsidRPr="00CA2BCE">
        <w:rPr>
          <w:rFonts w:ascii="Browallia New" w:eastAsia="Calibri" w:hAnsi="Browallia New" w:cs="Browallia New"/>
          <w:sz w:val="26"/>
          <w:szCs w:val="26"/>
        </w:rPr>
        <w:t xml:space="preserve"> : </w:t>
      </w:r>
      <w:r w:rsidRPr="00CA2BCE">
        <w:rPr>
          <w:rFonts w:ascii="Browallia New" w:eastAsia="Calibri" w:hAnsi="Browallia New" w:cs="Browallia New"/>
          <w:sz w:val="26"/>
          <w:szCs w:val="26"/>
          <w:cs/>
          <w:lang w:val="en-US"/>
        </w:rPr>
        <w:t xml:space="preserve">ร้อยละ </w:t>
      </w:r>
      <w:r w:rsidR="00583C55" w:rsidRPr="00CA2BCE">
        <w:rPr>
          <w:rFonts w:ascii="Browallia New" w:eastAsia="Calibri" w:hAnsi="Browallia New" w:cs="Browallia New"/>
          <w:sz w:val="26"/>
          <w:szCs w:val="26"/>
        </w:rPr>
        <w:t>24</w:t>
      </w:r>
      <w:r w:rsidR="00F71187" w:rsidRPr="00CA2BCE">
        <w:rPr>
          <w:rFonts w:ascii="Browallia New" w:eastAsia="Calibri" w:hAnsi="Browallia New" w:cs="Browallia New"/>
          <w:sz w:val="26"/>
          <w:szCs w:val="26"/>
        </w:rPr>
        <w:t>.</w:t>
      </w:r>
      <w:r w:rsidR="00583C55" w:rsidRPr="00CA2BCE">
        <w:rPr>
          <w:rFonts w:ascii="Browallia New" w:eastAsia="Calibri" w:hAnsi="Browallia New" w:cs="Browallia New"/>
          <w:sz w:val="26"/>
          <w:szCs w:val="26"/>
        </w:rPr>
        <w:t>30</w:t>
      </w:r>
      <w:r w:rsidR="00ED50EA" w:rsidRPr="00CA2BCE">
        <w:rPr>
          <w:rFonts w:ascii="Browallia New" w:eastAsia="Calibri" w:hAnsi="Browallia New" w:cs="Browallia New"/>
          <w:sz w:val="26"/>
          <w:szCs w:val="26"/>
        </w:rPr>
        <w:t xml:space="preserve"> </w:t>
      </w:r>
      <w:r w:rsidRPr="00CA2BCE">
        <w:rPr>
          <w:rFonts w:ascii="Browallia New" w:eastAsia="Calibri" w:hAnsi="Browallia New" w:cs="Browallia New"/>
          <w:sz w:val="26"/>
          <w:szCs w:val="26"/>
          <w:cs/>
        </w:rPr>
        <w:t xml:space="preserve">และร้อยละ </w:t>
      </w:r>
      <w:r w:rsidR="00583C55" w:rsidRPr="00CA2BCE">
        <w:rPr>
          <w:rFonts w:ascii="Browallia New" w:eastAsia="Calibri" w:hAnsi="Browallia New" w:cs="Browallia New"/>
          <w:sz w:val="26"/>
          <w:szCs w:val="26"/>
        </w:rPr>
        <w:t>29</w:t>
      </w:r>
      <w:r w:rsidRPr="00CA2BCE">
        <w:rPr>
          <w:rFonts w:ascii="Browallia New" w:eastAsia="Calibri" w:hAnsi="Browallia New" w:cs="Browallia New"/>
          <w:sz w:val="26"/>
          <w:szCs w:val="26"/>
        </w:rPr>
        <w:t>.</w:t>
      </w:r>
      <w:r w:rsidR="00583C55" w:rsidRPr="00CA2BCE">
        <w:rPr>
          <w:rFonts w:ascii="Browallia New" w:eastAsia="Calibri" w:hAnsi="Browallia New" w:cs="Browallia New"/>
          <w:sz w:val="26"/>
          <w:szCs w:val="26"/>
        </w:rPr>
        <w:t>38</w:t>
      </w:r>
      <w:r w:rsidRPr="00CA2BCE">
        <w:rPr>
          <w:rFonts w:ascii="Browallia New" w:eastAsia="Calibri" w:hAnsi="Browallia New" w:cs="Browallia New"/>
          <w:sz w:val="26"/>
          <w:szCs w:val="26"/>
          <w:cs/>
        </w:rPr>
        <w:t xml:space="preserve"> </w:t>
      </w:r>
      <w:r w:rsidRPr="00CA2BCE">
        <w:rPr>
          <w:rFonts w:ascii="Browallia New" w:eastAsia="Calibri" w:hAnsi="Browallia New" w:cs="Browallia New"/>
          <w:sz w:val="26"/>
          <w:szCs w:val="26"/>
          <w:cs/>
          <w:lang w:val="en-US"/>
        </w:rPr>
        <w:t>ตามลำดับ</w:t>
      </w:r>
      <w:r w:rsidRPr="00CA2BCE">
        <w:rPr>
          <w:rFonts w:ascii="Browallia New" w:eastAsia="Calibri" w:hAnsi="Browallia New" w:cs="Browallia New"/>
          <w:sz w:val="26"/>
          <w:szCs w:val="26"/>
          <w:lang w:val="en-US"/>
        </w:rPr>
        <w:t>)</w:t>
      </w:r>
      <w:r w:rsidRPr="00CA2BCE">
        <w:rPr>
          <w:rFonts w:ascii="Browallia New" w:eastAsia="Calibri" w:hAnsi="Browallia New" w:cs="Browallia New"/>
          <w:sz w:val="26"/>
          <w:szCs w:val="26"/>
        </w:rPr>
        <w:t xml:space="preserve"> </w:t>
      </w:r>
      <w:r w:rsidRPr="00CA2BCE">
        <w:rPr>
          <w:rFonts w:ascii="Browallia New" w:eastAsia="Calibri" w:hAnsi="Browallia New" w:cs="Browallia New"/>
          <w:sz w:val="26"/>
          <w:szCs w:val="26"/>
          <w:cs/>
        </w:rPr>
        <w:t xml:space="preserve">และบริษัทถูกควบคุมโดยคุณฮาราลด์ ลิงค์ </w:t>
      </w:r>
      <w:r w:rsidRPr="00CA2BCE">
        <w:rPr>
          <w:rFonts w:ascii="Browallia New" w:eastAsia="Angsana New" w:hAnsi="Browallia New" w:cs="Browallia New"/>
          <w:sz w:val="26"/>
          <w:szCs w:val="26"/>
          <w:cs/>
        </w:rPr>
        <w:t xml:space="preserve">ข้อมูลของบริษัทย่อยของบริษัทเปิดเผยในหมายเหตุ </w:t>
      </w:r>
      <w:r w:rsidR="00583C55" w:rsidRPr="00CA2BCE">
        <w:rPr>
          <w:rFonts w:ascii="Browallia New" w:eastAsia="Angsana New" w:hAnsi="Browallia New" w:cs="Browallia New"/>
          <w:sz w:val="26"/>
          <w:szCs w:val="26"/>
        </w:rPr>
        <w:t>16</w:t>
      </w:r>
    </w:p>
    <w:p w14:paraId="69DE6F5D" w14:textId="15633A99" w:rsidR="0079644F" w:rsidRPr="00CA2BCE" w:rsidRDefault="0079644F" w:rsidP="0073622C">
      <w:pPr>
        <w:autoSpaceDE w:val="0"/>
        <w:autoSpaceDN w:val="0"/>
        <w:adjustRightInd w:val="0"/>
        <w:spacing w:line="240" w:lineRule="auto"/>
        <w:jc w:val="thaiDistribute"/>
        <w:rPr>
          <w:rFonts w:ascii="Browallia New" w:eastAsia="Angsana New" w:hAnsi="Browallia New" w:cs="Browallia New"/>
          <w:sz w:val="26"/>
          <w:szCs w:val="26"/>
        </w:rPr>
      </w:pPr>
    </w:p>
    <w:p w14:paraId="1ACBC412" w14:textId="77777777" w:rsidR="0079644F" w:rsidRPr="00CA2BCE" w:rsidRDefault="0079644F" w:rsidP="0073622C">
      <w:pPr>
        <w:autoSpaceDE w:val="0"/>
        <w:autoSpaceDN w:val="0"/>
        <w:adjustRightInd w:val="0"/>
        <w:spacing w:line="240" w:lineRule="auto"/>
        <w:jc w:val="thaiDistribute"/>
        <w:rPr>
          <w:rFonts w:ascii="Browallia New" w:eastAsia="Angsana New" w:hAnsi="Browallia New" w:cs="Browallia New"/>
          <w:sz w:val="26"/>
          <w:szCs w:val="26"/>
        </w:rPr>
      </w:pPr>
    </w:p>
    <w:p w14:paraId="440C58EA" w14:textId="77777777" w:rsidR="0073622C" w:rsidRPr="00CA2BCE" w:rsidRDefault="0073622C" w:rsidP="0073622C">
      <w:pPr>
        <w:spacing w:line="240" w:lineRule="auto"/>
        <w:rPr>
          <w:rFonts w:ascii="Browallia New" w:eastAsia="Angsana New" w:hAnsi="Browallia New" w:cs="Browallia New"/>
          <w:sz w:val="26"/>
          <w:szCs w:val="26"/>
        </w:rPr>
      </w:pPr>
    </w:p>
    <w:p w14:paraId="28BBD596" w14:textId="77777777" w:rsidR="0073622C" w:rsidRPr="00CA2BCE" w:rsidRDefault="0073622C" w:rsidP="0073622C">
      <w:pPr>
        <w:spacing w:line="240" w:lineRule="auto"/>
        <w:rPr>
          <w:rFonts w:ascii="Browallia New" w:hAnsi="Browallia New" w:cs="Browallia New"/>
          <w:sz w:val="26"/>
          <w:szCs w:val="26"/>
          <w:cs/>
        </w:rPr>
      </w:pPr>
      <w:r w:rsidRPr="00CA2BCE">
        <w:rPr>
          <w:rFonts w:ascii="Browallia New" w:hAnsi="Browallia New" w:cs="Browallia New"/>
          <w:sz w:val="26"/>
          <w:szCs w:val="26"/>
          <w:cs/>
        </w:rPr>
        <w:br w:type="page"/>
      </w:r>
    </w:p>
    <w:p w14:paraId="48FDA765" w14:textId="77777777" w:rsidR="0073622C" w:rsidRPr="00CA2BCE" w:rsidRDefault="0073622C" w:rsidP="0073622C">
      <w:pPr>
        <w:spacing w:line="240" w:lineRule="auto"/>
        <w:contextualSpacing/>
        <w:jc w:val="thaiDistribute"/>
        <w:rPr>
          <w:rFonts w:ascii="Browallia New" w:hAnsi="Browallia New" w:cs="Browallia New"/>
          <w:sz w:val="26"/>
          <w:szCs w:val="26"/>
        </w:rPr>
      </w:pPr>
      <w:r w:rsidRPr="00CA2BCE">
        <w:rPr>
          <w:rFonts w:ascii="Browallia New" w:hAnsi="Browallia New" w:cs="Browallia New"/>
          <w:sz w:val="26"/>
          <w:szCs w:val="26"/>
          <w:cs/>
        </w:rPr>
        <w:lastRenderedPageBreak/>
        <w:t>รายการต่อไปนี้เป็นรายการกับบุคคลหรือกิจการที่เกี่ยวข้องกัน</w:t>
      </w:r>
    </w:p>
    <w:p w14:paraId="460BA79B" w14:textId="77777777" w:rsidR="0073622C" w:rsidRPr="00CA2BCE" w:rsidRDefault="0073622C" w:rsidP="0073622C">
      <w:pPr>
        <w:tabs>
          <w:tab w:val="left" w:pos="540"/>
        </w:tabs>
        <w:spacing w:line="240" w:lineRule="auto"/>
        <w:contextualSpacing/>
        <w:jc w:val="thaiDistribute"/>
        <w:rPr>
          <w:rFonts w:ascii="Browallia New" w:hAnsi="Browallia New" w:cs="Browallia New"/>
          <w:sz w:val="26"/>
          <w:szCs w:val="26"/>
        </w:rPr>
      </w:pPr>
    </w:p>
    <w:p w14:paraId="4829BDF3" w14:textId="27E346BA" w:rsidR="0073622C" w:rsidRPr="00CA2BCE" w:rsidRDefault="00583C55" w:rsidP="0073622C">
      <w:pPr>
        <w:tabs>
          <w:tab w:val="left" w:pos="540"/>
        </w:tabs>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รายได้และรายได้อื่น</w:t>
      </w:r>
    </w:p>
    <w:p w14:paraId="0468E88D" w14:textId="77777777" w:rsidR="0073622C" w:rsidRPr="00CA2BCE" w:rsidRDefault="0073622C" w:rsidP="0073622C">
      <w:pPr>
        <w:tabs>
          <w:tab w:val="left" w:pos="540"/>
        </w:tabs>
        <w:contextualSpacing/>
        <w:rPr>
          <w:rFonts w:ascii="Browallia New" w:hAnsi="Browallia New" w:cs="Browallia New"/>
          <w:sz w:val="26"/>
          <w:szCs w:val="26"/>
          <w:cs/>
        </w:rPr>
      </w:pP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73622C" w:rsidRPr="00CA2BCE" w14:paraId="5FD1A4C1" w14:textId="77777777" w:rsidTr="0079644F">
        <w:tc>
          <w:tcPr>
            <w:tcW w:w="4329" w:type="dxa"/>
            <w:tcBorders>
              <w:top w:val="nil"/>
              <w:left w:val="nil"/>
              <w:bottom w:val="nil"/>
              <w:right w:val="nil"/>
            </w:tcBorders>
            <w:vAlign w:val="bottom"/>
          </w:tcPr>
          <w:p w14:paraId="47AE1176"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BE0A418"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740430D1"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6CCED3D3" w14:textId="77777777" w:rsidTr="0079644F">
        <w:tc>
          <w:tcPr>
            <w:tcW w:w="4329" w:type="dxa"/>
            <w:tcBorders>
              <w:top w:val="nil"/>
              <w:left w:val="nil"/>
              <w:bottom w:val="nil"/>
              <w:right w:val="nil"/>
            </w:tcBorders>
            <w:vAlign w:val="bottom"/>
          </w:tcPr>
          <w:p w14:paraId="08AA706F"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DA81085" w14:textId="7F477F4A"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038E68A8" w14:textId="7FDDE733"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09519A33" w14:textId="143E8540"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A954D9A" w14:textId="0D509489"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5D19B209" w14:textId="77777777" w:rsidTr="0079644F">
        <w:tc>
          <w:tcPr>
            <w:tcW w:w="4329" w:type="dxa"/>
            <w:tcBorders>
              <w:top w:val="nil"/>
              <w:left w:val="nil"/>
              <w:bottom w:val="nil"/>
              <w:right w:val="nil"/>
            </w:tcBorders>
            <w:vAlign w:val="bottom"/>
          </w:tcPr>
          <w:p w14:paraId="55A13F69"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60A7F6E"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BC76218"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2B0B2955"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63D6A08"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45FC1B8A" w14:textId="77777777" w:rsidTr="0079644F">
        <w:tc>
          <w:tcPr>
            <w:tcW w:w="4329" w:type="dxa"/>
            <w:tcBorders>
              <w:top w:val="nil"/>
              <w:left w:val="nil"/>
              <w:bottom w:val="nil"/>
              <w:right w:val="nil"/>
            </w:tcBorders>
            <w:vAlign w:val="bottom"/>
          </w:tcPr>
          <w:p w14:paraId="3DCFEA26" w14:textId="77777777" w:rsidR="0073622C" w:rsidRPr="00CA2BCE" w:rsidRDefault="0073622C" w:rsidP="007067BA">
            <w:pPr>
              <w:tabs>
                <w:tab w:val="left" w:pos="3295"/>
                <w:tab w:val="left" w:pos="9744"/>
              </w:tabs>
              <w:spacing w:line="240" w:lineRule="auto"/>
              <w:ind w:left="410" w:right="-108"/>
              <w:contextualSpacing/>
              <w:rPr>
                <w:rFonts w:ascii="Browallia New" w:hAnsi="Browallia New" w:cs="Browallia New"/>
                <w:b/>
                <w:bCs/>
                <w:sz w:val="12"/>
                <w:szCs w:val="12"/>
                <w:cs/>
              </w:rPr>
            </w:pPr>
          </w:p>
        </w:tc>
        <w:tc>
          <w:tcPr>
            <w:tcW w:w="1276" w:type="dxa"/>
          </w:tcPr>
          <w:p w14:paraId="6C567657" w14:textId="77777777" w:rsidR="0073622C" w:rsidRPr="00CA2BCE" w:rsidRDefault="0073622C" w:rsidP="007067BA">
            <w:pPr>
              <w:suppressAutoHyphens/>
              <w:spacing w:line="240" w:lineRule="auto"/>
              <w:ind w:right="-72"/>
              <w:jc w:val="right"/>
              <w:rPr>
                <w:rFonts w:ascii="Browallia New" w:hAnsi="Browallia New" w:cs="Browallia New"/>
                <w:spacing w:val="-2"/>
                <w:sz w:val="12"/>
                <w:szCs w:val="12"/>
              </w:rPr>
            </w:pPr>
          </w:p>
        </w:tc>
        <w:tc>
          <w:tcPr>
            <w:tcW w:w="1276" w:type="dxa"/>
          </w:tcPr>
          <w:p w14:paraId="4C06CCD5" w14:textId="77777777" w:rsidR="0073622C" w:rsidRPr="00CA2BCE" w:rsidRDefault="0073622C" w:rsidP="007067BA">
            <w:pPr>
              <w:suppressAutoHyphens/>
              <w:spacing w:line="240" w:lineRule="auto"/>
              <w:ind w:right="-72"/>
              <w:jc w:val="right"/>
              <w:rPr>
                <w:rFonts w:ascii="Browallia New" w:hAnsi="Browallia New" w:cs="Browallia New"/>
                <w:spacing w:val="-2"/>
                <w:sz w:val="12"/>
                <w:szCs w:val="12"/>
              </w:rPr>
            </w:pPr>
          </w:p>
        </w:tc>
        <w:tc>
          <w:tcPr>
            <w:tcW w:w="1275" w:type="dxa"/>
          </w:tcPr>
          <w:p w14:paraId="3BECF081" w14:textId="77777777" w:rsidR="0073622C" w:rsidRPr="00CA2BCE" w:rsidRDefault="0073622C" w:rsidP="007067BA">
            <w:pPr>
              <w:suppressAutoHyphens/>
              <w:spacing w:line="240" w:lineRule="auto"/>
              <w:ind w:right="-72"/>
              <w:jc w:val="right"/>
              <w:rPr>
                <w:rFonts w:ascii="Browallia New" w:hAnsi="Browallia New" w:cs="Browallia New"/>
                <w:spacing w:val="-2"/>
                <w:sz w:val="12"/>
                <w:szCs w:val="12"/>
              </w:rPr>
            </w:pPr>
          </w:p>
        </w:tc>
        <w:tc>
          <w:tcPr>
            <w:tcW w:w="1276" w:type="dxa"/>
          </w:tcPr>
          <w:p w14:paraId="0BD358A3" w14:textId="77777777" w:rsidR="0073622C" w:rsidRPr="00CA2BCE"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CA2BCE" w14:paraId="7DD71799" w14:textId="77777777" w:rsidTr="0079644F">
        <w:tc>
          <w:tcPr>
            <w:tcW w:w="4329" w:type="dxa"/>
            <w:tcBorders>
              <w:top w:val="nil"/>
              <w:left w:val="nil"/>
              <w:bottom w:val="nil"/>
              <w:right w:val="nil"/>
            </w:tcBorders>
            <w:vAlign w:val="bottom"/>
          </w:tcPr>
          <w:p w14:paraId="73B94B0E" w14:textId="77777777" w:rsidR="0073622C" w:rsidRPr="00CA2BCE"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z w:val="26"/>
                <w:szCs w:val="26"/>
                <w:cs/>
              </w:rPr>
              <w:t>รายได้</w:t>
            </w:r>
          </w:p>
        </w:tc>
        <w:tc>
          <w:tcPr>
            <w:tcW w:w="1276" w:type="dxa"/>
          </w:tcPr>
          <w:p w14:paraId="268154B2"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4A9AE6D6"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5" w:type="dxa"/>
          </w:tcPr>
          <w:p w14:paraId="33968618"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30A32534"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CA2BCE" w14:paraId="114AB2BE" w14:textId="77777777" w:rsidTr="0079644F">
        <w:tc>
          <w:tcPr>
            <w:tcW w:w="4329" w:type="dxa"/>
            <w:tcBorders>
              <w:top w:val="nil"/>
              <w:left w:val="nil"/>
              <w:bottom w:val="nil"/>
              <w:right w:val="nil"/>
            </w:tcBorders>
            <w:vAlign w:val="bottom"/>
          </w:tcPr>
          <w:p w14:paraId="3FB1555F" w14:textId="77777777" w:rsidR="0073622C" w:rsidRPr="00CA2BCE"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sz w:val="26"/>
                <w:szCs w:val="26"/>
                <w:cs/>
              </w:rPr>
              <w:t>รายได้จากการขายไฟฟ้า</w:t>
            </w:r>
            <w:r w:rsidRPr="00CA2BCE">
              <w:rPr>
                <w:rFonts w:ascii="Browallia New" w:hAnsi="Browallia New" w:cs="Browallia New"/>
                <w:sz w:val="26"/>
                <w:szCs w:val="26"/>
              </w:rPr>
              <w:t xml:space="preserve"> </w:t>
            </w:r>
          </w:p>
        </w:tc>
        <w:tc>
          <w:tcPr>
            <w:tcW w:w="1276" w:type="dxa"/>
          </w:tcPr>
          <w:p w14:paraId="1125030B"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53F27531"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5" w:type="dxa"/>
          </w:tcPr>
          <w:p w14:paraId="1786BB7C"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26D33FFE"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r>
      <w:tr w:rsidR="00406A45" w:rsidRPr="00CA2BCE" w14:paraId="12B7A0D4" w14:textId="77777777" w:rsidTr="0079644F">
        <w:tc>
          <w:tcPr>
            <w:tcW w:w="4329" w:type="dxa"/>
            <w:tcBorders>
              <w:top w:val="nil"/>
              <w:left w:val="nil"/>
              <w:bottom w:val="nil"/>
              <w:right w:val="nil"/>
            </w:tcBorders>
            <w:vAlign w:val="bottom"/>
          </w:tcPr>
          <w:p w14:paraId="178D37D8" w14:textId="418981FB" w:rsidR="00406A45" w:rsidRPr="00CA2BCE" w:rsidRDefault="00406A45" w:rsidP="007067B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ผู้ถือหุ้นที่ไม่มีอำนาจควบคุมของบริษัทย่อย</w:t>
            </w:r>
          </w:p>
        </w:tc>
        <w:tc>
          <w:tcPr>
            <w:tcW w:w="1276" w:type="dxa"/>
          </w:tcPr>
          <w:p w14:paraId="1FA41809" w14:textId="10ED3036" w:rsidR="00406A45" w:rsidRPr="00CA2BCE" w:rsidRDefault="00583C55" w:rsidP="007067B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w:t>
            </w:r>
            <w:r w:rsidR="00406A45" w:rsidRPr="00CA2BCE">
              <w:rPr>
                <w:rFonts w:ascii="Browallia New" w:hAnsi="Browallia New" w:cs="Browallia New"/>
                <w:spacing w:val="-2"/>
                <w:sz w:val="26"/>
                <w:szCs w:val="26"/>
              </w:rPr>
              <w:t>,</w:t>
            </w:r>
            <w:r w:rsidRPr="00CA2BCE">
              <w:rPr>
                <w:rFonts w:ascii="Browallia New" w:hAnsi="Browallia New" w:cs="Browallia New"/>
                <w:spacing w:val="-2"/>
                <w:sz w:val="26"/>
                <w:szCs w:val="26"/>
              </w:rPr>
              <w:t>049</w:t>
            </w:r>
          </w:p>
        </w:tc>
        <w:tc>
          <w:tcPr>
            <w:tcW w:w="1276" w:type="dxa"/>
          </w:tcPr>
          <w:p w14:paraId="753ADE71" w14:textId="534C4C87" w:rsidR="00406A45" w:rsidRPr="00CA2BCE" w:rsidRDefault="00406A45" w:rsidP="007067B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5" w:type="dxa"/>
          </w:tcPr>
          <w:p w14:paraId="6E7498B3" w14:textId="3120C8C9" w:rsidR="00406A45" w:rsidRPr="00CA2BCE" w:rsidRDefault="00406A45" w:rsidP="007067B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tcPr>
          <w:p w14:paraId="0A12EA6A" w14:textId="51C39685" w:rsidR="00406A45" w:rsidRPr="00CA2BCE" w:rsidRDefault="00406A45" w:rsidP="007067B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73622C" w:rsidRPr="00CA2BCE" w14:paraId="159DB9EA" w14:textId="77777777" w:rsidTr="0079644F">
        <w:tc>
          <w:tcPr>
            <w:tcW w:w="4329" w:type="dxa"/>
            <w:tcBorders>
              <w:top w:val="nil"/>
              <w:left w:val="nil"/>
              <w:bottom w:val="nil"/>
              <w:right w:val="nil"/>
            </w:tcBorders>
            <w:vAlign w:val="bottom"/>
          </w:tcPr>
          <w:p w14:paraId="79B7D0BA" w14:textId="77777777" w:rsidR="0073622C" w:rsidRPr="00CA2BCE"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กิจการที่อยู่ภายใต้การควบคุม</w:t>
            </w:r>
          </w:p>
        </w:tc>
        <w:tc>
          <w:tcPr>
            <w:tcW w:w="1276" w:type="dxa"/>
          </w:tcPr>
          <w:p w14:paraId="1BCF6822"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7EDA9DDD"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5" w:type="dxa"/>
            <w:vAlign w:val="center"/>
          </w:tcPr>
          <w:p w14:paraId="23E72C5C"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vAlign w:val="center"/>
          </w:tcPr>
          <w:p w14:paraId="769D8FAC"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r>
      <w:tr w:rsidR="00ED50EA" w:rsidRPr="00CA2BCE" w14:paraId="2993F0B6" w14:textId="77777777" w:rsidTr="0079644F">
        <w:tc>
          <w:tcPr>
            <w:tcW w:w="4329" w:type="dxa"/>
            <w:tcBorders>
              <w:top w:val="nil"/>
              <w:left w:val="nil"/>
              <w:bottom w:val="nil"/>
              <w:right w:val="nil"/>
            </w:tcBorders>
            <w:vAlign w:val="bottom"/>
          </w:tcPr>
          <w:p w14:paraId="5EF2065F"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ของส่วนได้เสียที่ไม่มีอำนาจควบคุม</w:t>
            </w:r>
          </w:p>
        </w:tc>
        <w:tc>
          <w:tcPr>
            <w:tcW w:w="1276" w:type="dxa"/>
          </w:tcPr>
          <w:p w14:paraId="05EB457B" w14:textId="11E38493"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26</w:t>
            </w:r>
            <w:r w:rsidR="00406A45" w:rsidRPr="00CA2BCE">
              <w:rPr>
                <w:rFonts w:ascii="Browallia New" w:hAnsi="Browallia New" w:cs="Browallia New"/>
                <w:spacing w:val="-2"/>
                <w:sz w:val="26"/>
                <w:szCs w:val="26"/>
              </w:rPr>
              <w:t>,</w:t>
            </w:r>
            <w:r w:rsidRPr="00CA2BCE">
              <w:rPr>
                <w:rFonts w:ascii="Browallia New" w:hAnsi="Browallia New" w:cs="Browallia New"/>
                <w:spacing w:val="-2"/>
                <w:sz w:val="26"/>
                <w:szCs w:val="26"/>
              </w:rPr>
              <w:t>578</w:t>
            </w:r>
          </w:p>
        </w:tc>
        <w:tc>
          <w:tcPr>
            <w:tcW w:w="1276" w:type="dxa"/>
          </w:tcPr>
          <w:p w14:paraId="2DD5206E" w14:textId="21BA9A2B"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23</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278</w:t>
            </w:r>
          </w:p>
        </w:tc>
        <w:tc>
          <w:tcPr>
            <w:tcW w:w="1275" w:type="dxa"/>
          </w:tcPr>
          <w:p w14:paraId="6449DDE5" w14:textId="6BDE6762" w:rsidR="00ED50EA" w:rsidRPr="00CA2BCE" w:rsidRDefault="00D6638F"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tcPr>
          <w:p w14:paraId="00D29467" w14:textId="4157CEBF" w:rsidR="00ED50EA" w:rsidRPr="00CA2BCE" w:rsidRDefault="00ED50EA"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ED50EA" w:rsidRPr="00CA2BCE" w14:paraId="040A50EF" w14:textId="77777777" w:rsidTr="0079644F">
        <w:tc>
          <w:tcPr>
            <w:tcW w:w="4329" w:type="dxa"/>
            <w:tcBorders>
              <w:top w:val="nil"/>
              <w:left w:val="nil"/>
              <w:bottom w:val="nil"/>
              <w:right w:val="nil"/>
            </w:tcBorders>
            <w:vAlign w:val="bottom"/>
          </w:tcPr>
          <w:p w14:paraId="2B863FED"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   กิจการที่อยู่ภายใต้การควบคุมเดียวกัน</w:t>
            </w:r>
          </w:p>
        </w:tc>
        <w:tc>
          <w:tcPr>
            <w:tcW w:w="1276" w:type="dxa"/>
          </w:tcPr>
          <w:p w14:paraId="584F22DA" w14:textId="23EF071E"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406A45" w:rsidRPr="00CA2BCE">
              <w:rPr>
                <w:rFonts w:ascii="Browallia New" w:hAnsi="Browallia New" w:cs="Browallia New"/>
                <w:spacing w:val="-2"/>
                <w:sz w:val="26"/>
                <w:szCs w:val="26"/>
              </w:rPr>
              <w:t>,</w:t>
            </w:r>
            <w:r w:rsidRPr="00CA2BCE">
              <w:rPr>
                <w:rFonts w:ascii="Browallia New" w:hAnsi="Browallia New" w:cs="Browallia New"/>
                <w:spacing w:val="-2"/>
                <w:sz w:val="26"/>
                <w:szCs w:val="26"/>
              </w:rPr>
              <w:t>167</w:t>
            </w:r>
          </w:p>
        </w:tc>
        <w:tc>
          <w:tcPr>
            <w:tcW w:w="1276" w:type="dxa"/>
          </w:tcPr>
          <w:p w14:paraId="6EF8ECC8" w14:textId="3DA7622F"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956</w:t>
            </w:r>
          </w:p>
        </w:tc>
        <w:tc>
          <w:tcPr>
            <w:tcW w:w="1275" w:type="dxa"/>
          </w:tcPr>
          <w:p w14:paraId="5EA0A63F" w14:textId="4E311B1A" w:rsidR="00ED50EA" w:rsidRPr="00CA2BCE" w:rsidRDefault="00D6638F"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tcPr>
          <w:p w14:paraId="5416A6D0" w14:textId="757671F1" w:rsidR="00ED50EA" w:rsidRPr="00CA2BCE" w:rsidRDefault="00ED50EA"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ED50EA" w:rsidRPr="00CA2BCE" w14:paraId="7F6F1835" w14:textId="77777777" w:rsidTr="0079644F">
        <w:tc>
          <w:tcPr>
            <w:tcW w:w="4329" w:type="dxa"/>
            <w:tcBorders>
              <w:top w:val="nil"/>
              <w:left w:val="nil"/>
              <w:bottom w:val="nil"/>
              <w:right w:val="nil"/>
            </w:tcBorders>
            <w:vAlign w:val="bottom"/>
          </w:tcPr>
          <w:p w14:paraId="1ACF8C5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27486D5B" w14:textId="00BC9507" w:rsidR="00ED50EA" w:rsidRPr="00CA2BCE" w:rsidRDefault="00583C55" w:rsidP="00ED50E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30</w:t>
            </w:r>
            <w:r w:rsidR="00406A45" w:rsidRPr="00CA2BCE">
              <w:rPr>
                <w:rFonts w:ascii="Browallia New" w:hAnsi="Browallia New" w:cs="Browallia New"/>
                <w:spacing w:val="-2"/>
                <w:sz w:val="26"/>
                <w:szCs w:val="26"/>
              </w:rPr>
              <w:t>,</w:t>
            </w:r>
            <w:r w:rsidRPr="00CA2BCE">
              <w:rPr>
                <w:rFonts w:ascii="Browallia New" w:hAnsi="Browallia New" w:cs="Browallia New"/>
                <w:spacing w:val="-2"/>
                <w:sz w:val="26"/>
                <w:szCs w:val="26"/>
              </w:rPr>
              <w:t>794</w:t>
            </w:r>
          </w:p>
        </w:tc>
        <w:tc>
          <w:tcPr>
            <w:tcW w:w="1276" w:type="dxa"/>
          </w:tcPr>
          <w:p w14:paraId="2097FDEC" w14:textId="4ED2CFC4" w:rsidR="00ED50EA" w:rsidRPr="00CA2BCE" w:rsidRDefault="00583C55" w:rsidP="00ED50E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24</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234</w:t>
            </w:r>
          </w:p>
        </w:tc>
        <w:tc>
          <w:tcPr>
            <w:tcW w:w="1275" w:type="dxa"/>
          </w:tcPr>
          <w:p w14:paraId="01F5139D" w14:textId="4CE9A211" w:rsidR="00ED50EA" w:rsidRPr="00CA2BCE" w:rsidRDefault="00D6638F" w:rsidP="00ED50E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tcPr>
          <w:p w14:paraId="31FE2F73" w14:textId="415358EE" w:rsidR="00ED50EA" w:rsidRPr="00CA2BCE" w:rsidRDefault="00ED50EA" w:rsidP="00ED50E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ED50EA" w:rsidRPr="00CA2BCE" w14:paraId="05EAC8BD" w14:textId="77777777" w:rsidTr="0079644F">
        <w:tc>
          <w:tcPr>
            <w:tcW w:w="4329" w:type="dxa"/>
            <w:tcBorders>
              <w:top w:val="nil"/>
              <w:left w:val="nil"/>
              <w:bottom w:val="nil"/>
              <w:right w:val="nil"/>
            </w:tcBorders>
            <w:vAlign w:val="bottom"/>
          </w:tcPr>
          <w:p w14:paraId="64009A65"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vAlign w:val="bottom"/>
          </w:tcPr>
          <w:p w14:paraId="062FF953"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97C967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BA4CDE9"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C7C4188" w14:textId="77777777" w:rsidR="00ED50EA" w:rsidRPr="00CA2BCE" w:rsidRDefault="00ED50EA" w:rsidP="00ED50EA">
            <w:pPr>
              <w:suppressAutoHyphens/>
              <w:spacing w:line="240" w:lineRule="auto"/>
              <w:ind w:right="-72"/>
              <w:jc w:val="right"/>
              <w:rPr>
                <w:rFonts w:ascii="Browallia New" w:hAnsi="Browallia New" w:cs="Browallia New"/>
                <w:spacing w:val="-2"/>
                <w:sz w:val="12"/>
                <w:szCs w:val="12"/>
              </w:rPr>
            </w:pPr>
          </w:p>
        </w:tc>
      </w:tr>
      <w:tr w:rsidR="00ED50EA" w:rsidRPr="00CA2BCE" w14:paraId="1668F66E" w14:textId="77777777" w:rsidTr="0079644F">
        <w:tc>
          <w:tcPr>
            <w:tcW w:w="4329" w:type="dxa"/>
            <w:tcBorders>
              <w:top w:val="nil"/>
              <w:left w:val="nil"/>
              <w:bottom w:val="nil"/>
              <w:right w:val="nil"/>
            </w:tcBorders>
          </w:tcPr>
          <w:p w14:paraId="1B23B555"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รายได้ค่าบริการ</w:t>
            </w:r>
            <w:r w:rsidRPr="00CA2BCE">
              <w:rPr>
                <w:rFonts w:ascii="Browallia New" w:hAnsi="Browallia New" w:cs="Browallia New"/>
                <w:sz w:val="26"/>
                <w:szCs w:val="26"/>
              </w:rPr>
              <w:t xml:space="preserve"> </w:t>
            </w:r>
          </w:p>
        </w:tc>
        <w:tc>
          <w:tcPr>
            <w:tcW w:w="1276" w:type="dxa"/>
            <w:vAlign w:val="bottom"/>
          </w:tcPr>
          <w:p w14:paraId="43F039F9"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1ECD2DB"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25620DC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DB651B2"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ED50EA" w:rsidRPr="00CA2BCE" w14:paraId="3019E5F1" w14:textId="77777777" w:rsidTr="0079644F">
        <w:tc>
          <w:tcPr>
            <w:tcW w:w="4329" w:type="dxa"/>
            <w:tcBorders>
              <w:top w:val="nil"/>
              <w:left w:val="nil"/>
              <w:bottom w:val="nil"/>
              <w:right w:val="nil"/>
            </w:tcBorders>
          </w:tcPr>
          <w:p w14:paraId="53C2887E"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76" w:type="dxa"/>
          </w:tcPr>
          <w:p w14:paraId="68FB1BE5" w14:textId="6C370E44" w:rsidR="00ED50EA" w:rsidRPr="00CA2BCE" w:rsidRDefault="00F20E46"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tcPr>
          <w:p w14:paraId="0469FD08" w14:textId="2359E20A"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711CD167" w14:textId="58852749"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F20E46" w:rsidRPr="00CA2BCE">
              <w:rPr>
                <w:rFonts w:ascii="Browallia New" w:hAnsi="Browallia New" w:cs="Browallia New"/>
                <w:sz w:val="26"/>
                <w:szCs w:val="26"/>
              </w:rPr>
              <w:t>,</w:t>
            </w:r>
            <w:r w:rsidRPr="00CA2BCE">
              <w:rPr>
                <w:rFonts w:ascii="Browallia New" w:hAnsi="Browallia New" w:cs="Browallia New"/>
                <w:sz w:val="26"/>
                <w:szCs w:val="26"/>
              </w:rPr>
              <w:t>075</w:t>
            </w:r>
            <w:r w:rsidR="00F20E46" w:rsidRPr="00CA2BCE">
              <w:rPr>
                <w:rFonts w:ascii="Browallia New" w:hAnsi="Browallia New" w:cs="Browallia New"/>
                <w:sz w:val="26"/>
                <w:szCs w:val="26"/>
              </w:rPr>
              <w:t>,</w:t>
            </w:r>
            <w:r w:rsidRPr="00CA2BCE">
              <w:rPr>
                <w:rFonts w:ascii="Browallia New" w:hAnsi="Browallia New" w:cs="Browallia New"/>
                <w:sz w:val="26"/>
                <w:szCs w:val="26"/>
              </w:rPr>
              <w:t>332</w:t>
            </w:r>
          </w:p>
        </w:tc>
        <w:tc>
          <w:tcPr>
            <w:tcW w:w="1276" w:type="dxa"/>
          </w:tcPr>
          <w:p w14:paraId="799A50C7" w14:textId="6E02A864"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378</w:t>
            </w:r>
            <w:r w:rsidR="00ED50EA" w:rsidRPr="00CA2BCE">
              <w:rPr>
                <w:rFonts w:ascii="Browallia New" w:hAnsi="Browallia New" w:cs="Browallia New"/>
                <w:sz w:val="26"/>
                <w:szCs w:val="26"/>
              </w:rPr>
              <w:t>,</w:t>
            </w:r>
            <w:r w:rsidRPr="00CA2BCE">
              <w:rPr>
                <w:rFonts w:ascii="Browallia New" w:hAnsi="Browallia New" w:cs="Browallia New"/>
                <w:sz w:val="26"/>
                <w:szCs w:val="26"/>
              </w:rPr>
              <w:t>657</w:t>
            </w:r>
          </w:p>
        </w:tc>
      </w:tr>
      <w:tr w:rsidR="00F20E46" w:rsidRPr="00CA2BCE" w14:paraId="6395A047" w14:textId="77777777" w:rsidTr="0079644F">
        <w:tc>
          <w:tcPr>
            <w:tcW w:w="4329" w:type="dxa"/>
            <w:tcBorders>
              <w:top w:val="nil"/>
              <w:left w:val="nil"/>
              <w:bottom w:val="nil"/>
              <w:right w:val="nil"/>
            </w:tcBorders>
          </w:tcPr>
          <w:p w14:paraId="09FE7B1E" w14:textId="222B582A" w:rsidR="00F20E46" w:rsidRPr="00CA2BCE" w:rsidRDefault="00F20E46"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บริษัทร่วม</w:t>
            </w:r>
          </w:p>
        </w:tc>
        <w:tc>
          <w:tcPr>
            <w:tcW w:w="1276" w:type="dxa"/>
          </w:tcPr>
          <w:p w14:paraId="02C5EFE0" w14:textId="104BA4C9" w:rsidR="00F20E46"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75</w:t>
            </w:r>
          </w:p>
        </w:tc>
        <w:tc>
          <w:tcPr>
            <w:tcW w:w="1276" w:type="dxa"/>
          </w:tcPr>
          <w:p w14:paraId="7E902885" w14:textId="73E20305" w:rsidR="00F20E46" w:rsidRPr="00CA2BCE" w:rsidRDefault="00F20E46"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5" w:type="dxa"/>
          </w:tcPr>
          <w:p w14:paraId="7B6F6B17" w14:textId="5354F330" w:rsidR="00F20E46"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75</w:t>
            </w:r>
          </w:p>
        </w:tc>
        <w:tc>
          <w:tcPr>
            <w:tcW w:w="1276" w:type="dxa"/>
          </w:tcPr>
          <w:p w14:paraId="7C6C58BF" w14:textId="0CC7E8B5" w:rsidR="00F20E46" w:rsidRPr="00CA2BCE" w:rsidRDefault="00F20E46" w:rsidP="00ED50EA">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r>
      <w:tr w:rsidR="00ED50EA" w:rsidRPr="00CA2BCE" w14:paraId="1AC38AB4" w14:textId="77777777" w:rsidTr="0079644F">
        <w:tc>
          <w:tcPr>
            <w:tcW w:w="4329" w:type="dxa"/>
            <w:tcBorders>
              <w:top w:val="nil"/>
              <w:left w:val="nil"/>
              <w:bottom w:val="nil"/>
              <w:right w:val="nil"/>
            </w:tcBorders>
            <w:vAlign w:val="bottom"/>
          </w:tcPr>
          <w:p w14:paraId="6C972DEF"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การร่วมค้า </w:t>
            </w:r>
          </w:p>
        </w:tc>
        <w:tc>
          <w:tcPr>
            <w:tcW w:w="1276" w:type="dxa"/>
          </w:tcPr>
          <w:p w14:paraId="7ECA0C6D" w14:textId="361B8932"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CA2BCE">
              <w:rPr>
                <w:rFonts w:ascii="Browallia New" w:hAnsi="Browallia New" w:cs="Browallia New"/>
                <w:sz w:val="26"/>
                <w:szCs w:val="26"/>
              </w:rPr>
              <w:t>4</w:t>
            </w:r>
            <w:r w:rsidR="00F20E46" w:rsidRPr="00CA2BCE">
              <w:rPr>
                <w:rFonts w:ascii="Browallia New" w:hAnsi="Browallia New" w:cs="Browallia New"/>
                <w:sz w:val="26"/>
                <w:szCs w:val="26"/>
                <w:lang w:val="en-US"/>
              </w:rPr>
              <w:t>,</w:t>
            </w:r>
            <w:r w:rsidRPr="00CA2BCE">
              <w:rPr>
                <w:rFonts w:ascii="Browallia New" w:hAnsi="Browallia New" w:cs="Browallia New"/>
                <w:sz w:val="26"/>
                <w:szCs w:val="26"/>
              </w:rPr>
              <w:t>000</w:t>
            </w:r>
          </w:p>
        </w:tc>
        <w:tc>
          <w:tcPr>
            <w:tcW w:w="1276" w:type="dxa"/>
          </w:tcPr>
          <w:p w14:paraId="284BB34D" w14:textId="792B503C"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ED50EA"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75" w:type="dxa"/>
          </w:tcPr>
          <w:p w14:paraId="7B2A54A1" w14:textId="03F23A9D"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F20E46"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76" w:type="dxa"/>
          </w:tcPr>
          <w:p w14:paraId="21FDA584" w14:textId="0CB32615" w:rsidR="00ED50EA" w:rsidRPr="00CA2BCE" w:rsidRDefault="00583C55" w:rsidP="00ED50EA">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4</w:t>
            </w:r>
            <w:r w:rsidR="00ED50EA" w:rsidRPr="00CA2BCE">
              <w:rPr>
                <w:rFonts w:ascii="Browallia New" w:hAnsi="Browallia New" w:cs="Browallia New"/>
                <w:sz w:val="26"/>
                <w:szCs w:val="26"/>
              </w:rPr>
              <w:t>,</w:t>
            </w:r>
            <w:r w:rsidRPr="00CA2BCE">
              <w:rPr>
                <w:rFonts w:ascii="Browallia New" w:hAnsi="Browallia New" w:cs="Browallia New"/>
                <w:sz w:val="26"/>
                <w:szCs w:val="26"/>
              </w:rPr>
              <w:t>000</w:t>
            </w:r>
          </w:p>
        </w:tc>
      </w:tr>
      <w:tr w:rsidR="00ED50EA" w:rsidRPr="00CA2BCE" w14:paraId="4AE73D63" w14:textId="77777777" w:rsidTr="0079644F">
        <w:tc>
          <w:tcPr>
            <w:tcW w:w="4329" w:type="dxa"/>
            <w:tcBorders>
              <w:top w:val="nil"/>
              <w:left w:val="nil"/>
              <w:bottom w:val="nil"/>
              <w:right w:val="nil"/>
            </w:tcBorders>
          </w:tcPr>
          <w:p w14:paraId="5AACD562"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33830112" w14:textId="5FA4E23C"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F20E46" w:rsidRPr="00CA2BCE">
              <w:rPr>
                <w:rFonts w:ascii="Browallia New" w:hAnsi="Browallia New" w:cs="Browallia New"/>
                <w:sz w:val="26"/>
                <w:szCs w:val="26"/>
              </w:rPr>
              <w:t>,</w:t>
            </w:r>
            <w:r w:rsidRPr="00CA2BCE">
              <w:rPr>
                <w:rFonts w:ascii="Browallia New" w:hAnsi="Browallia New" w:cs="Browallia New"/>
                <w:sz w:val="26"/>
                <w:szCs w:val="26"/>
              </w:rPr>
              <w:t>075</w:t>
            </w:r>
          </w:p>
        </w:tc>
        <w:tc>
          <w:tcPr>
            <w:tcW w:w="1276" w:type="dxa"/>
          </w:tcPr>
          <w:p w14:paraId="43CCDBAB" w14:textId="0C58DCD8"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ED50EA" w:rsidRPr="00CA2BCE">
              <w:rPr>
                <w:rFonts w:ascii="Browallia New" w:hAnsi="Browallia New" w:cs="Browallia New"/>
                <w:sz w:val="26"/>
                <w:szCs w:val="26"/>
              </w:rPr>
              <w:t>,</w:t>
            </w:r>
            <w:r w:rsidRPr="00CA2BCE">
              <w:rPr>
                <w:rFonts w:ascii="Browallia New" w:hAnsi="Browallia New" w:cs="Browallia New"/>
                <w:sz w:val="26"/>
                <w:szCs w:val="26"/>
              </w:rPr>
              <w:t>000</w:t>
            </w:r>
          </w:p>
        </w:tc>
        <w:tc>
          <w:tcPr>
            <w:tcW w:w="1275" w:type="dxa"/>
          </w:tcPr>
          <w:p w14:paraId="2513F794" w14:textId="70AA24FD"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F20E46" w:rsidRPr="00CA2BCE">
              <w:rPr>
                <w:rFonts w:ascii="Browallia New" w:hAnsi="Browallia New" w:cs="Browallia New"/>
                <w:sz w:val="26"/>
                <w:szCs w:val="26"/>
              </w:rPr>
              <w:t>,</w:t>
            </w:r>
            <w:r w:rsidRPr="00CA2BCE">
              <w:rPr>
                <w:rFonts w:ascii="Browallia New" w:hAnsi="Browallia New" w:cs="Browallia New"/>
                <w:sz w:val="26"/>
                <w:szCs w:val="26"/>
              </w:rPr>
              <w:t>079</w:t>
            </w:r>
            <w:r w:rsidR="00F20E46" w:rsidRPr="00CA2BCE">
              <w:rPr>
                <w:rFonts w:ascii="Browallia New" w:hAnsi="Browallia New" w:cs="Browallia New"/>
                <w:sz w:val="26"/>
                <w:szCs w:val="26"/>
              </w:rPr>
              <w:t>,</w:t>
            </w:r>
            <w:r w:rsidRPr="00CA2BCE">
              <w:rPr>
                <w:rFonts w:ascii="Browallia New" w:hAnsi="Browallia New" w:cs="Browallia New"/>
                <w:sz w:val="26"/>
                <w:szCs w:val="26"/>
              </w:rPr>
              <w:t>407</w:t>
            </w:r>
          </w:p>
        </w:tc>
        <w:tc>
          <w:tcPr>
            <w:tcW w:w="1276" w:type="dxa"/>
          </w:tcPr>
          <w:p w14:paraId="0A0DB50C" w14:textId="45315C6F" w:rsidR="00ED50EA" w:rsidRPr="00CA2BCE" w:rsidRDefault="00583C55" w:rsidP="00ED50EA">
            <w:pPr>
              <w:pBdr>
                <w:bottom w:val="doub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382</w:t>
            </w:r>
            <w:r w:rsidR="00ED50EA" w:rsidRPr="00CA2BCE">
              <w:rPr>
                <w:rFonts w:ascii="Browallia New" w:hAnsi="Browallia New" w:cs="Browallia New"/>
                <w:sz w:val="26"/>
                <w:szCs w:val="26"/>
              </w:rPr>
              <w:t>,</w:t>
            </w:r>
            <w:r w:rsidRPr="00CA2BCE">
              <w:rPr>
                <w:rFonts w:ascii="Browallia New" w:hAnsi="Browallia New" w:cs="Browallia New"/>
                <w:sz w:val="26"/>
                <w:szCs w:val="26"/>
              </w:rPr>
              <w:t>657</w:t>
            </w:r>
          </w:p>
        </w:tc>
      </w:tr>
      <w:tr w:rsidR="00ED50EA" w:rsidRPr="00CA2BCE" w14:paraId="7A89B609" w14:textId="77777777" w:rsidTr="0079644F">
        <w:tc>
          <w:tcPr>
            <w:tcW w:w="4329" w:type="dxa"/>
            <w:tcBorders>
              <w:top w:val="nil"/>
              <w:left w:val="nil"/>
              <w:bottom w:val="nil"/>
              <w:right w:val="nil"/>
            </w:tcBorders>
          </w:tcPr>
          <w:p w14:paraId="242AE95D"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vAlign w:val="bottom"/>
          </w:tcPr>
          <w:p w14:paraId="1D476BEE"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804467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70FA47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E241D6C" w14:textId="77777777" w:rsidR="00ED50EA" w:rsidRPr="00CA2BCE" w:rsidRDefault="00ED50EA" w:rsidP="00ED50EA">
            <w:pPr>
              <w:suppressAutoHyphens/>
              <w:spacing w:line="240" w:lineRule="auto"/>
              <w:ind w:right="-72"/>
              <w:jc w:val="right"/>
              <w:rPr>
                <w:rFonts w:ascii="Browallia New" w:hAnsi="Browallia New" w:cs="Browallia New"/>
                <w:spacing w:val="-2"/>
                <w:sz w:val="12"/>
                <w:szCs w:val="12"/>
              </w:rPr>
            </w:pPr>
          </w:p>
        </w:tc>
      </w:tr>
      <w:tr w:rsidR="00ED50EA" w:rsidRPr="00CA2BCE" w14:paraId="07C02085" w14:textId="77777777" w:rsidTr="0079644F">
        <w:tc>
          <w:tcPr>
            <w:tcW w:w="4329" w:type="dxa"/>
            <w:tcBorders>
              <w:top w:val="nil"/>
              <w:left w:val="nil"/>
              <w:bottom w:val="nil"/>
              <w:right w:val="nil"/>
            </w:tcBorders>
          </w:tcPr>
          <w:p w14:paraId="10197693"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z w:val="26"/>
                <w:szCs w:val="26"/>
                <w:cs/>
              </w:rPr>
              <w:t>รายได้อื่น</w:t>
            </w:r>
          </w:p>
        </w:tc>
        <w:tc>
          <w:tcPr>
            <w:tcW w:w="1276" w:type="dxa"/>
            <w:vAlign w:val="bottom"/>
          </w:tcPr>
          <w:p w14:paraId="3BE6B042"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C04991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770C06B"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B92BF42"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ED50EA" w:rsidRPr="00CA2BCE" w14:paraId="37CE5C3E" w14:textId="77777777" w:rsidTr="0079644F">
        <w:tc>
          <w:tcPr>
            <w:tcW w:w="4329" w:type="dxa"/>
            <w:tcBorders>
              <w:top w:val="nil"/>
              <w:left w:val="nil"/>
              <w:bottom w:val="nil"/>
              <w:right w:val="nil"/>
            </w:tcBorders>
          </w:tcPr>
          <w:p w14:paraId="70AC441D"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rPr>
            </w:pPr>
            <w:r w:rsidRPr="00CA2BCE">
              <w:rPr>
                <w:rFonts w:ascii="Browallia New" w:hAnsi="Browallia New" w:cs="Browallia New"/>
                <w:sz w:val="26"/>
                <w:szCs w:val="26"/>
                <w:cs/>
              </w:rPr>
              <w:t>ดอกเบี้ยรับ</w:t>
            </w:r>
            <w:r w:rsidRPr="00CA2BCE">
              <w:rPr>
                <w:rFonts w:ascii="Browallia New" w:hAnsi="Browallia New" w:cs="Browallia New"/>
                <w:sz w:val="26"/>
                <w:szCs w:val="26"/>
              </w:rPr>
              <w:t xml:space="preserve"> </w:t>
            </w:r>
          </w:p>
        </w:tc>
        <w:tc>
          <w:tcPr>
            <w:tcW w:w="1276" w:type="dxa"/>
            <w:vAlign w:val="bottom"/>
          </w:tcPr>
          <w:p w14:paraId="1BBDF669"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1A2E6F2"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182B2B9"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E0F30C2"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ED50EA" w:rsidRPr="00CA2BCE" w14:paraId="01A44B49" w14:textId="77777777" w:rsidTr="0079644F">
        <w:tc>
          <w:tcPr>
            <w:tcW w:w="4329" w:type="dxa"/>
            <w:tcBorders>
              <w:top w:val="nil"/>
              <w:left w:val="nil"/>
              <w:bottom w:val="nil"/>
              <w:right w:val="nil"/>
            </w:tcBorders>
          </w:tcPr>
          <w:p w14:paraId="02B5813B"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   บริษัทย่อย</w:t>
            </w:r>
          </w:p>
        </w:tc>
        <w:tc>
          <w:tcPr>
            <w:tcW w:w="1276" w:type="dxa"/>
          </w:tcPr>
          <w:p w14:paraId="082B6B96" w14:textId="50824862" w:rsidR="00ED50EA" w:rsidRPr="00CA2BCE" w:rsidRDefault="00F20E46"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04CB00FC" w14:textId="32258A39"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7AF18373" w14:textId="7956D1A0"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F20E46" w:rsidRPr="00CA2BCE">
              <w:rPr>
                <w:rFonts w:ascii="Browallia New" w:hAnsi="Browallia New" w:cs="Browallia New"/>
                <w:sz w:val="26"/>
                <w:szCs w:val="26"/>
              </w:rPr>
              <w:t>,</w:t>
            </w:r>
            <w:r w:rsidRPr="00CA2BCE">
              <w:rPr>
                <w:rFonts w:ascii="Browallia New" w:hAnsi="Browallia New" w:cs="Browallia New"/>
                <w:sz w:val="26"/>
                <w:szCs w:val="26"/>
              </w:rPr>
              <w:t>089</w:t>
            </w:r>
            <w:r w:rsidR="00F20E46" w:rsidRPr="00CA2BCE">
              <w:rPr>
                <w:rFonts w:ascii="Browallia New" w:hAnsi="Browallia New" w:cs="Browallia New"/>
                <w:sz w:val="26"/>
                <w:szCs w:val="26"/>
              </w:rPr>
              <w:t>,</w:t>
            </w:r>
            <w:r w:rsidRPr="00CA2BCE">
              <w:rPr>
                <w:rFonts w:ascii="Browallia New" w:hAnsi="Browallia New" w:cs="Browallia New"/>
                <w:sz w:val="26"/>
                <w:szCs w:val="26"/>
              </w:rPr>
              <w:t>661</w:t>
            </w:r>
          </w:p>
        </w:tc>
        <w:tc>
          <w:tcPr>
            <w:tcW w:w="1276" w:type="dxa"/>
          </w:tcPr>
          <w:p w14:paraId="1E4CC167" w14:textId="64448107"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1</w:t>
            </w:r>
            <w:r w:rsidR="00ED50EA" w:rsidRPr="00CA2BCE">
              <w:rPr>
                <w:rFonts w:ascii="Browallia New" w:hAnsi="Browallia New" w:cs="Browallia New"/>
                <w:sz w:val="26"/>
                <w:szCs w:val="26"/>
              </w:rPr>
              <w:t>,</w:t>
            </w:r>
            <w:r w:rsidRPr="00CA2BCE">
              <w:rPr>
                <w:rFonts w:ascii="Browallia New" w:hAnsi="Browallia New" w:cs="Browallia New"/>
                <w:sz w:val="26"/>
                <w:szCs w:val="26"/>
              </w:rPr>
              <w:t>308</w:t>
            </w:r>
            <w:r w:rsidR="00ED50EA" w:rsidRPr="00CA2BCE">
              <w:rPr>
                <w:rFonts w:ascii="Browallia New" w:hAnsi="Browallia New" w:cs="Browallia New"/>
                <w:sz w:val="26"/>
                <w:szCs w:val="26"/>
              </w:rPr>
              <w:t>,</w:t>
            </w:r>
            <w:r w:rsidRPr="00CA2BCE">
              <w:rPr>
                <w:rFonts w:ascii="Browallia New" w:hAnsi="Browallia New" w:cs="Browallia New"/>
                <w:sz w:val="26"/>
                <w:szCs w:val="26"/>
              </w:rPr>
              <w:t>766</w:t>
            </w:r>
          </w:p>
        </w:tc>
      </w:tr>
      <w:tr w:rsidR="00ED50EA" w:rsidRPr="00CA2BCE" w14:paraId="470DC05C" w14:textId="77777777" w:rsidTr="0079644F">
        <w:tc>
          <w:tcPr>
            <w:tcW w:w="4329" w:type="dxa"/>
            <w:tcBorders>
              <w:top w:val="nil"/>
              <w:left w:val="nil"/>
              <w:bottom w:val="nil"/>
              <w:right w:val="nil"/>
            </w:tcBorders>
          </w:tcPr>
          <w:p w14:paraId="16E8F235"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บริษัทร่วม</w:t>
            </w:r>
          </w:p>
        </w:tc>
        <w:tc>
          <w:tcPr>
            <w:tcW w:w="1276" w:type="dxa"/>
          </w:tcPr>
          <w:p w14:paraId="01A0A810" w14:textId="0DD63B4F"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53</w:t>
            </w:r>
            <w:r w:rsidR="00F20E46" w:rsidRPr="00CA2BCE">
              <w:rPr>
                <w:rFonts w:ascii="Browallia New" w:hAnsi="Browallia New" w:cs="Browallia New"/>
                <w:sz w:val="26"/>
                <w:szCs w:val="26"/>
              </w:rPr>
              <w:t>,</w:t>
            </w:r>
            <w:r w:rsidRPr="00CA2BCE">
              <w:rPr>
                <w:rFonts w:ascii="Browallia New" w:hAnsi="Browallia New" w:cs="Browallia New"/>
                <w:sz w:val="26"/>
                <w:szCs w:val="26"/>
              </w:rPr>
              <w:t>158</w:t>
            </w:r>
          </w:p>
        </w:tc>
        <w:tc>
          <w:tcPr>
            <w:tcW w:w="1276" w:type="dxa"/>
          </w:tcPr>
          <w:p w14:paraId="0B5C0D66" w14:textId="12BFD651"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ED50EA" w:rsidRPr="00CA2BCE">
              <w:rPr>
                <w:rFonts w:ascii="Browallia New" w:hAnsi="Browallia New" w:cs="Browallia New"/>
                <w:sz w:val="26"/>
                <w:szCs w:val="26"/>
              </w:rPr>
              <w:t>,</w:t>
            </w:r>
            <w:r w:rsidRPr="00CA2BCE">
              <w:rPr>
                <w:rFonts w:ascii="Browallia New" w:hAnsi="Browallia New" w:cs="Browallia New"/>
                <w:sz w:val="26"/>
                <w:szCs w:val="26"/>
              </w:rPr>
              <w:t>547</w:t>
            </w:r>
          </w:p>
        </w:tc>
        <w:tc>
          <w:tcPr>
            <w:tcW w:w="1275" w:type="dxa"/>
          </w:tcPr>
          <w:p w14:paraId="657AB7E4" w14:textId="29AF89FD"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34</w:t>
            </w:r>
            <w:r w:rsidR="00F20E46" w:rsidRPr="00CA2BCE">
              <w:rPr>
                <w:rFonts w:ascii="Browallia New" w:hAnsi="Browallia New" w:cs="Browallia New"/>
                <w:sz w:val="26"/>
                <w:szCs w:val="26"/>
              </w:rPr>
              <w:t>,</w:t>
            </w:r>
            <w:r w:rsidRPr="00CA2BCE">
              <w:rPr>
                <w:rFonts w:ascii="Browallia New" w:hAnsi="Browallia New" w:cs="Browallia New"/>
                <w:sz w:val="26"/>
                <w:szCs w:val="26"/>
              </w:rPr>
              <w:t>564</w:t>
            </w:r>
          </w:p>
        </w:tc>
        <w:tc>
          <w:tcPr>
            <w:tcW w:w="1276" w:type="dxa"/>
          </w:tcPr>
          <w:p w14:paraId="2FED8B82" w14:textId="3F35BD9D" w:rsidR="00ED50EA" w:rsidRPr="00CA2BCE" w:rsidRDefault="00583C55" w:rsidP="00ED50EA">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777</w:t>
            </w:r>
          </w:p>
        </w:tc>
      </w:tr>
      <w:tr w:rsidR="00ED50EA" w:rsidRPr="00CA2BCE" w14:paraId="2596C5B1" w14:textId="77777777" w:rsidTr="0079644F">
        <w:tc>
          <w:tcPr>
            <w:tcW w:w="4329" w:type="dxa"/>
            <w:tcBorders>
              <w:top w:val="nil"/>
              <w:left w:val="nil"/>
              <w:bottom w:val="nil"/>
              <w:right w:val="nil"/>
            </w:tcBorders>
          </w:tcPr>
          <w:p w14:paraId="759963DB"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การร่วมค้า</w:t>
            </w:r>
          </w:p>
        </w:tc>
        <w:tc>
          <w:tcPr>
            <w:tcW w:w="1276" w:type="dxa"/>
          </w:tcPr>
          <w:p w14:paraId="1898D1FB" w14:textId="0CD21E77"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11</w:t>
            </w:r>
            <w:r w:rsidR="00F20E46" w:rsidRPr="00CA2BCE">
              <w:rPr>
                <w:rFonts w:ascii="Browallia New" w:hAnsi="Browallia New" w:cs="Browallia New"/>
                <w:sz w:val="26"/>
                <w:szCs w:val="26"/>
              </w:rPr>
              <w:t>,</w:t>
            </w:r>
            <w:r w:rsidRPr="00CA2BCE">
              <w:rPr>
                <w:rFonts w:ascii="Browallia New" w:hAnsi="Browallia New" w:cs="Browallia New"/>
                <w:sz w:val="26"/>
                <w:szCs w:val="26"/>
              </w:rPr>
              <w:t>526</w:t>
            </w:r>
          </w:p>
        </w:tc>
        <w:tc>
          <w:tcPr>
            <w:tcW w:w="1276" w:type="dxa"/>
          </w:tcPr>
          <w:p w14:paraId="39BC42C1" w14:textId="690159C6"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ED50EA" w:rsidRPr="00CA2BCE">
              <w:rPr>
                <w:rFonts w:ascii="Browallia New" w:hAnsi="Browallia New" w:cs="Browallia New"/>
                <w:sz w:val="26"/>
                <w:szCs w:val="26"/>
              </w:rPr>
              <w:t>,</w:t>
            </w:r>
            <w:r w:rsidRPr="00CA2BCE">
              <w:rPr>
                <w:rFonts w:ascii="Browallia New" w:hAnsi="Browallia New" w:cs="Browallia New"/>
                <w:sz w:val="26"/>
                <w:szCs w:val="26"/>
              </w:rPr>
              <w:t>886</w:t>
            </w:r>
          </w:p>
        </w:tc>
        <w:tc>
          <w:tcPr>
            <w:tcW w:w="1275" w:type="dxa"/>
          </w:tcPr>
          <w:p w14:paraId="0659C547" w14:textId="229AF842"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F20E46" w:rsidRPr="00CA2BCE">
              <w:rPr>
                <w:rFonts w:ascii="Browallia New" w:hAnsi="Browallia New" w:cs="Browallia New"/>
                <w:sz w:val="26"/>
                <w:szCs w:val="26"/>
              </w:rPr>
              <w:t>,</w:t>
            </w:r>
            <w:r w:rsidRPr="00CA2BCE">
              <w:rPr>
                <w:rFonts w:ascii="Browallia New" w:hAnsi="Browallia New" w:cs="Browallia New"/>
                <w:sz w:val="26"/>
                <w:szCs w:val="26"/>
              </w:rPr>
              <w:t>147</w:t>
            </w:r>
          </w:p>
        </w:tc>
        <w:tc>
          <w:tcPr>
            <w:tcW w:w="1276" w:type="dxa"/>
          </w:tcPr>
          <w:p w14:paraId="3CF1DC21" w14:textId="21D0C139" w:rsidR="00ED50EA" w:rsidRPr="00CA2BCE" w:rsidRDefault="00583C55"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1</w:t>
            </w:r>
            <w:r w:rsidR="00ED50EA" w:rsidRPr="00CA2BCE">
              <w:rPr>
                <w:rFonts w:ascii="Browallia New" w:hAnsi="Browallia New" w:cs="Browallia New"/>
                <w:sz w:val="26"/>
                <w:szCs w:val="26"/>
              </w:rPr>
              <w:t>,</w:t>
            </w:r>
            <w:r w:rsidRPr="00CA2BCE">
              <w:rPr>
                <w:rFonts w:ascii="Browallia New" w:hAnsi="Browallia New" w:cs="Browallia New"/>
                <w:sz w:val="26"/>
                <w:szCs w:val="26"/>
              </w:rPr>
              <w:t>428</w:t>
            </w:r>
          </w:p>
        </w:tc>
      </w:tr>
      <w:tr w:rsidR="00ED50EA" w:rsidRPr="00CA2BCE" w14:paraId="300A1887" w14:textId="77777777" w:rsidTr="0079644F">
        <w:tc>
          <w:tcPr>
            <w:tcW w:w="4329" w:type="dxa"/>
            <w:tcBorders>
              <w:top w:val="nil"/>
              <w:left w:val="nil"/>
              <w:bottom w:val="nil"/>
              <w:right w:val="nil"/>
            </w:tcBorders>
          </w:tcPr>
          <w:p w14:paraId="242AD9C4" w14:textId="77777777" w:rsidR="00ED50EA" w:rsidRPr="00CA2BCE" w:rsidRDefault="00ED50EA" w:rsidP="00ED50EA">
            <w:pPr>
              <w:tabs>
                <w:tab w:val="left" w:pos="3295"/>
                <w:tab w:val="left" w:pos="9744"/>
              </w:tabs>
              <w:spacing w:line="240" w:lineRule="auto"/>
              <w:ind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กิจการที่เกี่ยวข้องกันอื่น</w:t>
            </w:r>
          </w:p>
        </w:tc>
        <w:tc>
          <w:tcPr>
            <w:tcW w:w="1276" w:type="dxa"/>
          </w:tcPr>
          <w:p w14:paraId="1AF0EC1A" w14:textId="42156816"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394</w:t>
            </w:r>
          </w:p>
        </w:tc>
        <w:tc>
          <w:tcPr>
            <w:tcW w:w="1276" w:type="dxa"/>
          </w:tcPr>
          <w:p w14:paraId="279E6841" w14:textId="7EED65BC"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203</w:t>
            </w:r>
          </w:p>
        </w:tc>
        <w:tc>
          <w:tcPr>
            <w:tcW w:w="1275" w:type="dxa"/>
          </w:tcPr>
          <w:p w14:paraId="0312520B" w14:textId="5918ED45" w:rsidR="00ED50EA" w:rsidRPr="00CA2BCE" w:rsidRDefault="00F20E46"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70E22DF6" w14:textId="62D784E9" w:rsidR="00ED50EA" w:rsidRPr="00CA2BCE" w:rsidRDefault="00ED50EA" w:rsidP="00ED50EA">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18D0E7A5" w14:textId="77777777" w:rsidTr="0079644F">
        <w:tc>
          <w:tcPr>
            <w:tcW w:w="4329" w:type="dxa"/>
            <w:tcBorders>
              <w:top w:val="nil"/>
              <w:left w:val="nil"/>
              <w:bottom w:val="nil"/>
              <w:right w:val="nil"/>
            </w:tcBorders>
          </w:tcPr>
          <w:p w14:paraId="0E5BBBA7"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703AA984" w14:textId="4546D605"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65</w:t>
            </w:r>
            <w:r w:rsidR="00F20E46" w:rsidRPr="00CA2BCE">
              <w:rPr>
                <w:rFonts w:ascii="Browallia New" w:hAnsi="Browallia New" w:cs="Browallia New"/>
                <w:sz w:val="26"/>
                <w:szCs w:val="26"/>
              </w:rPr>
              <w:t>,</w:t>
            </w:r>
            <w:r w:rsidRPr="00CA2BCE">
              <w:rPr>
                <w:rFonts w:ascii="Browallia New" w:hAnsi="Browallia New" w:cs="Browallia New"/>
                <w:sz w:val="26"/>
                <w:szCs w:val="26"/>
              </w:rPr>
              <w:t>078</w:t>
            </w:r>
          </w:p>
        </w:tc>
        <w:tc>
          <w:tcPr>
            <w:tcW w:w="1276" w:type="dxa"/>
          </w:tcPr>
          <w:p w14:paraId="15862178" w14:textId="1E2775AA"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w:t>
            </w:r>
            <w:r w:rsidR="00ED50EA" w:rsidRPr="00CA2BCE">
              <w:rPr>
                <w:rFonts w:ascii="Browallia New" w:hAnsi="Browallia New" w:cs="Browallia New"/>
                <w:sz w:val="26"/>
                <w:szCs w:val="26"/>
              </w:rPr>
              <w:t>,</w:t>
            </w:r>
            <w:r w:rsidRPr="00CA2BCE">
              <w:rPr>
                <w:rFonts w:ascii="Browallia New" w:hAnsi="Browallia New" w:cs="Browallia New"/>
                <w:sz w:val="26"/>
                <w:szCs w:val="26"/>
              </w:rPr>
              <w:t>636</w:t>
            </w:r>
          </w:p>
        </w:tc>
        <w:tc>
          <w:tcPr>
            <w:tcW w:w="1275" w:type="dxa"/>
          </w:tcPr>
          <w:p w14:paraId="55BEBD74" w14:textId="2F297CDA"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F20E46" w:rsidRPr="00CA2BCE">
              <w:rPr>
                <w:rFonts w:ascii="Browallia New" w:hAnsi="Browallia New" w:cs="Browallia New"/>
                <w:sz w:val="26"/>
                <w:szCs w:val="26"/>
              </w:rPr>
              <w:t>,</w:t>
            </w:r>
            <w:r w:rsidRPr="00CA2BCE">
              <w:rPr>
                <w:rFonts w:ascii="Browallia New" w:hAnsi="Browallia New" w:cs="Browallia New"/>
                <w:sz w:val="26"/>
                <w:szCs w:val="26"/>
              </w:rPr>
              <w:t>126</w:t>
            </w:r>
            <w:r w:rsidR="00F20E46" w:rsidRPr="00CA2BCE">
              <w:rPr>
                <w:rFonts w:ascii="Browallia New" w:hAnsi="Browallia New" w:cs="Browallia New"/>
                <w:sz w:val="26"/>
                <w:szCs w:val="26"/>
              </w:rPr>
              <w:t>,</w:t>
            </w:r>
            <w:r w:rsidRPr="00CA2BCE">
              <w:rPr>
                <w:rFonts w:ascii="Browallia New" w:hAnsi="Browallia New" w:cs="Browallia New"/>
                <w:sz w:val="26"/>
                <w:szCs w:val="26"/>
              </w:rPr>
              <w:t>372</w:t>
            </w:r>
          </w:p>
        </w:tc>
        <w:tc>
          <w:tcPr>
            <w:tcW w:w="1276" w:type="dxa"/>
          </w:tcPr>
          <w:p w14:paraId="1176E236" w14:textId="3FD2395E" w:rsidR="00ED50EA" w:rsidRPr="00CA2BCE" w:rsidRDefault="00583C55" w:rsidP="00ED50EA">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ED50EA" w:rsidRPr="00CA2BCE">
              <w:rPr>
                <w:rFonts w:ascii="Browallia New" w:hAnsi="Browallia New" w:cs="Browallia New"/>
                <w:sz w:val="26"/>
                <w:szCs w:val="26"/>
              </w:rPr>
              <w:t>,</w:t>
            </w:r>
            <w:r w:rsidRPr="00CA2BCE">
              <w:rPr>
                <w:rFonts w:ascii="Browallia New" w:hAnsi="Browallia New" w:cs="Browallia New"/>
                <w:sz w:val="26"/>
                <w:szCs w:val="26"/>
              </w:rPr>
              <w:t>310</w:t>
            </w:r>
            <w:r w:rsidR="00ED50EA" w:rsidRPr="00CA2BCE">
              <w:rPr>
                <w:rFonts w:ascii="Browallia New" w:hAnsi="Browallia New" w:cs="Browallia New"/>
                <w:sz w:val="26"/>
                <w:szCs w:val="26"/>
              </w:rPr>
              <w:t>,</w:t>
            </w:r>
            <w:r w:rsidRPr="00CA2BCE">
              <w:rPr>
                <w:rFonts w:ascii="Browallia New" w:hAnsi="Browallia New" w:cs="Browallia New"/>
                <w:sz w:val="26"/>
                <w:szCs w:val="26"/>
              </w:rPr>
              <w:t>971</w:t>
            </w:r>
          </w:p>
        </w:tc>
      </w:tr>
      <w:tr w:rsidR="00ED50EA" w:rsidRPr="00CA2BCE" w14:paraId="50966CD7" w14:textId="77777777" w:rsidTr="0079644F">
        <w:tc>
          <w:tcPr>
            <w:tcW w:w="4329" w:type="dxa"/>
            <w:tcBorders>
              <w:top w:val="nil"/>
              <w:left w:val="nil"/>
              <w:bottom w:val="nil"/>
              <w:right w:val="nil"/>
            </w:tcBorders>
            <w:vAlign w:val="bottom"/>
          </w:tcPr>
          <w:p w14:paraId="215356FF"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153D3501"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8271BF6"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F6899D6"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AE28F0B" w14:textId="77777777" w:rsidR="00ED50EA" w:rsidRPr="00CA2BCE" w:rsidRDefault="00ED50EA" w:rsidP="00ED50EA">
            <w:pPr>
              <w:suppressAutoHyphens/>
              <w:spacing w:line="240" w:lineRule="auto"/>
              <w:ind w:right="-72"/>
              <w:jc w:val="right"/>
              <w:rPr>
                <w:rFonts w:ascii="Browallia New" w:hAnsi="Browallia New" w:cs="Browallia New"/>
                <w:spacing w:val="-2"/>
                <w:sz w:val="12"/>
                <w:szCs w:val="12"/>
              </w:rPr>
            </w:pPr>
          </w:p>
        </w:tc>
      </w:tr>
      <w:tr w:rsidR="00AE0C51" w:rsidRPr="00CA2BCE" w14:paraId="05BE328C" w14:textId="77777777" w:rsidTr="0079644F">
        <w:tc>
          <w:tcPr>
            <w:tcW w:w="4329" w:type="dxa"/>
            <w:tcBorders>
              <w:top w:val="nil"/>
              <w:left w:val="nil"/>
              <w:bottom w:val="nil"/>
              <w:right w:val="nil"/>
            </w:tcBorders>
            <w:vAlign w:val="bottom"/>
          </w:tcPr>
          <w:p w14:paraId="1237AD99" w14:textId="77777777" w:rsidR="00AE0C51" w:rsidRPr="00CA2BCE" w:rsidRDefault="00AE0C51" w:rsidP="00ED50E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7D0B75B5" w14:textId="77777777" w:rsidR="00AE0C51" w:rsidRPr="00CA2BCE" w:rsidRDefault="00AE0C51"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BAFAA9F" w14:textId="77777777" w:rsidR="00AE0C51" w:rsidRPr="00CA2BCE" w:rsidRDefault="00AE0C51"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D3177FE" w14:textId="77777777" w:rsidR="00AE0C51" w:rsidRPr="00CA2BCE" w:rsidRDefault="00AE0C51"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DD52A22" w14:textId="77777777" w:rsidR="00AE0C51" w:rsidRPr="00CA2BCE" w:rsidRDefault="00AE0C51" w:rsidP="00ED50EA">
            <w:pPr>
              <w:suppressAutoHyphens/>
              <w:spacing w:line="240" w:lineRule="auto"/>
              <w:ind w:right="-72"/>
              <w:jc w:val="right"/>
              <w:rPr>
                <w:rFonts w:ascii="Browallia New" w:hAnsi="Browallia New" w:cs="Browallia New"/>
                <w:spacing w:val="-2"/>
                <w:sz w:val="12"/>
                <w:szCs w:val="12"/>
              </w:rPr>
            </w:pPr>
          </w:p>
        </w:tc>
      </w:tr>
      <w:tr w:rsidR="00AE0C51" w:rsidRPr="00CA2BCE" w14:paraId="4F26A4D7" w14:textId="77777777" w:rsidTr="0079644F">
        <w:tc>
          <w:tcPr>
            <w:tcW w:w="4329" w:type="dxa"/>
            <w:tcBorders>
              <w:top w:val="nil"/>
              <w:left w:val="nil"/>
              <w:bottom w:val="nil"/>
              <w:right w:val="nil"/>
            </w:tcBorders>
          </w:tcPr>
          <w:p w14:paraId="3D9B0EC8" w14:textId="3DDAF263" w:rsidR="00AE0C51" w:rsidRPr="00CA2BCE" w:rsidRDefault="00AE0C51" w:rsidP="00AE0C51">
            <w:pPr>
              <w:tabs>
                <w:tab w:val="left" w:pos="3295"/>
                <w:tab w:val="left" w:pos="9744"/>
              </w:tabs>
              <w:spacing w:line="240" w:lineRule="auto"/>
              <w:ind w:left="410" w:right="-108"/>
              <w:contextualSpacing/>
              <w:rPr>
                <w:rFonts w:ascii="Browallia New" w:hAnsi="Browallia New" w:cs="Browallia New"/>
                <w:sz w:val="12"/>
                <w:szCs w:val="12"/>
                <w:cs/>
              </w:rPr>
            </w:pPr>
            <w:r w:rsidRPr="00CA2BCE">
              <w:rPr>
                <w:rFonts w:ascii="Browallia New" w:hAnsi="Browallia New" w:cs="Browallia New"/>
                <w:sz w:val="26"/>
                <w:szCs w:val="26"/>
                <w:cs/>
              </w:rPr>
              <w:t>กำไรจากการกลับรายการเงินกู้ยืมระยะยาว</w:t>
            </w:r>
          </w:p>
        </w:tc>
        <w:tc>
          <w:tcPr>
            <w:tcW w:w="1276" w:type="dxa"/>
            <w:vAlign w:val="bottom"/>
          </w:tcPr>
          <w:p w14:paraId="0092F3BD" w14:textId="77777777" w:rsidR="00AE0C51" w:rsidRPr="00CA2BCE" w:rsidRDefault="00AE0C51" w:rsidP="00786D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9D4E69" w14:textId="77777777" w:rsidR="00AE0C51" w:rsidRPr="00CA2BCE" w:rsidRDefault="00AE0C51" w:rsidP="00786D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DD5E730" w14:textId="77777777" w:rsidR="00AE0C51" w:rsidRPr="00CA2BCE" w:rsidRDefault="00AE0C51" w:rsidP="00786D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2130800" w14:textId="77777777" w:rsidR="00AE0C51" w:rsidRPr="00CA2BCE" w:rsidRDefault="00AE0C51" w:rsidP="00786DB3">
            <w:pPr>
              <w:suppressAutoHyphens/>
              <w:spacing w:line="240" w:lineRule="auto"/>
              <w:ind w:right="-72"/>
              <w:jc w:val="right"/>
              <w:rPr>
                <w:rFonts w:ascii="Browallia New" w:hAnsi="Browallia New" w:cs="Browallia New"/>
                <w:sz w:val="26"/>
                <w:szCs w:val="26"/>
              </w:rPr>
            </w:pPr>
          </w:p>
        </w:tc>
      </w:tr>
      <w:tr w:rsidR="00AE0C51" w:rsidRPr="00CA2BCE" w14:paraId="005D318A" w14:textId="77777777" w:rsidTr="0079644F">
        <w:tc>
          <w:tcPr>
            <w:tcW w:w="4329" w:type="dxa"/>
            <w:tcBorders>
              <w:top w:val="nil"/>
              <w:left w:val="nil"/>
              <w:bottom w:val="nil"/>
              <w:right w:val="nil"/>
            </w:tcBorders>
          </w:tcPr>
          <w:p w14:paraId="4BB6FAE0" w14:textId="07FBAEBA" w:rsidR="00AE0C51" w:rsidRPr="00CA2BCE" w:rsidRDefault="00AE0C51" w:rsidP="00AE0C51">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จากการสิ้นสุดภาระหนี้สินตามสัญญา</w:t>
            </w:r>
          </w:p>
        </w:tc>
        <w:tc>
          <w:tcPr>
            <w:tcW w:w="1276" w:type="dxa"/>
            <w:vAlign w:val="bottom"/>
          </w:tcPr>
          <w:p w14:paraId="45C345C1" w14:textId="77777777" w:rsidR="00AE0C51" w:rsidRPr="00CA2BCE" w:rsidRDefault="00AE0C51" w:rsidP="00786D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57E9E8" w14:textId="77777777" w:rsidR="00AE0C51" w:rsidRPr="00CA2BCE" w:rsidRDefault="00AE0C51" w:rsidP="00786D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1AB55F98" w14:textId="77777777" w:rsidR="00AE0C51" w:rsidRPr="00CA2BCE" w:rsidRDefault="00AE0C51" w:rsidP="00786DB3">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B211CDE" w14:textId="77777777" w:rsidR="00AE0C51" w:rsidRPr="00CA2BCE" w:rsidRDefault="00AE0C51" w:rsidP="00786DB3">
            <w:pPr>
              <w:suppressAutoHyphens/>
              <w:spacing w:line="240" w:lineRule="auto"/>
              <w:ind w:right="-72"/>
              <w:jc w:val="right"/>
              <w:rPr>
                <w:rFonts w:ascii="Browallia New" w:hAnsi="Browallia New" w:cs="Browallia New"/>
                <w:sz w:val="26"/>
                <w:szCs w:val="26"/>
              </w:rPr>
            </w:pPr>
          </w:p>
        </w:tc>
      </w:tr>
      <w:tr w:rsidR="00AE0C51" w:rsidRPr="00CA2BCE" w14:paraId="5C6F2A77" w14:textId="77777777" w:rsidTr="0079644F">
        <w:tc>
          <w:tcPr>
            <w:tcW w:w="4329" w:type="dxa"/>
            <w:tcBorders>
              <w:top w:val="nil"/>
              <w:left w:val="nil"/>
              <w:bottom w:val="nil"/>
              <w:right w:val="nil"/>
            </w:tcBorders>
          </w:tcPr>
          <w:p w14:paraId="188EB8D4" w14:textId="0AB60541" w:rsidR="00AE0C51" w:rsidRPr="00CA2BCE" w:rsidRDefault="00AE0C51" w:rsidP="00786DB3">
            <w:pPr>
              <w:tabs>
                <w:tab w:val="left" w:pos="3295"/>
                <w:tab w:val="left" w:pos="9744"/>
              </w:tabs>
              <w:spacing w:line="240" w:lineRule="auto"/>
              <w:ind w:left="410"/>
              <w:contextualSpacing/>
              <w:rPr>
                <w:rFonts w:ascii="Browallia New" w:hAnsi="Browallia New" w:cs="Browallia New"/>
                <w:sz w:val="26"/>
                <w:szCs w:val="26"/>
                <w:cs/>
              </w:rPr>
            </w:pPr>
            <w:r w:rsidRPr="00CA2BCE">
              <w:rPr>
                <w:rFonts w:ascii="Browallia New" w:hAnsi="Browallia New" w:cs="Browallia New"/>
                <w:sz w:val="26"/>
                <w:szCs w:val="26"/>
                <w:cs/>
              </w:rPr>
              <w:t xml:space="preserve">   บริษัทร่วม</w:t>
            </w:r>
          </w:p>
        </w:tc>
        <w:tc>
          <w:tcPr>
            <w:tcW w:w="1276" w:type="dxa"/>
            <w:vAlign w:val="bottom"/>
          </w:tcPr>
          <w:p w14:paraId="365565FF" w14:textId="41278198" w:rsidR="00AE0C51" w:rsidRPr="00CA2BCE" w:rsidRDefault="00583C55" w:rsidP="00786D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489</w:t>
            </w:r>
            <w:r w:rsidR="00AE0C51" w:rsidRPr="00CA2BCE">
              <w:rPr>
                <w:rFonts w:ascii="Browallia New" w:hAnsi="Browallia New" w:cs="Browallia New"/>
                <w:sz w:val="26"/>
                <w:szCs w:val="26"/>
              </w:rPr>
              <w:t>,</w:t>
            </w:r>
            <w:r w:rsidRPr="00CA2BCE">
              <w:rPr>
                <w:rFonts w:ascii="Browallia New" w:hAnsi="Browallia New" w:cs="Browallia New"/>
                <w:sz w:val="26"/>
                <w:szCs w:val="26"/>
              </w:rPr>
              <w:t>196</w:t>
            </w:r>
          </w:p>
        </w:tc>
        <w:tc>
          <w:tcPr>
            <w:tcW w:w="1276" w:type="dxa"/>
            <w:vAlign w:val="bottom"/>
          </w:tcPr>
          <w:p w14:paraId="0536BE55" w14:textId="77777777" w:rsidR="00AE0C51" w:rsidRPr="00CA2BCE" w:rsidRDefault="00AE0C51" w:rsidP="00786D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20307C6D" w14:textId="77777777" w:rsidR="00AE0C51" w:rsidRPr="00CA2BCE" w:rsidRDefault="00AE0C51" w:rsidP="00786DB3">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7F222840" w14:textId="1B84E002" w:rsidR="00AE0C51" w:rsidRPr="00CA2BCE" w:rsidRDefault="00AE0C51" w:rsidP="00786DB3">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AE0C51" w:rsidRPr="00CA2BCE" w14:paraId="4B007487" w14:textId="77777777" w:rsidTr="0079644F">
        <w:tc>
          <w:tcPr>
            <w:tcW w:w="4329" w:type="dxa"/>
            <w:tcBorders>
              <w:top w:val="nil"/>
              <w:left w:val="nil"/>
              <w:bottom w:val="nil"/>
              <w:right w:val="nil"/>
            </w:tcBorders>
            <w:vAlign w:val="bottom"/>
          </w:tcPr>
          <w:p w14:paraId="5EC6BDE9" w14:textId="77777777" w:rsidR="00AE0C51" w:rsidRPr="00CA2BCE" w:rsidRDefault="00AE0C51" w:rsidP="00ED50E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09706F6F" w14:textId="77777777" w:rsidR="00AE0C51" w:rsidRPr="00CA2BCE" w:rsidRDefault="00AE0C51"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96FBC5B" w14:textId="77777777" w:rsidR="00AE0C51" w:rsidRPr="00CA2BCE" w:rsidRDefault="00AE0C51"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E99D065" w14:textId="77777777" w:rsidR="00AE0C51" w:rsidRPr="00CA2BCE" w:rsidRDefault="00AE0C51"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DDC644B" w14:textId="77777777" w:rsidR="00AE0C51" w:rsidRPr="00CA2BCE" w:rsidRDefault="00AE0C51" w:rsidP="00ED50EA">
            <w:pPr>
              <w:suppressAutoHyphens/>
              <w:spacing w:line="240" w:lineRule="auto"/>
              <w:ind w:right="-72"/>
              <w:jc w:val="right"/>
              <w:rPr>
                <w:rFonts w:ascii="Browallia New" w:hAnsi="Browallia New" w:cs="Browallia New"/>
                <w:spacing w:val="-2"/>
                <w:sz w:val="12"/>
                <w:szCs w:val="12"/>
              </w:rPr>
            </w:pPr>
          </w:p>
        </w:tc>
      </w:tr>
      <w:tr w:rsidR="00ED50EA" w:rsidRPr="00CA2BCE" w14:paraId="028412CB" w14:textId="77777777" w:rsidTr="0079644F">
        <w:tc>
          <w:tcPr>
            <w:tcW w:w="4329" w:type="dxa"/>
            <w:tcBorders>
              <w:top w:val="nil"/>
              <w:left w:val="nil"/>
              <w:bottom w:val="nil"/>
              <w:right w:val="nil"/>
            </w:tcBorders>
          </w:tcPr>
          <w:p w14:paraId="35DA57C3"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bookmarkStart w:id="33" w:name="_Hlk126939043"/>
            <w:r w:rsidRPr="00CA2BCE">
              <w:rPr>
                <w:rFonts w:ascii="Browallia New" w:hAnsi="Browallia New" w:cs="Browallia New"/>
                <w:sz w:val="26"/>
                <w:szCs w:val="26"/>
                <w:cs/>
              </w:rPr>
              <w:t>ค่าธรรมเนียมการค้ำประกัน</w:t>
            </w:r>
          </w:p>
        </w:tc>
        <w:tc>
          <w:tcPr>
            <w:tcW w:w="1276" w:type="dxa"/>
            <w:vAlign w:val="bottom"/>
          </w:tcPr>
          <w:p w14:paraId="14659DA6"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95D999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6D8DBE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878849B" w14:textId="77777777" w:rsidR="00ED50EA" w:rsidRPr="00CA2BCE" w:rsidRDefault="00ED50EA" w:rsidP="00ED50EA">
            <w:pPr>
              <w:suppressAutoHyphens/>
              <w:spacing w:line="240" w:lineRule="auto"/>
              <w:ind w:right="-72"/>
              <w:jc w:val="right"/>
              <w:rPr>
                <w:rFonts w:ascii="Browallia New" w:hAnsi="Browallia New" w:cs="Browallia New"/>
                <w:sz w:val="26"/>
                <w:szCs w:val="26"/>
              </w:rPr>
            </w:pPr>
          </w:p>
        </w:tc>
      </w:tr>
      <w:tr w:rsidR="00ED50EA" w:rsidRPr="00CA2BCE" w14:paraId="6F1B7823" w14:textId="77777777" w:rsidTr="0079644F">
        <w:tc>
          <w:tcPr>
            <w:tcW w:w="4329" w:type="dxa"/>
            <w:tcBorders>
              <w:top w:val="nil"/>
              <w:left w:val="nil"/>
              <w:bottom w:val="nil"/>
              <w:right w:val="nil"/>
            </w:tcBorders>
          </w:tcPr>
          <w:p w14:paraId="1FD1991D"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26"/>
                <w:szCs w:val="26"/>
                <w:cs/>
              </w:rPr>
            </w:pPr>
            <w:r w:rsidRPr="00CA2BCE">
              <w:rPr>
                <w:rFonts w:ascii="Browallia New" w:hAnsi="Browallia New" w:cs="Browallia New"/>
                <w:sz w:val="26"/>
                <w:szCs w:val="26"/>
                <w:cs/>
              </w:rPr>
              <w:t xml:space="preserve">   บริษัทย่อย</w:t>
            </w:r>
          </w:p>
        </w:tc>
        <w:tc>
          <w:tcPr>
            <w:tcW w:w="1276" w:type="dxa"/>
            <w:vAlign w:val="bottom"/>
          </w:tcPr>
          <w:p w14:paraId="46EBBD30" w14:textId="131B2690" w:rsidR="00ED50EA" w:rsidRPr="00CA2BCE" w:rsidRDefault="00AE0C51"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5CC5A823" w14:textId="3FE045A0" w:rsidR="00ED50EA" w:rsidRPr="00CA2BCE" w:rsidRDefault="00ED50EA"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25D02E6B" w14:textId="13A30ADA" w:rsidR="00ED50EA" w:rsidRPr="00CA2BCE" w:rsidRDefault="00AE0C51"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3E918155" w14:textId="69541CD2" w:rsidR="00ED50EA" w:rsidRPr="00CA2BCE" w:rsidRDefault="00583C55" w:rsidP="00ED50EA">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127</w:t>
            </w:r>
            <w:r w:rsidR="00ED50EA" w:rsidRPr="00CA2BCE">
              <w:rPr>
                <w:rFonts w:ascii="Browallia New" w:hAnsi="Browallia New" w:cs="Browallia New"/>
                <w:sz w:val="26"/>
                <w:szCs w:val="26"/>
              </w:rPr>
              <w:t>,</w:t>
            </w:r>
            <w:r w:rsidRPr="00CA2BCE">
              <w:rPr>
                <w:rFonts w:ascii="Browallia New" w:hAnsi="Browallia New" w:cs="Browallia New"/>
                <w:sz w:val="26"/>
                <w:szCs w:val="26"/>
              </w:rPr>
              <w:t>734</w:t>
            </w:r>
          </w:p>
        </w:tc>
      </w:tr>
      <w:bookmarkEnd w:id="33"/>
      <w:tr w:rsidR="00ED50EA" w:rsidRPr="00CA2BCE" w14:paraId="7687F5B1" w14:textId="77777777" w:rsidTr="0079644F">
        <w:tc>
          <w:tcPr>
            <w:tcW w:w="4329" w:type="dxa"/>
            <w:tcBorders>
              <w:top w:val="nil"/>
              <w:left w:val="nil"/>
              <w:bottom w:val="nil"/>
              <w:right w:val="nil"/>
            </w:tcBorders>
            <w:vAlign w:val="bottom"/>
          </w:tcPr>
          <w:p w14:paraId="0BDCC3E4"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2F53A7F8"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75F9A07"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9A4DC93"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4AEF207" w14:textId="77777777" w:rsidR="00ED50EA" w:rsidRPr="00CA2BCE" w:rsidRDefault="00ED50EA" w:rsidP="00ED50EA">
            <w:pPr>
              <w:suppressAutoHyphens/>
              <w:spacing w:line="240" w:lineRule="auto"/>
              <w:ind w:right="-72"/>
              <w:jc w:val="right"/>
              <w:rPr>
                <w:rFonts w:ascii="Browallia New" w:hAnsi="Browallia New" w:cs="Browallia New"/>
                <w:spacing w:val="-2"/>
                <w:sz w:val="12"/>
                <w:szCs w:val="12"/>
              </w:rPr>
            </w:pPr>
          </w:p>
        </w:tc>
      </w:tr>
      <w:tr w:rsidR="00ED50EA" w:rsidRPr="00CA2BCE" w14:paraId="30B7C8E2" w14:textId="77777777" w:rsidTr="0079644F">
        <w:tc>
          <w:tcPr>
            <w:tcW w:w="4329" w:type="dxa"/>
            <w:tcBorders>
              <w:top w:val="nil"/>
              <w:left w:val="nil"/>
              <w:bottom w:val="nil"/>
              <w:right w:val="nil"/>
            </w:tcBorders>
          </w:tcPr>
          <w:p w14:paraId="58E990F1"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r w:rsidRPr="00CA2BCE">
              <w:rPr>
                <w:rFonts w:ascii="Browallia New" w:hAnsi="Browallia New" w:cs="Browallia New"/>
                <w:sz w:val="26"/>
                <w:szCs w:val="26"/>
                <w:cs/>
              </w:rPr>
              <w:t>ค่าธรรมเนียมการจัดการ</w:t>
            </w:r>
          </w:p>
        </w:tc>
        <w:tc>
          <w:tcPr>
            <w:tcW w:w="1276" w:type="dxa"/>
            <w:vAlign w:val="bottom"/>
          </w:tcPr>
          <w:p w14:paraId="136A6151"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3242C40"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DC28C8F"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B9726C9" w14:textId="77777777" w:rsidR="00ED50EA" w:rsidRPr="00CA2BCE" w:rsidRDefault="00ED50EA" w:rsidP="00ED50EA">
            <w:pPr>
              <w:suppressAutoHyphens/>
              <w:spacing w:line="240" w:lineRule="auto"/>
              <w:ind w:right="-72"/>
              <w:jc w:val="right"/>
              <w:rPr>
                <w:rFonts w:ascii="Browallia New" w:hAnsi="Browallia New" w:cs="Browallia New"/>
                <w:spacing w:val="-2"/>
                <w:sz w:val="12"/>
                <w:szCs w:val="12"/>
              </w:rPr>
            </w:pPr>
          </w:p>
        </w:tc>
      </w:tr>
      <w:tr w:rsidR="00ED50EA" w:rsidRPr="00CA2BCE" w14:paraId="5ADA37B7" w14:textId="77777777" w:rsidTr="0079644F">
        <w:tc>
          <w:tcPr>
            <w:tcW w:w="4329" w:type="dxa"/>
            <w:tcBorders>
              <w:top w:val="nil"/>
              <w:left w:val="nil"/>
              <w:bottom w:val="nil"/>
              <w:right w:val="nil"/>
            </w:tcBorders>
          </w:tcPr>
          <w:p w14:paraId="15A2541B"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r w:rsidRPr="00CA2BCE">
              <w:rPr>
                <w:rFonts w:ascii="Browallia New" w:hAnsi="Browallia New" w:cs="Browallia New"/>
                <w:sz w:val="26"/>
                <w:szCs w:val="26"/>
                <w:cs/>
              </w:rPr>
              <w:t xml:space="preserve">   บริษัทย่อย</w:t>
            </w:r>
          </w:p>
        </w:tc>
        <w:tc>
          <w:tcPr>
            <w:tcW w:w="1276" w:type="dxa"/>
          </w:tcPr>
          <w:p w14:paraId="0F8146A9" w14:textId="7784666F" w:rsidR="00ED50EA" w:rsidRPr="00CA2BCE" w:rsidRDefault="00AE0C51"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6D80735F" w14:textId="2195C44E" w:rsidR="00ED50EA" w:rsidRPr="00CA2BCE" w:rsidRDefault="00ED50EA"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73D6E344" w14:textId="70E40AEF" w:rsidR="00ED50EA" w:rsidRPr="00CA2BCE" w:rsidRDefault="00AE0C51"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15D9AD4E" w14:textId="4F70366B" w:rsidR="00ED50EA" w:rsidRPr="00CA2BCE" w:rsidRDefault="00583C55" w:rsidP="00ED50EA">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55</w:t>
            </w:r>
            <w:r w:rsidR="00ED50EA" w:rsidRPr="00CA2BCE">
              <w:rPr>
                <w:rFonts w:ascii="Browallia New" w:hAnsi="Browallia New" w:cs="Browallia New"/>
                <w:sz w:val="26"/>
                <w:szCs w:val="26"/>
              </w:rPr>
              <w:t>,</w:t>
            </w:r>
            <w:r w:rsidRPr="00CA2BCE">
              <w:rPr>
                <w:rFonts w:ascii="Browallia New" w:hAnsi="Browallia New" w:cs="Browallia New"/>
                <w:sz w:val="26"/>
                <w:szCs w:val="26"/>
              </w:rPr>
              <w:t>913</w:t>
            </w:r>
          </w:p>
        </w:tc>
      </w:tr>
      <w:tr w:rsidR="00ED50EA" w:rsidRPr="00CA2BCE" w14:paraId="5974A137" w14:textId="77777777" w:rsidTr="0079644F">
        <w:tc>
          <w:tcPr>
            <w:tcW w:w="4329" w:type="dxa"/>
            <w:tcBorders>
              <w:top w:val="nil"/>
              <w:left w:val="nil"/>
              <w:bottom w:val="nil"/>
              <w:right w:val="nil"/>
            </w:tcBorders>
            <w:vAlign w:val="bottom"/>
          </w:tcPr>
          <w:p w14:paraId="00985208"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E8FBB9E"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B1D9DE1"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A3E7AF5"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9FFE804" w14:textId="77777777" w:rsidR="00ED50EA" w:rsidRPr="00CA2BCE" w:rsidRDefault="00ED50EA" w:rsidP="00ED50EA">
            <w:pPr>
              <w:suppressAutoHyphens/>
              <w:spacing w:line="240" w:lineRule="auto"/>
              <w:ind w:right="-72"/>
              <w:jc w:val="right"/>
              <w:rPr>
                <w:rFonts w:ascii="Browallia New" w:hAnsi="Browallia New" w:cs="Browallia New"/>
                <w:spacing w:val="-2"/>
                <w:sz w:val="12"/>
                <w:szCs w:val="12"/>
              </w:rPr>
            </w:pPr>
          </w:p>
        </w:tc>
      </w:tr>
      <w:tr w:rsidR="00ED50EA" w:rsidRPr="00CA2BCE" w14:paraId="02280CD3" w14:textId="77777777" w:rsidTr="0079644F">
        <w:tc>
          <w:tcPr>
            <w:tcW w:w="4329" w:type="dxa"/>
            <w:tcBorders>
              <w:top w:val="nil"/>
              <w:left w:val="nil"/>
              <w:bottom w:val="nil"/>
              <w:right w:val="nil"/>
            </w:tcBorders>
          </w:tcPr>
          <w:p w14:paraId="6A59AAE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เงินปันผลรับ</w:t>
            </w:r>
          </w:p>
        </w:tc>
        <w:tc>
          <w:tcPr>
            <w:tcW w:w="1276" w:type="dxa"/>
          </w:tcPr>
          <w:p w14:paraId="0CFF07D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EDB7581"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4379F85"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4EF79FF"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ED50EA" w:rsidRPr="00CA2BCE" w14:paraId="09066E8D" w14:textId="77777777" w:rsidTr="0079644F">
        <w:tc>
          <w:tcPr>
            <w:tcW w:w="4329" w:type="dxa"/>
            <w:tcBorders>
              <w:top w:val="nil"/>
              <w:left w:val="nil"/>
              <w:bottom w:val="nil"/>
              <w:right w:val="nil"/>
            </w:tcBorders>
          </w:tcPr>
          <w:p w14:paraId="55809E51"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บริษัทย่อย</w:t>
            </w:r>
          </w:p>
        </w:tc>
        <w:tc>
          <w:tcPr>
            <w:tcW w:w="1276" w:type="dxa"/>
          </w:tcPr>
          <w:p w14:paraId="424674F3" w14:textId="2D5ABB05" w:rsidR="00ED50EA" w:rsidRPr="00CA2BCE" w:rsidRDefault="00AE0C51"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240171DC" w14:textId="3FED8240" w:rsidR="00ED50EA" w:rsidRPr="00CA2BCE" w:rsidRDefault="00ED50EA"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6679C7C2" w14:textId="3F1398D3"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916</w:t>
            </w:r>
            <w:r w:rsidR="00AE0C51" w:rsidRPr="00CA2BCE">
              <w:rPr>
                <w:rFonts w:ascii="Browallia New" w:hAnsi="Browallia New" w:cs="Browallia New"/>
                <w:sz w:val="26"/>
                <w:szCs w:val="26"/>
              </w:rPr>
              <w:t>,</w:t>
            </w:r>
            <w:r w:rsidRPr="00CA2BCE">
              <w:rPr>
                <w:rFonts w:ascii="Browallia New" w:hAnsi="Browallia New" w:cs="Browallia New"/>
                <w:sz w:val="26"/>
                <w:szCs w:val="26"/>
              </w:rPr>
              <w:t>746</w:t>
            </w:r>
          </w:p>
        </w:tc>
        <w:tc>
          <w:tcPr>
            <w:tcW w:w="1276" w:type="dxa"/>
          </w:tcPr>
          <w:p w14:paraId="68F13836" w14:textId="78D16D88" w:rsidR="00ED50EA" w:rsidRPr="00CA2BCE" w:rsidRDefault="00583C55" w:rsidP="00ED50EA">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ED50EA" w:rsidRPr="00CA2BCE">
              <w:rPr>
                <w:rFonts w:ascii="Browallia New" w:hAnsi="Browallia New" w:cs="Browallia New"/>
                <w:sz w:val="26"/>
                <w:szCs w:val="26"/>
              </w:rPr>
              <w:t>,</w:t>
            </w:r>
            <w:r w:rsidRPr="00CA2BCE">
              <w:rPr>
                <w:rFonts w:ascii="Browallia New" w:hAnsi="Browallia New" w:cs="Browallia New"/>
                <w:sz w:val="26"/>
                <w:szCs w:val="26"/>
              </w:rPr>
              <w:t>359</w:t>
            </w:r>
            <w:r w:rsidR="00ED50EA" w:rsidRPr="00CA2BCE">
              <w:rPr>
                <w:rFonts w:ascii="Browallia New" w:hAnsi="Browallia New" w:cs="Browallia New"/>
                <w:sz w:val="26"/>
                <w:szCs w:val="26"/>
              </w:rPr>
              <w:t>,</w:t>
            </w:r>
            <w:r w:rsidRPr="00CA2BCE">
              <w:rPr>
                <w:rFonts w:ascii="Browallia New" w:hAnsi="Browallia New" w:cs="Browallia New"/>
                <w:sz w:val="26"/>
                <w:szCs w:val="26"/>
              </w:rPr>
              <w:t>664</w:t>
            </w:r>
          </w:p>
        </w:tc>
      </w:tr>
    </w:tbl>
    <w:p w14:paraId="56CBBF29" w14:textId="77777777" w:rsidR="0073622C" w:rsidRPr="00CA2BCE" w:rsidRDefault="0073622C" w:rsidP="0073622C">
      <w:pPr>
        <w:spacing w:line="240" w:lineRule="auto"/>
        <w:rPr>
          <w:rFonts w:ascii="Browallia New" w:hAnsi="Browallia New" w:cs="Browallia New"/>
          <w:b/>
          <w:bCs/>
          <w:caps/>
          <w:sz w:val="26"/>
          <w:szCs w:val="26"/>
        </w:rPr>
      </w:pPr>
      <w:r w:rsidRPr="00CA2BCE">
        <w:rPr>
          <w:rFonts w:ascii="Browallia New" w:hAnsi="Browallia New" w:cs="Browallia New"/>
          <w:b/>
          <w:bCs/>
          <w:caps/>
          <w:sz w:val="26"/>
          <w:szCs w:val="26"/>
        </w:rPr>
        <w:br w:type="page"/>
      </w:r>
    </w:p>
    <w:p w14:paraId="61715A9D" w14:textId="69CD0B5D"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 xml:space="preserve"> </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ค่าใช้จ่าย</w:t>
      </w:r>
      <w:r w:rsidR="0073622C" w:rsidRPr="00CA2BCE">
        <w:rPr>
          <w:rFonts w:ascii="Browallia New" w:hAnsi="Browallia New" w:cs="Browallia New"/>
          <w:b/>
          <w:bCs/>
          <w:color w:val="CF4A02"/>
          <w:sz w:val="26"/>
          <w:szCs w:val="26"/>
        </w:rPr>
        <w:t xml:space="preserve"> </w:t>
      </w:r>
    </w:p>
    <w:p w14:paraId="54AE2741" w14:textId="77777777" w:rsidR="0073622C" w:rsidRPr="00CA2BCE" w:rsidRDefault="0073622C" w:rsidP="0073622C">
      <w:pPr>
        <w:ind w:left="1080"/>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4347"/>
        <w:gridCol w:w="1276"/>
        <w:gridCol w:w="1276"/>
        <w:gridCol w:w="1275"/>
        <w:gridCol w:w="1276"/>
      </w:tblGrid>
      <w:tr w:rsidR="0073622C" w:rsidRPr="00CA2BCE" w14:paraId="22EEABF1" w14:textId="77777777" w:rsidTr="0079644F">
        <w:trPr>
          <w:trHeight w:val="80"/>
        </w:trPr>
        <w:tc>
          <w:tcPr>
            <w:tcW w:w="4347" w:type="dxa"/>
            <w:tcBorders>
              <w:top w:val="nil"/>
              <w:left w:val="nil"/>
              <w:bottom w:val="nil"/>
              <w:right w:val="nil"/>
            </w:tcBorders>
            <w:vAlign w:val="bottom"/>
          </w:tcPr>
          <w:p w14:paraId="3824C9DF"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661410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0C07D12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4F823A62" w14:textId="77777777" w:rsidTr="0079644F">
        <w:trPr>
          <w:trHeight w:val="80"/>
        </w:trPr>
        <w:tc>
          <w:tcPr>
            <w:tcW w:w="4347" w:type="dxa"/>
            <w:tcBorders>
              <w:top w:val="nil"/>
              <w:left w:val="nil"/>
              <w:bottom w:val="nil"/>
              <w:right w:val="nil"/>
            </w:tcBorders>
            <w:vAlign w:val="bottom"/>
          </w:tcPr>
          <w:p w14:paraId="394704EF"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4950A21" w14:textId="277E14B5"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4B294DE" w14:textId="6897C1F4"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2205CC50" w14:textId="7C08DD81"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537BCD5D" w14:textId="1453FADF"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ED50EA" w:rsidRPr="00CA2BCE" w14:paraId="7FE2F8E0" w14:textId="77777777" w:rsidTr="0079644F">
        <w:tc>
          <w:tcPr>
            <w:tcW w:w="4347" w:type="dxa"/>
            <w:tcBorders>
              <w:top w:val="nil"/>
              <w:left w:val="nil"/>
              <w:bottom w:val="nil"/>
              <w:right w:val="nil"/>
            </w:tcBorders>
            <w:vAlign w:val="bottom"/>
          </w:tcPr>
          <w:p w14:paraId="52069406"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1697C86" w14:textId="77777777" w:rsidR="00ED50EA" w:rsidRPr="00CA2BCE" w:rsidRDefault="00ED50EA" w:rsidP="00ED50E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6DB126C" w14:textId="77777777" w:rsidR="00ED50EA" w:rsidRPr="00CA2BCE" w:rsidRDefault="00ED50EA" w:rsidP="00ED50E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3D5E88BC" w14:textId="77777777" w:rsidR="00ED50EA" w:rsidRPr="00CA2BCE" w:rsidRDefault="00ED50EA" w:rsidP="00ED50E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EB0636B" w14:textId="77777777" w:rsidR="00ED50EA" w:rsidRPr="00CA2BCE" w:rsidRDefault="00ED50EA" w:rsidP="00ED50E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ED50EA" w:rsidRPr="00CA2BCE" w14:paraId="6E2B858C" w14:textId="77777777" w:rsidTr="0079644F">
        <w:tc>
          <w:tcPr>
            <w:tcW w:w="4347" w:type="dxa"/>
            <w:tcBorders>
              <w:top w:val="nil"/>
              <w:left w:val="nil"/>
              <w:bottom w:val="nil"/>
              <w:right w:val="nil"/>
            </w:tcBorders>
            <w:vAlign w:val="bottom"/>
          </w:tcPr>
          <w:p w14:paraId="4172B711"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8E5CD3B"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2FF4A44"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6D0F9E2"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A0F0B26" w14:textId="77777777" w:rsidR="00ED50EA" w:rsidRPr="00CA2BCE" w:rsidRDefault="00ED50EA" w:rsidP="00ED50E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D50EA" w:rsidRPr="00CA2BCE" w14:paraId="2E314698" w14:textId="77777777" w:rsidTr="0079644F">
        <w:tc>
          <w:tcPr>
            <w:tcW w:w="4347" w:type="dxa"/>
            <w:tcBorders>
              <w:top w:val="nil"/>
              <w:left w:val="nil"/>
              <w:bottom w:val="nil"/>
              <w:right w:val="nil"/>
            </w:tcBorders>
            <w:vAlign w:val="bottom"/>
          </w:tcPr>
          <w:p w14:paraId="16AF3669"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rPr>
            </w:pPr>
            <w:r w:rsidRPr="00CA2BCE">
              <w:rPr>
                <w:rFonts w:ascii="Browallia New" w:hAnsi="Browallia New" w:cs="Browallia New"/>
                <w:b/>
                <w:bCs/>
                <w:sz w:val="26"/>
                <w:szCs w:val="26"/>
                <w:cs/>
              </w:rPr>
              <w:t>การซื้อน้ำดิบ</w:t>
            </w:r>
            <w:r w:rsidRPr="00CA2BCE">
              <w:rPr>
                <w:rFonts w:ascii="Browallia New" w:hAnsi="Browallia New" w:cs="Browallia New"/>
                <w:b/>
                <w:bCs/>
                <w:sz w:val="26"/>
                <w:szCs w:val="26"/>
              </w:rPr>
              <w:t xml:space="preserve"> </w:t>
            </w:r>
          </w:p>
        </w:tc>
        <w:tc>
          <w:tcPr>
            <w:tcW w:w="1276" w:type="dxa"/>
            <w:vAlign w:val="bottom"/>
          </w:tcPr>
          <w:p w14:paraId="5AC71902"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174AC7"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F9C8118"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2115687"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ED50EA" w:rsidRPr="00CA2BCE" w14:paraId="101AA723" w14:textId="77777777" w:rsidTr="0079644F">
        <w:tc>
          <w:tcPr>
            <w:tcW w:w="4347" w:type="dxa"/>
            <w:tcBorders>
              <w:top w:val="nil"/>
              <w:left w:val="nil"/>
              <w:bottom w:val="nil"/>
              <w:right w:val="nil"/>
            </w:tcBorders>
            <w:vAlign w:val="bottom"/>
          </w:tcPr>
          <w:p w14:paraId="336E0EF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กิจการที่อยู่ภายใต้การควบคุม</w:t>
            </w:r>
          </w:p>
        </w:tc>
        <w:tc>
          <w:tcPr>
            <w:tcW w:w="1276" w:type="dxa"/>
            <w:vAlign w:val="bottom"/>
          </w:tcPr>
          <w:p w14:paraId="2041A441"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14708C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D27EEB0"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2FFCCB94"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ED50EA" w:rsidRPr="00CA2BCE" w14:paraId="444A1C83" w14:textId="77777777" w:rsidTr="0079644F">
        <w:tc>
          <w:tcPr>
            <w:tcW w:w="4347" w:type="dxa"/>
            <w:tcBorders>
              <w:top w:val="nil"/>
              <w:left w:val="nil"/>
              <w:bottom w:val="nil"/>
              <w:right w:val="nil"/>
            </w:tcBorders>
            <w:vAlign w:val="bottom"/>
          </w:tcPr>
          <w:p w14:paraId="698AB04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ของส่วนได้เสียที่ไม่มีอำนาจควบคุม</w:t>
            </w:r>
          </w:p>
        </w:tc>
        <w:tc>
          <w:tcPr>
            <w:tcW w:w="1276" w:type="dxa"/>
            <w:vAlign w:val="bottom"/>
          </w:tcPr>
          <w:p w14:paraId="089A3180" w14:textId="33EEAE52"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202</w:t>
            </w:r>
            <w:r w:rsidR="00A75471" w:rsidRPr="00CA2BCE">
              <w:rPr>
                <w:rFonts w:ascii="Browallia New" w:hAnsi="Browallia New" w:cs="Browallia New"/>
                <w:sz w:val="26"/>
                <w:szCs w:val="26"/>
              </w:rPr>
              <w:t>,</w:t>
            </w:r>
            <w:r w:rsidRPr="00CA2BCE">
              <w:rPr>
                <w:rFonts w:ascii="Browallia New" w:hAnsi="Browallia New" w:cs="Browallia New"/>
                <w:sz w:val="26"/>
                <w:szCs w:val="26"/>
              </w:rPr>
              <w:t>934</w:t>
            </w:r>
          </w:p>
        </w:tc>
        <w:tc>
          <w:tcPr>
            <w:tcW w:w="1276" w:type="dxa"/>
            <w:vAlign w:val="bottom"/>
          </w:tcPr>
          <w:p w14:paraId="1E699F78" w14:textId="7D2FE8D7"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201</w:t>
            </w:r>
            <w:r w:rsidR="00ED50EA" w:rsidRPr="00CA2BCE">
              <w:rPr>
                <w:rFonts w:ascii="Browallia New" w:hAnsi="Browallia New" w:cs="Browallia New"/>
                <w:sz w:val="26"/>
                <w:szCs w:val="26"/>
              </w:rPr>
              <w:t>,</w:t>
            </w:r>
            <w:r w:rsidRPr="00CA2BCE">
              <w:rPr>
                <w:rFonts w:ascii="Browallia New" w:hAnsi="Browallia New" w:cs="Browallia New"/>
                <w:sz w:val="26"/>
                <w:szCs w:val="26"/>
              </w:rPr>
              <w:t>679</w:t>
            </w:r>
          </w:p>
        </w:tc>
        <w:tc>
          <w:tcPr>
            <w:tcW w:w="1275" w:type="dxa"/>
            <w:vAlign w:val="bottom"/>
          </w:tcPr>
          <w:p w14:paraId="55177943" w14:textId="7C92EA4B" w:rsidR="00ED50EA" w:rsidRPr="00CA2BCE" w:rsidRDefault="00CC6BB6"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0093E1CD" w14:textId="5503DB49" w:rsidR="00ED50EA" w:rsidRPr="00CA2BCE" w:rsidRDefault="00ED50EA" w:rsidP="00ED50EA">
            <w:pP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w:t>
            </w:r>
          </w:p>
        </w:tc>
      </w:tr>
      <w:tr w:rsidR="00ED50EA" w:rsidRPr="00CA2BCE" w14:paraId="1787FFB0" w14:textId="77777777" w:rsidTr="0079644F">
        <w:tc>
          <w:tcPr>
            <w:tcW w:w="4347" w:type="dxa"/>
            <w:tcBorders>
              <w:top w:val="nil"/>
              <w:left w:val="nil"/>
              <w:bottom w:val="nil"/>
              <w:right w:val="nil"/>
            </w:tcBorders>
            <w:vAlign w:val="bottom"/>
          </w:tcPr>
          <w:p w14:paraId="6A34996B"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bookmarkStart w:id="34" w:name="_Hlk126939369"/>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ผู้ถือหุ้นที่ไม่มีอำนาจควบคุมของบริษัทย่อย      </w:t>
            </w:r>
          </w:p>
        </w:tc>
        <w:tc>
          <w:tcPr>
            <w:tcW w:w="1276" w:type="dxa"/>
            <w:vAlign w:val="bottom"/>
          </w:tcPr>
          <w:p w14:paraId="7EEE7C47" w14:textId="6EF1CBCC"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57</w:t>
            </w:r>
            <w:r w:rsidR="00CC6BB6" w:rsidRPr="00CA2BCE">
              <w:rPr>
                <w:rFonts w:ascii="Browallia New" w:hAnsi="Browallia New" w:cs="Browallia New"/>
                <w:sz w:val="26"/>
                <w:szCs w:val="26"/>
              </w:rPr>
              <w:t>,</w:t>
            </w:r>
            <w:r w:rsidRPr="00CA2BCE">
              <w:rPr>
                <w:rFonts w:ascii="Browallia New" w:hAnsi="Browallia New" w:cs="Browallia New"/>
                <w:sz w:val="26"/>
                <w:szCs w:val="26"/>
              </w:rPr>
              <w:t>287</w:t>
            </w:r>
          </w:p>
        </w:tc>
        <w:tc>
          <w:tcPr>
            <w:tcW w:w="1276" w:type="dxa"/>
            <w:vAlign w:val="bottom"/>
          </w:tcPr>
          <w:p w14:paraId="1E22AAE7" w14:textId="01C9A46C"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58</w:t>
            </w:r>
            <w:r w:rsidR="00ED50EA" w:rsidRPr="00CA2BCE">
              <w:rPr>
                <w:rFonts w:ascii="Browallia New" w:hAnsi="Browallia New" w:cs="Browallia New"/>
                <w:sz w:val="26"/>
                <w:szCs w:val="26"/>
              </w:rPr>
              <w:t>,</w:t>
            </w:r>
            <w:r w:rsidRPr="00CA2BCE">
              <w:rPr>
                <w:rFonts w:ascii="Browallia New" w:hAnsi="Browallia New" w:cs="Browallia New"/>
                <w:sz w:val="26"/>
                <w:szCs w:val="26"/>
              </w:rPr>
              <w:t>024</w:t>
            </w:r>
          </w:p>
        </w:tc>
        <w:tc>
          <w:tcPr>
            <w:tcW w:w="1275" w:type="dxa"/>
            <w:vAlign w:val="bottom"/>
          </w:tcPr>
          <w:p w14:paraId="3303242E" w14:textId="2B334A3D" w:rsidR="00ED50EA" w:rsidRPr="00CA2BCE" w:rsidRDefault="00CC6BB6"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A8FBE66" w14:textId="7945A685" w:rsidR="00ED50EA" w:rsidRPr="00CA2BCE" w:rsidRDefault="00ED50EA" w:rsidP="00ED50EA">
            <w:pPr>
              <w:pBdr>
                <w:bottom w:val="single" w:sz="4" w:space="1" w:color="auto"/>
              </w:pBdr>
              <w:suppressAutoHyphens/>
              <w:spacing w:line="240" w:lineRule="auto"/>
              <w:ind w:right="-72"/>
              <w:jc w:val="right"/>
              <w:rPr>
                <w:rFonts w:ascii="Browallia New" w:hAnsi="Browallia New" w:cs="Browallia New"/>
                <w:spacing w:val="-2"/>
                <w:sz w:val="26"/>
                <w:szCs w:val="26"/>
              </w:rPr>
            </w:pPr>
            <w:r w:rsidRPr="00CA2BCE">
              <w:rPr>
                <w:rFonts w:ascii="Browallia New" w:hAnsi="Browallia New" w:cs="Browallia New"/>
                <w:sz w:val="26"/>
                <w:szCs w:val="26"/>
              </w:rPr>
              <w:t>-</w:t>
            </w:r>
          </w:p>
        </w:tc>
      </w:tr>
      <w:bookmarkEnd w:id="34"/>
      <w:tr w:rsidR="00ED50EA" w:rsidRPr="00CA2BCE" w14:paraId="65BD41A8" w14:textId="77777777" w:rsidTr="0079644F">
        <w:trPr>
          <w:trHeight w:val="83"/>
        </w:trPr>
        <w:tc>
          <w:tcPr>
            <w:tcW w:w="4347" w:type="dxa"/>
            <w:tcBorders>
              <w:top w:val="nil"/>
              <w:left w:val="nil"/>
              <w:bottom w:val="nil"/>
              <w:right w:val="nil"/>
            </w:tcBorders>
            <w:vAlign w:val="bottom"/>
          </w:tcPr>
          <w:p w14:paraId="5768B1FE"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vAlign w:val="bottom"/>
          </w:tcPr>
          <w:p w14:paraId="668139CF" w14:textId="52A239C4"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260</w:t>
            </w:r>
            <w:r w:rsidR="00CC6BB6" w:rsidRPr="00CA2BCE">
              <w:rPr>
                <w:rFonts w:ascii="Browallia New" w:hAnsi="Browallia New" w:cs="Browallia New"/>
                <w:sz w:val="26"/>
                <w:szCs w:val="26"/>
              </w:rPr>
              <w:t>,</w:t>
            </w:r>
            <w:r w:rsidRPr="00CA2BCE">
              <w:rPr>
                <w:rFonts w:ascii="Browallia New" w:hAnsi="Browallia New" w:cs="Browallia New"/>
                <w:sz w:val="26"/>
                <w:szCs w:val="26"/>
              </w:rPr>
              <w:t>221</w:t>
            </w:r>
          </w:p>
        </w:tc>
        <w:tc>
          <w:tcPr>
            <w:tcW w:w="1276" w:type="dxa"/>
            <w:vAlign w:val="bottom"/>
          </w:tcPr>
          <w:p w14:paraId="0693A08E" w14:textId="6E31B11B"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259</w:t>
            </w:r>
            <w:r w:rsidR="00ED50EA" w:rsidRPr="00CA2BCE">
              <w:rPr>
                <w:rFonts w:ascii="Browallia New" w:hAnsi="Browallia New" w:cs="Browallia New"/>
                <w:sz w:val="26"/>
                <w:szCs w:val="26"/>
              </w:rPr>
              <w:t>,</w:t>
            </w:r>
            <w:r w:rsidRPr="00CA2BCE">
              <w:rPr>
                <w:rFonts w:ascii="Browallia New" w:hAnsi="Browallia New" w:cs="Browallia New"/>
                <w:sz w:val="26"/>
                <w:szCs w:val="26"/>
              </w:rPr>
              <w:t>703</w:t>
            </w:r>
          </w:p>
        </w:tc>
        <w:tc>
          <w:tcPr>
            <w:tcW w:w="1275" w:type="dxa"/>
            <w:vAlign w:val="bottom"/>
          </w:tcPr>
          <w:p w14:paraId="68831FB5" w14:textId="69B3DDE6" w:rsidR="00ED50EA" w:rsidRPr="00CA2BCE" w:rsidRDefault="00CC6BB6"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09643E78" w14:textId="56E2097A" w:rsidR="00ED50EA" w:rsidRPr="00CA2BCE" w:rsidRDefault="00ED50EA"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0663F0F5" w14:textId="77777777" w:rsidTr="0079644F">
        <w:tc>
          <w:tcPr>
            <w:tcW w:w="4347" w:type="dxa"/>
            <w:tcBorders>
              <w:top w:val="nil"/>
              <w:left w:val="nil"/>
              <w:bottom w:val="nil"/>
              <w:right w:val="nil"/>
            </w:tcBorders>
            <w:vAlign w:val="bottom"/>
          </w:tcPr>
          <w:p w14:paraId="288CAF7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vAlign w:val="bottom"/>
          </w:tcPr>
          <w:p w14:paraId="3834FFA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43FF70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4F43663"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7D736F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06EF1BC3" w14:textId="77777777" w:rsidTr="0079644F">
        <w:tc>
          <w:tcPr>
            <w:tcW w:w="4347" w:type="dxa"/>
            <w:tcBorders>
              <w:top w:val="nil"/>
              <w:left w:val="nil"/>
              <w:bottom w:val="nil"/>
              <w:right w:val="nil"/>
            </w:tcBorders>
            <w:vAlign w:val="bottom"/>
          </w:tcPr>
          <w:p w14:paraId="431F90F7"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rPr>
            </w:pPr>
            <w:r w:rsidRPr="00CA2BCE">
              <w:rPr>
                <w:rFonts w:ascii="Browallia New" w:hAnsi="Browallia New" w:cs="Browallia New"/>
                <w:b/>
                <w:bCs/>
                <w:sz w:val="26"/>
                <w:szCs w:val="26"/>
                <w:cs/>
              </w:rPr>
              <w:t>ดอกเบี้ยจ่าย</w:t>
            </w:r>
          </w:p>
        </w:tc>
        <w:tc>
          <w:tcPr>
            <w:tcW w:w="1276" w:type="dxa"/>
            <w:vAlign w:val="bottom"/>
          </w:tcPr>
          <w:p w14:paraId="2D0922C8"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2881E55"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B008E4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5E124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33DCC3BE" w14:textId="77777777" w:rsidTr="0079644F">
        <w:tc>
          <w:tcPr>
            <w:tcW w:w="4347" w:type="dxa"/>
            <w:tcBorders>
              <w:top w:val="nil"/>
              <w:left w:val="nil"/>
              <w:bottom w:val="nil"/>
              <w:right w:val="nil"/>
            </w:tcBorders>
            <w:vAlign w:val="bottom"/>
          </w:tcPr>
          <w:p w14:paraId="1E08BAB8"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บริษัทร่วม</w:t>
            </w:r>
          </w:p>
        </w:tc>
        <w:tc>
          <w:tcPr>
            <w:tcW w:w="1276" w:type="dxa"/>
            <w:vAlign w:val="bottom"/>
          </w:tcPr>
          <w:p w14:paraId="4FEFE522" w14:textId="1B28E133" w:rsidR="00ED50EA" w:rsidRPr="00CA2BCE" w:rsidRDefault="00CC6BB6"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41361D59" w14:textId="674D7E6C"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65</w:t>
            </w:r>
            <w:r w:rsidR="00ED50EA" w:rsidRPr="00CA2BCE">
              <w:rPr>
                <w:rFonts w:ascii="Browallia New" w:hAnsi="Browallia New" w:cs="Browallia New"/>
                <w:sz w:val="26"/>
                <w:szCs w:val="26"/>
              </w:rPr>
              <w:t>,</w:t>
            </w:r>
            <w:r w:rsidRPr="00CA2BCE">
              <w:rPr>
                <w:rFonts w:ascii="Browallia New" w:hAnsi="Browallia New" w:cs="Browallia New"/>
                <w:sz w:val="26"/>
                <w:szCs w:val="26"/>
              </w:rPr>
              <w:t>814</w:t>
            </w:r>
          </w:p>
        </w:tc>
        <w:tc>
          <w:tcPr>
            <w:tcW w:w="1275" w:type="dxa"/>
            <w:vAlign w:val="bottom"/>
          </w:tcPr>
          <w:p w14:paraId="5410AA8F" w14:textId="0A541B73" w:rsidR="00ED50EA" w:rsidRPr="00CA2BCE" w:rsidRDefault="00CC6BB6"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E6C17E1" w14:textId="63AC0DC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0E554E99" w14:textId="77777777" w:rsidTr="0079644F">
        <w:tc>
          <w:tcPr>
            <w:tcW w:w="4347" w:type="dxa"/>
            <w:tcBorders>
              <w:top w:val="nil"/>
              <w:left w:val="nil"/>
              <w:bottom w:val="nil"/>
              <w:right w:val="nil"/>
            </w:tcBorders>
          </w:tcPr>
          <w:p w14:paraId="374E21E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กิจการที่อยู่ภายใต้การควบคุมเดียวกัน</w:t>
            </w:r>
          </w:p>
        </w:tc>
        <w:tc>
          <w:tcPr>
            <w:tcW w:w="1276" w:type="dxa"/>
            <w:vAlign w:val="bottom"/>
          </w:tcPr>
          <w:p w14:paraId="4B7822AA" w14:textId="60D8804C"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755</w:t>
            </w:r>
          </w:p>
        </w:tc>
        <w:tc>
          <w:tcPr>
            <w:tcW w:w="1276" w:type="dxa"/>
            <w:vAlign w:val="bottom"/>
          </w:tcPr>
          <w:p w14:paraId="5AD6BBFB" w14:textId="3AB7C56C"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970</w:t>
            </w:r>
          </w:p>
        </w:tc>
        <w:tc>
          <w:tcPr>
            <w:tcW w:w="1275" w:type="dxa"/>
            <w:vAlign w:val="bottom"/>
          </w:tcPr>
          <w:p w14:paraId="7AF67F6C" w14:textId="2690708C"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70</w:t>
            </w:r>
          </w:p>
        </w:tc>
        <w:tc>
          <w:tcPr>
            <w:tcW w:w="1276" w:type="dxa"/>
            <w:vAlign w:val="bottom"/>
          </w:tcPr>
          <w:p w14:paraId="5D833A02" w14:textId="052B4266"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194</w:t>
            </w:r>
          </w:p>
        </w:tc>
      </w:tr>
      <w:tr w:rsidR="00ED50EA" w:rsidRPr="00CA2BCE" w14:paraId="1C915C05" w14:textId="77777777" w:rsidTr="0079644F">
        <w:tc>
          <w:tcPr>
            <w:tcW w:w="4347" w:type="dxa"/>
            <w:tcBorders>
              <w:top w:val="nil"/>
              <w:left w:val="nil"/>
              <w:bottom w:val="nil"/>
              <w:right w:val="nil"/>
            </w:tcBorders>
          </w:tcPr>
          <w:p w14:paraId="79B4FE53"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ผู้ถือหุ้นที่ไม่มีอำนาจควบคุมของบริษัทย่อย</w:t>
            </w:r>
          </w:p>
        </w:tc>
        <w:tc>
          <w:tcPr>
            <w:tcW w:w="1276" w:type="dxa"/>
            <w:vAlign w:val="bottom"/>
          </w:tcPr>
          <w:p w14:paraId="2F8D9F94" w14:textId="0FD516FB"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D96862" w:rsidRPr="00CA2BCE">
              <w:rPr>
                <w:rFonts w:ascii="Browallia New" w:hAnsi="Browallia New" w:cs="Browallia New"/>
                <w:sz w:val="26"/>
                <w:szCs w:val="26"/>
              </w:rPr>
              <w:t>,</w:t>
            </w:r>
            <w:r w:rsidRPr="00CA2BCE">
              <w:rPr>
                <w:rFonts w:ascii="Browallia New" w:hAnsi="Browallia New" w:cs="Browallia New"/>
                <w:sz w:val="26"/>
                <w:szCs w:val="26"/>
              </w:rPr>
              <w:t>643</w:t>
            </w:r>
          </w:p>
        </w:tc>
        <w:tc>
          <w:tcPr>
            <w:tcW w:w="1276" w:type="dxa"/>
            <w:vAlign w:val="bottom"/>
          </w:tcPr>
          <w:p w14:paraId="672FBA1E" w14:textId="19FAA49E"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ED50EA" w:rsidRPr="00CA2BCE">
              <w:rPr>
                <w:rFonts w:ascii="Browallia New" w:hAnsi="Browallia New" w:cs="Browallia New"/>
                <w:sz w:val="26"/>
                <w:szCs w:val="26"/>
              </w:rPr>
              <w:t>,</w:t>
            </w:r>
            <w:r w:rsidRPr="00CA2BCE">
              <w:rPr>
                <w:rFonts w:ascii="Browallia New" w:hAnsi="Browallia New" w:cs="Browallia New"/>
                <w:sz w:val="26"/>
                <w:szCs w:val="26"/>
              </w:rPr>
              <w:t>583</w:t>
            </w:r>
          </w:p>
        </w:tc>
        <w:tc>
          <w:tcPr>
            <w:tcW w:w="1275" w:type="dxa"/>
            <w:vAlign w:val="bottom"/>
          </w:tcPr>
          <w:p w14:paraId="2D040A6F" w14:textId="63FC222A" w:rsidR="00ED50EA" w:rsidRPr="00CA2BCE" w:rsidRDefault="009E77B7"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0F110FA1" w14:textId="1A438F18"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4BC591C5" w14:textId="77777777" w:rsidTr="0079644F">
        <w:tc>
          <w:tcPr>
            <w:tcW w:w="4347" w:type="dxa"/>
            <w:tcBorders>
              <w:top w:val="nil"/>
              <w:left w:val="nil"/>
              <w:bottom w:val="nil"/>
              <w:right w:val="nil"/>
            </w:tcBorders>
            <w:vAlign w:val="bottom"/>
          </w:tcPr>
          <w:p w14:paraId="0F83FF11"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vAlign w:val="bottom"/>
          </w:tcPr>
          <w:p w14:paraId="55DCDB15" w14:textId="575EFCD8" w:rsidR="00ED50EA" w:rsidRPr="00CA2BCE" w:rsidRDefault="00583C55" w:rsidP="00ED50E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D96862" w:rsidRPr="00CA2BCE">
              <w:rPr>
                <w:rFonts w:ascii="Browallia New" w:hAnsi="Browallia New" w:cs="Browallia New"/>
                <w:sz w:val="26"/>
                <w:szCs w:val="26"/>
              </w:rPr>
              <w:t>,</w:t>
            </w:r>
            <w:r w:rsidRPr="00CA2BCE">
              <w:rPr>
                <w:rFonts w:ascii="Browallia New" w:hAnsi="Browallia New" w:cs="Browallia New"/>
                <w:sz w:val="26"/>
                <w:szCs w:val="26"/>
              </w:rPr>
              <w:t>398</w:t>
            </w:r>
          </w:p>
        </w:tc>
        <w:tc>
          <w:tcPr>
            <w:tcW w:w="1276" w:type="dxa"/>
            <w:vAlign w:val="bottom"/>
          </w:tcPr>
          <w:p w14:paraId="14CD9F68" w14:textId="72D9C9CD" w:rsidR="00ED50EA" w:rsidRPr="00CA2BCE" w:rsidRDefault="00583C55" w:rsidP="00ED50E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69</w:t>
            </w:r>
            <w:r w:rsidR="00ED50EA" w:rsidRPr="00CA2BCE">
              <w:rPr>
                <w:rFonts w:ascii="Browallia New" w:hAnsi="Browallia New" w:cs="Browallia New"/>
                <w:sz w:val="26"/>
                <w:szCs w:val="26"/>
              </w:rPr>
              <w:t>,</w:t>
            </w:r>
            <w:r w:rsidRPr="00CA2BCE">
              <w:rPr>
                <w:rFonts w:ascii="Browallia New" w:hAnsi="Browallia New" w:cs="Browallia New"/>
                <w:sz w:val="26"/>
                <w:szCs w:val="26"/>
              </w:rPr>
              <w:t>367</w:t>
            </w:r>
          </w:p>
        </w:tc>
        <w:tc>
          <w:tcPr>
            <w:tcW w:w="1275" w:type="dxa"/>
            <w:vAlign w:val="bottom"/>
          </w:tcPr>
          <w:p w14:paraId="2F69060A" w14:textId="525A1880" w:rsidR="00ED50EA" w:rsidRPr="00CA2BCE" w:rsidRDefault="00583C55" w:rsidP="00ED50E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70</w:t>
            </w:r>
          </w:p>
        </w:tc>
        <w:tc>
          <w:tcPr>
            <w:tcW w:w="1276" w:type="dxa"/>
            <w:vAlign w:val="bottom"/>
          </w:tcPr>
          <w:p w14:paraId="6B197C61" w14:textId="64AB285E" w:rsidR="00ED50EA" w:rsidRPr="00CA2BCE" w:rsidRDefault="00583C55" w:rsidP="00ED50E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194</w:t>
            </w:r>
          </w:p>
        </w:tc>
      </w:tr>
      <w:tr w:rsidR="00ED50EA" w:rsidRPr="00CA2BCE" w14:paraId="53ABCEEE" w14:textId="77777777" w:rsidTr="0079644F">
        <w:tc>
          <w:tcPr>
            <w:tcW w:w="4347" w:type="dxa"/>
            <w:tcBorders>
              <w:top w:val="nil"/>
              <w:left w:val="nil"/>
              <w:bottom w:val="nil"/>
              <w:right w:val="nil"/>
            </w:tcBorders>
            <w:shd w:val="clear" w:color="auto" w:fill="auto"/>
            <w:vAlign w:val="bottom"/>
          </w:tcPr>
          <w:p w14:paraId="75760835"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4C25CAB2"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0DDE8CD"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3C38EE05"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F0FFEB8"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27E4A27E" w14:textId="77777777" w:rsidTr="0079644F">
        <w:tc>
          <w:tcPr>
            <w:tcW w:w="4347" w:type="dxa"/>
            <w:tcBorders>
              <w:top w:val="nil"/>
              <w:left w:val="nil"/>
              <w:bottom w:val="nil"/>
              <w:right w:val="nil"/>
            </w:tcBorders>
            <w:shd w:val="clear" w:color="auto" w:fill="auto"/>
            <w:vAlign w:val="bottom"/>
          </w:tcPr>
          <w:p w14:paraId="012E647F"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ค่าเช่าและค่าบริการสำนักงาน</w:t>
            </w:r>
          </w:p>
        </w:tc>
        <w:tc>
          <w:tcPr>
            <w:tcW w:w="1276" w:type="dxa"/>
            <w:shd w:val="clear" w:color="auto" w:fill="auto"/>
            <w:vAlign w:val="bottom"/>
          </w:tcPr>
          <w:p w14:paraId="6BD1FC0E"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71BF8D76"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5CA2CE4B"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CD0F8C6"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1F975008" w14:textId="77777777" w:rsidTr="0079644F">
        <w:tc>
          <w:tcPr>
            <w:tcW w:w="4347" w:type="dxa"/>
            <w:tcBorders>
              <w:top w:val="nil"/>
              <w:left w:val="nil"/>
              <w:bottom w:val="nil"/>
              <w:right w:val="nil"/>
            </w:tcBorders>
            <w:shd w:val="clear" w:color="auto" w:fill="auto"/>
            <w:vAlign w:val="bottom"/>
          </w:tcPr>
          <w:p w14:paraId="093A783F"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กิจการที่อยู่ภายใต้การควบคุมเดียวกัน</w:t>
            </w:r>
          </w:p>
        </w:tc>
        <w:tc>
          <w:tcPr>
            <w:tcW w:w="1276" w:type="dxa"/>
            <w:shd w:val="clear" w:color="auto" w:fill="auto"/>
            <w:vAlign w:val="bottom"/>
          </w:tcPr>
          <w:p w14:paraId="2323AC68" w14:textId="5FDB0E89"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33</w:t>
            </w:r>
            <w:r w:rsidR="00BC5040" w:rsidRPr="00CA2BCE">
              <w:rPr>
                <w:rFonts w:ascii="Browallia New" w:hAnsi="Browallia New" w:cs="Browallia New"/>
                <w:sz w:val="26"/>
                <w:szCs w:val="26"/>
              </w:rPr>
              <w:t>,</w:t>
            </w:r>
            <w:r w:rsidRPr="00CA2BCE">
              <w:rPr>
                <w:rFonts w:ascii="Browallia New" w:hAnsi="Browallia New" w:cs="Browallia New"/>
                <w:sz w:val="26"/>
                <w:szCs w:val="26"/>
              </w:rPr>
              <w:t>484</w:t>
            </w:r>
          </w:p>
        </w:tc>
        <w:tc>
          <w:tcPr>
            <w:tcW w:w="1276" w:type="dxa"/>
            <w:shd w:val="clear" w:color="auto" w:fill="auto"/>
            <w:vAlign w:val="bottom"/>
          </w:tcPr>
          <w:p w14:paraId="2A99C901" w14:textId="08BE95B7"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34</w:t>
            </w:r>
            <w:r w:rsidR="00ED50EA" w:rsidRPr="00CA2BCE">
              <w:rPr>
                <w:rFonts w:ascii="Browallia New" w:hAnsi="Browallia New" w:cs="Browallia New"/>
                <w:sz w:val="26"/>
                <w:szCs w:val="26"/>
              </w:rPr>
              <w:t>,</w:t>
            </w:r>
            <w:r w:rsidRPr="00CA2BCE">
              <w:rPr>
                <w:rFonts w:ascii="Browallia New" w:hAnsi="Browallia New" w:cs="Browallia New"/>
                <w:sz w:val="26"/>
                <w:szCs w:val="26"/>
              </w:rPr>
              <w:t>053</w:t>
            </w:r>
          </w:p>
        </w:tc>
        <w:tc>
          <w:tcPr>
            <w:tcW w:w="1275" w:type="dxa"/>
            <w:shd w:val="clear" w:color="auto" w:fill="auto"/>
            <w:vAlign w:val="bottom"/>
          </w:tcPr>
          <w:p w14:paraId="68C1002E" w14:textId="74F2E977"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4</w:t>
            </w:r>
            <w:r w:rsidR="00BC5040" w:rsidRPr="00CA2BCE">
              <w:rPr>
                <w:rFonts w:ascii="Browallia New" w:hAnsi="Browallia New" w:cs="Browallia New"/>
                <w:sz w:val="26"/>
                <w:szCs w:val="26"/>
              </w:rPr>
              <w:t>,</w:t>
            </w:r>
            <w:r w:rsidRPr="00CA2BCE">
              <w:rPr>
                <w:rFonts w:ascii="Browallia New" w:hAnsi="Browallia New" w:cs="Browallia New"/>
                <w:sz w:val="26"/>
                <w:szCs w:val="26"/>
              </w:rPr>
              <w:t>164</w:t>
            </w:r>
          </w:p>
        </w:tc>
        <w:tc>
          <w:tcPr>
            <w:tcW w:w="1276" w:type="dxa"/>
            <w:shd w:val="clear" w:color="auto" w:fill="auto"/>
            <w:vAlign w:val="bottom"/>
          </w:tcPr>
          <w:p w14:paraId="4F30D63A" w14:textId="5C7C651F"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ED50EA" w:rsidRPr="00CA2BCE">
              <w:rPr>
                <w:rFonts w:ascii="Browallia New" w:hAnsi="Browallia New" w:cs="Browallia New"/>
                <w:sz w:val="26"/>
                <w:szCs w:val="26"/>
              </w:rPr>
              <w:t>,</w:t>
            </w:r>
            <w:r w:rsidRPr="00CA2BCE">
              <w:rPr>
                <w:rFonts w:ascii="Browallia New" w:hAnsi="Browallia New" w:cs="Browallia New"/>
                <w:sz w:val="26"/>
                <w:szCs w:val="26"/>
              </w:rPr>
              <w:t>386</w:t>
            </w:r>
          </w:p>
        </w:tc>
      </w:tr>
      <w:tr w:rsidR="00ED50EA" w:rsidRPr="00CA2BCE" w14:paraId="6696C5AC" w14:textId="77777777" w:rsidTr="0079644F">
        <w:tc>
          <w:tcPr>
            <w:tcW w:w="4347" w:type="dxa"/>
            <w:tcBorders>
              <w:top w:val="nil"/>
              <w:left w:val="nil"/>
              <w:bottom w:val="nil"/>
              <w:right w:val="nil"/>
            </w:tcBorders>
            <w:shd w:val="clear" w:color="auto" w:fill="auto"/>
          </w:tcPr>
          <w:p w14:paraId="0AE5F809"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p>
        </w:tc>
        <w:tc>
          <w:tcPr>
            <w:tcW w:w="1276" w:type="dxa"/>
            <w:shd w:val="clear" w:color="auto" w:fill="auto"/>
            <w:vAlign w:val="bottom"/>
          </w:tcPr>
          <w:p w14:paraId="33691C6E"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2747369"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287C7FFA"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4B4664D3"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1BC9127F" w14:textId="77777777" w:rsidTr="0079644F">
        <w:tc>
          <w:tcPr>
            <w:tcW w:w="4347" w:type="dxa"/>
            <w:tcBorders>
              <w:top w:val="nil"/>
              <w:left w:val="nil"/>
              <w:bottom w:val="nil"/>
              <w:right w:val="nil"/>
            </w:tcBorders>
            <w:shd w:val="clear" w:color="auto" w:fill="auto"/>
          </w:tcPr>
          <w:p w14:paraId="412A3B37"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การจ่ายหนี้สินตามสัญญาเช่า</w:t>
            </w:r>
          </w:p>
        </w:tc>
        <w:tc>
          <w:tcPr>
            <w:tcW w:w="1276" w:type="dxa"/>
            <w:shd w:val="clear" w:color="auto" w:fill="auto"/>
            <w:vAlign w:val="bottom"/>
          </w:tcPr>
          <w:p w14:paraId="0C2E7DC2"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E9B279B"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514B64FC"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546E052B"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291CDB3A" w14:textId="77777777" w:rsidTr="0079644F">
        <w:tc>
          <w:tcPr>
            <w:tcW w:w="4347" w:type="dxa"/>
            <w:tcBorders>
              <w:top w:val="nil"/>
              <w:left w:val="nil"/>
              <w:bottom w:val="nil"/>
              <w:right w:val="nil"/>
            </w:tcBorders>
            <w:shd w:val="clear" w:color="auto" w:fill="auto"/>
          </w:tcPr>
          <w:p w14:paraId="0BD75DBE"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sz w:val="26"/>
                <w:szCs w:val="26"/>
                <w:cs/>
              </w:rPr>
              <w:t xml:space="preserve"> </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 กิจการที่อยู่ภายใต้การควบคุมเดียวกัน</w:t>
            </w:r>
          </w:p>
        </w:tc>
        <w:tc>
          <w:tcPr>
            <w:tcW w:w="1276" w:type="dxa"/>
            <w:shd w:val="clear" w:color="auto" w:fill="auto"/>
            <w:vAlign w:val="bottom"/>
          </w:tcPr>
          <w:p w14:paraId="60340010" w14:textId="370EA0A7"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24</w:t>
            </w:r>
            <w:r w:rsidR="00BC5040" w:rsidRPr="00CA2BCE">
              <w:rPr>
                <w:rFonts w:ascii="Browallia New" w:hAnsi="Browallia New" w:cs="Browallia New"/>
                <w:sz w:val="26"/>
                <w:szCs w:val="26"/>
              </w:rPr>
              <w:t>,</w:t>
            </w:r>
            <w:r w:rsidRPr="00CA2BCE">
              <w:rPr>
                <w:rFonts w:ascii="Browallia New" w:hAnsi="Browallia New" w:cs="Browallia New"/>
                <w:sz w:val="26"/>
                <w:szCs w:val="26"/>
              </w:rPr>
              <w:t>259</w:t>
            </w:r>
          </w:p>
        </w:tc>
        <w:tc>
          <w:tcPr>
            <w:tcW w:w="1276" w:type="dxa"/>
            <w:shd w:val="clear" w:color="auto" w:fill="auto"/>
            <w:vAlign w:val="bottom"/>
          </w:tcPr>
          <w:p w14:paraId="45F34EF0" w14:textId="1DDF5A92"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24</w:t>
            </w:r>
            <w:r w:rsidR="00ED50EA" w:rsidRPr="00CA2BCE">
              <w:rPr>
                <w:rFonts w:ascii="Browallia New" w:hAnsi="Browallia New" w:cs="Browallia New"/>
                <w:sz w:val="26"/>
                <w:szCs w:val="26"/>
              </w:rPr>
              <w:t>,</w:t>
            </w:r>
            <w:r w:rsidRPr="00CA2BCE">
              <w:rPr>
                <w:rFonts w:ascii="Browallia New" w:hAnsi="Browallia New" w:cs="Browallia New"/>
                <w:sz w:val="26"/>
                <w:szCs w:val="26"/>
              </w:rPr>
              <w:t>343</w:t>
            </w:r>
          </w:p>
        </w:tc>
        <w:tc>
          <w:tcPr>
            <w:tcW w:w="1275" w:type="dxa"/>
            <w:shd w:val="clear" w:color="auto" w:fill="auto"/>
            <w:vAlign w:val="bottom"/>
          </w:tcPr>
          <w:p w14:paraId="222820F6" w14:textId="30CC238A"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3</w:t>
            </w:r>
            <w:r w:rsidR="00BC5040" w:rsidRPr="00CA2BCE">
              <w:rPr>
                <w:rFonts w:ascii="Browallia New" w:hAnsi="Browallia New" w:cs="Browallia New"/>
                <w:sz w:val="26"/>
                <w:szCs w:val="26"/>
              </w:rPr>
              <w:t>,</w:t>
            </w:r>
            <w:r w:rsidRPr="00CA2BCE">
              <w:rPr>
                <w:rFonts w:ascii="Browallia New" w:hAnsi="Browallia New" w:cs="Browallia New"/>
                <w:sz w:val="26"/>
                <w:szCs w:val="26"/>
              </w:rPr>
              <w:t>524</w:t>
            </w:r>
          </w:p>
        </w:tc>
        <w:tc>
          <w:tcPr>
            <w:tcW w:w="1276" w:type="dxa"/>
            <w:shd w:val="clear" w:color="auto" w:fill="auto"/>
            <w:vAlign w:val="bottom"/>
          </w:tcPr>
          <w:p w14:paraId="788533B0" w14:textId="2344FD4B" w:rsidR="00ED50EA" w:rsidRPr="00CA2BCE" w:rsidRDefault="00583C55"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ED50EA" w:rsidRPr="00CA2BCE">
              <w:rPr>
                <w:rFonts w:ascii="Browallia New" w:hAnsi="Browallia New" w:cs="Browallia New"/>
                <w:sz w:val="26"/>
                <w:szCs w:val="26"/>
              </w:rPr>
              <w:t>,</w:t>
            </w:r>
            <w:r w:rsidRPr="00CA2BCE">
              <w:rPr>
                <w:rFonts w:ascii="Browallia New" w:hAnsi="Browallia New" w:cs="Browallia New"/>
                <w:sz w:val="26"/>
                <w:szCs w:val="26"/>
              </w:rPr>
              <w:t>124</w:t>
            </w:r>
          </w:p>
        </w:tc>
      </w:tr>
      <w:tr w:rsidR="00ED50EA" w:rsidRPr="00CA2BCE" w14:paraId="7F438233" w14:textId="77777777" w:rsidTr="0079644F">
        <w:tc>
          <w:tcPr>
            <w:tcW w:w="4347" w:type="dxa"/>
            <w:tcBorders>
              <w:top w:val="nil"/>
              <w:left w:val="nil"/>
              <w:bottom w:val="nil"/>
              <w:right w:val="nil"/>
            </w:tcBorders>
            <w:shd w:val="clear" w:color="auto" w:fill="auto"/>
          </w:tcPr>
          <w:p w14:paraId="53131650"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   ผู้ถือหุ้นที่ไม่มีอำนาจควบคุมของบริษัทย่อย</w:t>
            </w:r>
          </w:p>
        </w:tc>
        <w:tc>
          <w:tcPr>
            <w:tcW w:w="1276" w:type="dxa"/>
            <w:shd w:val="clear" w:color="auto" w:fill="auto"/>
            <w:vAlign w:val="bottom"/>
          </w:tcPr>
          <w:p w14:paraId="1E4BD787" w14:textId="64ECC5AE"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11</w:t>
            </w:r>
            <w:r w:rsidR="00BC5040" w:rsidRPr="00CA2BCE">
              <w:rPr>
                <w:rFonts w:ascii="Browallia New" w:hAnsi="Browallia New" w:cs="Browallia New"/>
                <w:sz w:val="26"/>
                <w:szCs w:val="26"/>
              </w:rPr>
              <w:t>,</w:t>
            </w:r>
            <w:r w:rsidRPr="00CA2BCE">
              <w:rPr>
                <w:rFonts w:ascii="Browallia New" w:hAnsi="Browallia New" w:cs="Browallia New"/>
                <w:sz w:val="26"/>
                <w:szCs w:val="26"/>
              </w:rPr>
              <w:t>214</w:t>
            </w:r>
          </w:p>
        </w:tc>
        <w:tc>
          <w:tcPr>
            <w:tcW w:w="1276" w:type="dxa"/>
            <w:shd w:val="clear" w:color="auto" w:fill="auto"/>
            <w:vAlign w:val="bottom"/>
          </w:tcPr>
          <w:p w14:paraId="5E980F10" w14:textId="63706098" w:rsidR="00ED50EA" w:rsidRPr="00CA2BCE" w:rsidRDefault="00583C55"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13</w:t>
            </w:r>
            <w:r w:rsidR="00ED50EA" w:rsidRPr="00CA2BCE">
              <w:rPr>
                <w:rFonts w:ascii="Browallia New" w:hAnsi="Browallia New" w:cs="Browallia New"/>
                <w:sz w:val="26"/>
                <w:szCs w:val="26"/>
              </w:rPr>
              <w:t>,</w:t>
            </w:r>
            <w:r w:rsidRPr="00CA2BCE">
              <w:rPr>
                <w:rFonts w:ascii="Browallia New" w:hAnsi="Browallia New" w:cs="Browallia New"/>
                <w:sz w:val="26"/>
                <w:szCs w:val="26"/>
              </w:rPr>
              <w:t>456</w:t>
            </w:r>
          </w:p>
        </w:tc>
        <w:tc>
          <w:tcPr>
            <w:tcW w:w="1275" w:type="dxa"/>
            <w:shd w:val="clear" w:color="auto" w:fill="auto"/>
            <w:vAlign w:val="bottom"/>
          </w:tcPr>
          <w:p w14:paraId="0A86BB6C" w14:textId="6A042591" w:rsidR="00ED50EA" w:rsidRPr="00CA2BCE" w:rsidRDefault="009E77B7"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shd w:val="clear" w:color="auto" w:fill="auto"/>
            <w:vAlign w:val="bottom"/>
          </w:tcPr>
          <w:p w14:paraId="6DD0D335" w14:textId="74E44ED0" w:rsidR="00ED50EA" w:rsidRPr="00CA2BCE" w:rsidRDefault="00ED50EA" w:rsidP="00ED50E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426F6AFB" w14:textId="77777777" w:rsidTr="0079644F">
        <w:tc>
          <w:tcPr>
            <w:tcW w:w="4347" w:type="dxa"/>
            <w:tcBorders>
              <w:top w:val="nil"/>
              <w:left w:val="nil"/>
              <w:bottom w:val="nil"/>
              <w:right w:val="nil"/>
            </w:tcBorders>
            <w:shd w:val="clear" w:color="auto" w:fill="auto"/>
          </w:tcPr>
          <w:p w14:paraId="5BE6D8B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42158807" w14:textId="49ACAEEF"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35</w:t>
            </w:r>
            <w:r w:rsidR="00BC5040" w:rsidRPr="00CA2BCE">
              <w:rPr>
                <w:rFonts w:ascii="Browallia New" w:hAnsi="Browallia New" w:cs="Browallia New"/>
                <w:sz w:val="26"/>
                <w:szCs w:val="26"/>
              </w:rPr>
              <w:t>,</w:t>
            </w:r>
            <w:r w:rsidRPr="00CA2BCE">
              <w:rPr>
                <w:rFonts w:ascii="Browallia New" w:hAnsi="Browallia New" w:cs="Browallia New"/>
                <w:sz w:val="26"/>
                <w:szCs w:val="26"/>
              </w:rPr>
              <w:t>473</w:t>
            </w:r>
          </w:p>
        </w:tc>
        <w:tc>
          <w:tcPr>
            <w:tcW w:w="1276" w:type="dxa"/>
            <w:shd w:val="clear" w:color="auto" w:fill="auto"/>
            <w:vAlign w:val="bottom"/>
          </w:tcPr>
          <w:p w14:paraId="4F104551" w14:textId="3449D237"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37</w:t>
            </w:r>
            <w:r w:rsidR="00ED50EA" w:rsidRPr="00CA2BCE">
              <w:rPr>
                <w:rFonts w:ascii="Browallia New" w:hAnsi="Browallia New" w:cs="Browallia New"/>
                <w:sz w:val="26"/>
                <w:szCs w:val="26"/>
              </w:rPr>
              <w:t>,</w:t>
            </w:r>
            <w:r w:rsidRPr="00CA2BCE">
              <w:rPr>
                <w:rFonts w:ascii="Browallia New" w:hAnsi="Browallia New" w:cs="Browallia New"/>
                <w:sz w:val="26"/>
                <w:szCs w:val="26"/>
              </w:rPr>
              <w:t>799</w:t>
            </w:r>
          </w:p>
        </w:tc>
        <w:tc>
          <w:tcPr>
            <w:tcW w:w="1275" w:type="dxa"/>
            <w:shd w:val="clear" w:color="auto" w:fill="auto"/>
            <w:vAlign w:val="bottom"/>
          </w:tcPr>
          <w:p w14:paraId="3E4006EC" w14:textId="1A2FB570"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BC5040" w:rsidRPr="00CA2BCE">
              <w:rPr>
                <w:rFonts w:ascii="Browallia New" w:hAnsi="Browallia New" w:cs="Browallia New"/>
                <w:sz w:val="26"/>
                <w:szCs w:val="26"/>
              </w:rPr>
              <w:t>,</w:t>
            </w:r>
            <w:r w:rsidRPr="00CA2BCE">
              <w:rPr>
                <w:rFonts w:ascii="Browallia New" w:hAnsi="Browallia New" w:cs="Browallia New"/>
                <w:sz w:val="26"/>
                <w:szCs w:val="26"/>
              </w:rPr>
              <w:t>524</w:t>
            </w:r>
          </w:p>
        </w:tc>
        <w:tc>
          <w:tcPr>
            <w:tcW w:w="1276" w:type="dxa"/>
            <w:shd w:val="clear" w:color="auto" w:fill="auto"/>
            <w:vAlign w:val="bottom"/>
          </w:tcPr>
          <w:p w14:paraId="3956650D" w14:textId="5DA2B22B"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ED50EA" w:rsidRPr="00CA2BCE">
              <w:rPr>
                <w:rFonts w:ascii="Browallia New" w:hAnsi="Browallia New" w:cs="Browallia New"/>
                <w:sz w:val="26"/>
                <w:szCs w:val="26"/>
              </w:rPr>
              <w:t>,</w:t>
            </w:r>
            <w:r w:rsidRPr="00CA2BCE">
              <w:rPr>
                <w:rFonts w:ascii="Browallia New" w:hAnsi="Browallia New" w:cs="Browallia New"/>
                <w:sz w:val="26"/>
                <w:szCs w:val="26"/>
              </w:rPr>
              <w:t>124</w:t>
            </w:r>
          </w:p>
        </w:tc>
      </w:tr>
      <w:tr w:rsidR="00ED50EA" w:rsidRPr="00CA2BCE" w14:paraId="7E712500" w14:textId="77777777" w:rsidTr="0079644F">
        <w:tc>
          <w:tcPr>
            <w:tcW w:w="4347" w:type="dxa"/>
            <w:tcBorders>
              <w:top w:val="nil"/>
              <w:left w:val="nil"/>
              <w:bottom w:val="nil"/>
              <w:right w:val="nil"/>
            </w:tcBorders>
            <w:shd w:val="clear" w:color="auto" w:fill="auto"/>
          </w:tcPr>
          <w:p w14:paraId="4767EF0F"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794ADE0C"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48357D2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470E1DC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03982286"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547C6405" w14:textId="77777777" w:rsidTr="0079644F">
        <w:tc>
          <w:tcPr>
            <w:tcW w:w="4347" w:type="dxa"/>
            <w:tcBorders>
              <w:top w:val="nil"/>
              <w:left w:val="nil"/>
              <w:bottom w:val="nil"/>
              <w:right w:val="nil"/>
            </w:tcBorders>
            <w:shd w:val="clear" w:color="auto" w:fill="auto"/>
          </w:tcPr>
          <w:p w14:paraId="55A5654A"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การซื้อที่ดิน</w:t>
            </w:r>
          </w:p>
        </w:tc>
        <w:tc>
          <w:tcPr>
            <w:tcW w:w="1276" w:type="dxa"/>
            <w:shd w:val="clear" w:color="auto" w:fill="auto"/>
            <w:vAlign w:val="bottom"/>
          </w:tcPr>
          <w:p w14:paraId="452B9E20"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shd w:val="clear" w:color="auto" w:fill="auto"/>
            <w:vAlign w:val="bottom"/>
          </w:tcPr>
          <w:p w14:paraId="355E0E16"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744F415F"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1F8BE27C"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341C29" w:rsidRPr="00CA2BCE" w14:paraId="2C37A9B7" w14:textId="77777777" w:rsidTr="0079644F">
        <w:tc>
          <w:tcPr>
            <w:tcW w:w="4347" w:type="dxa"/>
            <w:tcBorders>
              <w:top w:val="nil"/>
              <w:left w:val="nil"/>
              <w:bottom w:val="nil"/>
              <w:right w:val="nil"/>
            </w:tcBorders>
            <w:vAlign w:val="bottom"/>
          </w:tcPr>
          <w:p w14:paraId="5B56C678" w14:textId="09CB128E" w:rsidR="00341C29" w:rsidRPr="00CA2BCE" w:rsidRDefault="00341C29" w:rsidP="00341C29">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กิจการที่อยู่ภายใต้การควบคุม</w:t>
            </w:r>
          </w:p>
        </w:tc>
        <w:tc>
          <w:tcPr>
            <w:tcW w:w="1276" w:type="dxa"/>
            <w:shd w:val="clear" w:color="auto" w:fill="auto"/>
            <w:vAlign w:val="bottom"/>
          </w:tcPr>
          <w:p w14:paraId="2B08C010" w14:textId="77777777"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shd w:val="clear" w:color="auto" w:fill="auto"/>
            <w:vAlign w:val="bottom"/>
          </w:tcPr>
          <w:p w14:paraId="09BCF0D2" w14:textId="77777777"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306F54F3" w14:textId="77777777"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3A1AABA5" w14:textId="77777777"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341C29" w:rsidRPr="00CA2BCE" w14:paraId="6FBCBE3E" w14:textId="77777777" w:rsidTr="0079644F">
        <w:tc>
          <w:tcPr>
            <w:tcW w:w="4347" w:type="dxa"/>
            <w:tcBorders>
              <w:top w:val="nil"/>
              <w:left w:val="nil"/>
              <w:bottom w:val="nil"/>
              <w:right w:val="nil"/>
            </w:tcBorders>
            <w:vAlign w:val="bottom"/>
          </w:tcPr>
          <w:p w14:paraId="2B4549AE" w14:textId="4E9376F9" w:rsidR="00341C29" w:rsidRPr="00CA2BCE" w:rsidRDefault="00341C29" w:rsidP="00341C29">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ของส่วนได้เสียที่ไม่มีอำนาจควบคุม</w:t>
            </w:r>
          </w:p>
        </w:tc>
        <w:tc>
          <w:tcPr>
            <w:tcW w:w="1276" w:type="dxa"/>
            <w:shd w:val="clear" w:color="auto" w:fill="auto"/>
            <w:vAlign w:val="bottom"/>
          </w:tcPr>
          <w:p w14:paraId="1C286983" w14:textId="4CA1C518" w:rsidR="00341C29" w:rsidRPr="00CA2BCE" w:rsidRDefault="00583C55"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250</w:t>
            </w:r>
            <w:r w:rsidR="00341C29" w:rsidRPr="00CA2BCE">
              <w:rPr>
                <w:rFonts w:ascii="Browallia New" w:hAnsi="Browallia New" w:cs="Browallia New"/>
                <w:sz w:val="26"/>
                <w:szCs w:val="26"/>
              </w:rPr>
              <w:t>,</w:t>
            </w:r>
            <w:r w:rsidRPr="00CA2BCE">
              <w:rPr>
                <w:rFonts w:ascii="Browallia New" w:hAnsi="Browallia New" w:cs="Browallia New"/>
                <w:sz w:val="26"/>
                <w:szCs w:val="26"/>
              </w:rPr>
              <w:t>925</w:t>
            </w:r>
          </w:p>
        </w:tc>
        <w:tc>
          <w:tcPr>
            <w:tcW w:w="1276" w:type="dxa"/>
            <w:shd w:val="clear" w:color="auto" w:fill="auto"/>
            <w:vAlign w:val="bottom"/>
          </w:tcPr>
          <w:p w14:paraId="55647D23" w14:textId="68AA57B1"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shd w:val="clear" w:color="auto" w:fill="auto"/>
            <w:vAlign w:val="bottom"/>
          </w:tcPr>
          <w:p w14:paraId="0B218A8C" w14:textId="3FEC9876"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shd w:val="clear" w:color="auto" w:fill="auto"/>
            <w:vAlign w:val="bottom"/>
          </w:tcPr>
          <w:p w14:paraId="20CCE6BE" w14:textId="3DB0ACE4"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341C29" w:rsidRPr="00CA2BCE" w14:paraId="6D5C95C5" w14:textId="77777777" w:rsidTr="0079644F">
        <w:tc>
          <w:tcPr>
            <w:tcW w:w="4347" w:type="dxa"/>
            <w:tcBorders>
              <w:top w:val="nil"/>
              <w:left w:val="nil"/>
              <w:bottom w:val="nil"/>
              <w:right w:val="nil"/>
            </w:tcBorders>
            <w:vAlign w:val="bottom"/>
          </w:tcPr>
          <w:p w14:paraId="539F2B29" w14:textId="0A4820CD" w:rsidR="00341C29" w:rsidRPr="00CA2BCE" w:rsidRDefault="00341C29" w:rsidP="00341C29">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ผู้ถือหุ้นที่ไม่มีอำนาจควบคุมของบริษัทย่อย      </w:t>
            </w:r>
          </w:p>
        </w:tc>
        <w:tc>
          <w:tcPr>
            <w:tcW w:w="1276" w:type="dxa"/>
            <w:shd w:val="clear" w:color="auto" w:fill="auto"/>
            <w:vAlign w:val="bottom"/>
          </w:tcPr>
          <w:p w14:paraId="1C47B3FD" w14:textId="66207A05"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shd w:val="clear" w:color="auto" w:fill="auto"/>
            <w:vAlign w:val="bottom"/>
          </w:tcPr>
          <w:p w14:paraId="05D0C090" w14:textId="5BDAC094" w:rsidR="00341C29" w:rsidRPr="00CA2BCE" w:rsidRDefault="00583C55"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w:t>
            </w:r>
            <w:r w:rsidR="00341C29" w:rsidRPr="00CA2BCE">
              <w:rPr>
                <w:rFonts w:ascii="Browallia New" w:hAnsi="Browallia New" w:cs="Browallia New"/>
                <w:sz w:val="26"/>
                <w:szCs w:val="26"/>
              </w:rPr>
              <w:t>,</w:t>
            </w:r>
            <w:r w:rsidRPr="00CA2BCE">
              <w:rPr>
                <w:rFonts w:ascii="Browallia New" w:hAnsi="Browallia New" w:cs="Browallia New"/>
                <w:sz w:val="26"/>
                <w:szCs w:val="26"/>
              </w:rPr>
              <w:t>483</w:t>
            </w:r>
          </w:p>
        </w:tc>
        <w:tc>
          <w:tcPr>
            <w:tcW w:w="1275" w:type="dxa"/>
            <w:shd w:val="clear" w:color="auto" w:fill="auto"/>
            <w:vAlign w:val="bottom"/>
          </w:tcPr>
          <w:p w14:paraId="34780B03" w14:textId="72A1B7DD"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shd w:val="clear" w:color="auto" w:fill="auto"/>
            <w:vAlign w:val="bottom"/>
          </w:tcPr>
          <w:p w14:paraId="7C4B3C7E" w14:textId="3DE56F36" w:rsidR="00341C29" w:rsidRPr="00CA2BCE" w:rsidRDefault="00341C29" w:rsidP="00341C29">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11428A6C" w14:textId="77777777" w:rsidTr="0079644F">
        <w:tc>
          <w:tcPr>
            <w:tcW w:w="4347" w:type="dxa"/>
            <w:tcBorders>
              <w:top w:val="nil"/>
              <w:left w:val="nil"/>
              <w:bottom w:val="nil"/>
              <w:right w:val="nil"/>
            </w:tcBorders>
            <w:shd w:val="clear" w:color="auto" w:fill="auto"/>
          </w:tcPr>
          <w:p w14:paraId="4315FDC4" w14:textId="4BF638C4"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3DB51BE6" w14:textId="75963574" w:rsidR="00ED50EA" w:rsidRPr="00CA2BCE" w:rsidRDefault="00583C55" w:rsidP="00341C2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250</w:t>
            </w:r>
            <w:r w:rsidR="00341C29" w:rsidRPr="00CA2BCE">
              <w:rPr>
                <w:rFonts w:ascii="Browallia New" w:hAnsi="Browallia New" w:cs="Browallia New"/>
                <w:sz w:val="26"/>
                <w:szCs w:val="26"/>
              </w:rPr>
              <w:t>,</w:t>
            </w:r>
            <w:r w:rsidRPr="00CA2BCE">
              <w:rPr>
                <w:rFonts w:ascii="Browallia New" w:hAnsi="Browallia New" w:cs="Browallia New"/>
                <w:sz w:val="26"/>
                <w:szCs w:val="26"/>
              </w:rPr>
              <w:t>925</w:t>
            </w:r>
          </w:p>
        </w:tc>
        <w:tc>
          <w:tcPr>
            <w:tcW w:w="1276" w:type="dxa"/>
            <w:shd w:val="clear" w:color="auto" w:fill="auto"/>
            <w:vAlign w:val="bottom"/>
          </w:tcPr>
          <w:p w14:paraId="67FC1C45" w14:textId="0845D889" w:rsidR="00ED50EA" w:rsidRPr="00CA2BCE" w:rsidRDefault="00583C55" w:rsidP="00341C2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25</w:t>
            </w:r>
            <w:r w:rsidR="00ED50EA" w:rsidRPr="00CA2BCE">
              <w:rPr>
                <w:rFonts w:ascii="Browallia New" w:hAnsi="Browallia New" w:cs="Browallia New"/>
                <w:sz w:val="26"/>
                <w:szCs w:val="26"/>
              </w:rPr>
              <w:t>,</w:t>
            </w:r>
            <w:r w:rsidRPr="00CA2BCE">
              <w:rPr>
                <w:rFonts w:ascii="Browallia New" w:hAnsi="Browallia New" w:cs="Browallia New"/>
                <w:sz w:val="26"/>
                <w:szCs w:val="26"/>
              </w:rPr>
              <w:t>483</w:t>
            </w:r>
          </w:p>
        </w:tc>
        <w:tc>
          <w:tcPr>
            <w:tcW w:w="1275" w:type="dxa"/>
            <w:shd w:val="clear" w:color="auto" w:fill="auto"/>
            <w:vAlign w:val="bottom"/>
          </w:tcPr>
          <w:p w14:paraId="4DD57B7A" w14:textId="411780B0" w:rsidR="00ED50EA" w:rsidRPr="00CA2BCE" w:rsidRDefault="00341C29" w:rsidP="00341C2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shd w:val="clear" w:color="auto" w:fill="auto"/>
            <w:vAlign w:val="bottom"/>
          </w:tcPr>
          <w:p w14:paraId="11EECD31" w14:textId="5783719C" w:rsidR="00ED50EA" w:rsidRPr="00CA2BCE" w:rsidRDefault="00ED50EA" w:rsidP="00341C29">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bl>
    <w:p w14:paraId="40C51EDC" w14:textId="77777777" w:rsidR="0073622C" w:rsidRPr="00CA2BCE" w:rsidRDefault="0073622C" w:rsidP="0073622C">
      <w:pPr>
        <w:ind w:left="540" w:hanging="540"/>
        <w:contextualSpacing/>
        <w:rPr>
          <w:rFonts w:ascii="Browallia New" w:hAnsi="Browallia New" w:cs="Browallia New"/>
          <w:b/>
          <w:bCs/>
          <w:color w:val="CF4A02"/>
          <w:sz w:val="26"/>
          <w:szCs w:val="26"/>
        </w:rPr>
      </w:pPr>
    </w:p>
    <w:p w14:paraId="653DBEA7" w14:textId="77777777" w:rsidR="0073622C" w:rsidRPr="00CA2BCE" w:rsidRDefault="0073622C" w:rsidP="0073622C">
      <w:pPr>
        <w:spacing w:line="240" w:lineRule="auto"/>
        <w:rPr>
          <w:rFonts w:ascii="Browallia New" w:hAnsi="Browallia New" w:cs="Browallia New"/>
          <w:b/>
          <w:bCs/>
          <w:color w:val="CF4A02"/>
          <w:sz w:val="26"/>
          <w:szCs w:val="26"/>
        </w:rPr>
      </w:pPr>
      <w:r w:rsidRPr="00CA2BCE">
        <w:rPr>
          <w:rFonts w:ascii="Browallia New" w:hAnsi="Browallia New" w:cs="Browallia New"/>
          <w:b/>
          <w:bCs/>
          <w:color w:val="CF4A02"/>
          <w:sz w:val="26"/>
          <w:szCs w:val="26"/>
        </w:rPr>
        <w:br w:type="page"/>
      </w:r>
    </w:p>
    <w:p w14:paraId="0CC7F99E" w14:textId="4F879453"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 xml:space="preserve"> </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ลูกหนี้การค้าและลูกหนี้อื่น</w:t>
      </w:r>
    </w:p>
    <w:p w14:paraId="6EBFD9EB" w14:textId="77777777" w:rsidR="0073622C" w:rsidRPr="00CA2BCE" w:rsidRDefault="0073622C" w:rsidP="0073622C">
      <w:pPr>
        <w:ind w:left="1080"/>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73622C" w:rsidRPr="00CA2BCE" w14:paraId="4BEC7880" w14:textId="77777777" w:rsidTr="0079644F">
        <w:tc>
          <w:tcPr>
            <w:tcW w:w="4325" w:type="dxa"/>
            <w:tcBorders>
              <w:top w:val="nil"/>
              <w:left w:val="nil"/>
              <w:bottom w:val="nil"/>
              <w:right w:val="nil"/>
            </w:tcBorders>
            <w:vAlign w:val="bottom"/>
          </w:tcPr>
          <w:p w14:paraId="5117FD10"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62" w:type="dxa"/>
            <w:gridSpan w:val="2"/>
            <w:vAlign w:val="bottom"/>
          </w:tcPr>
          <w:p w14:paraId="20542FD9"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58BC53E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1FB73DD4" w14:textId="77777777" w:rsidTr="0079644F">
        <w:tc>
          <w:tcPr>
            <w:tcW w:w="4325" w:type="dxa"/>
            <w:tcBorders>
              <w:top w:val="nil"/>
              <w:left w:val="nil"/>
              <w:bottom w:val="nil"/>
              <w:right w:val="nil"/>
            </w:tcBorders>
            <w:vAlign w:val="bottom"/>
          </w:tcPr>
          <w:p w14:paraId="49D79254"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6E157375" w14:textId="6FEA159A"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1" w:type="dxa"/>
            <w:vAlign w:val="bottom"/>
          </w:tcPr>
          <w:p w14:paraId="47FB52A1" w14:textId="2DB361A7"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0" w:type="dxa"/>
            <w:vAlign w:val="bottom"/>
          </w:tcPr>
          <w:p w14:paraId="0F9DBF89" w14:textId="45E794CA"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1" w:type="dxa"/>
            <w:vAlign w:val="bottom"/>
          </w:tcPr>
          <w:p w14:paraId="31C9A477" w14:textId="29313F35"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33E4AA31" w14:textId="77777777" w:rsidTr="0079644F">
        <w:tc>
          <w:tcPr>
            <w:tcW w:w="4325" w:type="dxa"/>
            <w:tcBorders>
              <w:top w:val="nil"/>
              <w:left w:val="nil"/>
              <w:bottom w:val="nil"/>
              <w:right w:val="nil"/>
            </w:tcBorders>
            <w:vAlign w:val="bottom"/>
          </w:tcPr>
          <w:p w14:paraId="53CBA443"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46698BA9"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81" w:type="dxa"/>
            <w:vAlign w:val="bottom"/>
          </w:tcPr>
          <w:p w14:paraId="5A1FACC2"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0" w:type="dxa"/>
            <w:vAlign w:val="bottom"/>
          </w:tcPr>
          <w:p w14:paraId="0C336A91"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81" w:type="dxa"/>
            <w:vAlign w:val="bottom"/>
          </w:tcPr>
          <w:p w14:paraId="2B8BF938"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686FA54C" w14:textId="77777777" w:rsidTr="0079644F">
        <w:tc>
          <w:tcPr>
            <w:tcW w:w="4325" w:type="dxa"/>
            <w:tcBorders>
              <w:top w:val="nil"/>
              <w:left w:val="nil"/>
              <w:bottom w:val="nil"/>
              <w:right w:val="nil"/>
            </w:tcBorders>
            <w:vAlign w:val="bottom"/>
          </w:tcPr>
          <w:p w14:paraId="6661F343"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81" w:type="dxa"/>
            <w:vAlign w:val="bottom"/>
          </w:tcPr>
          <w:p w14:paraId="56BE4CE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5D98DB2F"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4C1D8CCA"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24AEFEBF"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CA2BCE" w14:paraId="61321F77" w14:textId="77777777" w:rsidTr="0079644F">
        <w:tc>
          <w:tcPr>
            <w:tcW w:w="4325" w:type="dxa"/>
            <w:tcBorders>
              <w:top w:val="nil"/>
              <w:left w:val="nil"/>
              <w:bottom w:val="nil"/>
              <w:right w:val="nil"/>
            </w:tcBorders>
          </w:tcPr>
          <w:p w14:paraId="1E25527E" w14:textId="77777777" w:rsidR="0073622C" w:rsidRPr="00CA2BCE"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pacing w:val="-4"/>
                <w:sz w:val="26"/>
                <w:szCs w:val="26"/>
                <w:cs/>
              </w:rPr>
              <w:t>ลูกหนี้การค้า</w:t>
            </w:r>
          </w:p>
        </w:tc>
        <w:tc>
          <w:tcPr>
            <w:tcW w:w="1281" w:type="dxa"/>
            <w:vAlign w:val="bottom"/>
          </w:tcPr>
          <w:p w14:paraId="18DA653F" w14:textId="77777777" w:rsidR="0073622C" w:rsidRPr="00CA2BCE"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0D6AE194" w14:textId="77777777" w:rsidR="0073622C" w:rsidRPr="00CA2BCE"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585CAD60"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76742812"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r>
      <w:tr w:rsidR="003D25BB" w:rsidRPr="00CA2BCE" w14:paraId="1B569961" w14:textId="77777777" w:rsidTr="0079644F">
        <w:tc>
          <w:tcPr>
            <w:tcW w:w="4325" w:type="dxa"/>
            <w:tcBorders>
              <w:top w:val="nil"/>
              <w:left w:val="nil"/>
              <w:bottom w:val="nil"/>
              <w:right w:val="nil"/>
            </w:tcBorders>
          </w:tcPr>
          <w:p w14:paraId="5AEE0BD8"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b/>
                <w:bCs/>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81" w:type="dxa"/>
            <w:vAlign w:val="bottom"/>
          </w:tcPr>
          <w:p w14:paraId="794941B8" w14:textId="70365626"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vAlign w:val="bottom"/>
          </w:tcPr>
          <w:p w14:paraId="0A6B3166" w14:textId="00C28446"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0" w:type="dxa"/>
            <w:vAlign w:val="bottom"/>
          </w:tcPr>
          <w:p w14:paraId="4D52CBC7" w14:textId="1DD736F0"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803</w:t>
            </w:r>
            <w:r w:rsidR="003D25BB" w:rsidRPr="00CA2BCE">
              <w:rPr>
                <w:rFonts w:ascii="Browallia New" w:hAnsi="Browallia New" w:cs="Browallia New"/>
                <w:sz w:val="26"/>
                <w:szCs w:val="26"/>
              </w:rPr>
              <w:t>,</w:t>
            </w:r>
            <w:r w:rsidRPr="00CA2BCE">
              <w:rPr>
                <w:rFonts w:ascii="Browallia New" w:hAnsi="Browallia New" w:cs="Browallia New"/>
                <w:sz w:val="26"/>
                <w:szCs w:val="26"/>
              </w:rPr>
              <w:t>506</w:t>
            </w:r>
          </w:p>
        </w:tc>
        <w:tc>
          <w:tcPr>
            <w:tcW w:w="1281" w:type="dxa"/>
            <w:vAlign w:val="bottom"/>
          </w:tcPr>
          <w:p w14:paraId="7C607432" w14:textId="3AE2B72A"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190</w:t>
            </w:r>
            <w:r w:rsidR="003D25BB" w:rsidRPr="00CA2BCE">
              <w:rPr>
                <w:rFonts w:ascii="Browallia New" w:hAnsi="Browallia New" w:cs="Browallia New"/>
                <w:sz w:val="26"/>
                <w:szCs w:val="26"/>
              </w:rPr>
              <w:t>,</w:t>
            </w:r>
            <w:r w:rsidRPr="00CA2BCE">
              <w:rPr>
                <w:rFonts w:ascii="Browallia New" w:hAnsi="Browallia New" w:cs="Browallia New"/>
                <w:sz w:val="26"/>
                <w:szCs w:val="26"/>
              </w:rPr>
              <w:t>661</w:t>
            </w:r>
          </w:p>
        </w:tc>
      </w:tr>
      <w:tr w:rsidR="003D25BB" w:rsidRPr="00CA2BCE" w14:paraId="57BB9FBA" w14:textId="77777777" w:rsidTr="0079644F">
        <w:tc>
          <w:tcPr>
            <w:tcW w:w="4325" w:type="dxa"/>
            <w:tcBorders>
              <w:top w:val="nil"/>
              <w:left w:val="nil"/>
              <w:bottom w:val="nil"/>
              <w:right w:val="nil"/>
            </w:tcBorders>
          </w:tcPr>
          <w:p w14:paraId="32571F3F" w14:textId="5E5E3AAA"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การร่วมค้า</w:t>
            </w:r>
          </w:p>
        </w:tc>
        <w:tc>
          <w:tcPr>
            <w:tcW w:w="1281" w:type="dxa"/>
          </w:tcPr>
          <w:p w14:paraId="53567BE4" w14:textId="0E536AA8"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357</w:t>
            </w:r>
          </w:p>
        </w:tc>
        <w:tc>
          <w:tcPr>
            <w:tcW w:w="1281" w:type="dxa"/>
          </w:tcPr>
          <w:p w14:paraId="37DBC906" w14:textId="5FFD63B9"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0" w:type="dxa"/>
          </w:tcPr>
          <w:p w14:paraId="05BBB3F0" w14:textId="019DEA02"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357</w:t>
            </w:r>
          </w:p>
        </w:tc>
        <w:tc>
          <w:tcPr>
            <w:tcW w:w="1281" w:type="dxa"/>
          </w:tcPr>
          <w:p w14:paraId="0CF2BFFA" w14:textId="16E7937D"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3D25BB" w:rsidRPr="00CA2BCE" w14:paraId="14B773CD" w14:textId="77777777" w:rsidTr="0079644F">
        <w:tc>
          <w:tcPr>
            <w:tcW w:w="4325" w:type="dxa"/>
            <w:tcBorders>
              <w:top w:val="nil"/>
              <w:left w:val="nil"/>
              <w:bottom w:val="nil"/>
              <w:right w:val="nil"/>
            </w:tcBorders>
          </w:tcPr>
          <w:p w14:paraId="6446D16A"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กิจการที่เกี่ยวข้องกันอื่น</w:t>
            </w:r>
          </w:p>
        </w:tc>
        <w:tc>
          <w:tcPr>
            <w:tcW w:w="1281" w:type="dxa"/>
          </w:tcPr>
          <w:p w14:paraId="0BDCABAC" w14:textId="053A834C"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415</w:t>
            </w:r>
          </w:p>
        </w:tc>
        <w:tc>
          <w:tcPr>
            <w:tcW w:w="1281" w:type="dxa"/>
          </w:tcPr>
          <w:p w14:paraId="2BB2A8FF" w14:textId="6DF058A4"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529</w:t>
            </w:r>
          </w:p>
        </w:tc>
        <w:tc>
          <w:tcPr>
            <w:tcW w:w="1270" w:type="dxa"/>
          </w:tcPr>
          <w:p w14:paraId="000A0B5E" w14:textId="33ACE7D7" w:rsidR="003D25BB" w:rsidRPr="00CA2BCE" w:rsidRDefault="003D25BB"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1C62C8A0" w14:textId="2F61D669" w:rsidR="003D25BB" w:rsidRPr="00CA2BCE" w:rsidRDefault="003D25BB"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ED50EA" w:rsidRPr="00CA2BCE" w14:paraId="00EDFD66" w14:textId="77777777" w:rsidTr="0079644F">
        <w:tc>
          <w:tcPr>
            <w:tcW w:w="4325" w:type="dxa"/>
            <w:tcBorders>
              <w:top w:val="nil"/>
              <w:left w:val="nil"/>
              <w:bottom w:val="nil"/>
              <w:right w:val="nil"/>
            </w:tcBorders>
          </w:tcPr>
          <w:p w14:paraId="5CE24022"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6EC34F2F" w14:textId="611095C9"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772</w:t>
            </w:r>
          </w:p>
        </w:tc>
        <w:tc>
          <w:tcPr>
            <w:tcW w:w="1281" w:type="dxa"/>
          </w:tcPr>
          <w:p w14:paraId="55C1C16C" w14:textId="73ACC7B8"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529</w:t>
            </w:r>
          </w:p>
        </w:tc>
        <w:tc>
          <w:tcPr>
            <w:tcW w:w="1270" w:type="dxa"/>
          </w:tcPr>
          <w:p w14:paraId="0526361D" w14:textId="2CE46D43"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803</w:t>
            </w:r>
            <w:r w:rsidR="003D25BB" w:rsidRPr="00CA2BCE">
              <w:rPr>
                <w:rFonts w:ascii="Browallia New" w:hAnsi="Browallia New" w:cs="Browallia New"/>
                <w:sz w:val="26"/>
                <w:szCs w:val="26"/>
              </w:rPr>
              <w:t>,</w:t>
            </w:r>
            <w:r w:rsidRPr="00CA2BCE">
              <w:rPr>
                <w:rFonts w:ascii="Browallia New" w:hAnsi="Browallia New" w:cs="Browallia New"/>
                <w:sz w:val="26"/>
                <w:szCs w:val="26"/>
              </w:rPr>
              <w:t>863</w:t>
            </w:r>
          </w:p>
        </w:tc>
        <w:tc>
          <w:tcPr>
            <w:tcW w:w="1281" w:type="dxa"/>
          </w:tcPr>
          <w:p w14:paraId="25F69CE6" w14:textId="54C79701"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190</w:t>
            </w:r>
            <w:r w:rsidR="00ED50EA" w:rsidRPr="00CA2BCE">
              <w:rPr>
                <w:rFonts w:ascii="Browallia New" w:hAnsi="Browallia New" w:cs="Browallia New"/>
                <w:sz w:val="26"/>
                <w:szCs w:val="26"/>
              </w:rPr>
              <w:t>,</w:t>
            </w:r>
            <w:r w:rsidRPr="00CA2BCE">
              <w:rPr>
                <w:rFonts w:ascii="Browallia New" w:hAnsi="Browallia New" w:cs="Browallia New"/>
                <w:sz w:val="26"/>
                <w:szCs w:val="26"/>
              </w:rPr>
              <w:t>661</w:t>
            </w:r>
          </w:p>
        </w:tc>
      </w:tr>
      <w:tr w:rsidR="00ED50EA" w:rsidRPr="00CA2BCE" w14:paraId="3B07C635" w14:textId="77777777" w:rsidTr="0079644F">
        <w:tc>
          <w:tcPr>
            <w:tcW w:w="4325" w:type="dxa"/>
            <w:tcBorders>
              <w:top w:val="nil"/>
              <w:left w:val="nil"/>
              <w:bottom w:val="nil"/>
              <w:right w:val="nil"/>
            </w:tcBorders>
          </w:tcPr>
          <w:p w14:paraId="451EDD5D"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4C1F122D"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5F092209"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tcPr>
          <w:p w14:paraId="7C6B9D5D"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478100C8"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01508D31" w14:textId="77777777" w:rsidTr="0079644F">
        <w:tc>
          <w:tcPr>
            <w:tcW w:w="4325" w:type="dxa"/>
            <w:tcBorders>
              <w:top w:val="nil"/>
              <w:left w:val="nil"/>
              <w:bottom w:val="nil"/>
              <w:right w:val="nil"/>
            </w:tcBorders>
          </w:tcPr>
          <w:p w14:paraId="344BB905"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z w:val="26"/>
                <w:szCs w:val="26"/>
                <w:cs/>
              </w:rPr>
              <w:t>ดอกเบี้ยค้างรับ</w:t>
            </w:r>
          </w:p>
        </w:tc>
        <w:tc>
          <w:tcPr>
            <w:tcW w:w="1281" w:type="dxa"/>
            <w:vAlign w:val="bottom"/>
          </w:tcPr>
          <w:p w14:paraId="5805BF85"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6F912ED3"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2FBE48DE"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31FE3C00" w14:textId="77777777" w:rsidR="00ED50EA" w:rsidRPr="00CA2BCE" w:rsidRDefault="00ED50EA" w:rsidP="00ED50EA">
            <w:pPr>
              <w:suppressAutoHyphens/>
              <w:spacing w:line="240" w:lineRule="auto"/>
              <w:ind w:right="-72"/>
              <w:jc w:val="right"/>
              <w:rPr>
                <w:rFonts w:ascii="Browallia New" w:hAnsi="Browallia New" w:cs="Browallia New"/>
                <w:spacing w:val="-2"/>
                <w:sz w:val="26"/>
                <w:szCs w:val="26"/>
              </w:rPr>
            </w:pPr>
          </w:p>
        </w:tc>
      </w:tr>
      <w:tr w:rsidR="003D25BB" w:rsidRPr="00CA2BCE" w14:paraId="5CBA9EC3" w14:textId="77777777" w:rsidTr="0079644F">
        <w:tc>
          <w:tcPr>
            <w:tcW w:w="4325" w:type="dxa"/>
            <w:tcBorders>
              <w:top w:val="nil"/>
              <w:left w:val="nil"/>
              <w:bottom w:val="nil"/>
              <w:right w:val="nil"/>
            </w:tcBorders>
          </w:tcPr>
          <w:p w14:paraId="0A454554"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81" w:type="dxa"/>
          </w:tcPr>
          <w:p w14:paraId="1E8167A8" w14:textId="5F10648D"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65726997" w14:textId="5195DDD6"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0" w:type="dxa"/>
          </w:tcPr>
          <w:p w14:paraId="7149A7F9" w14:textId="0F3D1D51"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3D25BB" w:rsidRPr="00CA2BCE">
              <w:rPr>
                <w:rFonts w:ascii="Browallia New" w:hAnsi="Browallia New" w:cs="Browallia New"/>
                <w:sz w:val="26"/>
                <w:szCs w:val="26"/>
              </w:rPr>
              <w:t>,</w:t>
            </w:r>
            <w:r w:rsidRPr="00CA2BCE">
              <w:rPr>
                <w:rFonts w:ascii="Browallia New" w:hAnsi="Browallia New" w:cs="Browallia New"/>
                <w:sz w:val="26"/>
                <w:szCs w:val="26"/>
              </w:rPr>
              <w:t>558</w:t>
            </w:r>
            <w:r w:rsidR="003D25BB" w:rsidRPr="00CA2BCE">
              <w:rPr>
                <w:rFonts w:ascii="Browallia New" w:hAnsi="Browallia New" w:cs="Browallia New"/>
                <w:sz w:val="26"/>
                <w:szCs w:val="26"/>
              </w:rPr>
              <w:t>,</w:t>
            </w:r>
            <w:r w:rsidRPr="00CA2BCE">
              <w:rPr>
                <w:rFonts w:ascii="Browallia New" w:hAnsi="Browallia New" w:cs="Browallia New"/>
                <w:sz w:val="26"/>
                <w:szCs w:val="26"/>
              </w:rPr>
              <w:t>553</w:t>
            </w:r>
          </w:p>
        </w:tc>
        <w:tc>
          <w:tcPr>
            <w:tcW w:w="1281" w:type="dxa"/>
          </w:tcPr>
          <w:p w14:paraId="31BDE302" w14:textId="28A5CF18"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3D25BB" w:rsidRPr="00CA2BCE">
              <w:rPr>
                <w:rFonts w:ascii="Browallia New" w:hAnsi="Browallia New" w:cs="Browallia New"/>
                <w:sz w:val="26"/>
                <w:szCs w:val="26"/>
              </w:rPr>
              <w:t>,</w:t>
            </w:r>
            <w:r w:rsidRPr="00CA2BCE">
              <w:rPr>
                <w:rFonts w:ascii="Browallia New" w:hAnsi="Browallia New" w:cs="Browallia New"/>
                <w:sz w:val="26"/>
                <w:szCs w:val="26"/>
              </w:rPr>
              <w:t>678</w:t>
            </w:r>
            <w:r w:rsidR="003D25BB" w:rsidRPr="00CA2BCE">
              <w:rPr>
                <w:rFonts w:ascii="Browallia New" w:hAnsi="Browallia New" w:cs="Browallia New"/>
                <w:sz w:val="26"/>
                <w:szCs w:val="26"/>
              </w:rPr>
              <w:t>,</w:t>
            </w:r>
            <w:r w:rsidRPr="00CA2BCE">
              <w:rPr>
                <w:rFonts w:ascii="Browallia New" w:hAnsi="Browallia New" w:cs="Browallia New"/>
                <w:sz w:val="26"/>
                <w:szCs w:val="26"/>
              </w:rPr>
              <w:t>387</w:t>
            </w:r>
          </w:p>
        </w:tc>
      </w:tr>
      <w:tr w:rsidR="003D25BB" w:rsidRPr="00CA2BCE" w14:paraId="76FF8E14" w14:textId="77777777" w:rsidTr="0079644F">
        <w:tc>
          <w:tcPr>
            <w:tcW w:w="4325" w:type="dxa"/>
            <w:tcBorders>
              <w:top w:val="nil"/>
              <w:left w:val="nil"/>
              <w:bottom w:val="nil"/>
              <w:right w:val="nil"/>
            </w:tcBorders>
          </w:tcPr>
          <w:p w14:paraId="7E699346"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   บริษัทร่วม</w:t>
            </w:r>
          </w:p>
        </w:tc>
        <w:tc>
          <w:tcPr>
            <w:tcW w:w="1281" w:type="dxa"/>
          </w:tcPr>
          <w:p w14:paraId="3343EEF9" w14:textId="3D9D7601"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72</w:t>
            </w:r>
            <w:r w:rsidR="003D25BB" w:rsidRPr="00CA2BCE">
              <w:rPr>
                <w:rFonts w:ascii="Browallia New" w:hAnsi="Browallia New" w:cs="Browallia New"/>
                <w:sz w:val="26"/>
                <w:szCs w:val="26"/>
              </w:rPr>
              <w:t>,</w:t>
            </w:r>
            <w:r w:rsidRPr="00CA2BCE">
              <w:rPr>
                <w:rFonts w:ascii="Browallia New" w:hAnsi="Browallia New" w:cs="Browallia New"/>
                <w:sz w:val="26"/>
                <w:szCs w:val="26"/>
              </w:rPr>
              <w:t>642</w:t>
            </w:r>
          </w:p>
        </w:tc>
        <w:tc>
          <w:tcPr>
            <w:tcW w:w="1281" w:type="dxa"/>
          </w:tcPr>
          <w:p w14:paraId="50339AC0" w14:textId="7442A5ED"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39</w:t>
            </w:r>
            <w:r w:rsidR="003D25BB" w:rsidRPr="00CA2BCE">
              <w:rPr>
                <w:rFonts w:ascii="Browallia New" w:hAnsi="Browallia New" w:cs="Browallia New"/>
                <w:sz w:val="26"/>
                <w:szCs w:val="26"/>
              </w:rPr>
              <w:t>,</w:t>
            </w:r>
            <w:r w:rsidRPr="00CA2BCE">
              <w:rPr>
                <w:rFonts w:ascii="Browallia New" w:hAnsi="Browallia New" w:cs="Browallia New"/>
                <w:sz w:val="26"/>
                <w:szCs w:val="26"/>
              </w:rPr>
              <w:t>884</w:t>
            </w:r>
          </w:p>
        </w:tc>
        <w:tc>
          <w:tcPr>
            <w:tcW w:w="1270" w:type="dxa"/>
          </w:tcPr>
          <w:p w14:paraId="66C49ED9" w14:textId="34CEC3F8"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13</w:t>
            </w:r>
            <w:r w:rsidR="003D25BB" w:rsidRPr="00CA2BCE">
              <w:rPr>
                <w:rFonts w:ascii="Browallia New" w:hAnsi="Browallia New" w:cs="Browallia New"/>
                <w:sz w:val="26"/>
                <w:szCs w:val="26"/>
              </w:rPr>
              <w:t>,</w:t>
            </w:r>
            <w:r w:rsidRPr="00CA2BCE">
              <w:rPr>
                <w:rFonts w:ascii="Browallia New" w:hAnsi="Browallia New" w:cs="Browallia New"/>
                <w:sz w:val="26"/>
                <w:szCs w:val="26"/>
              </w:rPr>
              <w:t>221</w:t>
            </w:r>
          </w:p>
        </w:tc>
        <w:tc>
          <w:tcPr>
            <w:tcW w:w="1281" w:type="dxa"/>
          </w:tcPr>
          <w:p w14:paraId="200EE8A4" w14:textId="1593D905"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104</w:t>
            </w:r>
          </w:p>
        </w:tc>
      </w:tr>
      <w:tr w:rsidR="003D25BB" w:rsidRPr="00CA2BCE" w14:paraId="2FDC75FA" w14:textId="77777777" w:rsidTr="0079644F">
        <w:tc>
          <w:tcPr>
            <w:tcW w:w="4325" w:type="dxa"/>
            <w:tcBorders>
              <w:top w:val="nil"/>
              <w:left w:val="nil"/>
              <w:bottom w:val="nil"/>
              <w:right w:val="nil"/>
            </w:tcBorders>
          </w:tcPr>
          <w:p w14:paraId="44FA7F70"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การร่วมค้า</w:t>
            </w:r>
          </w:p>
        </w:tc>
        <w:tc>
          <w:tcPr>
            <w:tcW w:w="1281" w:type="dxa"/>
          </w:tcPr>
          <w:p w14:paraId="58F7D45C" w14:textId="7AF8BA84"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28</w:t>
            </w:r>
            <w:r w:rsidR="003D25BB" w:rsidRPr="00CA2BCE">
              <w:rPr>
                <w:rFonts w:ascii="Browallia New" w:hAnsi="Browallia New" w:cs="Browallia New"/>
                <w:sz w:val="26"/>
                <w:szCs w:val="26"/>
              </w:rPr>
              <w:t>,</w:t>
            </w:r>
            <w:r w:rsidRPr="00CA2BCE">
              <w:rPr>
                <w:rFonts w:ascii="Browallia New" w:hAnsi="Browallia New" w:cs="Browallia New"/>
                <w:sz w:val="26"/>
                <w:szCs w:val="26"/>
              </w:rPr>
              <w:t>083</w:t>
            </w:r>
          </w:p>
        </w:tc>
        <w:tc>
          <w:tcPr>
            <w:tcW w:w="1281" w:type="dxa"/>
          </w:tcPr>
          <w:p w14:paraId="369AC41C" w14:textId="2232469C"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16</w:t>
            </w:r>
            <w:r w:rsidR="003D25BB" w:rsidRPr="00CA2BCE">
              <w:rPr>
                <w:rFonts w:ascii="Browallia New" w:hAnsi="Browallia New" w:cs="Browallia New"/>
                <w:sz w:val="26"/>
                <w:szCs w:val="26"/>
              </w:rPr>
              <w:t>,</w:t>
            </w:r>
            <w:r w:rsidRPr="00CA2BCE">
              <w:rPr>
                <w:rFonts w:ascii="Browallia New" w:hAnsi="Browallia New" w:cs="Browallia New"/>
                <w:sz w:val="26"/>
                <w:szCs w:val="26"/>
              </w:rPr>
              <w:t>556</w:t>
            </w:r>
          </w:p>
        </w:tc>
        <w:tc>
          <w:tcPr>
            <w:tcW w:w="1270" w:type="dxa"/>
          </w:tcPr>
          <w:p w14:paraId="6A623538" w14:textId="44E54E9F"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w:t>
            </w:r>
            <w:r w:rsidR="003D25BB" w:rsidRPr="00CA2BCE">
              <w:rPr>
                <w:rFonts w:ascii="Browallia New" w:hAnsi="Browallia New" w:cs="Browallia New"/>
                <w:sz w:val="26"/>
                <w:szCs w:val="26"/>
              </w:rPr>
              <w:t>,</w:t>
            </w:r>
            <w:r w:rsidRPr="00CA2BCE">
              <w:rPr>
                <w:rFonts w:ascii="Browallia New" w:hAnsi="Browallia New" w:cs="Browallia New"/>
                <w:sz w:val="26"/>
                <w:szCs w:val="26"/>
              </w:rPr>
              <w:t>987</w:t>
            </w:r>
          </w:p>
        </w:tc>
        <w:tc>
          <w:tcPr>
            <w:tcW w:w="1281" w:type="dxa"/>
          </w:tcPr>
          <w:p w14:paraId="54A09762" w14:textId="051A409C"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3D25BB" w:rsidRPr="00CA2BCE">
              <w:rPr>
                <w:rFonts w:ascii="Browallia New" w:hAnsi="Browallia New" w:cs="Browallia New"/>
                <w:sz w:val="26"/>
                <w:szCs w:val="26"/>
              </w:rPr>
              <w:t>,</w:t>
            </w:r>
            <w:r w:rsidRPr="00CA2BCE">
              <w:rPr>
                <w:rFonts w:ascii="Browallia New" w:hAnsi="Browallia New" w:cs="Browallia New"/>
                <w:sz w:val="26"/>
                <w:szCs w:val="26"/>
              </w:rPr>
              <w:t>840</w:t>
            </w:r>
          </w:p>
        </w:tc>
      </w:tr>
      <w:tr w:rsidR="00ED50EA" w:rsidRPr="00CA2BCE" w14:paraId="25A14B6D" w14:textId="77777777" w:rsidTr="0079644F">
        <w:tc>
          <w:tcPr>
            <w:tcW w:w="4325" w:type="dxa"/>
            <w:tcBorders>
              <w:top w:val="nil"/>
              <w:left w:val="nil"/>
              <w:bottom w:val="nil"/>
              <w:right w:val="nil"/>
            </w:tcBorders>
          </w:tcPr>
          <w:p w14:paraId="37A6B676"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11B2A104" w14:textId="0BF1BB7C"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100</w:t>
            </w:r>
            <w:r w:rsidR="003D25BB" w:rsidRPr="00CA2BCE">
              <w:rPr>
                <w:rFonts w:ascii="Browallia New" w:hAnsi="Browallia New" w:cs="Browallia New"/>
                <w:sz w:val="26"/>
                <w:szCs w:val="26"/>
              </w:rPr>
              <w:t>,</w:t>
            </w:r>
            <w:r w:rsidRPr="00CA2BCE">
              <w:rPr>
                <w:rFonts w:ascii="Browallia New" w:hAnsi="Browallia New" w:cs="Browallia New"/>
                <w:sz w:val="26"/>
                <w:szCs w:val="26"/>
              </w:rPr>
              <w:t>725</w:t>
            </w:r>
          </w:p>
        </w:tc>
        <w:tc>
          <w:tcPr>
            <w:tcW w:w="1281" w:type="dxa"/>
          </w:tcPr>
          <w:p w14:paraId="0CD7C942" w14:textId="073AD037"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56</w:t>
            </w:r>
            <w:r w:rsidR="00ED50EA" w:rsidRPr="00CA2BCE">
              <w:rPr>
                <w:rFonts w:ascii="Browallia New" w:hAnsi="Browallia New" w:cs="Browallia New"/>
                <w:sz w:val="26"/>
                <w:szCs w:val="26"/>
              </w:rPr>
              <w:t>,</w:t>
            </w:r>
            <w:r w:rsidRPr="00CA2BCE">
              <w:rPr>
                <w:rFonts w:ascii="Browallia New" w:hAnsi="Browallia New" w:cs="Browallia New"/>
                <w:sz w:val="26"/>
                <w:szCs w:val="26"/>
              </w:rPr>
              <w:t>440</w:t>
            </w:r>
          </w:p>
        </w:tc>
        <w:tc>
          <w:tcPr>
            <w:tcW w:w="1270" w:type="dxa"/>
          </w:tcPr>
          <w:p w14:paraId="4D50A24C" w14:textId="1CB48C51"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3D25BB" w:rsidRPr="00CA2BCE">
              <w:rPr>
                <w:rFonts w:ascii="Browallia New" w:hAnsi="Browallia New" w:cs="Browallia New"/>
                <w:sz w:val="26"/>
                <w:szCs w:val="26"/>
              </w:rPr>
              <w:t>,</w:t>
            </w:r>
            <w:r w:rsidRPr="00CA2BCE">
              <w:rPr>
                <w:rFonts w:ascii="Browallia New" w:hAnsi="Browallia New" w:cs="Browallia New"/>
                <w:sz w:val="26"/>
                <w:szCs w:val="26"/>
              </w:rPr>
              <w:t>577</w:t>
            </w:r>
            <w:r w:rsidR="003D25BB" w:rsidRPr="00CA2BCE">
              <w:rPr>
                <w:rFonts w:ascii="Browallia New" w:hAnsi="Browallia New" w:cs="Browallia New"/>
                <w:sz w:val="26"/>
                <w:szCs w:val="26"/>
              </w:rPr>
              <w:t>,</w:t>
            </w:r>
            <w:r w:rsidRPr="00CA2BCE">
              <w:rPr>
                <w:rFonts w:ascii="Browallia New" w:hAnsi="Browallia New" w:cs="Browallia New"/>
                <w:sz w:val="26"/>
                <w:szCs w:val="26"/>
              </w:rPr>
              <w:t>761</w:t>
            </w:r>
          </w:p>
        </w:tc>
        <w:tc>
          <w:tcPr>
            <w:tcW w:w="1281" w:type="dxa"/>
          </w:tcPr>
          <w:p w14:paraId="296F15BA" w14:textId="72DD002D"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ED50EA" w:rsidRPr="00CA2BCE">
              <w:rPr>
                <w:rFonts w:ascii="Browallia New" w:hAnsi="Browallia New" w:cs="Browallia New"/>
                <w:sz w:val="26"/>
                <w:szCs w:val="26"/>
              </w:rPr>
              <w:t>,</w:t>
            </w:r>
            <w:r w:rsidRPr="00CA2BCE">
              <w:rPr>
                <w:rFonts w:ascii="Browallia New" w:hAnsi="Browallia New" w:cs="Browallia New"/>
                <w:sz w:val="26"/>
                <w:szCs w:val="26"/>
              </w:rPr>
              <w:t>682</w:t>
            </w:r>
            <w:r w:rsidR="00ED50EA" w:rsidRPr="00CA2BCE">
              <w:rPr>
                <w:rFonts w:ascii="Browallia New" w:hAnsi="Browallia New" w:cs="Browallia New"/>
                <w:sz w:val="26"/>
                <w:szCs w:val="26"/>
              </w:rPr>
              <w:t>,</w:t>
            </w:r>
            <w:r w:rsidRPr="00CA2BCE">
              <w:rPr>
                <w:rFonts w:ascii="Browallia New" w:hAnsi="Browallia New" w:cs="Browallia New"/>
                <w:sz w:val="26"/>
                <w:szCs w:val="26"/>
              </w:rPr>
              <w:t>331</w:t>
            </w:r>
          </w:p>
        </w:tc>
      </w:tr>
      <w:tr w:rsidR="00ED50EA" w:rsidRPr="00CA2BCE" w14:paraId="6E63ED8D" w14:textId="77777777" w:rsidTr="0079644F">
        <w:tc>
          <w:tcPr>
            <w:tcW w:w="4325" w:type="dxa"/>
            <w:tcBorders>
              <w:top w:val="nil"/>
              <w:left w:val="nil"/>
              <w:bottom w:val="nil"/>
              <w:right w:val="nil"/>
            </w:tcBorders>
          </w:tcPr>
          <w:p w14:paraId="37D759AF"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26"/>
                <w:szCs w:val="26"/>
              </w:rPr>
            </w:pPr>
          </w:p>
        </w:tc>
        <w:tc>
          <w:tcPr>
            <w:tcW w:w="1281" w:type="dxa"/>
            <w:vAlign w:val="bottom"/>
          </w:tcPr>
          <w:p w14:paraId="5B98542E"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7DE25F18"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70671B9E"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3E9B7F00"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r>
      <w:tr w:rsidR="00807F55" w:rsidRPr="00CA2BCE" w14:paraId="27FAE7BB" w14:textId="77777777" w:rsidTr="0079644F">
        <w:tc>
          <w:tcPr>
            <w:tcW w:w="4325" w:type="dxa"/>
            <w:tcBorders>
              <w:top w:val="nil"/>
              <w:left w:val="nil"/>
              <w:bottom w:val="nil"/>
              <w:right w:val="nil"/>
            </w:tcBorders>
          </w:tcPr>
          <w:p w14:paraId="3D3C756F" w14:textId="6B5E7060" w:rsidR="00807F55" w:rsidRPr="00CA2BCE" w:rsidRDefault="00807F55" w:rsidP="00CC3F07">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รายได้ค้างรับ</w:t>
            </w:r>
          </w:p>
        </w:tc>
        <w:tc>
          <w:tcPr>
            <w:tcW w:w="1281" w:type="dxa"/>
            <w:vAlign w:val="bottom"/>
          </w:tcPr>
          <w:p w14:paraId="5371F705" w14:textId="77777777" w:rsidR="00807F55" w:rsidRPr="00CA2BCE" w:rsidRDefault="00807F55" w:rsidP="00CC3F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561E5089" w14:textId="77777777" w:rsidR="00807F55" w:rsidRPr="00CA2BCE" w:rsidRDefault="00807F55" w:rsidP="00CC3F07">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640469D0" w14:textId="77777777" w:rsidR="00807F55" w:rsidRPr="00CA2BCE" w:rsidRDefault="00807F55" w:rsidP="00CC3F07">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185C4CCC" w14:textId="77777777" w:rsidR="00807F55" w:rsidRPr="00CA2BCE" w:rsidRDefault="00807F55" w:rsidP="00CC3F07">
            <w:pPr>
              <w:suppressAutoHyphens/>
              <w:spacing w:line="240" w:lineRule="auto"/>
              <w:ind w:right="-72"/>
              <w:jc w:val="right"/>
              <w:rPr>
                <w:rFonts w:ascii="Browallia New" w:hAnsi="Browallia New" w:cs="Browallia New"/>
                <w:spacing w:val="-2"/>
                <w:sz w:val="26"/>
                <w:szCs w:val="26"/>
              </w:rPr>
            </w:pPr>
          </w:p>
        </w:tc>
      </w:tr>
      <w:tr w:rsidR="00807F55" w:rsidRPr="00CA2BCE" w14:paraId="15A2F4DC" w14:textId="77777777" w:rsidTr="0079644F">
        <w:tc>
          <w:tcPr>
            <w:tcW w:w="4325" w:type="dxa"/>
            <w:tcBorders>
              <w:top w:val="nil"/>
              <w:left w:val="nil"/>
              <w:bottom w:val="nil"/>
              <w:right w:val="nil"/>
            </w:tcBorders>
          </w:tcPr>
          <w:p w14:paraId="5F98BE8F" w14:textId="77777777" w:rsidR="00807F55" w:rsidRPr="00CA2BCE" w:rsidRDefault="00807F55" w:rsidP="00CC3F07">
            <w:pPr>
              <w:tabs>
                <w:tab w:val="left" w:pos="3295"/>
                <w:tab w:val="left" w:pos="9744"/>
              </w:tabs>
              <w:spacing w:line="240" w:lineRule="auto"/>
              <w:ind w:left="410" w:right="-108"/>
              <w:contextualSpacing/>
              <w:rPr>
                <w:rFonts w:ascii="Browallia New" w:hAnsi="Browallia New" w:cs="Browallia New"/>
                <w:b/>
                <w:bCs/>
                <w:sz w:val="26"/>
                <w:szCs w:val="26"/>
                <w:lang w:val="en-U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81" w:type="dxa"/>
            <w:vAlign w:val="bottom"/>
          </w:tcPr>
          <w:p w14:paraId="01D354B0" w14:textId="77777777" w:rsidR="00807F55" w:rsidRPr="00CA2BCE" w:rsidRDefault="00807F55" w:rsidP="009045E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vAlign w:val="bottom"/>
          </w:tcPr>
          <w:p w14:paraId="23648429" w14:textId="77777777" w:rsidR="00807F55" w:rsidRPr="00CA2BCE" w:rsidRDefault="00807F55" w:rsidP="009045E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0" w:type="dxa"/>
            <w:vAlign w:val="bottom"/>
          </w:tcPr>
          <w:p w14:paraId="622ED06B" w14:textId="47D2A004" w:rsidR="00807F55" w:rsidRPr="00CA2BCE" w:rsidRDefault="00583C55" w:rsidP="009045E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64</w:t>
            </w:r>
          </w:p>
        </w:tc>
        <w:tc>
          <w:tcPr>
            <w:tcW w:w="1281" w:type="dxa"/>
            <w:vAlign w:val="bottom"/>
          </w:tcPr>
          <w:p w14:paraId="38FE7A34" w14:textId="77777777" w:rsidR="00807F55" w:rsidRPr="00CA2BCE" w:rsidRDefault="00807F55" w:rsidP="009045EF">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807F55" w:rsidRPr="00CA2BCE" w14:paraId="0E0F8778" w14:textId="77777777" w:rsidTr="0079644F">
        <w:tc>
          <w:tcPr>
            <w:tcW w:w="4325" w:type="dxa"/>
            <w:tcBorders>
              <w:top w:val="nil"/>
              <w:left w:val="nil"/>
              <w:bottom w:val="nil"/>
              <w:right w:val="nil"/>
            </w:tcBorders>
          </w:tcPr>
          <w:p w14:paraId="5E9BCB33" w14:textId="77777777" w:rsidR="00807F55" w:rsidRPr="00CA2BCE" w:rsidRDefault="00807F55" w:rsidP="00ED50EA">
            <w:pPr>
              <w:tabs>
                <w:tab w:val="left" w:pos="3295"/>
                <w:tab w:val="left" w:pos="9744"/>
              </w:tabs>
              <w:spacing w:line="240" w:lineRule="auto"/>
              <w:ind w:left="410"/>
              <w:contextualSpacing/>
              <w:rPr>
                <w:rFonts w:ascii="Browallia New" w:hAnsi="Browallia New" w:cs="Browallia New"/>
                <w:sz w:val="26"/>
                <w:szCs w:val="26"/>
              </w:rPr>
            </w:pPr>
          </w:p>
        </w:tc>
        <w:tc>
          <w:tcPr>
            <w:tcW w:w="1281" w:type="dxa"/>
            <w:vAlign w:val="bottom"/>
          </w:tcPr>
          <w:p w14:paraId="19CF39EC" w14:textId="77777777" w:rsidR="00807F55" w:rsidRPr="00CA2BCE" w:rsidRDefault="00807F55" w:rsidP="00ED50E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3DEDD6C5" w14:textId="77777777" w:rsidR="00807F55" w:rsidRPr="00CA2BCE" w:rsidRDefault="00807F55" w:rsidP="00ED50EA">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68551AB5" w14:textId="77777777" w:rsidR="00807F55" w:rsidRPr="00CA2BCE" w:rsidRDefault="00807F55" w:rsidP="00ED50E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23EE751C" w14:textId="77777777" w:rsidR="00807F55" w:rsidRPr="00CA2BCE" w:rsidRDefault="00807F55" w:rsidP="00ED50EA">
            <w:pPr>
              <w:tabs>
                <w:tab w:val="left" w:pos="3295"/>
                <w:tab w:val="left" w:pos="9744"/>
              </w:tabs>
              <w:spacing w:line="240" w:lineRule="auto"/>
              <w:ind w:left="954"/>
              <w:contextualSpacing/>
              <w:rPr>
                <w:rFonts w:ascii="Browallia New" w:hAnsi="Browallia New" w:cs="Browallia New"/>
                <w:sz w:val="26"/>
                <w:szCs w:val="26"/>
              </w:rPr>
            </w:pPr>
          </w:p>
        </w:tc>
      </w:tr>
      <w:tr w:rsidR="00ED50EA" w:rsidRPr="00CA2BCE" w14:paraId="5973D857" w14:textId="77777777" w:rsidTr="0079644F">
        <w:tc>
          <w:tcPr>
            <w:tcW w:w="4325" w:type="dxa"/>
            <w:tcBorders>
              <w:top w:val="nil"/>
              <w:left w:val="nil"/>
              <w:bottom w:val="nil"/>
              <w:right w:val="nil"/>
            </w:tcBorders>
          </w:tcPr>
          <w:p w14:paraId="0A9D302A"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26"/>
                <w:szCs w:val="26"/>
              </w:rPr>
            </w:pPr>
            <w:r w:rsidRPr="00CA2BCE">
              <w:rPr>
                <w:rFonts w:ascii="Browallia New" w:hAnsi="Browallia New" w:cs="Browallia New"/>
                <w:b/>
                <w:bCs/>
                <w:sz w:val="26"/>
                <w:szCs w:val="26"/>
                <w:cs/>
              </w:rPr>
              <w:t>ค่าใช้จ่ายจ่ายล่วงหน้า</w:t>
            </w:r>
          </w:p>
        </w:tc>
        <w:tc>
          <w:tcPr>
            <w:tcW w:w="1281" w:type="dxa"/>
            <w:vAlign w:val="bottom"/>
          </w:tcPr>
          <w:p w14:paraId="4B4D6B23" w14:textId="77777777" w:rsidR="00ED50EA" w:rsidRPr="00CA2BCE" w:rsidRDefault="00ED50EA" w:rsidP="00ED50EA">
            <w:pPr>
              <w:tabs>
                <w:tab w:val="left" w:pos="3295"/>
                <w:tab w:val="left" w:pos="9744"/>
              </w:tabs>
              <w:spacing w:line="240" w:lineRule="auto"/>
              <w:contextualSpacing/>
              <w:jc w:val="right"/>
              <w:rPr>
                <w:rFonts w:ascii="Browallia New" w:hAnsi="Browallia New" w:cs="Browallia New"/>
                <w:sz w:val="26"/>
                <w:szCs w:val="26"/>
              </w:rPr>
            </w:pPr>
          </w:p>
        </w:tc>
        <w:tc>
          <w:tcPr>
            <w:tcW w:w="1281" w:type="dxa"/>
            <w:vAlign w:val="bottom"/>
          </w:tcPr>
          <w:p w14:paraId="7413FA2C" w14:textId="77777777" w:rsidR="00ED50EA" w:rsidRPr="00CA2BCE" w:rsidRDefault="00ED50EA" w:rsidP="00ED50EA">
            <w:pPr>
              <w:tabs>
                <w:tab w:val="left" w:pos="3295"/>
                <w:tab w:val="left" w:pos="9744"/>
              </w:tabs>
              <w:spacing w:line="240" w:lineRule="auto"/>
              <w:contextualSpacing/>
              <w:jc w:val="right"/>
              <w:rPr>
                <w:rFonts w:ascii="Browallia New" w:hAnsi="Browallia New" w:cs="Browallia New"/>
                <w:sz w:val="26"/>
                <w:szCs w:val="26"/>
              </w:rPr>
            </w:pPr>
          </w:p>
        </w:tc>
        <w:tc>
          <w:tcPr>
            <w:tcW w:w="1270" w:type="dxa"/>
            <w:vAlign w:val="bottom"/>
          </w:tcPr>
          <w:p w14:paraId="3D716FBB" w14:textId="77777777" w:rsidR="00ED50EA" w:rsidRPr="00CA2BCE" w:rsidRDefault="00ED50EA" w:rsidP="00ED50EA">
            <w:pPr>
              <w:tabs>
                <w:tab w:val="left" w:pos="3295"/>
                <w:tab w:val="left" w:pos="9744"/>
              </w:tabs>
              <w:spacing w:line="240" w:lineRule="auto"/>
              <w:contextualSpacing/>
              <w:jc w:val="right"/>
              <w:rPr>
                <w:rFonts w:ascii="Browallia New" w:hAnsi="Browallia New" w:cs="Browallia New"/>
                <w:sz w:val="26"/>
                <w:szCs w:val="26"/>
              </w:rPr>
            </w:pPr>
          </w:p>
        </w:tc>
        <w:tc>
          <w:tcPr>
            <w:tcW w:w="1281" w:type="dxa"/>
            <w:vAlign w:val="bottom"/>
          </w:tcPr>
          <w:p w14:paraId="43D83B9D" w14:textId="77777777" w:rsidR="00ED50EA" w:rsidRPr="00CA2BCE" w:rsidRDefault="00ED50EA" w:rsidP="00ED50EA">
            <w:pPr>
              <w:tabs>
                <w:tab w:val="left" w:pos="3295"/>
                <w:tab w:val="left" w:pos="9744"/>
              </w:tabs>
              <w:spacing w:line="240" w:lineRule="auto"/>
              <w:contextualSpacing/>
              <w:jc w:val="right"/>
              <w:rPr>
                <w:rFonts w:ascii="Browallia New" w:hAnsi="Browallia New" w:cs="Browallia New"/>
                <w:sz w:val="26"/>
                <w:szCs w:val="26"/>
              </w:rPr>
            </w:pPr>
          </w:p>
        </w:tc>
      </w:tr>
      <w:tr w:rsidR="003D25BB" w:rsidRPr="00CA2BCE" w14:paraId="54912693" w14:textId="77777777" w:rsidTr="0079644F">
        <w:tc>
          <w:tcPr>
            <w:tcW w:w="4325" w:type="dxa"/>
            <w:tcBorders>
              <w:top w:val="nil"/>
              <w:left w:val="nil"/>
              <w:bottom w:val="nil"/>
              <w:right w:val="nil"/>
            </w:tcBorders>
          </w:tcPr>
          <w:p w14:paraId="4C3F676F" w14:textId="77777777" w:rsidR="003D25BB" w:rsidRPr="00CA2BCE" w:rsidRDefault="003D25BB" w:rsidP="003D25BB">
            <w:pPr>
              <w:tabs>
                <w:tab w:val="left" w:pos="3295"/>
                <w:tab w:val="left" w:pos="9744"/>
              </w:tabs>
              <w:spacing w:line="240" w:lineRule="auto"/>
              <w:ind w:left="410"/>
              <w:contextualSpacing/>
              <w:rPr>
                <w:rFonts w:ascii="Browallia New" w:hAnsi="Browallia New" w:cs="Browallia New"/>
                <w:sz w:val="26"/>
                <w:szCs w:val="26"/>
              </w:rPr>
            </w:pPr>
            <w:r w:rsidRPr="00CA2BCE">
              <w:rPr>
                <w:rFonts w:ascii="Browallia New" w:hAnsi="Browallia New" w:cs="Browallia New"/>
                <w:sz w:val="26"/>
                <w:szCs w:val="26"/>
                <w:cs/>
              </w:rPr>
              <w:t xml:space="preserve">   ผู้ถือหุ้นที่ไม่มีอำนาจควบคุมของบริษัทย่อย</w:t>
            </w:r>
          </w:p>
        </w:tc>
        <w:tc>
          <w:tcPr>
            <w:tcW w:w="1281" w:type="dxa"/>
            <w:vAlign w:val="bottom"/>
          </w:tcPr>
          <w:p w14:paraId="376FE165" w14:textId="7D4F21EB"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3D25BB" w:rsidRPr="00CA2BCE">
              <w:rPr>
                <w:rFonts w:ascii="Browallia New" w:hAnsi="Browallia New" w:cs="Browallia New"/>
                <w:sz w:val="26"/>
                <w:szCs w:val="26"/>
              </w:rPr>
              <w:t>,</w:t>
            </w:r>
            <w:r w:rsidRPr="00CA2BCE">
              <w:rPr>
                <w:rFonts w:ascii="Browallia New" w:hAnsi="Browallia New" w:cs="Browallia New"/>
                <w:sz w:val="26"/>
                <w:szCs w:val="26"/>
              </w:rPr>
              <w:t>194</w:t>
            </w:r>
          </w:p>
        </w:tc>
        <w:tc>
          <w:tcPr>
            <w:tcW w:w="1281" w:type="dxa"/>
            <w:vAlign w:val="bottom"/>
          </w:tcPr>
          <w:p w14:paraId="5A26B1E3" w14:textId="6BA6FEA2"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3D25BB" w:rsidRPr="00CA2BCE">
              <w:rPr>
                <w:rFonts w:ascii="Browallia New" w:hAnsi="Browallia New" w:cs="Browallia New"/>
                <w:sz w:val="26"/>
                <w:szCs w:val="26"/>
              </w:rPr>
              <w:t>,</w:t>
            </w:r>
            <w:r w:rsidRPr="00CA2BCE">
              <w:rPr>
                <w:rFonts w:ascii="Browallia New" w:hAnsi="Browallia New" w:cs="Browallia New"/>
                <w:sz w:val="26"/>
                <w:szCs w:val="26"/>
              </w:rPr>
              <w:t>027</w:t>
            </w:r>
          </w:p>
        </w:tc>
        <w:tc>
          <w:tcPr>
            <w:tcW w:w="1270" w:type="dxa"/>
            <w:vAlign w:val="bottom"/>
          </w:tcPr>
          <w:p w14:paraId="19833546" w14:textId="1B5152A1"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vAlign w:val="bottom"/>
          </w:tcPr>
          <w:p w14:paraId="599F6FCE" w14:textId="604E4776"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3D25BB" w:rsidRPr="00CA2BCE" w14:paraId="4E743397" w14:textId="77777777" w:rsidTr="0079644F">
        <w:tc>
          <w:tcPr>
            <w:tcW w:w="4325" w:type="dxa"/>
            <w:tcBorders>
              <w:top w:val="nil"/>
              <w:left w:val="nil"/>
              <w:bottom w:val="nil"/>
              <w:right w:val="nil"/>
            </w:tcBorders>
          </w:tcPr>
          <w:p w14:paraId="5F81AF17" w14:textId="77777777" w:rsidR="003D25BB" w:rsidRPr="00CA2BCE" w:rsidRDefault="003D25BB" w:rsidP="003D25BB">
            <w:pPr>
              <w:tabs>
                <w:tab w:val="left" w:pos="3295"/>
                <w:tab w:val="left" w:pos="9744"/>
              </w:tabs>
              <w:spacing w:line="240" w:lineRule="auto"/>
              <w:ind w:left="410"/>
              <w:contextualSpacing/>
              <w:rPr>
                <w:rFonts w:ascii="Browallia New" w:hAnsi="Browallia New" w:cs="Browallia New"/>
                <w:sz w:val="26"/>
                <w:szCs w:val="26"/>
              </w:rPr>
            </w:pPr>
            <w:r w:rsidRPr="00CA2BCE">
              <w:rPr>
                <w:rFonts w:ascii="Browallia New" w:hAnsi="Browallia New" w:cs="Browallia New"/>
                <w:sz w:val="26"/>
                <w:szCs w:val="26"/>
                <w:cs/>
              </w:rPr>
              <w:t xml:space="preserve">   กิจการที่เกี่ยวข้องกันอื่น</w:t>
            </w:r>
          </w:p>
        </w:tc>
        <w:tc>
          <w:tcPr>
            <w:tcW w:w="1281" w:type="dxa"/>
            <w:vAlign w:val="bottom"/>
          </w:tcPr>
          <w:p w14:paraId="0D26EF75" w14:textId="352FB9C4"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3D25BB" w:rsidRPr="00CA2BCE">
              <w:rPr>
                <w:rFonts w:ascii="Browallia New" w:hAnsi="Browallia New" w:cs="Browallia New"/>
                <w:sz w:val="26"/>
                <w:szCs w:val="26"/>
              </w:rPr>
              <w:t>,</w:t>
            </w:r>
            <w:r w:rsidRPr="00CA2BCE">
              <w:rPr>
                <w:rFonts w:ascii="Browallia New" w:hAnsi="Browallia New" w:cs="Browallia New"/>
                <w:sz w:val="26"/>
                <w:szCs w:val="26"/>
              </w:rPr>
              <w:t>860</w:t>
            </w:r>
          </w:p>
        </w:tc>
        <w:tc>
          <w:tcPr>
            <w:tcW w:w="1281" w:type="dxa"/>
            <w:vAlign w:val="bottom"/>
          </w:tcPr>
          <w:p w14:paraId="29BD16C6" w14:textId="4033ACD6"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3D25BB" w:rsidRPr="00CA2BCE">
              <w:rPr>
                <w:rFonts w:ascii="Browallia New" w:hAnsi="Browallia New" w:cs="Browallia New"/>
                <w:sz w:val="26"/>
                <w:szCs w:val="26"/>
              </w:rPr>
              <w:t>,</w:t>
            </w:r>
            <w:r w:rsidRPr="00CA2BCE">
              <w:rPr>
                <w:rFonts w:ascii="Browallia New" w:hAnsi="Browallia New" w:cs="Browallia New"/>
                <w:sz w:val="26"/>
                <w:szCs w:val="26"/>
              </w:rPr>
              <w:t>844</w:t>
            </w:r>
          </w:p>
        </w:tc>
        <w:tc>
          <w:tcPr>
            <w:tcW w:w="1270" w:type="dxa"/>
            <w:vAlign w:val="bottom"/>
          </w:tcPr>
          <w:p w14:paraId="561F7768" w14:textId="7988E6C0"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3D25BB" w:rsidRPr="00CA2BCE">
              <w:rPr>
                <w:rFonts w:ascii="Browallia New" w:hAnsi="Browallia New" w:cs="Browallia New"/>
                <w:sz w:val="26"/>
                <w:szCs w:val="26"/>
              </w:rPr>
              <w:t>,</w:t>
            </w:r>
            <w:r w:rsidRPr="00CA2BCE">
              <w:rPr>
                <w:rFonts w:ascii="Browallia New" w:hAnsi="Browallia New" w:cs="Browallia New"/>
                <w:sz w:val="26"/>
                <w:szCs w:val="26"/>
              </w:rPr>
              <w:t>700</w:t>
            </w:r>
          </w:p>
        </w:tc>
        <w:tc>
          <w:tcPr>
            <w:tcW w:w="1281" w:type="dxa"/>
            <w:vAlign w:val="bottom"/>
          </w:tcPr>
          <w:p w14:paraId="1034A395" w14:textId="072F8FF4"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687</w:t>
            </w:r>
          </w:p>
        </w:tc>
      </w:tr>
      <w:tr w:rsidR="00ED50EA" w:rsidRPr="00CA2BCE" w14:paraId="25A7BEAE" w14:textId="77777777" w:rsidTr="0079644F">
        <w:tc>
          <w:tcPr>
            <w:tcW w:w="4325" w:type="dxa"/>
            <w:tcBorders>
              <w:top w:val="nil"/>
              <w:left w:val="nil"/>
              <w:bottom w:val="nil"/>
              <w:right w:val="nil"/>
            </w:tcBorders>
          </w:tcPr>
          <w:p w14:paraId="5AEC04FD"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26"/>
                <w:szCs w:val="26"/>
              </w:rPr>
            </w:pPr>
          </w:p>
        </w:tc>
        <w:tc>
          <w:tcPr>
            <w:tcW w:w="1281" w:type="dxa"/>
          </w:tcPr>
          <w:p w14:paraId="2B8855A6" w14:textId="2C5A0882"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12</w:t>
            </w:r>
            <w:r w:rsidR="003D25BB" w:rsidRPr="00CA2BCE">
              <w:rPr>
                <w:rFonts w:ascii="Browallia New" w:hAnsi="Browallia New" w:cs="Browallia New"/>
                <w:sz w:val="26"/>
                <w:szCs w:val="26"/>
              </w:rPr>
              <w:t>,</w:t>
            </w:r>
            <w:r w:rsidRPr="00CA2BCE">
              <w:rPr>
                <w:rFonts w:ascii="Browallia New" w:hAnsi="Browallia New" w:cs="Browallia New"/>
                <w:sz w:val="26"/>
                <w:szCs w:val="26"/>
              </w:rPr>
              <w:t>054</w:t>
            </w:r>
          </w:p>
        </w:tc>
        <w:tc>
          <w:tcPr>
            <w:tcW w:w="1281" w:type="dxa"/>
          </w:tcPr>
          <w:p w14:paraId="284A7ED3" w14:textId="40F5E92B"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ED50EA" w:rsidRPr="00CA2BCE">
              <w:rPr>
                <w:rFonts w:ascii="Browallia New" w:hAnsi="Browallia New" w:cs="Browallia New"/>
                <w:sz w:val="26"/>
                <w:szCs w:val="26"/>
              </w:rPr>
              <w:t>,</w:t>
            </w:r>
            <w:r w:rsidRPr="00CA2BCE">
              <w:rPr>
                <w:rFonts w:ascii="Browallia New" w:hAnsi="Browallia New" w:cs="Browallia New"/>
                <w:sz w:val="26"/>
                <w:szCs w:val="26"/>
              </w:rPr>
              <w:t>871</w:t>
            </w:r>
          </w:p>
        </w:tc>
        <w:tc>
          <w:tcPr>
            <w:tcW w:w="1270" w:type="dxa"/>
          </w:tcPr>
          <w:p w14:paraId="4CF01CFF" w14:textId="65822F09"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3D25BB" w:rsidRPr="00CA2BCE">
              <w:rPr>
                <w:rFonts w:ascii="Browallia New" w:hAnsi="Browallia New" w:cs="Browallia New"/>
                <w:sz w:val="26"/>
                <w:szCs w:val="26"/>
              </w:rPr>
              <w:t>,</w:t>
            </w:r>
            <w:r w:rsidRPr="00CA2BCE">
              <w:rPr>
                <w:rFonts w:ascii="Browallia New" w:hAnsi="Browallia New" w:cs="Browallia New"/>
                <w:sz w:val="26"/>
                <w:szCs w:val="26"/>
              </w:rPr>
              <w:t>700</w:t>
            </w:r>
          </w:p>
        </w:tc>
        <w:tc>
          <w:tcPr>
            <w:tcW w:w="1281" w:type="dxa"/>
          </w:tcPr>
          <w:p w14:paraId="32955341" w14:textId="35BD151F"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687</w:t>
            </w:r>
          </w:p>
        </w:tc>
      </w:tr>
      <w:tr w:rsidR="00ED50EA" w:rsidRPr="00CA2BCE" w14:paraId="0A40270A" w14:textId="77777777" w:rsidTr="0079644F">
        <w:tc>
          <w:tcPr>
            <w:tcW w:w="4325" w:type="dxa"/>
            <w:tcBorders>
              <w:top w:val="nil"/>
              <w:left w:val="nil"/>
              <w:bottom w:val="nil"/>
              <w:right w:val="nil"/>
            </w:tcBorders>
          </w:tcPr>
          <w:p w14:paraId="2BA837B3"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sz w:val="26"/>
                <w:szCs w:val="26"/>
                <w:cs/>
              </w:rPr>
            </w:pPr>
          </w:p>
        </w:tc>
        <w:tc>
          <w:tcPr>
            <w:tcW w:w="1281" w:type="dxa"/>
            <w:vAlign w:val="bottom"/>
          </w:tcPr>
          <w:p w14:paraId="6F6DA6E4"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5CA86300"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42EADFAD"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4793C02C" w14:textId="77777777" w:rsidR="00ED50EA" w:rsidRPr="00CA2BCE" w:rsidRDefault="00ED50EA" w:rsidP="00ED50EA">
            <w:pPr>
              <w:tabs>
                <w:tab w:val="left" w:pos="3295"/>
                <w:tab w:val="left" w:pos="9744"/>
              </w:tabs>
              <w:spacing w:line="240" w:lineRule="auto"/>
              <w:ind w:left="954"/>
              <w:contextualSpacing/>
              <w:rPr>
                <w:rFonts w:ascii="Browallia New" w:hAnsi="Browallia New" w:cs="Browallia New"/>
                <w:sz w:val="26"/>
                <w:szCs w:val="26"/>
              </w:rPr>
            </w:pPr>
          </w:p>
        </w:tc>
      </w:tr>
      <w:tr w:rsidR="00ED50EA" w:rsidRPr="00CA2BCE" w14:paraId="1F863F9D" w14:textId="77777777" w:rsidTr="0079644F">
        <w:tc>
          <w:tcPr>
            <w:tcW w:w="4325" w:type="dxa"/>
            <w:tcBorders>
              <w:top w:val="nil"/>
              <w:left w:val="nil"/>
              <w:bottom w:val="nil"/>
              <w:right w:val="nil"/>
            </w:tcBorders>
          </w:tcPr>
          <w:p w14:paraId="5A264FF2"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ลูกหนี้อื่น</w:t>
            </w:r>
          </w:p>
        </w:tc>
        <w:tc>
          <w:tcPr>
            <w:tcW w:w="1281" w:type="dxa"/>
            <w:vAlign w:val="bottom"/>
          </w:tcPr>
          <w:p w14:paraId="0AD5E24A"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A56EF86"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042FBBD4"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364566D1" w14:textId="77777777" w:rsidR="00ED50EA" w:rsidRPr="00CA2BCE" w:rsidRDefault="00ED50EA" w:rsidP="00ED50EA">
            <w:pPr>
              <w:suppressAutoHyphens/>
              <w:spacing w:line="240" w:lineRule="auto"/>
              <w:ind w:right="-72"/>
              <w:jc w:val="right"/>
              <w:rPr>
                <w:rFonts w:ascii="Browallia New" w:hAnsi="Browallia New" w:cs="Browallia New"/>
                <w:sz w:val="26"/>
                <w:szCs w:val="26"/>
              </w:rPr>
            </w:pPr>
          </w:p>
        </w:tc>
      </w:tr>
      <w:tr w:rsidR="003D25BB" w:rsidRPr="00CA2BCE" w14:paraId="0550C8A4" w14:textId="77777777" w:rsidTr="0079644F">
        <w:tc>
          <w:tcPr>
            <w:tcW w:w="4325" w:type="dxa"/>
            <w:tcBorders>
              <w:top w:val="nil"/>
              <w:left w:val="nil"/>
              <w:bottom w:val="nil"/>
              <w:right w:val="nil"/>
            </w:tcBorders>
          </w:tcPr>
          <w:p w14:paraId="7C431BC9"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81" w:type="dxa"/>
          </w:tcPr>
          <w:p w14:paraId="358DDF3D" w14:textId="5E267C69"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1EB9EC52" w14:textId="1CEB3043"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0" w:type="dxa"/>
          </w:tcPr>
          <w:p w14:paraId="5DABD25D" w14:textId="4508DE99"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142</w:t>
            </w:r>
            <w:r w:rsidR="003D25BB" w:rsidRPr="00CA2BCE">
              <w:rPr>
                <w:rFonts w:ascii="Browallia New" w:hAnsi="Browallia New" w:cs="Browallia New"/>
                <w:sz w:val="26"/>
                <w:szCs w:val="26"/>
              </w:rPr>
              <w:t>,</w:t>
            </w:r>
            <w:r w:rsidRPr="00CA2BCE">
              <w:rPr>
                <w:rFonts w:ascii="Browallia New" w:hAnsi="Browallia New" w:cs="Browallia New"/>
                <w:sz w:val="26"/>
                <w:szCs w:val="26"/>
              </w:rPr>
              <w:t>146</w:t>
            </w:r>
          </w:p>
        </w:tc>
        <w:tc>
          <w:tcPr>
            <w:tcW w:w="1281" w:type="dxa"/>
          </w:tcPr>
          <w:p w14:paraId="23B22C0E" w14:textId="0DD0C54C"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287</w:t>
            </w:r>
            <w:r w:rsidR="003D25BB" w:rsidRPr="00CA2BCE">
              <w:rPr>
                <w:rFonts w:ascii="Browallia New" w:hAnsi="Browallia New" w:cs="Browallia New"/>
                <w:sz w:val="26"/>
                <w:szCs w:val="26"/>
              </w:rPr>
              <w:t>,</w:t>
            </w:r>
            <w:r w:rsidRPr="00CA2BCE">
              <w:rPr>
                <w:rFonts w:ascii="Browallia New" w:hAnsi="Browallia New" w:cs="Browallia New"/>
                <w:sz w:val="26"/>
                <w:szCs w:val="26"/>
              </w:rPr>
              <w:t>329</w:t>
            </w:r>
          </w:p>
        </w:tc>
      </w:tr>
      <w:tr w:rsidR="003D25BB" w:rsidRPr="00CA2BCE" w14:paraId="41905E76" w14:textId="77777777" w:rsidTr="0079644F">
        <w:tc>
          <w:tcPr>
            <w:tcW w:w="4325" w:type="dxa"/>
            <w:tcBorders>
              <w:top w:val="nil"/>
              <w:left w:val="nil"/>
              <w:bottom w:val="nil"/>
              <w:right w:val="nil"/>
            </w:tcBorders>
          </w:tcPr>
          <w:p w14:paraId="072DEDDC"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   บริษัทร่วม</w:t>
            </w:r>
          </w:p>
        </w:tc>
        <w:tc>
          <w:tcPr>
            <w:tcW w:w="1281" w:type="dxa"/>
          </w:tcPr>
          <w:p w14:paraId="080ABFD5" w14:textId="057FA3A3"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1F6DF69E" w14:textId="1A526323"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673</w:t>
            </w:r>
          </w:p>
        </w:tc>
        <w:tc>
          <w:tcPr>
            <w:tcW w:w="1270" w:type="dxa"/>
          </w:tcPr>
          <w:p w14:paraId="589AD3A1" w14:textId="24C36439"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46B5A539" w14:textId="750F7130"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673</w:t>
            </w:r>
          </w:p>
        </w:tc>
      </w:tr>
      <w:tr w:rsidR="003D25BB" w:rsidRPr="00CA2BCE" w14:paraId="10D4350B" w14:textId="77777777" w:rsidTr="0079644F">
        <w:tc>
          <w:tcPr>
            <w:tcW w:w="4325" w:type="dxa"/>
            <w:tcBorders>
              <w:top w:val="nil"/>
              <w:left w:val="nil"/>
              <w:bottom w:val="nil"/>
              <w:right w:val="nil"/>
            </w:tcBorders>
          </w:tcPr>
          <w:p w14:paraId="5A84BE24"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การร่วมค้า</w:t>
            </w:r>
          </w:p>
        </w:tc>
        <w:tc>
          <w:tcPr>
            <w:tcW w:w="1281" w:type="dxa"/>
          </w:tcPr>
          <w:p w14:paraId="317F4CC9" w14:textId="00DAA27E"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p>
        </w:tc>
        <w:tc>
          <w:tcPr>
            <w:tcW w:w="1281" w:type="dxa"/>
          </w:tcPr>
          <w:p w14:paraId="7BB18F76" w14:textId="0AF57D4D"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3D25BB" w:rsidRPr="00CA2BCE">
              <w:rPr>
                <w:rFonts w:ascii="Browallia New" w:hAnsi="Browallia New" w:cs="Browallia New"/>
                <w:sz w:val="26"/>
                <w:szCs w:val="26"/>
              </w:rPr>
              <w:t>,</w:t>
            </w:r>
            <w:r w:rsidRPr="00CA2BCE">
              <w:rPr>
                <w:rFonts w:ascii="Browallia New" w:hAnsi="Browallia New" w:cs="Browallia New"/>
                <w:sz w:val="26"/>
                <w:szCs w:val="26"/>
              </w:rPr>
              <w:t>373</w:t>
            </w:r>
          </w:p>
        </w:tc>
        <w:tc>
          <w:tcPr>
            <w:tcW w:w="1270" w:type="dxa"/>
          </w:tcPr>
          <w:p w14:paraId="65D996E7" w14:textId="76E8AD87" w:rsidR="003D25BB" w:rsidRPr="00CA2BCE" w:rsidRDefault="003D25BB"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677F11A1" w14:textId="7C51F6D5" w:rsidR="003D25BB" w:rsidRPr="00CA2BCE" w:rsidRDefault="00583C55" w:rsidP="003D25B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3D25BB" w:rsidRPr="00CA2BCE">
              <w:rPr>
                <w:rFonts w:ascii="Browallia New" w:hAnsi="Browallia New" w:cs="Browallia New"/>
                <w:sz w:val="26"/>
                <w:szCs w:val="26"/>
              </w:rPr>
              <w:t>,</w:t>
            </w:r>
            <w:r w:rsidRPr="00CA2BCE">
              <w:rPr>
                <w:rFonts w:ascii="Browallia New" w:hAnsi="Browallia New" w:cs="Browallia New"/>
                <w:sz w:val="26"/>
                <w:szCs w:val="26"/>
              </w:rPr>
              <w:t>360</w:t>
            </w:r>
          </w:p>
        </w:tc>
      </w:tr>
      <w:tr w:rsidR="003D25BB" w:rsidRPr="00CA2BCE" w14:paraId="793EE5C0" w14:textId="77777777" w:rsidTr="0079644F">
        <w:tc>
          <w:tcPr>
            <w:tcW w:w="4325" w:type="dxa"/>
            <w:tcBorders>
              <w:top w:val="nil"/>
              <w:left w:val="nil"/>
              <w:bottom w:val="nil"/>
              <w:right w:val="nil"/>
            </w:tcBorders>
          </w:tcPr>
          <w:p w14:paraId="38039B86" w14:textId="77777777" w:rsidR="003D25BB" w:rsidRPr="00CA2BCE" w:rsidRDefault="003D25BB" w:rsidP="003D25BB">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กิจการที่เกี่ยวข้องกันอื่น</w:t>
            </w:r>
          </w:p>
        </w:tc>
        <w:tc>
          <w:tcPr>
            <w:tcW w:w="1281" w:type="dxa"/>
          </w:tcPr>
          <w:p w14:paraId="7D7223D1" w14:textId="7DDDAB68"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3D25BB" w:rsidRPr="00CA2BCE">
              <w:rPr>
                <w:rFonts w:ascii="Browallia New" w:hAnsi="Browallia New" w:cs="Browallia New"/>
                <w:sz w:val="26"/>
                <w:szCs w:val="26"/>
              </w:rPr>
              <w:t>,</w:t>
            </w:r>
            <w:r w:rsidRPr="00CA2BCE">
              <w:rPr>
                <w:rFonts w:ascii="Browallia New" w:hAnsi="Browallia New" w:cs="Browallia New"/>
                <w:sz w:val="26"/>
                <w:szCs w:val="26"/>
              </w:rPr>
              <w:t>897</w:t>
            </w:r>
          </w:p>
        </w:tc>
        <w:tc>
          <w:tcPr>
            <w:tcW w:w="1281" w:type="dxa"/>
          </w:tcPr>
          <w:p w14:paraId="1ED4F559" w14:textId="365DFCD8"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808</w:t>
            </w:r>
          </w:p>
        </w:tc>
        <w:tc>
          <w:tcPr>
            <w:tcW w:w="1270" w:type="dxa"/>
          </w:tcPr>
          <w:p w14:paraId="6AD52AE0" w14:textId="00335E55"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3D25BB" w:rsidRPr="00CA2BCE">
              <w:rPr>
                <w:rFonts w:ascii="Browallia New" w:hAnsi="Browallia New" w:cs="Browallia New"/>
                <w:sz w:val="26"/>
                <w:szCs w:val="26"/>
              </w:rPr>
              <w:t>,</w:t>
            </w:r>
            <w:r w:rsidRPr="00CA2BCE">
              <w:rPr>
                <w:rFonts w:ascii="Browallia New" w:hAnsi="Browallia New" w:cs="Browallia New"/>
                <w:sz w:val="26"/>
                <w:szCs w:val="26"/>
              </w:rPr>
              <w:t>125</w:t>
            </w:r>
          </w:p>
        </w:tc>
        <w:tc>
          <w:tcPr>
            <w:tcW w:w="1281" w:type="dxa"/>
          </w:tcPr>
          <w:p w14:paraId="0EDAC186" w14:textId="2D8C23B5" w:rsidR="003D25BB" w:rsidRPr="00CA2BCE" w:rsidRDefault="00583C55" w:rsidP="003D25B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112</w:t>
            </w:r>
          </w:p>
        </w:tc>
      </w:tr>
      <w:tr w:rsidR="00ED50EA" w:rsidRPr="00CA2BCE" w14:paraId="7423E966" w14:textId="77777777" w:rsidTr="0079644F">
        <w:tc>
          <w:tcPr>
            <w:tcW w:w="4325" w:type="dxa"/>
            <w:tcBorders>
              <w:top w:val="nil"/>
              <w:left w:val="nil"/>
              <w:bottom w:val="nil"/>
              <w:right w:val="nil"/>
            </w:tcBorders>
          </w:tcPr>
          <w:p w14:paraId="7D01002A"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2A70508F" w14:textId="43084D31" w:rsidR="00ED50EA" w:rsidRPr="00CA2BCE" w:rsidRDefault="00583C55" w:rsidP="003D25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3D25BB" w:rsidRPr="00CA2BCE">
              <w:rPr>
                <w:rFonts w:ascii="Browallia New" w:hAnsi="Browallia New" w:cs="Browallia New"/>
                <w:sz w:val="26"/>
                <w:szCs w:val="26"/>
              </w:rPr>
              <w:t>,</w:t>
            </w:r>
            <w:r w:rsidRPr="00CA2BCE">
              <w:rPr>
                <w:rFonts w:ascii="Browallia New" w:hAnsi="Browallia New" w:cs="Browallia New"/>
                <w:sz w:val="26"/>
                <w:szCs w:val="26"/>
              </w:rPr>
              <w:t>905</w:t>
            </w:r>
          </w:p>
        </w:tc>
        <w:tc>
          <w:tcPr>
            <w:tcW w:w="1281" w:type="dxa"/>
          </w:tcPr>
          <w:p w14:paraId="31CF36D2" w14:textId="4803187E" w:rsidR="00ED50EA" w:rsidRPr="00CA2BCE" w:rsidRDefault="00583C55" w:rsidP="003D25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ED50EA" w:rsidRPr="00CA2BCE">
              <w:rPr>
                <w:rFonts w:ascii="Browallia New" w:hAnsi="Browallia New" w:cs="Browallia New"/>
                <w:sz w:val="26"/>
                <w:szCs w:val="26"/>
              </w:rPr>
              <w:t>,</w:t>
            </w:r>
            <w:r w:rsidRPr="00CA2BCE">
              <w:rPr>
                <w:rFonts w:ascii="Browallia New" w:hAnsi="Browallia New" w:cs="Browallia New"/>
                <w:sz w:val="26"/>
                <w:szCs w:val="26"/>
              </w:rPr>
              <w:t>854</w:t>
            </w:r>
          </w:p>
        </w:tc>
        <w:tc>
          <w:tcPr>
            <w:tcW w:w="1270" w:type="dxa"/>
          </w:tcPr>
          <w:p w14:paraId="7576EAF5" w14:textId="65018E3E" w:rsidR="00ED50EA" w:rsidRPr="00CA2BCE" w:rsidRDefault="00583C55" w:rsidP="003D25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143</w:t>
            </w:r>
            <w:r w:rsidR="003D25BB" w:rsidRPr="00CA2BCE">
              <w:rPr>
                <w:rFonts w:ascii="Browallia New" w:hAnsi="Browallia New" w:cs="Browallia New"/>
                <w:sz w:val="26"/>
                <w:szCs w:val="26"/>
              </w:rPr>
              <w:t>,</w:t>
            </w:r>
            <w:r w:rsidRPr="00CA2BCE">
              <w:rPr>
                <w:rFonts w:ascii="Browallia New" w:hAnsi="Browallia New" w:cs="Browallia New"/>
                <w:sz w:val="26"/>
                <w:szCs w:val="26"/>
              </w:rPr>
              <w:t>271</w:t>
            </w:r>
          </w:p>
        </w:tc>
        <w:tc>
          <w:tcPr>
            <w:tcW w:w="1281" w:type="dxa"/>
          </w:tcPr>
          <w:p w14:paraId="6E209C95" w14:textId="261BC762"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291</w:t>
            </w:r>
            <w:r w:rsidR="00ED50EA" w:rsidRPr="00CA2BCE">
              <w:rPr>
                <w:rFonts w:ascii="Browallia New" w:hAnsi="Browallia New" w:cs="Browallia New"/>
                <w:sz w:val="26"/>
                <w:szCs w:val="26"/>
              </w:rPr>
              <w:t>,</w:t>
            </w:r>
            <w:r w:rsidRPr="00CA2BCE">
              <w:rPr>
                <w:rFonts w:ascii="Browallia New" w:hAnsi="Browallia New" w:cs="Browallia New"/>
                <w:sz w:val="26"/>
                <w:szCs w:val="26"/>
              </w:rPr>
              <w:t>474</w:t>
            </w:r>
          </w:p>
        </w:tc>
      </w:tr>
    </w:tbl>
    <w:p w14:paraId="20BDF634" w14:textId="77777777" w:rsidR="0073622C" w:rsidRPr="00CA2BCE" w:rsidRDefault="0073622C" w:rsidP="0073622C">
      <w:pPr>
        <w:ind w:left="1080" w:hanging="540"/>
        <w:contextualSpacing/>
        <w:rPr>
          <w:rFonts w:ascii="Browallia New" w:hAnsi="Browallia New" w:cs="Browallia New"/>
          <w:sz w:val="26"/>
          <w:szCs w:val="26"/>
        </w:rPr>
      </w:pPr>
    </w:p>
    <w:p w14:paraId="0916BC62" w14:textId="77777777" w:rsidR="00362FF5" w:rsidRPr="00CA2BCE" w:rsidRDefault="00362FF5" w:rsidP="003D25BB">
      <w:pPr>
        <w:ind w:left="540" w:hanging="540"/>
        <w:contextualSpacing/>
        <w:rPr>
          <w:rFonts w:ascii="Browallia New" w:hAnsi="Browallia New" w:cs="Browallia New"/>
          <w:b/>
          <w:bCs/>
          <w:color w:val="CF4A02"/>
          <w:sz w:val="26"/>
          <w:szCs w:val="26"/>
          <w:cs/>
        </w:rPr>
      </w:pPr>
      <w:r w:rsidRPr="00CA2BCE">
        <w:rPr>
          <w:rFonts w:ascii="Browallia New" w:hAnsi="Browallia New" w:cs="Browallia New"/>
          <w:b/>
          <w:bCs/>
          <w:color w:val="CF4A02"/>
          <w:sz w:val="26"/>
          <w:szCs w:val="26"/>
          <w:cs/>
        </w:rPr>
        <w:br w:type="page"/>
      </w:r>
    </w:p>
    <w:p w14:paraId="7AA56E1F" w14:textId="34DFB72F" w:rsidR="003D25BB" w:rsidRPr="00CA2BCE" w:rsidRDefault="00583C55" w:rsidP="003D25BB">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40</w:t>
      </w:r>
      <w:r w:rsidR="003D25BB"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4</w:t>
      </w:r>
      <w:r w:rsidR="003D25BB" w:rsidRPr="00CA2BCE">
        <w:rPr>
          <w:rFonts w:ascii="Browallia New" w:hAnsi="Browallia New" w:cs="Browallia New"/>
          <w:b/>
          <w:bCs/>
          <w:color w:val="CF4A02"/>
          <w:sz w:val="26"/>
          <w:szCs w:val="26"/>
        </w:rPr>
        <w:t xml:space="preserve"> </w:t>
      </w:r>
      <w:r w:rsidR="003D25BB" w:rsidRPr="00CA2BCE">
        <w:rPr>
          <w:rFonts w:ascii="Browallia New" w:hAnsi="Browallia New" w:cs="Browallia New"/>
          <w:b/>
          <w:bCs/>
          <w:color w:val="CF4A02"/>
          <w:sz w:val="26"/>
          <w:szCs w:val="26"/>
        </w:rPr>
        <w:tab/>
      </w:r>
      <w:r w:rsidR="003D25BB" w:rsidRPr="00CA2BCE">
        <w:rPr>
          <w:rFonts w:ascii="Browallia New" w:hAnsi="Browallia New" w:cs="Browallia New"/>
          <w:b/>
          <w:bCs/>
          <w:color w:val="CF4A02"/>
          <w:sz w:val="26"/>
          <w:szCs w:val="26"/>
          <w:cs/>
        </w:rPr>
        <w:t>สินทรัพย์ไม่หมุนเวียนอื่น</w:t>
      </w:r>
    </w:p>
    <w:p w14:paraId="377E885C" w14:textId="77777777" w:rsidR="003D25BB" w:rsidRPr="00CA2BCE" w:rsidRDefault="003D25BB" w:rsidP="003D25BB">
      <w:pPr>
        <w:ind w:left="1080"/>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3D25BB" w:rsidRPr="00CA2BCE" w14:paraId="176794C2" w14:textId="77777777" w:rsidTr="0079644F">
        <w:tc>
          <w:tcPr>
            <w:tcW w:w="4325" w:type="dxa"/>
            <w:tcBorders>
              <w:top w:val="nil"/>
              <w:left w:val="nil"/>
              <w:bottom w:val="nil"/>
              <w:right w:val="nil"/>
            </w:tcBorders>
            <w:vAlign w:val="bottom"/>
          </w:tcPr>
          <w:p w14:paraId="0C41F6E2" w14:textId="77777777" w:rsidR="003D25BB" w:rsidRPr="00CA2BCE" w:rsidRDefault="003D25BB" w:rsidP="001B11D1">
            <w:pPr>
              <w:tabs>
                <w:tab w:val="left" w:pos="3295"/>
                <w:tab w:val="left" w:pos="9744"/>
              </w:tabs>
              <w:spacing w:line="240" w:lineRule="auto"/>
              <w:ind w:left="410"/>
              <w:contextualSpacing/>
              <w:rPr>
                <w:rFonts w:ascii="Browallia New" w:hAnsi="Browallia New" w:cs="Browallia New"/>
                <w:b/>
                <w:bCs/>
                <w:sz w:val="26"/>
                <w:szCs w:val="26"/>
              </w:rPr>
            </w:pPr>
          </w:p>
        </w:tc>
        <w:tc>
          <w:tcPr>
            <w:tcW w:w="2562" w:type="dxa"/>
            <w:gridSpan w:val="2"/>
            <w:vAlign w:val="bottom"/>
          </w:tcPr>
          <w:p w14:paraId="59A8FE30" w14:textId="77777777" w:rsidR="003D25BB" w:rsidRPr="00CA2BCE" w:rsidRDefault="003D25BB" w:rsidP="001B11D1">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432C5938" w14:textId="77777777" w:rsidR="003D25BB" w:rsidRPr="00CA2BCE" w:rsidRDefault="003D25BB" w:rsidP="001B11D1">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3D25BB" w:rsidRPr="00CA2BCE" w14:paraId="15874540" w14:textId="77777777" w:rsidTr="0079644F">
        <w:tc>
          <w:tcPr>
            <w:tcW w:w="4325" w:type="dxa"/>
            <w:tcBorders>
              <w:top w:val="nil"/>
              <w:left w:val="nil"/>
              <w:bottom w:val="nil"/>
              <w:right w:val="nil"/>
            </w:tcBorders>
            <w:vAlign w:val="bottom"/>
          </w:tcPr>
          <w:p w14:paraId="7BC2A107" w14:textId="77777777" w:rsidR="003D25BB" w:rsidRPr="00CA2BCE" w:rsidRDefault="003D25BB" w:rsidP="001B11D1">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74A87F7A" w14:textId="4AE4D231" w:rsidR="003D25BB" w:rsidRPr="00CA2BCE" w:rsidRDefault="003D25BB" w:rsidP="001B11D1">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1" w:type="dxa"/>
            <w:vAlign w:val="bottom"/>
          </w:tcPr>
          <w:p w14:paraId="7F2F67EC" w14:textId="5A771FA1" w:rsidR="003D25BB" w:rsidRPr="00CA2BCE" w:rsidRDefault="003D25BB" w:rsidP="001B11D1">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0" w:type="dxa"/>
            <w:vAlign w:val="bottom"/>
          </w:tcPr>
          <w:p w14:paraId="58B2CBA2" w14:textId="119833F7" w:rsidR="003D25BB" w:rsidRPr="00CA2BCE" w:rsidRDefault="003D25BB" w:rsidP="001B11D1">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1" w:type="dxa"/>
            <w:vAlign w:val="bottom"/>
          </w:tcPr>
          <w:p w14:paraId="5E3AEC47" w14:textId="16CBDC12" w:rsidR="003D25BB" w:rsidRPr="00CA2BCE" w:rsidRDefault="003D25BB" w:rsidP="001B11D1">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3D25BB" w:rsidRPr="00CA2BCE" w14:paraId="4F5FF6BB" w14:textId="77777777" w:rsidTr="0079644F">
        <w:tc>
          <w:tcPr>
            <w:tcW w:w="4325" w:type="dxa"/>
            <w:tcBorders>
              <w:top w:val="nil"/>
              <w:left w:val="nil"/>
              <w:bottom w:val="nil"/>
              <w:right w:val="nil"/>
            </w:tcBorders>
            <w:vAlign w:val="bottom"/>
          </w:tcPr>
          <w:p w14:paraId="0178597B" w14:textId="77777777" w:rsidR="003D25BB" w:rsidRPr="00CA2BCE" w:rsidRDefault="003D25BB" w:rsidP="001B11D1">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010D8420" w14:textId="77777777" w:rsidR="003D25BB" w:rsidRPr="00CA2BCE" w:rsidRDefault="003D25BB" w:rsidP="001B11D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81" w:type="dxa"/>
            <w:vAlign w:val="bottom"/>
          </w:tcPr>
          <w:p w14:paraId="7E927B31" w14:textId="77777777" w:rsidR="003D25BB" w:rsidRPr="00CA2BCE" w:rsidRDefault="003D25BB" w:rsidP="001B11D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0" w:type="dxa"/>
            <w:vAlign w:val="bottom"/>
          </w:tcPr>
          <w:p w14:paraId="548CFBA6" w14:textId="77777777" w:rsidR="003D25BB" w:rsidRPr="00CA2BCE" w:rsidRDefault="003D25BB" w:rsidP="001B11D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81" w:type="dxa"/>
            <w:vAlign w:val="bottom"/>
          </w:tcPr>
          <w:p w14:paraId="3F9EEFBD" w14:textId="77777777" w:rsidR="003D25BB" w:rsidRPr="00CA2BCE" w:rsidRDefault="003D25BB" w:rsidP="001B11D1">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3D25BB" w:rsidRPr="00CA2BCE" w14:paraId="68D4E96A" w14:textId="77777777" w:rsidTr="0079644F">
        <w:tc>
          <w:tcPr>
            <w:tcW w:w="4325" w:type="dxa"/>
            <w:tcBorders>
              <w:top w:val="nil"/>
              <w:left w:val="nil"/>
              <w:bottom w:val="nil"/>
              <w:right w:val="nil"/>
            </w:tcBorders>
            <w:vAlign w:val="bottom"/>
          </w:tcPr>
          <w:p w14:paraId="2F89524E" w14:textId="77777777" w:rsidR="003D25BB" w:rsidRPr="00CA2BCE" w:rsidRDefault="003D25BB" w:rsidP="001B11D1">
            <w:pPr>
              <w:tabs>
                <w:tab w:val="left" w:pos="3295"/>
                <w:tab w:val="left" w:pos="9744"/>
              </w:tabs>
              <w:spacing w:line="240" w:lineRule="auto"/>
              <w:ind w:left="410"/>
              <w:contextualSpacing/>
              <w:rPr>
                <w:rFonts w:ascii="Browallia New" w:hAnsi="Browallia New" w:cs="Browallia New"/>
                <w:sz w:val="26"/>
                <w:szCs w:val="26"/>
                <w:cs/>
              </w:rPr>
            </w:pPr>
          </w:p>
        </w:tc>
        <w:tc>
          <w:tcPr>
            <w:tcW w:w="1281" w:type="dxa"/>
            <w:vAlign w:val="bottom"/>
          </w:tcPr>
          <w:p w14:paraId="4227432B" w14:textId="77777777" w:rsidR="003D25BB" w:rsidRPr="00CA2BCE" w:rsidRDefault="003D25BB" w:rsidP="001B11D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77489160" w14:textId="77777777" w:rsidR="003D25BB" w:rsidRPr="00CA2BCE" w:rsidRDefault="003D25BB" w:rsidP="001B11D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35FDF807" w14:textId="77777777" w:rsidR="003D25BB" w:rsidRPr="00CA2BCE" w:rsidRDefault="003D25BB" w:rsidP="001B11D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6B20EA99" w14:textId="77777777" w:rsidR="003D25BB" w:rsidRPr="00CA2BCE" w:rsidRDefault="003D25BB" w:rsidP="001B11D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3D25BB" w:rsidRPr="00CA2BCE" w14:paraId="5DC77BA2" w14:textId="77777777" w:rsidTr="0079644F">
        <w:tc>
          <w:tcPr>
            <w:tcW w:w="4325" w:type="dxa"/>
            <w:tcBorders>
              <w:top w:val="nil"/>
              <w:left w:val="nil"/>
              <w:bottom w:val="nil"/>
              <w:right w:val="nil"/>
            </w:tcBorders>
          </w:tcPr>
          <w:p w14:paraId="4B0B6ED5" w14:textId="77777777" w:rsidR="003D25BB" w:rsidRPr="00CA2BCE" w:rsidRDefault="003D25BB" w:rsidP="001B11D1">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pacing w:val="-4"/>
                <w:sz w:val="26"/>
                <w:szCs w:val="26"/>
                <w:cs/>
              </w:rPr>
              <w:t>ลูกหนี้การค้า</w:t>
            </w:r>
          </w:p>
        </w:tc>
        <w:tc>
          <w:tcPr>
            <w:tcW w:w="1281" w:type="dxa"/>
            <w:vAlign w:val="bottom"/>
          </w:tcPr>
          <w:p w14:paraId="10A7CDBA" w14:textId="77777777" w:rsidR="003D25BB" w:rsidRPr="00CA2BCE" w:rsidRDefault="003D25BB" w:rsidP="001B11D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108C2513" w14:textId="77777777" w:rsidR="003D25BB" w:rsidRPr="00CA2BCE" w:rsidRDefault="003D25BB" w:rsidP="001B11D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6B770ED6" w14:textId="77777777" w:rsidR="003D25BB" w:rsidRPr="00CA2BCE" w:rsidRDefault="003D25BB" w:rsidP="001B11D1">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518105C7" w14:textId="77777777" w:rsidR="003D25BB" w:rsidRPr="00CA2BCE" w:rsidRDefault="003D25BB" w:rsidP="001B11D1">
            <w:pPr>
              <w:suppressAutoHyphens/>
              <w:spacing w:line="240" w:lineRule="auto"/>
              <w:ind w:right="-72"/>
              <w:jc w:val="right"/>
              <w:rPr>
                <w:rFonts w:ascii="Browallia New" w:hAnsi="Browallia New" w:cs="Browallia New"/>
                <w:spacing w:val="-2"/>
                <w:sz w:val="26"/>
                <w:szCs w:val="26"/>
              </w:rPr>
            </w:pPr>
          </w:p>
        </w:tc>
      </w:tr>
      <w:tr w:rsidR="003D25BB" w:rsidRPr="00CA2BCE" w14:paraId="6707BD58" w14:textId="77777777" w:rsidTr="0079644F">
        <w:tc>
          <w:tcPr>
            <w:tcW w:w="4325" w:type="dxa"/>
            <w:tcBorders>
              <w:top w:val="nil"/>
              <w:left w:val="nil"/>
              <w:bottom w:val="nil"/>
              <w:right w:val="nil"/>
            </w:tcBorders>
          </w:tcPr>
          <w:p w14:paraId="48DED59C" w14:textId="77777777" w:rsidR="003D25BB" w:rsidRPr="00CA2BCE" w:rsidRDefault="003D25BB" w:rsidP="001B11D1">
            <w:pPr>
              <w:tabs>
                <w:tab w:val="left" w:pos="3295"/>
                <w:tab w:val="left" w:pos="9744"/>
              </w:tabs>
              <w:spacing w:line="240" w:lineRule="auto"/>
              <w:ind w:left="410" w:right="-108"/>
              <w:contextualSpacing/>
              <w:rPr>
                <w:rFonts w:ascii="Browallia New" w:hAnsi="Browallia New" w:cs="Browallia New"/>
                <w:b/>
                <w:bCs/>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81" w:type="dxa"/>
            <w:vAlign w:val="bottom"/>
          </w:tcPr>
          <w:p w14:paraId="27B5A0C2" w14:textId="77777777" w:rsidR="003D25BB" w:rsidRPr="00CA2BCE" w:rsidRDefault="003D25BB"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vAlign w:val="bottom"/>
          </w:tcPr>
          <w:p w14:paraId="7DE4F935" w14:textId="77777777" w:rsidR="003D25BB" w:rsidRPr="00CA2BCE" w:rsidRDefault="003D25BB"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0" w:type="dxa"/>
            <w:vAlign w:val="bottom"/>
          </w:tcPr>
          <w:p w14:paraId="54395213" w14:textId="1EE1DBB2" w:rsidR="003D25BB" w:rsidRPr="00CA2BCE" w:rsidRDefault="00583C55"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w:t>
            </w:r>
            <w:r w:rsidR="003D25BB" w:rsidRPr="00CA2BCE">
              <w:rPr>
                <w:rFonts w:ascii="Browallia New" w:hAnsi="Browallia New" w:cs="Browallia New"/>
                <w:sz w:val="26"/>
                <w:szCs w:val="26"/>
              </w:rPr>
              <w:t>,</w:t>
            </w:r>
            <w:r w:rsidRPr="00CA2BCE">
              <w:rPr>
                <w:rFonts w:ascii="Browallia New" w:hAnsi="Browallia New" w:cs="Browallia New"/>
                <w:sz w:val="26"/>
                <w:szCs w:val="26"/>
              </w:rPr>
              <w:t>250</w:t>
            </w:r>
          </w:p>
        </w:tc>
        <w:tc>
          <w:tcPr>
            <w:tcW w:w="1281" w:type="dxa"/>
            <w:vAlign w:val="bottom"/>
          </w:tcPr>
          <w:p w14:paraId="360E8B6E" w14:textId="25665F21" w:rsidR="003D25BB" w:rsidRPr="00CA2BCE" w:rsidRDefault="003D25BB"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r w:rsidR="003D25BB" w:rsidRPr="00CA2BCE" w14:paraId="2F10C414" w14:textId="77777777" w:rsidTr="0079644F">
        <w:tc>
          <w:tcPr>
            <w:tcW w:w="4325" w:type="dxa"/>
            <w:tcBorders>
              <w:top w:val="nil"/>
              <w:left w:val="nil"/>
              <w:bottom w:val="nil"/>
              <w:right w:val="nil"/>
            </w:tcBorders>
          </w:tcPr>
          <w:p w14:paraId="6295F0E3" w14:textId="77777777" w:rsidR="003D25BB" w:rsidRPr="00CA2BCE" w:rsidRDefault="003D25BB" w:rsidP="001B11D1">
            <w:pPr>
              <w:tabs>
                <w:tab w:val="left" w:pos="3295"/>
                <w:tab w:val="left" w:pos="9744"/>
              </w:tabs>
              <w:spacing w:line="240" w:lineRule="auto"/>
              <w:ind w:left="410"/>
              <w:contextualSpacing/>
              <w:rPr>
                <w:rFonts w:ascii="Browallia New" w:hAnsi="Browallia New" w:cs="Browallia New"/>
                <w:sz w:val="26"/>
                <w:szCs w:val="26"/>
                <w:cs/>
              </w:rPr>
            </w:pPr>
          </w:p>
        </w:tc>
        <w:tc>
          <w:tcPr>
            <w:tcW w:w="1281" w:type="dxa"/>
            <w:vAlign w:val="bottom"/>
          </w:tcPr>
          <w:p w14:paraId="2D47107A" w14:textId="77777777" w:rsidR="003D25BB" w:rsidRPr="00CA2BCE" w:rsidRDefault="003D25BB" w:rsidP="001B11D1">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1A4FF443" w14:textId="77777777" w:rsidR="003D25BB" w:rsidRPr="00CA2BCE" w:rsidRDefault="003D25BB" w:rsidP="001B11D1">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085A5CF3" w14:textId="77777777" w:rsidR="003D25BB" w:rsidRPr="00CA2BCE" w:rsidRDefault="003D25BB" w:rsidP="001B11D1">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0DAC8902" w14:textId="77777777" w:rsidR="003D25BB" w:rsidRPr="00CA2BCE" w:rsidRDefault="003D25BB" w:rsidP="001B11D1">
            <w:pPr>
              <w:tabs>
                <w:tab w:val="left" w:pos="3295"/>
                <w:tab w:val="left" w:pos="9744"/>
              </w:tabs>
              <w:spacing w:line="240" w:lineRule="auto"/>
              <w:ind w:left="954"/>
              <w:contextualSpacing/>
              <w:rPr>
                <w:rFonts w:ascii="Browallia New" w:hAnsi="Browallia New" w:cs="Browallia New"/>
                <w:sz w:val="26"/>
                <w:szCs w:val="26"/>
              </w:rPr>
            </w:pPr>
          </w:p>
        </w:tc>
      </w:tr>
      <w:tr w:rsidR="003D25BB" w:rsidRPr="00CA2BCE" w14:paraId="127D4803" w14:textId="77777777" w:rsidTr="0079644F">
        <w:tc>
          <w:tcPr>
            <w:tcW w:w="4325" w:type="dxa"/>
            <w:tcBorders>
              <w:top w:val="nil"/>
              <w:left w:val="nil"/>
              <w:bottom w:val="nil"/>
              <w:right w:val="nil"/>
            </w:tcBorders>
          </w:tcPr>
          <w:p w14:paraId="313F0F81" w14:textId="77777777" w:rsidR="003D25BB" w:rsidRPr="00CA2BCE" w:rsidRDefault="003D25BB" w:rsidP="001B11D1">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ลูกหนี้อื่น</w:t>
            </w:r>
          </w:p>
        </w:tc>
        <w:tc>
          <w:tcPr>
            <w:tcW w:w="1281" w:type="dxa"/>
            <w:vAlign w:val="bottom"/>
          </w:tcPr>
          <w:p w14:paraId="5B429257" w14:textId="77777777" w:rsidR="003D25BB" w:rsidRPr="00CA2BCE" w:rsidRDefault="003D25BB" w:rsidP="001B11D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23F50294" w14:textId="77777777" w:rsidR="003D25BB" w:rsidRPr="00CA2BCE" w:rsidRDefault="003D25BB" w:rsidP="001B11D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09709B9F" w14:textId="77777777" w:rsidR="003D25BB" w:rsidRPr="00CA2BCE" w:rsidRDefault="003D25BB" w:rsidP="001B11D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00ECA8D" w14:textId="77777777" w:rsidR="003D25BB" w:rsidRPr="00CA2BCE" w:rsidRDefault="003D25BB" w:rsidP="001B11D1">
            <w:pPr>
              <w:suppressAutoHyphens/>
              <w:spacing w:line="240" w:lineRule="auto"/>
              <w:ind w:right="-72"/>
              <w:jc w:val="right"/>
              <w:rPr>
                <w:rFonts w:ascii="Browallia New" w:hAnsi="Browallia New" w:cs="Browallia New"/>
                <w:sz w:val="26"/>
                <w:szCs w:val="26"/>
              </w:rPr>
            </w:pPr>
          </w:p>
        </w:tc>
      </w:tr>
      <w:tr w:rsidR="003D25BB" w:rsidRPr="00CA2BCE" w14:paraId="553CF325" w14:textId="77777777" w:rsidTr="0079644F">
        <w:tc>
          <w:tcPr>
            <w:tcW w:w="4325" w:type="dxa"/>
            <w:tcBorders>
              <w:top w:val="nil"/>
              <w:left w:val="nil"/>
              <w:bottom w:val="nil"/>
              <w:right w:val="nil"/>
            </w:tcBorders>
          </w:tcPr>
          <w:p w14:paraId="6B4044D3" w14:textId="77777777" w:rsidR="003D25BB" w:rsidRPr="00CA2BCE" w:rsidRDefault="003D25BB" w:rsidP="001B11D1">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81" w:type="dxa"/>
          </w:tcPr>
          <w:p w14:paraId="1B9D332A" w14:textId="77777777" w:rsidR="003D25BB" w:rsidRPr="00CA2BCE" w:rsidRDefault="003D25BB"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81" w:type="dxa"/>
          </w:tcPr>
          <w:p w14:paraId="78C083EF" w14:textId="77777777" w:rsidR="003D25BB" w:rsidRPr="00CA2BCE" w:rsidRDefault="003D25BB"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0" w:type="dxa"/>
          </w:tcPr>
          <w:p w14:paraId="0C925213" w14:textId="653A2F39" w:rsidR="003D25BB" w:rsidRPr="00CA2BCE" w:rsidRDefault="00583C55"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86</w:t>
            </w:r>
            <w:r w:rsidR="003D25BB" w:rsidRPr="00CA2BCE">
              <w:rPr>
                <w:rFonts w:ascii="Browallia New" w:hAnsi="Browallia New" w:cs="Browallia New"/>
                <w:sz w:val="26"/>
                <w:szCs w:val="26"/>
              </w:rPr>
              <w:t>,</w:t>
            </w:r>
            <w:r w:rsidRPr="00CA2BCE">
              <w:rPr>
                <w:rFonts w:ascii="Browallia New" w:hAnsi="Browallia New" w:cs="Browallia New"/>
                <w:sz w:val="26"/>
                <w:szCs w:val="26"/>
              </w:rPr>
              <w:t>131</w:t>
            </w:r>
          </w:p>
        </w:tc>
        <w:tc>
          <w:tcPr>
            <w:tcW w:w="1281" w:type="dxa"/>
          </w:tcPr>
          <w:p w14:paraId="64636C41" w14:textId="48033499" w:rsidR="003D25BB" w:rsidRPr="00CA2BCE" w:rsidRDefault="003D25BB" w:rsidP="007153B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r>
    </w:tbl>
    <w:p w14:paraId="329ADE04" w14:textId="4845A27D" w:rsidR="0073622C" w:rsidRPr="00CA2BCE" w:rsidRDefault="0073622C" w:rsidP="0073622C">
      <w:pPr>
        <w:spacing w:line="240" w:lineRule="auto"/>
        <w:rPr>
          <w:rFonts w:ascii="Browallia New" w:hAnsi="Browallia New" w:cs="Browallia New"/>
          <w:b/>
          <w:bCs/>
          <w:color w:val="CF4A02"/>
          <w:sz w:val="26"/>
          <w:szCs w:val="26"/>
        </w:rPr>
      </w:pPr>
    </w:p>
    <w:p w14:paraId="7A4410F9" w14:textId="44818975"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5</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เจ้าหนี้อื่น</w:t>
      </w:r>
    </w:p>
    <w:p w14:paraId="204C1246" w14:textId="77777777" w:rsidR="0073622C" w:rsidRPr="00CA2BCE" w:rsidRDefault="0073622C" w:rsidP="0073622C">
      <w:pPr>
        <w:ind w:left="1080" w:hanging="540"/>
        <w:contextualSpacing/>
        <w:rPr>
          <w:rFonts w:ascii="Browallia New" w:hAnsi="Browallia New" w:cs="Browallia New"/>
          <w:sz w:val="26"/>
          <w:szCs w:val="26"/>
        </w:rPr>
      </w:pP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73622C" w:rsidRPr="00CA2BCE" w14:paraId="6BE9C106" w14:textId="77777777" w:rsidTr="0079644F">
        <w:tc>
          <w:tcPr>
            <w:tcW w:w="4329" w:type="dxa"/>
            <w:tcBorders>
              <w:top w:val="nil"/>
              <w:left w:val="nil"/>
              <w:bottom w:val="nil"/>
              <w:right w:val="nil"/>
            </w:tcBorders>
            <w:vAlign w:val="bottom"/>
          </w:tcPr>
          <w:p w14:paraId="2165DDF9"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C016B6D"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3D8329DC"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3E444717" w14:textId="77777777" w:rsidTr="0079644F">
        <w:tc>
          <w:tcPr>
            <w:tcW w:w="4329" w:type="dxa"/>
            <w:tcBorders>
              <w:top w:val="nil"/>
              <w:left w:val="nil"/>
              <w:bottom w:val="nil"/>
              <w:right w:val="nil"/>
            </w:tcBorders>
            <w:vAlign w:val="bottom"/>
          </w:tcPr>
          <w:p w14:paraId="019EF6CC"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A6EAE13" w14:textId="0D21C9EC"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1318F110" w14:textId="55BDAA22"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3EE4AFCE" w14:textId="4AF6F632"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66394621" w14:textId="2E066D0E"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3F5C94A" w14:textId="77777777" w:rsidTr="0079644F">
        <w:tc>
          <w:tcPr>
            <w:tcW w:w="4329" w:type="dxa"/>
            <w:tcBorders>
              <w:top w:val="nil"/>
              <w:left w:val="nil"/>
              <w:bottom w:val="nil"/>
              <w:right w:val="nil"/>
            </w:tcBorders>
            <w:vAlign w:val="bottom"/>
          </w:tcPr>
          <w:p w14:paraId="5C6814CC"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FF2AEFA"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3C2F70A2"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0300B918"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DC970B6"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567FD5B3" w14:textId="77777777" w:rsidTr="0079644F">
        <w:tc>
          <w:tcPr>
            <w:tcW w:w="4329" w:type="dxa"/>
            <w:tcBorders>
              <w:top w:val="nil"/>
              <w:left w:val="nil"/>
              <w:bottom w:val="nil"/>
              <w:right w:val="nil"/>
            </w:tcBorders>
            <w:vAlign w:val="bottom"/>
          </w:tcPr>
          <w:p w14:paraId="4737FE30"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A1F5D44" w14:textId="77777777" w:rsidR="0073622C" w:rsidRPr="00CA2BCE" w:rsidRDefault="0073622C" w:rsidP="007067BA">
            <w:pPr>
              <w:tabs>
                <w:tab w:val="left" w:pos="-72"/>
              </w:tabs>
              <w:spacing w:line="240" w:lineRule="auto"/>
              <w:ind w:right="-72" w:hanging="14"/>
              <w:jc w:val="right"/>
              <w:rPr>
                <w:rFonts w:ascii="Browallia New" w:hAnsi="Browallia New" w:cs="Browallia New"/>
                <w:b/>
                <w:bCs/>
                <w:sz w:val="26"/>
                <w:szCs w:val="26"/>
                <w:cs/>
              </w:rPr>
            </w:pPr>
          </w:p>
        </w:tc>
        <w:tc>
          <w:tcPr>
            <w:tcW w:w="1276" w:type="dxa"/>
            <w:vAlign w:val="bottom"/>
          </w:tcPr>
          <w:p w14:paraId="3049CDC6" w14:textId="77777777" w:rsidR="0073622C" w:rsidRPr="00CA2BCE" w:rsidRDefault="0073622C" w:rsidP="007067BA">
            <w:pPr>
              <w:tabs>
                <w:tab w:val="left" w:pos="-72"/>
              </w:tabs>
              <w:spacing w:line="240" w:lineRule="auto"/>
              <w:ind w:right="-72" w:hanging="14"/>
              <w:jc w:val="right"/>
              <w:rPr>
                <w:rFonts w:ascii="Browallia New" w:hAnsi="Browallia New" w:cs="Browallia New"/>
                <w:b/>
                <w:bCs/>
                <w:sz w:val="26"/>
                <w:szCs w:val="26"/>
                <w:cs/>
              </w:rPr>
            </w:pPr>
          </w:p>
        </w:tc>
        <w:tc>
          <w:tcPr>
            <w:tcW w:w="1275" w:type="dxa"/>
            <w:vAlign w:val="bottom"/>
          </w:tcPr>
          <w:p w14:paraId="1A67F721" w14:textId="77777777" w:rsidR="0073622C" w:rsidRPr="00CA2BCE" w:rsidRDefault="0073622C" w:rsidP="007067BA">
            <w:pPr>
              <w:tabs>
                <w:tab w:val="left" w:pos="-72"/>
              </w:tabs>
              <w:spacing w:line="240" w:lineRule="auto"/>
              <w:ind w:right="-72" w:hanging="14"/>
              <w:jc w:val="right"/>
              <w:rPr>
                <w:rFonts w:ascii="Browallia New" w:hAnsi="Browallia New" w:cs="Browallia New"/>
                <w:b/>
                <w:bCs/>
                <w:sz w:val="26"/>
                <w:szCs w:val="26"/>
                <w:cs/>
              </w:rPr>
            </w:pPr>
          </w:p>
        </w:tc>
        <w:tc>
          <w:tcPr>
            <w:tcW w:w="1276" w:type="dxa"/>
            <w:vAlign w:val="bottom"/>
          </w:tcPr>
          <w:p w14:paraId="21806A6F" w14:textId="77777777" w:rsidR="0073622C" w:rsidRPr="00CA2BCE" w:rsidRDefault="0073622C" w:rsidP="007067BA">
            <w:pPr>
              <w:tabs>
                <w:tab w:val="left" w:pos="-72"/>
              </w:tabs>
              <w:spacing w:line="240" w:lineRule="auto"/>
              <w:ind w:right="-72" w:hanging="14"/>
              <w:jc w:val="right"/>
              <w:rPr>
                <w:rFonts w:ascii="Browallia New" w:hAnsi="Browallia New" w:cs="Browallia New"/>
                <w:b/>
                <w:bCs/>
                <w:sz w:val="26"/>
                <w:szCs w:val="26"/>
                <w:cs/>
              </w:rPr>
            </w:pPr>
          </w:p>
        </w:tc>
      </w:tr>
      <w:tr w:rsidR="0073622C" w:rsidRPr="00CA2BCE" w14:paraId="201A2529" w14:textId="77777777" w:rsidTr="0079644F">
        <w:tc>
          <w:tcPr>
            <w:tcW w:w="4329" w:type="dxa"/>
            <w:tcBorders>
              <w:top w:val="nil"/>
              <w:left w:val="nil"/>
              <w:bottom w:val="nil"/>
              <w:right w:val="nil"/>
            </w:tcBorders>
          </w:tcPr>
          <w:p w14:paraId="013628C5" w14:textId="77777777" w:rsidR="0073622C" w:rsidRPr="00CA2BCE"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เจ้าหนี้อื่น</w:t>
            </w:r>
          </w:p>
        </w:tc>
        <w:tc>
          <w:tcPr>
            <w:tcW w:w="1276" w:type="dxa"/>
            <w:vAlign w:val="bottom"/>
          </w:tcPr>
          <w:p w14:paraId="15C6C0E5" w14:textId="77777777" w:rsidR="0073622C" w:rsidRPr="00CA2BCE"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4E2D4EF" w14:textId="77777777" w:rsidR="0073622C" w:rsidRPr="00CA2BCE"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0D0F753C" w14:textId="77777777" w:rsidR="0073622C" w:rsidRPr="00CA2BCE"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511348F"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r>
      <w:tr w:rsidR="00362FF5" w:rsidRPr="00CA2BCE" w14:paraId="0617CC5C" w14:textId="77777777" w:rsidTr="0079644F">
        <w:tc>
          <w:tcPr>
            <w:tcW w:w="4329" w:type="dxa"/>
            <w:tcBorders>
              <w:top w:val="nil"/>
              <w:left w:val="nil"/>
              <w:bottom w:val="nil"/>
              <w:right w:val="nil"/>
            </w:tcBorders>
          </w:tcPr>
          <w:p w14:paraId="26105180" w14:textId="77777777" w:rsidR="00362FF5" w:rsidRPr="00CA2BCE" w:rsidRDefault="00362FF5" w:rsidP="00362FF5">
            <w:pPr>
              <w:tabs>
                <w:tab w:val="left" w:pos="3295"/>
                <w:tab w:val="left" w:pos="9744"/>
              </w:tabs>
              <w:spacing w:line="240" w:lineRule="auto"/>
              <w:ind w:left="410" w:right="-108"/>
              <w:contextualSpacing/>
              <w:rPr>
                <w:rFonts w:ascii="Browallia New" w:hAnsi="Browallia New" w:cs="Browallia New"/>
                <w:b/>
                <w:bCs/>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บริษัทย่อย</w:t>
            </w:r>
          </w:p>
        </w:tc>
        <w:tc>
          <w:tcPr>
            <w:tcW w:w="1276" w:type="dxa"/>
          </w:tcPr>
          <w:p w14:paraId="5B137526" w14:textId="0A0B8E19" w:rsidR="00362FF5" w:rsidRPr="00CA2BCE" w:rsidRDefault="00362FF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14822C9B" w14:textId="64B94030" w:rsidR="00362FF5" w:rsidRPr="00CA2BCE" w:rsidRDefault="00362FF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60F5E06B" w14:textId="5CAFCD87"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5</w:t>
            </w:r>
            <w:r w:rsidR="00362FF5" w:rsidRPr="00CA2BCE">
              <w:rPr>
                <w:rFonts w:ascii="Browallia New" w:hAnsi="Browallia New" w:cs="Browallia New"/>
                <w:sz w:val="26"/>
                <w:szCs w:val="26"/>
              </w:rPr>
              <w:t>,</w:t>
            </w:r>
            <w:r w:rsidRPr="00CA2BCE">
              <w:rPr>
                <w:rFonts w:ascii="Browallia New" w:hAnsi="Browallia New" w:cs="Browallia New"/>
                <w:sz w:val="26"/>
                <w:szCs w:val="26"/>
              </w:rPr>
              <w:t>565</w:t>
            </w:r>
          </w:p>
        </w:tc>
        <w:tc>
          <w:tcPr>
            <w:tcW w:w="1276" w:type="dxa"/>
          </w:tcPr>
          <w:p w14:paraId="53AF45DB" w14:textId="242E8D56"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137</w:t>
            </w:r>
            <w:r w:rsidR="00362FF5" w:rsidRPr="00CA2BCE">
              <w:rPr>
                <w:rFonts w:ascii="Browallia New" w:hAnsi="Browallia New" w:cs="Browallia New"/>
                <w:sz w:val="26"/>
                <w:szCs w:val="26"/>
              </w:rPr>
              <w:t>,</w:t>
            </w:r>
            <w:r w:rsidRPr="00CA2BCE">
              <w:rPr>
                <w:rFonts w:ascii="Browallia New" w:hAnsi="Browallia New" w:cs="Browallia New"/>
                <w:sz w:val="26"/>
                <w:szCs w:val="26"/>
              </w:rPr>
              <w:t>800</w:t>
            </w:r>
          </w:p>
        </w:tc>
      </w:tr>
      <w:tr w:rsidR="00362FF5" w:rsidRPr="00CA2BCE" w14:paraId="1822DD3E" w14:textId="77777777" w:rsidTr="0079644F">
        <w:tc>
          <w:tcPr>
            <w:tcW w:w="4329" w:type="dxa"/>
            <w:tcBorders>
              <w:top w:val="nil"/>
              <w:left w:val="nil"/>
              <w:bottom w:val="nil"/>
              <w:right w:val="nil"/>
            </w:tcBorders>
          </w:tcPr>
          <w:p w14:paraId="2EEF7382" w14:textId="55130C49" w:rsidR="00362FF5" w:rsidRPr="00CA2BCE" w:rsidRDefault="00362FF5" w:rsidP="00362FF5">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   บริษัทร่วม</w:t>
            </w:r>
          </w:p>
        </w:tc>
        <w:tc>
          <w:tcPr>
            <w:tcW w:w="1276" w:type="dxa"/>
          </w:tcPr>
          <w:p w14:paraId="332EFDF2" w14:textId="0163B659"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75</w:t>
            </w:r>
          </w:p>
        </w:tc>
        <w:tc>
          <w:tcPr>
            <w:tcW w:w="1276" w:type="dxa"/>
          </w:tcPr>
          <w:p w14:paraId="2CD0FDD7" w14:textId="65C3B93A" w:rsidR="00362FF5" w:rsidRPr="00CA2BCE" w:rsidRDefault="00957EF3"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68A6DB2C" w14:textId="518D6BA1"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75</w:t>
            </w:r>
          </w:p>
        </w:tc>
        <w:tc>
          <w:tcPr>
            <w:tcW w:w="1276" w:type="dxa"/>
          </w:tcPr>
          <w:p w14:paraId="64331E6B" w14:textId="20A5D2A5" w:rsidR="00362FF5" w:rsidRPr="00CA2BCE" w:rsidRDefault="00957EF3"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362FF5" w:rsidRPr="00CA2BCE" w14:paraId="0CBF9900" w14:textId="77777777" w:rsidTr="0079644F">
        <w:tc>
          <w:tcPr>
            <w:tcW w:w="4329" w:type="dxa"/>
            <w:tcBorders>
              <w:top w:val="nil"/>
              <w:left w:val="nil"/>
              <w:bottom w:val="nil"/>
              <w:right w:val="nil"/>
            </w:tcBorders>
          </w:tcPr>
          <w:p w14:paraId="5A07AB2E" w14:textId="77777777" w:rsidR="00362FF5" w:rsidRPr="00CA2BCE" w:rsidRDefault="00362FF5" w:rsidP="00362FF5">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การร่วมค้า</w:t>
            </w:r>
          </w:p>
        </w:tc>
        <w:tc>
          <w:tcPr>
            <w:tcW w:w="1276" w:type="dxa"/>
          </w:tcPr>
          <w:p w14:paraId="733EE1AB" w14:textId="6BFBE099"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362FF5" w:rsidRPr="00CA2BCE">
              <w:rPr>
                <w:rFonts w:ascii="Browallia New" w:hAnsi="Browallia New" w:cs="Browallia New"/>
                <w:sz w:val="26"/>
                <w:szCs w:val="26"/>
              </w:rPr>
              <w:t>,</w:t>
            </w:r>
            <w:r w:rsidRPr="00CA2BCE">
              <w:rPr>
                <w:rFonts w:ascii="Browallia New" w:hAnsi="Browallia New" w:cs="Browallia New"/>
                <w:sz w:val="26"/>
                <w:szCs w:val="26"/>
              </w:rPr>
              <w:t>897</w:t>
            </w:r>
          </w:p>
        </w:tc>
        <w:tc>
          <w:tcPr>
            <w:tcW w:w="1276" w:type="dxa"/>
          </w:tcPr>
          <w:p w14:paraId="4E6454C8" w14:textId="46646904"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19</w:t>
            </w:r>
            <w:r w:rsidR="00362FF5" w:rsidRPr="00CA2BCE">
              <w:rPr>
                <w:rFonts w:ascii="Browallia New" w:hAnsi="Browallia New" w:cs="Browallia New"/>
                <w:sz w:val="26"/>
                <w:szCs w:val="26"/>
              </w:rPr>
              <w:t>,</w:t>
            </w:r>
            <w:r w:rsidRPr="00CA2BCE">
              <w:rPr>
                <w:rFonts w:ascii="Browallia New" w:hAnsi="Browallia New" w:cs="Browallia New"/>
                <w:sz w:val="26"/>
                <w:szCs w:val="26"/>
              </w:rPr>
              <w:t>399</w:t>
            </w:r>
          </w:p>
        </w:tc>
        <w:tc>
          <w:tcPr>
            <w:tcW w:w="1275" w:type="dxa"/>
          </w:tcPr>
          <w:p w14:paraId="7A1559A4" w14:textId="2CB2D80C"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362FF5" w:rsidRPr="00CA2BCE">
              <w:rPr>
                <w:rFonts w:ascii="Browallia New" w:hAnsi="Browallia New" w:cs="Browallia New"/>
                <w:sz w:val="26"/>
                <w:szCs w:val="26"/>
              </w:rPr>
              <w:t>,</w:t>
            </w:r>
            <w:r w:rsidRPr="00CA2BCE">
              <w:rPr>
                <w:rFonts w:ascii="Browallia New" w:hAnsi="Browallia New" w:cs="Browallia New"/>
                <w:sz w:val="26"/>
                <w:szCs w:val="26"/>
              </w:rPr>
              <w:t>897</w:t>
            </w:r>
          </w:p>
        </w:tc>
        <w:tc>
          <w:tcPr>
            <w:tcW w:w="1276" w:type="dxa"/>
          </w:tcPr>
          <w:p w14:paraId="201CD261" w14:textId="17EA5E97" w:rsidR="00362FF5" w:rsidRPr="00CA2BCE" w:rsidRDefault="00583C55" w:rsidP="00362FF5">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19</w:t>
            </w:r>
            <w:r w:rsidR="00362FF5" w:rsidRPr="00CA2BCE">
              <w:rPr>
                <w:rFonts w:ascii="Browallia New" w:hAnsi="Browallia New" w:cs="Browallia New"/>
                <w:sz w:val="26"/>
                <w:szCs w:val="26"/>
              </w:rPr>
              <w:t>,</w:t>
            </w:r>
            <w:r w:rsidRPr="00CA2BCE">
              <w:rPr>
                <w:rFonts w:ascii="Browallia New" w:hAnsi="Browallia New" w:cs="Browallia New"/>
                <w:sz w:val="26"/>
                <w:szCs w:val="26"/>
              </w:rPr>
              <w:t>399</w:t>
            </w:r>
          </w:p>
        </w:tc>
      </w:tr>
      <w:tr w:rsidR="00362FF5" w:rsidRPr="00CA2BCE" w14:paraId="28D8E5AD" w14:textId="77777777" w:rsidTr="0079644F">
        <w:tc>
          <w:tcPr>
            <w:tcW w:w="4329" w:type="dxa"/>
            <w:tcBorders>
              <w:top w:val="nil"/>
              <w:left w:val="nil"/>
              <w:bottom w:val="nil"/>
              <w:right w:val="nil"/>
            </w:tcBorders>
          </w:tcPr>
          <w:p w14:paraId="2D5D4C99" w14:textId="77777777" w:rsidR="00362FF5" w:rsidRPr="00CA2BCE" w:rsidRDefault="00362FF5" w:rsidP="00362FF5">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กิจการที่เกี่ยวข้องกันอื่น</w:t>
            </w:r>
          </w:p>
        </w:tc>
        <w:tc>
          <w:tcPr>
            <w:tcW w:w="1276" w:type="dxa"/>
          </w:tcPr>
          <w:p w14:paraId="6F505AE0" w14:textId="40E4FC7F" w:rsidR="00362FF5" w:rsidRPr="00CA2BCE" w:rsidRDefault="00583C55" w:rsidP="00362FF5">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17</w:t>
            </w:r>
            <w:r w:rsidR="00362FF5" w:rsidRPr="00CA2BCE">
              <w:rPr>
                <w:rFonts w:ascii="Browallia New" w:hAnsi="Browallia New" w:cs="Browallia New"/>
                <w:sz w:val="26"/>
                <w:szCs w:val="26"/>
              </w:rPr>
              <w:t>,</w:t>
            </w:r>
            <w:r w:rsidRPr="00CA2BCE">
              <w:rPr>
                <w:rFonts w:ascii="Browallia New" w:hAnsi="Browallia New" w:cs="Browallia New"/>
                <w:sz w:val="26"/>
                <w:szCs w:val="26"/>
              </w:rPr>
              <w:t>270</w:t>
            </w:r>
          </w:p>
        </w:tc>
        <w:tc>
          <w:tcPr>
            <w:tcW w:w="1276" w:type="dxa"/>
          </w:tcPr>
          <w:p w14:paraId="78BB46A5" w14:textId="2580642C" w:rsidR="00362FF5" w:rsidRPr="00CA2BCE" w:rsidRDefault="00583C55" w:rsidP="00362FF5">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16</w:t>
            </w:r>
            <w:r w:rsidR="00362FF5" w:rsidRPr="00CA2BCE">
              <w:rPr>
                <w:rFonts w:ascii="Browallia New" w:hAnsi="Browallia New" w:cs="Browallia New"/>
                <w:sz w:val="26"/>
                <w:szCs w:val="26"/>
              </w:rPr>
              <w:t>,</w:t>
            </w:r>
            <w:r w:rsidRPr="00CA2BCE">
              <w:rPr>
                <w:rFonts w:ascii="Browallia New" w:hAnsi="Browallia New" w:cs="Browallia New"/>
                <w:sz w:val="26"/>
                <w:szCs w:val="26"/>
              </w:rPr>
              <w:t>975</w:t>
            </w:r>
          </w:p>
        </w:tc>
        <w:tc>
          <w:tcPr>
            <w:tcW w:w="1275" w:type="dxa"/>
          </w:tcPr>
          <w:p w14:paraId="43923123" w14:textId="2B9F4196" w:rsidR="00362FF5" w:rsidRPr="00CA2BCE" w:rsidRDefault="00583C55" w:rsidP="00362FF5">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w:t>
            </w:r>
            <w:r w:rsidR="00362FF5" w:rsidRPr="00CA2BCE">
              <w:rPr>
                <w:rFonts w:ascii="Browallia New" w:hAnsi="Browallia New" w:cs="Browallia New"/>
                <w:sz w:val="26"/>
                <w:szCs w:val="26"/>
              </w:rPr>
              <w:t>,</w:t>
            </w:r>
            <w:r w:rsidRPr="00CA2BCE">
              <w:rPr>
                <w:rFonts w:ascii="Browallia New" w:hAnsi="Browallia New" w:cs="Browallia New"/>
                <w:sz w:val="26"/>
                <w:szCs w:val="26"/>
              </w:rPr>
              <w:t>709</w:t>
            </w:r>
          </w:p>
        </w:tc>
        <w:tc>
          <w:tcPr>
            <w:tcW w:w="1276" w:type="dxa"/>
          </w:tcPr>
          <w:p w14:paraId="5A73D5AB" w14:textId="7B8DDA04" w:rsidR="00362FF5" w:rsidRPr="00CA2BCE" w:rsidRDefault="00583C55" w:rsidP="00362FF5">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w:t>
            </w:r>
            <w:r w:rsidR="00362FF5" w:rsidRPr="00CA2BCE">
              <w:rPr>
                <w:rFonts w:ascii="Browallia New" w:hAnsi="Browallia New" w:cs="Browallia New"/>
                <w:sz w:val="26"/>
                <w:szCs w:val="26"/>
              </w:rPr>
              <w:t>,</w:t>
            </w:r>
            <w:r w:rsidRPr="00CA2BCE">
              <w:rPr>
                <w:rFonts w:ascii="Browallia New" w:hAnsi="Browallia New" w:cs="Browallia New"/>
                <w:sz w:val="26"/>
                <w:szCs w:val="26"/>
              </w:rPr>
              <w:t>375</w:t>
            </w:r>
          </w:p>
        </w:tc>
      </w:tr>
      <w:tr w:rsidR="00ED50EA" w:rsidRPr="00CA2BCE" w14:paraId="654DA05B" w14:textId="77777777" w:rsidTr="0079644F">
        <w:tc>
          <w:tcPr>
            <w:tcW w:w="4329" w:type="dxa"/>
            <w:tcBorders>
              <w:top w:val="nil"/>
              <w:left w:val="nil"/>
              <w:bottom w:val="nil"/>
              <w:right w:val="nil"/>
            </w:tcBorders>
          </w:tcPr>
          <w:p w14:paraId="23EFEE8C"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469F3C63" w14:textId="14810FA7" w:rsidR="00ED50EA" w:rsidRPr="00CA2BCE" w:rsidRDefault="00583C55" w:rsidP="00362FF5">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35</w:t>
            </w:r>
            <w:r w:rsidR="00362FF5" w:rsidRPr="00CA2BCE">
              <w:rPr>
                <w:rFonts w:ascii="Browallia New" w:hAnsi="Browallia New" w:cs="Browallia New"/>
                <w:sz w:val="26"/>
                <w:szCs w:val="26"/>
              </w:rPr>
              <w:t>,</w:t>
            </w:r>
            <w:r w:rsidRPr="00CA2BCE">
              <w:rPr>
                <w:rFonts w:ascii="Browallia New" w:hAnsi="Browallia New" w:cs="Browallia New"/>
                <w:sz w:val="26"/>
                <w:szCs w:val="26"/>
              </w:rPr>
              <w:t>242</w:t>
            </w:r>
          </w:p>
        </w:tc>
        <w:tc>
          <w:tcPr>
            <w:tcW w:w="1276" w:type="dxa"/>
          </w:tcPr>
          <w:p w14:paraId="65DC7F66" w14:textId="54FC6AEA" w:rsidR="00ED50EA" w:rsidRPr="00CA2BCE" w:rsidRDefault="00583C55" w:rsidP="00362FF5">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36</w:t>
            </w:r>
            <w:r w:rsidR="00ED50EA" w:rsidRPr="00CA2BCE">
              <w:rPr>
                <w:rFonts w:ascii="Browallia New" w:hAnsi="Browallia New" w:cs="Browallia New"/>
                <w:sz w:val="26"/>
                <w:szCs w:val="26"/>
              </w:rPr>
              <w:t>,</w:t>
            </w:r>
            <w:r w:rsidRPr="00CA2BCE">
              <w:rPr>
                <w:rFonts w:ascii="Browallia New" w:hAnsi="Browallia New" w:cs="Browallia New"/>
                <w:sz w:val="26"/>
                <w:szCs w:val="26"/>
              </w:rPr>
              <w:t>374</w:t>
            </w:r>
          </w:p>
        </w:tc>
        <w:tc>
          <w:tcPr>
            <w:tcW w:w="1275" w:type="dxa"/>
          </w:tcPr>
          <w:p w14:paraId="5710594D" w14:textId="43EAA52F" w:rsidR="00ED50EA" w:rsidRPr="00CA2BCE" w:rsidRDefault="00583C55" w:rsidP="00362FF5">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27</w:t>
            </w:r>
            <w:r w:rsidR="00362FF5" w:rsidRPr="00CA2BCE">
              <w:rPr>
                <w:rFonts w:ascii="Browallia New" w:hAnsi="Browallia New" w:cs="Browallia New"/>
                <w:sz w:val="26"/>
                <w:szCs w:val="26"/>
              </w:rPr>
              <w:t>,</w:t>
            </w:r>
            <w:r w:rsidRPr="00CA2BCE">
              <w:rPr>
                <w:rFonts w:ascii="Browallia New" w:hAnsi="Browallia New" w:cs="Browallia New"/>
                <w:sz w:val="26"/>
                <w:szCs w:val="26"/>
              </w:rPr>
              <w:t>246</w:t>
            </w:r>
          </w:p>
        </w:tc>
        <w:tc>
          <w:tcPr>
            <w:tcW w:w="1276" w:type="dxa"/>
          </w:tcPr>
          <w:p w14:paraId="293EB25F" w14:textId="68862749" w:rsidR="00ED50EA" w:rsidRPr="00CA2BCE" w:rsidRDefault="00583C55" w:rsidP="00ED50EA">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158</w:t>
            </w:r>
            <w:r w:rsidR="00ED50EA" w:rsidRPr="00CA2BCE">
              <w:rPr>
                <w:rFonts w:ascii="Browallia New" w:hAnsi="Browallia New" w:cs="Browallia New"/>
                <w:sz w:val="26"/>
                <w:szCs w:val="26"/>
              </w:rPr>
              <w:t>,</w:t>
            </w:r>
            <w:r w:rsidRPr="00CA2BCE">
              <w:rPr>
                <w:rFonts w:ascii="Browallia New" w:hAnsi="Browallia New" w:cs="Browallia New"/>
                <w:sz w:val="26"/>
                <w:szCs w:val="26"/>
              </w:rPr>
              <w:t>574</w:t>
            </w:r>
          </w:p>
        </w:tc>
      </w:tr>
      <w:tr w:rsidR="00ED50EA" w:rsidRPr="00CA2BCE" w14:paraId="1E720F7D" w14:textId="77777777" w:rsidTr="0079644F">
        <w:tc>
          <w:tcPr>
            <w:tcW w:w="4329" w:type="dxa"/>
            <w:tcBorders>
              <w:top w:val="nil"/>
              <w:left w:val="nil"/>
              <w:bottom w:val="nil"/>
              <w:right w:val="nil"/>
            </w:tcBorders>
          </w:tcPr>
          <w:p w14:paraId="6E0DA596"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1C96663A"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0DC86ED"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731135B" w14:textId="77777777"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70C05B0E" w14:textId="77777777" w:rsidR="00ED50EA" w:rsidRPr="00CA2BCE" w:rsidRDefault="00ED50EA" w:rsidP="00ED50EA">
            <w:pPr>
              <w:suppressAutoHyphens/>
              <w:spacing w:line="240" w:lineRule="auto"/>
              <w:ind w:right="-72"/>
              <w:jc w:val="right"/>
              <w:rPr>
                <w:rFonts w:ascii="Browallia New" w:hAnsi="Browallia New" w:cs="Browallia New"/>
                <w:sz w:val="26"/>
                <w:szCs w:val="26"/>
                <w:cs/>
              </w:rPr>
            </w:pPr>
          </w:p>
        </w:tc>
      </w:tr>
      <w:tr w:rsidR="00ED50EA" w:rsidRPr="00CA2BCE" w14:paraId="16990E3E" w14:textId="77777777" w:rsidTr="0079644F">
        <w:tc>
          <w:tcPr>
            <w:tcW w:w="4329" w:type="dxa"/>
            <w:tcBorders>
              <w:top w:val="nil"/>
              <w:left w:val="nil"/>
              <w:bottom w:val="nil"/>
              <w:right w:val="nil"/>
            </w:tcBorders>
          </w:tcPr>
          <w:p w14:paraId="18C8FB5D" w14:textId="77777777"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เจ้าหนี้ค่าก่อสร้างโรงไฟฟ้า</w:t>
            </w:r>
          </w:p>
        </w:tc>
        <w:tc>
          <w:tcPr>
            <w:tcW w:w="1276" w:type="dxa"/>
          </w:tcPr>
          <w:p w14:paraId="715FE72A" w14:textId="36F5DA41"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73421EF" w14:textId="4A7CF5FD"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7606820C" w14:textId="22DE700A" w:rsidR="00ED50EA" w:rsidRPr="00CA2BCE" w:rsidRDefault="00ED50EA"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72B7F759" w14:textId="7200C6FB" w:rsidR="00ED50EA" w:rsidRPr="00CA2BCE" w:rsidRDefault="00ED50EA" w:rsidP="00ED50EA">
            <w:pPr>
              <w:suppressAutoHyphens/>
              <w:spacing w:line="240" w:lineRule="auto"/>
              <w:ind w:right="-72"/>
              <w:jc w:val="right"/>
              <w:rPr>
                <w:rFonts w:ascii="Browallia New" w:hAnsi="Browallia New" w:cs="Browallia New"/>
                <w:sz w:val="26"/>
                <w:szCs w:val="26"/>
                <w:cs/>
              </w:rPr>
            </w:pPr>
          </w:p>
        </w:tc>
      </w:tr>
      <w:tr w:rsidR="00ED50EA" w:rsidRPr="00CA2BCE" w14:paraId="58347409" w14:textId="77777777" w:rsidTr="0079644F">
        <w:tc>
          <w:tcPr>
            <w:tcW w:w="4329" w:type="dxa"/>
            <w:tcBorders>
              <w:top w:val="nil"/>
              <w:left w:val="nil"/>
              <w:bottom w:val="nil"/>
              <w:right w:val="nil"/>
            </w:tcBorders>
          </w:tcPr>
          <w:p w14:paraId="41D30600" w14:textId="5059A173" w:rsidR="00ED50EA" w:rsidRPr="00CA2BCE" w:rsidRDefault="00ED50EA" w:rsidP="00ED50EA">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rPr>
              <w:t xml:space="preserve">    </w:t>
            </w:r>
            <w:r w:rsidRPr="00CA2BCE">
              <w:rPr>
                <w:rFonts w:ascii="Browallia New" w:hAnsi="Browallia New" w:cs="Browallia New"/>
                <w:sz w:val="26"/>
                <w:szCs w:val="26"/>
                <w:cs/>
              </w:rPr>
              <w:t>กิจการที่เกี่ยวข้องกันอื่น</w:t>
            </w:r>
          </w:p>
        </w:tc>
        <w:tc>
          <w:tcPr>
            <w:tcW w:w="1276" w:type="dxa"/>
          </w:tcPr>
          <w:p w14:paraId="579A183F" w14:textId="321F41F9"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362FF5" w:rsidRPr="00CA2BCE">
              <w:rPr>
                <w:rFonts w:ascii="Browallia New" w:hAnsi="Browallia New" w:cs="Browallia New"/>
                <w:sz w:val="26"/>
                <w:szCs w:val="26"/>
              </w:rPr>
              <w:t>,</w:t>
            </w:r>
            <w:r w:rsidRPr="00CA2BCE">
              <w:rPr>
                <w:rFonts w:ascii="Browallia New" w:hAnsi="Browallia New" w:cs="Browallia New"/>
                <w:sz w:val="26"/>
                <w:szCs w:val="26"/>
              </w:rPr>
              <w:t>478</w:t>
            </w:r>
          </w:p>
        </w:tc>
        <w:tc>
          <w:tcPr>
            <w:tcW w:w="1276" w:type="dxa"/>
          </w:tcPr>
          <w:p w14:paraId="4DA11874" w14:textId="4DBAE831" w:rsidR="00ED50EA" w:rsidRPr="00CA2BCE" w:rsidRDefault="00583C5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ED50EA" w:rsidRPr="00CA2BCE">
              <w:rPr>
                <w:rFonts w:ascii="Browallia New" w:hAnsi="Browallia New" w:cs="Browallia New"/>
                <w:sz w:val="26"/>
                <w:szCs w:val="26"/>
              </w:rPr>
              <w:t>,</w:t>
            </w:r>
            <w:r w:rsidRPr="00CA2BCE">
              <w:rPr>
                <w:rFonts w:ascii="Browallia New" w:hAnsi="Browallia New" w:cs="Browallia New"/>
                <w:sz w:val="26"/>
                <w:szCs w:val="26"/>
              </w:rPr>
              <w:t>472</w:t>
            </w:r>
          </w:p>
        </w:tc>
        <w:tc>
          <w:tcPr>
            <w:tcW w:w="1275" w:type="dxa"/>
          </w:tcPr>
          <w:p w14:paraId="383405BD" w14:textId="1AB16ACD" w:rsidR="00ED50EA" w:rsidRPr="00CA2BCE" w:rsidRDefault="00362FF5" w:rsidP="00ED50E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tcPr>
          <w:p w14:paraId="3ECCF735" w14:textId="5CEE0A62" w:rsidR="00ED50EA" w:rsidRPr="00CA2BCE" w:rsidRDefault="00ED50EA" w:rsidP="00ED50EA">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7E2D32" w:rsidRPr="00CA2BCE" w14:paraId="2C7D4575" w14:textId="77777777" w:rsidTr="0079644F">
        <w:tc>
          <w:tcPr>
            <w:tcW w:w="4329" w:type="dxa"/>
            <w:tcBorders>
              <w:top w:val="nil"/>
              <w:left w:val="nil"/>
              <w:bottom w:val="nil"/>
              <w:right w:val="nil"/>
            </w:tcBorders>
          </w:tcPr>
          <w:p w14:paraId="50929AF1" w14:textId="77777777" w:rsidR="007E2D32" w:rsidRPr="00CA2BCE" w:rsidRDefault="007E2D32" w:rsidP="00ED50EA">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234EDD07" w14:textId="77777777" w:rsidR="007E2D32" w:rsidRPr="00CA2BCE" w:rsidRDefault="007E2D32"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3822857" w14:textId="77777777" w:rsidR="007E2D32" w:rsidRPr="00CA2BCE" w:rsidRDefault="007E2D32"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5352606E" w14:textId="77777777" w:rsidR="007E2D32" w:rsidRPr="00CA2BCE" w:rsidRDefault="007E2D32" w:rsidP="00ED50E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1A4A3919" w14:textId="77777777" w:rsidR="007E2D32" w:rsidRPr="00CA2BCE" w:rsidRDefault="007E2D32" w:rsidP="00ED50EA">
            <w:pPr>
              <w:suppressAutoHyphens/>
              <w:spacing w:line="240" w:lineRule="auto"/>
              <w:ind w:right="-72"/>
              <w:jc w:val="right"/>
              <w:rPr>
                <w:rFonts w:ascii="Browallia New" w:hAnsi="Browallia New" w:cs="Browallia New"/>
                <w:sz w:val="26"/>
                <w:szCs w:val="26"/>
              </w:rPr>
            </w:pPr>
          </w:p>
        </w:tc>
      </w:tr>
      <w:tr w:rsidR="007E2D32" w:rsidRPr="00CA2BCE" w14:paraId="4ED7342B" w14:textId="77777777" w:rsidTr="0079644F">
        <w:tc>
          <w:tcPr>
            <w:tcW w:w="4329" w:type="dxa"/>
            <w:tcBorders>
              <w:top w:val="nil"/>
              <w:left w:val="nil"/>
              <w:bottom w:val="nil"/>
              <w:right w:val="nil"/>
            </w:tcBorders>
          </w:tcPr>
          <w:p w14:paraId="3ACAEC55" w14:textId="77777777" w:rsidR="007E2D32" w:rsidRPr="00CA2BCE" w:rsidRDefault="007E2D32" w:rsidP="007E2D32">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b/>
                <w:bCs/>
                <w:sz w:val="26"/>
                <w:szCs w:val="26"/>
                <w:cs/>
              </w:rPr>
              <w:t>ดอกเบี้ยค้างจ่าย</w:t>
            </w:r>
          </w:p>
        </w:tc>
        <w:tc>
          <w:tcPr>
            <w:tcW w:w="1276" w:type="dxa"/>
          </w:tcPr>
          <w:p w14:paraId="15D95126" w14:textId="77777777" w:rsidR="007E2D32" w:rsidRPr="00CA2BCE" w:rsidRDefault="007E2D32" w:rsidP="007E2D3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D0AD13B" w14:textId="77777777" w:rsidR="007E2D32" w:rsidRPr="00CA2BCE" w:rsidRDefault="007E2D32" w:rsidP="007E2D3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309A7A4" w14:textId="77777777" w:rsidR="007E2D32" w:rsidRPr="00CA2BCE" w:rsidRDefault="007E2D32" w:rsidP="007E2D32">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147104F0" w14:textId="77777777" w:rsidR="007E2D32" w:rsidRPr="00CA2BCE" w:rsidRDefault="007E2D32" w:rsidP="007E2D32">
            <w:pPr>
              <w:suppressAutoHyphens/>
              <w:spacing w:line="240" w:lineRule="auto"/>
              <w:ind w:right="-72"/>
              <w:jc w:val="right"/>
              <w:rPr>
                <w:rFonts w:ascii="Browallia New" w:hAnsi="Browallia New" w:cs="Browallia New"/>
                <w:sz w:val="26"/>
                <w:szCs w:val="26"/>
              </w:rPr>
            </w:pPr>
          </w:p>
        </w:tc>
      </w:tr>
      <w:tr w:rsidR="007E2D32" w:rsidRPr="00CA2BCE" w14:paraId="0A54932E" w14:textId="77777777" w:rsidTr="0079644F">
        <w:tc>
          <w:tcPr>
            <w:tcW w:w="4329" w:type="dxa"/>
            <w:tcBorders>
              <w:top w:val="nil"/>
              <w:left w:val="nil"/>
              <w:bottom w:val="nil"/>
              <w:right w:val="nil"/>
            </w:tcBorders>
          </w:tcPr>
          <w:p w14:paraId="30F92C50" w14:textId="77777777" w:rsidR="007E2D32" w:rsidRPr="00CA2BCE" w:rsidRDefault="007E2D32" w:rsidP="007E2D32">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บริษัทร่วม</w:t>
            </w:r>
          </w:p>
        </w:tc>
        <w:tc>
          <w:tcPr>
            <w:tcW w:w="1276" w:type="dxa"/>
          </w:tcPr>
          <w:p w14:paraId="6225D8F8" w14:textId="235B0913" w:rsidR="007E2D32" w:rsidRPr="00CA2BCE" w:rsidRDefault="007E2D32" w:rsidP="007E2D3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tcPr>
          <w:p w14:paraId="61018F1D" w14:textId="02D95052" w:rsidR="007E2D32" w:rsidRPr="00CA2BCE" w:rsidRDefault="00583C55" w:rsidP="007E2D3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20</w:t>
            </w:r>
            <w:r w:rsidR="007E2D32" w:rsidRPr="00CA2BCE">
              <w:rPr>
                <w:rFonts w:ascii="Browallia New" w:hAnsi="Browallia New" w:cs="Browallia New"/>
                <w:sz w:val="26"/>
                <w:szCs w:val="26"/>
              </w:rPr>
              <w:t>,</w:t>
            </w:r>
            <w:r w:rsidRPr="00CA2BCE">
              <w:rPr>
                <w:rFonts w:ascii="Browallia New" w:hAnsi="Browallia New" w:cs="Browallia New"/>
                <w:sz w:val="26"/>
                <w:szCs w:val="26"/>
              </w:rPr>
              <w:t>394</w:t>
            </w:r>
          </w:p>
        </w:tc>
        <w:tc>
          <w:tcPr>
            <w:tcW w:w="1275" w:type="dxa"/>
          </w:tcPr>
          <w:p w14:paraId="13DC3064" w14:textId="7677E621" w:rsidR="007E2D32" w:rsidRPr="00CA2BCE" w:rsidRDefault="007E2D32" w:rsidP="007E2D32">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tcPr>
          <w:p w14:paraId="0139328A" w14:textId="34F01D65" w:rsidR="007E2D32" w:rsidRPr="00CA2BCE" w:rsidRDefault="007E2D32" w:rsidP="007E2D32">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38355E" w:rsidRPr="00CA2BCE" w14:paraId="28287A65" w14:textId="77777777" w:rsidTr="0079644F">
        <w:tc>
          <w:tcPr>
            <w:tcW w:w="4329" w:type="dxa"/>
            <w:tcBorders>
              <w:top w:val="nil"/>
              <w:left w:val="nil"/>
              <w:bottom w:val="nil"/>
              <w:right w:val="nil"/>
            </w:tcBorders>
          </w:tcPr>
          <w:p w14:paraId="28B3596E" w14:textId="77777777" w:rsidR="0038355E" w:rsidRPr="00CA2BCE" w:rsidRDefault="0038355E" w:rsidP="007E2D32">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037A8A96"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tcPr>
          <w:p w14:paraId="0F2343C2"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56EB23D8"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tcPr>
          <w:p w14:paraId="15CB026B" w14:textId="77777777" w:rsidR="0038355E" w:rsidRPr="00CA2BCE" w:rsidRDefault="0038355E" w:rsidP="0038355E">
            <w:pPr>
              <w:suppressAutoHyphens/>
              <w:spacing w:line="240" w:lineRule="auto"/>
              <w:ind w:right="-72"/>
              <w:jc w:val="right"/>
              <w:rPr>
                <w:rFonts w:ascii="Browallia New" w:hAnsi="Browallia New" w:cs="Browallia New"/>
                <w:sz w:val="26"/>
                <w:szCs w:val="26"/>
              </w:rPr>
            </w:pPr>
          </w:p>
        </w:tc>
      </w:tr>
      <w:tr w:rsidR="0038355E" w:rsidRPr="00CA2BCE" w14:paraId="568C6F47" w14:textId="77777777" w:rsidTr="0079644F">
        <w:tc>
          <w:tcPr>
            <w:tcW w:w="4329" w:type="dxa"/>
            <w:tcBorders>
              <w:top w:val="nil"/>
              <w:left w:val="nil"/>
              <w:bottom w:val="nil"/>
              <w:right w:val="nil"/>
            </w:tcBorders>
          </w:tcPr>
          <w:p w14:paraId="33EC3F05" w14:textId="27FAB934" w:rsidR="0038355E" w:rsidRPr="00CA2BCE" w:rsidRDefault="0038355E" w:rsidP="0038355E">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z w:val="26"/>
                <w:szCs w:val="26"/>
                <w:cs/>
              </w:rPr>
              <w:t>ค่าใช้จ่ายค้างจ่าย</w:t>
            </w:r>
          </w:p>
        </w:tc>
        <w:tc>
          <w:tcPr>
            <w:tcW w:w="1276" w:type="dxa"/>
          </w:tcPr>
          <w:p w14:paraId="093A83DA"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tcPr>
          <w:p w14:paraId="24E0FE4A"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6882A48"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tcPr>
          <w:p w14:paraId="10CAFE5A" w14:textId="77777777" w:rsidR="0038355E" w:rsidRPr="00CA2BCE" w:rsidRDefault="0038355E" w:rsidP="0038355E">
            <w:pPr>
              <w:suppressAutoHyphens/>
              <w:spacing w:line="240" w:lineRule="auto"/>
              <w:ind w:right="-72"/>
              <w:jc w:val="right"/>
              <w:rPr>
                <w:rFonts w:ascii="Browallia New" w:hAnsi="Browallia New" w:cs="Browallia New"/>
                <w:sz w:val="26"/>
                <w:szCs w:val="26"/>
              </w:rPr>
            </w:pPr>
          </w:p>
        </w:tc>
      </w:tr>
      <w:tr w:rsidR="0038355E" w:rsidRPr="00CA2BCE" w14:paraId="78F54454" w14:textId="77777777" w:rsidTr="0079644F">
        <w:tc>
          <w:tcPr>
            <w:tcW w:w="4329" w:type="dxa"/>
            <w:tcBorders>
              <w:top w:val="nil"/>
              <w:left w:val="nil"/>
              <w:bottom w:val="nil"/>
              <w:right w:val="nil"/>
            </w:tcBorders>
          </w:tcPr>
          <w:p w14:paraId="6495D38D" w14:textId="589FD349" w:rsidR="0038355E" w:rsidRPr="00CA2BCE" w:rsidRDefault="0038355E" w:rsidP="0038355E">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กิจการที่เกี่ยวข้องกันอื่น</w:t>
            </w:r>
          </w:p>
        </w:tc>
        <w:tc>
          <w:tcPr>
            <w:tcW w:w="1276" w:type="dxa"/>
          </w:tcPr>
          <w:p w14:paraId="62E1C37A" w14:textId="0FAC4487" w:rsidR="0038355E" w:rsidRPr="00CA2BCE" w:rsidRDefault="00583C55" w:rsidP="0038355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12</w:t>
            </w:r>
            <w:r w:rsidR="0038355E" w:rsidRPr="00CA2BCE">
              <w:rPr>
                <w:rFonts w:ascii="Browallia New" w:hAnsi="Browallia New" w:cs="Browallia New"/>
                <w:sz w:val="26"/>
                <w:szCs w:val="26"/>
              </w:rPr>
              <w:t>,</w:t>
            </w:r>
            <w:r w:rsidRPr="00CA2BCE">
              <w:rPr>
                <w:rFonts w:ascii="Browallia New" w:hAnsi="Browallia New" w:cs="Browallia New"/>
                <w:sz w:val="26"/>
                <w:szCs w:val="26"/>
              </w:rPr>
              <w:t>276</w:t>
            </w:r>
          </w:p>
        </w:tc>
        <w:tc>
          <w:tcPr>
            <w:tcW w:w="1276" w:type="dxa"/>
          </w:tcPr>
          <w:p w14:paraId="0A1517CF" w14:textId="7CF2FD19" w:rsidR="0038355E" w:rsidRPr="00CA2BCE" w:rsidRDefault="0038355E" w:rsidP="0038355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5" w:type="dxa"/>
          </w:tcPr>
          <w:p w14:paraId="663F16AC" w14:textId="56FE2F5B" w:rsidR="0038355E" w:rsidRPr="00CA2BCE" w:rsidRDefault="00583C55" w:rsidP="0038355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718</w:t>
            </w:r>
          </w:p>
        </w:tc>
        <w:tc>
          <w:tcPr>
            <w:tcW w:w="1276" w:type="dxa"/>
          </w:tcPr>
          <w:p w14:paraId="1D55A059" w14:textId="2E46F3C9" w:rsidR="0038355E" w:rsidRPr="00CA2BCE" w:rsidRDefault="0038355E" w:rsidP="0038355E">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cs/>
              </w:rPr>
              <w:t>-</w:t>
            </w:r>
          </w:p>
        </w:tc>
      </w:tr>
      <w:tr w:rsidR="0038355E" w:rsidRPr="00CA2BCE" w14:paraId="7E8A351E" w14:textId="77777777" w:rsidTr="0079644F">
        <w:trPr>
          <w:trHeight w:val="144"/>
        </w:trPr>
        <w:tc>
          <w:tcPr>
            <w:tcW w:w="4329" w:type="dxa"/>
            <w:tcBorders>
              <w:top w:val="nil"/>
              <w:left w:val="nil"/>
              <w:bottom w:val="nil"/>
              <w:right w:val="nil"/>
            </w:tcBorders>
          </w:tcPr>
          <w:p w14:paraId="699F0448" w14:textId="77777777" w:rsidR="0038355E" w:rsidRPr="00CA2BCE" w:rsidRDefault="0038355E" w:rsidP="0038355E">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147428D2"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74EB63D"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1B2139C"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17A70C29" w14:textId="77777777" w:rsidR="0038355E" w:rsidRPr="00CA2BCE" w:rsidRDefault="0038355E" w:rsidP="0038355E">
            <w:pPr>
              <w:suppressAutoHyphens/>
              <w:spacing w:line="240" w:lineRule="auto"/>
              <w:ind w:right="-72"/>
              <w:jc w:val="right"/>
              <w:rPr>
                <w:rFonts w:ascii="Browallia New" w:hAnsi="Browallia New" w:cs="Browallia New"/>
                <w:sz w:val="26"/>
                <w:szCs w:val="26"/>
              </w:rPr>
            </w:pPr>
          </w:p>
        </w:tc>
      </w:tr>
      <w:tr w:rsidR="0038355E" w:rsidRPr="00CA2BCE" w14:paraId="6696AAFF" w14:textId="77777777" w:rsidTr="0079644F">
        <w:tc>
          <w:tcPr>
            <w:tcW w:w="4329" w:type="dxa"/>
            <w:tcBorders>
              <w:top w:val="nil"/>
              <w:left w:val="nil"/>
              <w:bottom w:val="nil"/>
              <w:right w:val="nil"/>
            </w:tcBorders>
            <w:vAlign w:val="bottom"/>
          </w:tcPr>
          <w:p w14:paraId="1724B0E5" w14:textId="77777777" w:rsidR="0038355E" w:rsidRPr="00CA2BCE" w:rsidRDefault="0038355E" w:rsidP="0038355E">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b/>
                <w:bCs/>
                <w:sz w:val="26"/>
                <w:szCs w:val="26"/>
                <w:cs/>
              </w:rPr>
              <w:t>หนี้สินตามสัญญาเช่า</w:t>
            </w:r>
          </w:p>
        </w:tc>
        <w:tc>
          <w:tcPr>
            <w:tcW w:w="1276" w:type="dxa"/>
          </w:tcPr>
          <w:p w14:paraId="75A2F15E"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7129B7D"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FE3B318" w14:textId="77777777" w:rsidR="0038355E" w:rsidRPr="00CA2BCE" w:rsidRDefault="0038355E"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D5A91C3" w14:textId="77777777" w:rsidR="0038355E" w:rsidRPr="00CA2BCE" w:rsidRDefault="0038355E" w:rsidP="0038355E">
            <w:pPr>
              <w:suppressAutoHyphens/>
              <w:spacing w:line="240" w:lineRule="auto"/>
              <w:ind w:right="-72"/>
              <w:jc w:val="right"/>
              <w:rPr>
                <w:rFonts w:ascii="Browallia New" w:hAnsi="Browallia New" w:cs="Browallia New"/>
                <w:sz w:val="26"/>
                <w:szCs w:val="26"/>
              </w:rPr>
            </w:pPr>
          </w:p>
        </w:tc>
      </w:tr>
      <w:tr w:rsidR="0038355E" w:rsidRPr="00CA2BCE" w14:paraId="374FF5C2" w14:textId="77777777" w:rsidTr="0079644F">
        <w:tc>
          <w:tcPr>
            <w:tcW w:w="4329" w:type="dxa"/>
            <w:tcBorders>
              <w:top w:val="nil"/>
              <w:left w:val="nil"/>
              <w:bottom w:val="nil"/>
              <w:right w:val="nil"/>
            </w:tcBorders>
            <w:vAlign w:val="bottom"/>
          </w:tcPr>
          <w:p w14:paraId="3D2AEB94" w14:textId="77777777" w:rsidR="0038355E" w:rsidRPr="00CA2BCE" w:rsidRDefault="0038355E" w:rsidP="0038355E">
            <w:pPr>
              <w:tabs>
                <w:tab w:val="left" w:pos="3295"/>
                <w:tab w:val="left" w:pos="9744"/>
              </w:tabs>
              <w:spacing w:line="240" w:lineRule="auto"/>
              <w:ind w:left="410" w:right="-108"/>
              <w:contextualSpacing/>
              <w:rPr>
                <w:rFonts w:ascii="Browallia New" w:hAnsi="Browallia New" w:cs="Browallia New"/>
                <w:b/>
                <w:bCs/>
                <w:sz w:val="26"/>
                <w:szCs w:val="26"/>
                <w:cs/>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กิจการที่อยู่ภายใต้การควบคุมเดียวกัน</w:t>
            </w:r>
          </w:p>
        </w:tc>
        <w:tc>
          <w:tcPr>
            <w:tcW w:w="1276" w:type="dxa"/>
          </w:tcPr>
          <w:p w14:paraId="329C58AB" w14:textId="647F3EF0" w:rsidR="0038355E" w:rsidRPr="00CA2BCE" w:rsidRDefault="00583C55"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38355E" w:rsidRPr="00CA2BCE">
              <w:rPr>
                <w:rFonts w:ascii="Browallia New" w:hAnsi="Browallia New" w:cs="Browallia New"/>
                <w:sz w:val="26"/>
                <w:szCs w:val="26"/>
              </w:rPr>
              <w:t>,</w:t>
            </w:r>
            <w:r w:rsidRPr="00CA2BCE">
              <w:rPr>
                <w:rFonts w:ascii="Browallia New" w:hAnsi="Browallia New" w:cs="Browallia New"/>
                <w:sz w:val="26"/>
                <w:szCs w:val="26"/>
              </w:rPr>
              <w:t>617</w:t>
            </w:r>
          </w:p>
        </w:tc>
        <w:tc>
          <w:tcPr>
            <w:tcW w:w="1276" w:type="dxa"/>
          </w:tcPr>
          <w:p w14:paraId="33027209" w14:textId="11998492" w:rsidR="0038355E" w:rsidRPr="00CA2BCE" w:rsidRDefault="00583C55"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30</w:t>
            </w:r>
            <w:r w:rsidR="0038355E" w:rsidRPr="00CA2BCE">
              <w:rPr>
                <w:rFonts w:ascii="Browallia New" w:hAnsi="Browallia New" w:cs="Browallia New"/>
                <w:sz w:val="26"/>
                <w:szCs w:val="26"/>
              </w:rPr>
              <w:t>,</w:t>
            </w:r>
            <w:r w:rsidRPr="00CA2BCE">
              <w:rPr>
                <w:rFonts w:ascii="Browallia New" w:hAnsi="Browallia New" w:cs="Browallia New"/>
                <w:sz w:val="26"/>
                <w:szCs w:val="26"/>
              </w:rPr>
              <w:t>885</w:t>
            </w:r>
          </w:p>
        </w:tc>
        <w:tc>
          <w:tcPr>
            <w:tcW w:w="1275" w:type="dxa"/>
          </w:tcPr>
          <w:p w14:paraId="7FDD9BE8" w14:textId="2EDB0893" w:rsidR="0038355E" w:rsidRPr="00CA2BCE" w:rsidRDefault="00583C55" w:rsidP="0038355E">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603</w:t>
            </w:r>
          </w:p>
        </w:tc>
        <w:tc>
          <w:tcPr>
            <w:tcW w:w="1276" w:type="dxa"/>
          </w:tcPr>
          <w:p w14:paraId="73B30EE9" w14:textId="3CB640D9" w:rsidR="0038355E" w:rsidRPr="00CA2BCE" w:rsidRDefault="00583C55" w:rsidP="0038355E">
            <w:pP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38355E" w:rsidRPr="00CA2BCE">
              <w:rPr>
                <w:rFonts w:ascii="Browallia New" w:hAnsi="Browallia New" w:cs="Browallia New"/>
                <w:sz w:val="26"/>
                <w:szCs w:val="26"/>
              </w:rPr>
              <w:t>,</w:t>
            </w:r>
            <w:r w:rsidRPr="00CA2BCE">
              <w:rPr>
                <w:rFonts w:ascii="Browallia New" w:hAnsi="Browallia New" w:cs="Browallia New"/>
                <w:sz w:val="26"/>
                <w:szCs w:val="26"/>
              </w:rPr>
              <w:t>843</w:t>
            </w:r>
          </w:p>
        </w:tc>
      </w:tr>
      <w:tr w:rsidR="0038355E" w:rsidRPr="00CA2BCE" w14:paraId="7EBE035F" w14:textId="77777777" w:rsidTr="0079644F">
        <w:tc>
          <w:tcPr>
            <w:tcW w:w="4329" w:type="dxa"/>
            <w:tcBorders>
              <w:top w:val="nil"/>
              <w:left w:val="nil"/>
              <w:bottom w:val="nil"/>
              <w:right w:val="nil"/>
            </w:tcBorders>
          </w:tcPr>
          <w:p w14:paraId="1193E9B9" w14:textId="77777777" w:rsidR="0038355E" w:rsidRPr="00CA2BCE" w:rsidRDefault="0038355E" w:rsidP="0038355E">
            <w:pPr>
              <w:tabs>
                <w:tab w:val="left" w:pos="3295"/>
                <w:tab w:val="left" w:pos="9744"/>
              </w:tabs>
              <w:spacing w:line="240" w:lineRule="auto"/>
              <w:ind w:left="410" w:right="-108"/>
              <w:contextualSpacing/>
              <w:rPr>
                <w:rFonts w:ascii="Browallia New" w:hAnsi="Browallia New" w:cs="Browallia New"/>
                <w:sz w:val="26"/>
                <w:szCs w:val="26"/>
              </w:rPr>
            </w:pPr>
            <w:r w:rsidRPr="00CA2BCE">
              <w:rPr>
                <w:rFonts w:ascii="Browallia New" w:hAnsi="Browallia New" w:cs="Browallia New"/>
                <w:sz w:val="26"/>
                <w:szCs w:val="26"/>
              </w:rPr>
              <w:t xml:space="preserve">   </w:t>
            </w:r>
            <w:r w:rsidRPr="00CA2BCE">
              <w:rPr>
                <w:rFonts w:ascii="Browallia New" w:hAnsi="Browallia New" w:cs="Browallia New"/>
                <w:sz w:val="26"/>
                <w:szCs w:val="26"/>
                <w:cs/>
              </w:rPr>
              <w:t>ผู้ถือหุ้นที่ไม่มีอำนาจควบคุมของบริษัทย่อย</w:t>
            </w:r>
          </w:p>
        </w:tc>
        <w:tc>
          <w:tcPr>
            <w:tcW w:w="1276" w:type="dxa"/>
          </w:tcPr>
          <w:p w14:paraId="727A144D" w14:textId="30E7E765" w:rsidR="0038355E" w:rsidRPr="00CA2BCE" w:rsidRDefault="00583C55" w:rsidP="0038355E">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755</w:t>
            </w:r>
            <w:r w:rsidR="00926A59" w:rsidRPr="00CA2BCE">
              <w:rPr>
                <w:rFonts w:ascii="Browallia New" w:hAnsi="Browallia New" w:cs="Browallia New"/>
                <w:sz w:val="26"/>
                <w:szCs w:val="26"/>
              </w:rPr>
              <w:t>,</w:t>
            </w:r>
            <w:r w:rsidRPr="00CA2BCE">
              <w:rPr>
                <w:rFonts w:ascii="Browallia New" w:hAnsi="Browallia New" w:cs="Browallia New"/>
                <w:sz w:val="26"/>
                <w:szCs w:val="26"/>
              </w:rPr>
              <w:t>448</w:t>
            </w:r>
          </w:p>
        </w:tc>
        <w:tc>
          <w:tcPr>
            <w:tcW w:w="1276" w:type="dxa"/>
          </w:tcPr>
          <w:p w14:paraId="5069D3B8" w14:textId="19377626" w:rsidR="0038355E" w:rsidRPr="00CA2BCE" w:rsidRDefault="00583C55" w:rsidP="0038355E">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243</w:t>
            </w:r>
            <w:r w:rsidR="0038355E" w:rsidRPr="00CA2BCE">
              <w:rPr>
                <w:rFonts w:ascii="Browallia New" w:hAnsi="Browallia New" w:cs="Browallia New"/>
                <w:sz w:val="26"/>
                <w:szCs w:val="26"/>
              </w:rPr>
              <w:t>,</w:t>
            </w:r>
            <w:r w:rsidRPr="00CA2BCE">
              <w:rPr>
                <w:rFonts w:ascii="Browallia New" w:hAnsi="Browallia New" w:cs="Browallia New"/>
                <w:sz w:val="26"/>
                <w:szCs w:val="26"/>
              </w:rPr>
              <w:t>006</w:t>
            </w:r>
          </w:p>
        </w:tc>
        <w:tc>
          <w:tcPr>
            <w:tcW w:w="1275" w:type="dxa"/>
          </w:tcPr>
          <w:p w14:paraId="06EC1C87" w14:textId="43B5FE41" w:rsidR="0038355E" w:rsidRPr="00CA2BCE" w:rsidRDefault="0038355E" w:rsidP="0038355E">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2B0F22FD" w14:textId="0F2C9CAE" w:rsidR="0038355E" w:rsidRPr="00CA2BCE" w:rsidRDefault="0038355E" w:rsidP="0038355E">
            <w:pPr>
              <w:pBdr>
                <w:bottom w:val="sing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w:t>
            </w:r>
          </w:p>
        </w:tc>
      </w:tr>
      <w:tr w:rsidR="0038355E" w:rsidRPr="00CA2BCE" w14:paraId="4A09685D" w14:textId="77777777" w:rsidTr="0079644F">
        <w:tc>
          <w:tcPr>
            <w:tcW w:w="4329" w:type="dxa"/>
            <w:tcBorders>
              <w:top w:val="nil"/>
              <w:left w:val="nil"/>
              <w:bottom w:val="nil"/>
              <w:right w:val="nil"/>
            </w:tcBorders>
            <w:vAlign w:val="bottom"/>
          </w:tcPr>
          <w:p w14:paraId="5A944DF1" w14:textId="77777777" w:rsidR="0038355E" w:rsidRPr="00CA2BCE" w:rsidRDefault="0038355E" w:rsidP="0038355E">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067F0F44" w14:textId="10CBD8A6" w:rsidR="0038355E" w:rsidRPr="00CA2BCE" w:rsidRDefault="00583C55" w:rsidP="0038355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783</w:t>
            </w:r>
            <w:r w:rsidR="00926A59" w:rsidRPr="00CA2BCE">
              <w:rPr>
                <w:rFonts w:ascii="Browallia New" w:hAnsi="Browallia New" w:cs="Browallia New"/>
                <w:sz w:val="26"/>
                <w:szCs w:val="26"/>
              </w:rPr>
              <w:t>,</w:t>
            </w:r>
            <w:r w:rsidRPr="00CA2BCE">
              <w:rPr>
                <w:rFonts w:ascii="Browallia New" w:hAnsi="Browallia New" w:cs="Browallia New"/>
                <w:sz w:val="26"/>
                <w:szCs w:val="26"/>
              </w:rPr>
              <w:t>065</w:t>
            </w:r>
          </w:p>
        </w:tc>
        <w:tc>
          <w:tcPr>
            <w:tcW w:w="1276" w:type="dxa"/>
          </w:tcPr>
          <w:p w14:paraId="537948B8" w14:textId="045A878A" w:rsidR="0038355E" w:rsidRPr="00CA2BCE" w:rsidRDefault="00583C55" w:rsidP="0038355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273</w:t>
            </w:r>
            <w:r w:rsidR="0038355E" w:rsidRPr="00CA2BCE">
              <w:rPr>
                <w:rFonts w:ascii="Browallia New" w:hAnsi="Browallia New" w:cs="Browallia New"/>
                <w:sz w:val="26"/>
                <w:szCs w:val="26"/>
              </w:rPr>
              <w:t>,</w:t>
            </w:r>
            <w:r w:rsidRPr="00CA2BCE">
              <w:rPr>
                <w:rFonts w:ascii="Browallia New" w:hAnsi="Browallia New" w:cs="Browallia New"/>
                <w:sz w:val="26"/>
                <w:szCs w:val="26"/>
              </w:rPr>
              <w:t>891</w:t>
            </w:r>
          </w:p>
        </w:tc>
        <w:tc>
          <w:tcPr>
            <w:tcW w:w="1275" w:type="dxa"/>
          </w:tcPr>
          <w:p w14:paraId="6EE78A57" w14:textId="51673460" w:rsidR="0038355E" w:rsidRPr="00CA2BCE" w:rsidRDefault="00583C55" w:rsidP="0038355E">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603</w:t>
            </w:r>
          </w:p>
        </w:tc>
        <w:tc>
          <w:tcPr>
            <w:tcW w:w="1276" w:type="dxa"/>
          </w:tcPr>
          <w:p w14:paraId="43B32118" w14:textId="464AE7B9" w:rsidR="0038355E" w:rsidRPr="00CA2BCE" w:rsidRDefault="00583C55" w:rsidP="0038355E">
            <w:pPr>
              <w:pBdr>
                <w:bottom w:val="double" w:sz="4" w:space="1" w:color="auto"/>
              </w:pBdr>
              <w:suppressAutoHyphens/>
              <w:spacing w:line="240" w:lineRule="auto"/>
              <w:ind w:right="-72"/>
              <w:jc w:val="right"/>
              <w:rPr>
                <w:rFonts w:ascii="Browallia New" w:hAnsi="Browallia New" w:cs="Browallia New"/>
                <w:sz w:val="26"/>
                <w:szCs w:val="26"/>
              </w:rPr>
            </w:pPr>
            <w:r w:rsidRPr="00CA2BCE">
              <w:rPr>
                <w:rFonts w:ascii="Browallia New" w:hAnsi="Browallia New" w:cs="Browallia New"/>
                <w:sz w:val="26"/>
                <w:szCs w:val="26"/>
              </w:rPr>
              <w:t>4</w:t>
            </w:r>
            <w:r w:rsidR="0038355E" w:rsidRPr="00CA2BCE">
              <w:rPr>
                <w:rFonts w:ascii="Browallia New" w:hAnsi="Browallia New" w:cs="Browallia New"/>
                <w:sz w:val="26"/>
                <w:szCs w:val="26"/>
              </w:rPr>
              <w:t>,</w:t>
            </w:r>
            <w:r w:rsidRPr="00CA2BCE">
              <w:rPr>
                <w:rFonts w:ascii="Browallia New" w:hAnsi="Browallia New" w:cs="Browallia New"/>
                <w:sz w:val="26"/>
                <w:szCs w:val="26"/>
              </w:rPr>
              <w:t>843</w:t>
            </w:r>
          </w:p>
        </w:tc>
      </w:tr>
    </w:tbl>
    <w:p w14:paraId="57AB81A9" w14:textId="77777777" w:rsidR="0079644F" w:rsidRPr="00CA2BCE" w:rsidRDefault="0079644F">
      <w:pPr>
        <w:spacing w:after="160" w:line="259" w:lineRule="auto"/>
        <w:rPr>
          <w:rFonts w:ascii="Browallia New" w:hAnsi="Browallia New" w:cs="Browallia New"/>
          <w:b/>
          <w:bCs/>
          <w:color w:val="CF4A02"/>
          <w:sz w:val="26"/>
          <w:szCs w:val="26"/>
        </w:rPr>
      </w:pPr>
      <w:r w:rsidRPr="00CA2BCE">
        <w:rPr>
          <w:rFonts w:ascii="Browallia New" w:hAnsi="Browallia New" w:cs="Browallia New"/>
          <w:b/>
          <w:bCs/>
          <w:color w:val="CF4A02"/>
          <w:sz w:val="26"/>
          <w:szCs w:val="26"/>
        </w:rPr>
        <w:br w:type="page"/>
      </w:r>
    </w:p>
    <w:p w14:paraId="1AE301A6" w14:textId="67C26E3E"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6</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เงินให้กู้ระยะสั้นแก่กิจการที่เกี่ยวข้องกัน</w:t>
      </w:r>
    </w:p>
    <w:p w14:paraId="11C30DEE" w14:textId="77777777" w:rsidR="0073622C" w:rsidRPr="00CA2BCE"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5EC2B385" w14:textId="77777777" w:rsidTr="007067BA">
        <w:trPr>
          <w:trHeight w:val="80"/>
        </w:trPr>
        <w:tc>
          <w:tcPr>
            <w:tcW w:w="4349" w:type="dxa"/>
            <w:tcBorders>
              <w:top w:val="nil"/>
              <w:left w:val="nil"/>
              <w:bottom w:val="nil"/>
              <w:right w:val="nil"/>
            </w:tcBorders>
            <w:vAlign w:val="bottom"/>
          </w:tcPr>
          <w:p w14:paraId="02FA2806"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1DE295F"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52E60E6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4D1AE3F4" w14:textId="77777777" w:rsidTr="007067BA">
        <w:trPr>
          <w:trHeight w:val="80"/>
        </w:trPr>
        <w:tc>
          <w:tcPr>
            <w:tcW w:w="4349" w:type="dxa"/>
            <w:tcBorders>
              <w:top w:val="nil"/>
              <w:left w:val="nil"/>
              <w:bottom w:val="nil"/>
              <w:right w:val="nil"/>
            </w:tcBorders>
            <w:vAlign w:val="bottom"/>
          </w:tcPr>
          <w:p w14:paraId="6E6DE110"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860044C" w14:textId="54D43FFC"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66919739" w14:textId="4F4E181E"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7A6347B6" w14:textId="58246D9B"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4DC3016F" w14:textId="408898D7"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A627398" w14:textId="77777777" w:rsidTr="007067BA">
        <w:tc>
          <w:tcPr>
            <w:tcW w:w="4349" w:type="dxa"/>
            <w:tcBorders>
              <w:top w:val="nil"/>
              <w:left w:val="nil"/>
              <w:bottom w:val="nil"/>
              <w:right w:val="nil"/>
            </w:tcBorders>
            <w:vAlign w:val="bottom"/>
          </w:tcPr>
          <w:p w14:paraId="1BA7DF4F"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22EA11C"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21E7669F"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4558A51F"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4C37B69"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033B67A7" w14:textId="77777777" w:rsidTr="007067BA">
        <w:tc>
          <w:tcPr>
            <w:tcW w:w="4349" w:type="dxa"/>
            <w:tcBorders>
              <w:top w:val="nil"/>
              <w:left w:val="nil"/>
              <w:bottom w:val="nil"/>
              <w:right w:val="nil"/>
            </w:tcBorders>
            <w:vAlign w:val="bottom"/>
          </w:tcPr>
          <w:p w14:paraId="7DF938D9"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76" w:type="dxa"/>
            <w:vAlign w:val="bottom"/>
          </w:tcPr>
          <w:p w14:paraId="5D06EA98"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D62BC88"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FE79C26"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35E49A0"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B531B2" w:rsidRPr="00CA2BCE" w14:paraId="3A07F7CC" w14:textId="77777777" w:rsidTr="007067BA">
        <w:tc>
          <w:tcPr>
            <w:tcW w:w="4349" w:type="dxa"/>
            <w:tcBorders>
              <w:top w:val="nil"/>
              <w:left w:val="nil"/>
              <w:bottom w:val="nil"/>
              <w:right w:val="nil"/>
            </w:tcBorders>
          </w:tcPr>
          <w:p w14:paraId="19043422" w14:textId="77777777" w:rsidR="00B531B2" w:rsidRPr="00CA2BCE" w:rsidRDefault="00B531B2" w:rsidP="00B531B2">
            <w:pPr>
              <w:tabs>
                <w:tab w:val="left" w:pos="3295"/>
                <w:tab w:val="left" w:pos="9744"/>
              </w:tabs>
              <w:ind w:left="410" w:right="-108"/>
              <w:contextualSpacing/>
              <w:rPr>
                <w:rFonts w:ascii="Browallia New" w:hAnsi="Browallia New" w:cs="Browallia New"/>
                <w:spacing w:val="-4"/>
                <w:sz w:val="26"/>
                <w:szCs w:val="26"/>
              </w:rPr>
            </w:pPr>
            <w:r w:rsidRPr="00CA2BCE">
              <w:rPr>
                <w:rFonts w:ascii="Browallia New" w:hAnsi="Browallia New" w:cs="Browallia New"/>
                <w:sz w:val="26"/>
                <w:szCs w:val="26"/>
                <w:cs/>
              </w:rPr>
              <w:t>บริษัทย่อย</w:t>
            </w:r>
          </w:p>
        </w:tc>
        <w:tc>
          <w:tcPr>
            <w:tcW w:w="1276" w:type="dxa"/>
          </w:tcPr>
          <w:p w14:paraId="5150B440" w14:textId="1F5510BB"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tcPr>
          <w:p w14:paraId="201FD910" w14:textId="07D212D6"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5" w:type="dxa"/>
          </w:tcPr>
          <w:p w14:paraId="00D6FE2D" w14:textId="629AA32A"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B531B2" w:rsidRPr="00CA2BCE">
              <w:rPr>
                <w:rFonts w:ascii="Browallia New" w:hAnsi="Browallia New" w:cs="Browallia New"/>
                <w:sz w:val="26"/>
                <w:szCs w:val="26"/>
              </w:rPr>
              <w:t>,</w:t>
            </w:r>
            <w:r w:rsidRPr="00CA2BCE">
              <w:rPr>
                <w:rFonts w:ascii="Browallia New" w:hAnsi="Browallia New" w:cs="Browallia New"/>
                <w:sz w:val="26"/>
                <w:szCs w:val="26"/>
              </w:rPr>
              <w:t>148</w:t>
            </w:r>
            <w:r w:rsidR="00B531B2" w:rsidRPr="00CA2BCE">
              <w:rPr>
                <w:rFonts w:ascii="Browallia New" w:hAnsi="Browallia New" w:cs="Browallia New"/>
                <w:sz w:val="26"/>
                <w:szCs w:val="26"/>
              </w:rPr>
              <w:t>,</w:t>
            </w:r>
            <w:r w:rsidRPr="00CA2BCE">
              <w:rPr>
                <w:rFonts w:ascii="Browallia New" w:hAnsi="Browallia New" w:cs="Browallia New"/>
                <w:sz w:val="26"/>
                <w:szCs w:val="26"/>
              </w:rPr>
              <w:t>439</w:t>
            </w:r>
          </w:p>
        </w:tc>
        <w:tc>
          <w:tcPr>
            <w:tcW w:w="1276" w:type="dxa"/>
          </w:tcPr>
          <w:p w14:paraId="52E1C323" w14:textId="0830FDA5"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w:t>
            </w:r>
            <w:r w:rsidR="00B531B2" w:rsidRPr="00CA2BCE">
              <w:rPr>
                <w:rFonts w:ascii="Browallia New" w:hAnsi="Browallia New" w:cs="Browallia New"/>
                <w:sz w:val="26"/>
                <w:szCs w:val="26"/>
                <w:lang w:val="en-US"/>
              </w:rPr>
              <w:t>,</w:t>
            </w:r>
            <w:r w:rsidRPr="00CA2BCE">
              <w:rPr>
                <w:rFonts w:ascii="Browallia New" w:hAnsi="Browallia New" w:cs="Browallia New"/>
                <w:sz w:val="26"/>
                <w:szCs w:val="26"/>
              </w:rPr>
              <w:t>974</w:t>
            </w:r>
            <w:r w:rsidR="00B531B2" w:rsidRPr="00CA2BCE">
              <w:rPr>
                <w:rFonts w:ascii="Browallia New" w:hAnsi="Browallia New" w:cs="Browallia New"/>
                <w:sz w:val="26"/>
                <w:szCs w:val="26"/>
                <w:lang w:val="en-US"/>
              </w:rPr>
              <w:t>,</w:t>
            </w:r>
            <w:r w:rsidRPr="00CA2BCE">
              <w:rPr>
                <w:rFonts w:ascii="Browallia New" w:hAnsi="Browallia New" w:cs="Browallia New"/>
                <w:sz w:val="26"/>
                <w:szCs w:val="26"/>
              </w:rPr>
              <w:t>908</w:t>
            </w:r>
          </w:p>
        </w:tc>
      </w:tr>
      <w:tr w:rsidR="00B531B2" w:rsidRPr="00CA2BCE" w14:paraId="0E0B5ACB" w14:textId="77777777" w:rsidTr="007067BA">
        <w:tc>
          <w:tcPr>
            <w:tcW w:w="4349" w:type="dxa"/>
            <w:tcBorders>
              <w:top w:val="nil"/>
              <w:left w:val="nil"/>
              <w:bottom w:val="nil"/>
              <w:right w:val="nil"/>
            </w:tcBorders>
          </w:tcPr>
          <w:p w14:paraId="5EBA297F" w14:textId="77777777" w:rsidR="00B531B2" w:rsidRPr="00CA2BCE" w:rsidRDefault="00B531B2" w:rsidP="00B531B2">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บริษัทร่วม</w:t>
            </w:r>
          </w:p>
        </w:tc>
        <w:tc>
          <w:tcPr>
            <w:tcW w:w="1276" w:type="dxa"/>
          </w:tcPr>
          <w:p w14:paraId="26D6C58E" w14:textId="60572D3C"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B531B2" w:rsidRPr="00CA2BCE">
              <w:rPr>
                <w:rFonts w:ascii="Browallia New" w:hAnsi="Browallia New" w:cs="Browallia New"/>
                <w:sz w:val="26"/>
                <w:szCs w:val="26"/>
              </w:rPr>
              <w:t>,</w:t>
            </w:r>
            <w:r w:rsidRPr="00CA2BCE">
              <w:rPr>
                <w:rFonts w:ascii="Browallia New" w:hAnsi="Browallia New" w:cs="Browallia New"/>
                <w:sz w:val="26"/>
                <w:szCs w:val="26"/>
              </w:rPr>
              <w:t>193</w:t>
            </w:r>
            <w:r w:rsidR="00B531B2" w:rsidRPr="00CA2BCE">
              <w:rPr>
                <w:rFonts w:ascii="Browallia New" w:hAnsi="Browallia New" w:cs="Browallia New"/>
                <w:sz w:val="26"/>
                <w:szCs w:val="26"/>
              </w:rPr>
              <w:t>,</w:t>
            </w:r>
            <w:r w:rsidRPr="00CA2BCE">
              <w:rPr>
                <w:rFonts w:ascii="Browallia New" w:hAnsi="Browallia New" w:cs="Browallia New"/>
                <w:sz w:val="26"/>
                <w:szCs w:val="26"/>
              </w:rPr>
              <w:t>624</w:t>
            </w:r>
          </w:p>
        </w:tc>
        <w:tc>
          <w:tcPr>
            <w:tcW w:w="1276" w:type="dxa"/>
          </w:tcPr>
          <w:p w14:paraId="186598F4" w14:textId="44AC633F"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903</w:t>
            </w:r>
            <w:r w:rsidR="00B531B2" w:rsidRPr="00CA2BCE">
              <w:rPr>
                <w:rFonts w:ascii="Browallia New" w:hAnsi="Browallia New" w:cs="Browallia New"/>
                <w:sz w:val="26"/>
                <w:szCs w:val="26"/>
              </w:rPr>
              <w:t>,</w:t>
            </w:r>
            <w:r w:rsidRPr="00CA2BCE">
              <w:rPr>
                <w:rFonts w:ascii="Browallia New" w:hAnsi="Browallia New" w:cs="Browallia New"/>
                <w:sz w:val="26"/>
                <w:szCs w:val="26"/>
              </w:rPr>
              <w:t>750</w:t>
            </w:r>
          </w:p>
        </w:tc>
        <w:tc>
          <w:tcPr>
            <w:tcW w:w="1275" w:type="dxa"/>
          </w:tcPr>
          <w:p w14:paraId="0CA97D3E" w14:textId="32A8FC89"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B531B2" w:rsidRPr="00CA2BCE">
              <w:rPr>
                <w:rFonts w:ascii="Browallia New" w:hAnsi="Browallia New" w:cs="Browallia New"/>
                <w:sz w:val="26"/>
                <w:szCs w:val="26"/>
              </w:rPr>
              <w:t>,</w:t>
            </w:r>
            <w:r w:rsidRPr="00CA2BCE">
              <w:rPr>
                <w:rFonts w:ascii="Browallia New" w:hAnsi="Browallia New" w:cs="Browallia New"/>
                <w:sz w:val="26"/>
                <w:szCs w:val="26"/>
              </w:rPr>
              <w:t>750</w:t>
            </w:r>
            <w:r w:rsidR="00B531B2" w:rsidRPr="00CA2BCE">
              <w:rPr>
                <w:rFonts w:ascii="Browallia New" w:hAnsi="Browallia New" w:cs="Browallia New"/>
                <w:sz w:val="26"/>
                <w:szCs w:val="26"/>
              </w:rPr>
              <w:t>,</w:t>
            </w:r>
            <w:r w:rsidRPr="00CA2BCE">
              <w:rPr>
                <w:rFonts w:ascii="Browallia New" w:hAnsi="Browallia New" w:cs="Browallia New"/>
                <w:sz w:val="26"/>
                <w:szCs w:val="26"/>
              </w:rPr>
              <w:t>773</w:t>
            </w:r>
          </w:p>
        </w:tc>
        <w:tc>
          <w:tcPr>
            <w:tcW w:w="1276" w:type="dxa"/>
          </w:tcPr>
          <w:p w14:paraId="5D367AA1" w14:textId="77E88564"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472</w:t>
            </w:r>
            <w:r w:rsidR="00B531B2" w:rsidRPr="00CA2BCE">
              <w:rPr>
                <w:rFonts w:ascii="Browallia New" w:hAnsi="Browallia New" w:cs="Browallia New"/>
                <w:sz w:val="26"/>
                <w:szCs w:val="26"/>
              </w:rPr>
              <w:t>,</w:t>
            </w:r>
            <w:r w:rsidRPr="00CA2BCE">
              <w:rPr>
                <w:rFonts w:ascii="Browallia New" w:hAnsi="Browallia New" w:cs="Browallia New"/>
                <w:sz w:val="26"/>
                <w:szCs w:val="26"/>
              </w:rPr>
              <w:t>500</w:t>
            </w:r>
          </w:p>
        </w:tc>
      </w:tr>
      <w:tr w:rsidR="00B531B2" w:rsidRPr="00CA2BCE" w14:paraId="09810427" w14:textId="77777777" w:rsidTr="007067BA">
        <w:tc>
          <w:tcPr>
            <w:tcW w:w="4349" w:type="dxa"/>
            <w:tcBorders>
              <w:top w:val="nil"/>
              <w:left w:val="nil"/>
              <w:bottom w:val="nil"/>
              <w:right w:val="nil"/>
            </w:tcBorders>
          </w:tcPr>
          <w:p w14:paraId="64A6CB3A" w14:textId="77777777" w:rsidR="00B531B2" w:rsidRPr="00CA2BCE" w:rsidRDefault="00B531B2" w:rsidP="00B531B2">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การร่วมค้า</w:t>
            </w:r>
          </w:p>
        </w:tc>
        <w:tc>
          <w:tcPr>
            <w:tcW w:w="1276" w:type="dxa"/>
          </w:tcPr>
          <w:p w14:paraId="6DCF53B9" w14:textId="5C618285" w:rsidR="00B531B2" w:rsidRPr="00CA2BCE" w:rsidRDefault="00B531B2"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cs/>
              </w:rPr>
              <w:t>-</w:t>
            </w:r>
          </w:p>
        </w:tc>
        <w:tc>
          <w:tcPr>
            <w:tcW w:w="1276" w:type="dxa"/>
          </w:tcPr>
          <w:p w14:paraId="45CBD060" w14:textId="5C10132D" w:rsidR="00B531B2" w:rsidRPr="00CA2BCE" w:rsidRDefault="00583C55"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18</w:t>
            </w:r>
            <w:r w:rsidR="00B531B2" w:rsidRPr="00CA2BCE">
              <w:rPr>
                <w:rFonts w:ascii="Browallia New" w:hAnsi="Browallia New" w:cs="Browallia New"/>
                <w:sz w:val="26"/>
                <w:szCs w:val="26"/>
              </w:rPr>
              <w:t>,</w:t>
            </w:r>
            <w:r w:rsidRPr="00CA2BCE">
              <w:rPr>
                <w:rFonts w:ascii="Browallia New" w:hAnsi="Browallia New" w:cs="Browallia New"/>
                <w:sz w:val="26"/>
                <w:szCs w:val="26"/>
              </w:rPr>
              <w:t>240</w:t>
            </w:r>
          </w:p>
        </w:tc>
        <w:tc>
          <w:tcPr>
            <w:tcW w:w="1275" w:type="dxa"/>
          </w:tcPr>
          <w:p w14:paraId="3705C991" w14:textId="41EE31D8" w:rsidR="00B531B2" w:rsidRPr="00CA2BCE" w:rsidRDefault="00B531B2"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c>
          <w:tcPr>
            <w:tcW w:w="1276" w:type="dxa"/>
          </w:tcPr>
          <w:p w14:paraId="74129F95" w14:textId="31450802" w:rsidR="00B531B2" w:rsidRPr="00CA2BCE" w:rsidRDefault="00583C55"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18</w:t>
            </w:r>
            <w:r w:rsidR="00B531B2" w:rsidRPr="00CA2BCE">
              <w:rPr>
                <w:rFonts w:ascii="Browallia New" w:hAnsi="Browallia New" w:cs="Browallia New"/>
                <w:sz w:val="26"/>
                <w:szCs w:val="26"/>
              </w:rPr>
              <w:t>,</w:t>
            </w:r>
            <w:r w:rsidRPr="00CA2BCE">
              <w:rPr>
                <w:rFonts w:ascii="Browallia New" w:hAnsi="Browallia New" w:cs="Browallia New"/>
                <w:sz w:val="26"/>
                <w:szCs w:val="26"/>
              </w:rPr>
              <w:t>240</w:t>
            </w:r>
          </w:p>
        </w:tc>
      </w:tr>
      <w:tr w:rsidR="00ED50EA" w:rsidRPr="00CA2BCE" w14:paraId="0B327AEA" w14:textId="77777777" w:rsidTr="007067BA">
        <w:tc>
          <w:tcPr>
            <w:tcW w:w="4349" w:type="dxa"/>
            <w:tcBorders>
              <w:top w:val="nil"/>
              <w:left w:val="nil"/>
              <w:bottom w:val="nil"/>
              <w:right w:val="nil"/>
            </w:tcBorders>
          </w:tcPr>
          <w:p w14:paraId="35890ABC"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rPr>
            </w:pPr>
          </w:p>
        </w:tc>
        <w:tc>
          <w:tcPr>
            <w:tcW w:w="1276" w:type="dxa"/>
          </w:tcPr>
          <w:p w14:paraId="656D9B79" w14:textId="5085B908"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B531B2" w:rsidRPr="00CA2BCE">
              <w:rPr>
                <w:rFonts w:ascii="Browallia New" w:hAnsi="Browallia New" w:cs="Browallia New"/>
                <w:sz w:val="26"/>
                <w:szCs w:val="26"/>
              </w:rPr>
              <w:t>,</w:t>
            </w:r>
            <w:r w:rsidRPr="00CA2BCE">
              <w:rPr>
                <w:rFonts w:ascii="Browallia New" w:hAnsi="Browallia New" w:cs="Browallia New"/>
                <w:sz w:val="26"/>
                <w:szCs w:val="26"/>
              </w:rPr>
              <w:t>193</w:t>
            </w:r>
            <w:r w:rsidR="00B531B2" w:rsidRPr="00CA2BCE">
              <w:rPr>
                <w:rFonts w:ascii="Browallia New" w:hAnsi="Browallia New" w:cs="Browallia New"/>
                <w:sz w:val="26"/>
                <w:szCs w:val="26"/>
              </w:rPr>
              <w:t>,</w:t>
            </w:r>
            <w:r w:rsidRPr="00CA2BCE">
              <w:rPr>
                <w:rFonts w:ascii="Browallia New" w:hAnsi="Browallia New" w:cs="Browallia New"/>
                <w:sz w:val="26"/>
                <w:szCs w:val="26"/>
              </w:rPr>
              <w:t>624</w:t>
            </w:r>
          </w:p>
        </w:tc>
        <w:tc>
          <w:tcPr>
            <w:tcW w:w="1276" w:type="dxa"/>
          </w:tcPr>
          <w:p w14:paraId="38F24E3E" w14:textId="4189FB3D"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921</w:t>
            </w:r>
            <w:r w:rsidR="00ED50EA" w:rsidRPr="00CA2BCE">
              <w:rPr>
                <w:rFonts w:ascii="Browallia New" w:hAnsi="Browallia New" w:cs="Browallia New"/>
                <w:sz w:val="26"/>
                <w:szCs w:val="26"/>
              </w:rPr>
              <w:t>,</w:t>
            </w:r>
            <w:r w:rsidRPr="00CA2BCE">
              <w:rPr>
                <w:rFonts w:ascii="Browallia New" w:hAnsi="Browallia New" w:cs="Browallia New"/>
                <w:sz w:val="26"/>
                <w:szCs w:val="26"/>
              </w:rPr>
              <w:t>990</w:t>
            </w:r>
          </w:p>
        </w:tc>
        <w:tc>
          <w:tcPr>
            <w:tcW w:w="1275" w:type="dxa"/>
          </w:tcPr>
          <w:p w14:paraId="42B07FD5" w14:textId="35382317"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B531B2" w:rsidRPr="00CA2BCE">
              <w:rPr>
                <w:rFonts w:ascii="Browallia New" w:hAnsi="Browallia New" w:cs="Browallia New"/>
                <w:sz w:val="26"/>
                <w:szCs w:val="26"/>
              </w:rPr>
              <w:t>,</w:t>
            </w:r>
            <w:r w:rsidRPr="00CA2BCE">
              <w:rPr>
                <w:rFonts w:ascii="Browallia New" w:hAnsi="Browallia New" w:cs="Browallia New"/>
                <w:sz w:val="26"/>
                <w:szCs w:val="26"/>
              </w:rPr>
              <w:t>899</w:t>
            </w:r>
            <w:r w:rsidR="00B531B2" w:rsidRPr="00CA2BCE">
              <w:rPr>
                <w:rFonts w:ascii="Browallia New" w:hAnsi="Browallia New" w:cs="Browallia New"/>
                <w:sz w:val="26"/>
                <w:szCs w:val="26"/>
              </w:rPr>
              <w:t>,</w:t>
            </w:r>
            <w:r w:rsidRPr="00CA2BCE">
              <w:rPr>
                <w:rFonts w:ascii="Browallia New" w:hAnsi="Browallia New" w:cs="Browallia New"/>
                <w:sz w:val="26"/>
                <w:szCs w:val="26"/>
              </w:rPr>
              <w:t>212</w:t>
            </w:r>
          </w:p>
        </w:tc>
        <w:tc>
          <w:tcPr>
            <w:tcW w:w="1276" w:type="dxa"/>
          </w:tcPr>
          <w:p w14:paraId="0824EA05" w14:textId="27890384"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ED50EA" w:rsidRPr="00CA2BCE">
              <w:rPr>
                <w:rFonts w:ascii="Browallia New" w:hAnsi="Browallia New" w:cs="Browallia New"/>
                <w:sz w:val="26"/>
                <w:szCs w:val="26"/>
              </w:rPr>
              <w:t>,</w:t>
            </w:r>
            <w:r w:rsidRPr="00CA2BCE">
              <w:rPr>
                <w:rFonts w:ascii="Browallia New" w:hAnsi="Browallia New" w:cs="Browallia New"/>
                <w:sz w:val="26"/>
                <w:szCs w:val="26"/>
              </w:rPr>
              <w:t>465</w:t>
            </w:r>
            <w:r w:rsidR="00ED50EA" w:rsidRPr="00CA2BCE">
              <w:rPr>
                <w:rFonts w:ascii="Browallia New" w:hAnsi="Browallia New" w:cs="Browallia New"/>
                <w:sz w:val="26"/>
                <w:szCs w:val="26"/>
              </w:rPr>
              <w:t>,</w:t>
            </w:r>
            <w:r w:rsidRPr="00CA2BCE">
              <w:rPr>
                <w:rFonts w:ascii="Browallia New" w:hAnsi="Browallia New" w:cs="Browallia New"/>
                <w:sz w:val="26"/>
                <w:szCs w:val="26"/>
              </w:rPr>
              <w:t>648</w:t>
            </w:r>
          </w:p>
        </w:tc>
      </w:tr>
    </w:tbl>
    <w:p w14:paraId="2AA22638" w14:textId="77777777" w:rsidR="0073622C" w:rsidRPr="00CA2BCE" w:rsidRDefault="0073622C" w:rsidP="0073622C">
      <w:pPr>
        <w:spacing w:line="240" w:lineRule="auto"/>
        <w:ind w:left="540"/>
        <w:contextualSpacing/>
        <w:jc w:val="thaiDistribute"/>
        <w:rPr>
          <w:rFonts w:ascii="Browallia New" w:hAnsi="Browallia New" w:cs="Browallia New"/>
          <w:sz w:val="24"/>
          <w:szCs w:val="24"/>
        </w:rPr>
      </w:pPr>
    </w:p>
    <w:p w14:paraId="21F89D46" w14:textId="77777777" w:rsidR="0073622C" w:rsidRPr="00CA2BCE" w:rsidRDefault="0073622C" w:rsidP="0073622C">
      <w:pPr>
        <w:ind w:left="540"/>
        <w:rPr>
          <w:rFonts w:ascii="Browallia New" w:hAnsi="Browallia New" w:cs="Browallia New"/>
          <w:sz w:val="26"/>
          <w:szCs w:val="26"/>
        </w:rPr>
      </w:pPr>
      <w:r w:rsidRPr="00CA2BCE">
        <w:rPr>
          <w:rFonts w:ascii="Browallia New" w:hAnsi="Browallia New" w:cs="Browallia New"/>
          <w:sz w:val="26"/>
          <w:szCs w:val="26"/>
          <w:cs/>
        </w:rPr>
        <w:t>รายการเคลื่อนไหวของเงินให้กู้ระยะสั้นแก่กิจการที่เกี่ยวข้องกันในระหว่างปี มีดังนี้</w:t>
      </w:r>
    </w:p>
    <w:p w14:paraId="59B6569A" w14:textId="77777777" w:rsidR="0073622C" w:rsidRPr="00CA2BCE" w:rsidRDefault="0073622C" w:rsidP="0073622C">
      <w:pPr>
        <w:spacing w:line="240" w:lineRule="auto"/>
        <w:ind w:left="540"/>
        <w:rPr>
          <w:rFonts w:ascii="Browallia New" w:eastAsia="Times New Roman"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0B08236F" w14:textId="77777777" w:rsidTr="007067BA">
        <w:trPr>
          <w:trHeight w:val="80"/>
        </w:trPr>
        <w:tc>
          <w:tcPr>
            <w:tcW w:w="4349" w:type="dxa"/>
            <w:tcBorders>
              <w:top w:val="nil"/>
              <w:left w:val="nil"/>
              <w:bottom w:val="nil"/>
              <w:right w:val="nil"/>
            </w:tcBorders>
            <w:vAlign w:val="bottom"/>
          </w:tcPr>
          <w:p w14:paraId="4325396C"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0618B828"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7D5D9AC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11B6F229" w14:textId="77777777" w:rsidTr="007067BA">
        <w:trPr>
          <w:trHeight w:val="80"/>
        </w:trPr>
        <w:tc>
          <w:tcPr>
            <w:tcW w:w="4349" w:type="dxa"/>
            <w:tcBorders>
              <w:top w:val="nil"/>
              <w:left w:val="nil"/>
              <w:bottom w:val="nil"/>
              <w:right w:val="nil"/>
            </w:tcBorders>
            <w:vAlign w:val="bottom"/>
          </w:tcPr>
          <w:p w14:paraId="52440A1A"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7446ACE" w14:textId="2A46F816"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6C20EC5" w14:textId="73E8CB17"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4DBD5C4E" w14:textId="36B680CD"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48AF3C6" w14:textId="1F4A27F1"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5A52A5F" w14:textId="77777777" w:rsidTr="007067BA">
        <w:tc>
          <w:tcPr>
            <w:tcW w:w="4349" w:type="dxa"/>
            <w:tcBorders>
              <w:top w:val="nil"/>
              <w:left w:val="nil"/>
              <w:bottom w:val="nil"/>
              <w:right w:val="nil"/>
            </w:tcBorders>
            <w:vAlign w:val="bottom"/>
          </w:tcPr>
          <w:p w14:paraId="3274D2DB"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6C9EBBB"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B654C69"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08312C11"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1744C6F"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655F53C5" w14:textId="77777777" w:rsidTr="007067BA">
        <w:tc>
          <w:tcPr>
            <w:tcW w:w="4349" w:type="dxa"/>
            <w:tcBorders>
              <w:top w:val="nil"/>
              <w:left w:val="nil"/>
              <w:bottom w:val="nil"/>
              <w:right w:val="nil"/>
            </w:tcBorders>
            <w:vAlign w:val="bottom"/>
          </w:tcPr>
          <w:p w14:paraId="6C575580"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76" w:type="dxa"/>
            <w:vAlign w:val="bottom"/>
          </w:tcPr>
          <w:p w14:paraId="6D780B47"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155A5B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DC25DBA"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4928E0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FB481C" w:rsidRPr="00CA2BCE" w14:paraId="4830FA1A" w14:textId="77777777" w:rsidTr="007067BA">
        <w:tc>
          <w:tcPr>
            <w:tcW w:w="4349" w:type="dxa"/>
            <w:tcBorders>
              <w:top w:val="nil"/>
              <w:left w:val="nil"/>
              <w:bottom w:val="nil"/>
              <w:right w:val="nil"/>
            </w:tcBorders>
          </w:tcPr>
          <w:p w14:paraId="151D935F" w14:textId="0BD828D0" w:rsidR="00FB481C" w:rsidRPr="00CA2BCE" w:rsidRDefault="00FB481C" w:rsidP="00FB481C">
            <w:pPr>
              <w:tabs>
                <w:tab w:val="left" w:pos="3295"/>
                <w:tab w:val="left" w:pos="9744"/>
              </w:tabs>
              <w:ind w:left="410" w:right="-108"/>
              <w:contextualSpacing/>
              <w:rPr>
                <w:rFonts w:ascii="Browallia New" w:hAnsi="Browallia New" w:cs="Browallia New"/>
                <w:spacing w:val="-4"/>
                <w:sz w:val="26"/>
                <w:szCs w:val="26"/>
                <w:cs/>
                <w:lang w:val="en-US"/>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มกราคม</w:t>
            </w:r>
          </w:p>
        </w:tc>
        <w:tc>
          <w:tcPr>
            <w:tcW w:w="1276" w:type="dxa"/>
          </w:tcPr>
          <w:p w14:paraId="2AAB5F15" w14:textId="3EFDDCE4"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921</w:t>
            </w:r>
            <w:r w:rsidR="00FB481C" w:rsidRPr="00CA2BCE">
              <w:rPr>
                <w:rFonts w:ascii="Browallia New" w:hAnsi="Browallia New" w:cs="Browallia New"/>
                <w:sz w:val="26"/>
                <w:szCs w:val="26"/>
              </w:rPr>
              <w:t>,</w:t>
            </w:r>
            <w:r w:rsidRPr="00CA2BCE">
              <w:rPr>
                <w:rFonts w:ascii="Browallia New" w:hAnsi="Browallia New" w:cs="Browallia New"/>
                <w:sz w:val="26"/>
                <w:szCs w:val="26"/>
              </w:rPr>
              <w:t>990</w:t>
            </w:r>
          </w:p>
        </w:tc>
        <w:tc>
          <w:tcPr>
            <w:tcW w:w="1276" w:type="dxa"/>
          </w:tcPr>
          <w:p w14:paraId="0B6B6B9E" w14:textId="373B5488"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168</w:t>
            </w:r>
            <w:r w:rsidR="00FB481C" w:rsidRPr="00CA2BCE">
              <w:rPr>
                <w:rFonts w:ascii="Browallia New" w:hAnsi="Browallia New" w:cs="Browallia New"/>
                <w:sz w:val="26"/>
                <w:szCs w:val="26"/>
              </w:rPr>
              <w:t>,</w:t>
            </w:r>
            <w:r w:rsidRPr="00CA2BCE">
              <w:rPr>
                <w:rFonts w:ascii="Browallia New" w:hAnsi="Browallia New" w:cs="Browallia New"/>
                <w:sz w:val="26"/>
                <w:szCs w:val="26"/>
              </w:rPr>
              <w:t>552</w:t>
            </w:r>
          </w:p>
        </w:tc>
        <w:tc>
          <w:tcPr>
            <w:tcW w:w="1275" w:type="dxa"/>
          </w:tcPr>
          <w:p w14:paraId="330C4EB6" w14:textId="381F8C9E"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FB481C" w:rsidRPr="00CA2BCE">
              <w:rPr>
                <w:rFonts w:ascii="Browallia New" w:hAnsi="Browallia New" w:cs="Browallia New"/>
                <w:sz w:val="26"/>
                <w:szCs w:val="26"/>
              </w:rPr>
              <w:t>,</w:t>
            </w:r>
            <w:r w:rsidRPr="00CA2BCE">
              <w:rPr>
                <w:rFonts w:ascii="Browallia New" w:hAnsi="Browallia New" w:cs="Browallia New"/>
                <w:sz w:val="26"/>
                <w:szCs w:val="26"/>
              </w:rPr>
              <w:t>465</w:t>
            </w:r>
            <w:r w:rsidR="00FB481C" w:rsidRPr="00CA2BCE">
              <w:rPr>
                <w:rFonts w:ascii="Browallia New" w:hAnsi="Browallia New" w:cs="Browallia New"/>
                <w:sz w:val="26"/>
                <w:szCs w:val="26"/>
              </w:rPr>
              <w:t>,</w:t>
            </w:r>
            <w:r w:rsidRPr="00CA2BCE">
              <w:rPr>
                <w:rFonts w:ascii="Browallia New" w:hAnsi="Browallia New" w:cs="Browallia New"/>
                <w:sz w:val="26"/>
                <w:szCs w:val="26"/>
              </w:rPr>
              <w:t>648</w:t>
            </w:r>
          </w:p>
        </w:tc>
        <w:tc>
          <w:tcPr>
            <w:tcW w:w="1276" w:type="dxa"/>
          </w:tcPr>
          <w:p w14:paraId="7A346C70" w14:textId="78127E80"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8</w:t>
            </w:r>
            <w:r w:rsidR="00FB481C" w:rsidRPr="00CA2BCE">
              <w:rPr>
                <w:rFonts w:ascii="Browallia New" w:hAnsi="Browallia New" w:cs="Browallia New"/>
                <w:sz w:val="26"/>
                <w:szCs w:val="26"/>
              </w:rPr>
              <w:t>,</w:t>
            </w:r>
            <w:r w:rsidRPr="00CA2BCE">
              <w:rPr>
                <w:rFonts w:ascii="Browallia New" w:hAnsi="Browallia New" w:cs="Browallia New"/>
                <w:sz w:val="26"/>
                <w:szCs w:val="26"/>
              </w:rPr>
              <w:t>679</w:t>
            </w:r>
            <w:r w:rsidR="00FB481C" w:rsidRPr="00CA2BCE">
              <w:rPr>
                <w:rFonts w:ascii="Browallia New" w:hAnsi="Browallia New" w:cs="Browallia New"/>
                <w:sz w:val="26"/>
                <w:szCs w:val="26"/>
              </w:rPr>
              <w:t>,</w:t>
            </w:r>
            <w:r w:rsidRPr="00CA2BCE">
              <w:rPr>
                <w:rFonts w:ascii="Browallia New" w:hAnsi="Browallia New" w:cs="Browallia New"/>
                <w:sz w:val="26"/>
                <w:szCs w:val="26"/>
              </w:rPr>
              <w:t>067</w:t>
            </w:r>
          </w:p>
        </w:tc>
      </w:tr>
      <w:tr w:rsidR="00FB481C" w:rsidRPr="00CA2BCE" w14:paraId="53C3EF2D" w14:textId="77777777" w:rsidTr="007067BA">
        <w:tc>
          <w:tcPr>
            <w:tcW w:w="4349" w:type="dxa"/>
            <w:tcBorders>
              <w:top w:val="nil"/>
              <w:left w:val="nil"/>
              <w:bottom w:val="nil"/>
              <w:right w:val="nil"/>
            </w:tcBorders>
          </w:tcPr>
          <w:p w14:paraId="19F78333" w14:textId="77777777" w:rsidR="00FB481C" w:rsidRPr="00CA2BCE" w:rsidRDefault="00FB481C" w:rsidP="00FB481C">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เงินให้กู้ระหว่างปี</w:t>
            </w:r>
          </w:p>
        </w:tc>
        <w:tc>
          <w:tcPr>
            <w:tcW w:w="1276" w:type="dxa"/>
          </w:tcPr>
          <w:p w14:paraId="47710781" w14:textId="7ADC5895"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w:t>
            </w:r>
            <w:r w:rsidR="00B531B2" w:rsidRPr="00CA2BCE">
              <w:rPr>
                <w:rFonts w:ascii="Browallia New" w:hAnsi="Browallia New" w:cs="Browallia New"/>
                <w:sz w:val="26"/>
                <w:szCs w:val="26"/>
              </w:rPr>
              <w:t>,</w:t>
            </w:r>
            <w:r w:rsidRPr="00CA2BCE">
              <w:rPr>
                <w:rFonts w:ascii="Browallia New" w:hAnsi="Browallia New" w:cs="Browallia New"/>
                <w:sz w:val="26"/>
                <w:szCs w:val="26"/>
              </w:rPr>
              <w:t>420</w:t>
            </w:r>
            <w:r w:rsidR="00B531B2" w:rsidRPr="00CA2BCE">
              <w:rPr>
                <w:rFonts w:ascii="Browallia New" w:hAnsi="Browallia New" w:cs="Browallia New"/>
                <w:sz w:val="26"/>
                <w:szCs w:val="26"/>
              </w:rPr>
              <w:t>,</w:t>
            </w:r>
            <w:r w:rsidRPr="00CA2BCE">
              <w:rPr>
                <w:rFonts w:ascii="Browallia New" w:hAnsi="Browallia New" w:cs="Browallia New"/>
                <w:sz w:val="26"/>
                <w:szCs w:val="26"/>
              </w:rPr>
              <w:t>548</w:t>
            </w:r>
          </w:p>
        </w:tc>
        <w:tc>
          <w:tcPr>
            <w:tcW w:w="1276" w:type="dxa"/>
          </w:tcPr>
          <w:p w14:paraId="5639C0BF" w14:textId="2B45FA01"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529</w:t>
            </w:r>
            <w:r w:rsidR="00FB481C" w:rsidRPr="00CA2BCE">
              <w:rPr>
                <w:rFonts w:ascii="Browallia New" w:hAnsi="Browallia New" w:cs="Browallia New"/>
                <w:sz w:val="26"/>
                <w:szCs w:val="26"/>
              </w:rPr>
              <w:t>,</w:t>
            </w:r>
            <w:r w:rsidRPr="00CA2BCE">
              <w:rPr>
                <w:rFonts w:ascii="Browallia New" w:hAnsi="Browallia New" w:cs="Browallia New"/>
                <w:sz w:val="26"/>
                <w:szCs w:val="26"/>
              </w:rPr>
              <w:t>528</w:t>
            </w:r>
          </w:p>
        </w:tc>
        <w:tc>
          <w:tcPr>
            <w:tcW w:w="1275" w:type="dxa"/>
          </w:tcPr>
          <w:p w14:paraId="00A433E9" w14:textId="01B09BD9"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3</w:t>
            </w:r>
            <w:r w:rsidR="00B531B2" w:rsidRPr="00CA2BCE">
              <w:rPr>
                <w:rFonts w:ascii="Browallia New" w:hAnsi="Browallia New" w:cs="Browallia New"/>
                <w:sz w:val="26"/>
                <w:szCs w:val="26"/>
              </w:rPr>
              <w:t>,</w:t>
            </w:r>
            <w:r w:rsidRPr="00CA2BCE">
              <w:rPr>
                <w:rFonts w:ascii="Browallia New" w:hAnsi="Browallia New" w:cs="Browallia New"/>
                <w:sz w:val="26"/>
                <w:szCs w:val="26"/>
              </w:rPr>
              <w:t>788</w:t>
            </w:r>
            <w:r w:rsidR="00B531B2" w:rsidRPr="00CA2BCE">
              <w:rPr>
                <w:rFonts w:ascii="Browallia New" w:hAnsi="Browallia New" w:cs="Browallia New"/>
                <w:sz w:val="26"/>
                <w:szCs w:val="26"/>
              </w:rPr>
              <w:t>,</w:t>
            </w:r>
            <w:r w:rsidRPr="00CA2BCE">
              <w:rPr>
                <w:rFonts w:ascii="Browallia New" w:hAnsi="Browallia New" w:cs="Browallia New"/>
                <w:sz w:val="26"/>
                <w:szCs w:val="26"/>
              </w:rPr>
              <w:t>948</w:t>
            </w:r>
          </w:p>
        </w:tc>
        <w:tc>
          <w:tcPr>
            <w:tcW w:w="1276" w:type="dxa"/>
          </w:tcPr>
          <w:p w14:paraId="366820ED" w14:textId="0D58E315"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6</w:t>
            </w:r>
            <w:r w:rsidR="00FB481C" w:rsidRPr="00CA2BCE">
              <w:rPr>
                <w:rFonts w:ascii="Browallia New" w:hAnsi="Browallia New" w:cs="Browallia New"/>
                <w:sz w:val="26"/>
                <w:szCs w:val="26"/>
              </w:rPr>
              <w:t>,</w:t>
            </w:r>
            <w:r w:rsidRPr="00CA2BCE">
              <w:rPr>
                <w:rFonts w:ascii="Browallia New" w:hAnsi="Browallia New" w:cs="Browallia New"/>
                <w:sz w:val="26"/>
                <w:szCs w:val="26"/>
              </w:rPr>
              <w:t>237</w:t>
            </w:r>
            <w:r w:rsidR="00FB481C" w:rsidRPr="00CA2BCE">
              <w:rPr>
                <w:rFonts w:ascii="Browallia New" w:hAnsi="Browallia New" w:cs="Browallia New"/>
                <w:sz w:val="26"/>
                <w:szCs w:val="26"/>
              </w:rPr>
              <w:t>,</w:t>
            </w:r>
            <w:r w:rsidRPr="00CA2BCE">
              <w:rPr>
                <w:rFonts w:ascii="Browallia New" w:hAnsi="Browallia New" w:cs="Browallia New"/>
                <w:sz w:val="26"/>
                <w:szCs w:val="26"/>
              </w:rPr>
              <w:t>209</w:t>
            </w:r>
          </w:p>
        </w:tc>
      </w:tr>
      <w:tr w:rsidR="00FB481C" w:rsidRPr="00CA2BCE" w14:paraId="54200A04" w14:textId="77777777" w:rsidTr="007067BA">
        <w:tc>
          <w:tcPr>
            <w:tcW w:w="4349" w:type="dxa"/>
            <w:tcBorders>
              <w:top w:val="nil"/>
              <w:left w:val="nil"/>
              <w:bottom w:val="nil"/>
              <w:right w:val="nil"/>
            </w:tcBorders>
          </w:tcPr>
          <w:p w14:paraId="1EBB76CE" w14:textId="77777777" w:rsidR="00FB481C" w:rsidRPr="00CA2BCE" w:rsidRDefault="00FB481C" w:rsidP="00FB481C">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โอนจากเงินให้กู้ระยะยาวแก่กิจการที่เกี่ยวข้องกัน</w:t>
            </w:r>
          </w:p>
        </w:tc>
        <w:tc>
          <w:tcPr>
            <w:tcW w:w="1276" w:type="dxa"/>
          </w:tcPr>
          <w:p w14:paraId="18C96E11" w14:textId="060A689F" w:rsidR="00FB481C" w:rsidRPr="00CA2BCE" w:rsidRDefault="00B531B2"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0290429E" w14:textId="1885EA93" w:rsidR="00FB481C" w:rsidRPr="00CA2BCE" w:rsidRDefault="00FB481C"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tcPr>
          <w:p w14:paraId="735862F7" w14:textId="77936165" w:rsidR="00FB481C" w:rsidRPr="00CA2BCE" w:rsidRDefault="00B531B2"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20D98716" w14:textId="07FB679B"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383</w:t>
            </w:r>
            <w:r w:rsidR="00FB481C" w:rsidRPr="00CA2BCE">
              <w:rPr>
                <w:rFonts w:ascii="Browallia New" w:hAnsi="Browallia New" w:cs="Browallia New"/>
                <w:sz w:val="26"/>
                <w:szCs w:val="26"/>
              </w:rPr>
              <w:t>,</w:t>
            </w:r>
            <w:r w:rsidRPr="00CA2BCE">
              <w:rPr>
                <w:rFonts w:ascii="Browallia New" w:hAnsi="Browallia New" w:cs="Browallia New"/>
                <w:sz w:val="26"/>
                <w:szCs w:val="26"/>
              </w:rPr>
              <w:t>000</w:t>
            </w:r>
          </w:p>
        </w:tc>
      </w:tr>
      <w:tr w:rsidR="00FB481C" w:rsidRPr="00CA2BCE" w14:paraId="1C9D5D3E" w14:textId="77777777" w:rsidTr="007067BA">
        <w:tc>
          <w:tcPr>
            <w:tcW w:w="4349" w:type="dxa"/>
            <w:tcBorders>
              <w:top w:val="nil"/>
              <w:left w:val="nil"/>
              <w:bottom w:val="nil"/>
              <w:right w:val="nil"/>
            </w:tcBorders>
          </w:tcPr>
          <w:p w14:paraId="6C2D300A" w14:textId="77777777" w:rsidR="00FB481C" w:rsidRPr="00CA2BCE" w:rsidRDefault="00FB481C" w:rsidP="00FB481C">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โอนจากเงินให้กู้ระยะสั้นแก่กิจการอื่น</w:t>
            </w:r>
          </w:p>
        </w:tc>
        <w:tc>
          <w:tcPr>
            <w:tcW w:w="1276" w:type="dxa"/>
          </w:tcPr>
          <w:p w14:paraId="1C98E1C0" w14:textId="585C5E69" w:rsidR="00FB481C" w:rsidRPr="00CA2BCE" w:rsidRDefault="00B531B2"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30194ECE" w14:textId="6227014A" w:rsidR="00FB481C" w:rsidRPr="00CA2BCE" w:rsidRDefault="00583C55"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412</w:t>
            </w:r>
            <w:r w:rsidR="00FB481C" w:rsidRPr="00CA2BCE">
              <w:rPr>
                <w:rFonts w:ascii="Browallia New" w:hAnsi="Browallia New" w:cs="Browallia New"/>
                <w:sz w:val="26"/>
                <w:szCs w:val="26"/>
              </w:rPr>
              <w:t>,</w:t>
            </w:r>
            <w:r w:rsidRPr="00CA2BCE">
              <w:rPr>
                <w:rFonts w:ascii="Browallia New" w:hAnsi="Browallia New" w:cs="Browallia New"/>
                <w:sz w:val="26"/>
                <w:szCs w:val="26"/>
              </w:rPr>
              <w:t>572</w:t>
            </w:r>
          </w:p>
        </w:tc>
        <w:tc>
          <w:tcPr>
            <w:tcW w:w="1275" w:type="dxa"/>
          </w:tcPr>
          <w:p w14:paraId="55F0F652" w14:textId="6C0C624A" w:rsidR="00FB481C" w:rsidRPr="00CA2BCE" w:rsidRDefault="00B531B2" w:rsidP="00FB481C">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18269E8E" w14:textId="1BB4E13A" w:rsidR="00FB481C" w:rsidRPr="00CA2BCE" w:rsidRDefault="00FB481C" w:rsidP="00FB481C">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p>
        </w:tc>
      </w:tr>
      <w:tr w:rsidR="00B531B2" w:rsidRPr="00CA2BCE" w14:paraId="7E3C3AED" w14:textId="77777777" w:rsidTr="007067BA">
        <w:tc>
          <w:tcPr>
            <w:tcW w:w="4349" w:type="dxa"/>
            <w:tcBorders>
              <w:top w:val="nil"/>
              <w:left w:val="nil"/>
              <w:bottom w:val="nil"/>
              <w:right w:val="nil"/>
            </w:tcBorders>
          </w:tcPr>
          <w:p w14:paraId="5C0EDB14" w14:textId="77777777" w:rsidR="00B531B2" w:rsidRPr="00CA2BCE" w:rsidRDefault="00B531B2" w:rsidP="00B531B2">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โอนเป็นเงินให้กู้ระยะยาวแก่กิจการที่เกี่ยวข้องกัน</w:t>
            </w:r>
          </w:p>
        </w:tc>
        <w:tc>
          <w:tcPr>
            <w:tcW w:w="1276" w:type="dxa"/>
          </w:tcPr>
          <w:p w14:paraId="40F77A03" w14:textId="03DDB3D1"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r w:rsidR="00583C55" w:rsidRPr="00CA2BCE">
              <w:rPr>
                <w:rFonts w:ascii="Browallia New" w:hAnsi="Browallia New" w:cs="Browallia New"/>
                <w:sz w:val="26"/>
                <w:szCs w:val="26"/>
              </w:rPr>
              <w:t>18</w:t>
            </w:r>
            <w:r w:rsidRPr="00CA2BCE">
              <w:rPr>
                <w:rFonts w:ascii="Browallia New" w:hAnsi="Browallia New" w:cs="Browallia New"/>
                <w:sz w:val="26"/>
                <w:szCs w:val="26"/>
              </w:rPr>
              <w:t>,</w:t>
            </w:r>
            <w:r w:rsidR="00583C55" w:rsidRPr="00CA2BCE">
              <w:rPr>
                <w:rFonts w:ascii="Browallia New" w:hAnsi="Browallia New" w:cs="Browallia New"/>
                <w:sz w:val="26"/>
                <w:szCs w:val="26"/>
              </w:rPr>
              <w:t>240</w:t>
            </w:r>
            <w:r w:rsidRPr="00CA2BCE">
              <w:rPr>
                <w:rFonts w:ascii="Browallia New" w:hAnsi="Browallia New" w:cs="Browallia New"/>
                <w:sz w:val="26"/>
                <w:szCs w:val="26"/>
                <w:cs/>
              </w:rPr>
              <w:t>)</w:t>
            </w:r>
          </w:p>
        </w:tc>
        <w:tc>
          <w:tcPr>
            <w:tcW w:w="1276" w:type="dxa"/>
          </w:tcPr>
          <w:p w14:paraId="7110A692" w14:textId="5999A9CE"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193</w:t>
            </w:r>
            <w:r w:rsidRPr="00CA2BCE">
              <w:rPr>
                <w:rFonts w:ascii="Browallia New" w:hAnsi="Browallia New" w:cs="Browallia New"/>
                <w:sz w:val="26"/>
                <w:szCs w:val="26"/>
              </w:rPr>
              <w:t>,</w:t>
            </w:r>
            <w:r w:rsidR="00583C55" w:rsidRPr="00CA2BCE">
              <w:rPr>
                <w:rFonts w:ascii="Browallia New" w:hAnsi="Browallia New" w:cs="Browallia New"/>
                <w:sz w:val="26"/>
                <w:szCs w:val="26"/>
              </w:rPr>
              <w:t>369</w:t>
            </w:r>
            <w:r w:rsidRPr="00CA2BCE">
              <w:rPr>
                <w:rFonts w:ascii="Browallia New" w:hAnsi="Browallia New" w:cs="Browallia New"/>
                <w:sz w:val="26"/>
                <w:szCs w:val="26"/>
              </w:rPr>
              <w:t>)</w:t>
            </w:r>
          </w:p>
        </w:tc>
        <w:tc>
          <w:tcPr>
            <w:tcW w:w="1275" w:type="dxa"/>
          </w:tcPr>
          <w:p w14:paraId="26D314F2" w14:textId="5A1F4361"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938</w:t>
            </w:r>
            <w:r w:rsidRPr="00CA2BCE">
              <w:rPr>
                <w:rFonts w:ascii="Browallia New" w:hAnsi="Browallia New" w:cs="Browallia New"/>
                <w:sz w:val="26"/>
                <w:szCs w:val="26"/>
              </w:rPr>
              <w:t>,</w:t>
            </w:r>
            <w:r w:rsidR="00583C55" w:rsidRPr="00CA2BCE">
              <w:rPr>
                <w:rFonts w:ascii="Browallia New" w:hAnsi="Browallia New" w:cs="Browallia New"/>
                <w:sz w:val="26"/>
                <w:szCs w:val="26"/>
              </w:rPr>
              <w:t>875</w:t>
            </w:r>
            <w:r w:rsidRPr="00CA2BCE">
              <w:rPr>
                <w:rFonts w:ascii="Browallia New" w:hAnsi="Browallia New" w:cs="Browallia New"/>
                <w:sz w:val="26"/>
                <w:szCs w:val="26"/>
              </w:rPr>
              <w:t>)</w:t>
            </w:r>
          </w:p>
        </w:tc>
        <w:tc>
          <w:tcPr>
            <w:tcW w:w="1276" w:type="dxa"/>
          </w:tcPr>
          <w:p w14:paraId="0AD73C98" w14:textId="0221C5A9"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w:t>
            </w:r>
            <w:r w:rsidR="00583C55" w:rsidRPr="00CA2BCE">
              <w:rPr>
                <w:rFonts w:ascii="Browallia New" w:hAnsi="Browallia New" w:cs="Browallia New"/>
                <w:sz w:val="26"/>
                <w:szCs w:val="26"/>
              </w:rPr>
              <w:t>40</w:t>
            </w:r>
            <w:r w:rsidRPr="00CA2BCE">
              <w:rPr>
                <w:rFonts w:ascii="Browallia New" w:hAnsi="Browallia New" w:cs="Browallia New"/>
                <w:sz w:val="26"/>
                <w:szCs w:val="26"/>
              </w:rPr>
              <w:t>,</w:t>
            </w:r>
            <w:r w:rsidR="00583C55" w:rsidRPr="00CA2BCE">
              <w:rPr>
                <w:rFonts w:ascii="Browallia New" w:hAnsi="Browallia New" w:cs="Browallia New"/>
                <w:sz w:val="26"/>
                <w:szCs w:val="26"/>
              </w:rPr>
              <w:t>800</w:t>
            </w:r>
            <w:r w:rsidRPr="00CA2BCE">
              <w:rPr>
                <w:rFonts w:ascii="Browallia New" w:hAnsi="Browallia New" w:cs="Browallia New"/>
                <w:sz w:val="26"/>
                <w:szCs w:val="26"/>
              </w:rPr>
              <w:t>)</w:t>
            </w:r>
          </w:p>
        </w:tc>
      </w:tr>
      <w:tr w:rsidR="00B531B2" w:rsidRPr="00CA2BCE" w14:paraId="168A6E9F" w14:textId="77777777" w:rsidTr="007067BA">
        <w:tc>
          <w:tcPr>
            <w:tcW w:w="4349" w:type="dxa"/>
            <w:tcBorders>
              <w:top w:val="nil"/>
              <w:left w:val="nil"/>
              <w:bottom w:val="nil"/>
              <w:right w:val="nil"/>
            </w:tcBorders>
          </w:tcPr>
          <w:p w14:paraId="67ADA0A3" w14:textId="77777777" w:rsidR="00B531B2" w:rsidRPr="00CA2BCE" w:rsidRDefault="00B531B2" w:rsidP="00B531B2">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รับคืนเงินให้กู้ระยะสั้น</w:t>
            </w:r>
          </w:p>
        </w:tc>
        <w:tc>
          <w:tcPr>
            <w:tcW w:w="1276" w:type="dxa"/>
            <w:vAlign w:val="bottom"/>
          </w:tcPr>
          <w:p w14:paraId="0AF887E0" w14:textId="21C78072"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vAlign w:val="bottom"/>
          </w:tcPr>
          <w:p w14:paraId="7B815D1C" w14:textId="4934E71D"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5" w:type="dxa"/>
            <w:vAlign w:val="bottom"/>
          </w:tcPr>
          <w:p w14:paraId="2CDDF8FA" w14:textId="5BE7BE35"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297</w:t>
            </w:r>
            <w:r w:rsidRPr="00CA2BCE">
              <w:rPr>
                <w:rFonts w:ascii="Browallia New" w:hAnsi="Browallia New" w:cs="Browallia New"/>
                <w:sz w:val="26"/>
                <w:szCs w:val="26"/>
              </w:rPr>
              <w:t>,</w:t>
            </w:r>
            <w:r w:rsidR="00583C55" w:rsidRPr="00CA2BCE">
              <w:rPr>
                <w:rFonts w:ascii="Browallia New" w:hAnsi="Browallia New" w:cs="Browallia New"/>
                <w:sz w:val="26"/>
                <w:szCs w:val="26"/>
              </w:rPr>
              <w:t>187</w:t>
            </w:r>
            <w:r w:rsidRPr="00CA2BCE">
              <w:rPr>
                <w:rFonts w:ascii="Browallia New" w:hAnsi="Browallia New" w:cs="Browallia New"/>
                <w:sz w:val="26"/>
                <w:szCs w:val="26"/>
              </w:rPr>
              <w:t>)</w:t>
            </w:r>
          </w:p>
        </w:tc>
        <w:tc>
          <w:tcPr>
            <w:tcW w:w="1276" w:type="dxa"/>
            <w:vAlign w:val="bottom"/>
          </w:tcPr>
          <w:p w14:paraId="5AA567C2" w14:textId="5899C35B"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12</w:t>
            </w:r>
            <w:r w:rsidRPr="00CA2BCE">
              <w:rPr>
                <w:rFonts w:ascii="Browallia New" w:hAnsi="Browallia New" w:cs="Browallia New"/>
                <w:sz w:val="26"/>
                <w:szCs w:val="26"/>
              </w:rPr>
              <w:t>,</w:t>
            </w:r>
            <w:r w:rsidR="00583C55" w:rsidRPr="00CA2BCE">
              <w:rPr>
                <w:rFonts w:ascii="Browallia New" w:hAnsi="Browallia New" w:cs="Browallia New"/>
                <w:sz w:val="26"/>
                <w:szCs w:val="26"/>
              </w:rPr>
              <w:t>979</w:t>
            </w:r>
            <w:r w:rsidRPr="00CA2BCE">
              <w:rPr>
                <w:rFonts w:ascii="Browallia New" w:hAnsi="Browallia New" w:cs="Browallia New"/>
                <w:sz w:val="26"/>
                <w:szCs w:val="26"/>
              </w:rPr>
              <w:t>,</w:t>
            </w:r>
            <w:r w:rsidR="00583C55" w:rsidRPr="00CA2BCE">
              <w:rPr>
                <w:rFonts w:ascii="Browallia New" w:hAnsi="Browallia New" w:cs="Browallia New"/>
                <w:sz w:val="26"/>
                <w:szCs w:val="26"/>
              </w:rPr>
              <w:t>573</w:t>
            </w:r>
            <w:r w:rsidRPr="00CA2BCE">
              <w:rPr>
                <w:rFonts w:ascii="Browallia New" w:hAnsi="Browallia New" w:cs="Browallia New"/>
                <w:sz w:val="26"/>
                <w:szCs w:val="26"/>
              </w:rPr>
              <w:t>)</w:t>
            </w:r>
          </w:p>
        </w:tc>
      </w:tr>
      <w:tr w:rsidR="00B531B2" w:rsidRPr="00CA2BCE" w14:paraId="26FF90BE" w14:textId="77777777" w:rsidTr="007067BA">
        <w:tc>
          <w:tcPr>
            <w:tcW w:w="4349" w:type="dxa"/>
            <w:tcBorders>
              <w:top w:val="nil"/>
              <w:left w:val="nil"/>
              <w:bottom w:val="nil"/>
              <w:right w:val="nil"/>
            </w:tcBorders>
          </w:tcPr>
          <w:p w14:paraId="009FC5CB" w14:textId="51A25DD8" w:rsidR="00B531B2" w:rsidRPr="00CA2BCE" w:rsidRDefault="00B531B2" w:rsidP="00B531B2">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กำไร(ขาดทุน)จากอัตราแลกเปลี่ยนที่ยังไม่เกิดขึ้น</w:t>
            </w:r>
          </w:p>
        </w:tc>
        <w:tc>
          <w:tcPr>
            <w:tcW w:w="1276" w:type="dxa"/>
            <w:vAlign w:val="bottom"/>
          </w:tcPr>
          <w:p w14:paraId="0C73B52C" w14:textId="7423F905"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112</w:t>
            </w:r>
            <w:r w:rsidRPr="00CA2BCE">
              <w:rPr>
                <w:rFonts w:ascii="Browallia New" w:hAnsi="Browallia New" w:cs="Browallia New"/>
                <w:sz w:val="26"/>
                <w:szCs w:val="26"/>
              </w:rPr>
              <w:t>,</w:t>
            </w:r>
            <w:r w:rsidR="00583C55" w:rsidRPr="00CA2BCE">
              <w:rPr>
                <w:rFonts w:ascii="Browallia New" w:hAnsi="Browallia New" w:cs="Browallia New"/>
                <w:sz w:val="26"/>
                <w:szCs w:val="26"/>
              </w:rPr>
              <w:t>269</w:t>
            </w:r>
            <w:r w:rsidRPr="00CA2BCE">
              <w:rPr>
                <w:rFonts w:ascii="Browallia New" w:hAnsi="Browallia New" w:cs="Browallia New"/>
                <w:sz w:val="26"/>
                <w:szCs w:val="26"/>
              </w:rPr>
              <w:t>)</w:t>
            </w:r>
          </w:p>
        </w:tc>
        <w:tc>
          <w:tcPr>
            <w:tcW w:w="1276" w:type="dxa"/>
            <w:vAlign w:val="bottom"/>
          </w:tcPr>
          <w:p w14:paraId="4DFA03D8" w14:textId="5DDF5E27" w:rsidR="00B531B2" w:rsidRPr="00CA2BCE" w:rsidRDefault="0038355E"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0B7256EB" w14:textId="7B8F4160" w:rsidR="00B531B2" w:rsidRPr="00CA2BCE" w:rsidRDefault="00B531B2"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119</w:t>
            </w:r>
            <w:r w:rsidRPr="00CA2BCE">
              <w:rPr>
                <w:rFonts w:ascii="Browallia New" w:hAnsi="Browallia New" w:cs="Browallia New"/>
                <w:sz w:val="26"/>
                <w:szCs w:val="26"/>
              </w:rPr>
              <w:t>,</w:t>
            </w:r>
            <w:r w:rsidR="00583C55" w:rsidRPr="00CA2BCE">
              <w:rPr>
                <w:rFonts w:ascii="Browallia New" w:hAnsi="Browallia New" w:cs="Browallia New"/>
                <w:sz w:val="26"/>
                <w:szCs w:val="26"/>
              </w:rPr>
              <w:t>322</w:t>
            </w:r>
            <w:r w:rsidRPr="00CA2BCE">
              <w:rPr>
                <w:rFonts w:ascii="Browallia New" w:hAnsi="Browallia New" w:cs="Browallia New"/>
                <w:sz w:val="26"/>
                <w:szCs w:val="26"/>
              </w:rPr>
              <w:t>)</w:t>
            </w:r>
          </w:p>
        </w:tc>
        <w:tc>
          <w:tcPr>
            <w:tcW w:w="1276" w:type="dxa"/>
            <w:vAlign w:val="bottom"/>
          </w:tcPr>
          <w:p w14:paraId="3C7D1E48" w14:textId="0CE62A7B" w:rsidR="00B531B2" w:rsidRPr="00CA2BCE" w:rsidRDefault="00583C55" w:rsidP="00B531B2">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186</w:t>
            </w:r>
            <w:r w:rsidR="00B531B2" w:rsidRPr="00CA2BCE">
              <w:rPr>
                <w:rFonts w:ascii="Browallia New" w:hAnsi="Browallia New" w:cs="Browallia New"/>
                <w:sz w:val="26"/>
                <w:szCs w:val="26"/>
              </w:rPr>
              <w:t>,</w:t>
            </w:r>
            <w:r w:rsidRPr="00CA2BCE">
              <w:rPr>
                <w:rFonts w:ascii="Browallia New" w:hAnsi="Browallia New" w:cs="Browallia New"/>
                <w:sz w:val="26"/>
                <w:szCs w:val="26"/>
              </w:rPr>
              <w:t>745</w:t>
            </w:r>
          </w:p>
        </w:tc>
      </w:tr>
      <w:tr w:rsidR="00B531B2" w:rsidRPr="00CA2BCE" w14:paraId="3591CF31" w14:textId="77777777" w:rsidTr="007067BA">
        <w:tc>
          <w:tcPr>
            <w:tcW w:w="4349" w:type="dxa"/>
            <w:tcBorders>
              <w:top w:val="nil"/>
              <w:left w:val="nil"/>
              <w:bottom w:val="nil"/>
              <w:right w:val="nil"/>
            </w:tcBorders>
          </w:tcPr>
          <w:p w14:paraId="57C287E0" w14:textId="77777777" w:rsidR="00B531B2" w:rsidRPr="00CA2BCE" w:rsidRDefault="00B531B2" w:rsidP="00B531B2">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ผลต่างอัตราแลกเปลี่ยน</w:t>
            </w:r>
          </w:p>
        </w:tc>
        <w:tc>
          <w:tcPr>
            <w:tcW w:w="1276" w:type="dxa"/>
            <w:vAlign w:val="bottom"/>
          </w:tcPr>
          <w:p w14:paraId="5CE38C77" w14:textId="7A3552E6" w:rsidR="00B531B2" w:rsidRPr="00CA2BCE" w:rsidRDefault="00B531B2"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18</w:t>
            </w:r>
            <w:r w:rsidRPr="00CA2BCE">
              <w:rPr>
                <w:rFonts w:ascii="Browallia New" w:hAnsi="Browallia New" w:cs="Browallia New"/>
                <w:sz w:val="26"/>
                <w:szCs w:val="26"/>
              </w:rPr>
              <w:t>,</w:t>
            </w:r>
            <w:r w:rsidR="00583C55" w:rsidRPr="00CA2BCE">
              <w:rPr>
                <w:rFonts w:ascii="Browallia New" w:hAnsi="Browallia New" w:cs="Browallia New"/>
                <w:sz w:val="26"/>
                <w:szCs w:val="26"/>
              </w:rPr>
              <w:t>405</w:t>
            </w:r>
            <w:r w:rsidRPr="00CA2BCE">
              <w:rPr>
                <w:rFonts w:ascii="Browallia New" w:hAnsi="Browallia New" w:cs="Browallia New"/>
                <w:sz w:val="26"/>
                <w:szCs w:val="26"/>
              </w:rPr>
              <w:t>)</w:t>
            </w:r>
          </w:p>
        </w:tc>
        <w:tc>
          <w:tcPr>
            <w:tcW w:w="1276" w:type="dxa"/>
            <w:vAlign w:val="bottom"/>
          </w:tcPr>
          <w:p w14:paraId="2090A73F" w14:textId="0DBBF38B" w:rsidR="00B531B2" w:rsidRPr="00CA2BCE" w:rsidRDefault="00583C55"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B531B2" w:rsidRPr="00CA2BCE">
              <w:rPr>
                <w:rFonts w:ascii="Browallia New" w:hAnsi="Browallia New" w:cs="Browallia New"/>
                <w:sz w:val="26"/>
                <w:szCs w:val="26"/>
              </w:rPr>
              <w:t>,</w:t>
            </w:r>
            <w:r w:rsidRPr="00CA2BCE">
              <w:rPr>
                <w:rFonts w:ascii="Browallia New" w:hAnsi="Browallia New" w:cs="Browallia New"/>
                <w:sz w:val="26"/>
                <w:szCs w:val="26"/>
              </w:rPr>
              <w:t>707</w:t>
            </w:r>
          </w:p>
        </w:tc>
        <w:tc>
          <w:tcPr>
            <w:tcW w:w="1275" w:type="dxa"/>
            <w:vAlign w:val="bottom"/>
          </w:tcPr>
          <w:p w14:paraId="686CD295" w14:textId="19847A54" w:rsidR="00B531B2" w:rsidRPr="00CA2BCE" w:rsidRDefault="00B531B2"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cs/>
              </w:rPr>
              <w:t>-</w:t>
            </w:r>
          </w:p>
        </w:tc>
        <w:tc>
          <w:tcPr>
            <w:tcW w:w="1276" w:type="dxa"/>
            <w:vAlign w:val="bottom"/>
          </w:tcPr>
          <w:p w14:paraId="31D78EE6" w14:textId="7AD1CE2C" w:rsidR="00B531B2" w:rsidRPr="00CA2BCE" w:rsidRDefault="0038355E" w:rsidP="00B531B2">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r>
      <w:tr w:rsidR="00FB481C" w:rsidRPr="00CA2BCE" w14:paraId="5B5F3F38" w14:textId="77777777" w:rsidTr="007067BA">
        <w:tc>
          <w:tcPr>
            <w:tcW w:w="4349" w:type="dxa"/>
            <w:tcBorders>
              <w:top w:val="nil"/>
              <w:left w:val="nil"/>
              <w:bottom w:val="nil"/>
              <w:right w:val="nil"/>
            </w:tcBorders>
          </w:tcPr>
          <w:p w14:paraId="35C66923" w14:textId="17EC9AB4" w:rsidR="00FB481C" w:rsidRPr="00CA2BCE" w:rsidRDefault="00FB481C" w:rsidP="00FB481C">
            <w:pPr>
              <w:tabs>
                <w:tab w:val="left" w:pos="3295"/>
                <w:tab w:val="left" w:pos="9744"/>
              </w:tabs>
              <w:ind w:left="410" w:right="-108"/>
              <w:contextualSpacing/>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p>
        </w:tc>
        <w:tc>
          <w:tcPr>
            <w:tcW w:w="1276" w:type="dxa"/>
          </w:tcPr>
          <w:p w14:paraId="17BC317E" w14:textId="4A7F2D30" w:rsidR="00FB481C" w:rsidRPr="00CA2BCE" w:rsidRDefault="00583C55" w:rsidP="00FB481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B531B2" w:rsidRPr="00CA2BCE">
              <w:rPr>
                <w:rFonts w:ascii="Browallia New" w:hAnsi="Browallia New" w:cs="Browallia New"/>
                <w:sz w:val="26"/>
                <w:szCs w:val="26"/>
              </w:rPr>
              <w:t>,</w:t>
            </w:r>
            <w:r w:rsidRPr="00CA2BCE">
              <w:rPr>
                <w:rFonts w:ascii="Browallia New" w:hAnsi="Browallia New" w:cs="Browallia New"/>
                <w:sz w:val="26"/>
                <w:szCs w:val="26"/>
              </w:rPr>
              <w:t>193</w:t>
            </w:r>
            <w:r w:rsidR="00B531B2" w:rsidRPr="00CA2BCE">
              <w:rPr>
                <w:rFonts w:ascii="Browallia New" w:hAnsi="Browallia New" w:cs="Browallia New"/>
                <w:sz w:val="26"/>
                <w:szCs w:val="26"/>
              </w:rPr>
              <w:t>,</w:t>
            </w:r>
            <w:r w:rsidRPr="00CA2BCE">
              <w:rPr>
                <w:rFonts w:ascii="Browallia New" w:hAnsi="Browallia New" w:cs="Browallia New"/>
                <w:sz w:val="26"/>
                <w:szCs w:val="26"/>
              </w:rPr>
              <w:t>624</w:t>
            </w:r>
          </w:p>
        </w:tc>
        <w:tc>
          <w:tcPr>
            <w:tcW w:w="1276" w:type="dxa"/>
          </w:tcPr>
          <w:p w14:paraId="29C37715" w14:textId="7278F1F7" w:rsidR="00FB481C" w:rsidRPr="00CA2BCE" w:rsidRDefault="00583C55" w:rsidP="00FB481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921</w:t>
            </w:r>
            <w:r w:rsidR="00FB481C" w:rsidRPr="00CA2BCE">
              <w:rPr>
                <w:rFonts w:ascii="Browallia New" w:hAnsi="Browallia New" w:cs="Browallia New"/>
                <w:sz w:val="26"/>
                <w:szCs w:val="26"/>
              </w:rPr>
              <w:t>,</w:t>
            </w:r>
            <w:r w:rsidRPr="00CA2BCE">
              <w:rPr>
                <w:rFonts w:ascii="Browallia New" w:hAnsi="Browallia New" w:cs="Browallia New"/>
                <w:sz w:val="26"/>
                <w:szCs w:val="26"/>
              </w:rPr>
              <w:t>990</w:t>
            </w:r>
          </w:p>
        </w:tc>
        <w:tc>
          <w:tcPr>
            <w:tcW w:w="1275" w:type="dxa"/>
          </w:tcPr>
          <w:p w14:paraId="4ABC1EF8" w14:textId="5AC70AF6" w:rsidR="00FB481C" w:rsidRPr="00CA2BCE" w:rsidRDefault="00583C55" w:rsidP="00FB481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4</w:t>
            </w:r>
            <w:r w:rsidR="00B531B2" w:rsidRPr="00CA2BCE">
              <w:rPr>
                <w:rFonts w:ascii="Browallia New" w:hAnsi="Browallia New" w:cs="Browallia New"/>
                <w:sz w:val="26"/>
                <w:szCs w:val="26"/>
              </w:rPr>
              <w:t>,</w:t>
            </w:r>
            <w:r w:rsidRPr="00CA2BCE">
              <w:rPr>
                <w:rFonts w:ascii="Browallia New" w:hAnsi="Browallia New" w:cs="Browallia New"/>
                <w:sz w:val="26"/>
                <w:szCs w:val="26"/>
              </w:rPr>
              <w:t>899</w:t>
            </w:r>
            <w:r w:rsidR="00B531B2" w:rsidRPr="00CA2BCE">
              <w:rPr>
                <w:rFonts w:ascii="Browallia New" w:hAnsi="Browallia New" w:cs="Browallia New"/>
                <w:sz w:val="26"/>
                <w:szCs w:val="26"/>
              </w:rPr>
              <w:t>,</w:t>
            </w:r>
            <w:r w:rsidRPr="00CA2BCE">
              <w:rPr>
                <w:rFonts w:ascii="Browallia New" w:hAnsi="Browallia New" w:cs="Browallia New"/>
                <w:sz w:val="26"/>
                <w:szCs w:val="26"/>
              </w:rPr>
              <w:t>212</w:t>
            </w:r>
          </w:p>
        </w:tc>
        <w:tc>
          <w:tcPr>
            <w:tcW w:w="1276" w:type="dxa"/>
          </w:tcPr>
          <w:p w14:paraId="2DFCEEBB" w14:textId="406958F0" w:rsidR="00FB481C" w:rsidRPr="00CA2BCE" w:rsidRDefault="00583C55" w:rsidP="00FB481C">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w:t>
            </w:r>
            <w:r w:rsidR="00FB481C" w:rsidRPr="00CA2BCE">
              <w:rPr>
                <w:rFonts w:ascii="Browallia New" w:hAnsi="Browallia New" w:cs="Browallia New"/>
                <w:sz w:val="26"/>
                <w:szCs w:val="26"/>
              </w:rPr>
              <w:t>,</w:t>
            </w:r>
            <w:r w:rsidRPr="00CA2BCE">
              <w:rPr>
                <w:rFonts w:ascii="Browallia New" w:hAnsi="Browallia New" w:cs="Browallia New"/>
                <w:sz w:val="26"/>
                <w:szCs w:val="26"/>
              </w:rPr>
              <w:t>465</w:t>
            </w:r>
            <w:r w:rsidR="00FB481C" w:rsidRPr="00CA2BCE">
              <w:rPr>
                <w:rFonts w:ascii="Browallia New" w:hAnsi="Browallia New" w:cs="Browallia New"/>
                <w:sz w:val="26"/>
                <w:szCs w:val="26"/>
              </w:rPr>
              <w:t>,</w:t>
            </w:r>
            <w:r w:rsidRPr="00CA2BCE">
              <w:rPr>
                <w:rFonts w:ascii="Browallia New" w:hAnsi="Browallia New" w:cs="Browallia New"/>
                <w:sz w:val="26"/>
                <w:szCs w:val="26"/>
              </w:rPr>
              <w:t>648</w:t>
            </w:r>
          </w:p>
        </w:tc>
      </w:tr>
    </w:tbl>
    <w:p w14:paraId="70092587" w14:textId="77777777" w:rsidR="0073622C" w:rsidRPr="00CA2BCE" w:rsidRDefault="0073622C" w:rsidP="0073622C">
      <w:pPr>
        <w:spacing w:line="240" w:lineRule="auto"/>
        <w:ind w:left="540"/>
        <w:contextualSpacing/>
        <w:jc w:val="thaiDistribute"/>
        <w:rPr>
          <w:rFonts w:ascii="Browallia New" w:hAnsi="Browallia New" w:cs="Browallia New"/>
          <w:sz w:val="26"/>
          <w:szCs w:val="26"/>
        </w:rPr>
      </w:pPr>
    </w:p>
    <w:p w14:paraId="29F1923F" w14:textId="351F0379" w:rsidR="0073622C" w:rsidRPr="00CA2BCE" w:rsidRDefault="0073622C" w:rsidP="0073622C">
      <w:pPr>
        <w:spacing w:line="240" w:lineRule="auto"/>
        <w:ind w:left="540"/>
        <w:contextualSpacing/>
        <w:jc w:val="thaiDistribute"/>
        <w:rPr>
          <w:rFonts w:ascii="Browallia New" w:hAnsi="Browallia New" w:cs="Browallia New"/>
          <w:spacing w:val="-2"/>
          <w:sz w:val="26"/>
          <w:szCs w:val="26"/>
        </w:rPr>
      </w:pPr>
      <w:r w:rsidRPr="00CA2BCE">
        <w:rPr>
          <w:rFonts w:ascii="Browallia New" w:hAnsi="Browallia New" w:cs="Browallia New"/>
          <w:spacing w:val="-6"/>
          <w:sz w:val="26"/>
          <w:szCs w:val="26"/>
          <w:cs/>
        </w:rPr>
        <w:t>เงินให้กู้ระยะสั้นแก่กิจการที่เกี่ยวข้องกันเป็นเงินให้กู้ที่ไม่มีหลักประกันในสกุลเงินบาท</w:t>
      </w:r>
      <w:r w:rsidR="00A5415B" w:rsidRPr="00CA2BCE">
        <w:rPr>
          <w:rFonts w:ascii="Browallia New" w:hAnsi="Browallia New" w:cs="Browallia New"/>
          <w:spacing w:val="-6"/>
          <w:sz w:val="26"/>
          <w:szCs w:val="26"/>
          <w:cs/>
        </w:rPr>
        <w:t xml:space="preserve"> </w:t>
      </w:r>
      <w:r w:rsidRPr="00CA2BCE">
        <w:rPr>
          <w:rFonts w:ascii="Browallia New" w:hAnsi="Browallia New" w:cs="Browallia New"/>
          <w:spacing w:val="-6"/>
          <w:sz w:val="26"/>
          <w:szCs w:val="26"/>
          <w:cs/>
        </w:rPr>
        <w:t xml:space="preserve">ดอลลาร์สหรัฐฯ </w:t>
      </w:r>
      <w:r w:rsidR="00A5415B" w:rsidRPr="00CA2BCE">
        <w:rPr>
          <w:rFonts w:ascii="Browallia New" w:hAnsi="Browallia New" w:cs="Browallia New"/>
          <w:spacing w:val="-6"/>
          <w:sz w:val="26"/>
          <w:szCs w:val="26"/>
          <w:cs/>
          <w:lang w:val="en-US"/>
        </w:rPr>
        <w:t xml:space="preserve">และวอนเกาหลี </w:t>
      </w:r>
      <w:r w:rsidRPr="00CA2BCE">
        <w:rPr>
          <w:rFonts w:ascii="Browallia New" w:hAnsi="Browallia New" w:cs="Browallia New"/>
          <w:spacing w:val="-6"/>
          <w:sz w:val="26"/>
          <w:szCs w:val="26"/>
          <w:cs/>
        </w:rPr>
        <w:t xml:space="preserve">มีอัตราดอกเบี้ยคงที่ต่อปี </w:t>
      </w:r>
      <w:r w:rsidRPr="00CA2BCE">
        <w:rPr>
          <w:rFonts w:ascii="Browallia New" w:hAnsi="Browallia New" w:cs="Browallia New"/>
          <w:spacing w:val="-2"/>
          <w:sz w:val="26"/>
          <w:szCs w:val="26"/>
          <w:cs/>
        </w:rPr>
        <w:t xml:space="preserve">(พ.ศ. </w:t>
      </w:r>
      <w:r w:rsidR="00583C55" w:rsidRPr="00CA2BCE">
        <w:rPr>
          <w:rFonts w:ascii="Browallia New" w:hAnsi="Browallia New" w:cs="Browallia New"/>
          <w:spacing w:val="-2"/>
          <w:sz w:val="26"/>
          <w:szCs w:val="26"/>
        </w:rPr>
        <w:t>2564</w:t>
      </w:r>
      <w:r w:rsidRPr="00CA2BCE">
        <w:rPr>
          <w:rFonts w:ascii="Browallia New" w:hAnsi="Browallia New" w:cs="Browallia New"/>
          <w:spacing w:val="-2"/>
          <w:sz w:val="26"/>
          <w:szCs w:val="26"/>
        </w:rPr>
        <w:t xml:space="preserve"> : </w:t>
      </w:r>
      <w:r w:rsidRPr="00CA2BCE">
        <w:rPr>
          <w:rFonts w:ascii="Browallia New" w:hAnsi="Browallia New" w:cs="Browallia New"/>
          <w:spacing w:val="-2"/>
          <w:sz w:val="26"/>
          <w:szCs w:val="26"/>
          <w:cs/>
        </w:rPr>
        <w:t xml:space="preserve">อัตราดอกเบี้ยคงที่ต่อปี) เงินให้กู้ดังกล่าวมีกำหนดชำระคืนเงินต้นและดอกเบี้ยภายใน พ.ศ. </w:t>
      </w:r>
      <w:r w:rsidR="00583C55" w:rsidRPr="00CA2BCE">
        <w:rPr>
          <w:rFonts w:ascii="Browallia New" w:hAnsi="Browallia New" w:cs="Browallia New"/>
          <w:spacing w:val="-2"/>
          <w:sz w:val="26"/>
          <w:szCs w:val="26"/>
        </w:rPr>
        <w:t>2566</w:t>
      </w:r>
    </w:p>
    <w:p w14:paraId="33844B70" w14:textId="77777777" w:rsidR="0073622C" w:rsidRPr="00CA2BCE" w:rsidRDefault="0073622C" w:rsidP="0073622C">
      <w:pPr>
        <w:spacing w:line="240" w:lineRule="auto"/>
        <w:ind w:left="540"/>
        <w:contextualSpacing/>
        <w:jc w:val="thaiDistribute"/>
        <w:rPr>
          <w:rFonts w:ascii="Browallia New" w:hAnsi="Browallia New" w:cs="Browallia New"/>
          <w:sz w:val="26"/>
          <w:szCs w:val="26"/>
        </w:rPr>
      </w:pPr>
    </w:p>
    <w:p w14:paraId="754EC547" w14:textId="77777777" w:rsidR="0073622C" w:rsidRPr="00CA2BCE" w:rsidRDefault="0073622C" w:rsidP="0073622C">
      <w:pPr>
        <w:spacing w:line="240" w:lineRule="auto"/>
        <w:ind w:left="540"/>
        <w:contextualSpacing/>
        <w:jc w:val="thaiDistribute"/>
        <w:rPr>
          <w:rFonts w:ascii="Browallia New" w:hAnsi="Browallia New" w:cs="Browallia New"/>
          <w:spacing w:val="-6"/>
          <w:sz w:val="26"/>
          <w:szCs w:val="26"/>
        </w:rPr>
      </w:pPr>
      <w:r w:rsidRPr="00CA2BCE">
        <w:rPr>
          <w:rFonts w:ascii="Browallia New" w:hAnsi="Browallia New" w:cs="Browallia New"/>
          <w:spacing w:val="-6"/>
          <w:sz w:val="26"/>
          <w:szCs w:val="26"/>
          <w:cs/>
        </w:rPr>
        <w:t>มูลค่ายุติธรรมของเงินให้กู้ระยะสั้นแก่</w:t>
      </w:r>
      <w:r w:rsidRPr="00CA2BCE">
        <w:rPr>
          <w:rFonts w:ascii="Browallia New" w:hAnsi="Browallia New" w:cs="Browallia New"/>
          <w:sz w:val="26"/>
          <w:szCs w:val="26"/>
          <w:cs/>
        </w:rPr>
        <w:t>กิจการที่เกี่ยวข้องกัน</w:t>
      </w:r>
      <w:r w:rsidRPr="00CA2BCE">
        <w:rPr>
          <w:rFonts w:ascii="Browallia New" w:hAnsi="Browallia New" w:cs="Browallia New"/>
          <w:spacing w:val="-6"/>
          <w:sz w:val="26"/>
          <w:szCs w:val="26"/>
          <w:cs/>
        </w:rPr>
        <w:t>ใกล้เคียงกับราคาตามบัญชี เนื่องจากผลกระทบของการคิดลด</w:t>
      </w:r>
      <w:r w:rsidRPr="00CA2BCE">
        <w:rPr>
          <w:rFonts w:ascii="Browallia New" w:hAnsi="Browallia New" w:cs="Browallia New"/>
          <w:spacing w:val="-6"/>
          <w:sz w:val="26"/>
          <w:szCs w:val="26"/>
        </w:rPr>
        <w:br/>
      </w:r>
      <w:r w:rsidRPr="00CA2BCE">
        <w:rPr>
          <w:rFonts w:ascii="Browallia New" w:hAnsi="Browallia New" w:cs="Browallia New"/>
          <w:spacing w:val="-6"/>
          <w:sz w:val="26"/>
          <w:szCs w:val="26"/>
          <w:cs/>
        </w:rPr>
        <w:t>ไม่มีสาระสำคัญ</w:t>
      </w:r>
    </w:p>
    <w:p w14:paraId="69F31A78" w14:textId="77777777" w:rsidR="0073622C" w:rsidRPr="00CA2BCE" w:rsidRDefault="0073622C" w:rsidP="0073622C">
      <w:pPr>
        <w:spacing w:line="240" w:lineRule="auto"/>
        <w:ind w:left="540"/>
        <w:contextualSpacing/>
        <w:jc w:val="thaiDistribute"/>
        <w:rPr>
          <w:rFonts w:ascii="Browallia New" w:hAnsi="Browallia New" w:cs="Browallia New"/>
          <w:sz w:val="26"/>
          <w:szCs w:val="26"/>
          <w:cs/>
        </w:rPr>
      </w:pPr>
    </w:p>
    <w:p w14:paraId="607FF667" w14:textId="77777777" w:rsidR="0001405F" w:rsidRPr="00CA2BCE" w:rsidRDefault="0001405F" w:rsidP="0073622C">
      <w:pPr>
        <w:ind w:left="540" w:hanging="540"/>
        <w:contextualSpacing/>
        <w:rPr>
          <w:rFonts w:ascii="Browallia New" w:hAnsi="Browallia New" w:cs="Browallia New"/>
          <w:b/>
          <w:bCs/>
          <w:color w:val="CF4A02"/>
          <w:sz w:val="26"/>
          <w:szCs w:val="26"/>
          <w:cs/>
        </w:rPr>
      </w:pPr>
      <w:r w:rsidRPr="00CA2BCE">
        <w:rPr>
          <w:rFonts w:ascii="Browallia New" w:hAnsi="Browallia New" w:cs="Browallia New"/>
          <w:b/>
          <w:bCs/>
          <w:color w:val="CF4A02"/>
          <w:sz w:val="26"/>
          <w:szCs w:val="26"/>
          <w:cs/>
        </w:rPr>
        <w:br w:type="page"/>
      </w:r>
    </w:p>
    <w:p w14:paraId="2E4B5A2B" w14:textId="4BB2F1FA"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7</w:t>
      </w:r>
      <w:r w:rsidR="0073622C" w:rsidRPr="00CA2BCE">
        <w:rPr>
          <w:rFonts w:ascii="Browallia New" w:hAnsi="Browallia New" w:cs="Browallia New"/>
          <w:b/>
          <w:bCs/>
          <w:color w:val="CF4A02"/>
          <w:sz w:val="26"/>
          <w:szCs w:val="26"/>
        </w:rPr>
        <w:t xml:space="preserve"> </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เงินให้กู้ระยะยาวแก่กิจการที่เกี่ยวข้องกัน</w:t>
      </w:r>
    </w:p>
    <w:p w14:paraId="1BCEDEAB" w14:textId="77777777" w:rsidR="0073622C" w:rsidRPr="00CA2BCE"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71D1F160" w14:textId="77777777" w:rsidTr="007067BA">
        <w:trPr>
          <w:trHeight w:val="80"/>
        </w:trPr>
        <w:tc>
          <w:tcPr>
            <w:tcW w:w="4349" w:type="dxa"/>
            <w:tcBorders>
              <w:top w:val="nil"/>
              <w:left w:val="nil"/>
              <w:bottom w:val="nil"/>
              <w:right w:val="nil"/>
            </w:tcBorders>
            <w:vAlign w:val="bottom"/>
          </w:tcPr>
          <w:p w14:paraId="6A40FEB1"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A77AB75"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3BF99B9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2E613415" w14:textId="77777777" w:rsidTr="007067BA">
        <w:trPr>
          <w:trHeight w:val="80"/>
        </w:trPr>
        <w:tc>
          <w:tcPr>
            <w:tcW w:w="4349" w:type="dxa"/>
            <w:tcBorders>
              <w:top w:val="nil"/>
              <w:left w:val="nil"/>
              <w:bottom w:val="nil"/>
              <w:right w:val="nil"/>
            </w:tcBorders>
            <w:vAlign w:val="bottom"/>
          </w:tcPr>
          <w:p w14:paraId="1E25D8B4"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CF7295D" w14:textId="64BADF3D"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20FAA290" w14:textId="26EBC537"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4A3B369E" w14:textId="2C97DFEE"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5CAB301A" w14:textId="30D5C1CE"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2BD90043" w14:textId="77777777" w:rsidTr="007067BA">
        <w:tc>
          <w:tcPr>
            <w:tcW w:w="4349" w:type="dxa"/>
            <w:tcBorders>
              <w:top w:val="nil"/>
              <w:left w:val="nil"/>
              <w:bottom w:val="nil"/>
              <w:right w:val="nil"/>
            </w:tcBorders>
            <w:vAlign w:val="bottom"/>
          </w:tcPr>
          <w:p w14:paraId="6217CCEA"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61D0B31"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3433D00"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25881FEA"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23D1199"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7431EBFE" w14:textId="77777777" w:rsidTr="007067BA">
        <w:tc>
          <w:tcPr>
            <w:tcW w:w="4349" w:type="dxa"/>
            <w:tcBorders>
              <w:top w:val="nil"/>
              <w:left w:val="nil"/>
              <w:bottom w:val="nil"/>
              <w:right w:val="nil"/>
            </w:tcBorders>
            <w:vAlign w:val="bottom"/>
          </w:tcPr>
          <w:p w14:paraId="3EEBD08C"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77AC6C43"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CC24BA4"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4DC8B73"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BDE8F73"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D50EA" w:rsidRPr="00CA2BCE" w14:paraId="4162589B" w14:textId="77777777" w:rsidTr="007067BA">
        <w:tc>
          <w:tcPr>
            <w:tcW w:w="4349" w:type="dxa"/>
            <w:tcBorders>
              <w:top w:val="nil"/>
              <w:left w:val="nil"/>
              <w:bottom w:val="nil"/>
              <w:right w:val="nil"/>
            </w:tcBorders>
          </w:tcPr>
          <w:p w14:paraId="3A375879" w14:textId="77777777" w:rsidR="00ED50EA" w:rsidRPr="00CA2BCE" w:rsidRDefault="00ED50EA" w:rsidP="00ED50EA">
            <w:pPr>
              <w:tabs>
                <w:tab w:val="left" w:pos="3295"/>
                <w:tab w:val="left" w:pos="9744"/>
              </w:tabs>
              <w:ind w:left="410" w:right="-108"/>
              <w:contextualSpacing/>
              <w:rPr>
                <w:rFonts w:ascii="Browallia New" w:hAnsi="Browallia New" w:cs="Browallia New"/>
                <w:spacing w:val="-4"/>
                <w:sz w:val="26"/>
                <w:szCs w:val="26"/>
                <w:cs/>
                <w:lang w:val="en-US"/>
              </w:rPr>
            </w:pPr>
            <w:r w:rsidRPr="00CA2BCE">
              <w:rPr>
                <w:rFonts w:ascii="Browallia New" w:hAnsi="Browallia New" w:cs="Browallia New"/>
                <w:sz w:val="26"/>
                <w:szCs w:val="26"/>
                <w:cs/>
              </w:rPr>
              <w:t>บริษัทย่อย</w:t>
            </w:r>
          </w:p>
        </w:tc>
        <w:tc>
          <w:tcPr>
            <w:tcW w:w="1276" w:type="dxa"/>
          </w:tcPr>
          <w:p w14:paraId="7849F4B1" w14:textId="0A520116" w:rsidR="00ED50EA" w:rsidRPr="00CA2BCE" w:rsidRDefault="0001405F"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w:t>
            </w:r>
          </w:p>
        </w:tc>
        <w:tc>
          <w:tcPr>
            <w:tcW w:w="1276" w:type="dxa"/>
          </w:tcPr>
          <w:p w14:paraId="483D293B" w14:textId="10FCCC35" w:rsidR="00ED50EA" w:rsidRPr="00CA2BCE" w:rsidRDefault="00ED50EA"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cs/>
              </w:rPr>
              <w:t>-</w:t>
            </w:r>
          </w:p>
        </w:tc>
        <w:tc>
          <w:tcPr>
            <w:tcW w:w="1275" w:type="dxa"/>
          </w:tcPr>
          <w:p w14:paraId="6D638AE2" w14:textId="0CA6700A" w:rsidR="00ED50EA" w:rsidRPr="00CA2BCE" w:rsidRDefault="00583C55"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26</w:t>
            </w:r>
            <w:r w:rsidR="0001405F" w:rsidRPr="00CA2BCE">
              <w:rPr>
                <w:rFonts w:ascii="Browallia New" w:hAnsi="Browallia New" w:cs="Browallia New"/>
                <w:sz w:val="26"/>
                <w:szCs w:val="26"/>
              </w:rPr>
              <w:t>,</w:t>
            </w:r>
            <w:r w:rsidRPr="00CA2BCE">
              <w:rPr>
                <w:rFonts w:ascii="Browallia New" w:hAnsi="Browallia New" w:cs="Browallia New"/>
                <w:sz w:val="26"/>
                <w:szCs w:val="26"/>
              </w:rPr>
              <w:t>880</w:t>
            </w:r>
            <w:r w:rsidR="0001405F" w:rsidRPr="00CA2BCE">
              <w:rPr>
                <w:rFonts w:ascii="Browallia New" w:hAnsi="Browallia New" w:cs="Browallia New"/>
                <w:sz w:val="26"/>
                <w:szCs w:val="26"/>
              </w:rPr>
              <w:t>,</w:t>
            </w:r>
            <w:r w:rsidRPr="00CA2BCE">
              <w:rPr>
                <w:rFonts w:ascii="Browallia New" w:hAnsi="Browallia New" w:cs="Browallia New"/>
                <w:sz w:val="26"/>
                <w:szCs w:val="26"/>
              </w:rPr>
              <w:t>429</w:t>
            </w:r>
          </w:p>
        </w:tc>
        <w:tc>
          <w:tcPr>
            <w:tcW w:w="1276" w:type="dxa"/>
          </w:tcPr>
          <w:p w14:paraId="1ED3E0C3" w14:textId="7C6DD720" w:rsidR="00ED50EA" w:rsidRPr="00CA2BCE" w:rsidRDefault="00583C55"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26</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372</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712</w:t>
            </w:r>
          </w:p>
        </w:tc>
      </w:tr>
      <w:tr w:rsidR="0001405F" w:rsidRPr="00CA2BCE" w14:paraId="2447FEF4" w14:textId="77777777" w:rsidTr="007067BA">
        <w:tc>
          <w:tcPr>
            <w:tcW w:w="4349" w:type="dxa"/>
            <w:tcBorders>
              <w:top w:val="nil"/>
              <w:left w:val="nil"/>
              <w:bottom w:val="nil"/>
              <w:right w:val="nil"/>
            </w:tcBorders>
          </w:tcPr>
          <w:p w14:paraId="1D869713" w14:textId="26CC2FFA" w:rsidR="0001405F" w:rsidRPr="00CA2BCE" w:rsidRDefault="0001405F" w:rsidP="00ED50EA">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บริษัทร่วม</w:t>
            </w:r>
          </w:p>
        </w:tc>
        <w:tc>
          <w:tcPr>
            <w:tcW w:w="1276" w:type="dxa"/>
          </w:tcPr>
          <w:p w14:paraId="4F5E874C" w14:textId="3C4D97E3" w:rsidR="0001405F" w:rsidRPr="00CA2BCE" w:rsidRDefault="00583C55"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10</w:t>
            </w:r>
            <w:r w:rsidR="0001405F" w:rsidRPr="00CA2BCE">
              <w:rPr>
                <w:rFonts w:ascii="Browallia New" w:hAnsi="Browallia New" w:cs="Browallia New"/>
                <w:sz w:val="26"/>
                <w:szCs w:val="26"/>
              </w:rPr>
              <w:t>,</w:t>
            </w:r>
            <w:r w:rsidRPr="00CA2BCE">
              <w:rPr>
                <w:rFonts w:ascii="Browallia New" w:hAnsi="Browallia New" w:cs="Browallia New"/>
                <w:sz w:val="26"/>
                <w:szCs w:val="26"/>
              </w:rPr>
              <w:t>318</w:t>
            </w:r>
          </w:p>
        </w:tc>
        <w:tc>
          <w:tcPr>
            <w:tcW w:w="1276" w:type="dxa"/>
          </w:tcPr>
          <w:p w14:paraId="78794ED0" w14:textId="0259494A" w:rsidR="0001405F" w:rsidRPr="00CA2BCE" w:rsidRDefault="0001405F" w:rsidP="00ED50EA">
            <w:pPr>
              <w:keepNext/>
              <w:keepLines/>
              <w:autoSpaceDE w:val="0"/>
              <w:autoSpaceDN w:val="0"/>
              <w:adjustRightInd w:val="0"/>
              <w:ind w:right="-72"/>
              <w:contextualSpacing/>
              <w:jc w:val="right"/>
              <w:rPr>
                <w:rFonts w:ascii="Browallia New" w:eastAsia="Browallia New" w:hAnsi="Browallia New" w:cs="Browallia New"/>
                <w:sz w:val="26"/>
                <w:szCs w:val="26"/>
                <w:cs/>
              </w:rPr>
            </w:pPr>
            <w:r w:rsidRPr="00CA2BCE">
              <w:rPr>
                <w:rFonts w:ascii="Browallia New" w:eastAsia="Browallia New" w:hAnsi="Browallia New" w:cs="Browallia New"/>
                <w:sz w:val="26"/>
                <w:szCs w:val="26"/>
              </w:rPr>
              <w:t>-</w:t>
            </w:r>
          </w:p>
        </w:tc>
        <w:tc>
          <w:tcPr>
            <w:tcW w:w="1275" w:type="dxa"/>
          </w:tcPr>
          <w:p w14:paraId="60D18A74" w14:textId="3B0F3049" w:rsidR="0001405F" w:rsidRPr="00CA2BCE" w:rsidRDefault="00583C55"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10</w:t>
            </w:r>
            <w:r w:rsidR="0001405F" w:rsidRPr="00CA2BCE">
              <w:rPr>
                <w:rFonts w:ascii="Browallia New" w:hAnsi="Browallia New" w:cs="Browallia New"/>
                <w:sz w:val="26"/>
                <w:szCs w:val="26"/>
              </w:rPr>
              <w:t>,</w:t>
            </w:r>
            <w:r w:rsidRPr="00CA2BCE">
              <w:rPr>
                <w:rFonts w:ascii="Browallia New" w:hAnsi="Browallia New" w:cs="Browallia New"/>
                <w:sz w:val="26"/>
                <w:szCs w:val="26"/>
              </w:rPr>
              <w:t>318</w:t>
            </w:r>
          </w:p>
        </w:tc>
        <w:tc>
          <w:tcPr>
            <w:tcW w:w="1276" w:type="dxa"/>
          </w:tcPr>
          <w:p w14:paraId="61B97EF2" w14:textId="3F250588" w:rsidR="0001405F" w:rsidRPr="00CA2BCE" w:rsidRDefault="0001405F" w:rsidP="00ED50EA">
            <w:pPr>
              <w:keepNext/>
              <w:keepLines/>
              <w:autoSpaceDE w:val="0"/>
              <w:autoSpaceDN w:val="0"/>
              <w:adjustRightInd w:val="0"/>
              <w:ind w:right="-72"/>
              <w:contextualSpacing/>
              <w:jc w:val="right"/>
              <w:rPr>
                <w:rFonts w:ascii="Browallia New" w:eastAsia="Browallia New" w:hAnsi="Browallia New" w:cs="Browallia New"/>
                <w:sz w:val="26"/>
                <w:szCs w:val="26"/>
              </w:rPr>
            </w:pPr>
            <w:r w:rsidRPr="00CA2BCE">
              <w:rPr>
                <w:rFonts w:ascii="Browallia New" w:eastAsia="Browallia New" w:hAnsi="Browallia New" w:cs="Browallia New"/>
                <w:sz w:val="26"/>
                <w:szCs w:val="26"/>
              </w:rPr>
              <w:t>-</w:t>
            </w:r>
          </w:p>
        </w:tc>
      </w:tr>
      <w:tr w:rsidR="00ED50EA" w:rsidRPr="00CA2BCE" w14:paraId="7B1AB5B0" w14:textId="77777777" w:rsidTr="007067BA">
        <w:tc>
          <w:tcPr>
            <w:tcW w:w="4349" w:type="dxa"/>
            <w:tcBorders>
              <w:top w:val="nil"/>
              <w:left w:val="nil"/>
              <w:bottom w:val="nil"/>
              <w:right w:val="nil"/>
            </w:tcBorders>
          </w:tcPr>
          <w:p w14:paraId="74EDFBE3"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การร่วมค้า</w:t>
            </w:r>
          </w:p>
        </w:tc>
        <w:tc>
          <w:tcPr>
            <w:tcW w:w="1276" w:type="dxa"/>
          </w:tcPr>
          <w:p w14:paraId="68E51B8A" w14:textId="2D29BDB8"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350</w:t>
            </w:r>
            <w:r w:rsidR="0001405F" w:rsidRPr="00CA2BCE">
              <w:rPr>
                <w:rFonts w:ascii="Browallia New" w:hAnsi="Browallia New" w:cs="Browallia New"/>
                <w:sz w:val="26"/>
                <w:szCs w:val="26"/>
              </w:rPr>
              <w:t>,</w:t>
            </w:r>
            <w:r w:rsidRPr="00CA2BCE">
              <w:rPr>
                <w:rFonts w:ascii="Browallia New" w:hAnsi="Browallia New" w:cs="Browallia New"/>
                <w:sz w:val="26"/>
                <w:szCs w:val="26"/>
              </w:rPr>
              <w:t>020</w:t>
            </w:r>
          </w:p>
        </w:tc>
        <w:tc>
          <w:tcPr>
            <w:tcW w:w="1276" w:type="dxa"/>
          </w:tcPr>
          <w:p w14:paraId="385E6283" w14:textId="6CAA7E00"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225</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529</w:t>
            </w:r>
          </w:p>
        </w:tc>
        <w:tc>
          <w:tcPr>
            <w:tcW w:w="1275" w:type="dxa"/>
          </w:tcPr>
          <w:p w14:paraId="17F60C37" w14:textId="637F601B"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133</w:t>
            </w:r>
            <w:r w:rsidR="0001405F" w:rsidRPr="00CA2BCE">
              <w:rPr>
                <w:rFonts w:ascii="Browallia New" w:hAnsi="Browallia New" w:cs="Browallia New"/>
                <w:sz w:val="26"/>
                <w:szCs w:val="26"/>
              </w:rPr>
              <w:t>,</w:t>
            </w:r>
            <w:r w:rsidRPr="00CA2BCE">
              <w:rPr>
                <w:rFonts w:ascii="Browallia New" w:hAnsi="Browallia New" w:cs="Browallia New"/>
                <w:sz w:val="26"/>
                <w:szCs w:val="26"/>
              </w:rPr>
              <w:t>130</w:t>
            </w:r>
          </w:p>
        </w:tc>
        <w:tc>
          <w:tcPr>
            <w:tcW w:w="1276" w:type="dxa"/>
          </w:tcPr>
          <w:p w14:paraId="553F5E8A" w14:textId="0FE1685E"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72</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960</w:t>
            </w:r>
          </w:p>
        </w:tc>
      </w:tr>
      <w:tr w:rsidR="00ED50EA" w:rsidRPr="00CA2BCE" w14:paraId="39225CB6" w14:textId="77777777" w:rsidTr="007067BA">
        <w:tc>
          <w:tcPr>
            <w:tcW w:w="4349" w:type="dxa"/>
            <w:tcBorders>
              <w:top w:val="nil"/>
              <w:left w:val="nil"/>
              <w:bottom w:val="nil"/>
              <w:right w:val="nil"/>
            </w:tcBorders>
          </w:tcPr>
          <w:p w14:paraId="4AB90DCF"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cs/>
              </w:rPr>
            </w:pPr>
          </w:p>
        </w:tc>
        <w:tc>
          <w:tcPr>
            <w:tcW w:w="1276" w:type="dxa"/>
          </w:tcPr>
          <w:p w14:paraId="38539531" w14:textId="5CA814AA"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360</w:t>
            </w:r>
            <w:r w:rsidR="0001405F" w:rsidRPr="00CA2BCE">
              <w:rPr>
                <w:rFonts w:ascii="Browallia New" w:hAnsi="Browallia New" w:cs="Browallia New"/>
                <w:sz w:val="26"/>
                <w:szCs w:val="26"/>
              </w:rPr>
              <w:t>,</w:t>
            </w:r>
            <w:r w:rsidRPr="00CA2BCE">
              <w:rPr>
                <w:rFonts w:ascii="Browallia New" w:hAnsi="Browallia New" w:cs="Browallia New"/>
                <w:sz w:val="26"/>
                <w:szCs w:val="26"/>
              </w:rPr>
              <w:t>338</w:t>
            </w:r>
          </w:p>
        </w:tc>
        <w:tc>
          <w:tcPr>
            <w:tcW w:w="1276" w:type="dxa"/>
          </w:tcPr>
          <w:p w14:paraId="798F4E37" w14:textId="68670E10"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225</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529</w:t>
            </w:r>
          </w:p>
        </w:tc>
        <w:tc>
          <w:tcPr>
            <w:tcW w:w="1275" w:type="dxa"/>
          </w:tcPr>
          <w:p w14:paraId="09B896E2" w14:textId="700E6159"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01405F" w:rsidRPr="00CA2BCE">
              <w:rPr>
                <w:rFonts w:ascii="Browallia New" w:hAnsi="Browallia New" w:cs="Browallia New"/>
                <w:sz w:val="26"/>
                <w:szCs w:val="26"/>
              </w:rPr>
              <w:t>,</w:t>
            </w:r>
            <w:r w:rsidRPr="00CA2BCE">
              <w:rPr>
                <w:rFonts w:ascii="Browallia New" w:hAnsi="Browallia New" w:cs="Browallia New"/>
                <w:sz w:val="26"/>
                <w:szCs w:val="26"/>
              </w:rPr>
              <w:t>023</w:t>
            </w:r>
            <w:r w:rsidR="0001405F" w:rsidRPr="00CA2BCE">
              <w:rPr>
                <w:rFonts w:ascii="Browallia New" w:hAnsi="Browallia New" w:cs="Browallia New"/>
                <w:sz w:val="26"/>
                <w:szCs w:val="26"/>
              </w:rPr>
              <w:t>,</w:t>
            </w:r>
            <w:r w:rsidRPr="00CA2BCE">
              <w:rPr>
                <w:rFonts w:ascii="Browallia New" w:hAnsi="Browallia New" w:cs="Browallia New"/>
                <w:sz w:val="26"/>
                <w:szCs w:val="26"/>
              </w:rPr>
              <w:t>877</w:t>
            </w:r>
          </w:p>
        </w:tc>
        <w:tc>
          <w:tcPr>
            <w:tcW w:w="1276" w:type="dxa"/>
          </w:tcPr>
          <w:p w14:paraId="09811C2B" w14:textId="457F7C04"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26</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445</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672</w:t>
            </w:r>
          </w:p>
        </w:tc>
      </w:tr>
    </w:tbl>
    <w:p w14:paraId="764B89B5" w14:textId="77777777" w:rsidR="0073622C" w:rsidRPr="00CA2BCE"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CA2BCE" w14:paraId="4397E7A6" w14:textId="77777777" w:rsidTr="007067BA">
        <w:trPr>
          <w:trHeight w:val="80"/>
        </w:trPr>
        <w:tc>
          <w:tcPr>
            <w:tcW w:w="4349" w:type="dxa"/>
            <w:tcBorders>
              <w:top w:val="nil"/>
              <w:left w:val="nil"/>
              <w:bottom w:val="nil"/>
              <w:right w:val="nil"/>
            </w:tcBorders>
            <w:vAlign w:val="bottom"/>
          </w:tcPr>
          <w:p w14:paraId="4AEECB8E"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603E884"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1EFBF94E"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3BECD324" w14:textId="77777777" w:rsidTr="007067BA">
        <w:trPr>
          <w:trHeight w:val="80"/>
        </w:trPr>
        <w:tc>
          <w:tcPr>
            <w:tcW w:w="4349" w:type="dxa"/>
            <w:tcBorders>
              <w:top w:val="nil"/>
              <w:left w:val="nil"/>
              <w:bottom w:val="nil"/>
              <w:right w:val="nil"/>
            </w:tcBorders>
            <w:vAlign w:val="bottom"/>
          </w:tcPr>
          <w:p w14:paraId="359E9BA1"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0C53E8A" w14:textId="2506ABFB"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49FCFFCF" w14:textId="0B5A8EF2"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09EE9393" w14:textId="76821261"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20A02D0B" w14:textId="08A88CCA"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1B27098F" w14:textId="77777777" w:rsidTr="007067BA">
        <w:tc>
          <w:tcPr>
            <w:tcW w:w="4349" w:type="dxa"/>
            <w:tcBorders>
              <w:top w:val="nil"/>
              <w:left w:val="nil"/>
              <w:bottom w:val="nil"/>
              <w:right w:val="nil"/>
            </w:tcBorders>
            <w:vAlign w:val="bottom"/>
          </w:tcPr>
          <w:p w14:paraId="076CE53F"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7A35B34"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50EED85E"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75EF7F5D"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7FF5FE3B"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531576AD" w14:textId="77777777" w:rsidTr="007067BA">
        <w:tc>
          <w:tcPr>
            <w:tcW w:w="4349" w:type="dxa"/>
            <w:tcBorders>
              <w:top w:val="nil"/>
              <w:left w:val="nil"/>
              <w:bottom w:val="nil"/>
              <w:right w:val="nil"/>
            </w:tcBorders>
            <w:vAlign w:val="bottom"/>
          </w:tcPr>
          <w:p w14:paraId="43A66A9F"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2552E07"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8D39B54"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8FAEF1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DB2E559"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D50EA" w:rsidRPr="00CA2BCE" w14:paraId="4761D817" w14:textId="77777777" w:rsidTr="007067BA">
        <w:tc>
          <w:tcPr>
            <w:tcW w:w="4349" w:type="dxa"/>
            <w:tcBorders>
              <w:top w:val="nil"/>
              <w:left w:val="nil"/>
              <w:bottom w:val="nil"/>
              <w:right w:val="nil"/>
            </w:tcBorders>
            <w:vAlign w:val="bottom"/>
          </w:tcPr>
          <w:p w14:paraId="7976A1B0" w14:textId="77777777" w:rsidR="00ED50EA" w:rsidRPr="00CA2BCE" w:rsidRDefault="00ED50EA" w:rsidP="00ED50EA">
            <w:pPr>
              <w:tabs>
                <w:tab w:val="left" w:pos="3295"/>
                <w:tab w:val="left" w:pos="9744"/>
              </w:tabs>
              <w:ind w:left="410" w:right="-108"/>
              <w:contextualSpacing/>
              <w:rPr>
                <w:rFonts w:ascii="Browallia New" w:hAnsi="Browallia New" w:cs="Browallia New"/>
                <w:spacing w:val="-4"/>
                <w:sz w:val="26"/>
                <w:szCs w:val="26"/>
                <w:cs/>
                <w:lang w:val="en-US"/>
              </w:rPr>
            </w:pPr>
            <w:r w:rsidRPr="00CA2BCE">
              <w:rPr>
                <w:rFonts w:ascii="Browallia New" w:hAnsi="Browallia New" w:cs="Browallia New"/>
                <w:sz w:val="26"/>
                <w:szCs w:val="26"/>
                <w:cs/>
              </w:rPr>
              <w:t>ส่วนที่ถึงกำหนดรับชำระ</w:t>
            </w:r>
            <w:r w:rsidRPr="00CA2BCE">
              <w:rPr>
                <w:rFonts w:ascii="Browallia New" w:hAnsi="Browallia New" w:cs="Browallia New"/>
                <w:sz w:val="26"/>
                <w:szCs w:val="26"/>
              </w:rPr>
              <w:t xml:space="preserve"> - </w:t>
            </w:r>
            <w:r w:rsidRPr="00CA2BCE">
              <w:rPr>
                <w:rFonts w:ascii="Browallia New" w:hAnsi="Browallia New" w:cs="Browallia New"/>
                <w:sz w:val="26"/>
                <w:szCs w:val="26"/>
                <w:cs/>
              </w:rPr>
              <w:t>ภายในหนึ่งปี</w:t>
            </w:r>
          </w:p>
        </w:tc>
        <w:tc>
          <w:tcPr>
            <w:tcW w:w="1276" w:type="dxa"/>
          </w:tcPr>
          <w:p w14:paraId="5725CAC8" w14:textId="4E405BEA" w:rsidR="00ED50EA" w:rsidRPr="00CA2BCE" w:rsidRDefault="0001405F"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5FE13F95" w14:textId="011459B6" w:rsidR="00ED50EA" w:rsidRPr="00CA2BCE" w:rsidRDefault="00ED50EA"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w:t>
            </w:r>
          </w:p>
        </w:tc>
        <w:tc>
          <w:tcPr>
            <w:tcW w:w="1275" w:type="dxa"/>
          </w:tcPr>
          <w:p w14:paraId="5F512AAB" w14:textId="2171F4C4" w:rsidR="00ED50EA" w:rsidRPr="00CA2BCE" w:rsidRDefault="00583C55"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353</w:t>
            </w:r>
            <w:r w:rsidR="003D253B" w:rsidRPr="00CA2BCE">
              <w:rPr>
                <w:rFonts w:ascii="Browallia New" w:hAnsi="Browallia New" w:cs="Browallia New"/>
                <w:sz w:val="26"/>
                <w:szCs w:val="26"/>
              </w:rPr>
              <w:t>,</w:t>
            </w:r>
            <w:r w:rsidRPr="00CA2BCE">
              <w:rPr>
                <w:rFonts w:ascii="Browallia New" w:hAnsi="Browallia New" w:cs="Browallia New"/>
                <w:sz w:val="26"/>
                <w:szCs w:val="26"/>
              </w:rPr>
              <w:t>570</w:t>
            </w:r>
          </w:p>
        </w:tc>
        <w:tc>
          <w:tcPr>
            <w:tcW w:w="1276" w:type="dxa"/>
          </w:tcPr>
          <w:p w14:paraId="47DEBF68" w14:textId="29BD6B9B" w:rsidR="00ED50EA" w:rsidRPr="00CA2BCE" w:rsidRDefault="00583C55" w:rsidP="00ED50EA">
            <w:pPr>
              <w:keepNext/>
              <w:keepLines/>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1</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043</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570</w:t>
            </w:r>
          </w:p>
        </w:tc>
      </w:tr>
      <w:tr w:rsidR="00ED50EA" w:rsidRPr="00CA2BCE" w14:paraId="5907950C" w14:textId="77777777" w:rsidTr="007067BA">
        <w:tc>
          <w:tcPr>
            <w:tcW w:w="4349" w:type="dxa"/>
            <w:tcBorders>
              <w:top w:val="nil"/>
              <w:left w:val="nil"/>
              <w:bottom w:val="nil"/>
              <w:right w:val="nil"/>
            </w:tcBorders>
            <w:vAlign w:val="bottom"/>
          </w:tcPr>
          <w:p w14:paraId="0FABC5FF"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ส่วนที่ถึงกำหนดรับชำระ</w:t>
            </w:r>
            <w:r w:rsidRPr="00CA2BCE">
              <w:rPr>
                <w:rFonts w:ascii="Browallia New" w:hAnsi="Browallia New" w:cs="Browallia New"/>
                <w:sz w:val="26"/>
                <w:szCs w:val="26"/>
              </w:rPr>
              <w:t xml:space="preserve"> - </w:t>
            </w:r>
            <w:r w:rsidRPr="00CA2BCE">
              <w:rPr>
                <w:rFonts w:ascii="Browallia New" w:hAnsi="Browallia New" w:cs="Browallia New"/>
                <w:sz w:val="26"/>
                <w:szCs w:val="26"/>
                <w:cs/>
              </w:rPr>
              <w:t>เกินกว่าหนึ่งปี</w:t>
            </w:r>
          </w:p>
        </w:tc>
        <w:tc>
          <w:tcPr>
            <w:tcW w:w="1276" w:type="dxa"/>
          </w:tcPr>
          <w:p w14:paraId="4BD780BB" w14:textId="52C592E1"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360</w:t>
            </w:r>
            <w:r w:rsidR="0001405F" w:rsidRPr="00CA2BCE">
              <w:rPr>
                <w:rFonts w:ascii="Browallia New" w:hAnsi="Browallia New" w:cs="Browallia New"/>
                <w:sz w:val="26"/>
                <w:szCs w:val="26"/>
              </w:rPr>
              <w:t>,</w:t>
            </w:r>
            <w:r w:rsidRPr="00CA2BCE">
              <w:rPr>
                <w:rFonts w:ascii="Browallia New" w:hAnsi="Browallia New" w:cs="Browallia New"/>
                <w:sz w:val="26"/>
                <w:szCs w:val="26"/>
              </w:rPr>
              <w:t>338</w:t>
            </w:r>
          </w:p>
        </w:tc>
        <w:tc>
          <w:tcPr>
            <w:tcW w:w="1276" w:type="dxa"/>
          </w:tcPr>
          <w:p w14:paraId="25726F82" w14:textId="33B4148E"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225</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529</w:t>
            </w:r>
          </w:p>
        </w:tc>
        <w:tc>
          <w:tcPr>
            <w:tcW w:w="1275" w:type="dxa"/>
          </w:tcPr>
          <w:p w14:paraId="322CA572" w14:textId="4F92E740"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CA2BCE">
              <w:rPr>
                <w:rFonts w:ascii="Browallia New" w:hAnsi="Browallia New" w:cs="Browallia New"/>
                <w:sz w:val="26"/>
                <w:szCs w:val="26"/>
              </w:rPr>
              <w:t>26</w:t>
            </w:r>
            <w:r w:rsidR="003D253B" w:rsidRPr="00CA2BCE">
              <w:rPr>
                <w:rFonts w:ascii="Browallia New" w:hAnsi="Browallia New" w:cs="Browallia New"/>
                <w:sz w:val="26"/>
                <w:szCs w:val="26"/>
              </w:rPr>
              <w:t>,</w:t>
            </w:r>
            <w:r w:rsidRPr="00CA2BCE">
              <w:rPr>
                <w:rFonts w:ascii="Browallia New" w:hAnsi="Browallia New" w:cs="Browallia New"/>
                <w:sz w:val="26"/>
                <w:szCs w:val="26"/>
              </w:rPr>
              <w:t>670</w:t>
            </w:r>
            <w:r w:rsidR="003D253B" w:rsidRPr="00CA2BCE">
              <w:rPr>
                <w:rFonts w:ascii="Browallia New" w:hAnsi="Browallia New" w:cs="Browallia New"/>
                <w:sz w:val="26"/>
                <w:szCs w:val="26"/>
              </w:rPr>
              <w:t>,</w:t>
            </w:r>
            <w:r w:rsidRPr="00CA2BCE">
              <w:rPr>
                <w:rFonts w:ascii="Browallia New" w:hAnsi="Browallia New" w:cs="Browallia New"/>
                <w:sz w:val="26"/>
                <w:szCs w:val="26"/>
              </w:rPr>
              <w:t>307</w:t>
            </w:r>
          </w:p>
        </w:tc>
        <w:tc>
          <w:tcPr>
            <w:tcW w:w="1276" w:type="dxa"/>
          </w:tcPr>
          <w:p w14:paraId="75D3CA5F" w14:textId="5BB7C7DE" w:rsidR="00ED50EA" w:rsidRPr="00CA2BCE" w:rsidRDefault="00583C55" w:rsidP="00ED50E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25</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402</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102</w:t>
            </w:r>
          </w:p>
        </w:tc>
      </w:tr>
      <w:tr w:rsidR="00ED50EA" w:rsidRPr="00CA2BCE" w14:paraId="62F0EA01" w14:textId="77777777" w:rsidTr="007067BA">
        <w:tc>
          <w:tcPr>
            <w:tcW w:w="4349" w:type="dxa"/>
            <w:tcBorders>
              <w:top w:val="nil"/>
              <w:left w:val="nil"/>
              <w:bottom w:val="nil"/>
              <w:right w:val="nil"/>
            </w:tcBorders>
          </w:tcPr>
          <w:p w14:paraId="12EDD4FD"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cs/>
              </w:rPr>
            </w:pPr>
          </w:p>
        </w:tc>
        <w:tc>
          <w:tcPr>
            <w:tcW w:w="1276" w:type="dxa"/>
          </w:tcPr>
          <w:p w14:paraId="4910A967" w14:textId="2EEFF23F"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360</w:t>
            </w:r>
            <w:r w:rsidR="0001405F" w:rsidRPr="00CA2BCE">
              <w:rPr>
                <w:rFonts w:ascii="Browallia New" w:hAnsi="Browallia New" w:cs="Browallia New"/>
                <w:sz w:val="26"/>
                <w:szCs w:val="26"/>
              </w:rPr>
              <w:t>,</w:t>
            </w:r>
            <w:r w:rsidRPr="00CA2BCE">
              <w:rPr>
                <w:rFonts w:ascii="Browallia New" w:hAnsi="Browallia New" w:cs="Browallia New"/>
                <w:sz w:val="26"/>
                <w:szCs w:val="26"/>
              </w:rPr>
              <w:t>338</w:t>
            </w:r>
          </w:p>
        </w:tc>
        <w:tc>
          <w:tcPr>
            <w:tcW w:w="1276" w:type="dxa"/>
          </w:tcPr>
          <w:p w14:paraId="1F3FB6CD" w14:textId="7EA4F75C"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225</w:t>
            </w:r>
            <w:r w:rsidR="00ED50EA"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529</w:t>
            </w:r>
          </w:p>
        </w:tc>
        <w:tc>
          <w:tcPr>
            <w:tcW w:w="1275" w:type="dxa"/>
          </w:tcPr>
          <w:p w14:paraId="6A549CE7" w14:textId="4CD43D32"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3D253B" w:rsidRPr="00CA2BCE">
              <w:rPr>
                <w:rFonts w:ascii="Browallia New" w:hAnsi="Browallia New" w:cs="Browallia New"/>
                <w:sz w:val="26"/>
                <w:szCs w:val="26"/>
              </w:rPr>
              <w:t>,</w:t>
            </w:r>
            <w:r w:rsidRPr="00CA2BCE">
              <w:rPr>
                <w:rFonts w:ascii="Browallia New" w:hAnsi="Browallia New" w:cs="Browallia New"/>
                <w:sz w:val="26"/>
                <w:szCs w:val="26"/>
              </w:rPr>
              <w:t>023</w:t>
            </w:r>
            <w:r w:rsidR="003D253B" w:rsidRPr="00CA2BCE">
              <w:rPr>
                <w:rFonts w:ascii="Browallia New" w:hAnsi="Browallia New" w:cs="Browallia New"/>
                <w:sz w:val="26"/>
                <w:szCs w:val="26"/>
              </w:rPr>
              <w:t>,</w:t>
            </w:r>
            <w:r w:rsidRPr="00CA2BCE">
              <w:rPr>
                <w:rFonts w:ascii="Browallia New" w:hAnsi="Browallia New" w:cs="Browallia New"/>
                <w:sz w:val="26"/>
                <w:szCs w:val="26"/>
              </w:rPr>
              <w:t>877</w:t>
            </w:r>
          </w:p>
        </w:tc>
        <w:tc>
          <w:tcPr>
            <w:tcW w:w="1276" w:type="dxa"/>
          </w:tcPr>
          <w:p w14:paraId="4B14403B" w14:textId="5AE3C942" w:rsidR="00ED50EA" w:rsidRPr="00CA2BCE" w:rsidRDefault="00583C55" w:rsidP="00ED50E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26</w:t>
            </w:r>
            <w:r w:rsidR="00ED50EA" w:rsidRPr="00CA2BCE">
              <w:rPr>
                <w:rFonts w:ascii="Browallia New" w:eastAsia="Browallia New" w:hAnsi="Browallia New" w:cs="Browallia New"/>
                <w:sz w:val="26"/>
                <w:szCs w:val="26"/>
                <w:lang w:val="en-US"/>
              </w:rPr>
              <w:t>,</w:t>
            </w:r>
            <w:r w:rsidRPr="00CA2BCE">
              <w:rPr>
                <w:rFonts w:ascii="Browallia New" w:eastAsia="Browallia New" w:hAnsi="Browallia New" w:cs="Browallia New"/>
                <w:sz w:val="26"/>
                <w:szCs w:val="26"/>
              </w:rPr>
              <w:t>445</w:t>
            </w:r>
            <w:r w:rsidR="00ED50EA" w:rsidRPr="00CA2BCE">
              <w:rPr>
                <w:rFonts w:ascii="Browallia New" w:eastAsia="Browallia New" w:hAnsi="Browallia New" w:cs="Browallia New"/>
                <w:sz w:val="26"/>
                <w:szCs w:val="26"/>
                <w:lang w:val="en-US"/>
              </w:rPr>
              <w:t>,</w:t>
            </w:r>
            <w:r w:rsidRPr="00CA2BCE">
              <w:rPr>
                <w:rFonts w:ascii="Browallia New" w:eastAsia="Browallia New" w:hAnsi="Browallia New" w:cs="Browallia New"/>
                <w:sz w:val="26"/>
                <w:szCs w:val="26"/>
              </w:rPr>
              <w:t>672</w:t>
            </w:r>
          </w:p>
        </w:tc>
      </w:tr>
    </w:tbl>
    <w:p w14:paraId="4F4E08A5" w14:textId="77777777" w:rsidR="0073622C" w:rsidRPr="00CA2BCE" w:rsidRDefault="0073622C" w:rsidP="0073622C">
      <w:pPr>
        <w:ind w:left="1080" w:hanging="540"/>
        <w:contextualSpacing/>
        <w:rPr>
          <w:rFonts w:ascii="Browallia New" w:hAnsi="Browallia New" w:cs="Browallia New"/>
          <w:sz w:val="26"/>
          <w:szCs w:val="26"/>
        </w:rPr>
      </w:pPr>
    </w:p>
    <w:p w14:paraId="66283E4C" w14:textId="01893F31" w:rsidR="0073622C" w:rsidRPr="00CA2BCE" w:rsidRDefault="0073622C" w:rsidP="0073622C">
      <w:pPr>
        <w:ind w:left="540"/>
        <w:rPr>
          <w:rFonts w:ascii="Browallia New" w:hAnsi="Browallia New" w:cs="Browallia New"/>
          <w:sz w:val="26"/>
          <w:szCs w:val="26"/>
        </w:rPr>
      </w:pPr>
      <w:r w:rsidRPr="00CA2BCE">
        <w:rPr>
          <w:rFonts w:ascii="Browallia New" w:hAnsi="Browallia New" w:cs="Browallia New"/>
          <w:sz w:val="26"/>
          <w:szCs w:val="26"/>
          <w:cs/>
        </w:rPr>
        <w:t xml:space="preserve">รายการเคลื่อนไหวของเงินให้กู้ระยะยาวแก่กิจการที่เกี่ยวข้องกัน 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มีดังต่อไปนี้</w:t>
      </w:r>
    </w:p>
    <w:p w14:paraId="30EAD821" w14:textId="77777777" w:rsidR="0073622C" w:rsidRPr="00CA2BCE" w:rsidRDefault="0073622C" w:rsidP="0073622C">
      <w:pPr>
        <w:spacing w:line="240" w:lineRule="auto"/>
        <w:ind w:left="540"/>
        <w:rPr>
          <w:rFonts w:ascii="Browallia New" w:eastAsia="Times New Roman" w:hAnsi="Browallia New" w:cs="Browallia New"/>
          <w:sz w:val="24"/>
          <w:szCs w:val="24"/>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CA2BCE" w14:paraId="19E9566E" w14:textId="77777777" w:rsidTr="006E1FDB">
        <w:tc>
          <w:tcPr>
            <w:tcW w:w="4334" w:type="dxa"/>
            <w:tcBorders>
              <w:top w:val="nil"/>
              <w:left w:val="nil"/>
              <w:bottom w:val="nil"/>
              <w:right w:val="nil"/>
            </w:tcBorders>
            <w:vAlign w:val="bottom"/>
          </w:tcPr>
          <w:p w14:paraId="3C7240C1" w14:textId="77777777" w:rsidR="0073622C" w:rsidRPr="00CA2BCE" w:rsidRDefault="0073622C" w:rsidP="006E1FDB">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062B12FE" w14:textId="77777777" w:rsidR="0073622C" w:rsidRPr="00CA2BCE" w:rsidRDefault="0073622C" w:rsidP="006E1FDB">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3D845CCF" w14:textId="77777777" w:rsidR="0073622C" w:rsidRPr="00CA2BCE" w:rsidRDefault="0073622C" w:rsidP="006E1FDB">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491793B3" w14:textId="77777777" w:rsidTr="006E1FDB">
        <w:tc>
          <w:tcPr>
            <w:tcW w:w="4334" w:type="dxa"/>
            <w:tcBorders>
              <w:top w:val="nil"/>
              <w:left w:val="nil"/>
              <w:bottom w:val="nil"/>
              <w:right w:val="nil"/>
            </w:tcBorders>
            <w:vAlign w:val="bottom"/>
          </w:tcPr>
          <w:p w14:paraId="27A57CA6" w14:textId="77777777" w:rsidR="00ED50EA" w:rsidRPr="00CA2BCE" w:rsidRDefault="00ED50EA" w:rsidP="006E1FDB">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2ABB91C" w14:textId="37C8C864" w:rsidR="00ED50EA" w:rsidRPr="00CA2BCE" w:rsidRDefault="00ED50EA" w:rsidP="006E1FDB">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60E9219D" w14:textId="57943A08" w:rsidR="00ED50EA" w:rsidRPr="00CA2BCE" w:rsidRDefault="00ED50EA" w:rsidP="006E1FDB">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6ABB77F2" w14:textId="7F0B425D" w:rsidR="00ED50EA" w:rsidRPr="00CA2BCE" w:rsidRDefault="00ED50EA" w:rsidP="006E1FDB">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4F57F0B" w14:textId="3FE6ED97" w:rsidR="00ED50EA" w:rsidRPr="00CA2BCE" w:rsidRDefault="00ED50EA" w:rsidP="006E1FDB">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63E2FF3" w14:textId="77777777" w:rsidTr="006E1FDB">
        <w:tc>
          <w:tcPr>
            <w:tcW w:w="4334" w:type="dxa"/>
            <w:tcBorders>
              <w:top w:val="nil"/>
              <w:left w:val="nil"/>
              <w:bottom w:val="nil"/>
              <w:right w:val="nil"/>
            </w:tcBorders>
            <w:vAlign w:val="bottom"/>
          </w:tcPr>
          <w:p w14:paraId="288A178A" w14:textId="77777777" w:rsidR="0073622C" w:rsidRPr="00CA2BCE" w:rsidRDefault="0073622C" w:rsidP="006E1FDB">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4B5D6FB" w14:textId="77777777" w:rsidR="0073622C" w:rsidRPr="00CA2BCE" w:rsidRDefault="0073622C" w:rsidP="006E1FDB">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5F0550D2" w14:textId="77777777" w:rsidR="0073622C" w:rsidRPr="00CA2BCE" w:rsidRDefault="0073622C" w:rsidP="006E1FDB">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69FA68DF" w14:textId="77777777" w:rsidR="0073622C" w:rsidRPr="00CA2BCE" w:rsidRDefault="0073622C" w:rsidP="006E1FDB">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6961205" w14:textId="77777777" w:rsidR="0073622C" w:rsidRPr="00CA2BCE" w:rsidRDefault="0073622C" w:rsidP="006E1FDB">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04701CFD" w14:textId="77777777" w:rsidTr="006E1FDB">
        <w:tc>
          <w:tcPr>
            <w:tcW w:w="4334" w:type="dxa"/>
            <w:tcBorders>
              <w:top w:val="nil"/>
              <w:left w:val="nil"/>
              <w:bottom w:val="nil"/>
              <w:right w:val="nil"/>
            </w:tcBorders>
            <w:vAlign w:val="bottom"/>
          </w:tcPr>
          <w:p w14:paraId="1AC2207F" w14:textId="77777777" w:rsidR="0073622C" w:rsidRPr="00CA2BCE" w:rsidRDefault="0073622C" w:rsidP="006E1FDB">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246569DA" w14:textId="77777777" w:rsidR="0073622C" w:rsidRPr="00CA2BCE" w:rsidRDefault="0073622C" w:rsidP="006E1F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19A8F22" w14:textId="77777777" w:rsidR="0073622C" w:rsidRPr="00CA2BCE" w:rsidRDefault="0073622C" w:rsidP="006E1F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171FB60" w14:textId="77777777" w:rsidR="0073622C" w:rsidRPr="00CA2BCE" w:rsidRDefault="0073622C" w:rsidP="006E1F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CC53432" w14:textId="77777777" w:rsidR="0073622C" w:rsidRPr="00CA2BCE" w:rsidRDefault="0073622C" w:rsidP="006E1FD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ED50EA" w:rsidRPr="00CA2BCE" w14:paraId="63773AA3" w14:textId="77777777" w:rsidTr="006E1FDB">
        <w:tc>
          <w:tcPr>
            <w:tcW w:w="4334" w:type="dxa"/>
            <w:tcBorders>
              <w:top w:val="nil"/>
              <w:left w:val="nil"/>
              <w:bottom w:val="nil"/>
              <w:right w:val="nil"/>
            </w:tcBorders>
          </w:tcPr>
          <w:p w14:paraId="5C14C513" w14:textId="440B8393" w:rsidR="00ED50EA" w:rsidRPr="00CA2BCE" w:rsidRDefault="00ED50EA" w:rsidP="006E1FDB">
            <w:pPr>
              <w:tabs>
                <w:tab w:val="left" w:pos="3295"/>
                <w:tab w:val="left" w:pos="9744"/>
              </w:tabs>
              <w:spacing w:line="240" w:lineRule="auto"/>
              <w:ind w:left="410" w:right="-108"/>
              <w:contextualSpacing/>
              <w:rPr>
                <w:rFonts w:ascii="Browallia New" w:hAnsi="Browallia New" w:cs="Browallia New"/>
                <w:spacing w:val="-4"/>
                <w:sz w:val="26"/>
                <w:szCs w:val="26"/>
                <w:cs/>
                <w:lang w:val="en-US"/>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มกราคม</w:t>
            </w:r>
          </w:p>
        </w:tc>
        <w:tc>
          <w:tcPr>
            <w:tcW w:w="1276" w:type="dxa"/>
            <w:vAlign w:val="bottom"/>
          </w:tcPr>
          <w:p w14:paraId="23D96413" w14:textId="71F29025" w:rsidR="00ED50EA"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225</w:t>
            </w:r>
            <w:r w:rsidR="00FB481C" w:rsidRPr="00CA2BCE">
              <w:rPr>
                <w:rFonts w:ascii="Browallia New" w:hAnsi="Browallia New" w:cs="Browallia New"/>
                <w:sz w:val="26"/>
                <w:szCs w:val="26"/>
              </w:rPr>
              <w:t>,</w:t>
            </w:r>
            <w:r w:rsidRPr="00CA2BCE">
              <w:rPr>
                <w:rFonts w:ascii="Browallia New" w:hAnsi="Browallia New" w:cs="Browallia New"/>
                <w:sz w:val="26"/>
                <w:szCs w:val="26"/>
              </w:rPr>
              <w:t>529</w:t>
            </w:r>
          </w:p>
        </w:tc>
        <w:tc>
          <w:tcPr>
            <w:tcW w:w="1276" w:type="dxa"/>
            <w:vAlign w:val="bottom"/>
          </w:tcPr>
          <w:p w14:paraId="65E0F9ED" w14:textId="0EA71B85" w:rsidR="00ED50EA" w:rsidRPr="00CA2BCE" w:rsidRDefault="00ED50EA"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02E0EED0" w14:textId="54979C9E" w:rsidR="00ED50EA"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26</w:t>
            </w:r>
            <w:r w:rsidR="00FB481C" w:rsidRPr="00CA2BCE">
              <w:rPr>
                <w:rFonts w:ascii="Browallia New" w:hAnsi="Browallia New" w:cs="Browallia New"/>
                <w:sz w:val="26"/>
                <w:szCs w:val="26"/>
              </w:rPr>
              <w:t>,</w:t>
            </w:r>
            <w:r w:rsidRPr="00CA2BCE">
              <w:rPr>
                <w:rFonts w:ascii="Browallia New" w:hAnsi="Browallia New" w:cs="Browallia New"/>
                <w:sz w:val="26"/>
                <w:szCs w:val="26"/>
              </w:rPr>
              <w:t>445</w:t>
            </w:r>
            <w:r w:rsidR="00FB481C" w:rsidRPr="00CA2BCE">
              <w:rPr>
                <w:rFonts w:ascii="Browallia New" w:hAnsi="Browallia New" w:cs="Browallia New"/>
                <w:sz w:val="26"/>
                <w:szCs w:val="26"/>
              </w:rPr>
              <w:t>,</w:t>
            </w:r>
            <w:r w:rsidRPr="00CA2BCE">
              <w:rPr>
                <w:rFonts w:ascii="Browallia New" w:hAnsi="Browallia New" w:cs="Browallia New"/>
                <w:sz w:val="26"/>
                <w:szCs w:val="26"/>
              </w:rPr>
              <w:t>672</w:t>
            </w:r>
          </w:p>
        </w:tc>
        <w:tc>
          <w:tcPr>
            <w:tcW w:w="1276" w:type="dxa"/>
            <w:vAlign w:val="bottom"/>
          </w:tcPr>
          <w:p w14:paraId="0A3662C1" w14:textId="1AA8BC18" w:rsidR="00ED50EA"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26</w:t>
            </w:r>
            <w:r w:rsidR="00ED50EA" w:rsidRPr="00CA2BCE">
              <w:rPr>
                <w:rFonts w:ascii="Browallia New" w:hAnsi="Browallia New" w:cs="Browallia New"/>
                <w:sz w:val="26"/>
                <w:szCs w:val="26"/>
              </w:rPr>
              <w:t>,</w:t>
            </w:r>
            <w:r w:rsidRPr="00CA2BCE">
              <w:rPr>
                <w:rFonts w:ascii="Browallia New" w:hAnsi="Browallia New" w:cs="Browallia New"/>
                <w:sz w:val="26"/>
                <w:szCs w:val="26"/>
              </w:rPr>
              <w:t>689</w:t>
            </w:r>
            <w:r w:rsidR="00ED50EA" w:rsidRPr="00CA2BCE">
              <w:rPr>
                <w:rFonts w:ascii="Browallia New" w:hAnsi="Browallia New" w:cs="Browallia New"/>
                <w:sz w:val="26"/>
                <w:szCs w:val="26"/>
              </w:rPr>
              <w:t>,</w:t>
            </w:r>
            <w:r w:rsidRPr="00CA2BCE">
              <w:rPr>
                <w:rFonts w:ascii="Browallia New" w:hAnsi="Browallia New" w:cs="Browallia New"/>
                <w:sz w:val="26"/>
                <w:szCs w:val="26"/>
              </w:rPr>
              <w:t>329</w:t>
            </w:r>
          </w:p>
        </w:tc>
      </w:tr>
      <w:tr w:rsidR="003D6B22" w:rsidRPr="00CA2BCE" w14:paraId="49899DB6" w14:textId="77777777" w:rsidTr="006E1FDB">
        <w:tc>
          <w:tcPr>
            <w:tcW w:w="4334" w:type="dxa"/>
            <w:tcBorders>
              <w:top w:val="nil"/>
              <w:left w:val="nil"/>
              <w:bottom w:val="nil"/>
              <w:right w:val="nil"/>
            </w:tcBorders>
          </w:tcPr>
          <w:p w14:paraId="70117CB5" w14:textId="77777777" w:rsidR="003D6B22" w:rsidRPr="00CA2BCE" w:rsidRDefault="003D6B22" w:rsidP="006E1FD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เงินให้กู้ระหว่างปี</w:t>
            </w:r>
          </w:p>
        </w:tc>
        <w:tc>
          <w:tcPr>
            <w:tcW w:w="1276" w:type="dxa"/>
            <w:vAlign w:val="bottom"/>
          </w:tcPr>
          <w:p w14:paraId="69EA262F" w14:textId="1843D8FA"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117</w:t>
            </w:r>
            <w:r w:rsidR="003D6B22" w:rsidRPr="00CA2BCE">
              <w:rPr>
                <w:rFonts w:ascii="Browallia New" w:hAnsi="Browallia New" w:cs="Browallia New"/>
                <w:sz w:val="26"/>
                <w:szCs w:val="26"/>
              </w:rPr>
              <w:t>,</w:t>
            </w:r>
            <w:r w:rsidRPr="00CA2BCE">
              <w:rPr>
                <w:rFonts w:ascii="Browallia New" w:hAnsi="Browallia New" w:cs="Browallia New"/>
                <w:sz w:val="26"/>
                <w:szCs w:val="26"/>
              </w:rPr>
              <w:t>438</w:t>
            </w:r>
          </w:p>
        </w:tc>
        <w:tc>
          <w:tcPr>
            <w:tcW w:w="1276" w:type="dxa"/>
            <w:vAlign w:val="bottom"/>
          </w:tcPr>
          <w:p w14:paraId="56C7D1C8" w14:textId="6357FDAC"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44</w:t>
            </w:r>
            <w:r w:rsidR="003D6B22" w:rsidRPr="00CA2BCE">
              <w:rPr>
                <w:rFonts w:ascii="Browallia New" w:hAnsi="Browallia New" w:cs="Browallia New"/>
                <w:sz w:val="26"/>
                <w:szCs w:val="26"/>
              </w:rPr>
              <w:t>,</w:t>
            </w:r>
            <w:r w:rsidRPr="00CA2BCE">
              <w:rPr>
                <w:rFonts w:ascii="Browallia New" w:hAnsi="Browallia New" w:cs="Browallia New"/>
                <w:sz w:val="26"/>
                <w:szCs w:val="26"/>
              </w:rPr>
              <w:t>160</w:t>
            </w:r>
          </w:p>
        </w:tc>
        <w:tc>
          <w:tcPr>
            <w:tcW w:w="1275" w:type="dxa"/>
            <w:vAlign w:val="bottom"/>
          </w:tcPr>
          <w:p w14:paraId="4AC7D766" w14:textId="2369A6FD"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CA2BCE">
              <w:rPr>
                <w:rFonts w:ascii="Browallia New" w:hAnsi="Browallia New" w:cs="Browallia New"/>
                <w:sz w:val="26"/>
                <w:szCs w:val="26"/>
              </w:rPr>
              <w:t>2</w:t>
            </w:r>
            <w:r w:rsidR="003D6B22" w:rsidRPr="00CA2BCE">
              <w:rPr>
                <w:rFonts w:ascii="Browallia New" w:hAnsi="Browallia New" w:cs="Browallia New"/>
                <w:sz w:val="26"/>
                <w:szCs w:val="26"/>
              </w:rPr>
              <w:t>,</w:t>
            </w:r>
            <w:r w:rsidRPr="00CA2BCE">
              <w:rPr>
                <w:rFonts w:ascii="Browallia New" w:hAnsi="Browallia New" w:cs="Browallia New"/>
                <w:sz w:val="26"/>
                <w:szCs w:val="26"/>
              </w:rPr>
              <w:t>572</w:t>
            </w:r>
            <w:r w:rsidR="003D6B22" w:rsidRPr="00CA2BCE">
              <w:rPr>
                <w:rFonts w:ascii="Browallia New" w:hAnsi="Browallia New" w:cs="Browallia New"/>
                <w:sz w:val="26"/>
                <w:szCs w:val="26"/>
              </w:rPr>
              <w:t>,</w:t>
            </w:r>
            <w:r w:rsidRPr="00CA2BCE">
              <w:rPr>
                <w:rFonts w:ascii="Browallia New" w:hAnsi="Browallia New" w:cs="Browallia New"/>
                <w:sz w:val="26"/>
                <w:szCs w:val="26"/>
              </w:rPr>
              <w:t>931</w:t>
            </w:r>
          </w:p>
        </w:tc>
        <w:tc>
          <w:tcPr>
            <w:tcW w:w="1276" w:type="dxa"/>
            <w:vAlign w:val="bottom"/>
          </w:tcPr>
          <w:p w14:paraId="6F9F338D" w14:textId="2B58D815"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pacing w:val="-2"/>
                <w:sz w:val="26"/>
                <w:szCs w:val="26"/>
              </w:rPr>
              <w:t>2</w:t>
            </w:r>
            <w:r w:rsidR="003D6B22" w:rsidRPr="00CA2BCE">
              <w:rPr>
                <w:rFonts w:ascii="Browallia New" w:hAnsi="Browallia New" w:cs="Browallia New"/>
                <w:spacing w:val="-2"/>
                <w:sz w:val="26"/>
                <w:szCs w:val="26"/>
              </w:rPr>
              <w:t>,</w:t>
            </w:r>
            <w:r w:rsidRPr="00CA2BCE">
              <w:rPr>
                <w:rFonts w:ascii="Browallia New" w:hAnsi="Browallia New" w:cs="Browallia New"/>
                <w:spacing w:val="-2"/>
                <w:sz w:val="26"/>
                <w:szCs w:val="26"/>
              </w:rPr>
              <w:t>329</w:t>
            </w:r>
            <w:r w:rsidR="003D6B22" w:rsidRPr="00CA2BCE">
              <w:rPr>
                <w:rFonts w:ascii="Browallia New" w:hAnsi="Browallia New" w:cs="Browallia New"/>
                <w:spacing w:val="-2"/>
                <w:sz w:val="26"/>
                <w:szCs w:val="26"/>
              </w:rPr>
              <w:t>,</w:t>
            </w:r>
            <w:r w:rsidRPr="00CA2BCE">
              <w:rPr>
                <w:rFonts w:ascii="Browallia New" w:hAnsi="Browallia New" w:cs="Browallia New"/>
                <w:spacing w:val="-2"/>
                <w:sz w:val="26"/>
                <w:szCs w:val="26"/>
              </w:rPr>
              <w:t>756</w:t>
            </w:r>
          </w:p>
        </w:tc>
      </w:tr>
      <w:tr w:rsidR="003D6B22" w:rsidRPr="00CA2BCE" w14:paraId="4F26B4CD" w14:textId="77777777" w:rsidTr="006E1FDB">
        <w:tc>
          <w:tcPr>
            <w:tcW w:w="4334" w:type="dxa"/>
            <w:tcBorders>
              <w:top w:val="nil"/>
              <w:left w:val="nil"/>
              <w:bottom w:val="nil"/>
              <w:right w:val="nil"/>
            </w:tcBorders>
          </w:tcPr>
          <w:p w14:paraId="3F7421C3" w14:textId="77777777" w:rsidR="003D6B22" w:rsidRPr="00CA2BCE" w:rsidRDefault="003D6B22" w:rsidP="006E1FD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โอนจากเงินให้กู้ระยะสั้นแก่กิจการที่เกี่ยวข้องกัน</w:t>
            </w:r>
          </w:p>
        </w:tc>
        <w:tc>
          <w:tcPr>
            <w:tcW w:w="1276" w:type="dxa"/>
            <w:vAlign w:val="bottom"/>
          </w:tcPr>
          <w:p w14:paraId="65401D17" w14:textId="39BD359E"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18</w:t>
            </w:r>
            <w:r w:rsidR="003D6B22" w:rsidRPr="00CA2BCE">
              <w:rPr>
                <w:rFonts w:ascii="Browallia New" w:hAnsi="Browallia New" w:cs="Browallia New"/>
                <w:sz w:val="26"/>
                <w:szCs w:val="26"/>
              </w:rPr>
              <w:t>,</w:t>
            </w:r>
            <w:r w:rsidRPr="00CA2BCE">
              <w:rPr>
                <w:rFonts w:ascii="Browallia New" w:hAnsi="Browallia New" w:cs="Browallia New"/>
                <w:sz w:val="26"/>
                <w:szCs w:val="26"/>
              </w:rPr>
              <w:t>240</w:t>
            </w:r>
          </w:p>
        </w:tc>
        <w:tc>
          <w:tcPr>
            <w:tcW w:w="1276" w:type="dxa"/>
            <w:vAlign w:val="bottom"/>
          </w:tcPr>
          <w:p w14:paraId="67A8E0BB" w14:textId="2D15A9FA"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193</w:t>
            </w:r>
            <w:r w:rsidR="003D6B22" w:rsidRPr="00CA2BCE">
              <w:rPr>
                <w:rFonts w:ascii="Browallia New" w:hAnsi="Browallia New" w:cs="Browallia New"/>
                <w:sz w:val="26"/>
                <w:szCs w:val="26"/>
              </w:rPr>
              <w:t>,</w:t>
            </w:r>
            <w:r w:rsidRPr="00CA2BCE">
              <w:rPr>
                <w:rFonts w:ascii="Browallia New" w:hAnsi="Browallia New" w:cs="Browallia New"/>
                <w:sz w:val="26"/>
                <w:szCs w:val="26"/>
              </w:rPr>
              <w:t>369</w:t>
            </w:r>
          </w:p>
        </w:tc>
        <w:tc>
          <w:tcPr>
            <w:tcW w:w="1275" w:type="dxa"/>
            <w:vAlign w:val="bottom"/>
          </w:tcPr>
          <w:p w14:paraId="54C25CEB" w14:textId="6DB535D7"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938</w:t>
            </w:r>
            <w:r w:rsidR="003D6B22" w:rsidRPr="00CA2BCE">
              <w:rPr>
                <w:rFonts w:ascii="Browallia New" w:hAnsi="Browallia New" w:cs="Browallia New"/>
                <w:sz w:val="26"/>
                <w:szCs w:val="26"/>
              </w:rPr>
              <w:t>,</w:t>
            </w:r>
            <w:r w:rsidRPr="00CA2BCE">
              <w:rPr>
                <w:rFonts w:ascii="Browallia New" w:hAnsi="Browallia New" w:cs="Browallia New"/>
                <w:sz w:val="26"/>
                <w:szCs w:val="26"/>
              </w:rPr>
              <w:t>875</w:t>
            </w:r>
          </w:p>
        </w:tc>
        <w:tc>
          <w:tcPr>
            <w:tcW w:w="1276" w:type="dxa"/>
            <w:vAlign w:val="bottom"/>
          </w:tcPr>
          <w:p w14:paraId="3F738E4B" w14:textId="53B28534" w:rsidR="003D6B22" w:rsidRPr="00CA2BCE" w:rsidRDefault="00583C55"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40</w:t>
            </w:r>
            <w:r w:rsidR="003D6B22" w:rsidRPr="00CA2BCE">
              <w:rPr>
                <w:rFonts w:ascii="Browallia New" w:eastAsia="Browallia New" w:hAnsi="Browallia New" w:cs="Browallia New"/>
                <w:sz w:val="26"/>
                <w:szCs w:val="26"/>
              </w:rPr>
              <w:t>,</w:t>
            </w:r>
            <w:r w:rsidRPr="00CA2BCE">
              <w:rPr>
                <w:rFonts w:ascii="Browallia New" w:eastAsia="Browallia New" w:hAnsi="Browallia New" w:cs="Browallia New"/>
                <w:sz w:val="26"/>
                <w:szCs w:val="26"/>
              </w:rPr>
              <w:t>800</w:t>
            </w:r>
          </w:p>
        </w:tc>
      </w:tr>
      <w:tr w:rsidR="003D6B22" w:rsidRPr="00CA2BCE" w14:paraId="3B498932" w14:textId="77777777" w:rsidTr="006E1FDB">
        <w:tc>
          <w:tcPr>
            <w:tcW w:w="4334" w:type="dxa"/>
            <w:tcBorders>
              <w:top w:val="nil"/>
              <w:left w:val="nil"/>
              <w:bottom w:val="nil"/>
              <w:right w:val="nil"/>
            </w:tcBorders>
          </w:tcPr>
          <w:p w14:paraId="1AF30959" w14:textId="77777777" w:rsidR="003D6B22" w:rsidRPr="00CA2BCE" w:rsidRDefault="003D6B22" w:rsidP="006E1FD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โอนเป็นเงินให้กู้ระยะสั้นแก่กิจการที่เกี่ยวข้องกัน</w:t>
            </w:r>
          </w:p>
        </w:tc>
        <w:tc>
          <w:tcPr>
            <w:tcW w:w="1276" w:type="dxa"/>
            <w:vAlign w:val="bottom"/>
          </w:tcPr>
          <w:p w14:paraId="78BA4BE2" w14:textId="7F6DB4DA"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1DFE11EB" w14:textId="6A56FA42"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37021EBE" w14:textId="3C8DD9D0"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vAlign w:val="bottom"/>
          </w:tcPr>
          <w:p w14:paraId="6762259B" w14:textId="437814C8"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383</w:t>
            </w:r>
            <w:r w:rsidRPr="00CA2BCE">
              <w:rPr>
                <w:rFonts w:ascii="Browallia New" w:eastAsia="Browallia New" w:hAnsi="Browallia New" w:cs="Browallia New"/>
                <w:sz w:val="26"/>
                <w:szCs w:val="26"/>
              </w:rPr>
              <w:t>,</w:t>
            </w:r>
            <w:r w:rsidR="00583C55" w:rsidRPr="00CA2BCE">
              <w:rPr>
                <w:rFonts w:ascii="Browallia New" w:eastAsia="Browallia New" w:hAnsi="Browallia New" w:cs="Browallia New"/>
                <w:sz w:val="26"/>
                <w:szCs w:val="26"/>
              </w:rPr>
              <w:t>000</w:t>
            </w:r>
            <w:r w:rsidRPr="00CA2BCE">
              <w:rPr>
                <w:rFonts w:ascii="Browallia New" w:eastAsia="Browallia New" w:hAnsi="Browallia New" w:cs="Browallia New"/>
                <w:sz w:val="26"/>
                <w:szCs w:val="26"/>
              </w:rPr>
              <w:t>)</w:t>
            </w:r>
          </w:p>
        </w:tc>
      </w:tr>
      <w:tr w:rsidR="003D6B22" w:rsidRPr="00CA2BCE" w14:paraId="20C0E999" w14:textId="77777777" w:rsidTr="006E1FDB">
        <w:tc>
          <w:tcPr>
            <w:tcW w:w="4334" w:type="dxa"/>
            <w:tcBorders>
              <w:top w:val="nil"/>
              <w:left w:val="nil"/>
              <w:bottom w:val="nil"/>
              <w:right w:val="nil"/>
            </w:tcBorders>
          </w:tcPr>
          <w:p w14:paraId="0F210D7F" w14:textId="77777777" w:rsidR="003D6B22" w:rsidRPr="00CA2BCE" w:rsidRDefault="003D6B22" w:rsidP="006E1FD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รับคืนเงินให้กู้ระยะยาว</w:t>
            </w:r>
          </w:p>
        </w:tc>
        <w:tc>
          <w:tcPr>
            <w:tcW w:w="1276" w:type="dxa"/>
          </w:tcPr>
          <w:p w14:paraId="020F7BCF" w14:textId="2EBFFF5D"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6" w:type="dxa"/>
          </w:tcPr>
          <w:p w14:paraId="270D704B" w14:textId="70B10810"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12</w:t>
            </w:r>
            <w:r w:rsidRPr="00CA2BCE">
              <w:rPr>
                <w:rFonts w:ascii="Browallia New" w:hAnsi="Browallia New" w:cs="Browallia New"/>
                <w:sz w:val="26"/>
                <w:szCs w:val="26"/>
              </w:rPr>
              <w:t>,</w:t>
            </w:r>
            <w:r w:rsidR="00583C55" w:rsidRPr="00CA2BCE">
              <w:rPr>
                <w:rFonts w:ascii="Browallia New" w:hAnsi="Browallia New" w:cs="Browallia New"/>
                <w:sz w:val="26"/>
                <w:szCs w:val="26"/>
              </w:rPr>
              <w:t>000</w:t>
            </w:r>
            <w:r w:rsidRPr="00CA2BCE">
              <w:rPr>
                <w:rFonts w:ascii="Browallia New" w:hAnsi="Browallia New" w:cs="Browallia New"/>
                <w:sz w:val="26"/>
                <w:szCs w:val="26"/>
              </w:rPr>
              <w:t>)</w:t>
            </w:r>
          </w:p>
        </w:tc>
        <w:tc>
          <w:tcPr>
            <w:tcW w:w="1275" w:type="dxa"/>
            <w:vAlign w:val="bottom"/>
          </w:tcPr>
          <w:p w14:paraId="4999BAA6" w14:textId="24D4AA06"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2</w:t>
            </w:r>
            <w:r w:rsidRPr="00CA2BCE">
              <w:rPr>
                <w:rFonts w:ascii="Browallia New" w:hAnsi="Browallia New" w:cs="Browallia New"/>
                <w:sz w:val="26"/>
                <w:szCs w:val="26"/>
              </w:rPr>
              <w:t>,</w:t>
            </w:r>
            <w:r w:rsidR="00583C55" w:rsidRPr="00CA2BCE">
              <w:rPr>
                <w:rFonts w:ascii="Browallia New" w:hAnsi="Browallia New" w:cs="Browallia New"/>
                <w:sz w:val="26"/>
                <w:szCs w:val="26"/>
              </w:rPr>
              <w:t>999</w:t>
            </w:r>
            <w:r w:rsidRPr="00CA2BCE">
              <w:rPr>
                <w:rFonts w:ascii="Browallia New" w:hAnsi="Browallia New" w:cs="Browallia New"/>
                <w:sz w:val="26"/>
                <w:szCs w:val="26"/>
              </w:rPr>
              <w:t>,</w:t>
            </w:r>
            <w:r w:rsidR="00583C55" w:rsidRPr="00CA2BCE">
              <w:rPr>
                <w:rFonts w:ascii="Browallia New" w:hAnsi="Browallia New" w:cs="Browallia New"/>
                <w:sz w:val="26"/>
                <w:szCs w:val="26"/>
              </w:rPr>
              <w:t>372</w:t>
            </w:r>
            <w:r w:rsidRPr="00CA2BCE">
              <w:rPr>
                <w:rFonts w:ascii="Browallia New" w:hAnsi="Browallia New" w:cs="Browallia New"/>
                <w:sz w:val="26"/>
                <w:szCs w:val="26"/>
              </w:rPr>
              <w:t>)</w:t>
            </w:r>
          </w:p>
        </w:tc>
        <w:tc>
          <w:tcPr>
            <w:tcW w:w="1276" w:type="dxa"/>
            <w:vAlign w:val="bottom"/>
          </w:tcPr>
          <w:p w14:paraId="299A5523" w14:textId="6006E241" w:rsidR="003D6B22" w:rsidRPr="00CA2BCE" w:rsidRDefault="003D6B22" w:rsidP="006E1FDB">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2</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422</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342</w:t>
            </w:r>
            <w:r w:rsidRPr="00CA2BCE">
              <w:rPr>
                <w:rFonts w:ascii="Browallia New" w:hAnsi="Browallia New" w:cs="Browallia New"/>
                <w:spacing w:val="-2"/>
                <w:sz w:val="26"/>
                <w:szCs w:val="26"/>
              </w:rPr>
              <w:t>)</w:t>
            </w:r>
          </w:p>
        </w:tc>
      </w:tr>
      <w:tr w:rsidR="003D6B22" w:rsidRPr="00CA2BCE" w14:paraId="0FF0E637" w14:textId="77777777" w:rsidTr="006E1FDB">
        <w:tc>
          <w:tcPr>
            <w:tcW w:w="4334" w:type="dxa"/>
            <w:tcBorders>
              <w:top w:val="nil"/>
              <w:left w:val="nil"/>
              <w:bottom w:val="nil"/>
              <w:right w:val="nil"/>
            </w:tcBorders>
            <w:vAlign w:val="bottom"/>
          </w:tcPr>
          <w:p w14:paraId="23CE49CE" w14:textId="6C6D7E2F" w:rsidR="003D6B22" w:rsidRPr="00CA2BCE" w:rsidRDefault="003D6B22" w:rsidP="006E1FD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กำไร(ขาดทุน)จากอัตราแลกเปลี่ยนที่ยังไม่เกิดขึ้น</w:t>
            </w:r>
          </w:p>
        </w:tc>
        <w:tc>
          <w:tcPr>
            <w:tcW w:w="1276" w:type="dxa"/>
          </w:tcPr>
          <w:p w14:paraId="3BF238A8" w14:textId="3639AE5A" w:rsidR="003D6B22" w:rsidRPr="00CA2BCE" w:rsidRDefault="003D6B22" w:rsidP="006E1FD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r w:rsidR="00583C55" w:rsidRPr="00CA2BCE">
              <w:rPr>
                <w:rFonts w:ascii="Browallia New" w:hAnsi="Browallia New" w:cs="Browallia New"/>
                <w:sz w:val="26"/>
                <w:szCs w:val="26"/>
              </w:rPr>
              <w:t>869</w:t>
            </w:r>
            <w:r w:rsidRPr="00CA2BCE">
              <w:rPr>
                <w:rFonts w:ascii="Browallia New" w:hAnsi="Browallia New" w:cs="Browallia New"/>
                <w:sz w:val="26"/>
                <w:szCs w:val="26"/>
              </w:rPr>
              <w:t>)</w:t>
            </w:r>
          </w:p>
        </w:tc>
        <w:tc>
          <w:tcPr>
            <w:tcW w:w="1276" w:type="dxa"/>
          </w:tcPr>
          <w:p w14:paraId="5674502F" w14:textId="28AB6D78" w:rsidR="003D6B22" w:rsidRPr="00CA2BCE" w:rsidRDefault="003D6B22" w:rsidP="006E1FD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w:t>
            </w:r>
          </w:p>
        </w:tc>
        <w:tc>
          <w:tcPr>
            <w:tcW w:w="1275" w:type="dxa"/>
            <w:vAlign w:val="bottom"/>
          </w:tcPr>
          <w:p w14:paraId="4734FC08" w14:textId="46FB0998" w:rsidR="003D6B22" w:rsidRPr="00CA2BCE" w:rsidRDefault="00583C55" w:rsidP="006E1FD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65</w:t>
            </w:r>
            <w:r w:rsidR="003D6B22" w:rsidRPr="00CA2BCE">
              <w:rPr>
                <w:rFonts w:ascii="Browallia New" w:hAnsi="Browallia New" w:cs="Browallia New"/>
                <w:sz w:val="26"/>
                <w:szCs w:val="26"/>
              </w:rPr>
              <w:t>,</w:t>
            </w:r>
            <w:r w:rsidRPr="00CA2BCE">
              <w:rPr>
                <w:rFonts w:ascii="Browallia New" w:hAnsi="Browallia New" w:cs="Browallia New"/>
                <w:sz w:val="26"/>
                <w:szCs w:val="26"/>
              </w:rPr>
              <w:t>771</w:t>
            </w:r>
          </w:p>
        </w:tc>
        <w:tc>
          <w:tcPr>
            <w:tcW w:w="1276" w:type="dxa"/>
            <w:vAlign w:val="bottom"/>
          </w:tcPr>
          <w:p w14:paraId="56B59A65" w14:textId="48DFE101" w:rsidR="003D6B22" w:rsidRPr="00CA2BCE" w:rsidRDefault="00583C55" w:rsidP="006E1FDB">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191</w:t>
            </w:r>
            <w:r w:rsidR="003D6B22" w:rsidRPr="00CA2BCE">
              <w:rPr>
                <w:rFonts w:ascii="Browallia New" w:hAnsi="Browallia New" w:cs="Browallia New"/>
                <w:sz w:val="26"/>
                <w:szCs w:val="26"/>
              </w:rPr>
              <w:t>,</w:t>
            </w:r>
            <w:r w:rsidRPr="00CA2BCE">
              <w:rPr>
                <w:rFonts w:ascii="Browallia New" w:hAnsi="Browallia New" w:cs="Browallia New"/>
                <w:sz w:val="26"/>
                <w:szCs w:val="26"/>
              </w:rPr>
              <w:t>129</w:t>
            </w:r>
          </w:p>
        </w:tc>
      </w:tr>
      <w:tr w:rsidR="00ED50EA" w:rsidRPr="00CA2BCE" w14:paraId="6AD18261" w14:textId="77777777" w:rsidTr="006E1FDB">
        <w:tc>
          <w:tcPr>
            <w:tcW w:w="4334" w:type="dxa"/>
            <w:tcBorders>
              <w:top w:val="nil"/>
              <w:left w:val="nil"/>
              <w:bottom w:val="nil"/>
              <w:right w:val="nil"/>
            </w:tcBorders>
            <w:vAlign w:val="bottom"/>
          </w:tcPr>
          <w:p w14:paraId="27BC976F" w14:textId="3E533694" w:rsidR="00ED50EA" w:rsidRPr="00CA2BCE" w:rsidRDefault="00ED50EA" w:rsidP="006E1FDB">
            <w:pPr>
              <w:tabs>
                <w:tab w:val="left" w:pos="3295"/>
                <w:tab w:val="left" w:pos="9744"/>
              </w:tabs>
              <w:spacing w:line="240" w:lineRule="auto"/>
              <w:ind w:left="410" w:right="-108"/>
              <w:contextualSpacing/>
              <w:rPr>
                <w:rFonts w:ascii="Browallia New" w:hAnsi="Browallia New" w:cs="Browallia New"/>
                <w:sz w:val="26"/>
                <w:szCs w:val="26"/>
                <w:cs/>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w:t>
            </w:r>
          </w:p>
        </w:tc>
        <w:tc>
          <w:tcPr>
            <w:tcW w:w="1276" w:type="dxa"/>
          </w:tcPr>
          <w:p w14:paraId="090A53CC" w14:textId="712228A4" w:rsidR="00ED50EA" w:rsidRPr="00CA2BCE" w:rsidRDefault="00583C55" w:rsidP="006E1FD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360</w:t>
            </w:r>
            <w:r w:rsidR="003D6B22" w:rsidRPr="00CA2BCE">
              <w:rPr>
                <w:rFonts w:ascii="Browallia New" w:hAnsi="Browallia New" w:cs="Browallia New"/>
                <w:sz w:val="26"/>
                <w:szCs w:val="26"/>
              </w:rPr>
              <w:t>,</w:t>
            </w:r>
            <w:r w:rsidRPr="00CA2BCE">
              <w:rPr>
                <w:rFonts w:ascii="Browallia New" w:hAnsi="Browallia New" w:cs="Browallia New"/>
                <w:sz w:val="26"/>
                <w:szCs w:val="26"/>
              </w:rPr>
              <w:t>338</w:t>
            </w:r>
          </w:p>
        </w:tc>
        <w:tc>
          <w:tcPr>
            <w:tcW w:w="1276" w:type="dxa"/>
          </w:tcPr>
          <w:p w14:paraId="6C3D5DBF" w14:textId="3C592992" w:rsidR="00ED50EA" w:rsidRPr="00CA2BCE" w:rsidRDefault="00583C55" w:rsidP="006E1FD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225</w:t>
            </w:r>
            <w:r w:rsidR="00ED50EA" w:rsidRPr="00CA2BCE">
              <w:rPr>
                <w:rFonts w:ascii="Browallia New" w:hAnsi="Browallia New" w:cs="Browallia New"/>
                <w:sz w:val="26"/>
                <w:szCs w:val="26"/>
              </w:rPr>
              <w:t>,</w:t>
            </w:r>
            <w:r w:rsidRPr="00CA2BCE">
              <w:rPr>
                <w:rFonts w:ascii="Browallia New" w:hAnsi="Browallia New" w:cs="Browallia New"/>
                <w:sz w:val="26"/>
                <w:szCs w:val="26"/>
              </w:rPr>
              <w:t>529</w:t>
            </w:r>
          </w:p>
        </w:tc>
        <w:tc>
          <w:tcPr>
            <w:tcW w:w="1275" w:type="dxa"/>
            <w:vAlign w:val="bottom"/>
          </w:tcPr>
          <w:p w14:paraId="094261C6" w14:textId="6D4D6CCD" w:rsidR="00ED50EA" w:rsidRPr="00CA2BCE" w:rsidRDefault="00583C55" w:rsidP="006E1FD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27</w:t>
            </w:r>
            <w:r w:rsidR="003D6B22" w:rsidRPr="00CA2BCE">
              <w:rPr>
                <w:rFonts w:ascii="Browallia New" w:hAnsi="Browallia New" w:cs="Browallia New"/>
                <w:sz w:val="26"/>
                <w:szCs w:val="26"/>
              </w:rPr>
              <w:t>,</w:t>
            </w:r>
            <w:r w:rsidRPr="00CA2BCE">
              <w:rPr>
                <w:rFonts w:ascii="Browallia New" w:hAnsi="Browallia New" w:cs="Browallia New"/>
                <w:sz w:val="26"/>
                <w:szCs w:val="26"/>
              </w:rPr>
              <w:t>023</w:t>
            </w:r>
            <w:r w:rsidR="003D6B22" w:rsidRPr="00CA2BCE">
              <w:rPr>
                <w:rFonts w:ascii="Browallia New" w:hAnsi="Browallia New" w:cs="Browallia New"/>
                <w:sz w:val="26"/>
                <w:szCs w:val="26"/>
              </w:rPr>
              <w:t>,</w:t>
            </w:r>
            <w:r w:rsidRPr="00CA2BCE">
              <w:rPr>
                <w:rFonts w:ascii="Browallia New" w:hAnsi="Browallia New" w:cs="Browallia New"/>
                <w:sz w:val="26"/>
                <w:szCs w:val="26"/>
              </w:rPr>
              <w:t>877</w:t>
            </w:r>
          </w:p>
        </w:tc>
        <w:tc>
          <w:tcPr>
            <w:tcW w:w="1276" w:type="dxa"/>
            <w:vAlign w:val="bottom"/>
          </w:tcPr>
          <w:p w14:paraId="52ADA64C" w14:textId="6E061505" w:rsidR="00ED50EA" w:rsidRPr="00CA2BCE" w:rsidRDefault="00583C55" w:rsidP="006E1FDB">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CA2BCE">
              <w:rPr>
                <w:rFonts w:ascii="Browallia New" w:hAnsi="Browallia New" w:cs="Browallia New"/>
                <w:sz w:val="26"/>
                <w:szCs w:val="26"/>
              </w:rPr>
              <w:t>26</w:t>
            </w:r>
            <w:r w:rsidR="00ED50EA" w:rsidRPr="00CA2BCE">
              <w:rPr>
                <w:rFonts w:ascii="Browallia New" w:hAnsi="Browallia New" w:cs="Browallia New"/>
                <w:sz w:val="26"/>
                <w:szCs w:val="26"/>
              </w:rPr>
              <w:t>,</w:t>
            </w:r>
            <w:r w:rsidRPr="00CA2BCE">
              <w:rPr>
                <w:rFonts w:ascii="Browallia New" w:hAnsi="Browallia New" w:cs="Browallia New"/>
                <w:sz w:val="26"/>
                <w:szCs w:val="26"/>
              </w:rPr>
              <w:t>445</w:t>
            </w:r>
            <w:r w:rsidR="00ED50EA" w:rsidRPr="00CA2BCE">
              <w:rPr>
                <w:rFonts w:ascii="Browallia New" w:hAnsi="Browallia New" w:cs="Browallia New"/>
                <w:sz w:val="26"/>
                <w:szCs w:val="26"/>
              </w:rPr>
              <w:t>,</w:t>
            </w:r>
            <w:r w:rsidRPr="00CA2BCE">
              <w:rPr>
                <w:rFonts w:ascii="Browallia New" w:hAnsi="Browallia New" w:cs="Browallia New"/>
                <w:sz w:val="26"/>
                <w:szCs w:val="26"/>
              </w:rPr>
              <w:t>672</w:t>
            </w:r>
          </w:p>
        </w:tc>
      </w:tr>
    </w:tbl>
    <w:p w14:paraId="0283BC1A" w14:textId="77777777" w:rsidR="0073622C" w:rsidRPr="00CA2BCE" w:rsidRDefault="0073622C" w:rsidP="0073622C">
      <w:pPr>
        <w:spacing w:line="240" w:lineRule="auto"/>
        <w:ind w:left="540"/>
        <w:rPr>
          <w:rFonts w:ascii="Browallia New" w:eastAsia="Times New Roman" w:hAnsi="Browallia New" w:cs="Browallia New"/>
          <w:sz w:val="24"/>
          <w:szCs w:val="24"/>
        </w:rPr>
      </w:pPr>
    </w:p>
    <w:p w14:paraId="12D3E479" w14:textId="01BF71FC" w:rsidR="0073622C" w:rsidRPr="00CA2BCE" w:rsidRDefault="0073622C" w:rsidP="0073622C">
      <w:pPr>
        <w:ind w:left="540"/>
        <w:jc w:val="thaiDistribute"/>
        <w:rPr>
          <w:rFonts w:ascii="Browallia New" w:hAnsi="Browallia New" w:cs="Browallia New"/>
          <w:sz w:val="26"/>
          <w:szCs w:val="26"/>
          <w:cs/>
          <w:lang w:val="en-US"/>
        </w:rPr>
      </w:pPr>
      <w:r w:rsidRPr="00CA2BCE">
        <w:rPr>
          <w:rFonts w:ascii="Browallia New" w:hAnsi="Browallia New" w:cs="Browallia New"/>
          <w:sz w:val="26"/>
          <w:szCs w:val="26"/>
          <w:cs/>
        </w:rPr>
        <w:t xml:space="preserve">เงินให้กู้ระยะยาวแก่กิจการที่เกี่ยวข้องกันเป็นเงินให้กู้ที่ไม่มีหลักประกันในสกุลเงินบาทและดอลลาร์สหรัฐฯ มีอัตราดอกเบี้ยคงที่ต่อปี และอัตรา </w:t>
      </w:r>
      <w:r w:rsidRPr="00CA2BCE">
        <w:rPr>
          <w:rFonts w:ascii="Browallia New" w:hAnsi="Browallia New" w:cs="Browallia New"/>
          <w:sz w:val="26"/>
          <w:szCs w:val="26"/>
        </w:rPr>
        <w:t xml:space="preserve">MLR </w:t>
      </w:r>
      <w:r w:rsidRPr="00CA2BCE">
        <w:rPr>
          <w:rFonts w:ascii="Browallia New" w:hAnsi="Browallia New" w:cs="Browallia New"/>
          <w:sz w:val="26"/>
          <w:szCs w:val="26"/>
          <w:cs/>
        </w:rPr>
        <w:t>ลบส่วนเพิ่มคงที่ต่อปี</w:t>
      </w:r>
      <w:r w:rsidR="008C64FF" w:rsidRPr="00CA2BCE">
        <w:rPr>
          <w:rFonts w:ascii="Browallia New" w:hAnsi="Browallia New" w:cs="Browallia New"/>
          <w:sz w:val="26"/>
          <w:szCs w:val="26"/>
        </w:rPr>
        <w:t xml:space="preserve"> (</w:t>
      </w:r>
      <w:r w:rsidR="008C64FF" w:rsidRPr="00CA2BCE">
        <w:rPr>
          <w:rFonts w:ascii="Browallia New" w:hAnsi="Browallia New" w:cs="Browallia New"/>
          <w:sz w:val="26"/>
          <w:szCs w:val="26"/>
          <w:cs/>
        </w:rPr>
        <w:t>พ</w:t>
      </w:r>
      <w:r w:rsidR="008C64FF" w:rsidRPr="00CA2BCE">
        <w:rPr>
          <w:rFonts w:ascii="Browallia New" w:hAnsi="Browallia New" w:cs="Browallia New"/>
          <w:sz w:val="26"/>
          <w:szCs w:val="26"/>
        </w:rPr>
        <w:t>.</w:t>
      </w:r>
      <w:r w:rsidR="008C64FF" w:rsidRPr="00CA2BCE">
        <w:rPr>
          <w:rFonts w:ascii="Browallia New" w:hAnsi="Browallia New" w:cs="Browallia New"/>
          <w:sz w:val="26"/>
          <w:szCs w:val="26"/>
          <w:cs/>
        </w:rPr>
        <w:t>ศ</w:t>
      </w:r>
      <w:r w:rsidR="008C64FF" w:rsidRPr="00CA2BCE">
        <w:rPr>
          <w:rFonts w:ascii="Browallia New" w:hAnsi="Browallia New" w:cs="Browallia New"/>
          <w:sz w:val="26"/>
          <w:szCs w:val="26"/>
        </w:rPr>
        <w:t xml:space="preserve">. </w:t>
      </w:r>
      <w:r w:rsidR="00583C55" w:rsidRPr="00CA2BCE">
        <w:rPr>
          <w:rFonts w:ascii="Browallia New" w:hAnsi="Browallia New" w:cs="Browallia New"/>
          <w:sz w:val="26"/>
          <w:szCs w:val="26"/>
        </w:rPr>
        <w:t>2564</w:t>
      </w:r>
      <w:r w:rsidR="008C64FF" w:rsidRPr="00CA2BCE">
        <w:rPr>
          <w:rFonts w:ascii="Browallia New" w:hAnsi="Browallia New" w:cs="Browallia New"/>
          <w:sz w:val="26"/>
          <w:szCs w:val="26"/>
        </w:rPr>
        <w:t xml:space="preserve"> : MLR </w:t>
      </w:r>
      <w:r w:rsidR="008C64FF" w:rsidRPr="00CA2BCE">
        <w:rPr>
          <w:rFonts w:ascii="Browallia New" w:hAnsi="Browallia New" w:cs="Browallia New"/>
          <w:sz w:val="26"/>
          <w:szCs w:val="26"/>
          <w:cs/>
        </w:rPr>
        <w:t>ลบส่วนเพิ่มคงที่ต่อปี</w:t>
      </w:r>
      <w:r w:rsidR="008C64FF" w:rsidRPr="00CA2BCE">
        <w:rPr>
          <w:rFonts w:ascii="Browallia New" w:hAnsi="Browallia New" w:cs="Browallia New"/>
          <w:sz w:val="26"/>
          <w:szCs w:val="26"/>
        </w:rPr>
        <w:t>)</w:t>
      </w:r>
      <w:r w:rsidRPr="00CA2BCE">
        <w:rPr>
          <w:rFonts w:ascii="Browallia New" w:hAnsi="Browallia New" w:cs="Browallia New"/>
          <w:sz w:val="26"/>
          <w:szCs w:val="26"/>
          <w:cs/>
        </w:rPr>
        <w:t xml:space="preserve"> เงินให้กู้ยืมดังกล่าวมีกำหนดชำระคืนเงินต้นและดอกเบี้ยตั้งแต่ พ.ศ. </w:t>
      </w:r>
      <w:r w:rsidR="00583C55" w:rsidRPr="00CA2BCE">
        <w:rPr>
          <w:rFonts w:ascii="Browallia New" w:hAnsi="Browallia New" w:cs="Browallia New"/>
          <w:sz w:val="26"/>
          <w:szCs w:val="26"/>
        </w:rPr>
        <w:t>2566</w:t>
      </w:r>
      <w:r w:rsidRPr="00CA2BCE">
        <w:rPr>
          <w:rFonts w:ascii="Browallia New" w:hAnsi="Browallia New" w:cs="Browallia New"/>
          <w:sz w:val="26"/>
          <w:szCs w:val="26"/>
          <w:cs/>
        </w:rPr>
        <w:t xml:space="preserve"> ถึง พ.ศ. </w:t>
      </w:r>
      <w:r w:rsidR="00583C55" w:rsidRPr="00CA2BCE">
        <w:rPr>
          <w:rFonts w:ascii="Browallia New" w:hAnsi="Browallia New" w:cs="Browallia New"/>
          <w:sz w:val="26"/>
          <w:szCs w:val="26"/>
        </w:rPr>
        <w:t>2583</w:t>
      </w:r>
    </w:p>
    <w:p w14:paraId="6D55AB4A" w14:textId="5AEEA7E3" w:rsidR="0073622C" w:rsidRPr="00CA2BCE" w:rsidRDefault="0073622C" w:rsidP="0073622C">
      <w:pPr>
        <w:ind w:left="540"/>
        <w:jc w:val="thaiDistribute"/>
        <w:rPr>
          <w:rFonts w:ascii="Browallia New" w:hAnsi="Browallia New" w:cs="Browallia New"/>
          <w:sz w:val="24"/>
          <w:szCs w:val="24"/>
        </w:rPr>
      </w:pPr>
    </w:p>
    <w:p w14:paraId="1C66FF55" w14:textId="6C82D754" w:rsidR="00DE6108" w:rsidRPr="00CA2BCE" w:rsidRDefault="00DE6108" w:rsidP="00DE6108">
      <w:pPr>
        <w:ind w:left="540"/>
        <w:jc w:val="thaiDistribute"/>
        <w:rPr>
          <w:rFonts w:ascii="Browallia New" w:hAnsi="Browallia New" w:cs="Browallia New"/>
          <w:sz w:val="26"/>
          <w:szCs w:val="26"/>
        </w:rPr>
      </w:pPr>
      <w:r w:rsidRPr="00CA2BCE">
        <w:rPr>
          <w:rFonts w:ascii="Browallia New" w:hAnsi="Browallia New" w:cs="Browallia New"/>
          <w:spacing w:val="-2"/>
          <w:sz w:val="26"/>
          <w:szCs w:val="26"/>
          <w:cs/>
        </w:rPr>
        <w:t xml:space="preserve">ณ วันที่ </w:t>
      </w:r>
      <w:r w:rsidR="00583C55" w:rsidRPr="00CA2BCE">
        <w:rPr>
          <w:rFonts w:ascii="Browallia New" w:hAnsi="Browallia New" w:cs="Browallia New"/>
          <w:spacing w:val="-2"/>
          <w:sz w:val="26"/>
          <w:szCs w:val="26"/>
        </w:rPr>
        <w:t>31</w:t>
      </w:r>
      <w:r w:rsidRPr="00CA2BCE">
        <w:rPr>
          <w:rFonts w:ascii="Browallia New" w:hAnsi="Browallia New" w:cs="Browallia New"/>
          <w:spacing w:val="-2"/>
          <w:sz w:val="26"/>
          <w:szCs w:val="26"/>
          <w:cs/>
        </w:rPr>
        <w:t xml:space="preserve"> ธันวาคม พ.ศ. </w:t>
      </w:r>
      <w:r w:rsidR="00583C55" w:rsidRPr="00CA2BCE">
        <w:rPr>
          <w:rFonts w:ascii="Browallia New" w:hAnsi="Browallia New" w:cs="Browallia New"/>
          <w:spacing w:val="-2"/>
          <w:sz w:val="26"/>
          <w:szCs w:val="26"/>
        </w:rPr>
        <w:t>2565</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 xml:space="preserve">มูลค่ายุติธรรมของเงินให้กู้ยืมระยะยาวแก่กิจการที่เกี่ยวข้องกัน มีจำนวน </w:t>
      </w:r>
      <w:r w:rsidR="00583C55" w:rsidRPr="00CA2BCE">
        <w:rPr>
          <w:rFonts w:ascii="Browallia New" w:hAnsi="Browallia New" w:cs="Browallia New"/>
          <w:color w:val="000000" w:themeColor="text1"/>
          <w:spacing w:val="-2"/>
          <w:sz w:val="26"/>
          <w:szCs w:val="26"/>
        </w:rPr>
        <w:t>28</w:t>
      </w:r>
      <w:r w:rsidR="00F76BFA" w:rsidRPr="00CA2BCE">
        <w:rPr>
          <w:rFonts w:ascii="Browallia New" w:hAnsi="Browallia New" w:cs="Browallia New"/>
          <w:color w:val="000000" w:themeColor="text1"/>
          <w:spacing w:val="-2"/>
          <w:sz w:val="26"/>
          <w:szCs w:val="26"/>
        </w:rPr>
        <w:t>,</w:t>
      </w:r>
      <w:r w:rsidR="00583C55" w:rsidRPr="00CA2BCE">
        <w:rPr>
          <w:rFonts w:ascii="Browallia New" w:hAnsi="Browallia New" w:cs="Browallia New"/>
          <w:color w:val="000000" w:themeColor="text1"/>
          <w:spacing w:val="-2"/>
          <w:sz w:val="26"/>
          <w:szCs w:val="26"/>
        </w:rPr>
        <w:t>924</w:t>
      </w:r>
      <w:r w:rsidR="00F76BFA" w:rsidRPr="00CA2BCE">
        <w:rPr>
          <w:rFonts w:ascii="Browallia New" w:hAnsi="Browallia New" w:cs="Browallia New"/>
          <w:color w:val="000000" w:themeColor="text1"/>
          <w:spacing w:val="-2"/>
          <w:sz w:val="26"/>
          <w:szCs w:val="26"/>
        </w:rPr>
        <w:t>.</w:t>
      </w:r>
      <w:r w:rsidR="00583C55" w:rsidRPr="00CA2BCE">
        <w:rPr>
          <w:rFonts w:ascii="Browallia New" w:hAnsi="Browallia New" w:cs="Browallia New"/>
          <w:color w:val="000000" w:themeColor="text1"/>
          <w:spacing w:val="-2"/>
          <w:sz w:val="26"/>
          <w:szCs w:val="26"/>
        </w:rPr>
        <w:t>62</w:t>
      </w:r>
      <w:r w:rsidR="00905919" w:rsidRPr="00CA2BCE">
        <w:rPr>
          <w:rFonts w:ascii="Browallia New" w:hAnsi="Browallia New" w:cs="Browallia New"/>
          <w:color w:val="FF0000"/>
          <w:spacing w:val="-2"/>
          <w:sz w:val="26"/>
          <w:szCs w:val="26"/>
        </w:rPr>
        <w:t xml:space="preserve"> </w:t>
      </w:r>
      <w:r w:rsidRPr="00CA2BCE">
        <w:rPr>
          <w:rFonts w:ascii="Browallia New" w:hAnsi="Browallia New" w:cs="Browallia New"/>
          <w:spacing w:val="-2"/>
          <w:sz w:val="26"/>
          <w:szCs w:val="26"/>
          <w:cs/>
        </w:rPr>
        <w:t>ล้านบาท ซึ่ง</w:t>
      </w:r>
      <w:r w:rsidRPr="00CA2BCE">
        <w:rPr>
          <w:rFonts w:ascii="Browallia New" w:hAnsi="Browallia New" w:cs="Browallia New"/>
          <w:sz w:val="26"/>
          <w:szCs w:val="26"/>
          <w:cs/>
        </w:rPr>
        <w:t xml:space="preserve">คำนวณกระแสเงินสดในอนาคตซึ่งคิดลดด้วยอัตราดอกเบี้ยเงินกู้ยืมที่เป็นอัตราดอกเบี้ยตลาด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 มูลค่ายุติธรรมอยู่ในข้อมูลระดับ </w:t>
      </w:r>
      <w:r w:rsidR="00583C55" w:rsidRPr="00CA2BCE">
        <w:rPr>
          <w:rFonts w:ascii="Browallia New" w:hAnsi="Browallia New" w:cs="Browallia New"/>
          <w:sz w:val="26"/>
          <w:szCs w:val="26"/>
        </w:rPr>
        <w:t>2</w:t>
      </w:r>
      <w:r w:rsidRPr="00CA2BCE">
        <w:rPr>
          <w:rFonts w:ascii="Browallia New" w:hAnsi="Browallia New" w:cs="Browallia New"/>
          <w:sz w:val="26"/>
          <w:szCs w:val="26"/>
        </w:rPr>
        <w:t xml:space="preserve"> </w:t>
      </w:r>
      <w:r w:rsidRPr="00CA2BCE">
        <w:rPr>
          <w:rFonts w:ascii="Browallia New" w:hAnsi="Browallia New" w:cs="Browallia New"/>
          <w:sz w:val="26"/>
          <w:szCs w:val="26"/>
          <w:cs/>
        </w:rPr>
        <w:t>ของลำดับชั้นมูลค่ายุติธรรม</w:t>
      </w:r>
    </w:p>
    <w:p w14:paraId="10AB924D" w14:textId="3816C4B0" w:rsidR="007153BB" w:rsidRPr="00CA2BCE" w:rsidRDefault="007153BB">
      <w:pPr>
        <w:spacing w:after="160" w:line="259" w:lineRule="auto"/>
        <w:rPr>
          <w:rFonts w:ascii="Browallia New" w:hAnsi="Browallia New" w:cs="Browallia New"/>
          <w:sz w:val="24"/>
          <w:szCs w:val="24"/>
          <w:cs/>
        </w:rPr>
      </w:pPr>
      <w:r w:rsidRPr="00CA2BCE">
        <w:rPr>
          <w:rFonts w:ascii="Browallia New" w:hAnsi="Browallia New" w:cs="Browallia New"/>
          <w:sz w:val="24"/>
          <w:szCs w:val="24"/>
          <w:cs/>
        </w:rPr>
        <w:br w:type="page"/>
      </w:r>
    </w:p>
    <w:p w14:paraId="0A991798" w14:textId="7C3312CC"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8</w:t>
      </w:r>
      <w:r w:rsidR="0073622C" w:rsidRPr="00CA2BCE">
        <w:rPr>
          <w:rFonts w:ascii="Browallia New" w:hAnsi="Browallia New" w:cs="Browallia New"/>
          <w:b/>
          <w:bCs/>
          <w:color w:val="CF4A02"/>
          <w:sz w:val="26"/>
          <w:szCs w:val="26"/>
        </w:rPr>
        <w:t xml:space="preserve"> </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เงินกู้ยืมระยะยาวจากกิจการที่เกี่ยวข้องกัน</w:t>
      </w:r>
    </w:p>
    <w:p w14:paraId="2E2AD04D" w14:textId="77777777" w:rsidR="0073622C" w:rsidRPr="00CA2BCE" w:rsidRDefault="0073622C" w:rsidP="0073622C">
      <w:pPr>
        <w:ind w:left="1080" w:hanging="54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6898"/>
        <w:gridCol w:w="1276"/>
        <w:gridCol w:w="1276"/>
      </w:tblGrid>
      <w:tr w:rsidR="0073622C" w:rsidRPr="00CA2BCE" w14:paraId="4035E97A" w14:textId="77777777" w:rsidTr="007067BA">
        <w:trPr>
          <w:trHeight w:val="80"/>
        </w:trPr>
        <w:tc>
          <w:tcPr>
            <w:tcW w:w="6898" w:type="dxa"/>
            <w:tcBorders>
              <w:top w:val="nil"/>
              <w:left w:val="nil"/>
              <w:bottom w:val="nil"/>
              <w:right w:val="nil"/>
            </w:tcBorders>
            <w:vAlign w:val="bottom"/>
          </w:tcPr>
          <w:p w14:paraId="3B85E8A6"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1B3AF782"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ED50EA" w:rsidRPr="00CA2BCE" w14:paraId="1A02C04A" w14:textId="77777777" w:rsidTr="007067BA">
        <w:trPr>
          <w:trHeight w:val="80"/>
        </w:trPr>
        <w:tc>
          <w:tcPr>
            <w:tcW w:w="6898" w:type="dxa"/>
            <w:tcBorders>
              <w:top w:val="nil"/>
              <w:left w:val="nil"/>
              <w:bottom w:val="nil"/>
              <w:right w:val="nil"/>
            </w:tcBorders>
            <w:vAlign w:val="bottom"/>
          </w:tcPr>
          <w:p w14:paraId="6F4AD073"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42BB188" w14:textId="439234AB"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B467BA8" w14:textId="78FFD026"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206C730D" w14:textId="77777777" w:rsidTr="007067BA">
        <w:tc>
          <w:tcPr>
            <w:tcW w:w="6898" w:type="dxa"/>
            <w:tcBorders>
              <w:top w:val="nil"/>
              <w:left w:val="nil"/>
              <w:bottom w:val="nil"/>
              <w:right w:val="nil"/>
            </w:tcBorders>
            <w:vAlign w:val="bottom"/>
          </w:tcPr>
          <w:p w14:paraId="76978BB4"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ED77AC4"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1B8D8D25"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092B13A6" w14:textId="77777777" w:rsidTr="007067BA">
        <w:tc>
          <w:tcPr>
            <w:tcW w:w="6898" w:type="dxa"/>
            <w:tcBorders>
              <w:top w:val="nil"/>
              <w:left w:val="nil"/>
              <w:bottom w:val="nil"/>
              <w:right w:val="nil"/>
            </w:tcBorders>
            <w:vAlign w:val="bottom"/>
          </w:tcPr>
          <w:p w14:paraId="7B866C72"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76" w:type="dxa"/>
            <w:vAlign w:val="bottom"/>
          </w:tcPr>
          <w:p w14:paraId="6EFB507D"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A4BCE03"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542DF5BA" w14:textId="77777777" w:rsidTr="007067BA">
        <w:tc>
          <w:tcPr>
            <w:tcW w:w="6898" w:type="dxa"/>
            <w:tcBorders>
              <w:top w:val="nil"/>
              <w:left w:val="nil"/>
              <w:bottom w:val="nil"/>
              <w:right w:val="nil"/>
            </w:tcBorders>
          </w:tcPr>
          <w:p w14:paraId="549D7084" w14:textId="77777777" w:rsidR="00ED50EA" w:rsidRPr="00CA2BCE" w:rsidRDefault="00ED50EA" w:rsidP="00ED50EA">
            <w:pPr>
              <w:tabs>
                <w:tab w:val="left" w:pos="3295"/>
                <w:tab w:val="left" w:pos="9744"/>
              </w:tabs>
              <w:ind w:left="410" w:right="-108"/>
              <w:contextualSpacing/>
              <w:rPr>
                <w:rFonts w:ascii="Browallia New" w:hAnsi="Browallia New" w:cs="Browallia New"/>
                <w:spacing w:val="-4"/>
                <w:sz w:val="26"/>
                <w:szCs w:val="26"/>
              </w:rPr>
            </w:pPr>
            <w:r w:rsidRPr="00CA2BCE">
              <w:rPr>
                <w:rFonts w:ascii="Browallia New" w:hAnsi="Browallia New" w:cs="Browallia New"/>
                <w:sz w:val="26"/>
                <w:szCs w:val="26"/>
                <w:cs/>
              </w:rPr>
              <w:t>บริษัทร่วม</w:t>
            </w:r>
          </w:p>
        </w:tc>
        <w:tc>
          <w:tcPr>
            <w:tcW w:w="1276" w:type="dxa"/>
            <w:vAlign w:val="bottom"/>
          </w:tcPr>
          <w:p w14:paraId="36F24E0C" w14:textId="12A083E9" w:rsidR="00ED50EA" w:rsidRPr="00CA2BCE" w:rsidRDefault="003D6B22" w:rsidP="00ED50EA">
            <w:pPr>
              <w:pBdr>
                <w:bottom w:val="double" w:sz="4" w:space="1" w:color="auto"/>
              </w:pBdr>
              <w:suppressAutoHyphens/>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lang w:val="en-US"/>
              </w:rPr>
              <w:t>-</w:t>
            </w:r>
          </w:p>
        </w:tc>
        <w:tc>
          <w:tcPr>
            <w:tcW w:w="1276" w:type="dxa"/>
            <w:vAlign w:val="bottom"/>
          </w:tcPr>
          <w:p w14:paraId="08A8F0E3" w14:textId="048EC8E2" w:rsidR="00ED50EA" w:rsidRPr="00CA2BCE" w:rsidRDefault="00583C55" w:rsidP="00ED50EA">
            <w:pPr>
              <w:pBdr>
                <w:bottom w:val="double" w:sz="4" w:space="1" w:color="auto"/>
              </w:pBdr>
              <w:suppressAutoHyphens/>
              <w:ind w:right="-72"/>
              <w:jc w:val="right"/>
              <w:rPr>
                <w:rFonts w:ascii="Browallia New" w:hAnsi="Browallia New" w:cs="Browallia New"/>
                <w:spacing w:val="-2"/>
                <w:sz w:val="26"/>
                <w:szCs w:val="26"/>
                <w:lang w:val="en-US"/>
              </w:rPr>
            </w:pPr>
            <w:r w:rsidRPr="00CA2BCE">
              <w:rPr>
                <w:rFonts w:ascii="Browallia New" w:hAnsi="Browallia New" w:cs="Browallia New"/>
                <w:spacing w:val="-2"/>
                <w:sz w:val="26"/>
                <w:szCs w:val="26"/>
              </w:rPr>
              <w:t>1</w:t>
            </w:r>
            <w:r w:rsidR="00ED50EA"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104</w:t>
            </w:r>
            <w:r w:rsidR="00ED50EA" w:rsidRPr="00CA2BCE">
              <w:rPr>
                <w:rFonts w:ascii="Browallia New" w:hAnsi="Browallia New" w:cs="Browallia New"/>
                <w:spacing w:val="-2"/>
                <w:sz w:val="26"/>
                <w:szCs w:val="26"/>
                <w:lang w:val="en-US"/>
              </w:rPr>
              <w:t>,</w:t>
            </w:r>
            <w:r w:rsidRPr="00CA2BCE">
              <w:rPr>
                <w:rFonts w:ascii="Browallia New" w:hAnsi="Browallia New" w:cs="Browallia New"/>
                <w:spacing w:val="-2"/>
                <w:sz w:val="26"/>
                <w:szCs w:val="26"/>
              </w:rPr>
              <w:t>500</w:t>
            </w:r>
          </w:p>
        </w:tc>
      </w:tr>
    </w:tbl>
    <w:p w14:paraId="0238C26E" w14:textId="77777777" w:rsidR="0073622C" w:rsidRPr="00CA2BCE" w:rsidRDefault="0073622C" w:rsidP="0073622C">
      <w:pPr>
        <w:ind w:left="540"/>
        <w:contextualSpacing/>
        <w:rPr>
          <w:rFonts w:ascii="Browallia New" w:hAnsi="Browallia New" w:cs="Browallia New"/>
          <w:sz w:val="26"/>
          <w:szCs w:val="26"/>
        </w:rPr>
      </w:pPr>
    </w:p>
    <w:p w14:paraId="5687B1FA" w14:textId="712E340B" w:rsidR="0073622C" w:rsidRPr="00CA2BCE"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rPr>
        <w:t xml:space="preserve">เมื่อวันที่ </w:t>
      </w:r>
      <w:r w:rsidR="00583C55" w:rsidRPr="00CA2BCE">
        <w:rPr>
          <w:rFonts w:ascii="Browallia New" w:hAnsi="Browallia New" w:cs="Browallia New"/>
          <w:sz w:val="26"/>
          <w:szCs w:val="26"/>
        </w:rPr>
        <w:t>19</w:t>
      </w:r>
      <w:r w:rsidRPr="00CA2BCE">
        <w:rPr>
          <w:rFonts w:ascii="Browallia New" w:hAnsi="Browallia New" w:cs="Browallia New"/>
          <w:sz w:val="26"/>
          <w:szCs w:val="26"/>
          <w:cs/>
        </w:rPr>
        <w:t xml:space="preserve"> กันยายน พ.ศ. </w:t>
      </w:r>
      <w:r w:rsidR="00583C55" w:rsidRPr="00CA2BCE">
        <w:rPr>
          <w:rFonts w:ascii="Browallia New" w:hAnsi="Browallia New" w:cs="Browallia New"/>
          <w:sz w:val="26"/>
          <w:szCs w:val="26"/>
        </w:rPr>
        <w:t>2556</w:t>
      </w:r>
      <w:r w:rsidRPr="00CA2BCE">
        <w:rPr>
          <w:rFonts w:ascii="Browallia New" w:hAnsi="Browallia New" w:cs="Browallia New"/>
          <w:sz w:val="26"/>
          <w:szCs w:val="26"/>
          <w:cs/>
        </w:rPr>
        <w:t xml:space="preserve"> กลุ่มกิจการได้ตกลงในสัญญาโอนผลประโยชน์จากการประกอบกิจการไฟฟ้า (</w:t>
      </w:r>
      <w:r w:rsidRPr="00CA2BCE">
        <w:rPr>
          <w:rFonts w:ascii="Browallia New" w:hAnsi="Browallia New" w:cs="Browallia New"/>
          <w:sz w:val="26"/>
          <w:szCs w:val="26"/>
          <w:lang w:val="en-US"/>
        </w:rPr>
        <w:t>“</w:t>
      </w:r>
      <w:r w:rsidRPr="00CA2BCE">
        <w:rPr>
          <w:rFonts w:ascii="Browallia New" w:hAnsi="Browallia New" w:cs="Browallia New"/>
          <w:sz w:val="26"/>
          <w:szCs w:val="26"/>
          <w:cs/>
          <w:lang w:val="en-US"/>
        </w:rPr>
        <w:t>สัญญา</w:t>
      </w:r>
      <w:r w:rsidRPr="00CA2BCE">
        <w:rPr>
          <w:rFonts w:ascii="Browallia New" w:hAnsi="Browallia New" w:cs="Browallia New"/>
          <w:sz w:val="26"/>
          <w:szCs w:val="26"/>
          <w:lang w:val="en-US"/>
        </w:rPr>
        <w:t>”</w:t>
      </w:r>
      <w:r w:rsidRPr="00CA2BCE">
        <w:rPr>
          <w:rFonts w:ascii="Browallia New" w:hAnsi="Browallia New" w:cs="Browallia New"/>
          <w:sz w:val="26"/>
          <w:szCs w:val="26"/>
          <w:cs/>
          <w:lang w:val="en-US"/>
        </w:rPr>
        <w:t xml:space="preserve">) </w:t>
      </w:r>
      <w:r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กับกองทุนรวมโครงสร้างพื้นฐานโรงไฟฟ้า อมตะ บี.กริม เพาเวอร์ (</w:t>
      </w:r>
      <w:r w:rsidRPr="00CA2BCE">
        <w:rPr>
          <w:rFonts w:ascii="Browallia New" w:hAnsi="Browallia New" w:cs="Browallia New"/>
          <w:sz w:val="26"/>
          <w:szCs w:val="26"/>
          <w:lang w:val="en-US"/>
        </w:rPr>
        <w:t>“</w:t>
      </w:r>
      <w:r w:rsidRPr="00CA2BCE">
        <w:rPr>
          <w:rFonts w:ascii="Browallia New" w:hAnsi="Browallia New" w:cs="Browallia New"/>
          <w:sz w:val="26"/>
          <w:szCs w:val="26"/>
          <w:cs/>
          <w:lang w:val="en-US"/>
        </w:rPr>
        <w:t>กองทุนรวมฯ</w:t>
      </w:r>
      <w:r w:rsidRPr="00CA2BCE">
        <w:rPr>
          <w:rFonts w:ascii="Browallia New" w:hAnsi="Browallia New" w:cs="Browallia New"/>
          <w:sz w:val="26"/>
          <w:szCs w:val="26"/>
          <w:lang w:val="en-US"/>
        </w:rPr>
        <w:t>”</w:t>
      </w:r>
      <w:r w:rsidRPr="00CA2BCE">
        <w:rPr>
          <w:rFonts w:ascii="Browallia New" w:hAnsi="Browallia New" w:cs="Browallia New"/>
          <w:sz w:val="26"/>
          <w:szCs w:val="26"/>
          <w:cs/>
          <w:lang w:val="en-US"/>
        </w:rPr>
        <w:t xml:space="preserve">) เพื่อวัตถุประสงค์ในการจัดหาเงินทุนของกลุ่มกิจการ เงินกู้ยืมดังกล่าวมีจำนวนทั้งสิ้น </w:t>
      </w:r>
      <w:r w:rsidR="00583C55" w:rsidRPr="00CA2BCE">
        <w:rPr>
          <w:rFonts w:ascii="Browallia New" w:hAnsi="Browallia New" w:cs="Browallia New"/>
          <w:sz w:val="26"/>
          <w:szCs w:val="26"/>
        </w:rPr>
        <w:t>6</w:t>
      </w:r>
      <w:r w:rsidRPr="00CA2BCE">
        <w:rPr>
          <w:rFonts w:ascii="Browallia New" w:hAnsi="Browallia New" w:cs="Browallia New"/>
          <w:sz w:val="26"/>
          <w:szCs w:val="26"/>
          <w:lang w:val="en-US"/>
        </w:rPr>
        <w:t>,</w:t>
      </w:r>
      <w:r w:rsidR="00583C55" w:rsidRPr="00CA2BCE">
        <w:rPr>
          <w:rFonts w:ascii="Browallia New" w:hAnsi="Browallia New" w:cs="Browallia New"/>
          <w:sz w:val="26"/>
          <w:szCs w:val="26"/>
        </w:rPr>
        <w:t>202</w:t>
      </w:r>
      <w:r w:rsidRPr="00CA2BCE">
        <w:rPr>
          <w:rFonts w:ascii="Browallia New" w:hAnsi="Browallia New" w:cs="Browallia New"/>
          <w:sz w:val="26"/>
          <w:szCs w:val="26"/>
          <w:cs/>
          <w:lang w:val="en-US"/>
        </w:rPr>
        <w:t xml:space="preserve"> ล้านบาท</w:t>
      </w:r>
    </w:p>
    <w:p w14:paraId="2EC3B09F" w14:textId="77777777" w:rsidR="0073622C" w:rsidRPr="00CA2BCE"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p>
    <w:p w14:paraId="245B845A" w14:textId="04A914D3" w:rsidR="0073622C" w:rsidRPr="00CA2BCE" w:rsidRDefault="0073622C" w:rsidP="0073622C">
      <w:pPr>
        <w:tabs>
          <w:tab w:val="right" w:pos="1080"/>
        </w:tabs>
        <w:spacing w:line="240" w:lineRule="auto"/>
        <w:ind w:left="540"/>
        <w:contextualSpacing/>
        <w:jc w:val="thaiDistribute"/>
        <w:rPr>
          <w:rFonts w:ascii="Browallia New" w:hAnsi="Browallia New" w:cs="Browallia New"/>
          <w:spacing w:val="-6"/>
          <w:sz w:val="26"/>
          <w:szCs w:val="26"/>
          <w:lang w:val="en-US"/>
        </w:rPr>
      </w:pPr>
      <w:r w:rsidRPr="00CA2BCE">
        <w:rPr>
          <w:rFonts w:ascii="Browallia New" w:hAnsi="Browallia New" w:cs="Browallia New"/>
          <w:sz w:val="26"/>
          <w:szCs w:val="26"/>
          <w:cs/>
          <w:lang w:val="en-US"/>
        </w:rPr>
        <w:t xml:space="preserve">ตามสัญญาดังกล่าว กลุ่มกิจการตกลงโอนผลประโยชน์จากการประกอบกิจการไฟฟ้าให้แก่กองทุนรวมฯ ซึ่งครอบคลุมระยะเวลาตั้งแต่วันที่ </w:t>
      </w:r>
      <w:r w:rsidR="00583C55" w:rsidRPr="00CA2BCE">
        <w:rPr>
          <w:rFonts w:ascii="Browallia New" w:hAnsi="Browallia New" w:cs="Browallia New"/>
          <w:sz w:val="26"/>
          <w:szCs w:val="26"/>
        </w:rPr>
        <w:t>1</w:t>
      </w:r>
      <w:r w:rsidRPr="00CA2BCE">
        <w:rPr>
          <w:rFonts w:ascii="Browallia New" w:hAnsi="Browallia New" w:cs="Browallia New"/>
          <w:sz w:val="26"/>
          <w:szCs w:val="26"/>
          <w:cs/>
          <w:lang w:val="en-US"/>
        </w:rPr>
        <w:t xml:space="preserve"> </w:t>
      </w:r>
      <w:r w:rsidRPr="00CA2BCE">
        <w:rPr>
          <w:rFonts w:ascii="Browallia New" w:hAnsi="Browallia New" w:cs="Browallia New"/>
          <w:sz w:val="26"/>
          <w:szCs w:val="26"/>
          <w:cs/>
          <w:lang w:val="th-TH"/>
        </w:rPr>
        <w:t>ม</w:t>
      </w:r>
      <w:r w:rsidRPr="00CA2BCE">
        <w:rPr>
          <w:rFonts w:ascii="Browallia New" w:hAnsi="Browallia New" w:cs="Browallia New"/>
          <w:sz w:val="26"/>
          <w:szCs w:val="26"/>
          <w:cs/>
          <w:lang w:val="en-US"/>
        </w:rPr>
        <w:t xml:space="preserve">กราคม พ.ศ. </w:t>
      </w:r>
      <w:r w:rsidR="00583C55" w:rsidRPr="00CA2BCE">
        <w:rPr>
          <w:rFonts w:ascii="Browallia New" w:hAnsi="Browallia New" w:cs="Browallia New"/>
          <w:sz w:val="26"/>
          <w:szCs w:val="26"/>
        </w:rPr>
        <w:t>2556</w:t>
      </w:r>
      <w:r w:rsidRPr="00CA2BCE">
        <w:rPr>
          <w:rFonts w:ascii="Browallia New" w:hAnsi="Browallia New" w:cs="Browallia New"/>
          <w:sz w:val="26"/>
          <w:szCs w:val="26"/>
          <w:cs/>
          <w:lang w:val="en-US"/>
        </w:rPr>
        <w:t xml:space="preserve"> ถึงวันที่ </w:t>
      </w:r>
      <w:r w:rsidR="00583C55" w:rsidRPr="00CA2BCE">
        <w:rPr>
          <w:rFonts w:ascii="Browallia New" w:hAnsi="Browallia New" w:cs="Browallia New"/>
          <w:sz w:val="26"/>
          <w:szCs w:val="26"/>
        </w:rPr>
        <w:t>27</w:t>
      </w:r>
      <w:r w:rsidRPr="00CA2BCE">
        <w:rPr>
          <w:rFonts w:ascii="Browallia New" w:hAnsi="Browallia New" w:cs="Browallia New"/>
          <w:sz w:val="26"/>
          <w:szCs w:val="26"/>
          <w:cs/>
          <w:lang w:val="en-US"/>
        </w:rPr>
        <w:t xml:space="preserve"> กันยายน พ.ศ. </w:t>
      </w:r>
      <w:r w:rsidR="00583C55" w:rsidRPr="00CA2BCE">
        <w:rPr>
          <w:rFonts w:ascii="Browallia New" w:hAnsi="Browallia New" w:cs="Browallia New"/>
          <w:sz w:val="26"/>
          <w:szCs w:val="26"/>
        </w:rPr>
        <w:t>2565</w:t>
      </w:r>
      <w:r w:rsidRPr="00CA2BCE">
        <w:rPr>
          <w:rFonts w:ascii="Browallia New" w:hAnsi="Browallia New" w:cs="Browallia New"/>
          <w:sz w:val="26"/>
          <w:szCs w:val="26"/>
          <w:cs/>
          <w:lang w:val="en-US"/>
        </w:rPr>
        <w:t xml:space="preserve"> เงินต้นและดอกเบี้ยมีกำหนดชำระคืนทุก</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ๆ</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รอบระยะเวลา</w:t>
      </w:r>
      <w:r w:rsidRPr="00CA2BCE">
        <w:rPr>
          <w:rFonts w:ascii="Browallia New" w:hAnsi="Browallia New" w:cs="Browallia New"/>
          <w:sz w:val="26"/>
          <w:szCs w:val="26"/>
          <w:cs/>
        </w:rPr>
        <w:t>หก</w:t>
      </w:r>
      <w:r w:rsidRPr="00CA2BCE">
        <w:rPr>
          <w:rFonts w:ascii="Browallia New" w:hAnsi="Browallia New" w:cs="Browallia New"/>
          <w:sz w:val="26"/>
          <w:szCs w:val="26"/>
          <w:cs/>
          <w:lang w:val="en-US"/>
        </w:rPr>
        <w:t xml:space="preserve">เดือน สัญญาดังกล่าวสิ้นสุดในวันที่ </w:t>
      </w:r>
      <w:r w:rsidR="00583C55" w:rsidRPr="00CA2BCE">
        <w:rPr>
          <w:rFonts w:ascii="Browallia New" w:hAnsi="Browallia New" w:cs="Browallia New"/>
          <w:sz w:val="26"/>
          <w:szCs w:val="26"/>
        </w:rPr>
        <w:t>27</w:t>
      </w:r>
      <w:r w:rsidRPr="00CA2BCE">
        <w:rPr>
          <w:rFonts w:ascii="Browallia New" w:hAnsi="Browallia New" w:cs="Browallia New"/>
          <w:sz w:val="26"/>
          <w:szCs w:val="26"/>
          <w:cs/>
          <w:lang w:val="en-US"/>
        </w:rPr>
        <w:t xml:space="preserve"> กันยายน พ.ศ. </w:t>
      </w:r>
      <w:r w:rsidR="00583C55" w:rsidRPr="00CA2BCE">
        <w:rPr>
          <w:rFonts w:ascii="Browallia New" w:hAnsi="Browallia New" w:cs="Browallia New"/>
          <w:sz w:val="26"/>
          <w:szCs w:val="26"/>
        </w:rPr>
        <w:t>2565</w:t>
      </w:r>
      <w:r w:rsidRPr="00CA2BCE">
        <w:rPr>
          <w:rFonts w:ascii="Browallia New" w:hAnsi="Browallia New" w:cs="Browallia New"/>
          <w:sz w:val="26"/>
          <w:szCs w:val="26"/>
          <w:lang w:val="en-US"/>
        </w:rPr>
        <w:t xml:space="preserve"> </w:t>
      </w:r>
      <w:r w:rsidRPr="00CA2BCE">
        <w:rPr>
          <w:rFonts w:ascii="Browallia New" w:hAnsi="Browallia New" w:cs="Browallia New"/>
          <w:sz w:val="26"/>
          <w:szCs w:val="26"/>
          <w:cs/>
          <w:lang w:val="en-US"/>
        </w:rPr>
        <w:t>ซึ่งดอกเบี้ยถูกคำนวณโดยอิงกับ</w:t>
      </w:r>
      <w:r w:rsidR="00594B4C" w:rsidRPr="00CA2BCE">
        <w:rPr>
          <w:rFonts w:ascii="Browallia New" w:hAnsi="Browallia New" w:cs="Browallia New"/>
          <w:sz w:val="26"/>
          <w:szCs w:val="26"/>
          <w:lang w:val="en-US"/>
        </w:rPr>
        <w:br/>
      </w:r>
      <w:r w:rsidRPr="00CA2BCE">
        <w:rPr>
          <w:rFonts w:ascii="Browallia New" w:hAnsi="Browallia New" w:cs="Browallia New"/>
          <w:sz w:val="26"/>
          <w:szCs w:val="26"/>
          <w:cs/>
          <w:lang w:val="en-US"/>
        </w:rPr>
        <w:t>ผล</w:t>
      </w:r>
      <w:r w:rsidRPr="00CA2BCE">
        <w:rPr>
          <w:rFonts w:ascii="Browallia New" w:hAnsi="Browallia New" w:cs="Browallia New"/>
          <w:spacing w:val="-2"/>
          <w:sz w:val="26"/>
          <w:szCs w:val="26"/>
          <w:cs/>
          <w:lang w:val="en-US"/>
        </w:rPr>
        <w:t>ประกอบการและกระแสเงินสดคงเหลือในแต่</w:t>
      </w:r>
      <w:r w:rsidR="00B120A0" w:rsidRPr="00CA2BCE">
        <w:rPr>
          <w:rFonts w:ascii="Browallia New" w:hAnsi="Browallia New" w:cs="Browallia New"/>
          <w:spacing w:val="-2"/>
          <w:sz w:val="26"/>
          <w:szCs w:val="26"/>
          <w:cs/>
          <w:lang w:val="en-US"/>
        </w:rPr>
        <w:t>ละ</w:t>
      </w:r>
      <w:r w:rsidRPr="00CA2BCE">
        <w:rPr>
          <w:rFonts w:ascii="Browallia New" w:hAnsi="Browallia New" w:cs="Browallia New"/>
          <w:spacing w:val="-2"/>
          <w:sz w:val="26"/>
          <w:szCs w:val="26"/>
          <w:cs/>
          <w:lang w:val="en-US"/>
        </w:rPr>
        <w:t>งวดของโรงไฟฟ้าของแต่ละบริษัทย่อย หักด้วยจำนวนเงินต้นที่จะต้องจ่าย</w:t>
      </w:r>
      <w:r w:rsidR="00594B4C" w:rsidRPr="00CA2BCE">
        <w:rPr>
          <w:rFonts w:ascii="Browallia New" w:hAnsi="Browallia New" w:cs="Browallia New"/>
          <w:spacing w:val="-2"/>
          <w:sz w:val="26"/>
          <w:szCs w:val="26"/>
          <w:lang w:val="en-US"/>
        </w:rPr>
        <w:br/>
      </w:r>
      <w:r w:rsidRPr="00CA2BCE">
        <w:rPr>
          <w:rFonts w:ascii="Browallia New" w:hAnsi="Browallia New" w:cs="Browallia New"/>
          <w:spacing w:val="-2"/>
          <w:sz w:val="26"/>
          <w:szCs w:val="26"/>
          <w:cs/>
          <w:lang w:val="en-US"/>
        </w:rPr>
        <w:t>ชำระคืน</w:t>
      </w:r>
      <w:r w:rsidRPr="00CA2BCE">
        <w:rPr>
          <w:rFonts w:ascii="Browallia New" w:hAnsi="Browallia New" w:cs="Browallia New"/>
          <w:spacing w:val="-6"/>
          <w:sz w:val="26"/>
          <w:szCs w:val="26"/>
          <w:cs/>
          <w:lang w:val="en-US"/>
        </w:rPr>
        <w:t>ในแต่ละงวดซึ่งถูกกำหนดไว้ภายใต้เงื่อนไขในสัญญา</w:t>
      </w:r>
    </w:p>
    <w:p w14:paraId="65F13A33" w14:textId="77777777" w:rsidR="0073622C" w:rsidRPr="00CA2BCE"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p>
    <w:p w14:paraId="725297A2" w14:textId="23F90FD2" w:rsidR="0073622C" w:rsidRPr="00CA2BCE"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CA2BCE">
        <w:rPr>
          <w:rFonts w:ascii="Browallia New" w:hAnsi="Browallia New" w:cs="Browallia New"/>
          <w:spacing w:val="-4"/>
          <w:sz w:val="26"/>
          <w:szCs w:val="26"/>
          <w:cs/>
          <w:lang w:val="en-US"/>
        </w:rPr>
        <w:t>ตามเงื่อนไขในสัญญา เมื่อครบวันสิ้นสุดของสัญญาหากมีจำนวนที่ค้างชำระแก่กองทุนรวมฯ ตามสัญญาอยู่ ให้ถือว่าภาระหนี้สิน</w:t>
      </w:r>
      <w:r w:rsidRPr="00CA2BCE">
        <w:rPr>
          <w:rFonts w:ascii="Browallia New" w:hAnsi="Browallia New" w:cs="Browallia New"/>
          <w:sz w:val="26"/>
          <w:szCs w:val="26"/>
          <w:cs/>
          <w:lang w:val="en-US"/>
        </w:rPr>
        <w:t>ของกลุ่มกิจการบนส่วนที่ค้างอยู่ดังกล่าวเป็นอันสิ้นสุดลง</w:t>
      </w:r>
    </w:p>
    <w:p w14:paraId="24E0AF8D" w14:textId="77777777" w:rsidR="00E656D3" w:rsidRPr="00CA2BCE" w:rsidRDefault="00E656D3" w:rsidP="0073622C">
      <w:pPr>
        <w:tabs>
          <w:tab w:val="right" w:pos="1080"/>
        </w:tabs>
        <w:spacing w:line="240" w:lineRule="auto"/>
        <w:ind w:left="540"/>
        <w:contextualSpacing/>
        <w:jc w:val="thaiDistribute"/>
        <w:rPr>
          <w:rFonts w:ascii="Browallia New" w:hAnsi="Browallia New" w:cs="Browallia New"/>
          <w:sz w:val="26"/>
          <w:szCs w:val="26"/>
          <w:cs/>
          <w:lang w:val="en-US"/>
        </w:rPr>
      </w:pPr>
    </w:p>
    <w:p w14:paraId="65900B46" w14:textId="554CC8F4" w:rsidR="0073622C" w:rsidRPr="00CA2BCE"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t xml:space="preserve">การเปลี่ยนแปลงของเงินกู้ยืมระยะยาวจากกิจการที่เกี่ยวข้องกันสำหรับปีสิ้นสุดวันที่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มี</w:t>
      </w:r>
      <w:r w:rsidRPr="00CA2BCE">
        <w:rPr>
          <w:rFonts w:ascii="Browallia New" w:hAnsi="Browallia New" w:cs="Browallia New"/>
          <w:sz w:val="26"/>
          <w:szCs w:val="26"/>
          <w:cs/>
          <w:lang w:val="en-US"/>
        </w:rPr>
        <w:t>ดังนี้</w:t>
      </w:r>
    </w:p>
    <w:p w14:paraId="620D6C25" w14:textId="77777777" w:rsidR="0073622C" w:rsidRPr="00CA2BCE" w:rsidRDefault="0073622C" w:rsidP="0073622C">
      <w:pPr>
        <w:tabs>
          <w:tab w:val="right" w:pos="1080"/>
        </w:tabs>
        <w:spacing w:line="240" w:lineRule="auto"/>
        <w:ind w:left="540"/>
        <w:contextualSpacing/>
        <w:jc w:val="thaiDistribute"/>
        <w:rPr>
          <w:rFonts w:ascii="Browallia New" w:hAnsi="Browallia New" w:cs="Browallia New"/>
          <w:sz w:val="26"/>
          <w:szCs w:val="26"/>
        </w:rPr>
      </w:pPr>
    </w:p>
    <w:tbl>
      <w:tblPr>
        <w:tblW w:w="9449" w:type="dxa"/>
        <w:tblInd w:w="18" w:type="dxa"/>
        <w:tblLayout w:type="fixed"/>
        <w:tblLook w:val="0000" w:firstRow="0" w:lastRow="0" w:firstColumn="0" w:lastColumn="0" w:noHBand="0" w:noVBand="0"/>
      </w:tblPr>
      <w:tblGrid>
        <w:gridCol w:w="6898"/>
        <w:gridCol w:w="1275"/>
        <w:gridCol w:w="1276"/>
      </w:tblGrid>
      <w:tr w:rsidR="0073622C" w:rsidRPr="00CA2BCE" w14:paraId="45C04E28" w14:textId="77777777" w:rsidTr="007067BA">
        <w:trPr>
          <w:trHeight w:val="80"/>
        </w:trPr>
        <w:tc>
          <w:tcPr>
            <w:tcW w:w="6898" w:type="dxa"/>
            <w:tcBorders>
              <w:top w:val="nil"/>
              <w:left w:val="nil"/>
              <w:bottom w:val="nil"/>
              <w:right w:val="nil"/>
            </w:tcBorders>
            <w:vAlign w:val="bottom"/>
          </w:tcPr>
          <w:p w14:paraId="37FAC0FA"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1" w:type="dxa"/>
            <w:gridSpan w:val="2"/>
            <w:vAlign w:val="bottom"/>
          </w:tcPr>
          <w:p w14:paraId="29CA0220"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ED50EA" w:rsidRPr="00CA2BCE" w14:paraId="500E895A" w14:textId="77777777" w:rsidTr="007067BA">
        <w:trPr>
          <w:trHeight w:val="80"/>
        </w:trPr>
        <w:tc>
          <w:tcPr>
            <w:tcW w:w="6898" w:type="dxa"/>
            <w:tcBorders>
              <w:top w:val="nil"/>
              <w:left w:val="nil"/>
              <w:bottom w:val="nil"/>
              <w:right w:val="nil"/>
            </w:tcBorders>
            <w:vAlign w:val="bottom"/>
          </w:tcPr>
          <w:p w14:paraId="7D8327C6"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2B99CF91" w14:textId="5DDF4BDE"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46BCB23C" w14:textId="581949AA"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AEB60C7" w14:textId="77777777" w:rsidTr="007067BA">
        <w:tc>
          <w:tcPr>
            <w:tcW w:w="6898" w:type="dxa"/>
            <w:tcBorders>
              <w:top w:val="nil"/>
              <w:left w:val="nil"/>
              <w:bottom w:val="nil"/>
              <w:right w:val="nil"/>
            </w:tcBorders>
            <w:vAlign w:val="bottom"/>
          </w:tcPr>
          <w:p w14:paraId="58B82E91"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2CDF4798"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0CCA60AC"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2097491D" w14:textId="77777777" w:rsidTr="007067BA">
        <w:tc>
          <w:tcPr>
            <w:tcW w:w="6898" w:type="dxa"/>
            <w:tcBorders>
              <w:top w:val="nil"/>
              <w:left w:val="nil"/>
              <w:bottom w:val="nil"/>
              <w:right w:val="nil"/>
            </w:tcBorders>
            <w:vAlign w:val="bottom"/>
          </w:tcPr>
          <w:p w14:paraId="42EC9845"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75" w:type="dxa"/>
            <w:vAlign w:val="bottom"/>
          </w:tcPr>
          <w:p w14:paraId="099A7114"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4F0AFDC"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598197BD" w14:textId="77777777" w:rsidTr="00276C4E">
        <w:tc>
          <w:tcPr>
            <w:tcW w:w="6898" w:type="dxa"/>
            <w:tcBorders>
              <w:top w:val="nil"/>
              <w:left w:val="nil"/>
              <w:bottom w:val="nil"/>
              <w:right w:val="nil"/>
            </w:tcBorders>
          </w:tcPr>
          <w:p w14:paraId="66DCAE3B" w14:textId="77777777" w:rsidR="00ED50EA" w:rsidRPr="00CA2BCE" w:rsidRDefault="00ED50EA" w:rsidP="00ED50EA">
            <w:pPr>
              <w:tabs>
                <w:tab w:val="left" w:pos="3295"/>
                <w:tab w:val="left" w:pos="9744"/>
              </w:tabs>
              <w:ind w:left="410" w:right="-108"/>
              <w:contextualSpacing/>
              <w:rPr>
                <w:rFonts w:ascii="Browallia New" w:hAnsi="Browallia New" w:cs="Browallia New"/>
                <w:spacing w:val="-4"/>
                <w:sz w:val="26"/>
                <w:szCs w:val="26"/>
                <w:cs/>
                <w:lang w:val="en-US"/>
              </w:rPr>
            </w:pPr>
            <w:r w:rsidRPr="00CA2BCE">
              <w:rPr>
                <w:rFonts w:ascii="Browallia New" w:hAnsi="Browallia New" w:cs="Browallia New"/>
                <w:sz w:val="26"/>
                <w:szCs w:val="26"/>
                <w:cs/>
              </w:rPr>
              <w:t>ราคาตามบัญชีต้นปี</w:t>
            </w:r>
            <w:r w:rsidRPr="00CA2BCE">
              <w:rPr>
                <w:rFonts w:ascii="Browallia New" w:hAnsi="Browallia New" w:cs="Browallia New"/>
                <w:sz w:val="26"/>
                <w:szCs w:val="26"/>
              </w:rPr>
              <w:t xml:space="preserve"> - </w:t>
            </w:r>
            <w:r w:rsidRPr="00CA2BCE">
              <w:rPr>
                <w:rFonts w:ascii="Browallia New" w:hAnsi="Browallia New" w:cs="Browallia New"/>
                <w:sz w:val="26"/>
                <w:szCs w:val="26"/>
                <w:cs/>
              </w:rPr>
              <w:t>สุทธิ</w:t>
            </w:r>
          </w:p>
        </w:tc>
        <w:tc>
          <w:tcPr>
            <w:tcW w:w="1275" w:type="dxa"/>
            <w:vAlign w:val="bottom"/>
          </w:tcPr>
          <w:p w14:paraId="3B14FF53" w14:textId="0ABD7F6E" w:rsidR="00ED50EA" w:rsidRPr="00CA2BCE" w:rsidRDefault="00583C55" w:rsidP="00ED50EA">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CB2E76" w:rsidRPr="00CA2BCE">
              <w:rPr>
                <w:rFonts w:ascii="Browallia New" w:hAnsi="Browallia New" w:cs="Browallia New"/>
                <w:spacing w:val="-2"/>
                <w:sz w:val="26"/>
                <w:szCs w:val="26"/>
              </w:rPr>
              <w:t>,</w:t>
            </w:r>
            <w:r w:rsidRPr="00CA2BCE">
              <w:rPr>
                <w:rFonts w:ascii="Browallia New" w:hAnsi="Browallia New" w:cs="Browallia New"/>
                <w:spacing w:val="-2"/>
                <w:sz w:val="26"/>
                <w:szCs w:val="26"/>
              </w:rPr>
              <w:t>104</w:t>
            </w:r>
            <w:r w:rsidR="00CB2E76" w:rsidRPr="00CA2BCE">
              <w:rPr>
                <w:rFonts w:ascii="Browallia New" w:hAnsi="Browallia New" w:cs="Browallia New"/>
                <w:spacing w:val="-2"/>
                <w:sz w:val="26"/>
                <w:szCs w:val="26"/>
              </w:rPr>
              <w:t>,</w:t>
            </w:r>
            <w:r w:rsidRPr="00CA2BCE">
              <w:rPr>
                <w:rFonts w:ascii="Browallia New" w:hAnsi="Browallia New" w:cs="Browallia New"/>
                <w:spacing w:val="-2"/>
                <w:sz w:val="26"/>
                <w:szCs w:val="26"/>
              </w:rPr>
              <w:t>500</w:t>
            </w:r>
          </w:p>
        </w:tc>
        <w:tc>
          <w:tcPr>
            <w:tcW w:w="1276" w:type="dxa"/>
            <w:vAlign w:val="bottom"/>
          </w:tcPr>
          <w:p w14:paraId="2F93F097" w14:textId="59D74747" w:rsidR="00ED50EA" w:rsidRPr="00CA2BCE" w:rsidRDefault="00583C55" w:rsidP="00ED50EA">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776</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000</w:t>
            </w:r>
          </w:p>
        </w:tc>
      </w:tr>
      <w:tr w:rsidR="00276C4E" w:rsidRPr="00CA2BCE" w14:paraId="4A8F9E01" w14:textId="77777777" w:rsidTr="007067BA">
        <w:tc>
          <w:tcPr>
            <w:tcW w:w="6898" w:type="dxa"/>
            <w:tcBorders>
              <w:top w:val="nil"/>
              <w:left w:val="nil"/>
              <w:bottom w:val="nil"/>
              <w:right w:val="nil"/>
            </w:tcBorders>
          </w:tcPr>
          <w:p w14:paraId="3FACA57C" w14:textId="7F8117BF" w:rsidR="00276C4E" w:rsidRPr="00CA2BCE" w:rsidRDefault="00276C4E" w:rsidP="00ED50EA">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กำไรจากการกลับรายการเงินกู้ยืมระยะยาว</w:t>
            </w:r>
          </w:p>
        </w:tc>
        <w:tc>
          <w:tcPr>
            <w:tcW w:w="1275" w:type="dxa"/>
            <w:vAlign w:val="bottom"/>
          </w:tcPr>
          <w:p w14:paraId="5D55570B" w14:textId="712D8E6B" w:rsidR="00276C4E" w:rsidRPr="00CA2BCE" w:rsidRDefault="00276C4E" w:rsidP="00276C4E">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r w:rsidR="00583C55" w:rsidRPr="00CA2BCE">
              <w:rPr>
                <w:rFonts w:ascii="Browallia New" w:hAnsi="Browallia New" w:cs="Browallia New"/>
                <w:spacing w:val="-2"/>
                <w:sz w:val="26"/>
                <w:szCs w:val="26"/>
              </w:rPr>
              <w:t>489</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196</w:t>
            </w:r>
            <w:r w:rsidRPr="00CA2BCE">
              <w:rPr>
                <w:rFonts w:ascii="Browallia New" w:hAnsi="Browallia New" w:cs="Browallia New"/>
                <w:spacing w:val="-2"/>
                <w:sz w:val="26"/>
                <w:szCs w:val="26"/>
                <w:cs/>
              </w:rPr>
              <w:t>)</w:t>
            </w:r>
          </w:p>
        </w:tc>
        <w:tc>
          <w:tcPr>
            <w:tcW w:w="1276" w:type="dxa"/>
            <w:vAlign w:val="bottom"/>
          </w:tcPr>
          <w:p w14:paraId="2DF92866" w14:textId="48916051" w:rsidR="00276C4E" w:rsidRPr="00CA2BCE" w:rsidRDefault="00276C4E" w:rsidP="00276C4E">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cs/>
              </w:rPr>
              <w:t>-</w:t>
            </w:r>
          </w:p>
        </w:tc>
      </w:tr>
      <w:tr w:rsidR="00ED50EA" w:rsidRPr="00CA2BCE" w14:paraId="31296FAA" w14:textId="77777777" w:rsidTr="007067BA">
        <w:tc>
          <w:tcPr>
            <w:tcW w:w="6898" w:type="dxa"/>
            <w:tcBorders>
              <w:top w:val="nil"/>
              <w:left w:val="nil"/>
              <w:bottom w:val="nil"/>
              <w:right w:val="nil"/>
            </w:tcBorders>
          </w:tcPr>
          <w:p w14:paraId="5BA7010E"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จ่ายคืนเงินกู้ยืมระยะยาว</w:t>
            </w:r>
          </w:p>
        </w:tc>
        <w:tc>
          <w:tcPr>
            <w:tcW w:w="1275" w:type="dxa"/>
            <w:vAlign w:val="bottom"/>
          </w:tcPr>
          <w:p w14:paraId="30E0564C" w14:textId="2B818E0A" w:rsidR="00ED50EA" w:rsidRPr="00CA2BCE" w:rsidRDefault="003D6B22" w:rsidP="00ED50EA">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615</w:t>
            </w:r>
            <w:r w:rsidR="00276C4E"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304</w:t>
            </w:r>
            <w:r w:rsidRPr="00CA2BCE">
              <w:rPr>
                <w:rFonts w:ascii="Browallia New" w:hAnsi="Browallia New" w:cs="Browallia New"/>
                <w:spacing w:val="-2"/>
                <w:sz w:val="26"/>
                <w:szCs w:val="26"/>
              </w:rPr>
              <w:t>)</w:t>
            </w:r>
          </w:p>
        </w:tc>
        <w:tc>
          <w:tcPr>
            <w:tcW w:w="1276" w:type="dxa"/>
            <w:vAlign w:val="bottom"/>
          </w:tcPr>
          <w:p w14:paraId="295B5DC7" w14:textId="60C46AFF" w:rsidR="00ED50EA" w:rsidRPr="00CA2BCE" w:rsidRDefault="00ED50EA" w:rsidP="00ED50EA">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cs/>
              </w:rPr>
              <w:t>(</w:t>
            </w:r>
            <w:r w:rsidR="00583C55" w:rsidRPr="00CA2BCE">
              <w:rPr>
                <w:rFonts w:ascii="Browallia New" w:hAnsi="Browallia New" w:cs="Browallia New"/>
                <w:spacing w:val="-2"/>
                <w:sz w:val="26"/>
                <w:szCs w:val="26"/>
              </w:rPr>
              <w:t>671</w:t>
            </w:r>
            <w:r w:rsidRPr="00CA2BCE">
              <w:rPr>
                <w:rFonts w:ascii="Browallia New" w:hAnsi="Browallia New" w:cs="Browallia New"/>
                <w:spacing w:val="-2"/>
                <w:sz w:val="26"/>
                <w:szCs w:val="26"/>
              </w:rPr>
              <w:t>,</w:t>
            </w:r>
            <w:r w:rsidR="00583C55" w:rsidRPr="00CA2BCE">
              <w:rPr>
                <w:rFonts w:ascii="Browallia New" w:hAnsi="Browallia New" w:cs="Browallia New"/>
                <w:spacing w:val="-2"/>
                <w:sz w:val="26"/>
                <w:szCs w:val="26"/>
              </w:rPr>
              <w:t>500</w:t>
            </w:r>
            <w:r w:rsidRPr="00CA2BCE">
              <w:rPr>
                <w:rFonts w:ascii="Browallia New" w:hAnsi="Browallia New" w:cs="Browallia New"/>
                <w:spacing w:val="-2"/>
                <w:sz w:val="26"/>
                <w:szCs w:val="26"/>
                <w:cs/>
              </w:rPr>
              <w:t>)</w:t>
            </w:r>
          </w:p>
        </w:tc>
      </w:tr>
      <w:tr w:rsidR="00ED50EA" w:rsidRPr="00CA2BCE" w14:paraId="72B03384" w14:textId="77777777" w:rsidTr="007067BA">
        <w:tc>
          <w:tcPr>
            <w:tcW w:w="6898" w:type="dxa"/>
            <w:tcBorders>
              <w:top w:val="nil"/>
              <w:left w:val="nil"/>
              <w:bottom w:val="nil"/>
              <w:right w:val="nil"/>
            </w:tcBorders>
          </w:tcPr>
          <w:p w14:paraId="1DAD9477"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cs/>
              </w:rPr>
            </w:pPr>
            <w:r w:rsidRPr="00CA2BCE">
              <w:rPr>
                <w:rFonts w:ascii="Browallia New" w:hAnsi="Browallia New" w:cs="Browallia New"/>
                <w:sz w:val="26"/>
                <w:szCs w:val="26"/>
                <w:cs/>
              </w:rPr>
              <w:t>ราคาตามบัญชีสิ้นปี</w:t>
            </w:r>
            <w:r w:rsidRPr="00CA2BCE">
              <w:rPr>
                <w:rFonts w:ascii="Browallia New" w:hAnsi="Browallia New" w:cs="Browallia New"/>
                <w:sz w:val="26"/>
                <w:szCs w:val="26"/>
              </w:rPr>
              <w:t xml:space="preserve"> - </w:t>
            </w:r>
            <w:r w:rsidRPr="00CA2BCE">
              <w:rPr>
                <w:rFonts w:ascii="Browallia New" w:hAnsi="Browallia New" w:cs="Browallia New"/>
                <w:sz w:val="26"/>
                <w:szCs w:val="26"/>
                <w:cs/>
              </w:rPr>
              <w:t>สุทธิ</w:t>
            </w:r>
          </w:p>
        </w:tc>
        <w:tc>
          <w:tcPr>
            <w:tcW w:w="1275" w:type="dxa"/>
            <w:vAlign w:val="bottom"/>
          </w:tcPr>
          <w:p w14:paraId="27256C8D" w14:textId="554D9E34" w:rsidR="00ED50EA" w:rsidRPr="00CA2BCE" w:rsidRDefault="003D6B22" w:rsidP="00ED50EA">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tcPr>
          <w:p w14:paraId="61C23676" w14:textId="10F04353" w:rsidR="00ED50EA" w:rsidRPr="00CA2BCE" w:rsidRDefault="00583C55" w:rsidP="00ED50EA">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104</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500</w:t>
            </w:r>
          </w:p>
        </w:tc>
      </w:tr>
    </w:tbl>
    <w:p w14:paraId="6CB5494F" w14:textId="78EBA2D8" w:rsidR="00E656D3" w:rsidRPr="00CA2BCE" w:rsidRDefault="00E656D3" w:rsidP="0073622C">
      <w:pPr>
        <w:tabs>
          <w:tab w:val="right" w:pos="1080"/>
        </w:tabs>
        <w:spacing w:line="240" w:lineRule="auto"/>
        <w:ind w:left="1080"/>
        <w:contextualSpacing/>
        <w:jc w:val="thaiDistribute"/>
        <w:rPr>
          <w:rFonts w:ascii="Browallia New" w:hAnsi="Browallia New" w:cs="Browallia New"/>
          <w:sz w:val="26"/>
          <w:szCs w:val="26"/>
          <w:cs/>
          <w:lang w:val="en-US"/>
        </w:rPr>
      </w:pPr>
    </w:p>
    <w:p w14:paraId="02D33B5F" w14:textId="77777777" w:rsidR="00E656D3" w:rsidRPr="00CA2BCE" w:rsidRDefault="00E656D3">
      <w:pPr>
        <w:spacing w:after="160" w:line="259" w:lineRule="auto"/>
        <w:rPr>
          <w:rFonts w:ascii="Browallia New" w:hAnsi="Browallia New" w:cs="Browallia New"/>
          <w:sz w:val="26"/>
          <w:szCs w:val="26"/>
          <w:cs/>
          <w:lang w:val="en-US"/>
        </w:rPr>
      </w:pPr>
      <w:r w:rsidRPr="00CA2BCE">
        <w:rPr>
          <w:rFonts w:ascii="Browallia New" w:hAnsi="Browallia New" w:cs="Browallia New"/>
          <w:sz w:val="26"/>
          <w:szCs w:val="26"/>
          <w:cs/>
          <w:lang w:val="en-US"/>
        </w:rPr>
        <w:br w:type="page"/>
      </w:r>
    </w:p>
    <w:p w14:paraId="328E33F0" w14:textId="47B7CE36" w:rsidR="009E62DF" w:rsidRPr="00CA2BCE" w:rsidRDefault="009E62DF" w:rsidP="009E62DF">
      <w:pPr>
        <w:spacing w:line="240" w:lineRule="auto"/>
        <w:ind w:left="540"/>
        <w:contextualSpacing/>
        <w:jc w:val="thaiDistribute"/>
        <w:rPr>
          <w:rFonts w:ascii="Browallia New" w:hAnsi="Browallia New" w:cs="Browallia New"/>
          <w:sz w:val="26"/>
          <w:szCs w:val="26"/>
          <w:lang w:val="en-US"/>
        </w:rPr>
      </w:pPr>
      <w:r w:rsidRPr="00CA2BCE">
        <w:rPr>
          <w:rFonts w:ascii="Browallia New" w:hAnsi="Browallia New" w:cs="Browallia New"/>
          <w:sz w:val="26"/>
          <w:szCs w:val="26"/>
          <w:cs/>
          <w:lang w:val="en-US"/>
        </w:rPr>
        <w:lastRenderedPageBreak/>
        <w:t>ระยะเวลาครบกำหนดของเงินกู้ยืมระยะยาวจากกิจการที่เกี่ยวข้องกัน แสดงได้ดังนี้</w:t>
      </w:r>
    </w:p>
    <w:p w14:paraId="146B569B" w14:textId="77777777" w:rsidR="009E62DF" w:rsidRPr="00CA2BCE" w:rsidRDefault="009E62DF" w:rsidP="009E62DF">
      <w:pPr>
        <w:spacing w:line="240" w:lineRule="auto"/>
        <w:ind w:left="540"/>
        <w:contextualSpacing/>
        <w:jc w:val="thaiDistribute"/>
        <w:rPr>
          <w:rFonts w:ascii="Browallia New" w:hAnsi="Browallia New" w:cs="Browallia New"/>
          <w:sz w:val="26"/>
          <w:szCs w:val="26"/>
          <w:lang w:val="en-US"/>
        </w:rPr>
      </w:pPr>
    </w:p>
    <w:tbl>
      <w:tblPr>
        <w:tblW w:w="9450" w:type="dxa"/>
        <w:tblInd w:w="18" w:type="dxa"/>
        <w:tblLayout w:type="fixed"/>
        <w:tblLook w:val="04A0" w:firstRow="1" w:lastRow="0" w:firstColumn="1" w:lastColumn="0" w:noHBand="0" w:noVBand="1"/>
      </w:tblPr>
      <w:tblGrid>
        <w:gridCol w:w="6898"/>
        <w:gridCol w:w="1276"/>
        <w:gridCol w:w="1276"/>
      </w:tblGrid>
      <w:tr w:rsidR="009E62DF" w:rsidRPr="00CA2BCE" w14:paraId="3C267809" w14:textId="77777777" w:rsidTr="00E37FEF">
        <w:trPr>
          <w:trHeight w:val="80"/>
        </w:trPr>
        <w:tc>
          <w:tcPr>
            <w:tcW w:w="6898" w:type="dxa"/>
            <w:vAlign w:val="bottom"/>
          </w:tcPr>
          <w:p w14:paraId="74E638AB" w14:textId="77777777" w:rsidR="009E62DF" w:rsidRPr="00CA2BCE" w:rsidRDefault="009E62DF" w:rsidP="00E37FEF">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hideMark/>
          </w:tcPr>
          <w:p w14:paraId="3F18F973" w14:textId="77777777" w:rsidR="009E62DF" w:rsidRPr="00CA2BCE" w:rsidRDefault="009E62DF" w:rsidP="00E37FEF">
            <w:pPr>
              <w:pBdr>
                <w:bottom w:val="single" w:sz="4" w:space="1" w:color="auto"/>
              </w:pBdr>
              <w:spacing w:line="240" w:lineRule="auto"/>
              <w:ind w:right="-72" w:hanging="14"/>
              <w:jc w:val="center"/>
              <w:rPr>
                <w:rFonts w:ascii="Browallia New" w:hAnsi="Browallia New" w:cs="Browallia New"/>
                <w:b/>
                <w:bCs/>
                <w:sz w:val="26"/>
                <w:szCs w:val="26"/>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r>
      <w:tr w:rsidR="00ED50EA" w:rsidRPr="00CA2BCE" w14:paraId="4480682E" w14:textId="77777777" w:rsidTr="00E37FEF">
        <w:trPr>
          <w:trHeight w:val="80"/>
        </w:trPr>
        <w:tc>
          <w:tcPr>
            <w:tcW w:w="6898" w:type="dxa"/>
            <w:vAlign w:val="bottom"/>
          </w:tcPr>
          <w:p w14:paraId="2AD7C125"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cs/>
              </w:rPr>
            </w:pPr>
          </w:p>
        </w:tc>
        <w:tc>
          <w:tcPr>
            <w:tcW w:w="1276" w:type="dxa"/>
            <w:vAlign w:val="bottom"/>
            <w:hideMark/>
          </w:tcPr>
          <w:p w14:paraId="3219740C" w14:textId="00734B60"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hideMark/>
          </w:tcPr>
          <w:p w14:paraId="1585AE67" w14:textId="64822D3E"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9E62DF" w:rsidRPr="00CA2BCE" w14:paraId="002CA3EF" w14:textId="77777777" w:rsidTr="00E37FEF">
        <w:tc>
          <w:tcPr>
            <w:tcW w:w="6898" w:type="dxa"/>
            <w:vAlign w:val="bottom"/>
          </w:tcPr>
          <w:p w14:paraId="0D29807C" w14:textId="77777777" w:rsidR="009E62DF" w:rsidRPr="00CA2BCE" w:rsidRDefault="009E62DF" w:rsidP="00E37FEF">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hideMark/>
          </w:tcPr>
          <w:p w14:paraId="0C32CB60" w14:textId="77777777" w:rsidR="009E62DF" w:rsidRPr="00CA2BCE" w:rsidRDefault="009E62DF" w:rsidP="00E37FEF">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hideMark/>
          </w:tcPr>
          <w:p w14:paraId="13B0C971" w14:textId="77777777" w:rsidR="009E62DF" w:rsidRPr="00CA2BCE" w:rsidRDefault="009E62DF" w:rsidP="00E37FEF">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9E62DF" w:rsidRPr="00CA2BCE" w14:paraId="5C8FEA5E" w14:textId="77777777" w:rsidTr="00E37FEF">
        <w:tc>
          <w:tcPr>
            <w:tcW w:w="6898" w:type="dxa"/>
            <w:vAlign w:val="bottom"/>
          </w:tcPr>
          <w:p w14:paraId="4B99BDEC" w14:textId="77777777" w:rsidR="009E62DF" w:rsidRPr="00CA2BCE" w:rsidRDefault="009E62DF" w:rsidP="00E37FEF">
            <w:pPr>
              <w:tabs>
                <w:tab w:val="left" w:pos="3295"/>
                <w:tab w:val="left" w:pos="9744"/>
              </w:tabs>
              <w:spacing w:line="240" w:lineRule="auto"/>
              <w:ind w:left="410"/>
              <w:contextualSpacing/>
              <w:rPr>
                <w:rFonts w:ascii="Browallia New" w:hAnsi="Browallia New" w:cs="Browallia New"/>
                <w:sz w:val="26"/>
                <w:szCs w:val="26"/>
              </w:rPr>
            </w:pPr>
          </w:p>
        </w:tc>
        <w:tc>
          <w:tcPr>
            <w:tcW w:w="1276" w:type="dxa"/>
            <w:vAlign w:val="bottom"/>
          </w:tcPr>
          <w:p w14:paraId="6417E61E" w14:textId="77777777" w:rsidR="009E62DF" w:rsidRPr="00CA2BCE" w:rsidRDefault="009E62DF" w:rsidP="00E37FE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vAlign w:val="bottom"/>
          </w:tcPr>
          <w:p w14:paraId="03E3FDE5" w14:textId="77777777" w:rsidR="009E62DF" w:rsidRPr="00CA2BCE" w:rsidRDefault="009E62DF" w:rsidP="00E37FE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09B02012" w14:textId="77777777" w:rsidTr="00ED50EA">
        <w:tc>
          <w:tcPr>
            <w:tcW w:w="6898" w:type="dxa"/>
            <w:hideMark/>
          </w:tcPr>
          <w:p w14:paraId="181F107C" w14:textId="3052062A" w:rsidR="00ED50EA" w:rsidRPr="00CA2BCE" w:rsidRDefault="00ED50EA" w:rsidP="00ED50EA">
            <w:pPr>
              <w:tabs>
                <w:tab w:val="left" w:pos="3295"/>
                <w:tab w:val="left" w:pos="9744"/>
              </w:tabs>
              <w:ind w:left="410" w:right="-108"/>
              <w:contextualSpacing/>
              <w:rPr>
                <w:rFonts w:ascii="Browallia New" w:hAnsi="Browallia New" w:cs="Browallia New"/>
                <w:spacing w:val="-4"/>
                <w:sz w:val="26"/>
                <w:szCs w:val="26"/>
                <w:lang w:val="en-US"/>
              </w:rPr>
            </w:pPr>
            <w:r w:rsidRPr="00CA2BCE">
              <w:rPr>
                <w:rFonts w:ascii="Browallia New" w:hAnsi="Browallia New" w:cs="Browallia New"/>
                <w:sz w:val="26"/>
                <w:szCs w:val="26"/>
                <w:cs/>
              </w:rPr>
              <w:t xml:space="preserve">ครบกำหนดภายใน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ปี</w:t>
            </w:r>
          </w:p>
        </w:tc>
        <w:tc>
          <w:tcPr>
            <w:tcW w:w="1276" w:type="dxa"/>
            <w:vAlign w:val="bottom"/>
          </w:tcPr>
          <w:p w14:paraId="7AC833F1" w14:textId="1DBB1F44" w:rsidR="00ED50EA" w:rsidRPr="00CA2BCE" w:rsidRDefault="003D6B22" w:rsidP="00ED50EA">
            <w:pPr>
              <w:suppressAutoHyphens/>
              <w:ind w:right="-72"/>
              <w:jc w:val="right"/>
              <w:rPr>
                <w:rFonts w:ascii="Browallia New" w:hAnsi="Browallia New" w:cs="Browallia New"/>
                <w:spacing w:val="-2"/>
                <w:sz w:val="26"/>
                <w:szCs w:val="26"/>
                <w:cs/>
              </w:rPr>
            </w:pPr>
            <w:r w:rsidRPr="00CA2BCE">
              <w:rPr>
                <w:rFonts w:ascii="Browallia New" w:hAnsi="Browallia New" w:cs="Browallia New"/>
                <w:spacing w:val="-2"/>
                <w:sz w:val="26"/>
                <w:szCs w:val="26"/>
              </w:rPr>
              <w:t>-</w:t>
            </w:r>
          </w:p>
        </w:tc>
        <w:tc>
          <w:tcPr>
            <w:tcW w:w="1276" w:type="dxa"/>
            <w:vAlign w:val="bottom"/>
            <w:hideMark/>
          </w:tcPr>
          <w:p w14:paraId="6D7DAF04" w14:textId="0E4AB41A" w:rsidR="00ED50EA" w:rsidRPr="00CA2BCE" w:rsidRDefault="00583C55" w:rsidP="00ED50EA">
            <w:pP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104</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500</w:t>
            </w:r>
          </w:p>
        </w:tc>
      </w:tr>
      <w:tr w:rsidR="00ED50EA" w:rsidRPr="00CA2BCE" w14:paraId="3DDF5611" w14:textId="77777777" w:rsidTr="00ED50EA">
        <w:tc>
          <w:tcPr>
            <w:tcW w:w="6898" w:type="dxa"/>
            <w:hideMark/>
          </w:tcPr>
          <w:p w14:paraId="44CB1081" w14:textId="13B44B81" w:rsidR="00ED50EA" w:rsidRPr="00CA2BCE" w:rsidRDefault="00ED50EA" w:rsidP="00ED50EA">
            <w:pPr>
              <w:tabs>
                <w:tab w:val="left" w:pos="3295"/>
                <w:tab w:val="left" w:pos="9744"/>
              </w:tabs>
              <w:ind w:left="410" w:right="-108"/>
              <w:contextualSpacing/>
              <w:rPr>
                <w:rFonts w:ascii="Browallia New" w:hAnsi="Browallia New" w:cs="Browallia New"/>
                <w:sz w:val="26"/>
                <w:szCs w:val="26"/>
                <w:lang w:val="en-US"/>
              </w:rPr>
            </w:pPr>
            <w:r w:rsidRPr="00CA2BCE">
              <w:rPr>
                <w:rFonts w:ascii="Browallia New" w:hAnsi="Browallia New" w:cs="Browallia New"/>
                <w:sz w:val="26"/>
                <w:szCs w:val="26"/>
                <w:cs/>
              </w:rPr>
              <w:t xml:space="preserve">ครบกำหนดเกิน </w:t>
            </w:r>
            <w:r w:rsidR="00583C55" w:rsidRPr="00CA2BCE">
              <w:rPr>
                <w:rFonts w:ascii="Browallia New" w:hAnsi="Browallia New" w:cs="Browallia New"/>
                <w:sz w:val="26"/>
                <w:szCs w:val="26"/>
              </w:rPr>
              <w:t>1</w:t>
            </w:r>
            <w:r w:rsidRPr="00CA2BCE">
              <w:rPr>
                <w:rFonts w:ascii="Browallia New" w:hAnsi="Browallia New" w:cs="Browallia New"/>
                <w:sz w:val="26"/>
                <w:szCs w:val="26"/>
                <w:cs/>
              </w:rPr>
              <w:t xml:space="preserve"> ปี แต่ไม่เกิน </w:t>
            </w:r>
            <w:r w:rsidR="00583C55" w:rsidRPr="00CA2BCE">
              <w:rPr>
                <w:rFonts w:ascii="Browallia New" w:hAnsi="Browallia New" w:cs="Browallia New"/>
                <w:sz w:val="26"/>
                <w:szCs w:val="26"/>
              </w:rPr>
              <w:t>5</w:t>
            </w:r>
            <w:r w:rsidRPr="00CA2BCE">
              <w:rPr>
                <w:rFonts w:ascii="Browallia New" w:hAnsi="Browallia New" w:cs="Browallia New"/>
                <w:sz w:val="26"/>
                <w:szCs w:val="26"/>
                <w:cs/>
              </w:rPr>
              <w:t xml:space="preserve"> ปี</w:t>
            </w:r>
          </w:p>
        </w:tc>
        <w:tc>
          <w:tcPr>
            <w:tcW w:w="1276" w:type="dxa"/>
            <w:vAlign w:val="bottom"/>
          </w:tcPr>
          <w:p w14:paraId="3D450705" w14:textId="2EAB2D2D" w:rsidR="00ED50EA" w:rsidRPr="00CA2BCE" w:rsidRDefault="003D6B22" w:rsidP="00ED50EA">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hideMark/>
          </w:tcPr>
          <w:p w14:paraId="1C2B22B6" w14:textId="4A67566E" w:rsidR="00ED50EA" w:rsidRPr="00CA2BCE" w:rsidRDefault="00ED50EA" w:rsidP="00ED50EA">
            <w:pPr>
              <w:pBdr>
                <w:bottom w:val="sing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r>
      <w:tr w:rsidR="00ED50EA" w:rsidRPr="00CA2BCE" w14:paraId="580578F8" w14:textId="77777777" w:rsidTr="00ED50EA">
        <w:tc>
          <w:tcPr>
            <w:tcW w:w="6898" w:type="dxa"/>
          </w:tcPr>
          <w:p w14:paraId="3BF59BA0" w14:textId="77777777" w:rsidR="00ED50EA" w:rsidRPr="00CA2BCE" w:rsidRDefault="00ED50EA" w:rsidP="00ED50EA">
            <w:pPr>
              <w:tabs>
                <w:tab w:val="left" w:pos="3295"/>
                <w:tab w:val="left" w:pos="9744"/>
              </w:tabs>
              <w:ind w:left="410" w:right="-108"/>
              <w:contextualSpacing/>
              <w:rPr>
                <w:rFonts w:ascii="Browallia New" w:hAnsi="Browallia New" w:cs="Browallia New"/>
                <w:sz w:val="26"/>
                <w:szCs w:val="26"/>
                <w:lang w:val="en-US"/>
              </w:rPr>
            </w:pPr>
          </w:p>
        </w:tc>
        <w:tc>
          <w:tcPr>
            <w:tcW w:w="1276" w:type="dxa"/>
            <w:vAlign w:val="bottom"/>
          </w:tcPr>
          <w:p w14:paraId="58600D9C" w14:textId="77F0D709" w:rsidR="00ED50EA" w:rsidRPr="00CA2BCE" w:rsidRDefault="003D6B22" w:rsidP="00ED50EA">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w:t>
            </w:r>
          </w:p>
        </w:tc>
        <w:tc>
          <w:tcPr>
            <w:tcW w:w="1276" w:type="dxa"/>
            <w:vAlign w:val="bottom"/>
            <w:hideMark/>
          </w:tcPr>
          <w:p w14:paraId="77F6F442" w14:textId="3E901526" w:rsidR="00ED50EA" w:rsidRPr="00CA2BCE" w:rsidRDefault="00583C55" w:rsidP="00ED50EA">
            <w:pPr>
              <w:pBdr>
                <w:bottom w:val="double" w:sz="4" w:space="1" w:color="auto"/>
              </w:pBdr>
              <w:suppressAutoHyphens/>
              <w:ind w:right="-72"/>
              <w:jc w:val="right"/>
              <w:rPr>
                <w:rFonts w:ascii="Browallia New" w:hAnsi="Browallia New" w:cs="Browallia New"/>
                <w:spacing w:val="-2"/>
                <w:sz w:val="26"/>
                <w:szCs w:val="26"/>
              </w:rPr>
            </w:pPr>
            <w:r w:rsidRPr="00CA2BCE">
              <w:rPr>
                <w:rFonts w:ascii="Browallia New" w:hAnsi="Browallia New" w:cs="Browallia New"/>
                <w:spacing w:val="-2"/>
                <w:sz w:val="26"/>
                <w:szCs w:val="26"/>
              </w:rPr>
              <w:t>1</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104</w:t>
            </w:r>
            <w:r w:rsidR="00ED50EA" w:rsidRPr="00CA2BCE">
              <w:rPr>
                <w:rFonts w:ascii="Browallia New" w:hAnsi="Browallia New" w:cs="Browallia New"/>
                <w:spacing w:val="-2"/>
                <w:sz w:val="26"/>
                <w:szCs w:val="26"/>
              </w:rPr>
              <w:t>,</w:t>
            </w:r>
            <w:r w:rsidRPr="00CA2BCE">
              <w:rPr>
                <w:rFonts w:ascii="Browallia New" w:hAnsi="Browallia New" w:cs="Browallia New"/>
                <w:spacing w:val="-2"/>
                <w:sz w:val="26"/>
                <w:szCs w:val="26"/>
              </w:rPr>
              <w:t>500</w:t>
            </w:r>
          </w:p>
        </w:tc>
      </w:tr>
    </w:tbl>
    <w:p w14:paraId="514A82F1" w14:textId="77777777" w:rsidR="009E62DF" w:rsidRPr="00CA2BCE" w:rsidRDefault="009E62DF" w:rsidP="008F42C2">
      <w:pPr>
        <w:spacing w:line="240" w:lineRule="auto"/>
        <w:ind w:left="540"/>
        <w:contextualSpacing/>
        <w:jc w:val="thaiDistribute"/>
        <w:rPr>
          <w:rFonts w:ascii="Browallia New" w:hAnsi="Browallia New" w:cs="Browallia New"/>
          <w:sz w:val="26"/>
          <w:szCs w:val="26"/>
          <w:lang w:val="en-US"/>
        </w:rPr>
      </w:pPr>
    </w:p>
    <w:p w14:paraId="0E8D5EB7" w14:textId="5481A3BB" w:rsidR="0073622C" w:rsidRPr="00CA2BCE" w:rsidRDefault="0073622C" w:rsidP="0073622C">
      <w:pPr>
        <w:ind w:left="540"/>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cs/>
        </w:rPr>
        <w:t xml:space="preserve"> ธันวาคม พ.ศ. </w:t>
      </w:r>
      <w:r w:rsidR="00583C55" w:rsidRPr="00CA2BCE">
        <w:rPr>
          <w:rFonts w:ascii="Browallia New" w:hAnsi="Browallia New" w:cs="Browallia New"/>
          <w:sz w:val="26"/>
          <w:szCs w:val="26"/>
        </w:rPr>
        <w:t>2564</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มูลค่ายุติธรรมของเงินกู้ยืมระยะยาวจากกิจการที่เกี่ยวข้องกัน มีจำนวน </w:t>
      </w:r>
      <w:r w:rsidR="00583C55" w:rsidRPr="00CA2BCE">
        <w:rPr>
          <w:rFonts w:ascii="Browallia New" w:hAnsi="Browallia New" w:cs="Browallia New"/>
          <w:sz w:val="26"/>
          <w:szCs w:val="26"/>
        </w:rPr>
        <w:t>1</w:t>
      </w:r>
      <w:r w:rsidR="003D6B22" w:rsidRPr="00CA2BCE">
        <w:rPr>
          <w:rFonts w:ascii="Browallia New" w:hAnsi="Browallia New" w:cs="Browallia New"/>
          <w:sz w:val="26"/>
          <w:szCs w:val="26"/>
        </w:rPr>
        <w:t>,</w:t>
      </w:r>
      <w:r w:rsidR="00583C55" w:rsidRPr="00CA2BCE">
        <w:rPr>
          <w:rFonts w:ascii="Browallia New" w:hAnsi="Browallia New" w:cs="Browallia New"/>
          <w:sz w:val="26"/>
          <w:szCs w:val="26"/>
        </w:rPr>
        <w:t>144</w:t>
      </w:r>
      <w:r w:rsidR="003D6B22" w:rsidRPr="00CA2BCE">
        <w:rPr>
          <w:rFonts w:ascii="Browallia New" w:hAnsi="Browallia New" w:cs="Browallia New"/>
          <w:sz w:val="26"/>
          <w:szCs w:val="26"/>
        </w:rPr>
        <w:t>.</w:t>
      </w:r>
      <w:r w:rsidR="00583C55" w:rsidRPr="00CA2BCE">
        <w:rPr>
          <w:rFonts w:ascii="Browallia New" w:hAnsi="Browallia New" w:cs="Browallia New"/>
          <w:sz w:val="26"/>
          <w:szCs w:val="26"/>
        </w:rPr>
        <w:t>15</w:t>
      </w:r>
      <w:r w:rsidR="003D6B22" w:rsidRPr="00CA2BCE">
        <w:rPr>
          <w:rFonts w:ascii="Browallia New" w:hAnsi="Browallia New" w:cs="Browallia New"/>
          <w:sz w:val="26"/>
          <w:szCs w:val="26"/>
        </w:rPr>
        <w:t xml:space="preserve"> </w:t>
      </w:r>
      <w:r w:rsidRPr="00CA2BCE">
        <w:rPr>
          <w:rFonts w:ascii="Browallia New" w:hAnsi="Browallia New" w:cs="Browallia New"/>
          <w:sz w:val="26"/>
          <w:szCs w:val="26"/>
          <w:cs/>
        </w:rPr>
        <w:t>ล้านบา</w:t>
      </w:r>
      <w:r w:rsidR="003D6B22" w:rsidRPr="00CA2BCE">
        <w:rPr>
          <w:rFonts w:ascii="Browallia New" w:hAnsi="Browallia New" w:cs="Browallia New"/>
          <w:sz w:val="26"/>
          <w:szCs w:val="26"/>
          <w:cs/>
        </w:rPr>
        <w:t xml:space="preserve">ท </w:t>
      </w:r>
      <w:r w:rsidRPr="00CA2BCE">
        <w:rPr>
          <w:rFonts w:ascii="Browallia New" w:hAnsi="Browallia New" w:cs="Browallia New"/>
          <w:sz w:val="26"/>
          <w:szCs w:val="26"/>
          <w:cs/>
        </w:rPr>
        <w:t xml:space="preserve">ซึ่งคำนวณจากประมาณการกระแสเงินสดที่ต้องจ่ายในอนาคต และคิดลดด้วยอัตราที่สะท้อนความเสี่ยงของบริษัทย่อย </w:t>
      </w:r>
      <w:r w:rsidR="0079644F" w:rsidRPr="00CA2BCE">
        <w:rPr>
          <w:rFonts w:ascii="Browallia New" w:hAnsi="Browallia New" w:cs="Browallia New"/>
          <w:sz w:val="26"/>
          <w:szCs w:val="26"/>
        </w:rPr>
        <w:br/>
      </w:r>
      <w:r w:rsidRPr="00CA2BCE">
        <w:rPr>
          <w:rFonts w:ascii="Browallia New" w:hAnsi="Browallia New" w:cs="Browallia New"/>
          <w:sz w:val="26"/>
          <w:szCs w:val="26"/>
          <w:cs/>
        </w:rPr>
        <w:t xml:space="preserve">ซึ่งเท่ากับร้อยละ </w:t>
      </w:r>
      <w:r w:rsidR="00583C55" w:rsidRPr="00CA2BCE">
        <w:rPr>
          <w:rFonts w:ascii="Browallia New" w:hAnsi="Browallia New" w:cs="Browallia New"/>
          <w:sz w:val="26"/>
          <w:szCs w:val="26"/>
        </w:rPr>
        <w:t>5</w:t>
      </w:r>
      <w:r w:rsidR="00087BA5" w:rsidRPr="00CA2BCE">
        <w:rPr>
          <w:rFonts w:ascii="Browallia New" w:hAnsi="Browallia New" w:cs="Browallia New"/>
          <w:sz w:val="26"/>
          <w:szCs w:val="26"/>
        </w:rPr>
        <w:t>.</w:t>
      </w:r>
      <w:r w:rsidR="00583C55" w:rsidRPr="00CA2BCE">
        <w:rPr>
          <w:rFonts w:ascii="Browallia New" w:hAnsi="Browallia New" w:cs="Browallia New"/>
          <w:sz w:val="26"/>
          <w:szCs w:val="26"/>
        </w:rPr>
        <w:t>50</w:t>
      </w:r>
      <w:r w:rsidR="00087BA5" w:rsidRPr="00CA2BCE">
        <w:rPr>
          <w:rFonts w:ascii="Browallia New" w:hAnsi="Browallia New" w:cs="Browallia New"/>
          <w:sz w:val="26"/>
          <w:szCs w:val="26"/>
          <w:cs/>
        </w:rPr>
        <w:t xml:space="preserve"> </w:t>
      </w:r>
      <w:r w:rsidRPr="00CA2BCE">
        <w:rPr>
          <w:rFonts w:ascii="Browallia New" w:hAnsi="Browallia New" w:cs="Browallia New"/>
          <w:sz w:val="26"/>
          <w:szCs w:val="26"/>
          <w:cs/>
        </w:rPr>
        <w:t xml:space="preserve">ต่อปี ข้อมูลอยู่ในระดับ </w:t>
      </w:r>
      <w:r w:rsidR="00583C55" w:rsidRPr="00CA2BCE">
        <w:rPr>
          <w:rFonts w:ascii="Browallia New" w:hAnsi="Browallia New" w:cs="Browallia New"/>
          <w:sz w:val="26"/>
          <w:szCs w:val="26"/>
        </w:rPr>
        <w:t>3</w:t>
      </w:r>
      <w:r w:rsidRPr="00CA2BCE">
        <w:rPr>
          <w:rFonts w:ascii="Browallia New" w:hAnsi="Browallia New" w:cs="Browallia New"/>
          <w:sz w:val="26"/>
          <w:szCs w:val="26"/>
          <w:cs/>
        </w:rPr>
        <w:t xml:space="preserve"> ของลำดับชั้นมูลค่ายุติธรรม</w:t>
      </w:r>
    </w:p>
    <w:p w14:paraId="4A39E3F5" w14:textId="77777777" w:rsidR="00885993" w:rsidRPr="00CA2BCE" w:rsidRDefault="00885993" w:rsidP="0073622C">
      <w:pPr>
        <w:ind w:left="540"/>
        <w:contextualSpacing/>
        <w:jc w:val="thaiDistribute"/>
        <w:rPr>
          <w:rFonts w:ascii="Browallia New" w:hAnsi="Browallia New" w:cs="Browallia New"/>
          <w:sz w:val="26"/>
          <w:szCs w:val="26"/>
        </w:rPr>
      </w:pPr>
    </w:p>
    <w:p w14:paraId="59D2300A" w14:textId="34EB494F"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t>40</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9</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ค่าตอบแทนผู้บริหารสำคัญ</w:t>
      </w:r>
    </w:p>
    <w:p w14:paraId="6F89D888" w14:textId="77777777" w:rsidR="0073622C" w:rsidRPr="00CA2BCE" w:rsidRDefault="0073622C" w:rsidP="0073622C">
      <w:pPr>
        <w:ind w:left="540"/>
        <w:contextualSpacing/>
        <w:rPr>
          <w:rFonts w:ascii="Browallia New" w:hAnsi="Browallia New" w:cs="Browallia New"/>
          <w:sz w:val="26"/>
          <w:szCs w:val="26"/>
        </w:rPr>
      </w:pPr>
    </w:p>
    <w:p w14:paraId="1644BEA3" w14:textId="77777777" w:rsidR="0073622C" w:rsidRPr="00CA2BCE" w:rsidRDefault="0073622C" w:rsidP="0073622C">
      <w:pPr>
        <w:ind w:left="540"/>
        <w:contextualSpacing/>
        <w:jc w:val="thaiDistribute"/>
        <w:rPr>
          <w:rFonts w:ascii="Browallia New" w:hAnsi="Browallia New" w:cs="Browallia New"/>
          <w:sz w:val="26"/>
          <w:szCs w:val="26"/>
        </w:rPr>
      </w:pPr>
      <w:r w:rsidRPr="00CA2BCE">
        <w:rPr>
          <w:rFonts w:ascii="Browallia New" w:hAnsi="Browallia New" w:cs="Browallia New"/>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w:t>
      </w:r>
      <w:r w:rsidRPr="00CA2BCE">
        <w:rPr>
          <w:rFonts w:ascii="Browallia New" w:hAnsi="Browallia New" w:cs="Browallia New"/>
          <w:sz w:val="26"/>
          <w:szCs w:val="26"/>
        </w:rPr>
        <w:br/>
      </w:r>
      <w:r w:rsidRPr="00CA2BCE">
        <w:rPr>
          <w:rFonts w:ascii="Browallia New" w:hAnsi="Browallia New" w:cs="Browallia New"/>
          <w:sz w:val="26"/>
          <w:szCs w:val="26"/>
          <w:cs/>
        </w:rPr>
        <w:t>ที่จ่ายหรือค้างจ่ายสำหรับผู้บริหารสำคัญ</w:t>
      </w:r>
      <w:r w:rsidRPr="00CA2BCE">
        <w:rPr>
          <w:rFonts w:ascii="Browallia New" w:hAnsi="Browallia New" w:cs="Browallia New"/>
          <w:sz w:val="26"/>
          <w:szCs w:val="26"/>
        </w:rPr>
        <w:t xml:space="preserve"> </w:t>
      </w:r>
      <w:r w:rsidRPr="00CA2BCE">
        <w:rPr>
          <w:rFonts w:ascii="Browallia New" w:hAnsi="Browallia New" w:cs="Browallia New"/>
          <w:sz w:val="26"/>
          <w:szCs w:val="26"/>
          <w:cs/>
        </w:rPr>
        <w:t>มีดังนี้</w:t>
      </w:r>
    </w:p>
    <w:p w14:paraId="665235F9" w14:textId="77777777" w:rsidR="0073622C" w:rsidRPr="00CA2BCE" w:rsidRDefault="0073622C" w:rsidP="0073622C">
      <w:pPr>
        <w:ind w:left="540"/>
        <w:contextualSpacing/>
        <w:jc w:val="both"/>
        <w:rPr>
          <w:rFonts w:ascii="Browallia New" w:hAnsi="Browallia New" w:cs="Browallia New"/>
          <w:sz w:val="26"/>
          <w:szCs w:val="26"/>
        </w:rPr>
      </w:pPr>
    </w:p>
    <w:tbl>
      <w:tblPr>
        <w:tblW w:w="9447" w:type="dxa"/>
        <w:tblLayout w:type="fixed"/>
        <w:tblLook w:val="0000" w:firstRow="0" w:lastRow="0" w:firstColumn="0" w:lastColumn="0" w:noHBand="0" w:noVBand="0"/>
      </w:tblPr>
      <w:tblGrid>
        <w:gridCol w:w="6883"/>
        <w:gridCol w:w="1282"/>
        <w:gridCol w:w="1282"/>
      </w:tblGrid>
      <w:tr w:rsidR="0073622C" w:rsidRPr="00CA2BCE" w14:paraId="54B52E7F" w14:textId="77777777" w:rsidTr="008F42C2">
        <w:trPr>
          <w:trHeight w:val="20"/>
        </w:trPr>
        <w:tc>
          <w:tcPr>
            <w:tcW w:w="6883" w:type="dxa"/>
            <w:tcBorders>
              <w:top w:val="nil"/>
              <w:left w:val="nil"/>
              <w:bottom w:val="nil"/>
              <w:right w:val="nil"/>
            </w:tcBorders>
            <w:vAlign w:val="bottom"/>
          </w:tcPr>
          <w:p w14:paraId="7AED8B96" w14:textId="77777777" w:rsidR="0073622C" w:rsidRPr="00CA2BCE" w:rsidRDefault="0073622C" w:rsidP="007067BA">
            <w:pPr>
              <w:tabs>
                <w:tab w:val="left" w:pos="3295"/>
                <w:tab w:val="left" w:pos="9744"/>
              </w:tabs>
              <w:ind w:left="430" w:right="-72"/>
              <w:contextualSpacing/>
              <w:rPr>
                <w:rFonts w:ascii="Browallia New" w:hAnsi="Browallia New" w:cs="Browallia New"/>
                <w:sz w:val="26"/>
                <w:szCs w:val="26"/>
              </w:rPr>
            </w:pPr>
          </w:p>
        </w:tc>
        <w:tc>
          <w:tcPr>
            <w:tcW w:w="2564" w:type="dxa"/>
            <w:gridSpan w:val="2"/>
            <w:vAlign w:val="bottom"/>
          </w:tcPr>
          <w:p w14:paraId="0610FC8C" w14:textId="77777777" w:rsidR="0073622C" w:rsidRPr="00CA2BCE" w:rsidRDefault="0073622C" w:rsidP="007067BA">
            <w:pPr>
              <w:pBdr>
                <w:bottom w:val="single" w:sz="4" w:space="1" w:color="auto"/>
              </w:pBdr>
              <w:ind w:right="-72"/>
              <w:jc w:val="center"/>
              <w:rPr>
                <w:rFonts w:ascii="Browallia New" w:hAnsi="Browallia New" w:cs="Browallia New"/>
                <w:b/>
                <w:bCs/>
                <w:sz w:val="26"/>
                <w:szCs w:val="26"/>
                <w:cs/>
              </w:rPr>
            </w:pPr>
            <w:r w:rsidRPr="00CA2BCE">
              <w:rPr>
                <w:rFonts w:ascii="Browallia New" w:hAnsi="Browallia New" w:cs="Browallia New"/>
                <w:b/>
                <w:bCs/>
                <w:sz w:val="26"/>
                <w:szCs w:val="26"/>
                <w:cs/>
              </w:rPr>
              <w:t>งบการเงินรวม</w:t>
            </w:r>
          </w:p>
        </w:tc>
      </w:tr>
      <w:tr w:rsidR="00ED50EA" w:rsidRPr="00CA2BCE" w14:paraId="213C9C9C" w14:textId="77777777" w:rsidTr="008F42C2">
        <w:trPr>
          <w:trHeight w:val="20"/>
        </w:trPr>
        <w:tc>
          <w:tcPr>
            <w:tcW w:w="6883" w:type="dxa"/>
            <w:tcBorders>
              <w:top w:val="nil"/>
              <w:left w:val="nil"/>
              <w:bottom w:val="nil"/>
              <w:right w:val="nil"/>
            </w:tcBorders>
            <w:vAlign w:val="bottom"/>
          </w:tcPr>
          <w:p w14:paraId="45C59B59" w14:textId="77777777" w:rsidR="00ED50EA" w:rsidRPr="00CA2BCE" w:rsidRDefault="00ED50EA" w:rsidP="00ED50EA">
            <w:pPr>
              <w:tabs>
                <w:tab w:val="left" w:pos="3295"/>
                <w:tab w:val="left" w:pos="9744"/>
              </w:tabs>
              <w:ind w:left="430" w:right="-72"/>
              <w:contextualSpacing/>
              <w:rPr>
                <w:rFonts w:ascii="Browallia New" w:hAnsi="Browallia New" w:cs="Browallia New"/>
                <w:sz w:val="26"/>
                <w:szCs w:val="26"/>
              </w:rPr>
            </w:pPr>
          </w:p>
        </w:tc>
        <w:tc>
          <w:tcPr>
            <w:tcW w:w="1282" w:type="dxa"/>
            <w:vAlign w:val="bottom"/>
          </w:tcPr>
          <w:p w14:paraId="48E57DAC" w14:textId="389360B4"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82" w:type="dxa"/>
            <w:vAlign w:val="bottom"/>
          </w:tcPr>
          <w:p w14:paraId="27130F3F" w14:textId="396A87A5"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5CD3074" w14:textId="77777777" w:rsidTr="008F42C2">
        <w:trPr>
          <w:trHeight w:val="20"/>
        </w:trPr>
        <w:tc>
          <w:tcPr>
            <w:tcW w:w="6883" w:type="dxa"/>
            <w:tcBorders>
              <w:top w:val="nil"/>
              <w:left w:val="nil"/>
              <w:bottom w:val="nil"/>
              <w:right w:val="nil"/>
            </w:tcBorders>
            <w:vAlign w:val="bottom"/>
          </w:tcPr>
          <w:p w14:paraId="2D50D368" w14:textId="77777777" w:rsidR="0073622C" w:rsidRPr="00CA2BCE" w:rsidRDefault="0073622C" w:rsidP="007067BA">
            <w:pPr>
              <w:tabs>
                <w:tab w:val="left" w:pos="3295"/>
                <w:tab w:val="left" w:pos="9744"/>
              </w:tabs>
              <w:ind w:left="430" w:right="-72"/>
              <w:contextualSpacing/>
              <w:rPr>
                <w:rFonts w:ascii="Browallia New" w:hAnsi="Browallia New" w:cs="Browallia New"/>
                <w:b/>
                <w:bCs/>
                <w:sz w:val="26"/>
                <w:szCs w:val="26"/>
              </w:rPr>
            </w:pPr>
          </w:p>
        </w:tc>
        <w:tc>
          <w:tcPr>
            <w:tcW w:w="1282" w:type="dxa"/>
            <w:vAlign w:val="bottom"/>
          </w:tcPr>
          <w:p w14:paraId="10CB023E"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82" w:type="dxa"/>
            <w:vAlign w:val="bottom"/>
          </w:tcPr>
          <w:p w14:paraId="5721C69C"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009B23A3" w14:textId="77777777" w:rsidTr="008F42C2">
        <w:trPr>
          <w:trHeight w:val="20"/>
        </w:trPr>
        <w:tc>
          <w:tcPr>
            <w:tcW w:w="6883" w:type="dxa"/>
            <w:tcBorders>
              <w:top w:val="nil"/>
              <w:left w:val="nil"/>
              <w:bottom w:val="nil"/>
              <w:right w:val="nil"/>
            </w:tcBorders>
            <w:vAlign w:val="bottom"/>
          </w:tcPr>
          <w:p w14:paraId="6BC8AD8D" w14:textId="77777777" w:rsidR="0073622C" w:rsidRPr="00CA2BCE" w:rsidRDefault="0073622C" w:rsidP="007067BA">
            <w:pPr>
              <w:spacing w:line="240" w:lineRule="auto"/>
              <w:ind w:left="430" w:right="-72"/>
              <w:rPr>
                <w:rFonts w:ascii="Browallia New" w:hAnsi="Browallia New" w:cs="Browallia New"/>
                <w:spacing w:val="-8"/>
                <w:sz w:val="26"/>
                <w:szCs w:val="26"/>
                <w:cs/>
              </w:rPr>
            </w:pPr>
          </w:p>
        </w:tc>
        <w:tc>
          <w:tcPr>
            <w:tcW w:w="1282" w:type="dxa"/>
            <w:vAlign w:val="bottom"/>
          </w:tcPr>
          <w:p w14:paraId="0CB6EB25"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c>
          <w:tcPr>
            <w:tcW w:w="1282" w:type="dxa"/>
            <w:vAlign w:val="bottom"/>
          </w:tcPr>
          <w:p w14:paraId="606793BA" w14:textId="77777777" w:rsidR="0073622C" w:rsidRPr="00CA2BCE" w:rsidRDefault="0073622C" w:rsidP="007067BA">
            <w:pPr>
              <w:suppressAutoHyphens/>
              <w:spacing w:line="240" w:lineRule="auto"/>
              <w:ind w:right="-72"/>
              <w:jc w:val="right"/>
              <w:rPr>
                <w:rFonts w:ascii="Browallia New" w:hAnsi="Browallia New" w:cs="Browallia New"/>
                <w:spacing w:val="-2"/>
                <w:sz w:val="26"/>
                <w:szCs w:val="26"/>
              </w:rPr>
            </w:pPr>
          </w:p>
        </w:tc>
      </w:tr>
      <w:tr w:rsidR="00ED50EA" w:rsidRPr="00CA2BCE" w14:paraId="415FFC80" w14:textId="77777777" w:rsidTr="008F42C2">
        <w:trPr>
          <w:trHeight w:val="20"/>
        </w:trPr>
        <w:tc>
          <w:tcPr>
            <w:tcW w:w="6883" w:type="dxa"/>
            <w:tcBorders>
              <w:top w:val="nil"/>
              <w:left w:val="nil"/>
              <w:bottom w:val="nil"/>
              <w:right w:val="nil"/>
            </w:tcBorders>
          </w:tcPr>
          <w:p w14:paraId="5AB2C841" w14:textId="77777777" w:rsidR="00ED50EA" w:rsidRPr="00CA2BCE" w:rsidRDefault="00ED50EA" w:rsidP="00ED50EA">
            <w:pPr>
              <w:ind w:left="430"/>
              <w:rPr>
                <w:rFonts w:ascii="Browallia New" w:hAnsi="Browallia New" w:cs="Browallia New"/>
                <w:snapToGrid w:val="0"/>
                <w:sz w:val="26"/>
                <w:szCs w:val="26"/>
              </w:rPr>
            </w:pPr>
            <w:r w:rsidRPr="00CA2BCE">
              <w:rPr>
                <w:rFonts w:ascii="Browallia New" w:hAnsi="Browallia New" w:cs="Browallia New"/>
                <w:sz w:val="26"/>
                <w:szCs w:val="26"/>
                <w:cs/>
              </w:rPr>
              <w:t>เงินเดือนและผลประโยชน์ระยะสั้นอื่น</w:t>
            </w:r>
          </w:p>
        </w:tc>
        <w:tc>
          <w:tcPr>
            <w:tcW w:w="1282" w:type="dxa"/>
          </w:tcPr>
          <w:p w14:paraId="17B94D9E" w14:textId="52AA6588"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101</w:t>
            </w:r>
            <w:r w:rsidR="002C4056"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985</w:t>
            </w:r>
          </w:p>
        </w:tc>
        <w:tc>
          <w:tcPr>
            <w:tcW w:w="1282" w:type="dxa"/>
          </w:tcPr>
          <w:p w14:paraId="3AE369D6" w14:textId="52135A45"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110</w:t>
            </w:r>
            <w:r w:rsidR="00ED50EA"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876</w:t>
            </w:r>
          </w:p>
        </w:tc>
      </w:tr>
      <w:tr w:rsidR="00ED50EA" w:rsidRPr="00CA2BCE" w14:paraId="0B2C5474" w14:textId="77777777" w:rsidTr="008F42C2">
        <w:trPr>
          <w:trHeight w:val="20"/>
        </w:trPr>
        <w:tc>
          <w:tcPr>
            <w:tcW w:w="6883" w:type="dxa"/>
            <w:tcBorders>
              <w:top w:val="nil"/>
              <w:left w:val="nil"/>
              <w:bottom w:val="nil"/>
              <w:right w:val="nil"/>
            </w:tcBorders>
          </w:tcPr>
          <w:p w14:paraId="1A669876" w14:textId="77777777" w:rsidR="00ED50EA" w:rsidRPr="00CA2BCE" w:rsidRDefault="00ED50EA" w:rsidP="00ED50EA">
            <w:pPr>
              <w:ind w:left="430"/>
              <w:rPr>
                <w:rFonts w:ascii="Browallia New" w:hAnsi="Browallia New" w:cs="Browallia New"/>
                <w:sz w:val="26"/>
                <w:szCs w:val="26"/>
              </w:rPr>
            </w:pPr>
            <w:r w:rsidRPr="00CA2BCE">
              <w:rPr>
                <w:rFonts w:ascii="Browallia New" w:hAnsi="Browallia New" w:cs="Browallia New"/>
                <w:sz w:val="26"/>
                <w:szCs w:val="26"/>
                <w:cs/>
              </w:rPr>
              <w:t>ผลประโยชน์หลังออกจากงาน</w:t>
            </w:r>
          </w:p>
        </w:tc>
        <w:tc>
          <w:tcPr>
            <w:tcW w:w="1282" w:type="dxa"/>
          </w:tcPr>
          <w:p w14:paraId="6CF3B829" w14:textId="4611BC6D"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13</w:t>
            </w:r>
            <w:r w:rsidR="002C4056"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866</w:t>
            </w:r>
          </w:p>
        </w:tc>
        <w:tc>
          <w:tcPr>
            <w:tcW w:w="1282" w:type="dxa"/>
          </w:tcPr>
          <w:p w14:paraId="5CED002B" w14:textId="771F1DB5"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2</w:t>
            </w:r>
            <w:r w:rsidR="00ED50EA"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985</w:t>
            </w:r>
          </w:p>
        </w:tc>
      </w:tr>
      <w:tr w:rsidR="00ED50EA" w:rsidRPr="00CA2BCE" w14:paraId="66FF5850" w14:textId="77777777" w:rsidTr="008F42C2">
        <w:trPr>
          <w:trHeight w:val="20"/>
        </w:trPr>
        <w:tc>
          <w:tcPr>
            <w:tcW w:w="6883" w:type="dxa"/>
            <w:tcBorders>
              <w:top w:val="nil"/>
              <w:left w:val="nil"/>
              <w:bottom w:val="nil"/>
              <w:right w:val="nil"/>
            </w:tcBorders>
          </w:tcPr>
          <w:p w14:paraId="3EB0B005" w14:textId="77777777" w:rsidR="00ED50EA" w:rsidRPr="00CA2BCE" w:rsidRDefault="00ED50EA" w:rsidP="00ED50EA">
            <w:pPr>
              <w:ind w:left="430"/>
              <w:rPr>
                <w:rFonts w:ascii="Browallia New" w:hAnsi="Browallia New" w:cs="Browallia New"/>
                <w:sz w:val="26"/>
                <w:szCs w:val="26"/>
                <w:cs/>
              </w:rPr>
            </w:pPr>
            <w:r w:rsidRPr="00CA2BCE">
              <w:rPr>
                <w:rFonts w:ascii="Browallia New" w:hAnsi="Browallia New" w:cs="Browallia New"/>
                <w:sz w:val="26"/>
                <w:szCs w:val="26"/>
                <w:cs/>
              </w:rPr>
              <w:t>ผลประโยชน์ระยะยาวอื่น</w:t>
            </w:r>
          </w:p>
        </w:tc>
        <w:tc>
          <w:tcPr>
            <w:tcW w:w="1282" w:type="dxa"/>
          </w:tcPr>
          <w:p w14:paraId="1B5D8D68" w14:textId="79F077DE"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15</w:t>
            </w:r>
          </w:p>
        </w:tc>
        <w:tc>
          <w:tcPr>
            <w:tcW w:w="1282" w:type="dxa"/>
          </w:tcPr>
          <w:p w14:paraId="6F067D3C" w14:textId="76925480"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12</w:t>
            </w:r>
          </w:p>
        </w:tc>
      </w:tr>
      <w:tr w:rsidR="00ED50EA" w:rsidRPr="00CA2BCE" w14:paraId="374ECDC9" w14:textId="77777777" w:rsidTr="008F42C2">
        <w:trPr>
          <w:trHeight w:val="20"/>
        </w:trPr>
        <w:tc>
          <w:tcPr>
            <w:tcW w:w="6883" w:type="dxa"/>
            <w:tcBorders>
              <w:top w:val="nil"/>
              <w:left w:val="nil"/>
              <w:bottom w:val="nil"/>
              <w:right w:val="nil"/>
            </w:tcBorders>
          </w:tcPr>
          <w:p w14:paraId="3E54C17E" w14:textId="77777777" w:rsidR="00ED50EA" w:rsidRPr="00CA2BCE" w:rsidRDefault="00ED50EA" w:rsidP="00ED50EA">
            <w:pPr>
              <w:ind w:left="430" w:right="-126"/>
              <w:rPr>
                <w:rFonts w:ascii="Browallia New" w:hAnsi="Browallia New" w:cs="Browallia New"/>
                <w:snapToGrid w:val="0"/>
                <w:sz w:val="26"/>
                <w:szCs w:val="26"/>
              </w:rPr>
            </w:pPr>
          </w:p>
        </w:tc>
        <w:tc>
          <w:tcPr>
            <w:tcW w:w="1282" w:type="dxa"/>
          </w:tcPr>
          <w:p w14:paraId="548FDC48" w14:textId="52C3DCA8" w:rsidR="00ED50EA" w:rsidRPr="00CA2BCE" w:rsidRDefault="00583C55" w:rsidP="002C4056">
            <w:pPr>
              <w:pBdr>
                <w:top w:val="single" w:sz="4" w:space="1" w:color="auto"/>
                <w:bottom w:val="doub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115</w:t>
            </w:r>
            <w:r w:rsidR="00973B53"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866</w:t>
            </w:r>
          </w:p>
        </w:tc>
        <w:tc>
          <w:tcPr>
            <w:tcW w:w="1282" w:type="dxa"/>
          </w:tcPr>
          <w:p w14:paraId="2E02AA5F" w14:textId="594961D3" w:rsidR="00ED50EA" w:rsidRPr="00CA2BCE" w:rsidRDefault="00583C55" w:rsidP="002C4056">
            <w:pPr>
              <w:pBdr>
                <w:top w:val="single" w:sz="4" w:space="1" w:color="auto"/>
                <w:bottom w:val="doub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113</w:t>
            </w:r>
            <w:r w:rsidR="00ED50EA"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873</w:t>
            </w:r>
          </w:p>
        </w:tc>
      </w:tr>
    </w:tbl>
    <w:p w14:paraId="6539789A" w14:textId="77777777" w:rsidR="0073622C" w:rsidRPr="00CA2BCE" w:rsidRDefault="0073622C" w:rsidP="0073622C">
      <w:pPr>
        <w:spacing w:line="240" w:lineRule="auto"/>
        <w:rPr>
          <w:rFonts w:ascii="Browallia New" w:hAnsi="Browallia New" w:cs="Browallia New"/>
          <w:sz w:val="26"/>
          <w:szCs w:val="26"/>
        </w:rPr>
      </w:pPr>
      <w:r w:rsidRPr="00CA2BCE">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CA2BCE" w14:paraId="3CE398C5" w14:textId="77777777" w:rsidTr="007067BA">
        <w:trPr>
          <w:trHeight w:val="389"/>
        </w:trPr>
        <w:tc>
          <w:tcPr>
            <w:tcW w:w="9461" w:type="dxa"/>
            <w:shd w:val="clear" w:color="auto" w:fill="FFA543"/>
            <w:vAlign w:val="center"/>
          </w:tcPr>
          <w:p w14:paraId="68D48AF4" w14:textId="27ED08AB"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Cs/>
                <w:color w:val="FFFFFF"/>
                <w:sz w:val="26"/>
                <w:szCs w:val="26"/>
              </w:rPr>
            </w:pPr>
            <w:r w:rsidRPr="00CA2BCE">
              <w:rPr>
                <w:rFonts w:ascii="Browallia New" w:hAnsi="Browallia New" w:cs="Browallia New"/>
                <w:b/>
                <w:color w:val="FFFFFF"/>
                <w:sz w:val="26"/>
                <w:szCs w:val="26"/>
              </w:rPr>
              <w:lastRenderedPageBreak/>
              <w:t>41</w:t>
            </w:r>
            <w:r w:rsidR="0073622C" w:rsidRPr="00CA2BCE">
              <w:rPr>
                <w:rFonts w:ascii="Browallia New" w:hAnsi="Browallia New" w:cs="Browallia New"/>
                <w:bCs/>
                <w:color w:val="FFFFFF"/>
                <w:sz w:val="26"/>
                <w:szCs w:val="26"/>
              </w:rPr>
              <w:tab/>
            </w:r>
            <w:r w:rsidR="0073622C" w:rsidRPr="00CA2BCE">
              <w:rPr>
                <w:rFonts w:ascii="Browallia New" w:hAnsi="Browallia New" w:cs="Browallia New"/>
                <w:bCs/>
                <w:color w:val="FFFFFF"/>
                <w:sz w:val="26"/>
                <w:szCs w:val="26"/>
                <w:cs/>
              </w:rPr>
              <w:t>ภาระผูกพันและสัญญาที่มีสาระสำคัญ</w:t>
            </w:r>
          </w:p>
        </w:tc>
      </w:tr>
    </w:tbl>
    <w:p w14:paraId="02688726" w14:textId="77777777" w:rsidR="0073622C" w:rsidRPr="00CA2BCE"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p w14:paraId="7F157E83" w14:textId="79E09D2E" w:rsidR="0073622C" w:rsidRPr="00CA2BCE" w:rsidRDefault="00583C55" w:rsidP="0073622C">
      <w:pPr>
        <w:ind w:left="540" w:hanging="540"/>
        <w:contextualSpacing/>
        <w:rPr>
          <w:rFonts w:ascii="Browallia New" w:hAnsi="Browallia New" w:cs="Browallia New"/>
          <w:b/>
          <w:bCs/>
          <w:color w:val="CF4A02"/>
          <w:sz w:val="26"/>
          <w:szCs w:val="26"/>
          <w:cs/>
        </w:rPr>
      </w:pPr>
      <w:r w:rsidRPr="00CA2BCE">
        <w:rPr>
          <w:rFonts w:ascii="Browallia New" w:hAnsi="Browallia New" w:cs="Browallia New"/>
          <w:b/>
          <w:bCs/>
          <w:color w:val="CF4A02"/>
          <w:sz w:val="26"/>
          <w:szCs w:val="26"/>
        </w:rPr>
        <w:t>41</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1</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ภาระผูกพันที่เป็นรายจ่ายฝ่ายทุน</w:t>
      </w:r>
    </w:p>
    <w:p w14:paraId="76A37341" w14:textId="77777777" w:rsidR="0073622C" w:rsidRPr="00CA2BCE" w:rsidRDefault="0073622C" w:rsidP="0073622C">
      <w:pPr>
        <w:ind w:left="540"/>
        <w:contextualSpacing/>
        <w:jc w:val="thaiDistribute"/>
        <w:rPr>
          <w:rFonts w:ascii="Browallia New" w:hAnsi="Browallia New" w:cs="Browallia New"/>
          <w:sz w:val="26"/>
          <w:szCs w:val="26"/>
        </w:rPr>
      </w:pPr>
    </w:p>
    <w:p w14:paraId="77898BB5" w14:textId="77777777" w:rsidR="0073622C" w:rsidRPr="00CA2BCE" w:rsidRDefault="0073622C" w:rsidP="0073622C">
      <w:pPr>
        <w:ind w:left="540"/>
        <w:contextualSpacing/>
        <w:jc w:val="thaiDistribute"/>
        <w:rPr>
          <w:rFonts w:ascii="Browallia New" w:hAnsi="Browallia New" w:cs="Browallia New"/>
          <w:sz w:val="26"/>
          <w:szCs w:val="26"/>
          <w:cs/>
        </w:rPr>
      </w:pPr>
      <w:r w:rsidRPr="00CA2BCE">
        <w:rPr>
          <w:rFonts w:ascii="Browallia New" w:hAnsi="Browallia New" w:cs="Browallia New"/>
          <w:sz w:val="26"/>
          <w:szCs w:val="26"/>
          <w:cs/>
        </w:rPr>
        <w:t>ภาระผูกพันที่เป็นรายจ่ายฝ่ายทุนที่มีอยู่ ณ วันที่ในงบการเงิน แต่ไม่ได้รับรู้ในงบการเงิน มีดังนี้</w:t>
      </w:r>
    </w:p>
    <w:p w14:paraId="72C18BC6" w14:textId="77777777" w:rsidR="0073622C" w:rsidRPr="00CA2BCE" w:rsidRDefault="0073622C" w:rsidP="0073622C">
      <w:pPr>
        <w:ind w:left="540"/>
        <w:contextualSpacing/>
        <w:jc w:val="thaiDistribute"/>
        <w:rPr>
          <w:rFonts w:ascii="Browallia New" w:hAnsi="Browallia New" w:cs="Browallia New"/>
          <w:sz w:val="26"/>
          <w:szCs w:val="26"/>
        </w:rPr>
      </w:pPr>
    </w:p>
    <w:p w14:paraId="061C0FDD" w14:textId="72D66D1B" w:rsidR="0073622C" w:rsidRPr="00CA2BCE" w:rsidRDefault="0073622C" w:rsidP="0073622C">
      <w:pPr>
        <w:ind w:left="540"/>
        <w:contextualSpacing/>
        <w:jc w:val="thaiDistribute"/>
        <w:rPr>
          <w:rFonts w:ascii="Browallia New" w:hAnsi="Browallia New" w:cs="Browallia New"/>
          <w:sz w:val="26"/>
          <w:szCs w:val="26"/>
        </w:rPr>
      </w:pPr>
      <w:r w:rsidRPr="00CA2BCE">
        <w:rPr>
          <w:rFonts w:ascii="Browallia New" w:hAnsi="Browallia New" w:cs="Browallia New"/>
          <w:sz w:val="26"/>
          <w:szCs w:val="26"/>
          <w:cs/>
        </w:rPr>
        <w:t xml:space="preserve">ณ วันที่ </w:t>
      </w:r>
      <w:r w:rsidR="00583C55" w:rsidRPr="00CA2BCE">
        <w:rPr>
          <w:rFonts w:ascii="Browallia New" w:hAnsi="Browallia New" w:cs="Browallia New"/>
          <w:sz w:val="26"/>
          <w:szCs w:val="26"/>
        </w:rPr>
        <w:t>31</w:t>
      </w:r>
      <w:r w:rsidRPr="00CA2BCE">
        <w:rPr>
          <w:rFonts w:ascii="Browallia New" w:hAnsi="Browallia New" w:cs="Browallia New"/>
          <w:sz w:val="26"/>
          <w:szCs w:val="26"/>
        </w:rPr>
        <w:t xml:space="preserve"> </w:t>
      </w:r>
      <w:r w:rsidRPr="00CA2BCE">
        <w:rPr>
          <w:rFonts w:ascii="Browallia New" w:hAnsi="Browallia New" w:cs="Browallia New"/>
          <w:sz w:val="26"/>
          <w:szCs w:val="26"/>
          <w:cs/>
        </w:rPr>
        <w:t>ธันวาคม ภาระผูกพันที่เป็นรายจ่ายฝ่ายทุนสำหรับการก่อสร้างโรงไฟฟ้า และซื้อเครื่องจักรและอุปกรณ์ ซึ่งไม่ได้รับรู้ในงบการเงิน มีดังนี้</w:t>
      </w:r>
    </w:p>
    <w:p w14:paraId="7D99382B" w14:textId="77777777" w:rsidR="0073622C" w:rsidRPr="00CA2BCE" w:rsidRDefault="0073622C" w:rsidP="0073622C">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CA2BCE" w14:paraId="1A02448F" w14:textId="77777777" w:rsidTr="007067BA">
        <w:trPr>
          <w:trHeight w:val="80"/>
        </w:trPr>
        <w:tc>
          <w:tcPr>
            <w:tcW w:w="4320" w:type="dxa"/>
            <w:tcBorders>
              <w:top w:val="nil"/>
              <w:left w:val="nil"/>
              <w:bottom w:val="nil"/>
              <w:right w:val="nil"/>
            </w:tcBorders>
            <w:vAlign w:val="bottom"/>
          </w:tcPr>
          <w:p w14:paraId="7A0CD43C"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937037F"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2E8E0929"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57A4A74E" w14:textId="77777777" w:rsidTr="007067BA">
        <w:trPr>
          <w:trHeight w:val="80"/>
        </w:trPr>
        <w:tc>
          <w:tcPr>
            <w:tcW w:w="4320" w:type="dxa"/>
            <w:tcBorders>
              <w:top w:val="nil"/>
              <w:left w:val="nil"/>
              <w:bottom w:val="nil"/>
              <w:right w:val="nil"/>
            </w:tcBorders>
            <w:vAlign w:val="bottom"/>
          </w:tcPr>
          <w:p w14:paraId="640CF38B"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FE81447" w14:textId="0E3D1CA0"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655EE080" w14:textId="1B6C5C5C"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03D7803F" w14:textId="0D5C1B0F"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7D5F9A05" w14:textId="4AAAA8AF"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438E24B9" w14:textId="77777777" w:rsidTr="007067BA">
        <w:tc>
          <w:tcPr>
            <w:tcW w:w="4320" w:type="dxa"/>
            <w:tcBorders>
              <w:top w:val="nil"/>
              <w:left w:val="nil"/>
              <w:bottom w:val="nil"/>
              <w:right w:val="nil"/>
            </w:tcBorders>
            <w:vAlign w:val="bottom"/>
          </w:tcPr>
          <w:p w14:paraId="62B32DFB"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EF7DD70"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55F6D0B4"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78B15A03"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46D71003"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6C494B8D" w14:textId="77777777" w:rsidTr="007067BA">
        <w:tc>
          <w:tcPr>
            <w:tcW w:w="4320" w:type="dxa"/>
            <w:tcBorders>
              <w:top w:val="nil"/>
              <w:left w:val="nil"/>
              <w:bottom w:val="nil"/>
              <w:right w:val="nil"/>
            </w:tcBorders>
            <w:vAlign w:val="bottom"/>
          </w:tcPr>
          <w:p w14:paraId="3F239AAF"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76" w:type="dxa"/>
            <w:vAlign w:val="bottom"/>
          </w:tcPr>
          <w:p w14:paraId="53F1FE5E"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5B85157"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B152D6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67AB39C"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1E2072BD" w14:textId="77777777" w:rsidTr="007067BA">
        <w:tc>
          <w:tcPr>
            <w:tcW w:w="4320" w:type="dxa"/>
            <w:tcBorders>
              <w:top w:val="nil"/>
              <w:left w:val="nil"/>
              <w:bottom w:val="nil"/>
              <w:right w:val="nil"/>
            </w:tcBorders>
          </w:tcPr>
          <w:p w14:paraId="52E43EEE" w14:textId="77777777" w:rsidR="00ED50EA" w:rsidRPr="00CA2BCE" w:rsidRDefault="00ED50EA" w:rsidP="00ED50EA">
            <w:pPr>
              <w:spacing w:line="240" w:lineRule="auto"/>
              <w:ind w:left="430"/>
              <w:rPr>
                <w:rFonts w:ascii="Browallia New" w:hAnsi="Browallia New" w:cs="Browallia New"/>
                <w:sz w:val="26"/>
                <w:szCs w:val="26"/>
              </w:rPr>
            </w:pPr>
            <w:r w:rsidRPr="00CA2BCE">
              <w:rPr>
                <w:rFonts w:ascii="Browallia New" w:hAnsi="Browallia New" w:cs="Browallia New"/>
                <w:sz w:val="26"/>
                <w:szCs w:val="26"/>
                <w:cs/>
              </w:rPr>
              <w:t>สกุลเงินบาท</w:t>
            </w:r>
          </w:p>
        </w:tc>
        <w:tc>
          <w:tcPr>
            <w:tcW w:w="1276" w:type="dxa"/>
          </w:tcPr>
          <w:p w14:paraId="194F2115" w14:textId="0DCA4946"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w:t>
            </w:r>
            <w:r w:rsidR="00470ADF"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371</w:t>
            </w:r>
            <w:r w:rsidR="00470ADF"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700</w:t>
            </w:r>
          </w:p>
        </w:tc>
        <w:tc>
          <w:tcPr>
            <w:tcW w:w="1276" w:type="dxa"/>
          </w:tcPr>
          <w:p w14:paraId="0BB4D655" w14:textId="0E80A469"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9</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411</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533</w:t>
            </w:r>
          </w:p>
        </w:tc>
        <w:tc>
          <w:tcPr>
            <w:tcW w:w="1275" w:type="dxa"/>
          </w:tcPr>
          <w:p w14:paraId="338F3B18" w14:textId="67E79B53"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492</w:t>
            </w:r>
            <w:r w:rsidR="00470ADF"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037</w:t>
            </w:r>
          </w:p>
        </w:tc>
        <w:tc>
          <w:tcPr>
            <w:tcW w:w="1276" w:type="dxa"/>
          </w:tcPr>
          <w:p w14:paraId="18DAD4BF" w14:textId="6E54795A"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617</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795</w:t>
            </w:r>
          </w:p>
        </w:tc>
      </w:tr>
      <w:tr w:rsidR="00ED50EA" w:rsidRPr="00CA2BCE" w14:paraId="7A8A2D27" w14:textId="77777777" w:rsidTr="007067BA">
        <w:tc>
          <w:tcPr>
            <w:tcW w:w="4320" w:type="dxa"/>
            <w:tcBorders>
              <w:top w:val="nil"/>
              <w:left w:val="nil"/>
              <w:bottom w:val="nil"/>
              <w:right w:val="nil"/>
            </w:tcBorders>
          </w:tcPr>
          <w:p w14:paraId="5DDE7DD9" w14:textId="77777777" w:rsidR="00ED50EA" w:rsidRPr="00CA2BCE" w:rsidRDefault="00ED50EA" w:rsidP="00ED50EA">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สกุลเงินเยน</w:t>
            </w:r>
          </w:p>
        </w:tc>
        <w:tc>
          <w:tcPr>
            <w:tcW w:w="1276" w:type="dxa"/>
          </w:tcPr>
          <w:p w14:paraId="3B8EC8B8" w14:textId="71608AAA"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725</w:t>
            </w:r>
            <w:r w:rsidR="00470ADF"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660</w:t>
            </w:r>
          </w:p>
        </w:tc>
        <w:tc>
          <w:tcPr>
            <w:tcW w:w="1276" w:type="dxa"/>
          </w:tcPr>
          <w:p w14:paraId="6FB72158" w14:textId="3C767BBF"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100</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218</w:t>
            </w:r>
          </w:p>
        </w:tc>
        <w:tc>
          <w:tcPr>
            <w:tcW w:w="1275" w:type="dxa"/>
          </w:tcPr>
          <w:p w14:paraId="5F871963" w14:textId="59DD3DBB" w:rsidR="00ED50EA" w:rsidRPr="00CA2BCE" w:rsidRDefault="009A0A39"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c>
          <w:tcPr>
            <w:tcW w:w="1276" w:type="dxa"/>
          </w:tcPr>
          <w:p w14:paraId="5CE5E4DF" w14:textId="62E0E5CB" w:rsidR="00ED50EA" w:rsidRPr="00CA2BCE" w:rsidRDefault="00ED50EA"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r>
      <w:tr w:rsidR="00ED50EA" w:rsidRPr="00CA2BCE" w14:paraId="4A5AD6C3" w14:textId="77777777" w:rsidTr="007067BA">
        <w:tc>
          <w:tcPr>
            <w:tcW w:w="4320" w:type="dxa"/>
            <w:tcBorders>
              <w:top w:val="nil"/>
              <w:left w:val="nil"/>
              <w:bottom w:val="nil"/>
              <w:right w:val="nil"/>
            </w:tcBorders>
          </w:tcPr>
          <w:p w14:paraId="21F331D2" w14:textId="77777777" w:rsidR="00ED50EA" w:rsidRPr="00CA2BCE" w:rsidRDefault="00ED50EA" w:rsidP="00ED50EA">
            <w:pPr>
              <w:spacing w:line="240" w:lineRule="auto"/>
              <w:ind w:left="430"/>
              <w:rPr>
                <w:rFonts w:ascii="Browallia New" w:hAnsi="Browallia New" w:cs="Browallia New"/>
                <w:sz w:val="26"/>
                <w:szCs w:val="26"/>
              </w:rPr>
            </w:pPr>
            <w:r w:rsidRPr="00CA2BCE">
              <w:rPr>
                <w:rFonts w:ascii="Browallia New" w:hAnsi="Browallia New" w:cs="Browallia New"/>
                <w:sz w:val="26"/>
                <w:szCs w:val="26"/>
                <w:cs/>
              </w:rPr>
              <w:t>สกุลเงินดอลลาร์สหรัฐฯ</w:t>
            </w:r>
          </w:p>
        </w:tc>
        <w:tc>
          <w:tcPr>
            <w:tcW w:w="1276" w:type="dxa"/>
          </w:tcPr>
          <w:p w14:paraId="09CB1A7C" w14:textId="08F70A8F"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635</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515</w:t>
            </w:r>
          </w:p>
        </w:tc>
        <w:tc>
          <w:tcPr>
            <w:tcW w:w="1276" w:type="dxa"/>
          </w:tcPr>
          <w:p w14:paraId="4FC3CEAD" w14:textId="108D8A9B"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401</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510</w:t>
            </w:r>
          </w:p>
        </w:tc>
        <w:tc>
          <w:tcPr>
            <w:tcW w:w="1275" w:type="dxa"/>
          </w:tcPr>
          <w:p w14:paraId="25DCB591" w14:textId="26659BBC"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61</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019</w:t>
            </w:r>
          </w:p>
        </w:tc>
        <w:tc>
          <w:tcPr>
            <w:tcW w:w="1276" w:type="dxa"/>
          </w:tcPr>
          <w:p w14:paraId="1F2E32AD" w14:textId="5C3E6677"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69</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021</w:t>
            </w:r>
          </w:p>
        </w:tc>
      </w:tr>
      <w:tr w:rsidR="00ED50EA" w:rsidRPr="00CA2BCE" w14:paraId="43A7EAFE" w14:textId="77777777" w:rsidTr="007067BA">
        <w:tc>
          <w:tcPr>
            <w:tcW w:w="4320" w:type="dxa"/>
            <w:tcBorders>
              <w:top w:val="nil"/>
              <w:left w:val="nil"/>
              <w:bottom w:val="nil"/>
              <w:right w:val="nil"/>
            </w:tcBorders>
          </w:tcPr>
          <w:p w14:paraId="19EDCE5C" w14:textId="77777777" w:rsidR="00ED50EA" w:rsidRPr="00CA2BCE" w:rsidRDefault="00ED50EA" w:rsidP="00ED50EA">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สกุลเงินโครนาสวีเดน</w:t>
            </w:r>
          </w:p>
        </w:tc>
        <w:tc>
          <w:tcPr>
            <w:tcW w:w="1276" w:type="dxa"/>
          </w:tcPr>
          <w:p w14:paraId="531258E4" w14:textId="54E9EDA9"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68</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270</w:t>
            </w:r>
          </w:p>
        </w:tc>
        <w:tc>
          <w:tcPr>
            <w:tcW w:w="1276" w:type="dxa"/>
          </w:tcPr>
          <w:p w14:paraId="01E908E2" w14:textId="1E582C3C"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439</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617</w:t>
            </w:r>
          </w:p>
        </w:tc>
        <w:tc>
          <w:tcPr>
            <w:tcW w:w="1275" w:type="dxa"/>
          </w:tcPr>
          <w:p w14:paraId="640688B6" w14:textId="0242DACE" w:rsidR="00ED50EA" w:rsidRPr="00CA2BCE" w:rsidRDefault="009A0A39"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p>
        </w:tc>
        <w:tc>
          <w:tcPr>
            <w:tcW w:w="1276" w:type="dxa"/>
          </w:tcPr>
          <w:p w14:paraId="69B79A50" w14:textId="3F0FA1F8" w:rsidR="00ED50EA" w:rsidRPr="00CA2BCE" w:rsidRDefault="00ED50EA"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w:t>
            </w:r>
          </w:p>
        </w:tc>
      </w:tr>
      <w:tr w:rsidR="00ED50EA" w:rsidRPr="00CA2BCE" w14:paraId="5055DD15" w14:textId="77777777" w:rsidTr="007067BA">
        <w:tc>
          <w:tcPr>
            <w:tcW w:w="4320" w:type="dxa"/>
            <w:tcBorders>
              <w:top w:val="nil"/>
              <w:left w:val="nil"/>
              <w:bottom w:val="nil"/>
              <w:right w:val="nil"/>
            </w:tcBorders>
          </w:tcPr>
          <w:p w14:paraId="1BEEFCC0" w14:textId="77777777" w:rsidR="00ED50EA" w:rsidRPr="00CA2BCE" w:rsidRDefault="00ED50EA" w:rsidP="00ED50EA">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สกุลเงินยูโร</w:t>
            </w:r>
          </w:p>
        </w:tc>
        <w:tc>
          <w:tcPr>
            <w:tcW w:w="1276" w:type="dxa"/>
          </w:tcPr>
          <w:p w14:paraId="3A63097F" w14:textId="026602C7"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4</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515</w:t>
            </w:r>
          </w:p>
        </w:tc>
        <w:tc>
          <w:tcPr>
            <w:tcW w:w="1276" w:type="dxa"/>
          </w:tcPr>
          <w:p w14:paraId="04702C60" w14:textId="10E7214B"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25</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156</w:t>
            </w:r>
          </w:p>
        </w:tc>
        <w:tc>
          <w:tcPr>
            <w:tcW w:w="1275" w:type="dxa"/>
          </w:tcPr>
          <w:p w14:paraId="5E630D2E" w14:textId="5B05A2C9" w:rsidR="00ED50EA" w:rsidRPr="00CA2BCE" w:rsidRDefault="009A0A39"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c>
          <w:tcPr>
            <w:tcW w:w="1276" w:type="dxa"/>
          </w:tcPr>
          <w:p w14:paraId="18FD814B" w14:textId="16FE2AD5" w:rsidR="00ED50EA" w:rsidRPr="00CA2BCE" w:rsidRDefault="00ED50EA"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lang w:val="en-US"/>
              </w:rPr>
              <w:t>-</w:t>
            </w:r>
          </w:p>
        </w:tc>
      </w:tr>
      <w:tr w:rsidR="00ED50EA" w:rsidRPr="00CA2BCE" w14:paraId="41421739" w14:textId="77777777" w:rsidTr="007067BA">
        <w:tc>
          <w:tcPr>
            <w:tcW w:w="4320" w:type="dxa"/>
            <w:tcBorders>
              <w:top w:val="nil"/>
              <w:left w:val="nil"/>
              <w:bottom w:val="nil"/>
              <w:right w:val="nil"/>
            </w:tcBorders>
          </w:tcPr>
          <w:p w14:paraId="491B48D7" w14:textId="2405E312" w:rsidR="00ED50EA" w:rsidRPr="00CA2BCE" w:rsidRDefault="00ED50EA" w:rsidP="00ED50EA">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สกุลเงินปอนด์</w:t>
            </w:r>
          </w:p>
        </w:tc>
        <w:tc>
          <w:tcPr>
            <w:tcW w:w="1276" w:type="dxa"/>
          </w:tcPr>
          <w:p w14:paraId="36C62950" w14:textId="522BD336" w:rsidR="00ED50EA" w:rsidRPr="00CA2BCE" w:rsidRDefault="009A0A39"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p>
        </w:tc>
        <w:tc>
          <w:tcPr>
            <w:tcW w:w="1276" w:type="dxa"/>
          </w:tcPr>
          <w:p w14:paraId="6B2BA74B" w14:textId="6D61E0A8" w:rsidR="00ED50EA" w:rsidRPr="00CA2BCE" w:rsidRDefault="00583C55" w:rsidP="00ED50EA">
            <w:pP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19</w:t>
            </w:r>
          </w:p>
        </w:tc>
        <w:tc>
          <w:tcPr>
            <w:tcW w:w="1275" w:type="dxa"/>
          </w:tcPr>
          <w:p w14:paraId="04BDE229" w14:textId="7652A15F" w:rsidR="00ED50EA" w:rsidRPr="00CA2BCE" w:rsidRDefault="009A0A39"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c>
          <w:tcPr>
            <w:tcW w:w="1276" w:type="dxa"/>
          </w:tcPr>
          <w:p w14:paraId="0399E064" w14:textId="6265DBF6" w:rsidR="00ED50EA" w:rsidRPr="00CA2BCE" w:rsidRDefault="00583C55" w:rsidP="00ED50EA">
            <w:pPr>
              <w:ind w:right="-72"/>
              <w:jc w:val="right"/>
              <w:rPr>
                <w:rFonts w:ascii="Browallia New" w:hAnsi="Browallia New" w:cs="Browallia New"/>
                <w:snapToGrid w:val="0"/>
                <w:sz w:val="26"/>
                <w:szCs w:val="26"/>
                <w:cs/>
                <w:lang w:val="en-US"/>
              </w:rPr>
            </w:pPr>
            <w:r w:rsidRPr="00CA2BCE">
              <w:rPr>
                <w:rFonts w:ascii="Browallia New" w:hAnsi="Browallia New" w:cs="Browallia New"/>
                <w:snapToGrid w:val="0"/>
                <w:sz w:val="26"/>
                <w:szCs w:val="26"/>
              </w:rPr>
              <w:t>19</w:t>
            </w:r>
          </w:p>
        </w:tc>
      </w:tr>
    </w:tbl>
    <w:p w14:paraId="6563B972" w14:textId="77777777" w:rsidR="0073622C" w:rsidRPr="00CA2BCE" w:rsidRDefault="0073622C" w:rsidP="0073622C">
      <w:pPr>
        <w:spacing w:line="240" w:lineRule="auto"/>
        <w:rPr>
          <w:rFonts w:ascii="Browallia New" w:hAnsi="Browallia New" w:cs="Browallia New"/>
          <w:b/>
          <w:bCs/>
          <w:color w:val="CF4A02"/>
          <w:sz w:val="26"/>
          <w:szCs w:val="26"/>
        </w:rPr>
      </w:pPr>
    </w:p>
    <w:p w14:paraId="3DCE3124" w14:textId="6FB4B771"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t>41</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2</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สัญญาเช่า - กรณีที่กลุ่มกิจการเป็นผู้เช่า</w:t>
      </w:r>
    </w:p>
    <w:p w14:paraId="2A400D0B" w14:textId="77777777" w:rsidR="0073622C" w:rsidRPr="00CA2BCE" w:rsidRDefault="0073622C" w:rsidP="0073622C">
      <w:pPr>
        <w:ind w:left="540"/>
        <w:contextualSpacing/>
        <w:jc w:val="both"/>
        <w:rPr>
          <w:rFonts w:ascii="Browallia New" w:hAnsi="Browallia New" w:cs="Browallia New"/>
          <w:sz w:val="26"/>
          <w:szCs w:val="26"/>
        </w:rPr>
      </w:pPr>
    </w:p>
    <w:p w14:paraId="7641261A" w14:textId="1EF7B39C" w:rsidR="0073622C" w:rsidRPr="00CA2BCE" w:rsidRDefault="00A16F47" w:rsidP="0073622C">
      <w:pPr>
        <w:ind w:left="540"/>
        <w:contextualSpacing/>
        <w:jc w:val="thaiDistribute"/>
        <w:rPr>
          <w:rFonts w:ascii="Browallia New" w:hAnsi="Browallia New" w:cs="Browallia New"/>
          <w:spacing w:val="-2"/>
          <w:sz w:val="26"/>
          <w:szCs w:val="26"/>
        </w:rPr>
      </w:pPr>
      <w:r w:rsidRPr="00CA2BCE">
        <w:rPr>
          <w:rFonts w:ascii="Browallia New" w:hAnsi="Browallia New" w:cs="Browallia New" w:hint="cs"/>
          <w:spacing w:val="-2"/>
          <w:sz w:val="26"/>
          <w:szCs w:val="26"/>
          <w:cs/>
        </w:rPr>
        <w:t>ภาระผูกพันสำหรับจำนวนเงินขั้นต่ำในการจ่ายค่าเช่าและค่าบริการที่เกี่ยวเนื่องภายใต้สัญญาเช่าที่ยกเลิกไม่ได้ที่ยังไม่ได้รับรู้</w:t>
      </w:r>
      <w:r w:rsidR="0008794E" w:rsidRPr="00CA2BCE">
        <w:rPr>
          <w:rFonts w:ascii="Browallia New" w:hAnsi="Browallia New" w:cs="Browallia New"/>
          <w:spacing w:val="-2"/>
          <w:sz w:val="26"/>
          <w:szCs w:val="26"/>
        </w:rPr>
        <w:br/>
      </w:r>
      <w:r w:rsidRPr="00CA2BCE">
        <w:rPr>
          <w:rFonts w:ascii="Browallia New" w:hAnsi="Browallia New" w:cs="Browallia New" w:hint="cs"/>
          <w:spacing w:val="-2"/>
          <w:sz w:val="26"/>
          <w:szCs w:val="26"/>
          <w:cs/>
        </w:rPr>
        <w:t>ในงบแสดงฐานะทางการเงิน มีดังนี้</w:t>
      </w:r>
      <w:r w:rsidR="0073622C" w:rsidRPr="00CA2BCE">
        <w:rPr>
          <w:rFonts w:ascii="Browallia New" w:hAnsi="Browallia New" w:cs="Browallia New"/>
          <w:spacing w:val="-2"/>
          <w:sz w:val="26"/>
          <w:szCs w:val="26"/>
          <w:cs/>
        </w:rPr>
        <w:t xml:space="preserve"> </w:t>
      </w:r>
    </w:p>
    <w:p w14:paraId="3C5F9BBF" w14:textId="77777777" w:rsidR="0073622C" w:rsidRPr="00CA2BCE" w:rsidRDefault="0073622C" w:rsidP="0073622C">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CA2BCE" w14:paraId="01116484" w14:textId="77777777" w:rsidTr="007067BA">
        <w:trPr>
          <w:trHeight w:val="80"/>
        </w:trPr>
        <w:tc>
          <w:tcPr>
            <w:tcW w:w="4320" w:type="dxa"/>
            <w:tcBorders>
              <w:top w:val="nil"/>
              <w:left w:val="nil"/>
              <w:bottom w:val="nil"/>
              <w:right w:val="nil"/>
            </w:tcBorders>
            <w:vAlign w:val="bottom"/>
          </w:tcPr>
          <w:p w14:paraId="3AE6C23B"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1B63517"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เงินรวม</w:t>
            </w:r>
          </w:p>
        </w:tc>
        <w:tc>
          <w:tcPr>
            <w:tcW w:w="2551" w:type="dxa"/>
            <w:gridSpan w:val="2"/>
            <w:vAlign w:val="bottom"/>
          </w:tcPr>
          <w:p w14:paraId="061F7D2A" w14:textId="77777777" w:rsidR="0073622C" w:rsidRPr="00CA2BCE"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CA2BCE">
              <w:rPr>
                <w:rFonts w:ascii="Browallia New" w:hAnsi="Browallia New" w:cs="Browallia New"/>
                <w:b/>
                <w:bCs/>
                <w:sz w:val="26"/>
                <w:szCs w:val="26"/>
                <w:cs/>
              </w:rPr>
              <w:t>งบ</w:t>
            </w:r>
            <w:r w:rsidRPr="00CA2BCE">
              <w:rPr>
                <w:rFonts w:ascii="Browallia New" w:hAnsi="Browallia New" w:cs="Browallia New"/>
                <w:b/>
                <w:bCs/>
                <w:sz w:val="26"/>
                <w:szCs w:val="26"/>
                <w:cs/>
                <w:lang w:val="en-US"/>
              </w:rPr>
              <w:t>การ</w:t>
            </w:r>
            <w:r w:rsidRPr="00CA2BCE">
              <w:rPr>
                <w:rFonts w:ascii="Browallia New" w:hAnsi="Browallia New" w:cs="Browallia New"/>
                <w:b/>
                <w:bCs/>
                <w:sz w:val="26"/>
                <w:szCs w:val="26"/>
                <w:cs/>
              </w:rPr>
              <w:t>เงินเฉพาะกิจการ</w:t>
            </w:r>
          </w:p>
        </w:tc>
      </w:tr>
      <w:tr w:rsidR="00ED50EA" w:rsidRPr="00CA2BCE" w14:paraId="2D3F4A27" w14:textId="77777777" w:rsidTr="007067BA">
        <w:trPr>
          <w:trHeight w:val="80"/>
        </w:trPr>
        <w:tc>
          <w:tcPr>
            <w:tcW w:w="4320" w:type="dxa"/>
            <w:tcBorders>
              <w:top w:val="nil"/>
              <w:left w:val="nil"/>
              <w:bottom w:val="nil"/>
              <w:right w:val="nil"/>
            </w:tcBorders>
            <w:vAlign w:val="bottom"/>
          </w:tcPr>
          <w:p w14:paraId="1349CE88" w14:textId="77777777" w:rsidR="00ED50EA" w:rsidRPr="00CA2BCE" w:rsidRDefault="00ED50EA" w:rsidP="00ED50E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1850230" w14:textId="0B7B3F6A"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36B1B50E" w14:textId="3339C165"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1275" w:type="dxa"/>
            <w:vAlign w:val="bottom"/>
          </w:tcPr>
          <w:p w14:paraId="5A7BB276" w14:textId="751398E3"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1276" w:type="dxa"/>
            <w:vAlign w:val="bottom"/>
          </w:tcPr>
          <w:p w14:paraId="567A4F41" w14:textId="412840F9" w:rsidR="00ED50EA" w:rsidRPr="00CA2BCE" w:rsidRDefault="00ED50EA" w:rsidP="00ED50EA">
            <w:pPr>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38BCDD29" w14:textId="77777777" w:rsidTr="007067BA">
        <w:tc>
          <w:tcPr>
            <w:tcW w:w="4320" w:type="dxa"/>
            <w:tcBorders>
              <w:top w:val="nil"/>
              <w:left w:val="nil"/>
              <w:bottom w:val="nil"/>
              <w:right w:val="nil"/>
            </w:tcBorders>
            <w:vAlign w:val="bottom"/>
          </w:tcPr>
          <w:p w14:paraId="700C9654"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DEFFE64"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6AFF0F21"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5" w:type="dxa"/>
            <w:vAlign w:val="bottom"/>
          </w:tcPr>
          <w:p w14:paraId="55F445CB"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c>
          <w:tcPr>
            <w:tcW w:w="1276" w:type="dxa"/>
            <w:vAlign w:val="bottom"/>
          </w:tcPr>
          <w:p w14:paraId="172670AA" w14:textId="77777777" w:rsidR="0073622C" w:rsidRPr="00CA2BCE"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CA2BCE">
              <w:rPr>
                <w:rFonts w:ascii="Browallia New" w:hAnsi="Browallia New" w:cs="Browallia New"/>
                <w:b/>
                <w:bCs/>
                <w:sz w:val="26"/>
                <w:szCs w:val="26"/>
                <w:cs/>
              </w:rPr>
              <w:t>พันบาท</w:t>
            </w:r>
          </w:p>
        </w:tc>
      </w:tr>
      <w:tr w:rsidR="0073622C" w:rsidRPr="00CA2BCE" w14:paraId="6F1CA2F3" w14:textId="77777777" w:rsidTr="007067BA">
        <w:tc>
          <w:tcPr>
            <w:tcW w:w="4320" w:type="dxa"/>
            <w:tcBorders>
              <w:top w:val="nil"/>
              <w:left w:val="nil"/>
              <w:bottom w:val="nil"/>
              <w:right w:val="nil"/>
            </w:tcBorders>
            <w:vAlign w:val="bottom"/>
          </w:tcPr>
          <w:p w14:paraId="407D3899" w14:textId="77777777" w:rsidR="0073622C" w:rsidRPr="00CA2BCE"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76" w:type="dxa"/>
            <w:vAlign w:val="bottom"/>
          </w:tcPr>
          <w:p w14:paraId="1EF12318"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DC1D92"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E673950"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90E92A5" w14:textId="77777777" w:rsidR="0073622C" w:rsidRPr="00CA2BCE"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ED50EA" w:rsidRPr="00CA2BCE" w14:paraId="51F192CD" w14:textId="77777777" w:rsidTr="007067BA">
        <w:tc>
          <w:tcPr>
            <w:tcW w:w="4320" w:type="dxa"/>
            <w:tcBorders>
              <w:top w:val="nil"/>
              <w:left w:val="nil"/>
              <w:bottom w:val="nil"/>
              <w:right w:val="nil"/>
            </w:tcBorders>
          </w:tcPr>
          <w:p w14:paraId="38A42A68" w14:textId="664296E8" w:rsidR="00ED50EA" w:rsidRPr="00CA2BCE" w:rsidRDefault="00ED50EA" w:rsidP="00ED50EA">
            <w:pPr>
              <w:ind w:left="410"/>
              <w:rPr>
                <w:rFonts w:ascii="Browallia New" w:hAnsi="Browallia New" w:cs="Browallia New"/>
                <w:sz w:val="26"/>
                <w:szCs w:val="26"/>
              </w:rPr>
            </w:pPr>
            <w:r w:rsidRPr="00CA2BCE">
              <w:rPr>
                <w:rFonts w:ascii="Browallia New" w:hAnsi="Browallia New" w:cs="Browallia New"/>
                <w:sz w:val="26"/>
                <w:szCs w:val="26"/>
                <w:cs/>
              </w:rPr>
              <w:t xml:space="preserve">ครบกำหนดภายใน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ปี</w:t>
            </w:r>
          </w:p>
        </w:tc>
        <w:tc>
          <w:tcPr>
            <w:tcW w:w="1276" w:type="dxa"/>
          </w:tcPr>
          <w:p w14:paraId="0CFBA170" w14:textId="36F3510E"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9</w:t>
            </w:r>
            <w:r w:rsidR="00815C40"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817</w:t>
            </w:r>
          </w:p>
        </w:tc>
        <w:tc>
          <w:tcPr>
            <w:tcW w:w="1276" w:type="dxa"/>
          </w:tcPr>
          <w:p w14:paraId="2C6D0E5F" w14:textId="5EF1924D"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659</w:t>
            </w:r>
          </w:p>
        </w:tc>
        <w:tc>
          <w:tcPr>
            <w:tcW w:w="1275" w:type="dxa"/>
          </w:tcPr>
          <w:p w14:paraId="6ECD0D54" w14:textId="56D4B02D"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200</w:t>
            </w:r>
          </w:p>
        </w:tc>
        <w:tc>
          <w:tcPr>
            <w:tcW w:w="1276" w:type="dxa"/>
          </w:tcPr>
          <w:p w14:paraId="4B853FE8" w14:textId="6A214E85"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214</w:t>
            </w:r>
          </w:p>
        </w:tc>
      </w:tr>
      <w:tr w:rsidR="00ED50EA" w:rsidRPr="00CA2BCE" w14:paraId="258DF8BA" w14:textId="77777777" w:rsidTr="007067BA">
        <w:tc>
          <w:tcPr>
            <w:tcW w:w="4320" w:type="dxa"/>
            <w:tcBorders>
              <w:top w:val="nil"/>
              <w:left w:val="nil"/>
              <w:bottom w:val="nil"/>
              <w:right w:val="nil"/>
            </w:tcBorders>
          </w:tcPr>
          <w:p w14:paraId="3B99B56A" w14:textId="124E266D" w:rsidR="00ED50EA" w:rsidRPr="00CA2BCE" w:rsidRDefault="00ED50EA" w:rsidP="00ED50EA">
            <w:pPr>
              <w:ind w:left="410"/>
              <w:rPr>
                <w:rFonts w:ascii="Browallia New" w:hAnsi="Browallia New" w:cs="Browallia New"/>
                <w:sz w:val="26"/>
                <w:szCs w:val="26"/>
              </w:rPr>
            </w:pPr>
            <w:r w:rsidRPr="00CA2BCE">
              <w:rPr>
                <w:rFonts w:ascii="Browallia New" w:hAnsi="Browallia New" w:cs="Browallia New"/>
                <w:sz w:val="26"/>
                <w:szCs w:val="26"/>
                <w:cs/>
              </w:rPr>
              <w:t xml:space="preserve">ครบกำหนดเกิน </w:t>
            </w:r>
            <w:r w:rsidR="00583C55" w:rsidRPr="00CA2BCE">
              <w:rPr>
                <w:rFonts w:ascii="Browallia New" w:hAnsi="Browallia New" w:cs="Browallia New"/>
                <w:sz w:val="26"/>
                <w:szCs w:val="26"/>
              </w:rPr>
              <w:t>1</w:t>
            </w:r>
            <w:r w:rsidRPr="00CA2BCE">
              <w:rPr>
                <w:rFonts w:ascii="Browallia New" w:hAnsi="Browallia New" w:cs="Browallia New"/>
                <w:sz w:val="26"/>
                <w:szCs w:val="26"/>
              </w:rPr>
              <w:t xml:space="preserve"> </w:t>
            </w:r>
            <w:r w:rsidRPr="00CA2BCE">
              <w:rPr>
                <w:rFonts w:ascii="Browallia New" w:hAnsi="Browallia New" w:cs="Browallia New"/>
                <w:sz w:val="26"/>
                <w:szCs w:val="26"/>
                <w:cs/>
              </w:rPr>
              <w:t xml:space="preserve">ปีแต่ไม่เกิน </w:t>
            </w:r>
            <w:r w:rsidR="00583C55" w:rsidRPr="00CA2BCE">
              <w:rPr>
                <w:rFonts w:ascii="Browallia New" w:hAnsi="Browallia New" w:cs="Browallia New"/>
                <w:sz w:val="26"/>
                <w:szCs w:val="26"/>
              </w:rPr>
              <w:t>5</w:t>
            </w:r>
            <w:r w:rsidRPr="00CA2BCE">
              <w:rPr>
                <w:rFonts w:ascii="Browallia New" w:hAnsi="Browallia New" w:cs="Browallia New"/>
                <w:sz w:val="26"/>
                <w:szCs w:val="26"/>
              </w:rPr>
              <w:t xml:space="preserve"> </w:t>
            </w:r>
            <w:r w:rsidRPr="00CA2BCE">
              <w:rPr>
                <w:rFonts w:ascii="Browallia New" w:hAnsi="Browallia New" w:cs="Browallia New"/>
                <w:sz w:val="26"/>
                <w:szCs w:val="26"/>
                <w:cs/>
              </w:rPr>
              <w:t>ปี</w:t>
            </w:r>
          </w:p>
        </w:tc>
        <w:tc>
          <w:tcPr>
            <w:tcW w:w="1276" w:type="dxa"/>
          </w:tcPr>
          <w:p w14:paraId="12D16F6A" w14:textId="2A80AACA"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w:t>
            </w:r>
            <w:r w:rsidR="002D0FA8"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241</w:t>
            </w:r>
          </w:p>
        </w:tc>
        <w:tc>
          <w:tcPr>
            <w:tcW w:w="1276" w:type="dxa"/>
          </w:tcPr>
          <w:p w14:paraId="07ABE910" w14:textId="67BBED5E"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987</w:t>
            </w:r>
          </w:p>
        </w:tc>
        <w:tc>
          <w:tcPr>
            <w:tcW w:w="1275" w:type="dxa"/>
          </w:tcPr>
          <w:p w14:paraId="6918BD16" w14:textId="0455A053"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203</w:t>
            </w:r>
          </w:p>
        </w:tc>
        <w:tc>
          <w:tcPr>
            <w:tcW w:w="1276" w:type="dxa"/>
          </w:tcPr>
          <w:p w14:paraId="751AF09F" w14:textId="5A20E4D4" w:rsidR="00ED50EA" w:rsidRPr="00CA2BCE" w:rsidRDefault="00583C55" w:rsidP="00ED50EA">
            <w:pP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431</w:t>
            </w:r>
          </w:p>
        </w:tc>
      </w:tr>
      <w:tr w:rsidR="00ED50EA" w:rsidRPr="00CA2BCE" w14:paraId="477AC71B" w14:textId="77777777" w:rsidTr="007067BA">
        <w:tc>
          <w:tcPr>
            <w:tcW w:w="4320" w:type="dxa"/>
            <w:tcBorders>
              <w:top w:val="nil"/>
              <w:left w:val="nil"/>
              <w:bottom w:val="nil"/>
              <w:right w:val="nil"/>
            </w:tcBorders>
          </w:tcPr>
          <w:p w14:paraId="528BBFE0" w14:textId="2F92631E" w:rsidR="00ED50EA" w:rsidRPr="00CA2BCE" w:rsidRDefault="00ED50EA" w:rsidP="00ED50EA">
            <w:pPr>
              <w:ind w:left="410"/>
              <w:rPr>
                <w:rFonts w:ascii="Browallia New" w:hAnsi="Browallia New" w:cs="Browallia New"/>
                <w:sz w:val="26"/>
                <w:szCs w:val="26"/>
                <w:cs/>
              </w:rPr>
            </w:pPr>
            <w:r w:rsidRPr="00CA2BCE">
              <w:rPr>
                <w:rFonts w:ascii="Browallia New" w:hAnsi="Browallia New" w:cs="Browallia New"/>
                <w:sz w:val="26"/>
                <w:szCs w:val="26"/>
                <w:cs/>
              </w:rPr>
              <w:t xml:space="preserve">ครบกำหนดเกิน </w:t>
            </w:r>
            <w:r w:rsidR="00583C55" w:rsidRPr="00CA2BCE">
              <w:rPr>
                <w:rFonts w:ascii="Browallia New" w:hAnsi="Browallia New" w:cs="Browallia New"/>
                <w:sz w:val="26"/>
                <w:szCs w:val="26"/>
              </w:rPr>
              <w:t>5</w:t>
            </w:r>
            <w:r w:rsidRPr="00CA2BCE">
              <w:rPr>
                <w:rFonts w:ascii="Browallia New" w:hAnsi="Browallia New" w:cs="Browallia New"/>
                <w:sz w:val="26"/>
                <w:szCs w:val="26"/>
              </w:rPr>
              <w:t xml:space="preserve"> </w:t>
            </w:r>
            <w:r w:rsidRPr="00CA2BCE">
              <w:rPr>
                <w:rFonts w:ascii="Browallia New" w:hAnsi="Browallia New" w:cs="Browallia New"/>
                <w:sz w:val="26"/>
                <w:szCs w:val="26"/>
                <w:cs/>
              </w:rPr>
              <w:t>ปี</w:t>
            </w:r>
          </w:p>
        </w:tc>
        <w:tc>
          <w:tcPr>
            <w:tcW w:w="1276" w:type="dxa"/>
          </w:tcPr>
          <w:p w14:paraId="564CD914" w14:textId="5E82FEED" w:rsidR="00ED50EA" w:rsidRPr="00CA2BCE" w:rsidRDefault="00583C55" w:rsidP="00ED50EA">
            <w:pPr>
              <w:pBdr>
                <w:bottom w:val="sing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80</w:t>
            </w:r>
          </w:p>
        </w:tc>
        <w:tc>
          <w:tcPr>
            <w:tcW w:w="1276" w:type="dxa"/>
          </w:tcPr>
          <w:p w14:paraId="5D30B2E6" w14:textId="2DE9FCD1" w:rsidR="00ED50EA" w:rsidRPr="00CA2BCE" w:rsidRDefault="00583C55" w:rsidP="00ED50EA">
            <w:pPr>
              <w:pBdr>
                <w:bottom w:val="sing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55</w:t>
            </w:r>
          </w:p>
        </w:tc>
        <w:tc>
          <w:tcPr>
            <w:tcW w:w="1275" w:type="dxa"/>
          </w:tcPr>
          <w:p w14:paraId="304C0B34" w14:textId="3DD7B822" w:rsidR="00ED50EA" w:rsidRPr="00CA2BCE" w:rsidRDefault="009406CE" w:rsidP="00ED50EA">
            <w:pPr>
              <w:pBdr>
                <w:bottom w:val="single" w:sz="4" w:space="1" w:color="auto"/>
              </w:pBdr>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w:t>
            </w:r>
          </w:p>
        </w:tc>
        <w:tc>
          <w:tcPr>
            <w:tcW w:w="1276" w:type="dxa"/>
          </w:tcPr>
          <w:p w14:paraId="7056A813" w14:textId="091A30CA" w:rsidR="00ED50EA" w:rsidRPr="00CA2BCE" w:rsidRDefault="00ED50EA" w:rsidP="00ED50EA">
            <w:pPr>
              <w:pBdr>
                <w:bottom w:val="sing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w:t>
            </w:r>
          </w:p>
        </w:tc>
      </w:tr>
      <w:tr w:rsidR="00ED50EA" w:rsidRPr="00CA2BCE" w14:paraId="1F9F7E4A" w14:textId="77777777" w:rsidTr="007067BA">
        <w:tc>
          <w:tcPr>
            <w:tcW w:w="4320" w:type="dxa"/>
            <w:tcBorders>
              <w:top w:val="nil"/>
              <w:left w:val="nil"/>
              <w:bottom w:val="nil"/>
              <w:right w:val="nil"/>
            </w:tcBorders>
          </w:tcPr>
          <w:p w14:paraId="4C35275B" w14:textId="77777777" w:rsidR="00ED50EA" w:rsidRPr="00CA2BCE" w:rsidRDefault="00ED50EA" w:rsidP="00ED50EA">
            <w:pPr>
              <w:spacing w:line="240" w:lineRule="auto"/>
              <w:ind w:left="410"/>
              <w:rPr>
                <w:rFonts w:ascii="Browallia New" w:hAnsi="Browallia New" w:cs="Browallia New"/>
                <w:sz w:val="26"/>
                <w:szCs w:val="26"/>
              </w:rPr>
            </w:pPr>
          </w:p>
        </w:tc>
        <w:tc>
          <w:tcPr>
            <w:tcW w:w="1276" w:type="dxa"/>
          </w:tcPr>
          <w:p w14:paraId="2E33B204" w14:textId="15E48061" w:rsidR="00ED50EA" w:rsidRPr="00CA2BCE" w:rsidRDefault="00583C55" w:rsidP="00ED50EA">
            <w:pPr>
              <w:pBdr>
                <w:bottom w:val="doub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14</w:t>
            </w:r>
            <w:r w:rsidR="00DD268D"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138</w:t>
            </w:r>
          </w:p>
        </w:tc>
        <w:tc>
          <w:tcPr>
            <w:tcW w:w="1276" w:type="dxa"/>
          </w:tcPr>
          <w:p w14:paraId="104102C5" w14:textId="5CAB646E" w:rsidR="00ED50EA" w:rsidRPr="00CA2BCE" w:rsidRDefault="00583C55" w:rsidP="00ED50EA">
            <w:pPr>
              <w:pBdr>
                <w:bottom w:val="doub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11</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701</w:t>
            </w:r>
          </w:p>
        </w:tc>
        <w:tc>
          <w:tcPr>
            <w:tcW w:w="1275" w:type="dxa"/>
          </w:tcPr>
          <w:p w14:paraId="291405B3" w14:textId="1019A770" w:rsidR="00ED50EA" w:rsidRPr="00CA2BCE" w:rsidRDefault="00583C55" w:rsidP="00ED50EA">
            <w:pPr>
              <w:pBdr>
                <w:bottom w:val="doub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403</w:t>
            </w:r>
          </w:p>
        </w:tc>
        <w:tc>
          <w:tcPr>
            <w:tcW w:w="1276" w:type="dxa"/>
          </w:tcPr>
          <w:p w14:paraId="002B7E78" w14:textId="42EB766F" w:rsidR="00ED50EA" w:rsidRPr="00CA2BCE" w:rsidRDefault="00583C55" w:rsidP="00ED50EA">
            <w:pPr>
              <w:pBdr>
                <w:bottom w:val="double" w:sz="4" w:space="1" w:color="auto"/>
              </w:pBdr>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645</w:t>
            </w:r>
          </w:p>
        </w:tc>
      </w:tr>
    </w:tbl>
    <w:p w14:paraId="44BC954E" w14:textId="77777777" w:rsidR="0073622C" w:rsidRPr="00CA2BCE" w:rsidRDefault="0073622C" w:rsidP="0073622C">
      <w:pPr>
        <w:spacing w:line="240" w:lineRule="auto"/>
        <w:ind w:left="540"/>
        <w:contextualSpacing/>
        <w:rPr>
          <w:rFonts w:ascii="Browallia New" w:hAnsi="Browallia New" w:cs="Browallia New"/>
          <w:sz w:val="26"/>
          <w:szCs w:val="26"/>
        </w:rPr>
      </w:pPr>
    </w:p>
    <w:p w14:paraId="11B8B0F3" w14:textId="77777777" w:rsidR="0073622C" w:rsidRPr="00CA2BCE" w:rsidRDefault="0073622C" w:rsidP="0073622C">
      <w:pPr>
        <w:spacing w:line="240" w:lineRule="auto"/>
        <w:rPr>
          <w:rFonts w:ascii="Browallia New" w:hAnsi="Browallia New" w:cs="Browallia New"/>
          <w:sz w:val="22"/>
          <w:szCs w:val="22"/>
          <w:cs/>
        </w:rPr>
      </w:pPr>
      <w:r w:rsidRPr="00CA2BCE">
        <w:rPr>
          <w:rFonts w:ascii="Browallia New" w:hAnsi="Browallia New" w:cs="Browallia New"/>
          <w:sz w:val="26"/>
          <w:szCs w:val="26"/>
          <w:cs/>
        </w:rPr>
        <w:br w:type="page"/>
      </w:r>
    </w:p>
    <w:p w14:paraId="7569050F" w14:textId="58D20354" w:rsidR="0073622C" w:rsidRPr="00CA2BCE" w:rsidRDefault="00583C55" w:rsidP="0073622C">
      <w:pPr>
        <w:ind w:left="540" w:hanging="540"/>
        <w:contextualSpacing/>
        <w:rPr>
          <w:rFonts w:ascii="Browallia New" w:hAnsi="Browallia New" w:cs="Browallia New"/>
          <w:b/>
          <w:bCs/>
          <w:color w:val="CF4A02"/>
          <w:sz w:val="26"/>
          <w:szCs w:val="26"/>
        </w:rPr>
      </w:pPr>
      <w:r w:rsidRPr="00CA2BCE">
        <w:rPr>
          <w:rFonts w:ascii="Browallia New" w:hAnsi="Browallia New" w:cs="Browallia New"/>
          <w:b/>
          <w:bCs/>
          <w:color w:val="CF4A02"/>
          <w:sz w:val="26"/>
          <w:szCs w:val="26"/>
        </w:rPr>
        <w:lastRenderedPageBreak/>
        <w:t>41</w:t>
      </w:r>
      <w:r w:rsidR="0073622C" w:rsidRPr="00CA2BCE">
        <w:rPr>
          <w:rFonts w:ascii="Browallia New" w:hAnsi="Browallia New" w:cs="Browallia New"/>
          <w:b/>
          <w:bCs/>
          <w:color w:val="CF4A02"/>
          <w:sz w:val="26"/>
          <w:szCs w:val="26"/>
        </w:rPr>
        <w:t>.</w:t>
      </w:r>
      <w:r w:rsidRPr="00CA2BCE">
        <w:rPr>
          <w:rFonts w:ascii="Browallia New" w:hAnsi="Browallia New" w:cs="Browallia New"/>
          <w:b/>
          <w:bCs/>
          <w:color w:val="CF4A02"/>
          <w:sz w:val="26"/>
          <w:szCs w:val="26"/>
        </w:rPr>
        <w:t>3</w:t>
      </w:r>
      <w:r w:rsidR="0073622C" w:rsidRPr="00CA2BCE">
        <w:rPr>
          <w:rFonts w:ascii="Browallia New" w:hAnsi="Browallia New" w:cs="Browallia New"/>
          <w:b/>
          <w:bCs/>
          <w:color w:val="CF4A02"/>
          <w:sz w:val="26"/>
          <w:szCs w:val="26"/>
        </w:rPr>
        <w:tab/>
      </w:r>
      <w:r w:rsidR="0073622C" w:rsidRPr="00CA2BCE">
        <w:rPr>
          <w:rFonts w:ascii="Browallia New" w:hAnsi="Browallia New" w:cs="Browallia New"/>
          <w:b/>
          <w:bCs/>
          <w:color w:val="CF4A02"/>
          <w:sz w:val="26"/>
          <w:szCs w:val="26"/>
          <w:cs/>
        </w:rPr>
        <w:t xml:space="preserve">ภาระผูกพันภายใต้หนังสือสัญญาค้ำประกัน และ </w:t>
      </w:r>
      <w:r w:rsidR="0073622C" w:rsidRPr="00CA2BCE">
        <w:rPr>
          <w:rFonts w:ascii="Browallia New" w:hAnsi="Browallia New" w:cs="Browallia New"/>
          <w:b/>
          <w:bCs/>
          <w:color w:val="CF4A02"/>
          <w:sz w:val="26"/>
          <w:szCs w:val="26"/>
        </w:rPr>
        <w:t>Standby letter of credit</w:t>
      </w:r>
    </w:p>
    <w:p w14:paraId="58F405C9" w14:textId="77777777" w:rsidR="0073622C" w:rsidRPr="00CA2BCE" w:rsidRDefault="0073622C" w:rsidP="0073622C">
      <w:pPr>
        <w:spacing w:line="240" w:lineRule="auto"/>
        <w:ind w:left="540"/>
        <w:contextualSpacing/>
        <w:rPr>
          <w:rFonts w:ascii="Browallia New" w:hAnsi="Browallia New" w:cs="Browallia New"/>
          <w:sz w:val="26"/>
          <w:szCs w:val="26"/>
        </w:rPr>
      </w:pPr>
    </w:p>
    <w:p w14:paraId="248EDB3E" w14:textId="3626E6AF" w:rsidR="0073622C" w:rsidRPr="00CA2BCE" w:rsidRDefault="0073622C" w:rsidP="0073622C">
      <w:pPr>
        <w:spacing w:line="240" w:lineRule="auto"/>
        <w:ind w:left="540"/>
        <w:contextualSpacing/>
        <w:jc w:val="thaiDistribute"/>
        <w:rPr>
          <w:rFonts w:ascii="Browallia New" w:hAnsi="Browallia New" w:cs="Browallia New"/>
          <w:spacing w:val="-2"/>
          <w:sz w:val="26"/>
          <w:szCs w:val="26"/>
        </w:rPr>
      </w:pPr>
      <w:r w:rsidRPr="00CA2BCE">
        <w:rPr>
          <w:rFonts w:ascii="Browallia New" w:hAnsi="Browallia New" w:cs="Browallia New"/>
          <w:spacing w:val="-2"/>
          <w:sz w:val="26"/>
          <w:szCs w:val="26"/>
          <w:cs/>
        </w:rPr>
        <w:t xml:space="preserve">ณ วันที่ </w:t>
      </w:r>
      <w:r w:rsidR="00583C55" w:rsidRPr="00CA2BCE">
        <w:rPr>
          <w:rFonts w:ascii="Browallia New" w:hAnsi="Browallia New" w:cs="Browallia New"/>
          <w:spacing w:val="-2"/>
          <w:sz w:val="26"/>
          <w:szCs w:val="26"/>
        </w:rPr>
        <w:t>31</w:t>
      </w:r>
      <w:r w:rsidRPr="00CA2BCE">
        <w:rPr>
          <w:rFonts w:ascii="Browallia New" w:hAnsi="Browallia New" w:cs="Browallia New"/>
          <w:spacing w:val="-2"/>
          <w:sz w:val="26"/>
          <w:szCs w:val="26"/>
        </w:rPr>
        <w:t xml:space="preserve"> </w:t>
      </w:r>
      <w:r w:rsidRPr="00CA2BCE">
        <w:rPr>
          <w:rFonts w:ascii="Browallia New" w:hAnsi="Browallia New" w:cs="Browallia New"/>
          <w:spacing w:val="-2"/>
          <w:sz w:val="26"/>
          <w:szCs w:val="26"/>
          <w:cs/>
        </w:rPr>
        <w:t>ธันวาคม กลุ่มกิจการมีหนังสือค้ำประกัน และ</w:t>
      </w:r>
      <w:r w:rsidRPr="00CA2BCE">
        <w:rPr>
          <w:rFonts w:ascii="Browallia New" w:hAnsi="Browallia New" w:cs="Browallia New"/>
          <w:spacing w:val="-2"/>
          <w:sz w:val="26"/>
          <w:szCs w:val="26"/>
        </w:rPr>
        <w:t xml:space="preserve"> standby letter of credit </w:t>
      </w:r>
      <w:r w:rsidRPr="00CA2BCE">
        <w:rPr>
          <w:rFonts w:ascii="Browallia New" w:hAnsi="Browallia New" w:cs="Browallia New"/>
          <w:spacing w:val="-2"/>
          <w:sz w:val="26"/>
          <w:szCs w:val="26"/>
          <w:cs/>
        </w:rPr>
        <w:t>ที่ออกให้โดยธนาคารหลายแห่ง ซึ่งเกี่ยวเนื่องกับภาระผูกพันทางการปฏิบัติบางประการตามธุรกิจปกติดังต่อไปนี้</w:t>
      </w:r>
    </w:p>
    <w:p w14:paraId="177DB098" w14:textId="77777777" w:rsidR="0073622C" w:rsidRPr="00CA2BCE" w:rsidRDefault="0073622C" w:rsidP="0079644F">
      <w:pPr>
        <w:spacing w:line="240" w:lineRule="auto"/>
        <w:ind w:left="540"/>
        <w:contextualSpacing/>
        <w:rPr>
          <w:rFonts w:ascii="Browallia New" w:hAnsi="Browallia New" w:cs="Browallia New"/>
          <w:sz w:val="26"/>
          <w:szCs w:val="26"/>
          <w:cs/>
        </w:rPr>
      </w:pPr>
    </w:p>
    <w:tbl>
      <w:tblPr>
        <w:tblW w:w="5000" w:type="pct"/>
        <w:tblLayout w:type="fixed"/>
        <w:tblLook w:val="0000" w:firstRow="0" w:lastRow="0" w:firstColumn="0" w:lastColumn="0" w:noHBand="0" w:noVBand="0"/>
      </w:tblPr>
      <w:tblGrid>
        <w:gridCol w:w="4050"/>
        <w:gridCol w:w="1337"/>
        <w:gridCol w:w="1018"/>
        <w:gridCol w:w="1018"/>
        <w:gridCol w:w="1018"/>
        <w:gridCol w:w="1016"/>
      </w:tblGrid>
      <w:tr w:rsidR="0073622C" w:rsidRPr="00CA2BCE" w14:paraId="7BE1A290" w14:textId="77777777" w:rsidTr="00C20107">
        <w:tc>
          <w:tcPr>
            <w:tcW w:w="2141" w:type="pct"/>
          </w:tcPr>
          <w:p w14:paraId="4BEC6D3E" w14:textId="77777777" w:rsidR="0073622C" w:rsidRPr="00CA2BCE" w:rsidRDefault="0073622C" w:rsidP="007067BA">
            <w:pPr>
              <w:spacing w:line="240" w:lineRule="auto"/>
              <w:ind w:left="430"/>
              <w:rPr>
                <w:rFonts w:ascii="Browallia New" w:hAnsi="Browallia New" w:cs="Browallia New"/>
                <w:snapToGrid w:val="0"/>
                <w:sz w:val="26"/>
                <w:szCs w:val="26"/>
              </w:rPr>
            </w:pPr>
          </w:p>
        </w:tc>
        <w:tc>
          <w:tcPr>
            <w:tcW w:w="707" w:type="pct"/>
          </w:tcPr>
          <w:p w14:paraId="4827BBF0" w14:textId="77777777" w:rsidR="0073622C" w:rsidRPr="00CA2BCE" w:rsidRDefault="0073622C" w:rsidP="007067BA">
            <w:pPr>
              <w:spacing w:line="240" w:lineRule="auto"/>
              <w:ind w:left="-153" w:right="-72"/>
              <w:jc w:val="center"/>
              <w:rPr>
                <w:rFonts w:ascii="Browallia New" w:hAnsi="Browallia New" w:cs="Browallia New"/>
                <w:b/>
                <w:bCs/>
                <w:snapToGrid w:val="0"/>
                <w:sz w:val="26"/>
                <w:szCs w:val="26"/>
                <w:cs/>
              </w:rPr>
            </w:pPr>
            <w:r w:rsidRPr="00CA2BCE">
              <w:rPr>
                <w:rFonts w:ascii="Browallia New" w:hAnsi="Browallia New" w:cs="Browallia New"/>
                <w:b/>
                <w:bCs/>
                <w:snapToGrid w:val="0"/>
                <w:sz w:val="26"/>
                <w:szCs w:val="26"/>
                <w:cs/>
              </w:rPr>
              <w:t>สกุลเงิน</w:t>
            </w:r>
          </w:p>
        </w:tc>
        <w:tc>
          <w:tcPr>
            <w:tcW w:w="1076" w:type="pct"/>
            <w:gridSpan w:val="2"/>
          </w:tcPr>
          <w:p w14:paraId="3761CCEA"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napToGrid w:val="0"/>
                <w:sz w:val="26"/>
                <w:szCs w:val="26"/>
              </w:rPr>
            </w:pPr>
            <w:r w:rsidRPr="00CA2BCE">
              <w:rPr>
                <w:rFonts w:ascii="Browallia New" w:hAnsi="Browallia New" w:cs="Browallia New"/>
                <w:b/>
                <w:bCs/>
                <w:snapToGrid w:val="0"/>
                <w:sz w:val="26"/>
                <w:szCs w:val="26"/>
                <w:cs/>
              </w:rPr>
              <w:t>งบการเงินรวม</w:t>
            </w:r>
          </w:p>
        </w:tc>
        <w:tc>
          <w:tcPr>
            <w:tcW w:w="1075" w:type="pct"/>
            <w:gridSpan w:val="2"/>
          </w:tcPr>
          <w:p w14:paraId="3DFF07F9" w14:textId="77777777" w:rsidR="0073622C" w:rsidRPr="00CA2BCE" w:rsidRDefault="0073622C" w:rsidP="007067BA">
            <w:pPr>
              <w:pBdr>
                <w:bottom w:val="single" w:sz="4" w:space="1" w:color="auto"/>
              </w:pBdr>
              <w:spacing w:line="240" w:lineRule="auto"/>
              <w:ind w:right="-72"/>
              <w:jc w:val="center"/>
              <w:rPr>
                <w:rFonts w:ascii="Browallia New" w:hAnsi="Browallia New" w:cs="Browallia New"/>
                <w:b/>
                <w:bCs/>
                <w:snapToGrid w:val="0"/>
                <w:sz w:val="26"/>
                <w:szCs w:val="26"/>
                <w:cs/>
              </w:rPr>
            </w:pPr>
            <w:r w:rsidRPr="00CA2BCE">
              <w:rPr>
                <w:rFonts w:ascii="Browallia New" w:hAnsi="Browallia New" w:cs="Browallia New"/>
                <w:b/>
                <w:bCs/>
                <w:snapToGrid w:val="0"/>
                <w:sz w:val="26"/>
                <w:szCs w:val="26"/>
                <w:cs/>
              </w:rPr>
              <w:t>งบการเงินเฉพาะกิจการ</w:t>
            </w:r>
          </w:p>
        </w:tc>
      </w:tr>
      <w:tr w:rsidR="00ED50EA" w:rsidRPr="00CA2BCE" w14:paraId="2F17A1DE" w14:textId="77777777" w:rsidTr="00301C7A">
        <w:tc>
          <w:tcPr>
            <w:tcW w:w="2141" w:type="pct"/>
          </w:tcPr>
          <w:p w14:paraId="1A26569E" w14:textId="77777777" w:rsidR="00ED50EA" w:rsidRPr="00CA2BCE" w:rsidRDefault="00ED50EA" w:rsidP="00ED50EA">
            <w:pPr>
              <w:spacing w:line="240" w:lineRule="auto"/>
              <w:ind w:left="430"/>
              <w:rPr>
                <w:rFonts w:ascii="Browallia New" w:hAnsi="Browallia New" w:cs="Browallia New"/>
                <w:snapToGrid w:val="0"/>
                <w:sz w:val="26"/>
                <w:szCs w:val="26"/>
              </w:rPr>
            </w:pPr>
          </w:p>
        </w:tc>
        <w:tc>
          <w:tcPr>
            <w:tcW w:w="707" w:type="pct"/>
          </w:tcPr>
          <w:p w14:paraId="4BD598E1" w14:textId="77777777" w:rsidR="00ED50EA" w:rsidRPr="00CA2BCE" w:rsidRDefault="00ED50EA" w:rsidP="00ED50EA">
            <w:pPr>
              <w:pBdr>
                <w:bottom w:val="single" w:sz="4" w:space="1" w:color="auto"/>
              </w:pBdr>
              <w:spacing w:line="240" w:lineRule="auto"/>
              <w:ind w:left="-153" w:right="-72"/>
              <w:jc w:val="center"/>
              <w:rPr>
                <w:rFonts w:ascii="Browallia New" w:hAnsi="Browallia New" w:cs="Browallia New"/>
                <w:b/>
                <w:bCs/>
                <w:sz w:val="26"/>
                <w:szCs w:val="26"/>
              </w:rPr>
            </w:pPr>
            <w:r w:rsidRPr="00CA2BCE">
              <w:rPr>
                <w:rFonts w:ascii="Browallia New" w:hAnsi="Browallia New" w:cs="Browallia New"/>
                <w:b/>
                <w:bCs/>
                <w:sz w:val="26"/>
                <w:szCs w:val="26"/>
                <w:lang w:val="en-US"/>
              </w:rPr>
              <w:t>(</w:t>
            </w:r>
            <w:r w:rsidRPr="00CA2BCE">
              <w:rPr>
                <w:rFonts w:ascii="Browallia New" w:hAnsi="Browallia New" w:cs="Browallia New"/>
                <w:b/>
                <w:bCs/>
                <w:sz w:val="26"/>
                <w:szCs w:val="26"/>
                <w:cs/>
                <w:lang w:val="en-US"/>
              </w:rPr>
              <w:t>ล้าน</w:t>
            </w:r>
            <w:r w:rsidRPr="00CA2BCE">
              <w:rPr>
                <w:rFonts w:ascii="Browallia New" w:hAnsi="Browallia New" w:cs="Browallia New"/>
                <w:b/>
                <w:bCs/>
                <w:sz w:val="26"/>
                <w:szCs w:val="26"/>
              </w:rPr>
              <w:t>)</w:t>
            </w:r>
          </w:p>
        </w:tc>
        <w:tc>
          <w:tcPr>
            <w:tcW w:w="538" w:type="pct"/>
            <w:vAlign w:val="bottom"/>
          </w:tcPr>
          <w:p w14:paraId="5C56D364" w14:textId="3F85368F" w:rsidR="00ED50EA" w:rsidRPr="00CA2BCE" w:rsidRDefault="00ED50EA" w:rsidP="00ED50EA">
            <w:pPr>
              <w:pBdr>
                <w:bottom w:val="single" w:sz="4" w:space="1" w:color="auto"/>
              </w:pBdr>
              <w:spacing w:line="240" w:lineRule="auto"/>
              <w:ind w:right="-72"/>
              <w:jc w:val="right"/>
              <w:rPr>
                <w:rFonts w:ascii="Browallia New" w:hAnsi="Browallia New" w:cs="Browallia New"/>
                <w:b/>
                <w:bCs/>
                <w:snapToGrid w:val="0"/>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538" w:type="pct"/>
            <w:vAlign w:val="bottom"/>
          </w:tcPr>
          <w:p w14:paraId="09F89380" w14:textId="117E5276" w:rsidR="00ED50EA" w:rsidRPr="00CA2BCE" w:rsidRDefault="00ED50EA" w:rsidP="00ED50EA">
            <w:pPr>
              <w:pBdr>
                <w:bottom w:val="single" w:sz="4" w:space="1" w:color="auto"/>
              </w:pBdr>
              <w:spacing w:line="240" w:lineRule="auto"/>
              <w:ind w:right="-72"/>
              <w:jc w:val="right"/>
              <w:rPr>
                <w:rFonts w:ascii="Browallia New" w:hAnsi="Browallia New" w:cs="Browallia New"/>
                <w:b/>
                <w:bCs/>
                <w:snapToGrid w:val="0"/>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c>
          <w:tcPr>
            <w:tcW w:w="538" w:type="pct"/>
            <w:vAlign w:val="bottom"/>
          </w:tcPr>
          <w:p w14:paraId="203F45C2" w14:textId="24B2BA48" w:rsidR="00ED50EA" w:rsidRPr="00CA2BCE" w:rsidRDefault="00ED50EA" w:rsidP="00ED50EA">
            <w:pPr>
              <w:pBdr>
                <w:bottom w:val="single" w:sz="4" w:space="1" w:color="auto"/>
              </w:pBdr>
              <w:spacing w:line="240" w:lineRule="auto"/>
              <w:ind w:right="-72"/>
              <w:jc w:val="right"/>
              <w:rPr>
                <w:rFonts w:ascii="Browallia New" w:hAnsi="Browallia New" w:cs="Browallia New"/>
                <w:b/>
                <w:bCs/>
                <w:snapToGrid w:val="0"/>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2565</w:t>
            </w:r>
          </w:p>
        </w:tc>
        <w:tc>
          <w:tcPr>
            <w:tcW w:w="537" w:type="pct"/>
            <w:vAlign w:val="bottom"/>
          </w:tcPr>
          <w:p w14:paraId="3663D60E" w14:textId="7A00FE96" w:rsidR="00ED50EA" w:rsidRPr="00CA2BCE" w:rsidRDefault="00ED50EA" w:rsidP="00ED50EA">
            <w:pPr>
              <w:pBdr>
                <w:bottom w:val="single" w:sz="4" w:space="1" w:color="auto"/>
              </w:pBdr>
              <w:spacing w:line="240" w:lineRule="auto"/>
              <w:ind w:right="-72"/>
              <w:jc w:val="right"/>
              <w:rPr>
                <w:rFonts w:ascii="Browallia New" w:hAnsi="Browallia New" w:cs="Browallia New"/>
                <w:b/>
                <w:bCs/>
                <w:snapToGrid w:val="0"/>
                <w:sz w:val="26"/>
                <w:szCs w:val="26"/>
              </w:rPr>
            </w:pPr>
            <w:r w:rsidRPr="00CA2BCE">
              <w:rPr>
                <w:rFonts w:ascii="Browallia New" w:hAnsi="Browallia New" w:cs="Browallia New"/>
                <w:b/>
                <w:bCs/>
                <w:sz w:val="26"/>
                <w:szCs w:val="26"/>
                <w:cs/>
              </w:rPr>
              <w:t xml:space="preserve">พ.ศ. </w:t>
            </w:r>
            <w:r w:rsidR="00583C55" w:rsidRPr="00CA2BCE">
              <w:rPr>
                <w:rFonts w:ascii="Browallia New" w:hAnsi="Browallia New" w:cs="Browallia New"/>
                <w:b/>
                <w:bCs/>
                <w:sz w:val="26"/>
                <w:szCs w:val="26"/>
              </w:rPr>
              <w:t>2564</w:t>
            </w:r>
          </w:p>
        </w:tc>
      </w:tr>
      <w:tr w:rsidR="0073622C" w:rsidRPr="00CA2BCE" w14:paraId="02AC0E4F" w14:textId="77777777" w:rsidTr="00C20107">
        <w:tc>
          <w:tcPr>
            <w:tcW w:w="2141" w:type="pct"/>
          </w:tcPr>
          <w:p w14:paraId="38A97FC4" w14:textId="77777777" w:rsidR="0073622C" w:rsidRPr="00CA2BCE" w:rsidRDefault="0073622C" w:rsidP="007067BA">
            <w:pPr>
              <w:spacing w:line="240" w:lineRule="auto"/>
              <w:ind w:left="430"/>
              <w:rPr>
                <w:rFonts w:ascii="Browallia New" w:hAnsi="Browallia New" w:cs="Browallia New"/>
                <w:snapToGrid w:val="0"/>
                <w:sz w:val="26"/>
                <w:szCs w:val="26"/>
              </w:rPr>
            </w:pPr>
          </w:p>
        </w:tc>
        <w:tc>
          <w:tcPr>
            <w:tcW w:w="707" w:type="pct"/>
          </w:tcPr>
          <w:p w14:paraId="59974BEE" w14:textId="77777777" w:rsidR="0073622C" w:rsidRPr="00CA2BCE" w:rsidRDefault="0073622C" w:rsidP="007067BA">
            <w:pPr>
              <w:spacing w:line="240" w:lineRule="auto"/>
              <w:ind w:left="-104" w:right="-72"/>
              <w:jc w:val="center"/>
              <w:rPr>
                <w:rFonts w:ascii="Browallia New" w:hAnsi="Browallia New" w:cs="Browallia New"/>
                <w:sz w:val="26"/>
                <w:szCs w:val="26"/>
              </w:rPr>
            </w:pPr>
          </w:p>
        </w:tc>
        <w:tc>
          <w:tcPr>
            <w:tcW w:w="538" w:type="pct"/>
          </w:tcPr>
          <w:p w14:paraId="1C48DF7A" w14:textId="77777777" w:rsidR="0073622C" w:rsidRPr="00CA2BCE" w:rsidRDefault="0073622C" w:rsidP="007067BA">
            <w:pPr>
              <w:spacing w:line="240" w:lineRule="auto"/>
              <w:ind w:right="-72"/>
              <w:jc w:val="right"/>
              <w:rPr>
                <w:rFonts w:ascii="Browallia New" w:hAnsi="Browallia New" w:cs="Browallia New"/>
                <w:snapToGrid w:val="0"/>
                <w:sz w:val="26"/>
                <w:szCs w:val="26"/>
              </w:rPr>
            </w:pPr>
          </w:p>
        </w:tc>
        <w:tc>
          <w:tcPr>
            <w:tcW w:w="538" w:type="pct"/>
          </w:tcPr>
          <w:p w14:paraId="32B20205" w14:textId="77777777" w:rsidR="0073622C" w:rsidRPr="00CA2BCE" w:rsidRDefault="0073622C" w:rsidP="007067BA">
            <w:pPr>
              <w:spacing w:line="240" w:lineRule="auto"/>
              <w:ind w:right="-72"/>
              <w:jc w:val="right"/>
              <w:rPr>
                <w:rFonts w:ascii="Browallia New" w:hAnsi="Browallia New" w:cs="Browallia New"/>
                <w:snapToGrid w:val="0"/>
                <w:sz w:val="26"/>
                <w:szCs w:val="26"/>
              </w:rPr>
            </w:pPr>
          </w:p>
        </w:tc>
        <w:tc>
          <w:tcPr>
            <w:tcW w:w="538" w:type="pct"/>
          </w:tcPr>
          <w:p w14:paraId="72044438" w14:textId="77777777" w:rsidR="0073622C" w:rsidRPr="00CA2BCE" w:rsidRDefault="0073622C" w:rsidP="007067BA">
            <w:pPr>
              <w:spacing w:line="240" w:lineRule="auto"/>
              <w:ind w:right="-72"/>
              <w:jc w:val="right"/>
              <w:rPr>
                <w:rFonts w:ascii="Browallia New" w:hAnsi="Browallia New" w:cs="Browallia New"/>
                <w:snapToGrid w:val="0"/>
                <w:sz w:val="26"/>
                <w:szCs w:val="26"/>
              </w:rPr>
            </w:pPr>
          </w:p>
        </w:tc>
        <w:tc>
          <w:tcPr>
            <w:tcW w:w="537" w:type="pct"/>
          </w:tcPr>
          <w:p w14:paraId="28BA0059" w14:textId="77777777" w:rsidR="0073622C" w:rsidRPr="00CA2BCE" w:rsidRDefault="0073622C" w:rsidP="007067BA">
            <w:pPr>
              <w:spacing w:line="240" w:lineRule="auto"/>
              <w:ind w:right="-72"/>
              <w:jc w:val="right"/>
              <w:rPr>
                <w:rFonts w:ascii="Browallia New" w:hAnsi="Browallia New" w:cs="Browallia New"/>
                <w:snapToGrid w:val="0"/>
                <w:sz w:val="26"/>
                <w:szCs w:val="26"/>
              </w:rPr>
            </w:pPr>
          </w:p>
        </w:tc>
      </w:tr>
      <w:tr w:rsidR="00ED50EA" w:rsidRPr="00CA2BCE" w14:paraId="0FC7FD84" w14:textId="77777777" w:rsidTr="00C20107">
        <w:trPr>
          <w:trHeight w:val="357"/>
        </w:trPr>
        <w:tc>
          <w:tcPr>
            <w:tcW w:w="2141" w:type="pct"/>
          </w:tcPr>
          <w:p w14:paraId="01AB79C0" w14:textId="06D0D6B5" w:rsidR="00ED50EA" w:rsidRPr="00CA2BCE" w:rsidRDefault="00ED50EA" w:rsidP="00ED50EA">
            <w:pPr>
              <w:spacing w:line="240" w:lineRule="auto"/>
              <w:ind w:left="430"/>
              <w:rPr>
                <w:rFonts w:ascii="Browallia New" w:hAnsi="Browallia New" w:cs="Browallia New"/>
                <w:snapToGrid w:val="0"/>
                <w:sz w:val="26"/>
                <w:szCs w:val="26"/>
              </w:rPr>
            </w:pPr>
            <w:r w:rsidRPr="00CA2BCE">
              <w:rPr>
                <w:rFonts w:ascii="Browallia New" w:hAnsi="Browallia New" w:cs="Browallia New"/>
                <w:snapToGrid w:val="0"/>
                <w:sz w:val="26"/>
                <w:szCs w:val="26"/>
                <w:cs/>
              </w:rPr>
              <w:t xml:space="preserve">เรียกชำระค่าหุ้นสามัญ   </w:t>
            </w:r>
          </w:p>
        </w:tc>
        <w:tc>
          <w:tcPr>
            <w:tcW w:w="707" w:type="pct"/>
          </w:tcPr>
          <w:p w14:paraId="2A6A7E1D" w14:textId="6CC77B3D" w:rsidR="00ED50EA" w:rsidRPr="00CA2BCE" w:rsidRDefault="00ED50EA" w:rsidP="00ED50EA">
            <w:pPr>
              <w:spacing w:line="240" w:lineRule="auto"/>
              <w:ind w:left="-104" w:right="-72"/>
              <w:jc w:val="center"/>
              <w:rPr>
                <w:rFonts w:ascii="Browallia New" w:hAnsi="Browallia New" w:cs="Browallia New"/>
                <w:sz w:val="26"/>
                <w:szCs w:val="26"/>
              </w:rPr>
            </w:pPr>
            <w:r w:rsidRPr="00CA2BCE">
              <w:rPr>
                <w:rFonts w:ascii="Browallia New" w:hAnsi="Browallia New" w:cs="Browallia New"/>
                <w:sz w:val="26"/>
                <w:szCs w:val="26"/>
                <w:cs/>
              </w:rPr>
              <w:t>บาท</w:t>
            </w:r>
          </w:p>
        </w:tc>
        <w:tc>
          <w:tcPr>
            <w:tcW w:w="538" w:type="pct"/>
          </w:tcPr>
          <w:p w14:paraId="5274EBB3" w14:textId="37300B23" w:rsidR="00ED50EA" w:rsidRPr="00CA2BCE" w:rsidRDefault="00583C55" w:rsidP="00ED50EA">
            <w:pPr>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101</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67</w:t>
            </w:r>
          </w:p>
        </w:tc>
        <w:tc>
          <w:tcPr>
            <w:tcW w:w="538" w:type="pct"/>
          </w:tcPr>
          <w:p w14:paraId="6A830F6C" w14:textId="20256AE4" w:rsidR="00ED50EA" w:rsidRPr="00CA2BCE" w:rsidRDefault="00583C55" w:rsidP="00ED50EA">
            <w:pPr>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101</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67</w:t>
            </w:r>
          </w:p>
        </w:tc>
        <w:tc>
          <w:tcPr>
            <w:tcW w:w="538" w:type="pct"/>
          </w:tcPr>
          <w:p w14:paraId="40F39F37" w14:textId="673BCDE3" w:rsidR="00ED50EA" w:rsidRPr="00CA2BCE" w:rsidRDefault="00583C55" w:rsidP="00ED50EA">
            <w:pPr>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101</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67</w:t>
            </w:r>
          </w:p>
        </w:tc>
        <w:tc>
          <w:tcPr>
            <w:tcW w:w="537" w:type="pct"/>
          </w:tcPr>
          <w:p w14:paraId="5D2FD9EB" w14:textId="1B624ED7" w:rsidR="00ED50EA" w:rsidRPr="00CA2BCE" w:rsidRDefault="00583C55" w:rsidP="00ED50EA">
            <w:pPr>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101</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67</w:t>
            </w:r>
          </w:p>
        </w:tc>
      </w:tr>
      <w:tr w:rsidR="00ED50EA" w:rsidRPr="00CA2BCE" w14:paraId="4222AA0E" w14:textId="77777777" w:rsidTr="00C20107">
        <w:tc>
          <w:tcPr>
            <w:tcW w:w="2141" w:type="pct"/>
          </w:tcPr>
          <w:p w14:paraId="1DAD941D" w14:textId="77777777" w:rsidR="00ED50EA" w:rsidRPr="00CA2BCE" w:rsidRDefault="00ED50EA" w:rsidP="00ED50EA">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ยื่นประมูลงานโครงการโรงไฟฟ้า</w:t>
            </w:r>
          </w:p>
        </w:tc>
        <w:tc>
          <w:tcPr>
            <w:tcW w:w="707" w:type="pct"/>
          </w:tcPr>
          <w:p w14:paraId="2717E4D8" w14:textId="77777777" w:rsidR="00ED50EA" w:rsidRPr="00CA2BCE" w:rsidRDefault="00ED50EA" w:rsidP="00ED50EA">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บาท</w:t>
            </w:r>
          </w:p>
        </w:tc>
        <w:tc>
          <w:tcPr>
            <w:tcW w:w="538" w:type="pct"/>
            <w:shd w:val="clear" w:color="auto" w:fill="auto"/>
          </w:tcPr>
          <w:p w14:paraId="5AB307D0" w14:textId="6444AE7A" w:rsidR="00ED50EA" w:rsidRPr="00CA2BCE" w:rsidRDefault="00583C55"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668</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60</w:t>
            </w:r>
          </w:p>
        </w:tc>
        <w:tc>
          <w:tcPr>
            <w:tcW w:w="538" w:type="pct"/>
            <w:shd w:val="clear" w:color="auto" w:fill="auto"/>
          </w:tcPr>
          <w:p w14:paraId="213F8C22" w14:textId="003BBEFC" w:rsidR="00ED50EA" w:rsidRPr="00CA2BCE" w:rsidRDefault="00ED50EA"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c>
          <w:tcPr>
            <w:tcW w:w="538" w:type="pct"/>
            <w:shd w:val="clear" w:color="auto" w:fill="auto"/>
          </w:tcPr>
          <w:p w14:paraId="1DEFB877" w14:textId="10BF69FB" w:rsidR="00ED50EA" w:rsidRPr="00CA2BCE" w:rsidRDefault="00583C55"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601</w:t>
            </w:r>
            <w:r w:rsidR="00815C40"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40</w:t>
            </w:r>
          </w:p>
        </w:tc>
        <w:tc>
          <w:tcPr>
            <w:tcW w:w="537" w:type="pct"/>
          </w:tcPr>
          <w:p w14:paraId="108464FB" w14:textId="728952B8" w:rsidR="00ED50EA" w:rsidRPr="00CA2BCE" w:rsidRDefault="00ED50EA"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r>
      <w:tr w:rsidR="00ED50EA" w:rsidRPr="00CA2BCE" w14:paraId="6195C201" w14:textId="77777777" w:rsidTr="00C20107">
        <w:tc>
          <w:tcPr>
            <w:tcW w:w="2141" w:type="pct"/>
          </w:tcPr>
          <w:p w14:paraId="46E2AFC1" w14:textId="77777777" w:rsidR="00ED50EA" w:rsidRPr="00CA2BCE" w:rsidRDefault="00ED50EA" w:rsidP="00ED50EA">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สัญญาซื้อขายไฟฟ้า</w:t>
            </w:r>
            <w:r w:rsidRPr="00CA2BCE">
              <w:rPr>
                <w:rFonts w:ascii="Browallia New" w:hAnsi="Browallia New" w:cs="Browallia New"/>
                <w:sz w:val="26"/>
                <w:szCs w:val="26"/>
              </w:rPr>
              <w:t>*</w:t>
            </w:r>
          </w:p>
        </w:tc>
        <w:tc>
          <w:tcPr>
            <w:tcW w:w="707" w:type="pct"/>
          </w:tcPr>
          <w:p w14:paraId="017D62B2" w14:textId="77777777" w:rsidR="00ED50EA" w:rsidRPr="00CA2BCE" w:rsidRDefault="00ED50EA" w:rsidP="00ED50EA">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บาท</w:t>
            </w:r>
          </w:p>
        </w:tc>
        <w:tc>
          <w:tcPr>
            <w:tcW w:w="538" w:type="pct"/>
            <w:shd w:val="clear" w:color="auto" w:fill="auto"/>
          </w:tcPr>
          <w:p w14:paraId="42400980" w14:textId="7740A07A" w:rsidR="00ED50EA" w:rsidRPr="00CA2BCE" w:rsidRDefault="00583C55"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5</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775</w:t>
            </w:r>
            <w:r w:rsidR="00470ADF"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69</w:t>
            </w:r>
          </w:p>
        </w:tc>
        <w:tc>
          <w:tcPr>
            <w:tcW w:w="538" w:type="pct"/>
            <w:shd w:val="clear" w:color="auto" w:fill="auto"/>
          </w:tcPr>
          <w:p w14:paraId="2DB94E3E" w14:textId="3AFC24FD" w:rsidR="00ED50EA" w:rsidRPr="00CA2BCE" w:rsidRDefault="00583C55"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5</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153</w:t>
            </w:r>
            <w:r w:rsidR="00ED50EA"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16</w:t>
            </w:r>
          </w:p>
        </w:tc>
        <w:tc>
          <w:tcPr>
            <w:tcW w:w="538" w:type="pct"/>
            <w:shd w:val="clear" w:color="auto" w:fill="auto"/>
          </w:tcPr>
          <w:p w14:paraId="38FB5E31" w14:textId="6BA7D20B" w:rsidR="00ED50EA" w:rsidRPr="00CA2BCE" w:rsidRDefault="00583C55"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664</w:t>
            </w:r>
            <w:r w:rsidR="00C17158"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62</w:t>
            </w:r>
          </w:p>
        </w:tc>
        <w:tc>
          <w:tcPr>
            <w:tcW w:w="537" w:type="pct"/>
          </w:tcPr>
          <w:p w14:paraId="1E594416" w14:textId="7537AEF6" w:rsidR="00ED50EA" w:rsidRPr="00CA2BCE" w:rsidRDefault="00583C55" w:rsidP="00ED50EA">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823</w:t>
            </w:r>
            <w:r w:rsidR="00ED50EA"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88</w:t>
            </w:r>
          </w:p>
        </w:tc>
      </w:tr>
      <w:tr w:rsidR="009A0A39" w:rsidRPr="00CA2BCE" w14:paraId="5EE01478" w14:textId="77777777" w:rsidTr="00C20107">
        <w:tc>
          <w:tcPr>
            <w:tcW w:w="2141" w:type="pct"/>
          </w:tcPr>
          <w:p w14:paraId="7FBEE79D" w14:textId="77777777" w:rsidR="009A0A39" w:rsidRPr="00CA2BCE" w:rsidRDefault="009A0A39" w:rsidP="009A0A39">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สัญญารับสิทธิขายไฟฟ้าระยะยาว</w:t>
            </w:r>
          </w:p>
        </w:tc>
        <w:tc>
          <w:tcPr>
            <w:tcW w:w="707" w:type="pct"/>
          </w:tcPr>
          <w:p w14:paraId="59C87442" w14:textId="77777777" w:rsidR="009A0A39" w:rsidRPr="00CA2BCE" w:rsidRDefault="009A0A39" w:rsidP="009A0A39">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บาท</w:t>
            </w:r>
          </w:p>
        </w:tc>
        <w:tc>
          <w:tcPr>
            <w:tcW w:w="538" w:type="pct"/>
            <w:shd w:val="clear" w:color="auto" w:fill="auto"/>
          </w:tcPr>
          <w:p w14:paraId="7A20FC7D" w14:textId="57FC2C34"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166</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58</w:t>
            </w:r>
          </w:p>
        </w:tc>
        <w:tc>
          <w:tcPr>
            <w:tcW w:w="538" w:type="pct"/>
            <w:shd w:val="clear" w:color="auto" w:fill="auto"/>
          </w:tcPr>
          <w:p w14:paraId="5E83328E" w14:textId="18C2A8DD"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164</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38</w:t>
            </w:r>
          </w:p>
        </w:tc>
        <w:tc>
          <w:tcPr>
            <w:tcW w:w="538" w:type="pct"/>
            <w:shd w:val="clear" w:color="auto" w:fill="auto"/>
          </w:tcPr>
          <w:p w14:paraId="6A376832" w14:textId="4AF73CBC"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166</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58</w:t>
            </w:r>
          </w:p>
        </w:tc>
        <w:tc>
          <w:tcPr>
            <w:tcW w:w="537" w:type="pct"/>
          </w:tcPr>
          <w:p w14:paraId="6AA5349B" w14:textId="38B749D5"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164</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38</w:t>
            </w:r>
          </w:p>
        </w:tc>
      </w:tr>
      <w:tr w:rsidR="009A0A39" w:rsidRPr="00CA2BCE" w14:paraId="3E089775" w14:textId="77777777" w:rsidTr="00C20107">
        <w:tc>
          <w:tcPr>
            <w:tcW w:w="2141" w:type="pct"/>
          </w:tcPr>
          <w:p w14:paraId="557E2A97" w14:textId="77777777" w:rsidR="009A0A39" w:rsidRPr="00CA2BCE" w:rsidRDefault="009A0A39" w:rsidP="009A0A39">
            <w:pPr>
              <w:spacing w:line="240" w:lineRule="auto"/>
              <w:ind w:left="430"/>
              <w:rPr>
                <w:rFonts w:ascii="Browallia New" w:hAnsi="Browallia New" w:cs="Browallia New"/>
                <w:sz w:val="26"/>
                <w:szCs w:val="26"/>
                <w:cs/>
              </w:rPr>
            </w:pPr>
            <w:r w:rsidRPr="00CA2BCE">
              <w:rPr>
                <w:rFonts w:ascii="Browallia New" w:hAnsi="Browallia New" w:cs="Browallia New"/>
                <w:spacing w:val="-6"/>
                <w:sz w:val="26"/>
                <w:szCs w:val="26"/>
                <w:cs/>
              </w:rPr>
              <w:t>สัญญาก่อสร้างโรงไฟฟ้าและสัญญาซื้อเครื่องจักร</w:t>
            </w:r>
          </w:p>
        </w:tc>
        <w:tc>
          <w:tcPr>
            <w:tcW w:w="707" w:type="pct"/>
          </w:tcPr>
          <w:p w14:paraId="6434CB61" w14:textId="77777777" w:rsidR="009A0A39" w:rsidRPr="00CA2BCE" w:rsidRDefault="009A0A39" w:rsidP="009A0A39">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บาท</w:t>
            </w:r>
          </w:p>
        </w:tc>
        <w:tc>
          <w:tcPr>
            <w:tcW w:w="538" w:type="pct"/>
            <w:shd w:val="clear" w:color="auto" w:fill="auto"/>
          </w:tcPr>
          <w:p w14:paraId="586B30FD" w14:textId="4EA7957B"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436</w:t>
            </w:r>
            <w:r w:rsidR="00470ADF"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92</w:t>
            </w:r>
          </w:p>
        </w:tc>
        <w:tc>
          <w:tcPr>
            <w:tcW w:w="538" w:type="pct"/>
            <w:shd w:val="clear" w:color="auto" w:fill="auto"/>
          </w:tcPr>
          <w:p w14:paraId="23433134" w14:textId="7BEEF731"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808</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18</w:t>
            </w:r>
          </w:p>
        </w:tc>
        <w:tc>
          <w:tcPr>
            <w:tcW w:w="538" w:type="pct"/>
            <w:shd w:val="clear" w:color="auto" w:fill="auto"/>
          </w:tcPr>
          <w:p w14:paraId="63C362D1" w14:textId="4346C2DF"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436</w:t>
            </w:r>
            <w:r w:rsidR="00470ADF"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92</w:t>
            </w:r>
          </w:p>
        </w:tc>
        <w:tc>
          <w:tcPr>
            <w:tcW w:w="537" w:type="pct"/>
          </w:tcPr>
          <w:p w14:paraId="59B2DE57" w14:textId="4174B0F9"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558</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18</w:t>
            </w:r>
          </w:p>
        </w:tc>
      </w:tr>
      <w:tr w:rsidR="009A0A39" w:rsidRPr="00CA2BCE" w14:paraId="6280F260" w14:textId="77777777" w:rsidTr="00C20107">
        <w:tc>
          <w:tcPr>
            <w:tcW w:w="2141" w:type="pct"/>
          </w:tcPr>
          <w:p w14:paraId="6AA733E6" w14:textId="77777777" w:rsidR="009A0A39" w:rsidRPr="00CA2BCE" w:rsidRDefault="009A0A39" w:rsidP="009A0A39">
            <w:pPr>
              <w:spacing w:line="240" w:lineRule="auto"/>
              <w:ind w:left="430"/>
              <w:rPr>
                <w:rFonts w:ascii="Browallia New" w:hAnsi="Browallia New" w:cs="Browallia New"/>
                <w:spacing w:val="-6"/>
                <w:sz w:val="26"/>
                <w:szCs w:val="26"/>
                <w:cs/>
              </w:rPr>
            </w:pPr>
          </w:p>
        </w:tc>
        <w:tc>
          <w:tcPr>
            <w:tcW w:w="707" w:type="pct"/>
          </w:tcPr>
          <w:p w14:paraId="2B7EFAF0" w14:textId="77777777" w:rsidR="009A0A39" w:rsidRPr="00CA2BCE" w:rsidRDefault="009A0A39" w:rsidP="009A0A39">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ดอลลาร์สหรัฐฯ</w:t>
            </w:r>
          </w:p>
        </w:tc>
        <w:tc>
          <w:tcPr>
            <w:tcW w:w="538" w:type="pct"/>
            <w:shd w:val="clear" w:color="auto" w:fill="auto"/>
          </w:tcPr>
          <w:p w14:paraId="416D90BF" w14:textId="5343A237" w:rsidR="009A0A39" w:rsidRPr="00CA2BCE" w:rsidRDefault="00583C55" w:rsidP="009A0A39">
            <w:pPr>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214</w:t>
            </w:r>
            <w:r w:rsidR="00144B5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11</w:t>
            </w:r>
          </w:p>
        </w:tc>
        <w:tc>
          <w:tcPr>
            <w:tcW w:w="538" w:type="pct"/>
            <w:shd w:val="clear" w:color="auto" w:fill="auto"/>
          </w:tcPr>
          <w:p w14:paraId="2356B4C6" w14:textId="46F3C01D"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126</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18</w:t>
            </w:r>
          </w:p>
        </w:tc>
        <w:tc>
          <w:tcPr>
            <w:tcW w:w="538" w:type="pct"/>
            <w:shd w:val="clear" w:color="auto" w:fill="auto"/>
          </w:tcPr>
          <w:p w14:paraId="5061CB0C" w14:textId="3EA38618"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214</w:t>
            </w:r>
            <w:r w:rsidR="00144B5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11</w:t>
            </w:r>
          </w:p>
        </w:tc>
        <w:tc>
          <w:tcPr>
            <w:tcW w:w="537" w:type="pct"/>
          </w:tcPr>
          <w:p w14:paraId="52B77143" w14:textId="3A821B06"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115</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74</w:t>
            </w:r>
          </w:p>
        </w:tc>
      </w:tr>
      <w:tr w:rsidR="009A0A39" w:rsidRPr="00CA2BCE" w14:paraId="05983700" w14:textId="77777777" w:rsidTr="00C20107">
        <w:tc>
          <w:tcPr>
            <w:tcW w:w="2141" w:type="pct"/>
          </w:tcPr>
          <w:p w14:paraId="1D6D9F1F" w14:textId="3E8C829D" w:rsidR="009A0A39" w:rsidRPr="00CA2BCE" w:rsidRDefault="009A0A39" w:rsidP="009A0A39">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สัญญาการใช้บริการ</w:t>
            </w:r>
          </w:p>
        </w:tc>
        <w:tc>
          <w:tcPr>
            <w:tcW w:w="707" w:type="pct"/>
          </w:tcPr>
          <w:p w14:paraId="117E2FBF" w14:textId="76A981F4" w:rsidR="009A0A39" w:rsidRPr="00CA2BCE" w:rsidRDefault="009A0A39" w:rsidP="009A0A39">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บาท</w:t>
            </w:r>
          </w:p>
        </w:tc>
        <w:tc>
          <w:tcPr>
            <w:tcW w:w="538" w:type="pct"/>
            <w:shd w:val="clear" w:color="auto" w:fill="auto"/>
          </w:tcPr>
          <w:p w14:paraId="30FA70CE" w14:textId="65AEF827" w:rsidR="009A0A39" w:rsidRPr="00CA2BCE" w:rsidRDefault="00583C55" w:rsidP="009A0A39">
            <w:pPr>
              <w:spacing w:line="240" w:lineRule="auto"/>
              <w:ind w:right="-72"/>
              <w:jc w:val="right"/>
              <w:rPr>
                <w:rFonts w:ascii="Browallia New" w:hAnsi="Browallia New" w:cs="Browallia New"/>
                <w:snapToGrid w:val="0"/>
                <w:sz w:val="26"/>
                <w:szCs w:val="26"/>
              </w:rPr>
            </w:pPr>
            <w:r w:rsidRPr="00CA2BCE">
              <w:rPr>
                <w:rFonts w:ascii="Browallia New" w:hAnsi="Browallia New" w:cs="Browallia New"/>
                <w:snapToGrid w:val="0"/>
                <w:sz w:val="26"/>
                <w:szCs w:val="26"/>
              </w:rPr>
              <w:t>120</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28</w:t>
            </w:r>
          </w:p>
        </w:tc>
        <w:tc>
          <w:tcPr>
            <w:tcW w:w="538" w:type="pct"/>
            <w:shd w:val="clear" w:color="auto" w:fill="auto"/>
          </w:tcPr>
          <w:p w14:paraId="12C64E14" w14:textId="41B23E06" w:rsidR="009A0A39" w:rsidRPr="00CA2BCE" w:rsidRDefault="009A0A39"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c>
          <w:tcPr>
            <w:tcW w:w="538" w:type="pct"/>
            <w:shd w:val="clear" w:color="auto" w:fill="auto"/>
          </w:tcPr>
          <w:p w14:paraId="5CAE146E" w14:textId="4437EF54"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120</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28</w:t>
            </w:r>
          </w:p>
        </w:tc>
        <w:tc>
          <w:tcPr>
            <w:tcW w:w="537" w:type="pct"/>
          </w:tcPr>
          <w:p w14:paraId="1D529E86" w14:textId="36EC7126" w:rsidR="009A0A39" w:rsidRPr="00CA2BCE" w:rsidRDefault="009A0A39"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lang w:val="en-US"/>
              </w:rPr>
              <w:t>-</w:t>
            </w:r>
          </w:p>
        </w:tc>
      </w:tr>
      <w:tr w:rsidR="009A0A39" w:rsidRPr="00CA2BCE" w14:paraId="5AE4039D" w14:textId="77777777" w:rsidTr="00C20107">
        <w:tc>
          <w:tcPr>
            <w:tcW w:w="2141" w:type="pct"/>
          </w:tcPr>
          <w:p w14:paraId="3B82B6F1" w14:textId="77777777" w:rsidR="009A0A39" w:rsidRPr="00CA2BCE" w:rsidRDefault="009A0A39" w:rsidP="009A0A39">
            <w:pPr>
              <w:spacing w:line="240" w:lineRule="auto"/>
              <w:ind w:left="430"/>
              <w:rPr>
                <w:rFonts w:ascii="Browallia New" w:hAnsi="Browallia New" w:cs="Browallia New"/>
                <w:sz w:val="26"/>
                <w:szCs w:val="26"/>
                <w:cs/>
              </w:rPr>
            </w:pPr>
            <w:r w:rsidRPr="00CA2BCE">
              <w:rPr>
                <w:rFonts w:ascii="Browallia New" w:hAnsi="Browallia New" w:cs="Browallia New"/>
                <w:sz w:val="26"/>
                <w:szCs w:val="26"/>
                <w:cs/>
              </w:rPr>
              <w:t>วัตถุประสงค์อื่น</w:t>
            </w:r>
          </w:p>
        </w:tc>
        <w:tc>
          <w:tcPr>
            <w:tcW w:w="707" w:type="pct"/>
          </w:tcPr>
          <w:p w14:paraId="20B12161" w14:textId="77777777" w:rsidR="009A0A39" w:rsidRPr="00CA2BCE" w:rsidRDefault="009A0A39" w:rsidP="009A0A39">
            <w:pPr>
              <w:spacing w:line="240" w:lineRule="auto"/>
              <w:ind w:left="-104" w:right="-72"/>
              <w:jc w:val="center"/>
              <w:rPr>
                <w:rFonts w:ascii="Browallia New" w:hAnsi="Browallia New" w:cs="Browallia New"/>
                <w:snapToGrid w:val="0"/>
                <w:sz w:val="26"/>
                <w:szCs w:val="26"/>
                <w:cs/>
                <w:lang w:val="en-US"/>
              </w:rPr>
            </w:pPr>
            <w:r w:rsidRPr="00CA2BCE">
              <w:rPr>
                <w:rFonts w:ascii="Browallia New" w:hAnsi="Browallia New" w:cs="Browallia New"/>
                <w:snapToGrid w:val="0"/>
                <w:sz w:val="26"/>
                <w:szCs w:val="26"/>
                <w:cs/>
                <w:lang w:val="en-US"/>
              </w:rPr>
              <w:t>บาท</w:t>
            </w:r>
          </w:p>
        </w:tc>
        <w:tc>
          <w:tcPr>
            <w:tcW w:w="538" w:type="pct"/>
            <w:shd w:val="clear" w:color="auto" w:fill="auto"/>
          </w:tcPr>
          <w:p w14:paraId="465A5A4F" w14:textId="37DD38D2"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155</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26</w:t>
            </w:r>
          </w:p>
        </w:tc>
        <w:tc>
          <w:tcPr>
            <w:tcW w:w="538" w:type="pct"/>
            <w:shd w:val="clear" w:color="auto" w:fill="auto"/>
          </w:tcPr>
          <w:p w14:paraId="13475AE6" w14:textId="28F60AAF"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37</w:t>
            </w:r>
            <w:r w:rsidR="009A0A39" w:rsidRPr="00CA2BCE">
              <w:rPr>
                <w:rFonts w:ascii="Browallia New" w:hAnsi="Browallia New" w:cs="Browallia New"/>
                <w:snapToGrid w:val="0"/>
                <w:sz w:val="26"/>
                <w:szCs w:val="26"/>
              </w:rPr>
              <w:t>.</w:t>
            </w:r>
            <w:r w:rsidRPr="00CA2BCE">
              <w:rPr>
                <w:rFonts w:ascii="Browallia New" w:hAnsi="Browallia New" w:cs="Browallia New"/>
                <w:snapToGrid w:val="0"/>
                <w:sz w:val="26"/>
                <w:szCs w:val="26"/>
              </w:rPr>
              <w:t>29</w:t>
            </w:r>
          </w:p>
        </w:tc>
        <w:tc>
          <w:tcPr>
            <w:tcW w:w="538" w:type="pct"/>
            <w:shd w:val="clear" w:color="auto" w:fill="auto"/>
          </w:tcPr>
          <w:p w14:paraId="3376E6FF" w14:textId="7316FDB4"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127</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76</w:t>
            </w:r>
          </w:p>
        </w:tc>
        <w:tc>
          <w:tcPr>
            <w:tcW w:w="537" w:type="pct"/>
          </w:tcPr>
          <w:p w14:paraId="73889C60" w14:textId="2EA0ECD9" w:rsidR="009A0A39" w:rsidRPr="00CA2BCE" w:rsidRDefault="00583C55" w:rsidP="009A0A39">
            <w:pPr>
              <w:spacing w:line="240" w:lineRule="auto"/>
              <w:ind w:right="-72"/>
              <w:jc w:val="right"/>
              <w:rPr>
                <w:rFonts w:ascii="Browallia New" w:hAnsi="Browallia New" w:cs="Browallia New"/>
                <w:snapToGrid w:val="0"/>
                <w:sz w:val="26"/>
                <w:szCs w:val="26"/>
                <w:lang w:val="en-US"/>
              </w:rPr>
            </w:pPr>
            <w:r w:rsidRPr="00CA2BCE">
              <w:rPr>
                <w:rFonts w:ascii="Browallia New" w:hAnsi="Browallia New" w:cs="Browallia New"/>
                <w:snapToGrid w:val="0"/>
                <w:sz w:val="26"/>
                <w:szCs w:val="26"/>
              </w:rPr>
              <w:t>6</w:t>
            </w:r>
            <w:r w:rsidR="009A0A39" w:rsidRPr="00CA2BCE">
              <w:rPr>
                <w:rFonts w:ascii="Browallia New" w:hAnsi="Browallia New" w:cs="Browallia New"/>
                <w:snapToGrid w:val="0"/>
                <w:sz w:val="26"/>
                <w:szCs w:val="26"/>
                <w:lang w:val="en-US"/>
              </w:rPr>
              <w:t>.</w:t>
            </w:r>
            <w:r w:rsidRPr="00CA2BCE">
              <w:rPr>
                <w:rFonts w:ascii="Browallia New" w:hAnsi="Browallia New" w:cs="Browallia New"/>
                <w:snapToGrid w:val="0"/>
                <w:sz w:val="26"/>
                <w:szCs w:val="26"/>
              </w:rPr>
              <w:t>00</w:t>
            </w:r>
          </w:p>
        </w:tc>
      </w:tr>
    </w:tbl>
    <w:p w14:paraId="46D68D60" w14:textId="77777777" w:rsidR="00B93DA5" w:rsidRPr="00CA2BCE" w:rsidRDefault="00B93DA5" w:rsidP="0079644F">
      <w:pPr>
        <w:spacing w:line="240" w:lineRule="auto"/>
        <w:ind w:left="540"/>
        <w:contextualSpacing/>
        <w:rPr>
          <w:rFonts w:ascii="Browallia New" w:hAnsi="Browallia New" w:cs="Browallia New"/>
          <w:sz w:val="26"/>
          <w:szCs w:val="26"/>
        </w:rPr>
      </w:pPr>
    </w:p>
    <w:p w14:paraId="786B77DF" w14:textId="0D13ACBD" w:rsidR="0073622C" w:rsidRPr="00CA2BCE" w:rsidRDefault="0073622C" w:rsidP="0073622C">
      <w:pPr>
        <w:tabs>
          <w:tab w:val="left" w:pos="540"/>
        </w:tabs>
        <w:ind w:left="540"/>
        <w:contextualSpacing/>
        <w:rPr>
          <w:rFonts w:ascii="Browallia New" w:hAnsi="Browallia New" w:cs="Browallia New"/>
          <w:sz w:val="26"/>
          <w:szCs w:val="26"/>
          <w:cs/>
        </w:rPr>
      </w:pPr>
      <w:r w:rsidRPr="00CA2BCE">
        <w:rPr>
          <w:rFonts w:ascii="Browallia New" w:hAnsi="Browallia New" w:cs="Browallia New"/>
          <w:sz w:val="26"/>
          <w:szCs w:val="26"/>
        </w:rPr>
        <w:t>*</w:t>
      </w:r>
      <w:r w:rsidRPr="00CA2BCE">
        <w:rPr>
          <w:rFonts w:ascii="Browallia New" w:hAnsi="Browallia New" w:cs="Browallia New"/>
          <w:sz w:val="26"/>
          <w:szCs w:val="26"/>
          <w:cs/>
        </w:rPr>
        <w:t xml:space="preserve">  ยอดดังกล่าวรวมถึงหนังสือค้ำประกันสัญญาซื้อไฟฟ้าสำรอง</w:t>
      </w:r>
    </w:p>
    <w:p w14:paraId="345495C0" w14:textId="4253D332" w:rsidR="0079644F" w:rsidRPr="00CA2BCE" w:rsidRDefault="0079644F">
      <w:pPr>
        <w:spacing w:after="160" w:line="259" w:lineRule="auto"/>
        <w:rPr>
          <w:rFonts w:ascii="Browallia New" w:hAnsi="Browallia New" w:cs="Browallia New"/>
          <w:sz w:val="26"/>
          <w:szCs w:val="26"/>
        </w:rPr>
      </w:pPr>
      <w:r w:rsidRPr="00CA2BCE">
        <w:rPr>
          <w:rFonts w:ascii="Browallia New" w:hAnsi="Browallia New" w:cs="Browallia New"/>
          <w:sz w:val="26"/>
          <w:szCs w:val="26"/>
        </w:rPr>
        <w:br w:type="page"/>
      </w:r>
    </w:p>
    <w:p w14:paraId="09D60BE7" w14:textId="1213C9A2" w:rsidR="0073622C" w:rsidRPr="00CA2BCE" w:rsidRDefault="00583C55" w:rsidP="0079644F">
      <w:pPr>
        <w:spacing w:line="240" w:lineRule="auto"/>
        <w:ind w:left="540" w:hanging="540"/>
        <w:rPr>
          <w:rFonts w:ascii="Browallia New" w:hAnsi="Browallia New" w:cs="Browallia New"/>
          <w:b/>
          <w:bCs/>
          <w:sz w:val="26"/>
          <w:szCs w:val="26"/>
        </w:rPr>
      </w:pPr>
      <w:r w:rsidRPr="00CA2BCE">
        <w:rPr>
          <w:rFonts w:ascii="Browallia New" w:hAnsi="Browallia New" w:cs="Browallia New"/>
          <w:b/>
          <w:bCs/>
          <w:color w:val="CF4A02"/>
          <w:sz w:val="26"/>
          <w:szCs w:val="26"/>
        </w:rPr>
        <w:lastRenderedPageBreak/>
        <w:t>41</w:t>
      </w:r>
      <w:r w:rsidR="0073622C" w:rsidRPr="00CA2BCE">
        <w:rPr>
          <w:rFonts w:ascii="Browallia New" w:hAnsi="Browallia New" w:cs="Browallia New"/>
          <w:b/>
          <w:bCs/>
          <w:color w:val="CF4A02"/>
          <w:sz w:val="26"/>
          <w:szCs w:val="26"/>
          <w:cs/>
        </w:rPr>
        <w:t>.</w:t>
      </w:r>
      <w:r w:rsidRPr="00CA2BCE">
        <w:rPr>
          <w:rFonts w:ascii="Browallia New" w:hAnsi="Browallia New" w:cs="Browallia New"/>
          <w:b/>
          <w:bCs/>
          <w:color w:val="CF4A02"/>
          <w:sz w:val="26"/>
          <w:szCs w:val="26"/>
        </w:rPr>
        <w:t>4</w:t>
      </w:r>
      <w:r w:rsidR="0073622C" w:rsidRPr="00CA2BCE">
        <w:rPr>
          <w:rFonts w:ascii="Browallia New" w:hAnsi="Browallia New" w:cs="Browallia New"/>
          <w:b/>
          <w:bCs/>
          <w:color w:val="CF4A02"/>
          <w:sz w:val="26"/>
          <w:szCs w:val="26"/>
          <w:cs/>
        </w:rPr>
        <w:tab/>
        <w:t xml:space="preserve">สัญญาที่มีสาระสำคัญ </w:t>
      </w:r>
    </w:p>
    <w:p w14:paraId="739352B7" w14:textId="77777777" w:rsidR="0073622C" w:rsidRPr="00CA2BCE" w:rsidRDefault="0073622C" w:rsidP="0079644F">
      <w:pPr>
        <w:spacing w:line="240" w:lineRule="auto"/>
        <w:ind w:left="540"/>
        <w:contextualSpacing/>
        <w:rPr>
          <w:rFonts w:ascii="Browallia New" w:hAnsi="Browallia New" w:cs="Browallia New"/>
          <w:sz w:val="26"/>
          <w:szCs w:val="26"/>
        </w:rPr>
      </w:pPr>
    </w:p>
    <w:p w14:paraId="75D9205A" w14:textId="77777777" w:rsidR="0073622C" w:rsidRPr="00CA2BCE" w:rsidRDefault="0073622C" w:rsidP="0073622C">
      <w:pPr>
        <w:spacing w:line="240" w:lineRule="auto"/>
        <w:ind w:left="540"/>
        <w:contextualSpacing/>
        <w:jc w:val="thaiDistribute"/>
        <w:rPr>
          <w:rFonts w:ascii="Browallia New" w:eastAsia="Arial" w:hAnsi="Browallia New" w:cs="Browallia New"/>
          <w:i/>
          <w:iCs/>
          <w:sz w:val="26"/>
          <w:szCs w:val="26"/>
        </w:rPr>
      </w:pPr>
      <w:r w:rsidRPr="00CA2BCE">
        <w:rPr>
          <w:rFonts w:ascii="Browallia New" w:eastAsia="Arial" w:hAnsi="Browallia New" w:cs="Browallia New"/>
          <w:i/>
          <w:iCs/>
          <w:sz w:val="26"/>
          <w:szCs w:val="26"/>
          <w:cs/>
        </w:rPr>
        <w:t>สัญญาซื้อขายไฟฟ้า</w:t>
      </w:r>
    </w:p>
    <w:p w14:paraId="25BB0FDD" w14:textId="77777777" w:rsidR="0073622C" w:rsidRPr="00CA2BCE" w:rsidRDefault="0073622C" w:rsidP="0079644F">
      <w:pPr>
        <w:spacing w:line="240" w:lineRule="auto"/>
        <w:ind w:left="540"/>
        <w:contextualSpacing/>
        <w:rPr>
          <w:rFonts w:ascii="Browallia New" w:hAnsi="Browallia New" w:cs="Browallia New"/>
          <w:sz w:val="26"/>
          <w:szCs w:val="26"/>
        </w:rPr>
      </w:pPr>
    </w:p>
    <w:p w14:paraId="145C4BCF" w14:textId="77777777" w:rsidR="0073622C" w:rsidRPr="00CA2BCE" w:rsidRDefault="0073622C" w:rsidP="0073622C">
      <w:pPr>
        <w:spacing w:line="240" w:lineRule="auto"/>
        <w:ind w:left="540"/>
        <w:contextualSpacing/>
        <w:jc w:val="thaiDistribute"/>
        <w:rPr>
          <w:rFonts w:ascii="Browallia New" w:eastAsia="Arial" w:hAnsi="Browallia New" w:cs="Browallia New"/>
          <w:i/>
          <w:iCs/>
          <w:sz w:val="26"/>
          <w:szCs w:val="26"/>
        </w:rPr>
      </w:pPr>
      <w:r w:rsidRPr="00CA2BCE">
        <w:rPr>
          <w:rFonts w:ascii="Browallia New" w:eastAsia="Arial" w:hAnsi="Browallia New" w:cs="Browallia New"/>
          <w:i/>
          <w:iCs/>
          <w:sz w:val="26"/>
          <w:szCs w:val="26"/>
          <w:cs/>
        </w:rPr>
        <w:t>ภายในประเทศ</w:t>
      </w:r>
    </w:p>
    <w:p w14:paraId="33D4F25B" w14:textId="77777777" w:rsidR="0073622C" w:rsidRPr="00CA2BCE" w:rsidRDefault="0073622C" w:rsidP="0079644F">
      <w:pPr>
        <w:spacing w:line="240" w:lineRule="auto"/>
        <w:ind w:left="540"/>
        <w:contextualSpacing/>
        <w:rPr>
          <w:rFonts w:ascii="Browallia New" w:hAnsi="Browallia New" w:cs="Browallia New"/>
          <w:sz w:val="26"/>
          <w:szCs w:val="26"/>
        </w:rPr>
      </w:pPr>
    </w:p>
    <w:p w14:paraId="0B6262B5" w14:textId="091DDBC7" w:rsidR="0073622C" w:rsidRPr="00CA2BCE" w:rsidRDefault="0073622C" w:rsidP="0073622C">
      <w:pPr>
        <w:spacing w:line="240" w:lineRule="auto"/>
        <w:ind w:left="540"/>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ณ วันที่ </w:t>
      </w:r>
      <w:r w:rsidR="00583C55" w:rsidRPr="00CA2BCE">
        <w:rPr>
          <w:rFonts w:ascii="Browallia New" w:eastAsia="Arial" w:hAnsi="Browallia New" w:cs="Browallia New"/>
          <w:sz w:val="26"/>
          <w:szCs w:val="26"/>
        </w:rPr>
        <w:t>31</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ธันวาคม พ.ศ. </w:t>
      </w:r>
      <w:r w:rsidR="00583C55" w:rsidRPr="00CA2BCE">
        <w:rPr>
          <w:rFonts w:ascii="Browallia New" w:eastAsia="Arial" w:hAnsi="Browallia New" w:cs="Browallia New"/>
          <w:sz w:val="26"/>
          <w:szCs w:val="26"/>
        </w:rPr>
        <w:t>2565</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กลุ่มกิจการมีสัญญาซื้อขายไฟฟ้า</w:t>
      </w:r>
      <w:r w:rsidRPr="00CA2BCE">
        <w:rPr>
          <w:rFonts w:ascii="Browallia New" w:eastAsia="Arial" w:hAnsi="Browallia New" w:cs="Browallia New"/>
          <w:sz w:val="26"/>
          <w:szCs w:val="26"/>
        </w:rPr>
        <w:t xml:space="preserve"> (“PPA”) </w:t>
      </w:r>
      <w:r w:rsidRPr="00CA2BCE">
        <w:rPr>
          <w:rFonts w:ascii="Browallia New" w:eastAsia="Arial" w:hAnsi="Browallia New" w:cs="Browallia New"/>
          <w:sz w:val="26"/>
          <w:szCs w:val="26"/>
          <w:cs/>
        </w:rPr>
        <w:t xml:space="preserve">ทั้งหมด </w:t>
      </w:r>
      <w:r w:rsidR="00583C55" w:rsidRPr="00CA2BCE">
        <w:rPr>
          <w:rFonts w:ascii="Browallia New" w:eastAsia="Arial" w:hAnsi="Browallia New" w:cs="Browallia New"/>
          <w:sz w:val="26"/>
          <w:szCs w:val="26"/>
        </w:rPr>
        <w:t>44</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สัญญา</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(พ.ศ. </w:t>
      </w:r>
      <w:r w:rsidR="00583C55" w:rsidRPr="00CA2BCE">
        <w:rPr>
          <w:rFonts w:ascii="Browallia New" w:eastAsia="Arial" w:hAnsi="Browallia New" w:cs="Browallia New"/>
          <w:sz w:val="26"/>
          <w:szCs w:val="26"/>
        </w:rPr>
        <w:t>2564</w:t>
      </w:r>
      <w:r w:rsidRPr="00CA2BCE">
        <w:rPr>
          <w:rFonts w:ascii="Browallia New" w:eastAsia="Arial" w:hAnsi="Browallia New" w:cs="Browallia New"/>
          <w:sz w:val="26"/>
          <w:szCs w:val="26"/>
          <w:cs/>
        </w:rPr>
        <w:t xml:space="preserve"> </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49</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สัญญา) </w:t>
      </w:r>
      <w:r w:rsidRPr="00CA2BCE">
        <w:rPr>
          <w:rFonts w:ascii="Browallia New" w:eastAsia="Arial" w:hAnsi="Browallia New" w:cs="Browallia New"/>
          <w:sz w:val="26"/>
          <w:szCs w:val="26"/>
        </w:rPr>
        <w:br/>
      </w:r>
      <w:r w:rsidRPr="00CA2BCE">
        <w:rPr>
          <w:rFonts w:ascii="Browallia New" w:eastAsia="Arial" w:hAnsi="Browallia New" w:cs="Browallia New"/>
          <w:sz w:val="26"/>
          <w:szCs w:val="26"/>
          <w:cs/>
        </w:rPr>
        <w:t>ที่ทำกับการไฟฟ้าฝ่ายผลิตแห่งประเทศไทย (กฟผ.) การไฟฟ้าส่วนภูมิภาค (กฟภ.) และการไฟฟ้านครหลวง (กฟน.) ปัจจุบัน กลุ่มกิจการได้เริ่มดำเนินการเชิงพาณิชย์แล้วทั้งสิ้น</w:t>
      </w:r>
      <w:r w:rsidR="006737FC"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41</w:t>
      </w:r>
      <w:r w:rsidR="006737FC"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สัญญา</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(พ.ศ. </w:t>
      </w:r>
      <w:r w:rsidR="00583C55" w:rsidRPr="00CA2BCE">
        <w:rPr>
          <w:rFonts w:ascii="Browallia New" w:eastAsia="Arial" w:hAnsi="Browallia New" w:cs="Browallia New"/>
          <w:sz w:val="26"/>
          <w:szCs w:val="26"/>
        </w:rPr>
        <w:t>2564</w:t>
      </w:r>
      <w:r w:rsidRPr="00CA2BCE">
        <w:rPr>
          <w:rFonts w:ascii="Browallia New" w:eastAsia="Arial" w:hAnsi="Browallia New" w:cs="Browallia New"/>
          <w:sz w:val="26"/>
          <w:szCs w:val="26"/>
          <w:cs/>
        </w:rPr>
        <w:t xml:space="preserve"> </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42</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สัญญา) สัญญาซื้อขายไฟฟ้าของกลุ่มกิจการ สามารถสรุปได้ดังต่อไปนี้</w:t>
      </w:r>
    </w:p>
    <w:p w14:paraId="799ACA67" w14:textId="77777777" w:rsidR="0079644F" w:rsidRPr="00CA2BCE" w:rsidRDefault="0079644F" w:rsidP="0073622C">
      <w:pPr>
        <w:spacing w:line="240" w:lineRule="auto"/>
        <w:ind w:left="540"/>
        <w:contextualSpacing/>
        <w:jc w:val="thaiDistribute"/>
        <w:rPr>
          <w:rFonts w:ascii="Browallia New" w:eastAsia="Arial" w:hAnsi="Browallia New" w:cs="Browallia New"/>
          <w:sz w:val="26"/>
          <w:szCs w:val="26"/>
        </w:rPr>
      </w:pPr>
    </w:p>
    <w:tbl>
      <w:tblPr>
        <w:tblW w:w="4716" w:type="pct"/>
        <w:tblInd w:w="535" w:type="dxa"/>
        <w:tblLook w:val="04A0" w:firstRow="1" w:lastRow="0" w:firstColumn="1" w:lastColumn="0" w:noHBand="0" w:noVBand="1"/>
      </w:tblPr>
      <w:tblGrid>
        <w:gridCol w:w="1046"/>
        <w:gridCol w:w="1301"/>
        <w:gridCol w:w="843"/>
        <w:gridCol w:w="1021"/>
        <w:gridCol w:w="941"/>
        <w:gridCol w:w="3758"/>
      </w:tblGrid>
      <w:tr w:rsidR="0073622C" w:rsidRPr="00CA2BCE" w14:paraId="7D8D8C69" w14:textId="77777777" w:rsidTr="007067BA">
        <w:tc>
          <w:tcPr>
            <w:tcW w:w="5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FB96" w14:textId="77777777" w:rsidR="0073622C" w:rsidRPr="00CA2BCE" w:rsidRDefault="0073622C" w:rsidP="007067BA">
            <w:pPr>
              <w:jc w:val="center"/>
              <w:rPr>
                <w:rFonts w:ascii="Browallia New" w:hAnsi="Browallia New" w:cs="Browallia New"/>
              </w:rPr>
            </w:pPr>
          </w:p>
        </w:tc>
        <w:tc>
          <w:tcPr>
            <w:tcW w:w="730" w:type="pct"/>
            <w:tcBorders>
              <w:top w:val="single" w:sz="4" w:space="0" w:color="auto"/>
              <w:left w:val="single" w:sz="4" w:space="0" w:color="auto"/>
              <w:bottom w:val="single" w:sz="4" w:space="0" w:color="auto"/>
              <w:right w:val="single" w:sz="4" w:space="0" w:color="auto"/>
            </w:tcBorders>
            <w:vAlign w:val="center"/>
          </w:tcPr>
          <w:p w14:paraId="4E5D62BD" w14:textId="77777777" w:rsidR="0073622C" w:rsidRPr="00CA2BCE" w:rsidRDefault="0073622C" w:rsidP="007067BA">
            <w:pPr>
              <w:jc w:val="center"/>
              <w:rPr>
                <w:rFonts w:ascii="Browallia New" w:hAnsi="Browallia New" w:cs="Browallia New"/>
                <w:b/>
                <w:bCs/>
              </w:rPr>
            </w:pPr>
          </w:p>
          <w:p w14:paraId="6FA1BDCE" w14:textId="77777777" w:rsidR="0073622C" w:rsidRPr="00CA2BCE" w:rsidRDefault="0073622C" w:rsidP="007067BA">
            <w:pPr>
              <w:jc w:val="center"/>
              <w:rPr>
                <w:rFonts w:ascii="Browallia New" w:hAnsi="Browallia New" w:cs="Browallia New"/>
                <w:b/>
                <w:bCs/>
              </w:rPr>
            </w:pPr>
            <w:r w:rsidRPr="00CA2BCE">
              <w:rPr>
                <w:rFonts w:ascii="Browallia New" w:hAnsi="Browallia New" w:cs="Browallia New"/>
                <w:b/>
                <w:bCs/>
                <w:cs/>
              </w:rPr>
              <w:t>ระบบการ</w:t>
            </w:r>
          </w:p>
          <w:p w14:paraId="2AFB7D2D"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ผลิตไฟฟ้า</w:t>
            </w:r>
          </w:p>
        </w:tc>
        <w:tc>
          <w:tcPr>
            <w:tcW w:w="473" w:type="pct"/>
            <w:tcBorders>
              <w:top w:val="single" w:sz="4" w:space="0" w:color="auto"/>
              <w:left w:val="single" w:sz="4" w:space="0" w:color="auto"/>
              <w:bottom w:val="single" w:sz="4" w:space="0" w:color="auto"/>
              <w:right w:val="single" w:sz="4" w:space="0" w:color="auto"/>
            </w:tcBorders>
            <w:vAlign w:val="center"/>
          </w:tcPr>
          <w:p w14:paraId="0CFDEC36" w14:textId="77777777" w:rsidR="0073622C" w:rsidRPr="00CA2BCE" w:rsidRDefault="0073622C" w:rsidP="007067BA">
            <w:pPr>
              <w:jc w:val="center"/>
              <w:rPr>
                <w:rFonts w:ascii="Browallia New" w:hAnsi="Browallia New" w:cs="Browallia New"/>
                <w:b/>
                <w:bCs/>
              </w:rPr>
            </w:pPr>
          </w:p>
          <w:p w14:paraId="045B8453" w14:textId="77777777" w:rsidR="0073622C" w:rsidRPr="00CA2BCE" w:rsidRDefault="0073622C" w:rsidP="007067BA">
            <w:pPr>
              <w:jc w:val="center"/>
              <w:rPr>
                <w:rFonts w:ascii="Browallia New" w:hAnsi="Browallia New" w:cs="Browallia New"/>
                <w:b/>
                <w:bCs/>
              </w:rPr>
            </w:pPr>
          </w:p>
          <w:p w14:paraId="45F01A2D"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กิจการ</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08C4" w14:textId="77777777" w:rsidR="0073622C" w:rsidRPr="00CA2BCE" w:rsidRDefault="0073622C" w:rsidP="007067BA">
            <w:pPr>
              <w:jc w:val="center"/>
              <w:rPr>
                <w:rFonts w:ascii="Browallia New" w:hAnsi="Browallia New" w:cs="Browallia New"/>
                <w:b/>
                <w:bCs/>
                <w:spacing w:val="-4"/>
              </w:rPr>
            </w:pPr>
          </w:p>
          <w:p w14:paraId="6C420790" w14:textId="77777777" w:rsidR="0073622C" w:rsidRPr="00CA2BCE" w:rsidRDefault="0073622C" w:rsidP="007067BA">
            <w:pPr>
              <w:jc w:val="center"/>
              <w:rPr>
                <w:rFonts w:ascii="Browallia New" w:hAnsi="Browallia New" w:cs="Browallia New"/>
                <w:b/>
                <w:bCs/>
                <w:spacing w:val="-4"/>
              </w:rPr>
            </w:pPr>
          </w:p>
          <w:p w14:paraId="3C2920A4" w14:textId="77777777" w:rsidR="0073622C" w:rsidRPr="00CA2BCE" w:rsidRDefault="0073622C" w:rsidP="007067BA">
            <w:pPr>
              <w:jc w:val="center"/>
              <w:rPr>
                <w:rFonts w:ascii="Browallia New" w:hAnsi="Browallia New" w:cs="Browallia New"/>
                <w:b/>
                <w:bCs/>
                <w:spacing w:val="-4"/>
              </w:rPr>
            </w:pPr>
            <w:r w:rsidRPr="00CA2BCE">
              <w:rPr>
                <w:rFonts w:ascii="Browallia New" w:hAnsi="Browallia New" w:cs="Browallia New"/>
                <w:b/>
                <w:bCs/>
                <w:spacing w:val="-4"/>
                <w:cs/>
              </w:rPr>
              <w:t>จำนวนสัญญา</w:t>
            </w:r>
          </w:p>
        </w:tc>
        <w:tc>
          <w:tcPr>
            <w:tcW w:w="528" w:type="pct"/>
            <w:tcBorders>
              <w:top w:val="single" w:sz="4" w:space="0" w:color="auto"/>
              <w:left w:val="single" w:sz="4" w:space="0" w:color="auto"/>
              <w:bottom w:val="single" w:sz="4" w:space="0" w:color="auto"/>
              <w:right w:val="single" w:sz="4" w:space="0" w:color="auto"/>
            </w:tcBorders>
            <w:vAlign w:val="center"/>
          </w:tcPr>
          <w:p w14:paraId="10D5FAD7"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กำลังการผลิตไฟฟ้า (</w:t>
            </w:r>
            <w:r w:rsidRPr="00CA2BCE">
              <w:rPr>
                <w:rFonts w:ascii="Browallia New" w:hAnsi="Browallia New" w:cs="Browallia New"/>
                <w:b/>
                <w:bCs/>
              </w:rPr>
              <w:t>MW</w:t>
            </w:r>
            <w:r w:rsidRPr="00CA2BCE">
              <w:rPr>
                <w:rFonts w:ascii="Browallia New" w:hAnsi="Browallia New" w:cs="Browallia New"/>
                <w:b/>
                <w:bCs/>
                <w:cs/>
              </w:rPr>
              <w:t>)</w:t>
            </w:r>
          </w:p>
        </w:tc>
        <w:tc>
          <w:tcPr>
            <w:tcW w:w="2109" w:type="pct"/>
            <w:tcBorders>
              <w:top w:val="single" w:sz="4" w:space="0" w:color="auto"/>
              <w:left w:val="single" w:sz="4" w:space="0" w:color="auto"/>
              <w:bottom w:val="single" w:sz="4" w:space="0" w:color="auto"/>
              <w:right w:val="single" w:sz="4" w:space="0" w:color="auto"/>
            </w:tcBorders>
            <w:vAlign w:val="center"/>
          </w:tcPr>
          <w:p w14:paraId="7C04B39D" w14:textId="77777777" w:rsidR="0073622C" w:rsidRPr="00CA2BCE" w:rsidRDefault="0073622C" w:rsidP="007067BA">
            <w:pPr>
              <w:jc w:val="center"/>
              <w:rPr>
                <w:rFonts w:ascii="Browallia New" w:hAnsi="Browallia New" w:cs="Browallia New"/>
                <w:b/>
                <w:bCs/>
              </w:rPr>
            </w:pPr>
          </w:p>
          <w:p w14:paraId="5B6B8000" w14:textId="77777777" w:rsidR="0073622C" w:rsidRPr="00CA2BCE" w:rsidRDefault="0073622C" w:rsidP="007067BA">
            <w:pPr>
              <w:jc w:val="center"/>
              <w:rPr>
                <w:rFonts w:ascii="Browallia New" w:hAnsi="Browallia New" w:cs="Browallia New"/>
                <w:b/>
                <w:bCs/>
              </w:rPr>
            </w:pPr>
          </w:p>
          <w:p w14:paraId="461A647B"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เงื่อนไขที่กำหนดในสัญญา</w:t>
            </w:r>
          </w:p>
        </w:tc>
      </w:tr>
      <w:tr w:rsidR="00A11B66" w:rsidRPr="00CA2BCE" w14:paraId="44F22DE0" w14:textId="77777777" w:rsidTr="008B32F1">
        <w:tc>
          <w:tcPr>
            <w:tcW w:w="587" w:type="pct"/>
            <w:vMerge w:val="restart"/>
            <w:tcBorders>
              <w:top w:val="single" w:sz="4" w:space="0" w:color="auto"/>
              <w:left w:val="single" w:sz="4" w:space="0" w:color="auto"/>
              <w:right w:val="single" w:sz="4" w:space="0" w:color="auto"/>
            </w:tcBorders>
            <w:shd w:val="clear" w:color="auto" w:fill="auto"/>
            <w:noWrap/>
            <w:vAlign w:val="center"/>
          </w:tcPr>
          <w:p w14:paraId="1480DFB4" w14:textId="77777777" w:rsidR="00A11B66" w:rsidRPr="00CA2BCE" w:rsidRDefault="00A11B66" w:rsidP="00A11B66">
            <w:pPr>
              <w:jc w:val="center"/>
              <w:rPr>
                <w:rFonts w:ascii="Browallia New" w:hAnsi="Browallia New" w:cs="Browallia New"/>
              </w:rPr>
            </w:pPr>
            <w:r w:rsidRPr="00CA2BCE">
              <w:rPr>
                <w:rFonts w:ascii="Browallia New" w:hAnsi="Browallia New" w:cs="Browallia New"/>
                <w:cs/>
              </w:rPr>
              <w:t>เริ่มดำเนินการ</w:t>
            </w:r>
          </w:p>
          <w:p w14:paraId="61386BF3" w14:textId="77777777" w:rsidR="00A11B66" w:rsidRPr="00CA2BCE" w:rsidRDefault="00A11B66" w:rsidP="00A11B66">
            <w:pPr>
              <w:jc w:val="center"/>
              <w:rPr>
                <w:rFonts w:ascii="Browallia New" w:hAnsi="Browallia New" w:cs="Browallia New"/>
              </w:rPr>
            </w:pPr>
            <w:r w:rsidRPr="00CA2BCE">
              <w:rPr>
                <w:rFonts w:ascii="Browallia New" w:hAnsi="Browallia New" w:cs="Browallia New"/>
                <w:cs/>
              </w:rPr>
              <w:t>เชิงพาณิชย์</w:t>
            </w:r>
          </w:p>
          <w:p w14:paraId="1F70372B" w14:textId="11A276BA" w:rsidR="00A11B66" w:rsidRPr="00CA2BCE" w:rsidRDefault="00A11B66" w:rsidP="00A11B66">
            <w:pPr>
              <w:jc w:val="center"/>
              <w:rPr>
                <w:rFonts w:ascii="Browallia New" w:hAnsi="Browallia New" w:cs="Browallia New"/>
                <w:cs/>
              </w:rPr>
            </w:pPr>
            <w:r w:rsidRPr="00CA2BCE">
              <w:rPr>
                <w:rFonts w:ascii="Browallia New" w:hAnsi="Browallia New" w:cs="Browallia New"/>
                <w:cs/>
              </w:rPr>
              <w:t>แล้ว</w:t>
            </w:r>
          </w:p>
        </w:tc>
        <w:tc>
          <w:tcPr>
            <w:tcW w:w="730" w:type="pct"/>
            <w:tcBorders>
              <w:top w:val="single" w:sz="4" w:space="0" w:color="auto"/>
              <w:left w:val="single" w:sz="4" w:space="0" w:color="auto"/>
              <w:bottom w:val="single" w:sz="4" w:space="0" w:color="auto"/>
              <w:right w:val="single" w:sz="4" w:space="0" w:color="auto"/>
            </w:tcBorders>
            <w:vAlign w:val="center"/>
          </w:tcPr>
          <w:p w14:paraId="2F0122B8" w14:textId="4C3964BC" w:rsidR="00A11B66" w:rsidRPr="00CA2BCE" w:rsidRDefault="00A11B66" w:rsidP="003663D7">
            <w:pPr>
              <w:jc w:val="center"/>
              <w:rPr>
                <w:rFonts w:ascii="Browallia New" w:hAnsi="Browallia New" w:cs="Browallia New"/>
                <w:b/>
                <w:bCs/>
              </w:rPr>
            </w:pPr>
            <w:r w:rsidRPr="00CA2BCE">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599DCC3A" w14:textId="50DA57AA" w:rsidR="00A11B66" w:rsidRPr="00CA2BCE" w:rsidRDefault="00A11B66" w:rsidP="003663D7">
            <w:pPr>
              <w:jc w:val="center"/>
              <w:rPr>
                <w:rFonts w:ascii="Browallia New" w:hAnsi="Browallia New" w:cs="Browallia New"/>
                <w:b/>
                <w:bCs/>
              </w:rPr>
            </w:pPr>
            <w:r w:rsidRPr="00CA2BCE">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AFAE" w14:textId="36647CA5" w:rsidR="00A11B66" w:rsidRPr="00CA2BCE" w:rsidRDefault="00583C55" w:rsidP="003663D7">
            <w:pPr>
              <w:jc w:val="center"/>
              <w:rPr>
                <w:rFonts w:ascii="Browallia New" w:hAnsi="Browallia New" w:cs="Browallia New"/>
                <w:b/>
                <w:bCs/>
                <w:spacing w:val="-4"/>
              </w:rPr>
            </w:pPr>
            <w:r w:rsidRPr="00CA2BCE">
              <w:rPr>
                <w:rFonts w:ascii="Browallia New" w:hAnsi="Browallia New" w:cs="Browallia New"/>
              </w:rPr>
              <w:t>16</w:t>
            </w:r>
          </w:p>
        </w:tc>
        <w:tc>
          <w:tcPr>
            <w:tcW w:w="528" w:type="pct"/>
            <w:tcBorders>
              <w:top w:val="single" w:sz="4" w:space="0" w:color="auto"/>
              <w:left w:val="single" w:sz="4" w:space="0" w:color="auto"/>
              <w:bottom w:val="single" w:sz="4" w:space="0" w:color="auto"/>
              <w:right w:val="single" w:sz="4" w:space="0" w:color="auto"/>
            </w:tcBorders>
            <w:vAlign w:val="center"/>
          </w:tcPr>
          <w:p w14:paraId="36505B30" w14:textId="653C1867" w:rsidR="00A11B66" w:rsidRPr="00CA2BCE" w:rsidRDefault="00583C55" w:rsidP="003663D7">
            <w:pPr>
              <w:jc w:val="center"/>
              <w:rPr>
                <w:rFonts w:ascii="Browallia New" w:hAnsi="Browallia New" w:cs="Browallia New"/>
                <w:b/>
                <w:bCs/>
                <w:cs/>
              </w:rPr>
            </w:pPr>
            <w:r w:rsidRPr="00CA2BCE">
              <w:rPr>
                <w:rFonts w:ascii="Browallia New" w:hAnsi="Browallia New" w:cs="Browallia New"/>
              </w:rPr>
              <w:t>1</w:t>
            </w:r>
            <w:r w:rsidR="006737FC" w:rsidRPr="00CA2BCE">
              <w:rPr>
                <w:rFonts w:ascii="Browallia New" w:hAnsi="Browallia New" w:cs="Browallia New"/>
              </w:rPr>
              <w:t>,</w:t>
            </w:r>
            <w:r w:rsidRPr="00CA2BCE">
              <w:rPr>
                <w:rFonts w:ascii="Browallia New" w:hAnsi="Browallia New" w:cs="Browallia New"/>
              </w:rPr>
              <w:t>610</w:t>
            </w:r>
            <w:r w:rsidR="006737FC" w:rsidRPr="00CA2BCE">
              <w:rPr>
                <w:rFonts w:ascii="Browallia New" w:hAnsi="Browallia New" w:cs="Browallia New"/>
              </w:rPr>
              <w:t>.</w:t>
            </w:r>
            <w:r w:rsidRPr="00CA2BCE">
              <w:rPr>
                <w:rFonts w:ascii="Browallia New" w:hAnsi="Browallia New" w:cs="Browallia New"/>
              </w:rPr>
              <w:t>8</w:t>
            </w:r>
          </w:p>
        </w:tc>
        <w:tc>
          <w:tcPr>
            <w:tcW w:w="2109" w:type="pct"/>
            <w:tcBorders>
              <w:top w:val="single" w:sz="4" w:space="0" w:color="auto"/>
              <w:left w:val="single" w:sz="4" w:space="0" w:color="auto"/>
              <w:bottom w:val="single" w:sz="4" w:space="0" w:color="auto"/>
              <w:right w:val="single" w:sz="4" w:space="0" w:color="auto"/>
            </w:tcBorders>
            <w:vAlign w:val="center"/>
          </w:tcPr>
          <w:p w14:paraId="43C70406" w14:textId="2D272A7F" w:rsidR="00A11B66" w:rsidRPr="00CA2BCE" w:rsidRDefault="00A11B66" w:rsidP="00571BA0">
            <w:pPr>
              <w:jc w:val="thaiDistribute"/>
              <w:rPr>
                <w:rFonts w:ascii="Browallia New" w:hAnsi="Browallia New" w:cs="Browallia New"/>
                <w:b/>
                <w:b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25</w:t>
            </w:r>
            <w:r w:rsidRPr="00CA2BCE">
              <w:rPr>
                <w:rFonts w:ascii="Browallia New" w:eastAsia="Arial" w:hAnsi="Browallia New" w:cs="Browallia New"/>
              </w:rPr>
              <w:t xml:space="preserve"> </w:t>
            </w:r>
            <w:r w:rsidRPr="00CA2BCE">
              <w:rPr>
                <w:rFonts w:ascii="Browallia New" w:eastAsia="Arial" w:hAnsi="Browallia New" w:cs="Browallia New"/>
                <w:cs/>
              </w:rPr>
              <w:t>ปี นับตั้งแต่วันเริ่มต้นซื้อขายไฟฟ้า (“</w:t>
            </w:r>
            <w:r w:rsidRPr="00CA2BCE">
              <w:rPr>
                <w:rFonts w:ascii="Browallia New" w:eastAsia="Arial" w:hAnsi="Browallia New" w:cs="Browallia New"/>
              </w:rPr>
              <w:t xml:space="preserve">COD”) </w:t>
            </w:r>
            <w:r w:rsidRPr="00CA2BCE">
              <w:rPr>
                <w:rFonts w:ascii="Browallia New" w:eastAsia="Arial" w:hAnsi="Browallia New" w:cs="Browallia New"/>
                <w:cs/>
              </w:rPr>
              <w:t>โดยบริษัทย่อยต้องปฏิบัติตามเงื่อนไขที่กำหนดใน</w:t>
            </w:r>
            <w:r w:rsidRPr="00CA2BCE">
              <w:rPr>
                <w:rFonts w:ascii="Browallia New" w:eastAsia="Arial" w:hAnsi="Browallia New" w:cs="Browallia New"/>
              </w:rPr>
              <w:t xml:space="preserve"> PPA</w:t>
            </w:r>
            <w:r w:rsidRPr="00CA2BCE">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CA2BCE">
              <w:rPr>
                <w:rFonts w:ascii="Browallia New" w:eastAsia="Arial" w:hAnsi="Browallia New" w:cs="Browallia New"/>
              </w:rPr>
              <w:t xml:space="preserve"> PPA</w:t>
            </w:r>
            <w:r w:rsidRPr="00CA2BCE">
              <w:rPr>
                <w:rFonts w:ascii="Browallia New" w:eastAsia="Arial" w:hAnsi="Browallia New" w:cs="Browallia New"/>
                <w:cs/>
              </w:rPr>
              <w:t xml:space="preserve"> และจะได้รับคืนหลักประกันดังกล่าวเมื่อครบอายุสัญญา </w:t>
            </w:r>
            <w:r w:rsidRPr="00CA2BCE">
              <w:rPr>
                <w:rFonts w:ascii="Browallia New" w:eastAsia="Arial" w:hAnsi="Browallia New" w:cs="Browallia New"/>
              </w:rPr>
              <w:t>(</w:t>
            </w:r>
            <w:r w:rsidRPr="00CA2BCE">
              <w:rPr>
                <w:rFonts w:ascii="Browallia New" w:eastAsia="Arial" w:hAnsi="Browallia New" w:cs="Browallia New"/>
                <w:cs/>
              </w:rPr>
              <w:t xml:space="preserve">หมายเหตุ </w:t>
            </w:r>
            <w:r w:rsidR="00583C55" w:rsidRPr="00CA2BCE">
              <w:rPr>
                <w:rFonts w:ascii="Browallia New" w:eastAsia="Arial" w:hAnsi="Browallia New" w:cs="Browallia New"/>
              </w:rPr>
              <w:t>41</w:t>
            </w:r>
            <w:r w:rsidRPr="00CA2BCE">
              <w:rPr>
                <w:rFonts w:ascii="Browallia New" w:eastAsia="Arial" w:hAnsi="Browallia New" w:cs="Browallia New"/>
              </w:rPr>
              <w:t>.</w:t>
            </w:r>
            <w:r w:rsidR="00583C55" w:rsidRPr="00CA2BCE">
              <w:rPr>
                <w:rFonts w:ascii="Browallia New" w:eastAsia="Arial" w:hAnsi="Browallia New" w:cs="Browallia New"/>
              </w:rPr>
              <w:t>3</w:t>
            </w:r>
            <w:r w:rsidRPr="00CA2BCE">
              <w:rPr>
                <w:rFonts w:ascii="Browallia New" w:eastAsia="Arial" w:hAnsi="Browallia New" w:cs="Browallia New"/>
              </w:rPr>
              <w:t>)</w:t>
            </w:r>
          </w:p>
        </w:tc>
      </w:tr>
      <w:tr w:rsidR="00A11B66" w:rsidRPr="00CA2BCE" w14:paraId="4DB59405" w14:textId="77777777" w:rsidTr="008B32F1">
        <w:tc>
          <w:tcPr>
            <w:tcW w:w="587" w:type="pct"/>
            <w:vMerge/>
            <w:tcBorders>
              <w:left w:val="single" w:sz="4" w:space="0" w:color="auto"/>
              <w:right w:val="single" w:sz="4" w:space="0" w:color="auto"/>
            </w:tcBorders>
            <w:shd w:val="clear" w:color="auto" w:fill="auto"/>
            <w:noWrap/>
            <w:vAlign w:val="center"/>
          </w:tcPr>
          <w:p w14:paraId="4C3B7DE2" w14:textId="77777777" w:rsidR="00A11B66" w:rsidRPr="00CA2BCE" w:rsidRDefault="00A11B66" w:rsidP="003663D7">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215925BD" w14:textId="4436CCB7" w:rsidR="00A11B66" w:rsidRPr="00CA2BCE" w:rsidRDefault="00A11B66" w:rsidP="003663D7">
            <w:pPr>
              <w:jc w:val="center"/>
              <w:rPr>
                <w:rFonts w:ascii="Browallia New" w:hAnsi="Browallia New" w:cs="Browallia New"/>
                <w:cs/>
              </w:rPr>
            </w:pPr>
            <w:r w:rsidRPr="00CA2BCE">
              <w:rPr>
                <w:rFonts w:ascii="Browallia New" w:hAnsi="Browallia New" w:cs="Browallia New"/>
                <w:cs/>
              </w:rPr>
              <w:t>โรงไฟฟ้าขยะอุตสาหกรรม</w:t>
            </w:r>
          </w:p>
        </w:tc>
        <w:tc>
          <w:tcPr>
            <w:tcW w:w="473" w:type="pct"/>
            <w:tcBorders>
              <w:top w:val="single" w:sz="4" w:space="0" w:color="auto"/>
              <w:left w:val="single" w:sz="4" w:space="0" w:color="auto"/>
              <w:bottom w:val="single" w:sz="4" w:space="0" w:color="auto"/>
              <w:right w:val="single" w:sz="4" w:space="0" w:color="auto"/>
            </w:tcBorders>
            <w:vAlign w:val="center"/>
          </w:tcPr>
          <w:p w14:paraId="740986F1" w14:textId="05585FED" w:rsidR="00A11B66" w:rsidRPr="00CA2BCE" w:rsidRDefault="00A11B66" w:rsidP="003663D7">
            <w:pPr>
              <w:jc w:val="center"/>
              <w:rPr>
                <w:rFonts w:ascii="Browallia New" w:hAnsi="Browallia New" w:cs="Browallia New"/>
                <w:cs/>
              </w:rPr>
            </w:pPr>
            <w:r w:rsidRPr="00CA2BCE">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AD01A" w14:textId="748B6937" w:rsidR="00A11B66" w:rsidRPr="00CA2BCE" w:rsidRDefault="00583C55" w:rsidP="003663D7">
            <w:pPr>
              <w:jc w:val="center"/>
              <w:rPr>
                <w:rFonts w:ascii="Browallia New" w:hAnsi="Browallia New" w:cs="Browallia New"/>
              </w:rPr>
            </w:pPr>
            <w:r w:rsidRPr="00CA2BCE">
              <w:rPr>
                <w:rFonts w:ascii="Browallia New" w:hAnsi="Browallia New" w:cs="Browallia New"/>
              </w:rPr>
              <w:t>1</w:t>
            </w:r>
          </w:p>
        </w:tc>
        <w:tc>
          <w:tcPr>
            <w:tcW w:w="528" w:type="pct"/>
            <w:tcBorders>
              <w:top w:val="single" w:sz="4" w:space="0" w:color="auto"/>
              <w:left w:val="single" w:sz="4" w:space="0" w:color="auto"/>
              <w:bottom w:val="single" w:sz="4" w:space="0" w:color="auto"/>
              <w:right w:val="single" w:sz="4" w:space="0" w:color="auto"/>
            </w:tcBorders>
            <w:vAlign w:val="center"/>
          </w:tcPr>
          <w:p w14:paraId="645E355B" w14:textId="3E044027" w:rsidR="00A11B66" w:rsidRPr="00CA2BCE" w:rsidRDefault="00583C55" w:rsidP="003663D7">
            <w:pPr>
              <w:jc w:val="center"/>
              <w:rPr>
                <w:rFonts w:ascii="Browallia New" w:hAnsi="Browallia New" w:cs="Browallia New"/>
              </w:rPr>
            </w:pPr>
            <w:r w:rsidRPr="00CA2BCE">
              <w:rPr>
                <w:rFonts w:ascii="Browallia New" w:hAnsi="Browallia New" w:cs="Browallia New"/>
              </w:rPr>
              <w:t>4</w:t>
            </w:r>
          </w:p>
        </w:tc>
        <w:tc>
          <w:tcPr>
            <w:tcW w:w="2109" w:type="pct"/>
            <w:tcBorders>
              <w:top w:val="single" w:sz="4" w:space="0" w:color="auto"/>
              <w:left w:val="single" w:sz="4" w:space="0" w:color="auto"/>
              <w:bottom w:val="single" w:sz="4" w:space="0" w:color="auto"/>
              <w:right w:val="single" w:sz="4" w:space="0" w:color="auto"/>
            </w:tcBorders>
            <w:vAlign w:val="center"/>
          </w:tcPr>
          <w:p w14:paraId="0D31E1F1" w14:textId="008ED3AA" w:rsidR="00A11B66" w:rsidRPr="00CA2BCE" w:rsidRDefault="00A11B66" w:rsidP="00571BA0">
            <w:pPr>
              <w:jc w:val="thaiDistribute"/>
              <w:rPr>
                <w:rFonts w:ascii="Browallia New" w:eastAsia="Arial" w:hAnsi="Browallia New" w:cs="Browallia New"/>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20</w:t>
            </w:r>
            <w:r w:rsidRPr="00CA2BCE">
              <w:rPr>
                <w:rFonts w:ascii="Browallia New" w:eastAsia="Arial" w:hAnsi="Browallia New" w:cs="Browallia New"/>
                <w:cs/>
              </w:rPr>
              <w:t xml:space="preserve"> ปี นับตั้งแต่</w:t>
            </w:r>
            <w:r w:rsidRPr="00CA2BCE">
              <w:rPr>
                <w:rFonts w:ascii="Browallia New" w:eastAsia="Arial" w:hAnsi="Browallia New" w:cs="Browallia New"/>
              </w:rPr>
              <w:t xml:space="preserve"> COD </w:t>
            </w:r>
            <w:r w:rsidRPr="00CA2BCE">
              <w:rPr>
                <w:rFonts w:ascii="Browallia New" w:eastAsia="Arial" w:hAnsi="Browallia New" w:cs="Browallia New"/>
                <w:cs/>
              </w:rPr>
              <w:t>โดยกิจการร่วมค้าต้องปฏิบัติตามเงื่อนไขที่กำหนดใน</w:t>
            </w:r>
            <w:r w:rsidRPr="00CA2BCE">
              <w:rPr>
                <w:rFonts w:ascii="Browallia New" w:eastAsia="Arial" w:hAnsi="Browallia New" w:cs="Browallia New"/>
              </w:rPr>
              <w:t xml:space="preserve"> PPA</w:t>
            </w:r>
          </w:p>
        </w:tc>
      </w:tr>
      <w:tr w:rsidR="00A11B66" w:rsidRPr="00CA2BCE" w14:paraId="64206A7F" w14:textId="77777777" w:rsidTr="008B32F1">
        <w:tc>
          <w:tcPr>
            <w:tcW w:w="587" w:type="pct"/>
            <w:vMerge/>
            <w:tcBorders>
              <w:left w:val="single" w:sz="4" w:space="0" w:color="auto"/>
              <w:right w:val="single" w:sz="4" w:space="0" w:color="auto"/>
            </w:tcBorders>
            <w:shd w:val="clear" w:color="auto" w:fill="auto"/>
            <w:noWrap/>
            <w:vAlign w:val="center"/>
          </w:tcPr>
          <w:p w14:paraId="47D732EE" w14:textId="77777777" w:rsidR="00A11B66" w:rsidRPr="00CA2BCE" w:rsidRDefault="00A11B66" w:rsidP="003663D7">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25C99E1E" w14:textId="6BB55AFF" w:rsidR="00A11B66" w:rsidRPr="00CA2BCE" w:rsidRDefault="00A11B66" w:rsidP="003663D7">
            <w:pPr>
              <w:jc w:val="center"/>
              <w:rPr>
                <w:rFonts w:ascii="Browallia New" w:hAnsi="Browallia New" w:cs="Browallia New"/>
                <w:cs/>
              </w:rPr>
            </w:pPr>
            <w:r w:rsidRPr="00CA2BCE">
              <w:rPr>
                <w:rFonts w:ascii="Browallia New" w:hAnsi="Browallia New" w:cs="Browallia New"/>
                <w:cs/>
              </w:rPr>
              <w:t>โรงไฟฟ้าพลังงานลม</w:t>
            </w:r>
          </w:p>
        </w:tc>
        <w:tc>
          <w:tcPr>
            <w:tcW w:w="473" w:type="pct"/>
            <w:tcBorders>
              <w:top w:val="single" w:sz="4" w:space="0" w:color="auto"/>
              <w:left w:val="single" w:sz="4" w:space="0" w:color="auto"/>
              <w:bottom w:val="single" w:sz="4" w:space="0" w:color="auto"/>
              <w:right w:val="single" w:sz="4" w:space="0" w:color="auto"/>
            </w:tcBorders>
            <w:vAlign w:val="center"/>
          </w:tcPr>
          <w:p w14:paraId="42C3AD94" w14:textId="2770DB21" w:rsidR="00A11B66" w:rsidRPr="00CA2BCE" w:rsidRDefault="00A11B66" w:rsidP="003663D7">
            <w:pPr>
              <w:jc w:val="center"/>
              <w:rPr>
                <w:rFonts w:ascii="Browallia New" w:hAnsi="Browallia New" w:cs="Browallia New"/>
                <w:cs/>
              </w:rPr>
            </w:pPr>
            <w:r w:rsidRPr="00CA2BCE">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6E7F2" w14:textId="724A8AEE" w:rsidR="00A11B66" w:rsidRPr="00CA2BCE" w:rsidRDefault="00583C55" w:rsidP="003663D7">
            <w:pPr>
              <w:jc w:val="center"/>
              <w:rPr>
                <w:rFonts w:ascii="Browallia New" w:hAnsi="Browallia New" w:cs="Browallia New"/>
              </w:rPr>
            </w:pPr>
            <w:r w:rsidRPr="00CA2BCE">
              <w:rPr>
                <w:rFonts w:ascii="Browallia New" w:hAnsi="Browallia New" w:cs="Browallia New"/>
              </w:rPr>
              <w:t>2</w:t>
            </w:r>
          </w:p>
        </w:tc>
        <w:tc>
          <w:tcPr>
            <w:tcW w:w="528" w:type="pct"/>
            <w:tcBorders>
              <w:top w:val="single" w:sz="4" w:space="0" w:color="auto"/>
              <w:left w:val="single" w:sz="4" w:space="0" w:color="auto"/>
              <w:bottom w:val="single" w:sz="4" w:space="0" w:color="auto"/>
              <w:right w:val="single" w:sz="4" w:space="0" w:color="auto"/>
            </w:tcBorders>
            <w:vAlign w:val="center"/>
          </w:tcPr>
          <w:p w14:paraId="205D1F4F" w14:textId="2E85B14B" w:rsidR="00A11B66" w:rsidRPr="00CA2BCE" w:rsidRDefault="00583C55" w:rsidP="003663D7">
            <w:pPr>
              <w:jc w:val="center"/>
              <w:rPr>
                <w:rFonts w:ascii="Browallia New" w:hAnsi="Browallia New" w:cs="Browallia New"/>
              </w:rPr>
            </w:pPr>
            <w:r w:rsidRPr="00CA2BCE">
              <w:rPr>
                <w:rFonts w:ascii="Browallia New" w:hAnsi="Browallia New" w:cs="Browallia New"/>
              </w:rPr>
              <w:t>16</w:t>
            </w:r>
          </w:p>
        </w:tc>
        <w:tc>
          <w:tcPr>
            <w:tcW w:w="2109" w:type="pct"/>
            <w:tcBorders>
              <w:top w:val="single" w:sz="4" w:space="0" w:color="auto"/>
              <w:left w:val="single" w:sz="4" w:space="0" w:color="auto"/>
              <w:bottom w:val="single" w:sz="4" w:space="0" w:color="auto"/>
              <w:right w:val="single" w:sz="4" w:space="0" w:color="auto"/>
            </w:tcBorders>
            <w:vAlign w:val="center"/>
          </w:tcPr>
          <w:p w14:paraId="2F86DEDC" w14:textId="6CCC8C70" w:rsidR="00A11B66" w:rsidRPr="00CA2BCE" w:rsidRDefault="00A11B66" w:rsidP="00571BA0">
            <w:pPr>
              <w:jc w:val="thaiDistribute"/>
              <w:rPr>
                <w:rFonts w:ascii="Browallia New" w:eastAsia="Arial" w:hAnsi="Browallia New" w:cs="Browallia New"/>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5</w:t>
            </w:r>
            <w:r w:rsidRPr="00CA2BCE">
              <w:rPr>
                <w:rFonts w:ascii="Browallia New" w:eastAsia="Arial" w:hAnsi="Browallia New" w:cs="Browallia New"/>
              </w:rPr>
              <w:t xml:space="preserve"> </w:t>
            </w:r>
            <w:r w:rsidRPr="00CA2BCE">
              <w:rPr>
                <w:rFonts w:ascii="Browallia New" w:eastAsia="Arial" w:hAnsi="Browallia New" w:cs="Browallia New"/>
                <w:cs/>
              </w:rPr>
              <w:t xml:space="preserve">ปี และต่อเนื่องครั้งละ </w:t>
            </w:r>
            <w:r w:rsidR="00583C55" w:rsidRPr="00CA2BCE">
              <w:rPr>
                <w:rFonts w:ascii="Browallia New" w:eastAsia="Arial" w:hAnsi="Browallia New" w:cs="Browallia New"/>
              </w:rPr>
              <w:t>5</w:t>
            </w:r>
            <w:r w:rsidRPr="00CA2BCE">
              <w:rPr>
                <w:rFonts w:ascii="Browallia New" w:eastAsia="Arial" w:hAnsi="Browallia New" w:cs="Browallia New"/>
              </w:rPr>
              <w:t xml:space="preserve"> </w:t>
            </w:r>
            <w:r w:rsidRPr="00CA2BCE">
              <w:rPr>
                <w:rFonts w:ascii="Browallia New" w:eastAsia="Arial" w:hAnsi="Browallia New" w:cs="Browallia New"/>
                <w:cs/>
              </w:rPr>
              <w:t>ปีโดยอัตโนมัติ จนกว่าจะมีการยุติสัญญา</w:t>
            </w:r>
          </w:p>
        </w:tc>
      </w:tr>
      <w:tr w:rsidR="00A11B66" w:rsidRPr="00CA2BCE" w14:paraId="3382B65B" w14:textId="77777777" w:rsidTr="00A11B66">
        <w:trPr>
          <w:trHeight w:val="349"/>
        </w:trPr>
        <w:tc>
          <w:tcPr>
            <w:tcW w:w="587" w:type="pct"/>
            <w:vMerge/>
            <w:tcBorders>
              <w:left w:val="single" w:sz="4" w:space="0" w:color="auto"/>
              <w:right w:val="single" w:sz="4" w:space="0" w:color="auto"/>
            </w:tcBorders>
            <w:shd w:val="clear" w:color="auto" w:fill="auto"/>
            <w:noWrap/>
            <w:vAlign w:val="center"/>
          </w:tcPr>
          <w:p w14:paraId="4DBF7352" w14:textId="77777777" w:rsidR="00A11B66" w:rsidRPr="00CA2BCE" w:rsidRDefault="00A11B66" w:rsidP="003663D7">
            <w:pPr>
              <w:jc w:val="center"/>
              <w:rPr>
                <w:rFonts w:ascii="Browallia New" w:hAnsi="Browallia New" w:cs="Browallia New"/>
                <w:b/>
                <w:bCs/>
              </w:rPr>
            </w:pPr>
          </w:p>
        </w:tc>
        <w:tc>
          <w:tcPr>
            <w:tcW w:w="730" w:type="pct"/>
            <w:vMerge w:val="restart"/>
            <w:tcBorders>
              <w:top w:val="single" w:sz="4" w:space="0" w:color="auto"/>
              <w:left w:val="single" w:sz="4" w:space="0" w:color="auto"/>
              <w:right w:val="single" w:sz="4" w:space="0" w:color="auto"/>
            </w:tcBorders>
            <w:vAlign w:val="center"/>
          </w:tcPr>
          <w:p w14:paraId="44B7F199" w14:textId="7F5E781C" w:rsidR="00A11B66" w:rsidRPr="00CA2BCE" w:rsidRDefault="00A11B66" w:rsidP="003663D7">
            <w:pPr>
              <w:jc w:val="center"/>
              <w:rPr>
                <w:rFonts w:ascii="Browallia New" w:hAnsi="Browallia New" w:cs="Browallia New"/>
                <w:cs/>
              </w:rPr>
            </w:pPr>
            <w:r w:rsidRPr="00CA2BCE">
              <w:rPr>
                <w:rFonts w:ascii="Browallia New" w:hAnsi="Browallia New" w:cs="Browallia New"/>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vAlign w:val="center"/>
          </w:tcPr>
          <w:p w14:paraId="5FBC4822" w14:textId="6632BFA8" w:rsidR="00A11B66" w:rsidRPr="00CA2BCE" w:rsidRDefault="00A11B66" w:rsidP="003663D7">
            <w:pPr>
              <w:jc w:val="center"/>
              <w:rPr>
                <w:rFonts w:ascii="Browallia New" w:hAnsi="Browallia New" w:cs="Browallia New"/>
                <w:cs/>
              </w:rPr>
            </w:pPr>
            <w:r w:rsidRPr="00CA2BCE">
              <w:rPr>
                <w:rFonts w:ascii="Browallia New" w:hAnsi="Browallia New" w:cs="Browallia New"/>
                <w:cs/>
              </w:rPr>
              <w:t>บริษัท</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81A1D" w14:textId="4BD448A8" w:rsidR="00A11B66" w:rsidRPr="00CA2BCE" w:rsidRDefault="00583C55" w:rsidP="003663D7">
            <w:pPr>
              <w:jc w:val="center"/>
              <w:rPr>
                <w:rFonts w:ascii="Browallia New" w:hAnsi="Browallia New" w:cs="Browallia New"/>
              </w:rPr>
            </w:pPr>
            <w:r w:rsidRPr="00CA2BCE">
              <w:rPr>
                <w:rFonts w:ascii="Browallia New" w:hAnsi="Browallia New" w:cs="Browallia New"/>
              </w:rPr>
              <w:t>4</w:t>
            </w:r>
          </w:p>
        </w:tc>
        <w:tc>
          <w:tcPr>
            <w:tcW w:w="528" w:type="pct"/>
            <w:tcBorders>
              <w:top w:val="single" w:sz="4" w:space="0" w:color="auto"/>
              <w:left w:val="single" w:sz="4" w:space="0" w:color="auto"/>
              <w:bottom w:val="single" w:sz="4" w:space="0" w:color="auto"/>
              <w:right w:val="single" w:sz="4" w:space="0" w:color="auto"/>
            </w:tcBorders>
            <w:vAlign w:val="center"/>
          </w:tcPr>
          <w:p w14:paraId="7E7EBB99" w14:textId="6C10F081" w:rsidR="00A11B66" w:rsidRPr="00CA2BCE" w:rsidRDefault="00583C55" w:rsidP="003663D7">
            <w:pPr>
              <w:jc w:val="center"/>
              <w:rPr>
                <w:rFonts w:ascii="Browallia New" w:hAnsi="Browallia New" w:cs="Browallia New"/>
              </w:rPr>
            </w:pPr>
            <w:r w:rsidRPr="00CA2BCE">
              <w:rPr>
                <w:rFonts w:ascii="Browallia New" w:hAnsi="Browallia New" w:cs="Browallia New"/>
              </w:rPr>
              <w:t>18</w:t>
            </w:r>
            <w:r w:rsidR="00A11B66" w:rsidRPr="00CA2BCE">
              <w:rPr>
                <w:rFonts w:ascii="Browallia New" w:hAnsi="Browallia New" w:cs="Browallia New"/>
              </w:rPr>
              <w:t>.</w:t>
            </w:r>
            <w:r w:rsidRPr="00CA2BCE">
              <w:rPr>
                <w:rFonts w:ascii="Browallia New" w:hAnsi="Browallia New" w:cs="Browallia New"/>
              </w:rPr>
              <w:t>6</w:t>
            </w:r>
          </w:p>
        </w:tc>
        <w:tc>
          <w:tcPr>
            <w:tcW w:w="2109" w:type="pct"/>
            <w:vMerge w:val="restart"/>
            <w:tcBorders>
              <w:top w:val="single" w:sz="4" w:space="0" w:color="auto"/>
              <w:left w:val="single" w:sz="4" w:space="0" w:color="auto"/>
              <w:right w:val="single" w:sz="4" w:space="0" w:color="auto"/>
            </w:tcBorders>
            <w:vAlign w:val="center"/>
          </w:tcPr>
          <w:p w14:paraId="5EEFE074" w14:textId="44B4EFDA" w:rsidR="00A11B66" w:rsidRPr="00CA2BCE" w:rsidRDefault="00A11B66" w:rsidP="00571BA0">
            <w:pPr>
              <w:jc w:val="thaiDistribute"/>
              <w:rPr>
                <w:rFonts w:ascii="Browallia New" w:eastAsia="Arial" w:hAnsi="Browallia New" w:cs="Browallia New"/>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25</w:t>
            </w:r>
            <w:r w:rsidRPr="00CA2BCE">
              <w:rPr>
                <w:rFonts w:ascii="Browallia New" w:eastAsia="Arial" w:hAnsi="Browallia New" w:cs="Browallia New"/>
                <w:cs/>
              </w:rPr>
              <w:t xml:space="preserve"> ปี นับตั้งแต่</w:t>
            </w:r>
            <w:r w:rsidRPr="00CA2BCE">
              <w:rPr>
                <w:rFonts w:ascii="Browallia New" w:eastAsia="Arial" w:hAnsi="Browallia New" w:cs="Browallia New"/>
              </w:rPr>
              <w:t xml:space="preserve"> COD </w:t>
            </w:r>
            <w:r w:rsidRPr="00CA2BCE">
              <w:rPr>
                <w:rFonts w:ascii="Browallia New" w:eastAsia="Arial" w:hAnsi="Browallia New" w:cs="Browallia New"/>
                <w:cs/>
              </w:rPr>
              <w:t>โดยกลุ่มกิจการต้องปฏิบัติตามเงื่อนไขที่กำหนดใน</w:t>
            </w:r>
            <w:r w:rsidRPr="00CA2BCE">
              <w:rPr>
                <w:rFonts w:ascii="Browallia New" w:eastAsia="Arial" w:hAnsi="Browallia New" w:cs="Browallia New"/>
              </w:rPr>
              <w:t xml:space="preserve"> PPA</w:t>
            </w:r>
          </w:p>
        </w:tc>
      </w:tr>
      <w:tr w:rsidR="00A11B66" w:rsidRPr="00CA2BCE" w14:paraId="0BF6D568" w14:textId="77777777" w:rsidTr="00A11B66">
        <w:trPr>
          <w:trHeight w:val="366"/>
        </w:trPr>
        <w:tc>
          <w:tcPr>
            <w:tcW w:w="587" w:type="pct"/>
            <w:vMerge/>
            <w:tcBorders>
              <w:left w:val="single" w:sz="4" w:space="0" w:color="auto"/>
              <w:right w:val="single" w:sz="4" w:space="0" w:color="auto"/>
            </w:tcBorders>
            <w:shd w:val="clear" w:color="auto" w:fill="auto"/>
            <w:noWrap/>
            <w:vAlign w:val="center"/>
          </w:tcPr>
          <w:p w14:paraId="2D10D2F0" w14:textId="77777777" w:rsidR="00A11B66" w:rsidRPr="00CA2BCE" w:rsidRDefault="00A11B66" w:rsidP="003663D7">
            <w:pPr>
              <w:jc w:val="center"/>
              <w:rPr>
                <w:rFonts w:ascii="Browallia New" w:hAnsi="Browallia New" w:cs="Browallia New"/>
                <w:b/>
                <w:bCs/>
              </w:rPr>
            </w:pPr>
          </w:p>
        </w:tc>
        <w:tc>
          <w:tcPr>
            <w:tcW w:w="730" w:type="pct"/>
            <w:vMerge/>
            <w:tcBorders>
              <w:left w:val="single" w:sz="4" w:space="0" w:color="auto"/>
              <w:right w:val="single" w:sz="4" w:space="0" w:color="auto"/>
            </w:tcBorders>
            <w:vAlign w:val="center"/>
          </w:tcPr>
          <w:p w14:paraId="7979019F" w14:textId="77777777" w:rsidR="00A11B66" w:rsidRPr="00CA2BCE" w:rsidRDefault="00A11B66" w:rsidP="003663D7">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3240390F" w14:textId="5C691B02" w:rsidR="00A11B66" w:rsidRPr="00CA2BCE" w:rsidRDefault="00A11B66" w:rsidP="003663D7">
            <w:pPr>
              <w:jc w:val="center"/>
              <w:rPr>
                <w:rFonts w:ascii="Browallia New" w:hAnsi="Browallia New" w:cs="Browallia New"/>
                <w:cs/>
              </w:rPr>
            </w:pPr>
            <w:r w:rsidRPr="00CA2BCE">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9B782" w14:textId="1968102A" w:rsidR="00A11B66" w:rsidRPr="00CA2BCE" w:rsidRDefault="00583C55" w:rsidP="003663D7">
            <w:pPr>
              <w:jc w:val="center"/>
              <w:rPr>
                <w:rFonts w:ascii="Browallia New" w:hAnsi="Browallia New" w:cs="Browallia New"/>
              </w:rPr>
            </w:pPr>
            <w:r w:rsidRPr="00CA2BCE">
              <w:rPr>
                <w:rFonts w:ascii="Browallia New" w:hAnsi="Browallia New" w:cs="Browallia New"/>
              </w:rPr>
              <w:t>12</w:t>
            </w:r>
          </w:p>
        </w:tc>
        <w:tc>
          <w:tcPr>
            <w:tcW w:w="528" w:type="pct"/>
            <w:tcBorders>
              <w:top w:val="single" w:sz="4" w:space="0" w:color="auto"/>
              <w:left w:val="single" w:sz="4" w:space="0" w:color="auto"/>
              <w:bottom w:val="single" w:sz="4" w:space="0" w:color="auto"/>
              <w:right w:val="single" w:sz="4" w:space="0" w:color="auto"/>
            </w:tcBorders>
            <w:vAlign w:val="center"/>
          </w:tcPr>
          <w:p w14:paraId="0F61E5DF" w14:textId="2AC6877F" w:rsidR="00A11B66" w:rsidRPr="00CA2BCE" w:rsidRDefault="00583C55" w:rsidP="003663D7">
            <w:pPr>
              <w:jc w:val="center"/>
              <w:rPr>
                <w:rFonts w:ascii="Browallia New" w:hAnsi="Browallia New" w:cs="Browallia New"/>
              </w:rPr>
            </w:pPr>
            <w:r w:rsidRPr="00CA2BCE">
              <w:rPr>
                <w:rFonts w:ascii="Browallia New" w:hAnsi="Browallia New" w:cs="Browallia New"/>
              </w:rPr>
              <w:t>80</w:t>
            </w:r>
          </w:p>
        </w:tc>
        <w:tc>
          <w:tcPr>
            <w:tcW w:w="2109" w:type="pct"/>
            <w:vMerge/>
            <w:tcBorders>
              <w:left w:val="single" w:sz="4" w:space="0" w:color="auto"/>
              <w:right w:val="single" w:sz="4" w:space="0" w:color="auto"/>
            </w:tcBorders>
            <w:vAlign w:val="center"/>
          </w:tcPr>
          <w:p w14:paraId="39BC6837" w14:textId="77777777" w:rsidR="00A11B66" w:rsidRPr="00CA2BCE" w:rsidRDefault="00A11B66" w:rsidP="00571BA0">
            <w:pPr>
              <w:jc w:val="thaiDistribute"/>
              <w:rPr>
                <w:rFonts w:ascii="Browallia New" w:eastAsia="Arial" w:hAnsi="Browallia New" w:cs="Browallia New"/>
                <w:cs/>
              </w:rPr>
            </w:pPr>
          </w:p>
        </w:tc>
      </w:tr>
      <w:tr w:rsidR="00A11B66" w:rsidRPr="00CA2BCE" w14:paraId="2B33C88F" w14:textId="77777777" w:rsidTr="00A11B66">
        <w:trPr>
          <w:trHeight w:val="415"/>
        </w:trPr>
        <w:tc>
          <w:tcPr>
            <w:tcW w:w="587" w:type="pct"/>
            <w:vMerge/>
            <w:tcBorders>
              <w:left w:val="single" w:sz="4" w:space="0" w:color="auto"/>
              <w:bottom w:val="single" w:sz="4" w:space="0" w:color="auto"/>
              <w:right w:val="single" w:sz="4" w:space="0" w:color="auto"/>
            </w:tcBorders>
            <w:shd w:val="clear" w:color="auto" w:fill="auto"/>
            <w:noWrap/>
            <w:vAlign w:val="center"/>
          </w:tcPr>
          <w:p w14:paraId="5578F2FE" w14:textId="77777777" w:rsidR="00A11B66" w:rsidRPr="00CA2BCE" w:rsidRDefault="00A11B66" w:rsidP="003663D7">
            <w:pPr>
              <w:jc w:val="center"/>
              <w:rPr>
                <w:rFonts w:ascii="Browallia New" w:hAnsi="Browallia New" w:cs="Browallia New"/>
                <w:b/>
                <w:bCs/>
              </w:rPr>
            </w:pPr>
          </w:p>
        </w:tc>
        <w:tc>
          <w:tcPr>
            <w:tcW w:w="730" w:type="pct"/>
            <w:vMerge/>
            <w:tcBorders>
              <w:left w:val="single" w:sz="4" w:space="0" w:color="auto"/>
              <w:bottom w:val="single" w:sz="4" w:space="0" w:color="auto"/>
              <w:right w:val="single" w:sz="4" w:space="0" w:color="auto"/>
            </w:tcBorders>
            <w:vAlign w:val="center"/>
          </w:tcPr>
          <w:p w14:paraId="1C0ED10B" w14:textId="77777777" w:rsidR="00A11B66" w:rsidRPr="00CA2BCE" w:rsidRDefault="00A11B66" w:rsidP="003663D7">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7F765381" w14:textId="3AA6CDE0" w:rsidR="00A11B66" w:rsidRPr="00CA2BCE" w:rsidRDefault="00A11B66" w:rsidP="003663D7">
            <w:pPr>
              <w:jc w:val="center"/>
              <w:rPr>
                <w:rFonts w:ascii="Browallia New" w:hAnsi="Browallia New" w:cs="Browallia New"/>
                <w:cs/>
              </w:rPr>
            </w:pPr>
            <w:r w:rsidRPr="00CA2BCE">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E8B1F" w14:textId="0FEE7F92" w:rsidR="00A11B66" w:rsidRPr="00CA2BCE" w:rsidRDefault="00583C55" w:rsidP="003663D7">
            <w:pPr>
              <w:jc w:val="center"/>
              <w:rPr>
                <w:rFonts w:ascii="Browallia New" w:hAnsi="Browallia New" w:cs="Browallia New"/>
              </w:rPr>
            </w:pPr>
            <w:r w:rsidRPr="00CA2BCE">
              <w:rPr>
                <w:rFonts w:ascii="Browallia New" w:hAnsi="Browallia New" w:cs="Browallia New"/>
              </w:rPr>
              <w:t>6</w:t>
            </w:r>
          </w:p>
        </w:tc>
        <w:tc>
          <w:tcPr>
            <w:tcW w:w="528" w:type="pct"/>
            <w:tcBorders>
              <w:top w:val="single" w:sz="4" w:space="0" w:color="auto"/>
              <w:left w:val="single" w:sz="4" w:space="0" w:color="auto"/>
              <w:bottom w:val="single" w:sz="4" w:space="0" w:color="auto"/>
              <w:right w:val="single" w:sz="4" w:space="0" w:color="auto"/>
            </w:tcBorders>
            <w:vAlign w:val="center"/>
          </w:tcPr>
          <w:p w14:paraId="20DC2FDB" w14:textId="72F74EBB" w:rsidR="00A11B66" w:rsidRPr="00CA2BCE" w:rsidRDefault="00583C55" w:rsidP="003663D7">
            <w:pPr>
              <w:jc w:val="center"/>
              <w:rPr>
                <w:rFonts w:ascii="Browallia New" w:hAnsi="Browallia New" w:cs="Browallia New"/>
              </w:rPr>
            </w:pPr>
            <w:r w:rsidRPr="00CA2BCE">
              <w:rPr>
                <w:rFonts w:ascii="Browallia New" w:hAnsi="Browallia New" w:cs="Browallia New"/>
              </w:rPr>
              <w:t>46</w:t>
            </w:r>
            <w:r w:rsidR="00A11B66" w:rsidRPr="00CA2BCE">
              <w:rPr>
                <w:rFonts w:ascii="Browallia New" w:hAnsi="Browallia New" w:cs="Browallia New"/>
              </w:rPr>
              <w:t>.</w:t>
            </w:r>
            <w:r w:rsidRPr="00CA2BCE">
              <w:rPr>
                <w:rFonts w:ascii="Browallia New" w:hAnsi="Browallia New" w:cs="Browallia New"/>
              </w:rPr>
              <w:t>5</w:t>
            </w:r>
          </w:p>
        </w:tc>
        <w:tc>
          <w:tcPr>
            <w:tcW w:w="2109" w:type="pct"/>
            <w:vMerge/>
            <w:tcBorders>
              <w:left w:val="single" w:sz="4" w:space="0" w:color="auto"/>
              <w:bottom w:val="single" w:sz="4" w:space="0" w:color="auto"/>
              <w:right w:val="single" w:sz="4" w:space="0" w:color="auto"/>
            </w:tcBorders>
            <w:vAlign w:val="center"/>
          </w:tcPr>
          <w:p w14:paraId="3A24A752" w14:textId="77777777" w:rsidR="00A11B66" w:rsidRPr="00CA2BCE" w:rsidRDefault="00A11B66" w:rsidP="00571BA0">
            <w:pPr>
              <w:jc w:val="thaiDistribute"/>
              <w:rPr>
                <w:rFonts w:ascii="Browallia New" w:eastAsia="Arial" w:hAnsi="Browallia New" w:cs="Browallia New"/>
                <w:cs/>
              </w:rPr>
            </w:pPr>
          </w:p>
        </w:tc>
      </w:tr>
      <w:tr w:rsidR="003663D7" w:rsidRPr="00CA2BCE" w14:paraId="1E2DACA0" w14:textId="77777777" w:rsidTr="00A11B66">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14:paraId="0BE2E6D9" w14:textId="77777777" w:rsidR="003663D7" w:rsidRPr="00CA2BCE" w:rsidRDefault="003663D7" w:rsidP="003663D7">
            <w:pPr>
              <w:spacing w:before="40"/>
              <w:jc w:val="center"/>
              <w:rPr>
                <w:rFonts w:ascii="Browallia New" w:hAnsi="Browallia New" w:cs="Browallia New"/>
              </w:rPr>
            </w:pPr>
            <w:r w:rsidRPr="00CA2BCE">
              <w:rPr>
                <w:rFonts w:ascii="Browallia New" w:eastAsia="Arial" w:hAnsi="Browallia New" w:cs="Browallia New"/>
                <w:cs/>
              </w:rPr>
              <w:t>อยู่ในระหว่างการพัฒนา</w:t>
            </w:r>
          </w:p>
        </w:tc>
        <w:tc>
          <w:tcPr>
            <w:tcW w:w="730" w:type="pct"/>
            <w:tcBorders>
              <w:top w:val="single" w:sz="4" w:space="0" w:color="auto"/>
              <w:left w:val="single" w:sz="4" w:space="0" w:color="auto"/>
              <w:bottom w:val="single" w:sz="4" w:space="0" w:color="auto"/>
              <w:right w:val="single" w:sz="4" w:space="0" w:color="auto"/>
            </w:tcBorders>
            <w:vAlign w:val="center"/>
          </w:tcPr>
          <w:p w14:paraId="1ABED78B" w14:textId="77777777" w:rsidR="003663D7" w:rsidRPr="00CA2BCE" w:rsidRDefault="003663D7" w:rsidP="003663D7">
            <w:pPr>
              <w:spacing w:before="40"/>
              <w:jc w:val="center"/>
              <w:rPr>
                <w:rFonts w:ascii="Browallia New" w:hAnsi="Browallia New" w:cs="Browallia New"/>
              </w:rPr>
            </w:pPr>
            <w:r w:rsidRPr="00CA2BCE">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265FB8A1" w14:textId="77777777" w:rsidR="003663D7" w:rsidRPr="00CA2BCE" w:rsidRDefault="003663D7" w:rsidP="003663D7">
            <w:pPr>
              <w:spacing w:before="40"/>
              <w:jc w:val="center"/>
              <w:rPr>
                <w:rFonts w:ascii="Browallia New" w:hAnsi="Browallia New" w:cs="Browallia New"/>
              </w:rPr>
            </w:pPr>
            <w:r w:rsidRPr="00CA2BCE">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AB6C1" w14:textId="4C8FD923" w:rsidR="003663D7" w:rsidRPr="00CA2BCE" w:rsidRDefault="00583C55" w:rsidP="003663D7">
            <w:pPr>
              <w:spacing w:before="40"/>
              <w:jc w:val="center"/>
              <w:rPr>
                <w:rFonts w:ascii="Browallia New" w:hAnsi="Browallia New" w:cs="Browallia New"/>
              </w:rPr>
            </w:pPr>
            <w:r w:rsidRPr="00CA2BCE">
              <w:rPr>
                <w:rFonts w:ascii="Browallia New" w:hAnsi="Browallia New" w:cs="Browallia New"/>
              </w:rPr>
              <w:t>3</w:t>
            </w:r>
          </w:p>
        </w:tc>
        <w:tc>
          <w:tcPr>
            <w:tcW w:w="528" w:type="pct"/>
            <w:tcBorders>
              <w:top w:val="single" w:sz="4" w:space="0" w:color="auto"/>
              <w:left w:val="single" w:sz="4" w:space="0" w:color="auto"/>
              <w:bottom w:val="single" w:sz="4" w:space="0" w:color="auto"/>
              <w:right w:val="single" w:sz="4" w:space="0" w:color="auto"/>
            </w:tcBorders>
            <w:vAlign w:val="center"/>
          </w:tcPr>
          <w:p w14:paraId="0481E1C9" w14:textId="7D38C692" w:rsidR="003663D7" w:rsidRPr="00CA2BCE" w:rsidRDefault="00583C55" w:rsidP="003663D7">
            <w:pPr>
              <w:spacing w:before="40"/>
              <w:jc w:val="center"/>
              <w:rPr>
                <w:rFonts w:ascii="Browallia New" w:hAnsi="Browallia New" w:cs="Browallia New"/>
                <w:cs/>
              </w:rPr>
            </w:pPr>
            <w:r w:rsidRPr="00CA2BCE">
              <w:rPr>
                <w:rFonts w:ascii="Browallia New" w:hAnsi="Browallia New" w:cs="Browallia New"/>
              </w:rPr>
              <w:t>210</w:t>
            </w:r>
          </w:p>
        </w:tc>
        <w:tc>
          <w:tcPr>
            <w:tcW w:w="2109" w:type="pct"/>
            <w:tcBorders>
              <w:top w:val="single" w:sz="4" w:space="0" w:color="auto"/>
              <w:left w:val="single" w:sz="4" w:space="0" w:color="auto"/>
              <w:bottom w:val="single" w:sz="4" w:space="0" w:color="auto"/>
              <w:right w:val="single" w:sz="4" w:space="0" w:color="auto"/>
            </w:tcBorders>
            <w:vAlign w:val="center"/>
          </w:tcPr>
          <w:p w14:paraId="05BF7D11" w14:textId="41796A8F" w:rsidR="003663D7" w:rsidRPr="00CA2BCE" w:rsidRDefault="003663D7" w:rsidP="00571BA0">
            <w:pPr>
              <w:spacing w:before="40"/>
              <w:ind w:left="15" w:hanging="15"/>
              <w:jc w:val="thaiDistribute"/>
              <w:rPr>
                <w:rFonts w:ascii="Browallia New" w:hAnsi="Browallia New" w:cs="Browallia New"/>
                <w:spacing w:val="-6"/>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25</w:t>
            </w:r>
            <w:r w:rsidRPr="00CA2BCE">
              <w:rPr>
                <w:rFonts w:ascii="Browallia New" w:eastAsia="Arial" w:hAnsi="Browallia New" w:cs="Browallia New"/>
              </w:rPr>
              <w:t xml:space="preserve"> </w:t>
            </w:r>
            <w:r w:rsidRPr="00CA2BCE">
              <w:rPr>
                <w:rFonts w:ascii="Browallia New" w:eastAsia="Arial" w:hAnsi="Browallia New" w:cs="Browallia New"/>
                <w:cs/>
              </w:rPr>
              <w:t>ปี นับตั้งแต่</w:t>
            </w:r>
            <w:r w:rsidRPr="00CA2BCE">
              <w:rPr>
                <w:rFonts w:ascii="Browallia New" w:eastAsia="Arial" w:hAnsi="Browallia New" w:cs="Browallia New"/>
              </w:rPr>
              <w:t xml:space="preserve"> COD </w:t>
            </w:r>
            <w:r w:rsidRPr="00CA2BCE">
              <w:rPr>
                <w:rFonts w:ascii="Browallia New" w:eastAsia="Arial" w:hAnsi="Browallia New" w:cs="Browallia New"/>
                <w:cs/>
              </w:rPr>
              <w:t>โดยบริษัทย่อยต้องปฏิบัติตามเงื่อนไขที่กำหนดใน</w:t>
            </w:r>
            <w:r w:rsidRPr="00CA2BCE">
              <w:rPr>
                <w:rFonts w:ascii="Browallia New" w:eastAsia="Arial" w:hAnsi="Browallia New" w:cs="Browallia New"/>
              </w:rPr>
              <w:t xml:space="preserve"> PPA</w:t>
            </w:r>
            <w:r w:rsidRPr="00CA2BCE">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CA2BCE">
              <w:rPr>
                <w:rFonts w:ascii="Browallia New" w:eastAsia="Arial" w:hAnsi="Browallia New" w:cs="Browallia New"/>
              </w:rPr>
              <w:t xml:space="preserve"> PPA</w:t>
            </w:r>
            <w:r w:rsidRPr="00CA2BCE">
              <w:rPr>
                <w:rFonts w:ascii="Browallia New" w:eastAsia="Arial" w:hAnsi="Browallia New" w:cs="Browallia New"/>
                <w:cs/>
              </w:rPr>
              <w:t xml:space="preserve"> และจะได้รับคืน</w:t>
            </w:r>
            <w:r w:rsidRPr="00CA2BCE">
              <w:rPr>
                <w:rFonts w:ascii="Browallia New" w:eastAsia="Arial" w:hAnsi="Browallia New" w:cs="Browallia New"/>
                <w:spacing w:val="-4"/>
                <w:cs/>
              </w:rPr>
              <w:t xml:space="preserve">หลักประกันดังกล่าวเมื่อครบอายุสัญญา </w:t>
            </w:r>
            <w:r w:rsidRPr="00CA2BCE">
              <w:rPr>
                <w:rFonts w:ascii="Browallia New" w:eastAsia="Arial" w:hAnsi="Browallia New" w:cs="Browallia New"/>
                <w:spacing w:val="-4"/>
              </w:rPr>
              <w:t>(</w:t>
            </w:r>
            <w:r w:rsidRPr="00CA2BCE">
              <w:rPr>
                <w:rFonts w:ascii="Browallia New" w:eastAsia="Arial" w:hAnsi="Browallia New" w:cs="Browallia New"/>
                <w:spacing w:val="-4"/>
                <w:cs/>
              </w:rPr>
              <w:t xml:space="preserve">หมายเหตุ </w:t>
            </w:r>
            <w:r w:rsidR="00583C55" w:rsidRPr="00CA2BCE">
              <w:rPr>
                <w:rFonts w:ascii="Browallia New" w:eastAsia="Arial" w:hAnsi="Browallia New" w:cs="Browallia New"/>
                <w:spacing w:val="-4"/>
              </w:rPr>
              <w:t>41</w:t>
            </w:r>
            <w:r w:rsidRPr="00CA2BCE">
              <w:rPr>
                <w:rFonts w:ascii="Browallia New" w:eastAsia="Arial" w:hAnsi="Browallia New" w:cs="Browallia New"/>
                <w:spacing w:val="-4"/>
              </w:rPr>
              <w:t>.</w:t>
            </w:r>
            <w:r w:rsidR="00583C55" w:rsidRPr="00CA2BCE">
              <w:rPr>
                <w:rFonts w:ascii="Browallia New" w:eastAsia="Arial" w:hAnsi="Browallia New" w:cs="Browallia New"/>
                <w:spacing w:val="-4"/>
              </w:rPr>
              <w:t>3</w:t>
            </w:r>
            <w:r w:rsidRPr="00CA2BCE">
              <w:rPr>
                <w:rFonts w:ascii="Browallia New" w:eastAsia="Arial" w:hAnsi="Browallia New" w:cs="Browallia New"/>
                <w:spacing w:val="-4"/>
              </w:rPr>
              <w:t>)</w:t>
            </w:r>
          </w:p>
        </w:tc>
      </w:tr>
    </w:tbl>
    <w:p w14:paraId="555950BC" w14:textId="77777777" w:rsidR="0073622C" w:rsidRPr="00CA2BCE" w:rsidRDefault="0073622C" w:rsidP="0073622C">
      <w:pPr>
        <w:spacing w:line="240" w:lineRule="auto"/>
        <w:ind w:left="1080"/>
        <w:contextualSpacing/>
        <w:jc w:val="thaiDistribute"/>
        <w:rPr>
          <w:rFonts w:ascii="Browallia New" w:eastAsia="Arial" w:hAnsi="Browallia New" w:cs="Browallia New"/>
          <w:sz w:val="26"/>
          <w:szCs w:val="26"/>
        </w:rPr>
      </w:pPr>
    </w:p>
    <w:p w14:paraId="5E7B2B6A" w14:textId="77777777" w:rsidR="0073622C" w:rsidRPr="00CA2BCE" w:rsidRDefault="0073622C" w:rsidP="0073622C">
      <w:pPr>
        <w:spacing w:line="240" w:lineRule="auto"/>
        <w:rPr>
          <w:rFonts w:ascii="Browallia New" w:eastAsia="Arial" w:hAnsi="Browallia New" w:cs="Browallia New"/>
          <w:sz w:val="26"/>
          <w:szCs w:val="26"/>
          <w:cs/>
        </w:rPr>
      </w:pPr>
      <w:r w:rsidRPr="00CA2BCE">
        <w:rPr>
          <w:rFonts w:ascii="Browallia New" w:eastAsia="Arial" w:hAnsi="Browallia New" w:cs="Browallia New"/>
          <w:sz w:val="26"/>
          <w:szCs w:val="26"/>
          <w:cs/>
        </w:rPr>
        <w:br w:type="page"/>
      </w:r>
    </w:p>
    <w:p w14:paraId="363D69A9" w14:textId="77777777" w:rsidR="0073622C" w:rsidRPr="00CA2BCE" w:rsidRDefault="0073622C" w:rsidP="0073622C">
      <w:pPr>
        <w:spacing w:line="240" w:lineRule="auto"/>
        <w:ind w:left="540"/>
        <w:contextualSpacing/>
        <w:jc w:val="thaiDistribute"/>
        <w:rPr>
          <w:rFonts w:ascii="Browallia New" w:eastAsia="Arial" w:hAnsi="Browallia New" w:cs="Browallia New"/>
          <w:i/>
          <w:iCs/>
          <w:sz w:val="26"/>
          <w:szCs w:val="26"/>
        </w:rPr>
      </w:pPr>
      <w:r w:rsidRPr="00CA2BCE">
        <w:rPr>
          <w:rFonts w:ascii="Browallia New" w:eastAsia="Arial" w:hAnsi="Browallia New" w:cs="Browallia New"/>
          <w:i/>
          <w:iCs/>
          <w:sz w:val="26"/>
          <w:szCs w:val="26"/>
          <w:cs/>
        </w:rPr>
        <w:lastRenderedPageBreak/>
        <w:t>ต่างประเทศ</w:t>
      </w:r>
    </w:p>
    <w:p w14:paraId="6D0B3E4D" w14:textId="77777777" w:rsidR="0073622C" w:rsidRPr="00CA2BCE" w:rsidRDefault="0073622C" w:rsidP="0073622C">
      <w:pPr>
        <w:spacing w:line="240" w:lineRule="auto"/>
        <w:ind w:left="540"/>
        <w:contextualSpacing/>
        <w:jc w:val="thaiDistribute"/>
        <w:rPr>
          <w:rFonts w:ascii="Browallia New" w:eastAsia="Arial" w:hAnsi="Browallia New" w:cs="Browallia New"/>
          <w:sz w:val="26"/>
          <w:szCs w:val="26"/>
        </w:rPr>
      </w:pPr>
    </w:p>
    <w:p w14:paraId="6361FBDE" w14:textId="0F4E004D" w:rsidR="0073622C" w:rsidRPr="00CA2BCE" w:rsidRDefault="0073622C" w:rsidP="008C344F">
      <w:pPr>
        <w:spacing w:line="240" w:lineRule="auto"/>
        <w:ind w:left="540"/>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ณ วันที่ </w:t>
      </w:r>
      <w:r w:rsidR="00583C55" w:rsidRPr="00CA2BCE">
        <w:rPr>
          <w:rFonts w:ascii="Browallia New" w:eastAsia="Arial" w:hAnsi="Browallia New" w:cs="Browallia New"/>
          <w:sz w:val="26"/>
          <w:szCs w:val="26"/>
        </w:rPr>
        <w:t>31</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ธันวาคม พ.ศ. </w:t>
      </w:r>
      <w:r w:rsidR="00583C55" w:rsidRPr="00CA2BCE">
        <w:rPr>
          <w:rFonts w:ascii="Browallia New" w:eastAsia="Arial" w:hAnsi="Browallia New" w:cs="Browallia New"/>
          <w:sz w:val="26"/>
          <w:szCs w:val="26"/>
        </w:rPr>
        <w:t>2565</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กลุ่มกิจการมีสัญญาซื้อขายไฟฟ้าในต่างประเทศทั้งหมด </w:t>
      </w:r>
      <w:r w:rsidR="00583C55" w:rsidRPr="00CA2BCE">
        <w:rPr>
          <w:rFonts w:ascii="Browallia New" w:eastAsia="Arial" w:hAnsi="Browallia New" w:cs="Browallia New"/>
          <w:sz w:val="26"/>
          <w:szCs w:val="26"/>
        </w:rPr>
        <w:t>15</w:t>
      </w:r>
      <w:r w:rsidR="000214F3"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สัญญา (พ.ศ. </w:t>
      </w:r>
      <w:r w:rsidR="00583C55" w:rsidRPr="00CA2BCE">
        <w:rPr>
          <w:rFonts w:ascii="Browallia New" w:eastAsia="Arial" w:hAnsi="Browallia New" w:cs="Browallia New"/>
          <w:sz w:val="26"/>
          <w:szCs w:val="26"/>
        </w:rPr>
        <w:t>2564</w:t>
      </w:r>
      <w:r w:rsidRPr="00CA2BCE">
        <w:rPr>
          <w:rFonts w:ascii="Browallia New" w:eastAsia="Arial" w:hAnsi="Browallia New" w:cs="Browallia New"/>
          <w:sz w:val="26"/>
          <w:szCs w:val="26"/>
          <w:cs/>
        </w:rPr>
        <w:t xml:space="preserve"> </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12</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สัญญา) ที่ทำกับรัฐวิสาหกิจไฟฟ้าลาว </w:t>
      </w:r>
      <w:r w:rsidRPr="00CA2BCE">
        <w:rPr>
          <w:rFonts w:ascii="Browallia New" w:eastAsia="Arial" w:hAnsi="Browallia New" w:cs="Browallia New"/>
          <w:sz w:val="26"/>
          <w:szCs w:val="26"/>
        </w:rPr>
        <w:t>(“EDL”)</w:t>
      </w:r>
      <w:r w:rsidRPr="00CA2BCE">
        <w:rPr>
          <w:rFonts w:ascii="Browallia New" w:eastAsia="Arial" w:hAnsi="Browallia New" w:cs="Browallia New"/>
          <w:sz w:val="26"/>
          <w:szCs w:val="26"/>
          <w:cs/>
        </w:rPr>
        <w:t xml:space="preserve"> รัฐวิสาหกิจไฟฟ้าเวียดนาม </w:t>
      </w:r>
      <w:r w:rsidRPr="00CA2BCE">
        <w:rPr>
          <w:rFonts w:ascii="Browallia New" w:eastAsia="Arial" w:hAnsi="Browallia New" w:cs="Browallia New"/>
          <w:sz w:val="26"/>
          <w:szCs w:val="26"/>
        </w:rPr>
        <w:t xml:space="preserve">(“EVN”) </w:t>
      </w:r>
      <w:r w:rsidRPr="00CA2BCE">
        <w:rPr>
          <w:rFonts w:ascii="Browallia New" w:eastAsia="Arial" w:hAnsi="Browallia New" w:cs="Browallia New"/>
          <w:sz w:val="26"/>
          <w:szCs w:val="26"/>
          <w:cs/>
        </w:rPr>
        <w:t xml:space="preserve">รัฐวิสาหกิจไฟฟ้ากัมพูชา </w:t>
      </w:r>
      <w:r w:rsidRPr="00CA2BCE">
        <w:rPr>
          <w:rFonts w:ascii="Browallia New" w:eastAsia="Arial" w:hAnsi="Browallia New" w:cs="Browallia New"/>
          <w:sz w:val="26"/>
          <w:szCs w:val="26"/>
        </w:rPr>
        <w:t>(“ED</w:t>
      </w:r>
      <w:r w:rsidRPr="00CA2BCE">
        <w:rPr>
          <w:rFonts w:ascii="Browallia New" w:eastAsia="Arial" w:hAnsi="Browallia New" w:cs="Browallia New"/>
          <w:sz w:val="26"/>
          <w:szCs w:val="26"/>
          <w:lang w:val="en-US"/>
        </w:rPr>
        <w:t>C</w:t>
      </w:r>
      <w:r w:rsidRPr="00CA2BCE">
        <w:rPr>
          <w:rFonts w:ascii="Browallia New" w:eastAsia="Arial" w:hAnsi="Browallia New" w:cs="Browallia New"/>
          <w:sz w:val="26"/>
          <w:szCs w:val="26"/>
        </w:rPr>
        <w:t>”)</w:t>
      </w:r>
      <w:r w:rsidR="008C344F" w:rsidRPr="00CA2BCE">
        <w:rPr>
          <w:rFonts w:ascii="Browallia New" w:eastAsia="Arial" w:hAnsi="Browallia New" w:cs="Browallia New"/>
          <w:sz w:val="26"/>
          <w:szCs w:val="26"/>
        </w:rPr>
        <w:t xml:space="preserve"> </w:t>
      </w:r>
      <w:r w:rsidR="008C344F" w:rsidRPr="00CA2BCE">
        <w:rPr>
          <w:rFonts w:ascii="Browallia New" w:eastAsia="Arial" w:hAnsi="Browallia New" w:cs="Browallia New"/>
          <w:sz w:val="26"/>
          <w:szCs w:val="26"/>
          <w:cs/>
        </w:rPr>
        <w:t xml:space="preserve">และ การไฟฟ้าแห่งชาติมาเลเซีย </w:t>
      </w:r>
      <w:r w:rsidR="008C344F" w:rsidRPr="00CA2BCE">
        <w:rPr>
          <w:rFonts w:ascii="Browallia New" w:eastAsia="Arial" w:hAnsi="Browallia New" w:cs="Browallia New"/>
          <w:sz w:val="26"/>
          <w:szCs w:val="26"/>
          <w:lang w:val="en-US"/>
        </w:rPr>
        <w:t>(“TNB”)</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ปัจจุบันกลุ่มกิจการได้เริ่มดำเนินการเชิงพาณิชย์แล้วทั้งสิ้น </w:t>
      </w:r>
      <w:r w:rsidR="00583C55" w:rsidRPr="00CA2BCE">
        <w:rPr>
          <w:rFonts w:ascii="Browallia New" w:eastAsia="Arial" w:hAnsi="Browallia New" w:cs="Browallia New"/>
          <w:sz w:val="26"/>
          <w:szCs w:val="26"/>
        </w:rPr>
        <w:t>8</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สัญญา</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(พ.ศ. </w:t>
      </w:r>
      <w:r w:rsidR="00583C55" w:rsidRPr="00CA2BCE">
        <w:rPr>
          <w:rFonts w:ascii="Browallia New" w:eastAsia="Arial" w:hAnsi="Browallia New" w:cs="Browallia New"/>
          <w:sz w:val="26"/>
          <w:szCs w:val="26"/>
        </w:rPr>
        <w:t>2564</w:t>
      </w:r>
      <w:r w:rsidRPr="00CA2BCE">
        <w:rPr>
          <w:rFonts w:ascii="Browallia New" w:eastAsia="Arial" w:hAnsi="Browallia New" w:cs="Browallia New"/>
          <w:sz w:val="26"/>
          <w:szCs w:val="26"/>
          <w:cs/>
        </w:rPr>
        <w:t xml:space="preserve"> </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5</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สัญญา)</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สัญญาซื้อขายไฟฟ้าในต่างประเทศของกลุ่มกิจการ สามารถสรุปได้ดังต่อไปนี้</w:t>
      </w:r>
    </w:p>
    <w:p w14:paraId="41086311" w14:textId="77777777" w:rsidR="0073622C" w:rsidRPr="00CA2BCE" w:rsidRDefault="0073622C" w:rsidP="0073622C">
      <w:pPr>
        <w:spacing w:line="240" w:lineRule="auto"/>
        <w:ind w:left="540"/>
        <w:contextualSpacing/>
        <w:jc w:val="thaiDistribute"/>
        <w:rPr>
          <w:rFonts w:ascii="Browallia New" w:eastAsia="Arial" w:hAnsi="Browallia New" w:cs="Browallia New"/>
          <w:sz w:val="26"/>
          <w:szCs w:val="26"/>
        </w:rPr>
      </w:pPr>
    </w:p>
    <w:tbl>
      <w:tblPr>
        <w:tblW w:w="4716" w:type="pct"/>
        <w:tblInd w:w="544" w:type="dxa"/>
        <w:tblLayout w:type="fixed"/>
        <w:tblLook w:val="04A0" w:firstRow="1" w:lastRow="0" w:firstColumn="1" w:lastColumn="0" w:noHBand="0" w:noVBand="1"/>
      </w:tblPr>
      <w:tblGrid>
        <w:gridCol w:w="1027"/>
        <w:gridCol w:w="1240"/>
        <w:gridCol w:w="846"/>
        <w:gridCol w:w="1030"/>
        <w:gridCol w:w="720"/>
        <w:gridCol w:w="809"/>
        <w:gridCol w:w="3238"/>
      </w:tblGrid>
      <w:tr w:rsidR="0073622C" w:rsidRPr="00CA2BCE" w14:paraId="5334FFB7" w14:textId="77777777" w:rsidTr="007067BA">
        <w:tc>
          <w:tcPr>
            <w:tcW w:w="5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D60D5" w14:textId="77777777" w:rsidR="0073622C" w:rsidRPr="00CA2BCE" w:rsidRDefault="0073622C" w:rsidP="007067BA">
            <w:pPr>
              <w:jc w:val="center"/>
              <w:rPr>
                <w:rFonts w:ascii="Browallia New" w:hAnsi="Browallia New" w:cs="Browallia New"/>
                <w:b/>
                <w:bCs/>
              </w:rPr>
            </w:pPr>
          </w:p>
        </w:tc>
        <w:tc>
          <w:tcPr>
            <w:tcW w:w="696" w:type="pct"/>
            <w:tcBorders>
              <w:top w:val="single" w:sz="4" w:space="0" w:color="auto"/>
              <w:left w:val="single" w:sz="4" w:space="0" w:color="auto"/>
              <w:bottom w:val="single" w:sz="4" w:space="0" w:color="auto"/>
              <w:right w:val="single" w:sz="4" w:space="0" w:color="auto"/>
            </w:tcBorders>
            <w:vAlign w:val="center"/>
          </w:tcPr>
          <w:p w14:paraId="5708CD87"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ระบบการผลิตไฟฟ้า</w:t>
            </w:r>
          </w:p>
        </w:tc>
        <w:tc>
          <w:tcPr>
            <w:tcW w:w="475" w:type="pct"/>
            <w:tcBorders>
              <w:top w:val="single" w:sz="4" w:space="0" w:color="auto"/>
              <w:left w:val="single" w:sz="4" w:space="0" w:color="auto"/>
              <w:bottom w:val="single" w:sz="4" w:space="0" w:color="auto"/>
              <w:right w:val="single" w:sz="4" w:space="0" w:color="auto"/>
            </w:tcBorders>
            <w:vAlign w:val="center"/>
          </w:tcPr>
          <w:p w14:paraId="07C1A184"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กิจการ</w:t>
            </w:r>
          </w:p>
        </w:tc>
        <w:tc>
          <w:tcPr>
            <w:tcW w:w="578" w:type="pct"/>
            <w:tcBorders>
              <w:top w:val="single" w:sz="4" w:space="0" w:color="auto"/>
              <w:left w:val="single" w:sz="4" w:space="0" w:color="auto"/>
              <w:bottom w:val="single" w:sz="4" w:space="0" w:color="auto"/>
              <w:right w:val="single" w:sz="4" w:space="0" w:color="auto"/>
            </w:tcBorders>
          </w:tcPr>
          <w:p w14:paraId="2A5E06E4" w14:textId="77777777" w:rsidR="0073622C" w:rsidRPr="00CA2BCE" w:rsidRDefault="0073622C" w:rsidP="007067BA">
            <w:pPr>
              <w:jc w:val="center"/>
              <w:rPr>
                <w:rFonts w:ascii="Browallia New" w:hAnsi="Browallia New" w:cs="Browallia New"/>
                <w:b/>
                <w:bCs/>
                <w:spacing w:val="-4"/>
              </w:rPr>
            </w:pPr>
            <w:r w:rsidRPr="00CA2BCE">
              <w:rPr>
                <w:rFonts w:ascii="Browallia New" w:hAnsi="Browallia New" w:cs="Browallia New"/>
                <w:b/>
                <w:bCs/>
                <w:spacing w:val="-4"/>
                <w:cs/>
              </w:rPr>
              <w:t>ประเทศที่</w:t>
            </w:r>
          </w:p>
          <w:p w14:paraId="743B2CAC" w14:textId="77777777" w:rsidR="0073622C" w:rsidRPr="00CA2BCE" w:rsidRDefault="0073622C" w:rsidP="007067BA">
            <w:pPr>
              <w:jc w:val="center"/>
              <w:rPr>
                <w:rFonts w:ascii="Browallia New" w:hAnsi="Browallia New" w:cs="Browallia New"/>
                <w:b/>
                <w:bCs/>
                <w:spacing w:val="-4"/>
                <w:cs/>
              </w:rPr>
            </w:pPr>
            <w:r w:rsidRPr="00CA2BCE">
              <w:rPr>
                <w:rFonts w:ascii="Browallia New" w:hAnsi="Browallia New" w:cs="Browallia New"/>
                <w:b/>
                <w:bCs/>
                <w:spacing w:val="-4"/>
                <w:cs/>
              </w:rPr>
              <w:t>จดทะเบียนจัดตั้ง</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DA624" w14:textId="77777777" w:rsidR="0073622C" w:rsidRPr="00CA2BCE" w:rsidRDefault="0073622C" w:rsidP="007067BA">
            <w:pPr>
              <w:jc w:val="center"/>
              <w:rPr>
                <w:rFonts w:ascii="Browallia New" w:hAnsi="Browallia New" w:cs="Browallia New"/>
                <w:b/>
                <w:bCs/>
                <w:spacing w:val="-4"/>
              </w:rPr>
            </w:pPr>
            <w:r w:rsidRPr="00CA2BCE">
              <w:rPr>
                <w:rFonts w:ascii="Browallia New" w:hAnsi="Browallia New" w:cs="Browallia New"/>
                <w:b/>
                <w:bCs/>
                <w:spacing w:val="-4"/>
                <w:cs/>
              </w:rPr>
              <w:t>จำนวนสัญญา</w:t>
            </w:r>
          </w:p>
        </w:tc>
        <w:tc>
          <w:tcPr>
            <w:tcW w:w="454" w:type="pct"/>
            <w:tcBorders>
              <w:top w:val="single" w:sz="4" w:space="0" w:color="auto"/>
              <w:left w:val="single" w:sz="4" w:space="0" w:color="auto"/>
              <w:bottom w:val="single" w:sz="4" w:space="0" w:color="auto"/>
              <w:right w:val="single" w:sz="4" w:space="0" w:color="auto"/>
            </w:tcBorders>
            <w:vAlign w:val="center"/>
          </w:tcPr>
          <w:p w14:paraId="7B4B7D07"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กำลังการผลิตไฟฟ้า (</w:t>
            </w:r>
            <w:r w:rsidRPr="00CA2BCE">
              <w:rPr>
                <w:rFonts w:ascii="Browallia New" w:hAnsi="Browallia New" w:cs="Browallia New"/>
                <w:b/>
                <w:bCs/>
              </w:rPr>
              <w:t>MW</w:t>
            </w:r>
            <w:r w:rsidRPr="00CA2BCE">
              <w:rPr>
                <w:rFonts w:ascii="Browallia New" w:hAnsi="Browallia New" w:cs="Browallia New"/>
                <w:b/>
                <w:bCs/>
                <w:cs/>
              </w:rPr>
              <w:t>)</w:t>
            </w:r>
          </w:p>
        </w:tc>
        <w:tc>
          <w:tcPr>
            <w:tcW w:w="1817" w:type="pct"/>
            <w:tcBorders>
              <w:top w:val="single" w:sz="4" w:space="0" w:color="auto"/>
              <w:left w:val="single" w:sz="4" w:space="0" w:color="auto"/>
              <w:bottom w:val="single" w:sz="4" w:space="0" w:color="auto"/>
              <w:right w:val="single" w:sz="4" w:space="0" w:color="auto"/>
            </w:tcBorders>
          </w:tcPr>
          <w:p w14:paraId="1A088076" w14:textId="77777777" w:rsidR="0073622C" w:rsidRPr="00CA2BCE" w:rsidRDefault="0073622C" w:rsidP="007067BA">
            <w:pPr>
              <w:jc w:val="center"/>
              <w:rPr>
                <w:rFonts w:ascii="Browallia New" w:hAnsi="Browallia New" w:cs="Browallia New"/>
                <w:b/>
                <w:bCs/>
                <w:cs/>
              </w:rPr>
            </w:pPr>
            <w:r w:rsidRPr="00CA2BCE">
              <w:rPr>
                <w:rFonts w:ascii="Browallia New" w:hAnsi="Browallia New" w:cs="Browallia New"/>
                <w:b/>
                <w:bCs/>
                <w:cs/>
              </w:rPr>
              <w:t>เงื่อนไขที่กำหนดในสัญญา</w:t>
            </w:r>
          </w:p>
        </w:tc>
      </w:tr>
      <w:tr w:rsidR="0073622C" w:rsidRPr="00CA2BCE" w14:paraId="26354221" w14:textId="77777777" w:rsidTr="007067BA">
        <w:tc>
          <w:tcPr>
            <w:tcW w:w="576" w:type="pct"/>
            <w:vMerge w:val="restart"/>
            <w:tcBorders>
              <w:left w:val="single" w:sz="4" w:space="0" w:color="auto"/>
              <w:right w:val="single" w:sz="4" w:space="0" w:color="auto"/>
            </w:tcBorders>
            <w:shd w:val="clear" w:color="auto" w:fill="auto"/>
            <w:noWrap/>
            <w:vAlign w:val="center"/>
          </w:tcPr>
          <w:p w14:paraId="3342E8F2" w14:textId="77777777" w:rsidR="0073622C" w:rsidRPr="00CA2BCE" w:rsidRDefault="0073622C" w:rsidP="007067BA">
            <w:pPr>
              <w:spacing w:before="40"/>
              <w:jc w:val="center"/>
              <w:rPr>
                <w:rFonts w:ascii="Browallia New" w:eastAsia="Arial" w:hAnsi="Browallia New" w:cs="Browallia New"/>
              </w:rPr>
            </w:pPr>
            <w:r w:rsidRPr="00CA2BCE">
              <w:rPr>
                <w:rFonts w:ascii="Browallia New" w:eastAsia="Arial" w:hAnsi="Browallia New" w:cs="Browallia New"/>
                <w:cs/>
              </w:rPr>
              <w:t>เริ่มดำเนินการ</w:t>
            </w:r>
          </w:p>
          <w:p w14:paraId="28EF611C" w14:textId="77777777" w:rsidR="0073622C" w:rsidRPr="00CA2BCE" w:rsidRDefault="0073622C" w:rsidP="007067BA">
            <w:pPr>
              <w:spacing w:before="40"/>
              <w:jc w:val="center"/>
              <w:rPr>
                <w:rFonts w:ascii="Browallia New" w:hAnsi="Browallia New" w:cs="Browallia New"/>
              </w:rPr>
            </w:pPr>
            <w:r w:rsidRPr="00CA2BCE">
              <w:rPr>
                <w:rFonts w:ascii="Browallia New" w:eastAsia="Arial" w:hAnsi="Browallia New" w:cs="Browallia New"/>
                <w:cs/>
              </w:rPr>
              <w:t>เชิงพาณิชย์แล้ว</w:t>
            </w:r>
          </w:p>
        </w:tc>
        <w:tc>
          <w:tcPr>
            <w:tcW w:w="696" w:type="pct"/>
            <w:tcBorders>
              <w:top w:val="single" w:sz="4" w:space="0" w:color="auto"/>
              <w:left w:val="single" w:sz="4" w:space="0" w:color="auto"/>
              <w:bottom w:val="single" w:sz="4" w:space="0" w:color="auto"/>
              <w:right w:val="single" w:sz="4" w:space="0" w:color="auto"/>
            </w:tcBorders>
            <w:vAlign w:val="center"/>
          </w:tcPr>
          <w:p w14:paraId="026D36CF" w14:textId="77777777" w:rsidR="0073622C" w:rsidRPr="00CA2BCE" w:rsidRDefault="0073622C" w:rsidP="007067BA">
            <w:pPr>
              <w:jc w:val="center"/>
              <w:rPr>
                <w:rFonts w:ascii="Browallia New" w:hAnsi="Browallia New" w:cs="Browallia New"/>
              </w:rPr>
            </w:pPr>
            <w:r w:rsidRPr="00CA2BCE">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32DC4930" w14:textId="77777777" w:rsidR="0073622C" w:rsidRPr="00CA2BCE" w:rsidRDefault="0073622C" w:rsidP="007067BA">
            <w:pPr>
              <w:jc w:val="center"/>
              <w:rPr>
                <w:rFonts w:ascii="Browallia New" w:hAnsi="Browallia New" w:cs="Browallia New"/>
              </w:rPr>
            </w:pPr>
            <w:r w:rsidRPr="00CA2BCE">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7F093CD" w14:textId="77777777" w:rsidR="0073622C" w:rsidRPr="00CA2BCE" w:rsidRDefault="0073622C" w:rsidP="007067BA">
            <w:pPr>
              <w:jc w:val="center"/>
              <w:rPr>
                <w:rFonts w:ascii="Browallia New" w:hAnsi="Browallia New" w:cs="Browallia New"/>
              </w:rPr>
            </w:pPr>
            <w:r w:rsidRPr="00CA2BCE">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2F663" w14:textId="3E1FD051" w:rsidR="0073622C" w:rsidRPr="00CA2BCE" w:rsidRDefault="00583C55" w:rsidP="007067BA">
            <w:pPr>
              <w:jc w:val="center"/>
              <w:rPr>
                <w:rFonts w:ascii="Browallia New" w:hAnsi="Browallia New" w:cs="Browallia New"/>
              </w:rPr>
            </w:pPr>
            <w:r w:rsidRPr="00CA2BCE">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369328C7" w14:textId="062EFBB4" w:rsidR="0073622C" w:rsidRPr="00CA2BCE" w:rsidRDefault="00583C55" w:rsidP="007067BA">
            <w:pPr>
              <w:jc w:val="center"/>
              <w:rPr>
                <w:rFonts w:ascii="Browallia New" w:hAnsi="Browallia New" w:cs="Browallia New"/>
                <w:cs/>
              </w:rPr>
            </w:pPr>
            <w:r w:rsidRPr="00CA2BCE">
              <w:rPr>
                <w:rFonts w:ascii="Browallia New" w:hAnsi="Browallia New" w:cs="Browallia New"/>
              </w:rPr>
              <w:t>35</w:t>
            </w:r>
            <w:r w:rsidR="0073622C" w:rsidRPr="00CA2BCE">
              <w:rPr>
                <w:rFonts w:ascii="Browallia New" w:hAnsi="Browallia New" w:cs="Browallia New"/>
              </w:rPr>
              <w:t>.</w:t>
            </w:r>
            <w:r w:rsidRPr="00CA2BCE">
              <w:rPr>
                <w:rFonts w:ascii="Browallia New" w:hAnsi="Browallia New" w:cs="Browallia New"/>
              </w:rPr>
              <w:t>1</w:t>
            </w:r>
          </w:p>
        </w:tc>
        <w:tc>
          <w:tcPr>
            <w:tcW w:w="1817" w:type="pct"/>
            <w:tcBorders>
              <w:top w:val="single" w:sz="4" w:space="0" w:color="auto"/>
              <w:left w:val="single" w:sz="4" w:space="0" w:color="auto"/>
              <w:bottom w:val="single" w:sz="4" w:space="0" w:color="auto"/>
              <w:right w:val="single" w:sz="4" w:space="0" w:color="auto"/>
            </w:tcBorders>
            <w:vAlign w:val="center"/>
          </w:tcPr>
          <w:p w14:paraId="46903B06" w14:textId="18AB2787" w:rsidR="0073622C" w:rsidRPr="00CA2BCE" w:rsidRDefault="0073622C" w:rsidP="00FC2DDF">
            <w:pPr>
              <w:jc w:val="thaiDistribute"/>
              <w:rPr>
                <w:rFonts w:ascii="Browallia New" w:hAnsi="Browallia New" w:cs="Browallia New"/>
                <w:spacing w:val="-5"/>
                <w:cs/>
              </w:rPr>
            </w:pPr>
            <w:r w:rsidRPr="00CA2BCE">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CA2BCE">
              <w:rPr>
                <w:rFonts w:ascii="Browallia New" w:eastAsia="Arial" w:hAnsi="Browallia New" w:cs="Browallia New"/>
                <w:spacing w:val="-4"/>
                <w:cs/>
              </w:rPr>
              <w:t>ให้แก่</w:t>
            </w:r>
            <w:r w:rsidRPr="00CA2BCE">
              <w:rPr>
                <w:rFonts w:ascii="Browallia New" w:eastAsia="Arial" w:hAnsi="Browallia New" w:cs="Browallia New"/>
                <w:spacing w:val="-4"/>
              </w:rPr>
              <w:t xml:space="preserve"> EDL</w:t>
            </w:r>
            <w:r w:rsidRPr="00CA2BCE">
              <w:rPr>
                <w:rFonts w:ascii="Browallia New" w:eastAsia="Arial" w:hAnsi="Browallia New" w:cs="Browallia New"/>
                <w:spacing w:val="-4"/>
                <w:cs/>
              </w:rPr>
              <w:t xml:space="preserve"> สัมปทานดังกล่าวมีอายุ </w:t>
            </w:r>
            <w:r w:rsidR="00583C55" w:rsidRPr="00CA2BCE">
              <w:rPr>
                <w:rFonts w:ascii="Browallia New" w:eastAsia="Arial" w:hAnsi="Browallia New" w:cs="Browallia New"/>
                <w:spacing w:val="-4"/>
              </w:rPr>
              <w:t>50</w:t>
            </w:r>
            <w:r w:rsidRPr="00CA2BCE">
              <w:rPr>
                <w:rFonts w:ascii="Browallia New" w:eastAsia="Arial" w:hAnsi="Browallia New" w:cs="Browallia New"/>
                <w:spacing w:val="-4"/>
                <w:cs/>
              </w:rPr>
              <w:t xml:space="preserve"> ปี</w:t>
            </w:r>
            <w:r w:rsidRPr="00CA2BCE">
              <w:rPr>
                <w:rFonts w:ascii="Browallia New" w:eastAsia="Arial" w:hAnsi="Browallia New" w:cs="Browallia New"/>
                <w:spacing w:val="-4"/>
              </w:rPr>
              <w:t xml:space="preserve"> </w:t>
            </w:r>
            <w:r w:rsidRPr="00CA2BCE">
              <w:rPr>
                <w:rFonts w:ascii="Browallia New" w:eastAsia="Arial" w:hAnsi="Browallia New" w:cs="Browallia New"/>
                <w:spacing w:val="-4"/>
                <w:cs/>
              </w:rPr>
              <w:t>นับจากวันที่ในสัญญาสัมปทาน และหลังครบกำหนดบริษัทย่อย</w:t>
            </w:r>
            <w:r w:rsidRPr="00CA2BCE">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CA2BCE">
              <w:rPr>
                <w:rFonts w:ascii="Browallia New" w:eastAsia="Arial" w:hAnsi="Browallia New" w:cs="Browallia New"/>
              </w:rPr>
              <w:t xml:space="preserve"> PPA </w:t>
            </w:r>
            <w:r w:rsidRPr="00CA2BCE">
              <w:rPr>
                <w:rFonts w:ascii="Browallia New" w:eastAsia="Arial" w:hAnsi="Browallia New" w:cs="Browallia New"/>
                <w:cs/>
              </w:rPr>
              <w:t>กับ</w:t>
            </w:r>
            <w:r w:rsidRPr="00CA2BCE">
              <w:rPr>
                <w:rFonts w:ascii="Browallia New" w:eastAsia="Arial" w:hAnsi="Browallia New" w:cs="Browallia New"/>
              </w:rPr>
              <w:t xml:space="preserve"> EDL</w:t>
            </w:r>
            <w:r w:rsidRPr="00CA2BCE">
              <w:rPr>
                <w:rFonts w:ascii="Browallia New" w:eastAsia="Arial" w:hAnsi="Browallia New" w:cs="Browallia New"/>
                <w:cs/>
              </w:rPr>
              <w:t xml:space="preserve"> โดยสัญญาดังกล่าวมีอายุ </w:t>
            </w:r>
            <w:r w:rsidR="00583C55" w:rsidRPr="00CA2BCE">
              <w:rPr>
                <w:rFonts w:ascii="Browallia New" w:eastAsia="Arial" w:hAnsi="Browallia New" w:cs="Browallia New"/>
              </w:rPr>
              <w:t>25</w:t>
            </w:r>
            <w:r w:rsidRPr="00CA2BCE">
              <w:rPr>
                <w:rFonts w:ascii="Browallia New" w:eastAsia="Arial" w:hAnsi="Browallia New" w:cs="Browallia New"/>
              </w:rPr>
              <w:t xml:space="preserve"> </w:t>
            </w:r>
            <w:r w:rsidRPr="00CA2BCE">
              <w:rPr>
                <w:rFonts w:ascii="Browallia New" w:eastAsia="Arial" w:hAnsi="Browallia New" w:cs="Browallia New"/>
                <w:cs/>
              </w:rPr>
              <w:t>ปีนับจาก</w:t>
            </w:r>
            <w:r w:rsidRPr="00CA2BCE">
              <w:rPr>
                <w:rFonts w:ascii="Browallia New" w:eastAsia="Arial" w:hAnsi="Browallia New" w:cs="Browallia New"/>
              </w:rPr>
              <w:t xml:space="preserve"> COD</w:t>
            </w:r>
          </w:p>
        </w:tc>
      </w:tr>
      <w:tr w:rsidR="0073622C" w:rsidRPr="00CA2BCE" w14:paraId="0D6F7505" w14:textId="77777777" w:rsidTr="007067BA">
        <w:tc>
          <w:tcPr>
            <w:tcW w:w="576" w:type="pct"/>
            <w:vMerge/>
            <w:tcBorders>
              <w:left w:val="single" w:sz="4" w:space="0" w:color="auto"/>
              <w:right w:val="single" w:sz="4" w:space="0" w:color="auto"/>
            </w:tcBorders>
            <w:shd w:val="clear" w:color="auto" w:fill="auto"/>
            <w:noWrap/>
            <w:vAlign w:val="center"/>
          </w:tcPr>
          <w:p w14:paraId="6436A382" w14:textId="77777777" w:rsidR="0073622C" w:rsidRPr="00CA2BCE" w:rsidRDefault="0073622C" w:rsidP="007067BA">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1F2BA2EC" w14:textId="77777777" w:rsidR="0073622C" w:rsidRPr="00CA2BCE" w:rsidRDefault="0073622C" w:rsidP="007067BA">
            <w:pPr>
              <w:jc w:val="center"/>
              <w:rPr>
                <w:rFonts w:ascii="Browallia New" w:hAnsi="Browallia New" w:cs="Browallia New"/>
                <w:cs/>
              </w:rPr>
            </w:pPr>
            <w:r w:rsidRPr="00CA2BCE">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6815F267" w14:textId="77777777" w:rsidR="0073622C" w:rsidRPr="00CA2BCE" w:rsidRDefault="0073622C" w:rsidP="007067BA">
            <w:pPr>
              <w:jc w:val="center"/>
              <w:rPr>
                <w:rFonts w:ascii="Browallia New" w:hAnsi="Browallia New" w:cs="Browallia New"/>
                <w:cs/>
              </w:rPr>
            </w:pPr>
            <w:r w:rsidRPr="00CA2BCE">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D013BE0" w14:textId="77777777" w:rsidR="0073622C" w:rsidRPr="00CA2BCE" w:rsidRDefault="0073622C" w:rsidP="007067BA">
            <w:pPr>
              <w:spacing w:before="40"/>
              <w:jc w:val="center"/>
              <w:rPr>
                <w:rFonts w:ascii="Browallia New" w:hAnsi="Browallia New" w:cs="Browallia New"/>
                <w:cs/>
              </w:rPr>
            </w:pPr>
            <w:r w:rsidRPr="00CA2BCE">
              <w:rPr>
                <w:rFonts w:ascii="Browallia New" w:hAnsi="Browallia New" w:cs="Browallia New"/>
                <w:cs/>
              </w:rPr>
              <w:t>ประเทศเวียดนาม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2362CDC7" w14:textId="5BF4169C" w:rsidR="0073622C" w:rsidRPr="00CA2BCE" w:rsidRDefault="00583C55" w:rsidP="007067BA">
            <w:pPr>
              <w:spacing w:before="40"/>
              <w:jc w:val="center"/>
              <w:rPr>
                <w:rFonts w:ascii="Browallia New" w:hAnsi="Browallia New" w:cs="Browallia New"/>
              </w:rPr>
            </w:pPr>
            <w:r w:rsidRPr="00CA2BCE">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207D171F" w14:textId="6429B352" w:rsidR="0073622C" w:rsidRPr="00CA2BCE" w:rsidRDefault="00583C55" w:rsidP="007067BA">
            <w:pPr>
              <w:spacing w:before="40"/>
              <w:jc w:val="center"/>
              <w:rPr>
                <w:rFonts w:ascii="Browallia New" w:hAnsi="Browallia New" w:cs="Browallia New"/>
              </w:rPr>
            </w:pPr>
            <w:r w:rsidRPr="00CA2BCE">
              <w:rPr>
                <w:rFonts w:ascii="Browallia New" w:hAnsi="Browallia New" w:cs="Browallia New"/>
              </w:rPr>
              <w:t>497</w:t>
            </w:r>
          </w:p>
        </w:tc>
        <w:tc>
          <w:tcPr>
            <w:tcW w:w="1817" w:type="pct"/>
            <w:tcBorders>
              <w:top w:val="single" w:sz="4" w:space="0" w:color="auto"/>
              <w:left w:val="single" w:sz="4" w:space="0" w:color="auto"/>
              <w:bottom w:val="single" w:sz="4" w:space="0" w:color="auto"/>
              <w:right w:val="single" w:sz="4" w:space="0" w:color="auto"/>
            </w:tcBorders>
          </w:tcPr>
          <w:p w14:paraId="79ECD334" w14:textId="29DF9EB8" w:rsidR="0073622C" w:rsidRPr="00CA2BCE" w:rsidRDefault="0073622C" w:rsidP="00F45EFB">
            <w:pPr>
              <w:jc w:val="thaiDistribute"/>
              <w:rPr>
                <w:rFonts w:ascii="Browallia New" w:eastAsia="Arial" w:hAnsi="Browallia New" w:cs="Browallia New"/>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20</w:t>
            </w:r>
            <w:r w:rsidRPr="00CA2BCE">
              <w:rPr>
                <w:rFonts w:ascii="Browallia New" w:eastAsia="Arial" w:hAnsi="Browallia New" w:cs="Browallia New"/>
              </w:rPr>
              <w:t xml:space="preserve"> </w:t>
            </w:r>
            <w:r w:rsidRPr="00CA2BCE">
              <w:rPr>
                <w:rFonts w:ascii="Browallia New" w:eastAsia="Arial" w:hAnsi="Browallia New" w:cs="Browallia New"/>
                <w:cs/>
              </w:rPr>
              <w:t xml:space="preserve">ปี นับตั้งแต่ </w:t>
            </w:r>
            <w:r w:rsidRPr="00CA2BCE">
              <w:rPr>
                <w:rFonts w:ascii="Browallia New" w:eastAsia="Arial" w:hAnsi="Browallia New" w:cs="Browallia New"/>
              </w:rPr>
              <w:t xml:space="preserve">COD </w:t>
            </w:r>
            <w:r w:rsidRPr="00CA2BCE">
              <w:rPr>
                <w:rFonts w:ascii="Browallia New" w:eastAsia="Arial" w:hAnsi="Browallia New" w:cs="Browallia New"/>
                <w:cs/>
              </w:rPr>
              <w:t xml:space="preserve">โดยบริษัทย่อยต้องปฏิบัติตามเงื่อนไขที่กำหนดใน </w:t>
            </w:r>
            <w:r w:rsidRPr="00CA2BCE">
              <w:rPr>
                <w:rFonts w:ascii="Browallia New" w:eastAsia="Arial" w:hAnsi="Browallia New" w:cs="Browallia New"/>
              </w:rPr>
              <w:t>PPA</w:t>
            </w:r>
          </w:p>
        </w:tc>
      </w:tr>
      <w:tr w:rsidR="00981918" w:rsidRPr="00CA2BCE" w14:paraId="4B1F008B" w14:textId="77777777" w:rsidTr="00657219">
        <w:tc>
          <w:tcPr>
            <w:tcW w:w="576" w:type="pct"/>
            <w:vMerge/>
            <w:tcBorders>
              <w:left w:val="single" w:sz="4" w:space="0" w:color="auto"/>
              <w:right w:val="single" w:sz="4" w:space="0" w:color="auto"/>
            </w:tcBorders>
            <w:shd w:val="clear" w:color="auto" w:fill="auto"/>
            <w:noWrap/>
            <w:vAlign w:val="center"/>
          </w:tcPr>
          <w:p w14:paraId="5BE263F3" w14:textId="77777777" w:rsidR="00981918" w:rsidRPr="00CA2BCE" w:rsidRDefault="00981918" w:rsidP="00981918">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17213C2B" w14:textId="09226B8A" w:rsidR="00981918" w:rsidRPr="00CA2BCE" w:rsidRDefault="00981918" w:rsidP="00981918">
            <w:pPr>
              <w:jc w:val="center"/>
              <w:rPr>
                <w:rFonts w:ascii="Browallia New" w:hAnsi="Browallia New" w:cs="Browallia New"/>
                <w:cs/>
              </w:rPr>
            </w:pPr>
            <w:r w:rsidRPr="00CA2BCE">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710DFDC2" w14:textId="0884481B" w:rsidR="00981918" w:rsidRPr="00CA2BCE" w:rsidRDefault="00981918" w:rsidP="00981918">
            <w:pPr>
              <w:jc w:val="center"/>
              <w:rPr>
                <w:rFonts w:ascii="Browallia New" w:hAnsi="Browallia New" w:cs="Browallia New"/>
                <w:cs/>
              </w:rPr>
            </w:pPr>
            <w:r w:rsidRPr="00CA2BCE">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0CCE7E6" w14:textId="55CEE569" w:rsidR="00981918" w:rsidRPr="00CA2BCE" w:rsidRDefault="00981918" w:rsidP="00981918">
            <w:pPr>
              <w:spacing w:before="40"/>
              <w:jc w:val="center"/>
              <w:rPr>
                <w:rFonts w:ascii="Browallia New" w:hAnsi="Browallia New" w:cs="Browallia New"/>
                <w:cs/>
              </w:rPr>
            </w:pPr>
            <w:r w:rsidRPr="00CA2BCE">
              <w:rPr>
                <w:rFonts w:ascii="Browallia New" w:hAnsi="Browallia New" w:cs="Browallia New"/>
                <w:cs/>
              </w:rPr>
              <w:t>ประเทศกัมพูชา</w:t>
            </w:r>
          </w:p>
        </w:tc>
        <w:tc>
          <w:tcPr>
            <w:tcW w:w="404" w:type="pct"/>
            <w:tcBorders>
              <w:top w:val="single" w:sz="4" w:space="0" w:color="auto"/>
              <w:left w:val="single" w:sz="4" w:space="0" w:color="auto"/>
              <w:bottom w:val="single" w:sz="4" w:space="0" w:color="auto"/>
              <w:right w:val="single" w:sz="4" w:space="0" w:color="auto"/>
            </w:tcBorders>
            <w:noWrap/>
            <w:vAlign w:val="center"/>
          </w:tcPr>
          <w:p w14:paraId="0FE9361A" w14:textId="56C73A2F" w:rsidR="00981918" w:rsidRPr="00CA2BCE" w:rsidRDefault="00583C55" w:rsidP="00981918">
            <w:pPr>
              <w:spacing w:before="40"/>
              <w:jc w:val="center"/>
              <w:rPr>
                <w:rFonts w:ascii="Browallia New" w:hAnsi="Browallia New" w:cs="Browallia New"/>
              </w:rPr>
            </w:pPr>
            <w:r w:rsidRPr="00CA2BCE">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00CD4B3B" w14:textId="13BEC076" w:rsidR="00981918" w:rsidRPr="00CA2BCE" w:rsidRDefault="00583C55" w:rsidP="00981918">
            <w:pPr>
              <w:spacing w:before="40"/>
              <w:jc w:val="center"/>
              <w:rPr>
                <w:rFonts w:ascii="Browallia New" w:hAnsi="Browallia New" w:cs="Browallia New"/>
              </w:rPr>
            </w:pPr>
            <w:r w:rsidRPr="00CA2BCE">
              <w:rPr>
                <w:rFonts w:ascii="Browallia New" w:hAnsi="Browallia New" w:cs="Browallia New"/>
              </w:rPr>
              <w:t>30</w:t>
            </w:r>
          </w:p>
        </w:tc>
        <w:tc>
          <w:tcPr>
            <w:tcW w:w="1817" w:type="pct"/>
            <w:tcBorders>
              <w:top w:val="single" w:sz="4" w:space="0" w:color="auto"/>
              <w:left w:val="single" w:sz="4" w:space="0" w:color="auto"/>
              <w:bottom w:val="single" w:sz="4" w:space="0" w:color="auto"/>
              <w:right w:val="single" w:sz="4" w:space="0" w:color="auto"/>
            </w:tcBorders>
            <w:vAlign w:val="center"/>
          </w:tcPr>
          <w:p w14:paraId="5ECBCA5B" w14:textId="509C11D4" w:rsidR="00981918" w:rsidRPr="00CA2BCE" w:rsidRDefault="00981918" w:rsidP="00F45EFB">
            <w:pPr>
              <w:jc w:val="thaiDistribute"/>
              <w:rPr>
                <w:rFonts w:ascii="Browallia New" w:eastAsia="Arial" w:hAnsi="Browallia New" w:cs="Browallia New"/>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20</w:t>
            </w:r>
            <w:r w:rsidRPr="00CA2BCE">
              <w:rPr>
                <w:rFonts w:ascii="Browallia New" w:eastAsia="Arial" w:hAnsi="Browallia New" w:cs="Browallia New"/>
                <w:cs/>
              </w:rPr>
              <w:t xml:space="preserve"> ปี นับตั้งแต่</w:t>
            </w:r>
            <w:r w:rsidRPr="00CA2BCE">
              <w:rPr>
                <w:rFonts w:ascii="Browallia New" w:eastAsia="Arial" w:hAnsi="Browallia New" w:cs="Browallia New"/>
              </w:rPr>
              <w:t xml:space="preserve"> COD </w:t>
            </w:r>
            <w:r w:rsidRPr="00CA2BCE">
              <w:rPr>
                <w:rFonts w:ascii="Browallia New" w:eastAsia="Arial" w:hAnsi="Browallia New" w:cs="Browallia New"/>
                <w:cs/>
              </w:rPr>
              <w:t>โดยบริษัทย่อยต้องปฏิบัติตามเงื่อนไขที่กำหนดใน</w:t>
            </w:r>
            <w:r w:rsidRPr="00CA2BCE">
              <w:rPr>
                <w:rFonts w:ascii="Browallia New" w:eastAsia="Arial" w:hAnsi="Browallia New" w:cs="Browallia New"/>
              </w:rPr>
              <w:t xml:space="preserve"> PPA</w:t>
            </w:r>
          </w:p>
        </w:tc>
      </w:tr>
      <w:tr w:rsidR="0073622C" w:rsidRPr="00CA2BCE" w14:paraId="4804217B" w14:textId="77777777" w:rsidTr="007067BA">
        <w:tc>
          <w:tcPr>
            <w:tcW w:w="576" w:type="pct"/>
            <w:vMerge/>
            <w:tcBorders>
              <w:left w:val="single" w:sz="4" w:space="0" w:color="auto"/>
              <w:bottom w:val="single" w:sz="4" w:space="0" w:color="auto"/>
              <w:right w:val="single" w:sz="4" w:space="0" w:color="auto"/>
            </w:tcBorders>
            <w:shd w:val="clear" w:color="auto" w:fill="auto"/>
            <w:noWrap/>
            <w:vAlign w:val="center"/>
          </w:tcPr>
          <w:p w14:paraId="07E8EF80" w14:textId="77777777" w:rsidR="0073622C" w:rsidRPr="00CA2BCE" w:rsidRDefault="0073622C" w:rsidP="007067BA">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0E38BB33" w14:textId="77777777" w:rsidR="0073622C" w:rsidRPr="00CA2BCE" w:rsidRDefault="0073622C" w:rsidP="007067BA">
            <w:pPr>
              <w:jc w:val="center"/>
              <w:rPr>
                <w:rFonts w:ascii="Browallia New" w:hAnsi="Browallia New" w:cs="Browallia New"/>
                <w:cs/>
              </w:rPr>
            </w:pPr>
            <w:r w:rsidRPr="00CA2BCE">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317241C2" w14:textId="46E9C139" w:rsidR="0073622C" w:rsidRPr="00CA2BCE" w:rsidRDefault="00F02D1F" w:rsidP="007067BA">
            <w:pPr>
              <w:jc w:val="center"/>
              <w:rPr>
                <w:rFonts w:ascii="Browallia New" w:hAnsi="Browallia New" w:cs="Browallia New"/>
                <w:cs/>
              </w:rPr>
            </w:pPr>
            <w:r w:rsidRPr="00CA2BCE">
              <w:rPr>
                <w:rFonts w:ascii="Browallia New" w:hAnsi="Browallia New" w:cs="Browallia New" w:hint="cs"/>
                <w:cs/>
              </w:rPr>
              <w:t>การ</w:t>
            </w:r>
            <w:r w:rsidR="00981918" w:rsidRPr="00CA2BCE">
              <w:rPr>
                <w:rFonts w:ascii="Browallia New" w:hAnsi="Browallia New" w:cs="Browallia New"/>
                <w:cs/>
              </w:rPr>
              <w:t>ร่วมค้า</w:t>
            </w:r>
          </w:p>
        </w:tc>
        <w:tc>
          <w:tcPr>
            <w:tcW w:w="578" w:type="pct"/>
            <w:tcBorders>
              <w:top w:val="single" w:sz="4" w:space="0" w:color="auto"/>
              <w:left w:val="single" w:sz="4" w:space="0" w:color="auto"/>
              <w:bottom w:val="single" w:sz="4" w:space="0" w:color="auto"/>
              <w:right w:val="single" w:sz="4" w:space="0" w:color="auto"/>
            </w:tcBorders>
            <w:vAlign w:val="center"/>
          </w:tcPr>
          <w:p w14:paraId="07518C17" w14:textId="5EADA787" w:rsidR="0073622C" w:rsidRPr="00CA2BCE" w:rsidRDefault="0073622C" w:rsidP="007067BA">
            <w:pPr>
              <w:spacing w:before="40"/>
              <w:jc w:val="center"/>
              <w:rPr>
                <w:rFonts w:ascii="Browallia New" w:hAnsi="Browallia New" w:cs="Browallia New"/>
                <w:cs/>
              </w:rPr>
            </w:pPr>
            <w:r w:rsidRPr="00CA2BCE">
              <w:rPr>
                <w:rFonts w:ascii="Browallia New" w:hAnsi="Browallia New" w:cs="Browallia New"/>
                <w:cs/>
              </w:rPr>
              <w:t>ประเทศ</w:t>
            </w:r>
            <w:r w:rsidR="00981918" w:rsidRPr="00CA2BCE">
              <w:rPr>
                <w:rFonts w:ascii="Browallia New" w:hAnsi="Browallia New" w:cs="Browallia New"/>
                <w:cs/>
              </w:rPr>
              <w:t>มาเลเซีย</w:t>
            </w:r>
          </w:p>
        </w:tc>
        <w:tc>
          <w:tcPr>
            <w:tcW w:w="404" w:type="pct"/>
            <w:tcBorders>
              <w:top w:val="single" w:sz="4" w:space="0" w:color="auto"/>
              <w:left w:val="single" w:sz="4" w:space="0" w:color="auto"/>
              <w:bottom w:val="single" w:sz="4" w:space="0" w:color="auto"/>
              <w:right w:val="single" w:sz="4" w:space="0" w:color="auto"/>
            </w:tcBorders>
            <w:noWrap/>
            <w:vAlign w:val="center"/>
          </w:tcPr>
          <w:p w14:paraId="5E781550" w14:textId="0C934E61" w:rsidR="0073622C" w:rsidRPr="00CA2BCE" w:rsidRDefault="00583C55" w:rsidP="007067BA">
            <w:pPr>
              <w:spacing w:before="40"/>
              <w:jc w:val="center"/>
              <w:rPr>
                <w:rFonts w:ascii="Browallia New" w:hAnsi="Browallia New" w:cs="Browallia New"/>
                <w:lang w:val="en-US"/>
              </w:rPr>
            </w:pPr>
            <w:r w:rsidRPr="00CA2BCE">
              <w:rPr>
                <w:rFonts w:ascii="Browallia New" w:hAnsi="Browallia New" w:cs="Browallia New"/>
              </w:rPr>
              <w:t>3</w:t>
            </w:r>
          </w:p>
        </w:tc>
        <w:tc>
          <w:tcPr>
            <w:tcW w:w="454" w:type="pct"/>
            <w:tcBorders>
              <w:top w:val="single" w:sz="4" w:space="0" w:color="auto"/>
              <w:left w:val="single" w:sz="4" w:space="0" w:color="auto"/>
              <w:bottom w:val="single" w:sz="4" w:space="0" w:color="auto"/>
              <w:right w:val="single" w:sz="4" w:space="0" w:color="auto"/>
            </w:tcBorders>
            <w:vAlign w:val="center"/>
          </w:tcPr>
          <w:p w14:paraId="3FD6786D" w14:textId="2D458728" w:rsidR="0073622C" w:rsidRPr="00CA2BCE" w:rsidRDefault="00583C55" w:rsidP="007067BA">
            <w:pPr>
              <w:spacing w:before="40"/>
              <w:jc w:val="center"/>
              <w:rPr>
                <w:rFonts w:ascii="Browallia New" w:hAnsi="Browallia New" w:cs="Browallia New"/>
              </w:rPr>
            </w:pPr>
            <w:r w:rsidRPr="00CA2BCE">
              <w:rPr>
                <w:rFonts w:ascii="Browallia New" w:hAnsi="Browallia New" w:cs="Browallia New"/>
              </w:rPr>
              <w:t>63</w:t>
            </w:r>
            <w:r w:rsidR="009A2304" w:rsidRPr="00CA2BCE">
              <w:rPr>
                <w:rFonts w:ascii="Browallia New" w:hAnsi="Browallia New" w:cs="Browallia New"/>
              </w:rPr>
              <w:t>.</w:t>
            </w:r>
            <w:r w:rsidRPr="00CA2BCE">
              <w:rPr>
                <w:rFonts w:ascii="Browallia New" w:hAnsi="Browallia New" w:cs="Browallia New"/>
              </w:rPr>
              <w:t>9</w:t>
            </w:r>
          </w:p>
        </w:tc>
        <w:tc>
          <w:tcPr>
            <w:tcW w:w="1817" w:type="pct"/>
            <w:tcBorders>
              <w:top w:val="single" w:sz="4" w:space="0" w:color="auto"/>
              <w:left w:val="single" w:sz="4" w:space="0" w:color="auto"/>
              <w:bottom w:val="single" w:sz="4" w:space="0" w:color="auto"/>
              <w:right w:val="single" w:sz="4" w:space="0" w:color="auto"/>
            </w:tcBorders>
            <w:vAlign w:val="center"/>
          </w:tcPr>
          <w:p w14:paraId="21D6C9B0" w14:textId="4A5DEB36" w:rsidR="0073622C" w:rsidRPr="00CA2BCE" w:rsidRDefault="0073622C" w:rsidP="00FC2DDF">
            <w:pPr>
              <w:jc w:val="thaiDistribute"/>
              <w:rPr>
                <w:rFonts w:ascii="Browallia New" w:eastAsia="Arial" w:hAnsi="Browallia New" w:cs="Browallia New"/>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21</w:t>
            </w:r>
            <w:r w:rsidRPr="00CA2BCE">
              <w:rPr>
                <w:rFonts w:ascii="Browallia New" w:eastAsia="Arial" w:hAnsi="Browallia New" w:cs="Browallia New"/>
                <w:cs/>
              </w:rPr>
              <w:t xml:space="preserve"> ปี นับตั้งแต่</w:t>
            </w:r>
            <w:r w:rsidRPr="00CA2BCE">
              <w:rPr>
                <w:rFonts w:ascii="Browallia New" w:eastAsia="Arial" w:hAnsi="Browallia New" w:cs="Browallia New"/>
              </w:rPr>
              <w:t xml:space="preserve"> COD </w:t>
            </w:r>
            <w:r w:rsidRPr="00CA2BCE">
              <w:rPr>
                <w:rFonts w:ascii="Browallia New" w:eastAsia="Arial" w:hAnsi="Browallia New" w:cs="Browallia New"/>
                <w:cs/>
              </w:rPr>
              <w:t>โดยบริษัท</w:t>
            </w:r>
            <w:r w:rsidR="009A2304" w:rsidRPr="00CA2BCE">
              <w:rPr>
                <w:rFonts w:ascii="Browallia New" w:eastAsia="Arial" w:hAnsi="Browallia New" w:cs="Browallia New"/>
                <w:cs/>
              </w:rPr>
              <w:t>ร่วมค้า</w:t>
            </w:r>
            <w:r w:rsidRPr="00CA2BCE">
              <w:rPr>
                <w:rFonts w:ascii="Browallia New" w:eastAsia="Arial" w:hAnsi="Browallia New" w:cs="Browallia New"/>
                <w:cs/>
              </w:rPr>
              <w:t>ต้องปฏิบัติตามเงื่อนไขที่กำหนดใน</w:t>
            </w:r>
            <w:r w:rsidRPr="00CA2BCE">
              <w:rPr>
                <w:rFonts w:ascii="Browallia New" w:eastAsia="Arial" w:hAnsi="Browallia New" w:cs="Browallia New"/>
              </w:rPr>
              <w:t xml:space="preserve"> PPA</w:t>
            </w:r>
          </w:p>
        </w:tc>
      </w:tr>
      <w:tr w:rsidR="00391A3C" w:rsidRPr="00CA2BCE" w14:paraId="2F8ED5F6" w14:textId="77777777" w:rsidTr="00391A3C">
        <w:tc>
          <w:tcPr>
            <w:tcW w:w="576" w:type="pct"/>
            <w:vMerge w:val="restart"/>
            <w:tcBorders>
              <w:top w:val="single" w:sz="4" w:space="0" w:color="auto"/>
              <w:left w:val="single" w:sz="4" w:space="0" w:color="auto"/>
              <w:right w:val="single" w:sz="4" w:space="0" w:color="auto"/>
            </w:tcBorders>
            <w:shd w:val="clear" w:color="auto" w:fill="auto"/>
            <w:noWrap/>
            <w:vAlign w:val="center"/>
          </w:tcPr>
          <w:p w14:paraId="61853C88" w14:textId="77777777" w:rsidR="00391A3C" w:rsidRPr="00CA2BCE" w:rsidRDefault="00391A3C" w:rsidP="007067BA">
            <w:pPr>
              <w:jc w:val="center"/>
              <w:rPr>
                <w:rFonts w:ascii="Browallia New" w:eastAsia="Arial" w:hAnsi="Browallia New" w:cs="Browallia New"/>
              </w:rPr>
            </w:pPr>
            <w:r w:rsidRPr="00CA2BCE">
              <w:rPr>
                <w:rFonts w:ascii="Browallia New" w:eastAsia="Arial" w:hAnsi="Browallia New" w:cs="Browallia New"/>
                <w:cs/>
              </w:rPr>
              <w:t>อยู่ในระหว่าง</w:t>
            </w:r>
          </w:p>
          <w:p w14:paraId="4F7006DF" w14:textId="77777777" w:rsidR="00391A3C" w:rsidRPr="00CA2BCE" w:rsidRDefault="00391A3C" w:rsidP="007067BA">
            <w:pPr>
              <w:jc w:val="center"/>
              <w:rPr>
                <w:rFonts w:ascii="Browallia New" w:hAnsi="Browallia New" w:cs="Browallia New"/>
              </w:rPr>
            </w:pPr>
            <w:r w:rsidRPr="00CA2BCE">
              <w:rPr>
                <w:rFonts w:ascii="Browallia New" w:eastAsia="Arial" w:hAnsi="Browallia New" w:cs="Browallia New"/>
                <w:cs/>
              </w:rPr>
              <w:t>การพัฒนา</w:t>
            </w:r>
          </w:p>
        </w:tc>
        <w:tc>
          <w:tcPr>
            <w:tcW w:w="696" w:type="pct"/>
            <w:tcBorders>
              <w:top w:val="single" w:sz="4" w:space="0" w:color="auto"/>
              <w:left w:val="single" w:sz="4" w:space="0" w:color="auto"/>
              <w:bottom w:val="single" w:sz="4" w:space="0" w:color="auto"/>
              <w:right w:val="single" w:sz="4" w:space="0" w:color="auto"/>
            </w:tcBorders>
            <w:vAlign w:val="center"/>
          </w:tcPr>
          <w:p w14:paraId="17C46E35" w14:textId="77777777" w:rsidR="00391A3C" w:rsidRPr="00CA2BCE" w:rsidRDefault="00391A3C" w:rsidP="007067BA">
            <w:pPr>
              <w:spacing w:before="40"/>
              <w:jc w:val="center"/>
              <w:rPr>
                <w:rFonts w:ascii="Browallia New" w:hAnsi="Browallia New" w:cs="Browallia New"/>
                <w:cs/>
              </w:rPr>
            </w:pPr>
            <w:r w:rsidRPr="00CA2BCE">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65C4AEE2" w14:textId="77777777" w:rsidR="00391A3C" w:rsidRPr="00CA2BCE" w:rsidRDefault="00391A3C" w:rsidP="007067BA">
            <w:pPr>
              <w:spacing w:before="40"/>
              <w:jc w:val="center"/>
              <w:rPr>
                <w:rFonts w:ascii="Browallia New" w:hAnsi="Browallia New" w:cs="Browallia New"/>
                <w:cs/>
              </w:rPr>
            </w:pPr>
            <w:r w:rsidRPr="00CA2BCE">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57606D1" w14:textId="77777777" w:rsidR="00391A3C" w:rsidRPr="00CA2BCE" w:rsidRDefault="00391A3C" w:rsidP="007067BA">
            <w:pPr>
              <w:spacing w:before="40"/>
              <w:jc w:val="center"/>
              <w:rPr>
                <w:rFonts w:ascii="Browallia New" w:hAnsi="Browallia New" w:cs="Browallia New"/>
              </w:rPr>
            </w:pPr>
            <w:r w:rsidRPr="00CA2BCE">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noWrap/>
            <w:vAlign w:val="center"/>
          </w:tcPr>
          <w:p w14:paraId="5BF05D49" w14:textId="7F677B5A" w:rsidR="00391A3C" w:rsidRPr="00CA2BCE" w:rsidRDefault="00583C55" w:rsidP="007067BA">
            <w:pPr>
              <w:spacing w:before="40"/>
              <w:jc w:val="center"/>
              <w:rPr>
                <w:rFonts w:ascii="Browallia New" w:hAnsi="Browallia New" w:cs="Browallia New"/>
                <w:cs/>
              </w:rPr>
            </w:pPr>
            <w:r w:rsidRPr="00CA2BCE">
              <w:rPr>
                <w:rFonts w:ascii="Browallia New" w:hAnsi="Browallia New" w:cs="Browallia New"/>
              </w:rPr>
              <w:t>6</w:t>
            </w:r>
          </w:p>
        </w:tc>
        <w:tc>
          <w:tcPr>
            <w:tcW w:w="454" w:type="pct"/>
            <w:tcBorders>
              <w:top w:val="single" w:sz="4" w:space="0" w:color="auto"/>
              <w:left w:val="single" w:sz="4" w:space="0" w:color="auto"/>
              <w:bottom w:val="single" w:sz="4" w:space="0" w:color="auto"/>
              <w:right w:val="single" w:sz="4" w:space="0" w:color="auto"/>
            </w:tcBorders>
            <w:vAlign w:val="center"/>
          </w:tcPr>
          <w:p w14:paraId="2F379FCC" w14:textId="5400DF4E" w:rsidR="00391A3C" w:rsidRPr="00CA2BCE" w:rsidRDefault="00583C55" w:rsidP="007067BA">
            <w:pPr>
              <w:spacing w:before="40"/>
              <w:jc w:val="center"/>
              <w:rPr>
                <w:rFonts w:ascii="Browallia New" w:hAnsi="Browallia New" w:cs="Browallia New"/>
                <w:cs/>
              </w:rPr>
            </w:pPr>
            <w:r w:rsidRPr="00CA2BCE">
              <w:rPr>
                <w:rFonts w:ascii="Browallia New" w:hAnsi="Browallia New" w:cs="Browallia New"/>
              </w:rPr>
              <w:t>97</w:t>
            </w:r>
            <w:r w:rsidR="00391A3C" w:rsidRPr="00CA2BCE">
              <w:rPr>
                <w:rFonts w:ascii="Browallia New" w:hAnsi="Browallia New" w:cs="Browallia New"/>
              </w:rPr>
              <w:t>.</w:t>
            </w:r>
            <w:r w:rsidRPr="00CA2BCE">
              <w:rPr>
                <w:rFonts w:ascii="Browallia New" w:hAnsi="Browallia New" w:cs="Browallia New"/>
              </w:rPr>
              <w:t>5</w:t>
            </w:r>
          </w:p>
        </w:tc>
        <w:tc>
          <w:tcPr>
            <w:tcW w:w="1817" w:type="pct"/>
            <w:tcBorders>
              <w:top w:val="single" w:sz="4" w:space="0" w:color="auto"/>
              <w:left w:val="single" w:sz="4" w:space="0" w:color="auto"/>
              <w:bottom w:val="single" w:sz="4" w:space="0" w:color="auto"/>
              <w:right w:val="single" w:sz="4" w:space="0" w:color="auto"/>
            </w:tcBorders>
            <w:vAlign w:val="center"/>
          </w:tcPr>
          <w:p w14:paraId="03FA2CA1" w14:textId="0C096C5A" w:rsidR="00391A3C" w:rsidRPr="00CA2BCE" w:rsidRDefault="00391A3C" w:rsidP="00FC2DDF">
            <w:pPr>
              <w:jc w:val="thaiDistribute"/>
              <w:rPr>
                <w:rFonts w:ascii="Browallia New" w:hAnsi="Browallia New" w:cs="Browallia New"/>
                <w:spacing w:val="-5"/>
                <w:cs/>
              </w:rPr>
            </w:pPr>
            <w:r w:rsidRPr="00CA2BCE">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CA2BCE">
              <w:rPr>
                <w:rFonts w:ascii="Browallia New" w:eastAsia="Arial" w:hAnsi="Browallia New" w:cs="Browallia New"/>
                <w:spacing w:val="-4"/>
                <w:cs/>
              </w:rPr>
              <w:t>ให้แก่</w:t>
            </w:r>
            <w:r w:rsidRPr="00CA2BCE">
              <w:rPr>
                <w:rFonts w:ascii="Browallia New" w:eastAsia="Arial" w:hAnsi="Browallia New" w:cs="Browallia New"/>
                <w:spacing w:val="-4"/>
              </w:rPr>
              <w:t xml:space="preserve"> EDL</w:t>
            </w:r>
            <w:r w:rsidRPr="00CA2BCE">
              <w:rPr>
                <w:rFonts w:ascii="Browallia New" w:eastAsia="Arial" w:hAnsi="Browallia New" w:cs="Browallia New"/>
                <w:spacing w:val="-4"/>
                <w:cs/>
              </w:rPr>
              <w:t xml:space="preserve"> สัมปทานดังกล่าวมีอายุ </w:t>
            </w:r>
            <w:r w:rsidR="00583C55" w:rsidRPr="00CA2BCE">
              <w:rPr>
                <w:rFonts w:ascii="Browallia New" w:eastAsia="Arial" w:hAnsi="Browallia New" w:cs="Browallia New"/>
                <w:spacing w:val="-4"/>
              </w:rPr>
              <w:t>50</w:t>
            </w:r>
            <w:r w:rsidRPr="00CA2BCE">
              <w:rPr>
                <w:rFonts w:ascii="Browallia New" w:eastAsia="Arial" w:hAnsi="Browallia New" w:cs="Browallia New"/>
                <w:spacing w:val="-4"/>
                <w:cs/>
              </w:rPr>
              <w:t xml:space="preserve"> ปี</w:t>
            </w:r>
            <w:r w:rsidRPr="00CA2BCE">
              <w:rPr>
                <w:rFonts w:ascii="Browallia New" w:eastAsia="Arial" w:hAnsi="Browallia New" w:cs="Browallia New"/>
                <w:spacing w:val="-4"/>
              </w:rPr>
              <w:t xml:space="preserve"> </w:t>
            </w:r>
            <w:r w:rsidRPr="00CA2BCE">
              <w:rPr>
                <w:rFonts w:ascii="Browallia New" w:eastAsia="Arial" w:hAnsi="Browallia New" w:cs="Browallia New"/>
                <w:spacing w:val="-4"/>
                <w:cs/>
              </w:rPr>
              <w:t>นับจากวันที่ในสัญญาสัมปทาน และหลังครบกำหนดบริษัทย่อย</w:t>
            </w:r>
            <w:r w:rsidRPr="00CA2BCE">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CA2BCE">
              <w:rPr>
                <w:rFonts w:ascii="Browallia New" w:eastAsia="Arial" w:hAnsi="Browallia New" w:cs="Browallia New"/>
              </w:rPr>
              <w:t xml:space="preserve"> PPA </w:t>
            </w:r>
            <w:r w:rsidRPr="00CA2BCE">
              <w:rPr>
                <w:rFonts w:ascii="Browallia New" w:eastAsia="Arial" w:hAnsi="Browallia New" w:cs="Browallia New"/>
                <w:cs/>
              </w:rPr>
              <w:t>กับ</w:t>
            </w:r>
            <w:r w:rsidRPr="00CA2BCE">
              <w:rPr>
                <w:rFonts w:ascii="Browallia New" w:eastAsia="Arial" w:hAnsi="Browallia New" w:cs="Browallia New"/>
              </w:rPr>
              <w:t xml:space="preserve"> EDL</w:t>
            </w:r>
            <w:r w:rsidRPr="00CA2BCE">
              <w:rPr>
                <w:rFonts w:ascii="Browallia New" w:eastAsia="Arial" w:hAnsi="Browallia New" w:cs="Browallia New"/>
                <w:cs/>
              </w:rPr>
              <w:t xml:space="preserve"> โดยสัญญาดังกล่าวมีอายุ </w:t>
            </w:r>
            <w:r w:rsidR="00583C55" w:rsidRPr="00CA2BCE">
              <w:rPr>
                <w:rFonts w:ascii="Browallia New" w:eastAsia="Arial" w:hAnsi="Browallia New" w:cs="Browallia New"/>
              </w:rPr>
              <w:t>25</w:t>
            </w:r>
            <w:r w:rsidRPr="00CA2BCE">
              <w:rPr>
                <w:rFonts w:ascii="Browallia New" w:eastAsia="Arial" w:hAnsi="Browallia New" w:cs="Browallia New"/>
              </w:rPr>
              <w:t xml:space="preserve"> </w:t>
            </w:r>
            <w:r w:rsidRPr="00CA2BCE">
              <w:rPr>
                <w:rFonts w:ascii="Browallia New" w:eastAsia="Arial" w:hAnsi="Browallia New" w:cs="Browallia New"/>
                <w:cs/>
              </w:rPr>
              <w:t>ปีนับจาก</w:t>
            </w:r>
            <w:r w:rsidRPr="00CA2BCE">
              <w:rPr>
                <w:rFonts w:ascii="Browallia New" w:eastAsia="Arial" w:hAnsi="Browallia New" w:cs="Browallia New"/>
              </w:rPr>
              <w:t xml:space="preserve"> COD</w:t>
            </w:r>
          </w:p>
        </w:tc>
      </w:tr>
      <w:tr w:rsidR="00391A3C" w:rsidRPr="00CA2BCE" w14:paraId="49F23DEB" w14:textId="77777777" w:rsidTr="00391A3C">
        <w:tc>
          <w:tcPr>
            <w:tcW w:w="576" w:type="pct"/>
            <w:vMerge/>
            <w:tcBorders>
              <w:left w:val="single" w:sz="4" w:space="0" w:color="auto"/>
              <w:bottom w:val="single" w:sz="4" w:space="0" w:color="auto"/>
              <w:right w:val="single" w:sz="4" w:space="0" w:color="auto"/>
            </w:tcBorders>
            <w:shd w:val="clear" w:color="auto" w:fill="auto"/>
            <w:noWrap/>
            <w:vAlign w:val="center"/>
          </w:tcPr>
          <w:p w14:paraId="449D08E7" w14:textId="77777777" w:rsidR="00391A3C" w:rsidRPr="00CA2BCE" w:rsidRDefault="00391A3C" w:rsidP="007067BA">
            <w:pPr>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576B4E39" w14:textId="49C8E894" w:rsidR="00391A3C" w:rsidRPr="00CA2BCE" w:rsidRDefault="00391A3C" w:rsidP="00391A3C">
            <w:pPr>
              <w:spacing w:before="40"/>
              <w:jc w:val="center"/>
              <w:rPr>
                <w:rFonts w:ascii="Browallia New" w:hAnsi="Browallia New" w:cs="Browallia New"/>
                <w:cs/>
                <w:lang w:val="en-US"/>
              </w:rPr>
            </w:pPr>
            <w:r w:rsidRPr="00CA2BCE">
              <w:rPr>
                <w:rFonts w:ascii="Browallia New" w:hAnsi="Browallia New" w:cs="Browallia New"/>
                <w:cs/>
                <w:lang w:val="en-US"/>
              </w:rPr>
              <w:t>โรงไฟฟ้าพลังงานลม</w:t>
            </w:r>
          </w:p>
        </w:tc>
        <w:tc>
          <w:tcPr>
            <w:tcW w:w="475" w:type="pct"/>
            <w:tcBorders>
              <w:top w:val="single" w:sz="4" w:space="0" w:color="auto"/>
              <w:left w:val="single" w:sz="4" w:space="0" w:color="auto"/>
              <w:bottom w:val="single" w:sz="4" w:space="0" w:color="auto"/>
              <w:right w:val="single" w:sz="4" w:space="0" w:color="auto"/>
            </w:tcBorders>
            <w:vAlign w:val="center"/>
          </w:tcPr>
          <w:p w14:paraId="4AA4C569" w14:textId="68F334F0" w:rsidR="00391A3C" w:rsidRPr="00CA2BCE" w:rsidRDefault="00391A3C" w:rsidP="00391A3C">
            <w:pPr>
              <w:spacing w:before="40"/>
              <w:jc w:val="center"/>
              <w:rPr>
                <w:rFonts w:ascii="Browallia New" w:hAnsi="Browallia New" w:cs="Browallia New"/>
                <w:cs/>
                <w:lang w:val="en-US"/>
              </w:rPr>
            </w:pPr>
            <w:r w:rsidRPr="00CA2BCE">
              <w:rPr>
                <w:rFonts w:ascii="Browallia New" w:hAnsi="Browallia New" w:cs="Browallia New"/>
                <w:cs/>
                <w:lang w:val="en-U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E362BC8" w14:textId="40D7DC0F" w:rsidR="00391A3C" w:rsidRPr="00CA2BCE" w:rsidRDefault="00391A3C" w:rsidP="007067BA">
            <w:pPr>
              <w:spacing w:before="40"/>
              <w:jc w:val="center"/>
              <w:rPr>
                <w:rFonts w:ascii="Browallia New" w:hAnsi="Browallia New" w:cs="Browallia New"/>
                <w:cs/>
              </w:rPr>
            </w:pPr>
            <w:r w:rsidRPr="00CA2BCE">
              <w:rPr>
                <w:rFonts w:ascii="Browallia New" w:hAnsi="Browallia New" w:cs="Browallia New"/>
                <w:cs/>
              </w:rPr>
              <w:t>ประเทศ</w:t>
            </w:r>
            <w:r w:rsidR="00E06B8C" w:rsidRPr="00CA2BCE">
              <w:rPr>
                <w:rFonts w:ascii="Browallia New" w:hAnsi="Browallia New" w:cs="Browallia New"/>
                <w:cs/>
              </w:rPr>
              <w:t>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6F3A5AF0" w14:textId="7996F00C" w:rsidR="00391A3C" w:rsidRPr="00CA2BCE" w:rsidRDefault="00583C55" w:rsidP="007067BA">
            <w:pPr>
              <w:spacing w:before="40"/>
              <w:jc w:val="center"/>
              <w:rPr>
                <w:rFonts w:ascii="Browallia New" w:hAnsi="Browallia New" w:cs="Browallia New"/>
              </w:rPr>
            </w:pPr>
            <w:r w:rsidRPr="00CA2BCE">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2CBFADBD" w14:textId="26B3D0E4" w:rsidR="00391A3C" w:rsidRPr="00CA2BCE" w:rsidRDefault="00583C55" w:rsidP="007067BA">
            <w:pPr>
              <w:spacing w:before="40"/>
              <w:jc w:val="center"/>
              <w:rPr>
                <w:rFonts w:ascii="Browallia New" w:hAnsi="Browallia New" w:cs="Browallia New"/>
              </w:rPr>
            </w:pPr>
            <w:r w:rsidRPr="00CA2BCE">
              <w:rPr>
                <w:rFonts w:ascii="Browallia New" w:hAnsi="Browallia New" w:cs="Browallia New"/>
              </w:rPr>
              <w:t>48</w:t>
            </w:r>
          </w:p>
        </w:tc>
        <w:tc>
          <w:tcPr>
            <w:tcW w:w="1817" w:type="pct"/>
            <w:tcBorders>
              <w:top w:val="single" w:sz="4" w:space="0" w:color="auto"/>
              <w:left w:val="single" w:sz="4" w:space="0" w:color="auto"/>
              <w:bottom w:val="single" w:sz="4" w:space="0" w:color="auto"/>
              <w:right w:val="single" w:sz="4" w:space="0" w:color="auto"/>
            </w:tcBorders>
            <w:vAlign w:val="center"/>
          </w:tcPr>
          <w:p w14:paraId="5078EB93" w14:textId="0397750B" w:rsidR="00391A3C" w:rsidRPr="00CA2BCE" w:rsidRDefault="00391A3C" w:rsidP="00FC2DDF">
            <w:pPr>
              <w:jc w:val="thaiDistribute"/>
              <w:rPr>
                <w:rFonts w:ascii="Browallia New" w:eastAsia="Arial" w:hAnsi="Browallia New" w:cs="Browallia New"/>
                <w:cs/>
              </w:rPr>
            </w:pPr>
            <w:r w:rsidRPr="00CA2BCE">
              <w:rPr>
                <w:rFonts w:ascii="Browallia New" w:eastAsia="Arial" w:hAnsi="Browallia New" w:cs="Browallia New"/>
                <w:cs/>
              </w:rPr>
              <w:t xml:space="preserve">สัญญาดังกล่าวมีอายุ </w:t>
            </w:r>
            <w:r w:rsidR="00583C55" w:rsidRPr="00CA2BCE">
              <w:rPr>
                <w:rFonts w:ascii="Browallia New" w:eastAsia="Arial" w:hAnsi="Browallia New" w:cs="Browallia New"/>
              </w:rPr>
              <w:t>20</w:t>
            </w:r>
            <w:r w:rsidRPr="00CA2BCE">
              <w:rPr>
                <w:rFonts w:ascii="Browallia New" w:eastAsia="Arial" w:hAnsi="Browallia New" w:cs="Browallia New"/>
                <w:cs/>
              </w:rPr>
              <w:t xml:space="preserve"> ปี นับตั้งแต่ </w:t>
            </w:r>
            <w:r w:rsidRPr="00CA2BCE">
              <w:rPr>
                <w:rFonts w:ascii="Browallia New" w:eastAsia="Arial" w:hAnsi="Browallia New" w:cs="Browallia New"/>
              </w:rPr>
              <w:t xml:space="preserve">COD </w:t>
            </w:r>
            <w:r w:rsidRPr="00CA2BCE">
              <w:rPr>
                <w:rFonts w:ascii="Browallia New" w:eastAsia="Arial" w:hAnsi="Browallia New" w:cs="Browallia New"/>
                <w:cs/>
              </w:rPr>
              <w:t xml:space="preserve">โดยบริษัทย่อยต้องปฏิบัติตามเงื่อนไขที่กำหนดใน </w:t>
            </w:r>
            <w:r w:rsidRPr="00CA2BCE">
              <w:rPr>
                <w:rFonts w:ascii="Browallia New" w:eastAsia="Arial" w:hAnsi="Browallia New" w:cs="Browallia New"/>
              </w:rPr>
              <w:t>PPA</w:t>
            </w:r>
          </w:p>
        </w:tc>
      </w:tr>
    </w:tbl>
    <w:p w14:paraId="15B2FE0F" w14:textId="77777777" w:rsidR="0073622C" w:rsidRPr="00CA2BCE" w:rsidRDefault="0073622C" w:rsidP="0073622C">
      <w:pPr>
        <w:spacing w:line="240" w:lineRule="auto"/>
        <w:rPr>
          <w:rFonts w:ascii="Browallia New" w:hAnsi="Browallia New" w:cs="Browallia New"/>
          <w:b/>
          <w:bCs/>
          <w:sz w:val="26"/>
          <w:szCs w:val="26"/>
        </w:rPr>
      </w:pPr>
      <w:r w:rsidRPr="00CA2BCE">
        <w:rPr>
          <w:rFonts w:ascii="Browallia New" w:hAnsi="Browallia New" w:cs="Browallia New"/>
          <w:b/>
          <w:bCs/>
          <w:sz w:val="26"/>
          <w:szCs w:val="26"/>
        </w:rPr>
        <w:br w:type="page"/>
      </w:r>
    </w:p>
    <w:p w14:paraId="0EC94810" w14:textId="77777777" w:rsidR="0073622C" w:rsidRPr="00CA2BCE" w:rsidRDefault="0073622C" w:rsidP="0073622C">
      <w:pPr>
        <w:spacing w:line="240" w:lineRule="auto"/>
        <w:ind w:left="540"/>
        <w:contextualSpacing/>
        <w:jc w:val="thaiDistribute"/>
        <w:rPr>
          <w:rFonts w:ascii="Browallia New" w:eastAsia="Arial" w:hAnsi="Browallia New" w:cs="Browallia New"/>
          <w:i/>
          <w:iCs/>
          <w:sz w:val="26"/>
          <w:szCs w:val="26"/>
        </w:rPr>
      </w:pPr>
      <w:r w:rsidRPr="00CA2BCE">
        <w:rPr>
          <w:rFonts w:ascii="Browallia New" w:eastAsia="Arial" w:hAnsi="Browallia New" w:cs="Browallia New"/>
          <w:i/>
          <w:iCs/>
          <w:sz w:val="26"/>
          <w:szCs w:val="26"/>
          <w:cs/>
        </w:rPr>
        <w:lastRenderedPageBreak/>
        <w:t>สัญญาซื้อขายก๊าซ</w:t>
      </w:r>
    </w:p>
    <w:p w14:paraId="5ADE53A5" w14:textId="77777777" w:rsidR="0073622C" w:rsidRPr="00CA2BCE" w:rsidRDefault="0073622C" w:rsidP="0073622C">
      <w:pPr>
        <w:spacing w:line="240" w:lineRule="auto"/>
        <w:ind w:left="1094" w:hanging="547"/>
        <w:contextualSpacing/>
        <w:jc w:val="thaiDistribute"/>
        <w:rPr>
          <w:rFonts w:ascii="Browallia New" w:eastAsia="Arial" w:hAnsi="Browallia New" w:cs="Browallia New"/>
        </w:rPr>
      </w:pPr>
    </w:p>
    <w:p w14:paraId="1E3BC5DF" w14:textId="15BF9B80" w:rsidR="0073622C" w:rsidRPr="00CA2BCE"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บริษัทย่อยจำนวน</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19</w:t>
      </w:r>
      <w:r w:rsidRPr="00CA2BCE">
        <w:rPr>
          <w:rFonts w:ascii="Browallia New" w:eastAsia="Arial" w:hAnsi="Browallia New" w:cs="Browallia New"/>
          <w:sz w:val="26"/>
          <w:szCs w:val="26"/>
        </w:rPr>
        <w:t xml:space="preserve"> </w:t>
      </w:r>
      <w:r w:rsidRPr="00CA2BCE">
        <w:rPr>
          <w:rFonts w:ascii="Browallia New" w:hAnsi="Browallia New" w:cs="Browallia New"/>
          <w:sz w:val="26"/>
          <w:szCs w:val="26"/>
          <w:cs/>
        </w:rPr>
        <w:t xml:space="preserve">แห่งได้ทำสัญญาซื้อขายก๊าซกับบริษัท ปตท. จำกัด (มหาชน) โดยสัญญามีอายุ </w:t>
      </w:r>
      <w:r w:rsidR="00583C55" w:rsidRPr="00CA2BCE">
        <w:rPr>
          <w:rFonts w:ascii="Browallia New" w:hAnsi="Browallia New" w:cs="Browallia New"/>
          <w:sz w:val="26"/>
          <w:szCs w:val="26"/>
        </w:rPr>
        <w:t>25</w:t>
      </w:r>
      <w:r w:rsidRPr="00CA2BCE">
        <w:rPr>
          <w:rFonts w:ascii="Browallia New" w:hAnsi="Browallia New" w:cs="Browallia New"/>
          <w:sz w:val="26"/>
          <w:szCs w:val="26"/>
          <w:cs/>
        </w:rPr>
        <w:t xml:space="preserve"> ปี </w:t>
      </w:r>
      <w:r w:rsidRPr="00CA2BCE">
        <w:rPr>
          <w:rFonts w:ascii="Browallia New" w:hAnsi="Browallia New" w:cs="Browallia New"/>
          <w:sz w:val="26"/>
          <w:szCs w:val="26"/>
        </w:rPr>
        <w:br/>
      </w:r>
      <w:r w:rsidRPr="00CA2BCE">
        <w:rPr>
          <w:rFonts w:ascii="Browallia New" w:hAnsi="Browallia New" w:cs="Browallia New"/>
          <w:sz w:val="26"/>
          <w:szCs w:val="26"/>
          <w:cs/>
        </w:rPr>
        <w:t xml:space="preserve">นับจากวันเริ่มซื้อขาย </w:t>
      </w:r>
      <w:r w:rsidRPr="00CA2BCE">
        <w:rPr>
          <w:rFonts w:ascii="Browallia New" w:eastAsia="Arial" w:hAnsi="Browallia New" w:cs="Browallia New"/>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CA2BCE">
        <w:rPr>
          <w:rFonts w:ascii="Browallia New" w:eastAsia="Arial" w:hAnsi="Browallia New" w:cs="Browallia New"/>
          <w:sz w:val="26"/>
          <w:szCs w:val="26"/>
          <w:cs/>
        </w:rPr>
        <w:t>ในสัญญา</w:t>
      </w:r>
    </w:p>
    <w:p w14:paraId="7622C92F" w14:textId="77777777" w:rsidR="0073622C" w:rsidRPr="00CA2BCE" w:rsidRDefault="0073622C" w:rsidP="0073622C">
      <w:pPr>
        <w:spacing w:line="240" w:lineRule="auto"/>
        <w:ind w:left="1080"/>
        <w:contextualSpacing/>
        <w:jc w:val="thaiDistribute"/>
        <w:rPr>
          <w:rFonts w:ascii="Browallia New" w:eastAsia="Arial" w:hAnsi="Browallia New" w:cs="Browallia New"/>
        </w:rPr>
      </w:pPr>
    </w:p>
    <w:p w14:paraId="2F8D13B9" w14:textId="77777777" w:rsidR="0073622C" w:rsidRPr="00CA2BCE" w:rsidRDefault="0073622C" w:rsidP="0073622C">
      <w:pPr>
        <w:spacing w:line="240" w:lineRule="auto"/>
        <w:ind w:left="540"/>
        <w:contextualSpacing/>
        <w:jc w:val="thaiDistribute"/>
        <w:rPr>
          <w:rFonts w:ascii="Browallia New" w:eastAsia="Arial" w:hAnsi="Browallia New" w:cs="Browallia New"/>
          <w:i/>
          <w:iCs/>
          <w:sz w:val="26"/>
          <w:szCs w:val="26"/>
        </w:rPr>
      </w:pPr>
      <w:r w:rsidRPr="00CA2BCE">
        <w:rPr>
          <w:rFonts w:ascii="Browallia New" w:eastAsia="Arial" w:hAnsi="Browallia New" w:cs="Browallia New"/>
          <w:i/>
          <w:iCs/>
          <w:sz w:val="26"/>
          <w:szCs w:val="26"/>
          <w:cs/>
        </w:rPr>
        <w:t>สัญญาซื้อขายน้ำ</w:t>
      </w:r>
    </w:p>
    <w:p w14:paraId="523A7F97" w14:textId="77777777" w:rsidR="0073622C" w:rsidRPr="00CA2BCE" w:rsidRDefault="0073622C" w:rsidP="0073622C">
      <w:pPr>
        <w:spacing w:line="240" w:lineRule="auto"/>
        <w:ind w:left="1080"/>
        <w:contextualSpacing/>
        <w:jc w:val="thaiDistribute"/>
        <w:rPr>
          <w:rFonts w:ascii="Browallia New" w:eastAsia="Arial" w:hAnsi="Browallia New" w:cs="Browallia New"/>
        </w:rPr>
      </w:pPr>
    </w:p>
    <w:p w14:paraId="293DA676" w14:textId="221B8087" w:rsidR="0073622C" w:rsidRPr="00CA2BCE"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บริษัทย่อยจำนวน</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17</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583C55" w:rsidRPr="00CA2BCE">
        <w:rPr>
          <w:rFonts w:ascii="Browallia New" w:eastAsia="Arial" w:hAnsi="Browallia New" w:cs="Browallia New"/>
          <w:sz w:val="26"/>
          <w:szCs w:val="26"/>
        </w:rPr>
        <w:t>25</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ปี และสามารถต่ออายุได้ตามเงื่อนไขที่ระบุไว้ในสัญญา</w:t>
      </w:r>
    </w:p>
    <w:p w14:paraId="3D27D835" w14:textId="77777777" w:rsidR="0073622C" w:rsidRPr="00CA2BCE" w:rsidRDefault="0073622C" w:rsidP="0079644F">
      <w:pPr>
        <w:spacing w:line="240" w:lineRule="auto"/>
        <w:ind w:left="1080"/>
        <w:contextualSpacing/>
        <w:jc w:val="thaiDistribute"/>
        <w:rPr>
          <w:rFonts w:ascii="Browallia New" w:eastAsia="Arial" w:hAnsi="Browallia New" w:cs="Browallia New"/>
        </w:rPr>
      </w:pPr>
    </w:p>
    <w:p w14:paraId="3C9E2CD7" w14:textId="77777777" w:rsidR="0073622C" w:rsidRPr="00CA2BCE" w:rsidRDefault="0073622C" w:rsidP="0073622C">
      <w:pPr>
        <w:spacing w:line="240" w:lineRule="auto"/>
        <w:ind w:left="540"/>
        <w:contextualSpacing/>
        <w:jc w:val="thaiDistribute"/>
        <w:rPr>
          <w:rFonts w:ascii="Browallia New" w:eastAsia="Arial" w:hAnsi="Browallia New" w:cs="Browallia New"/>
          <w:i/>
          <w:iCs/>
          <w:sz w:val="26"/>
          <w:szCs w:val="26"/>
        </w:rPr>
      </w:pPr>
      <w:r w:rsidRPr="00CA2BCE">
        <w:rPr>
          <w:rFonts w:ascii="Browallia New" w:eastAsia="Arial" w:hAnsi="Browallia New" w:cs="Browallia New"/>
          <w:i/>
          <w:iCs/>
          <w:sz w:val="26"/>
          <w:szCs w:val="26"/>
          <w:cs/>
        </w:rPr>
        <w:t>สัญญาอื่น</w:t>
      </w:r>
    </w:p>
    <w:p w14:paraId="1B2B07CE" w14:textId="77777777" w:rsidR="0073622C" w:rsidRPr="00CA2BCE" w:rsidRDefault="0073622C" w:rsidP="0079644F">
      <w:pPr>
        <w:spacing w:line="240" w:lineRule="auto"/>
        <w:ind w:left="1080"/>
        <w:contextualSpacing/>
        <w:jc w:val="thaiDistribute"/>
        <w:rPr>
          <w:rFonts w:ascii="Browallia New" w:eastAsia="Arial" w:hAnsi="Browallia New" w:cs="Browallia New"/>
        </w:rPr>
      </w:pPr>
    </w:p>
    <w:p w14:paraId="5CD71930" w14:textId="3EE28972" w:rsidR="0073622C" w:rsidRPr="00CA2BCE"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บริษัทย่อยจำนวน</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18</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แห่งได้เข้าทำสัญญาซ่อมบำรุงระยะยาวสำหรับอุปกรณ์โรงไฟฟ้า โดยสัญญามีระยะเวลา </w:t>
      </w:r>
      <w:r w:rsidRPr="00CA2BCE">
        <w:rPr>
          <w:rFonts w:ascii="Browallia New" w:eastAsia="Arial" w:hAnsi="Browallia New" w:cs="Browallia New"/>
          <w:sz w:val="26"/>
          <w:szCs w:val="26"/>
        </w:rPr>
        <w:br/>
      </w:r>
      <w:r w:rsidR="00583C55" w:rsidRPr="00CA2BCE">
        <w:rPr>
          <w:rFonts w:ascii="Browallia New" w:eastAsia="Arial" w:hAnsi="Browallia New" w:cs="Browallia New"/>
          <w:sz w:val="26"/>
          <w:szCs w:val="26"/>
        </w:rPr>
        <w:t>8</w:t>
      </w:r>
      <w:r w:rsidRPr="00CA2BCE">
        <w:rPr>
          <w:rFonts w:ascii="Browallia New" w:eastAsia="Arial" w:hAnsi="Browallia New" w:cs="Browallia New"/>
          <w:sz w:val="26"/>
          <w:szCs w:val="26"/>
        </w:rPr>
        <w:t xml:space="preserve"> </w:t>
      </w:r>
      <w:r w:rsidR="001F0EE1" w:rsidRPr="00CA2BCE">
        <w:rPr>
          <w:rFonts w:ascii="Browallia New" w:eastAsia="Arial" w:hAnsi="Browallia New" w:cs="Browallia New"/>
          <w:sz w:val="26"/>
          <w:szCs w:val="26"/>
          <w:cs/>
        </w:rPr>
        <w:t>ถึง</w:t>
      </w:r>
      <w:r w:rsidRPr="00CA2BCE">
        <w:rPr>
          <w:rFonts w:ascii="Browallia New" w:eastAsia="Arial" w:hAnsi="Browallia New" w:cs="Browallia New"/>
          <w:sz w:val="26"/>
          <w:szCs w:val="26"/>
          <w:cs/>
        </w:rPr>
        <w:t xml:space="preserve"> </w:t>
      </w:r>
      <w:r w:rsidR="00583C55" w:rsidRPr="00CA2BCE">
        <w:rPr>
          <w:rFonts w:ascii="Browallia New" w:eastAsia="Arial" w:hAnsi="Browallia New" w:cs="Browallia New"/>
          <w:sz w:val="26"/>
          <w:szCs w:val="26"/>
        </w:rPr>
        <w:t>22</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ปี นับจากวันที่เริ่มซื้อขายไฟฟ้าเชิงพาณิชย์ และสามารถต่ออายุได้ตามเงื่อนไขที่ระบุไว้ในสัญญา</w:t>
      </w:r>
    </w:p>
    <w:p w14:paraId="42EE3ED9" w14:textId="77777777" w:rsidR="0073622C" w:rsidRPr="00CA2BCE" w:rsidRDefault="0073622C" w:rsidP="0073622C">
      <w:pPr>
        <w:spacing w:line="240" w:lineRule="auto"/>
        <w:ind w:left="1080"/>
        <w:contextualSpacing/>
        <w:jc w:val="thaiDistribute"/>
        <w:rPr>
          <w:rFonts w:ascii="Browallia New" w:eastAsia="Arial" w:hAnsi="Browallia New" w:cs="Browallia New"/>
        </w:rPr>
      </w:pPr>
    </w:p>
    <w:p w14:paraId="76F01498" w14:textId="600F6CDA" w:rsidR="003F26D5" w:rsidRPr="00CA2BCE" w:rsidRDefault="0073622C" w:rsidP="0073622C">
      <w:pPr>
        <w:numPr>
          <w:ilvl w:val="0"/>
          <w:numId w:val="2"/>
        </w:numPr>
        <w:spacing w:line="240" w:lineRule="auto"/>
        <w:ind w:left="1080" w:hanging="540"/>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เมื่อวันที่ </w:t>
      </w:r>
      <w:r w:rsidR="00583C55" w:rsidRPr="00CA2BCE">
        <w:rPr>
          <w:rFonts w:ascii="Browallia New" w:eastAsia="Arial" w:hAnsi="Browallia New" w:cs="Browallia New"/>
          <w:sz w:val="26"/>
          <w:szCs w:val="26"/>
        </w:rPr>
        <w:t>18</w:t>
      </w:r>
      <w:r w:rsidRPr="00CA2BCE">
        <w:rPr>
          <w:rFonts w:ascii="Browallia New" w:eastAsia="Arial" w:hAnsi="Browallia New" w:cs="Browallia New"/>
          <w:sz w:val="26"/>
          <w:szCs w:val="26"/>
          <w:cs/>
        </w:rPr>
        <w:t xml:space="preserve"> พฤษภาคม พ.ศ. </w:t>
      </w:r>
      <w:r w:rsidR="00583C55" w:rsidRPr="00CA2BCE">
        <w:rPr>
          <w:rFonts w:ascii="Browallia New" w:eastAsia="Arial" w:hAnsi="Browallia New" w:cs="Browallia New"/>
          <w:sz w:val="26"/>
          <w:szCs w:val="26"/>
        </w:rPr>
        <w:t>2559</w:t>
      </w:r>
      <w:r w:rsidRPr="00CA2BCE">
        <w:rPr>
          <w:rFonts w:ascii="Browallia New" w:eastAsia="Arial" w:hAnsi="Browallia New" w:cs="Browallia New"/>
          <w:sz w:val="26"/>
          <w:szCs w:val="26"/>
          <w:cs/>
        </w:rPr>
        <w:t xml:space="preserve"> บริษัทย่อยได้ตกลงในสัญญาจะซื้อจะขายที่ดินรวม </w:t>
      </w:r>
      <w:r w:rsidR="00583C55" w:rsidRPr="00CA2BCE">
        <w:rPr>
          <w:rFonts w:ascii="Browallia New" w:eastAsia="Arial" w:hAnsi="Browallia New" w:cs="Browallia New"/>
          <w:sz w:val="26"/>
          <w:szCs w:val="26"/>
        </w:rPr>
        <w:t>33</w:t>
      </w:r>
      <w:r w:rsidRPr="00CA2BCE">
        <w:rPr>
          <w:rFonts w:ascii="Browallia New" w:eastAsia="Arial" w:hAnsi="Browallia New" w:cs="Browallia New"/>
          <w:sz w:val="26"/>
          <w:szCs w:val="26"/>
          <w:cs/>
        </w:rPr>
        <w:t xml:space="preserve"> สัญญา จากผู้จะขายที่ดินจำนวนสองราย โดยสัญญาจะซื้อจะขายที่ดินดังกล่าวมีมูลค่าที่ดินรวมทั้งสิ้น </w:t>
      </w:r>
      <w:r w:rsidR="00583C55" w:rsidRPr="00CA2BCE">
        <w:rPr>
          <w:rFonts w:ascii="Browallia New" w:eastAsia="Arial" w:hAnsi="Browallia New" w:cs="Browallia New"/>
          <w:sz w:val="26"/>
          <w:szCs w:val="26"/>
        </w:rPr>
        <w:t>8</w:t>
      </w:r>
      <w:r w:rsidRPr="00CA2BCE">
        <w:rPr>
          <w:rFonts w:ascii="Browallia New" w:eastAsia="Arial" w:hAnsi="Browallia New" w:cs="Browallia New"/>
          <w:sz w:val="26"/>
          <w:szCs w:val="26"/>
          <w:cs/>
        </w:rPr>
        <w:t>,</w:t>
      </w:r>
      <w:r w:rsidR="00583C55" w:rsidRPr="00CA2BCE">
        <w:rPr>
          <w:rFonts w:ascii="Browallia New" w:eastAsia="Arial" w:hAnsi="Browallia New" w:cs="Browallia New"/>
          <w:sz w:val="26"/>
          <w:szCs w:val="26"/>
        </w:rPr>
        <w:t>277</w:t>
      </w:r>
      <w:r w:rsidRPr="00CA2BCE">
        <w:rPr>
          <w:rFonts w:ascii="Browallia New" w:eastAsia="Arial" w:hAnsi="Browallia New" w:cs="Browallia New"/>
          <w:sz w:val="26"/>
          <w:szCs w:val="26"/>
          <w:cs/>
        </w:rPr>
        <w:t>.</w:t>
      </w:r>
      <w:r w:rsidR="00583C55" w:rsidRPr="00CA2BCE">
        <w:rPr>
          <w:rFonts w:ascii="Browallia New" w:eastAsia="Arial" w:hAnsi="Browallia New" w:cs="Browallia New"/>
          <w:sz w:val="26"/>
          <w:szCs w:val="26"/>
        </w:rPr>
        <w:t>25</w:t>
      </w:r>
      <w:r w:rsidRPr="00CA2BCE">
        <w:rPr>
          <w:rFonts w:ascii="Browallia New" w:eastAsia="Arial" w:hAnsi="Browallia New" w:cs="Browallia New"/>
          <w:sz w:val="26"/>
          <w:szCs w:val="26"/>
          <w:cs/>
        </w:rPr>
        <w:t xml:space="preserve"> ล้านบาท โดยมีวัตถุประสงค์</w:t>
      </w:r>
      <w:r w:rsidRPr="00CA2BCE">
        <w:rPr>
          <w:rFonts w:ascii="Browallia New" w:eastAsia="Arial" w:hAnsi="Browallia New" w:cs="Browallia New"/>
          <w:sz w:val="26"/>
          <w:szCs w:val="26"/>
        </w:rPr>
        <w:br/>
      </w:r>
      <w:r w:rsidRPr="00CA2BCE">
        <w:rPr>
          <w:rFonts w:ascii="Browallia New" w:eastAsia="Arial" w:hAnsi="Browallia New" w:cs="Browallia New"/>
          <w:sz w:val="26"/>
          <w:szCs w:val="26"/>
          <w:cs/>
        </w:rPr>
        <w:t xml:space="preserve">ในการใช้ที่ดินดังกล่าวเพื่อการพัฒนาโครงการผลิตไฟฟ้าจากพลังงานแสงอาทิตย์แบบติดตั้งบนพื้นดินจำนวน </w:t>
      </w:r>
      <w:r w:rsidRPr="00CA2BCE">
        <w:rPr>
          <w:rFonts w:ascii="Browallia New" w:eastAsia="Arial" w:hAnsi="Browallia New" w:cs="Browallia New"/>
          <w:sz w:val="26"/>
          <w:szCs w:val="26"/>
        </w:rPr>
        <w:br/>
      </w:r>
      <w:r w:rsidR="00583C55" w:rsidRPr="00CA2BCE">
        <w:rPr>
          <w:rFonts w:ascii="Browallia New" w:eastAsia="Arial" w:hAnsi="Browallia New" w:cs="Browallia New"/>
          <w:sz w:val="26"/>
          <w:szCs w:val="26"/>
        </w:rPr>
        <w:t>33</w:t>
      </w:r>
      <w:r w:rsidRPr="00CA2BCE">
        <w:rPr>
          <w:rFonts w:ascii="Browallia New" w:eastAsia="Arial" w:hAnsi="Browallia New" w:cs="Browallia New"/>
          <w:sz w:val="26"/>
          <w:szCs w:val="26"/>
          <w:cs/>
        </w:rPr>
        <w:t xml:space="preserve"> โครงการของบริษัทย่อยในอนาคต โดย ณ วันที่ </w:t>
      </w:r>
      <w:r w:rsidR="00583C55" w:rsidRPr="00CA2BCE">
        <w:rPr>
          <w:rFonts w:ascii="Browallia New" w:eastAsia="Arial" w:hAnsi="Browallia New" w:cs="Browallia New"/>
          <w:sz w:val="26"/>
          <w:szCs w:val="26"/>
        </w:rPr>
        <w:t>31</w:t>
      </w:r>
      <w:r w:rsidRPr="00CA2BCE">
        <w:rPr>
          <w:rFonts w:ascii="Browallia New" w:eastAsia="Arial" w:hAnsi="Browallia New" w:cs="Browallia New"/>
          <w:sz w:val="26"/>
          <w:szCs w:val="26"/>
          <w:cs/>
        </w:rPr>
        <w:t xml:space="preserve"> ธันวาคม พ.ศ. </w:t>
      </w:r>
      <w:r w:rsidR="00583C55" w:rsidRPr="00CA2BCE">
        <w:rPr>
          <w:rFonts w:ascii="Browallia New" w:eastAsia="Arial" w:hAnsi="Browallia New" w:cs="Browallia New"/>
          <w:sz w:val="26"/>
          <w:szCs w:val="26"/>
        </w:rPr>
        <w:t>2565</w:t>
      </w:r>
      <w:r w:rsidRPr="00CA2BCE">
        <w:rPr>
          <w:rFonts w:ascii="Browallia New" w:eastAsia="Arial" w:hAnsi="Browallia New" w:cs="Browallia New"/>
          <w:sz w:val="26"/>
          <w:szCs w:val="26"/>
          <w:cs/>
        </w:rPr>
        <w:t xml:space="preserve"> บริษัทย่อยดังกล่าวมีเงินมัดจำค่าซื้อที่ดินภายใต้สัญญาจะซื้อจะขายที่ดินคงเหลือเป็นจำนวนเงินรวม </w:t>
      </w:r>
      <w:r w:rsidR="00583C55" w:rsidRPr="00CA2BCE">
        <w:rPr>
          <w:rFonts w:ascii="Browallia New" w:eastAsia="Arial" w:hAnsi="Browallia New" w:cs="Browallia New"/>
          <w:sz w:val="26"/>
          <w:szCs w:val="26"/>
        </w:rPr>
        <w:t>308</w:t>
      </w:r>
      <w:r w:rsidR="00500AFF"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02</w:t>
      </w:r>
      <w:r w:rsidR="003663D7" w:rsidRPr="00CA2BCE">
        <w:rPr>
          <w:rFonts w:ascii="Browallia New" w:eastAsia="Arial" w:hAnsi="Browallia New" w:cs="Browallia New"/>
          <w:sz w:val="26"/>
          <w:szCs w:val="26"/>
          <w:cs/>
        </w:rPr>
        <w:t xml:space="preserve"> </w:t>
      </w:r>
      <w:r w:rsidRPr="00CA2BCE">
        <w:rPr>
          <w:rFonts w:ascii="Browallia New" w:eastAsia="Arial" w:hAnsi="Browallia New" w:cs="Browallia New"/>
          <w:sz w:val="26"/>
          <w:szCs w:val="26"/>
          <w:cs/>
        </w:rPr>
        <w:t xml:space="preserve">ล้านบาท (พ.ศ. </w:t>
      </w:r>
      <w:r w:rsidR="00583C55" w:rsidRPr="00CA2BCE">
        <w:rPr>
          <w:rFonts w:ascii="Browallia New" w:eastAsia="Arial" w:hAnsi="Browallia New" w:cs="Browallia New"/>
          <w:sz w:val="26"/>
          <w:szCs w:val="26"/>
        </w:rPr>
        <w:t>2564</w:t>
      </w:r>
      <w:r w:rsidRPr="00CA2BCE">
        <w:rPr>
          <w:rFonts w:ascii="Browallia New" w:eastAsia="Arial" w:hAnsi="Browallia New" w:cs="Browallia New"/>
          <w:sz w:val="26"/>
          <w:szCs w:val="26"/>
          <w:cs/>
        </w:rPr>
        <w:t xml:space="preserve"> : </w:t>
      </w:r>
      <w:r w:rsidR="00583C55" w:rsidRPr="00CA2BCE">
        <w:rPr>
          <w:rFonts w:ascii="Browallia New" w:eastAsia="Arial" w:hAnsi="Browallia New" w:cs="Browallia New"/>
          <w:sz w:val="26"/>
          <w:szCs w:val="26"/>
        </w:rPr>
        <w:t>308</w:t>
      </w:r>
      <w:r w:rsidR="00F75B20"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02</w:t>
      </w:r>
      <w:r w:rsidR="00F75B20" w:rsidRPr="00CA2BCE">
        <w:rPr>
          <w:rFonts w:ascii="Browallia New" w:eastAsia="Arial" w:hAnsi="Browallia New" w:cs="Browallia New"/>
          <w:sz w:val="26"/>
          <w:szCs w:val="26"/>
          <w:cs/>
        </w:rPr>
        <w:t xml:space="preserve"> </w:t>
      </w:r>
      <w:r w:rsidRPr="00CA2BCE">
        <w:rPr>
          <w:rFonts w:ascii="Browallia New" w:eastAsia="Arial" w:hAnsi="Browallia New" w:cs="Browallia New"/>
          <w:sz w:val="26"/>
          <w:szCs w:val="26"/>
          <w:cs/>
        </w:rPr>
        <w:t xml:space="preserve">ล้านบาท) </w:t>
      </w:r>
      <w:r w:rsidRPr="00CA2BCE">
        <w:rPr>
          <w:rFonts w:ascii="Browallia New" w:eastAsia="Arial" w:hAnsi="Browallia New" w:cs="Browallia New"/>
          <w:sz w:val="26"/>
          <w:szCs w:val="26"/>
        </w:rPr>
        <w:br/>
      </w:r>
      <w:r w:rsidRPr="00CA2BCE">
        <w:rPr>
          <w:rFonts w:ascii="Browallia New" w:eastAsia="Arial" w:hAnsi="Browallia New" w:cs="Browallia New"/>
          <w:sz w:val="26"/>
          <w:szCs w:val="26"/>
          <w:cs/>
        </w:rPr>
        <w:t>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ไม่สามารถได้รับการดำเนินการในท้ายสุด</w:t>
      </w:r>
    </w:p>
    <w:p w14:paraId="5BFE5D38" w14:textId="77777777" w:rsidR="00946AAA" w:rsidRPr="00CA2BCE" w:rsidRDefault="00946AAA" w:rsidP="00946AAA">
      <w:pPr>
        <w:spacing w:line="240" w:lineRule="auto"/>
        <w:ind w:left="1080"/>
        <w:contextualSpacing/>
        <w:jc w:val="thaiDistribute"/>
        <w:rPr>
          <w:rFonts w:ascii="Browallia New" w:eastAsia="Arial" w:hAnsi="Browallia New" w:cs="Browallia New"/>
          <w:cs/>
        </w:rPr>
      </w:pPr>
    </w:p>
    <w:p w14:paraId="79D2D55D" w14:textId="3A569521" w:rsidR="003F26D5" w:rsidRPr="00CA2BCE" w:rsidRDefault="0073622C" w:rsidP="008D1C47">
      <w:pPr>
        <w:numPr>
          <w:ilvl w:val="0"/>
          <w:numId w:val="2"/>
        </w:numPr>
        <w:spacing w:line="240" w:lineRule="auto"/>
        <w:ind w:left="1080" w:hanging="540"/>
        <w:contextualSpacing/>
        <w:jc w:val="thaiDistribute"/>
        <w:rPr>
          <w:rFonts w:ascii="Browallia New" w:eastAsia="Arial" w:hAnsi="Browallia New" w:cs="Browallia New"/>
          <w:spacing w:val="-4"/>
          <w:sz w:val="26"/>
          <w:szCs w:val="26"/>
        </w:rPr>
      </w:pPr>
      <w:r w:rsidRPr="00CA2BCE">
        <w:rPr>
          <w:rFonts w:ascii="Browallia New" w:eastAsia="Arial" w:hAnsi="Browallia New" w:cs="Browallia New"/>
          <w:sz w:val="26"/>
          <w:szCs w:val="26"/>
          <w:cs/>
        </w:rPr>
        <w:t xml:space="preserve">ในระหว่างปี พ.ศ. </w:t>
      </w:r>
      <w:r w:rsidR="00583C55" w:rsidRPr="00CA2BCE">
        <w:rPr>
          <w:rFonts w:ascii="Browallia New" w:eastAsia="Arial" w:hAnsi="Browallia New" w:cs="Browallia New"/>
          <w:sz w:val="26"/>
          <w:szCs w:val="26"/>
        </w:rPr>
        <w:t>2560</w:t>
      </w:r>
      <w:r w:rsidRPr="00CA2BCE">
        <w:rPr>
          <w:rFonts w:ascii="Browallia New" w:eastAsia="Arial" w:hAnsi="Browallia New" w:cs="Browallia New"/>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583C55" w:rsidRPr="00CA2BCE">
        <w:rPr>
          <w:rFonts w:ascii="Browallia New" w:eastAsia="Arial" w:hAnsi="Browallia New" w:cs="Browallia New"/>
          <w:sz w:val="26"/>
          <w:szCs w:val="26"/>
        </w:rPr>
        <w:t>2560</w:t>
      </w:r>
      <w:r w:rsidRPr="00CA2BCE">
        <w:rPr>
          <w:rFonts w:ascii="Browallia New" w:eastAsia="Arial" w:hAnsi="Browallia New" w:cs="Browallia New"/>
          <w:sz w:val="26"/>
          <w:szCs w:val="26"/>
          <w:cs/>
        </w:rPr>
        <w:t xml:space="preserve"> เป็นจำนวนรวม </w:t>
      </w:r>
      <w:r w:rsidR="00583C55" w:rsidRPr="00CA2BCE">
        <w:rPr>
          <w:rFonts w:ascii="Browallia New" w:eastAsia="Arial" w:hAnsi="Browallia New" w:cs="Browallia New"/>
          <w:sz w:val="26"/>
          <w:szCs w:val="26"/>
        </w:rPr>
        <w:t>7</w:t>
      </w:r>
      <w:r w:rsidRPr="00CA2BCE">
        <w:rPr>
          <w:rFonts w:ascii="Browallia New" w:eastAsia="Arial" w:hAnsi="Browallia New" w:cs="Browallia New"/>
          <w:sz w:val="26"/>
          <w:szCs w:val="26"/>
          <w:cs/>
        </w:rPr>
        <w:t xml:space="preserve"> โครงการซึ่งมีกำลังการผลิตรวมทั้งสิ้น </w:t>
      </w:r>
      <w:r w:rsidR="00583C55" w:rsidRPr="00CA2BCE">
        <w:rPr>
          <w:rFonts w:ascii="Browallia New" w:eastAsia="Arial" w:hAnsi="Browallia New" w:cs="Browallia New"/>
          <w:sz w:val="26"/>
          <w:szCs w:val="26"/>
        </w:rPr>
        <w:t>30</w:t>
      </w:r>
      <w:r w:rsidRPr="00CA2BCE">
        <w:rPr>
          <w:rFonts w:ascii="Browallia New" w:eastAsia="Arial" w:hAnsi="Browallia New" w:cs="Browallia New"/>
          <w:sz w:val="26"/>
          <w:szCs w:val="26"/>
          <w:cs/>
        </w:rPr>
        <w:t>.</w:t>
      </w:r>
      <w:r w:rsidR="00583C55" w:rsidRPr="00CA2BCE">
        <w:rPr>
          <w:rFonts w:ascii="Browallia New" w:eastAsia="Arial" w:hAnsi="Browallia New" w:cs="Browallia New"/>
          <w:sz w:val="26"/>
          <w:szCs w:val="26"/>
        </w:rPr>
        <w:t>83</w:t>
      </w:r>
      <w:r w:rsidRPr="00CA2BCE">
        <w:rPr>
          <w:rFonts w:ascii="Browallia New" w:eastAsia="Arial" w:hAnsi="Browallia New" w:cs="Browallia New"/>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14:paraId="2962CC90" w14:textId="77777777" w:rsidR="003F26D5" w:rsidRPr="00CA2BCE" w:rsidRDefault="003F26D5" w:rsidP="0079644F">
      <w:pPr>
        <w:spacing w:line="240" w:lineRule="auto"/>
        <w:ind w:left="1080"/>
        <w:contextualSpacing/>
        <w:jc w:val="thaiDistribute"/>
        <w:rPr>
          <w:rFonts w:ascii="Browallia New" w:eastAsia="Arial" w:hAnsi="Browallia New" w:cs="Browallia New"/>
        </w:rPr>
      </w:pPr>
    </w:p>
    <w:p w14:paraId="31D9BBA2" w14:textId="2104B2BC" w:rsidR="0073622C" w:rsidRPr="00CA2BCE" w:rsidRDefault="0073622C" w:rsidP="008D1C47">
      <w:pPr>
        <w:numPr>
          <w:ilvl w:val="0"/>
          <w:numId w:val="2"/>
        </w:numPr>
        <w:spacing w:line="240" w:lineRule="auto"/>
        <w:ind w:left="1080" w:hanging="540"/>
        <w:contextualSpacing/>
        <w:jc w:val="thaiDistribute"/>
        <w:rPr>
          <w:rFonts w:ascii="Browallia New" w:eastAsia="Arial" w:hAnsi="Browallia New" w:cs="Browallia New"/>
          <w:spacing w:val="-4"/>
          <w:sz w:val="26"/>
          <w:szCs w:val="26"/>
        </w:rPr>
      </w:pPr>
      <w:r w:rsidRPr="00CA2BCE">
        <w:rPr>
          <w:rFonts w:ascii="Browallia New" w:eastAsia="Arial" w:hAnsi="Browallia New" w:cs="Browallia New"/>
          <w:spacing w:val="-4"/>
          <w:sz w:val="26"/>
          <w:szCs w:val="26"/>
          <w:cs/>
        </w:rPr>
        <w:t xml:space="preserve">เมื่อวันที่ </w:t>
      </w:r>
      <w:r w:rsidR="00583C55" w:rsidRPr="00CA2BCE">
        <w:rPr>
          <w:rFonts w:ascii="Browallia New" w:eastAsia="Arial" w:hAnsi="Browallia New" w:cs="Browallia New"/>
          <w:spacing w:val="-4"/>
          <w:sz w:val="26"/>
          <w:szCs w:val="26"/>
        </w:rPr>
        <w:t>10</w:t>
      </w:r>
      <w:r w:rsidRPr="00CA2BCE">
        <w:rPr>
          <w:rFonts w:ascii="Browallia New" w:eastAsia="Arial" w:hAnsi="Browallia New" w:cs="Browallia New"/>
          <w:spacing w:val="-4"/>
          <w:sz w:val="26"/>
          <w:szCs w:val="26"/>
          <w:cs/>
        </w:rPr>
        <w:t xml:space="preserve"> ธันวาคม พ.ศ. </w:t>
      </w:r>
      <w:r w:rsidR="00583C55" w:rsidRPr="00CA2BCE">
        <w:rPr>
          <w:rFonts w:ascii="Browallia New" w:eastAsia="Arial" w:hAnsi="Browallia New" w:cs="Browallia New"/>
          <w:spacing w:val="-4"/>
          <w:sz w:val="26"/>
          <w:szCs w:val="26"/>
        </w:rPr>
        <w:t>2561</w:t>
      </w:r>
      <w:r w:rsidRPr="00CA2BCE">
        <w:rPr>
          <w:rFonts w:ascii="Browallia New" w:eastAsia="Arial" w:hAnsi="Browallia New" w:cs="Browallia New"/>
          <w:spacing w:val="-4"/>
          <w:sz w:val="26"/>
          <w:szCs w:val="26"/>
          <w:cs/>
        </w:rPr>
        <w:t xml:space="preserve"> บริษัทย่อยทางตรงแห่งหนึ่งในประเทศลาวได้ตกลงในสัญญาแสดงเจตจำนงในการลงทุนเพิ่มในบริษัทย่อยอีกร้อยละ </w:t>
      </w:r>
      <w:r w:rsidR="00583C55" w:rsidRPr="00CA2BCE">
        <w:rPr>
          <w:rFonts w:ascii="Browallia New" w:eastAsia="Arial" w:hAnsi="Browallia New" w:cs="Browallia New"/>
          <w:spacing w:val="-4"/>
          <w:sz w:val="26"/>
          <w:szCs w:val="26"/>
        </w:rPr>
        <w:t>15</w:t>
      </w:r>
      <w:r w:rsidRPr="00CA2BCE">
        <w:rPr>
          <w:rFonts w:ascii="Browallia New" w:eastAsia="Arial" w:hAnsi="Browallia New" w:cs="Browallia New"/>
          <w:spacing w:val="-4"/>
          <w:sz w:val="26"/>
          <w:szCs w:val="26"/>
          <w:cs/>
        </w:rPr>
        <w:t xml:space="preserve"> ของทุนจดทะเบียนทั้งหมดของบริษัท โดยบริษัทย่อยทางตรงได้จ่ายเงินมัดจำจ่ายล่วงหน้าสำหรับการลงทุนดังกล่าวเป็นจำนวน </w:t>
      </w:r>
      <w:r w:rsidR="00583C55" w:rsidRPr="00CA2BCE">
        <w:rPr>
          <w:rFonts w:ascii="Browallia New" w:eastAsia="Arial" w:hAnsi="Browallia New" w:cs="Browallia New"/>
          <w:spacing w:val="-4"/>
          <w:sz w:val="26"/>
          <w:szCs w:val="26"/>
        </w:rPr>
        <w:t>2</w:t>
      </w:r>
      <w:r w:rsidRPr="00CA2BCE">
        <w:rPr>
          <w:rFonts w:ascii="Browallia New" w:eastAsia="Arial" w:hAnsi="Browallia New" w:cs="Browallia New"/>
          <w:spacing w:val="-4"/>
          <w:sz w:val="26"/>
          <w:szCs w:val="26"/>
          <w:cs/>
        </w:rPr>
        <w:t xml:space="preserve"> ล้านดอลลาร์สหรัฐฯ เทียบเท่ากับ </w:t>
      </w:r>
      <w:bookmarkStart w:id="35" w:name="_Hlk127195662"/>
      <w:r w:rsidR="00583C55" w:rsidRPr="00CA2BCE">
        <w:rPr>
          <w:rFonts w:ascii="Browallia New" w:eastAsia="Arial" w:hAnsi="Browallia New" w:cs="Browallia New"/>
          <w:spacing w:val="-4"/>
          <w:sz w:val="26"/>
          <w:szCs w:val="26"/>
        </w:rPr>
        <w:t>69</w:t>
      </w:r>
      <w:r w:rsidR="00087BA5"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1</w:t>
      </w:r>
      <w:bookmarkEnd w:id="35"/>
      <w:r w:rsidR="00583C55" w:rsidRPr="00CA2BCE">
        <w:rPr>
          <w:rFonts w:ascii="Browallia New" w:eastAsia="Arial" w:hAnsi="Browallia New" w:cs="Browallia New"/>
          <w:spacing w:val="-4"/>
          <w:sz w:val="26"/>
          <w:szCs w:val="26"/>
        </w:rPr>
        <w:t>3</w:t>
      </w:r>
      <w:r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ล้านบาท ณ วันที่ </w:t>
      </w:r>
      <w:r w:rsidR="00583C55" w:rsidRPr="00CA2BCE">
        <w:rPr>
          <w:rFonts w:ascii="Browallia New" w:eastAsia="Arial" w:hAnsi="Browallia New" w:cs="Browallia New"/>
          <w:spacing w:val="-4"/>
          <w:sz w:val="26"/>
          <w:szCs w:val="26"/>
        </w:rPr>
        <w:t>31</w:t>
      </w:r>
      <w:r w:rsidRPr="00CA2BCE">
        <w:rPr>
          <w:rFonts w:ascii="Browallia New" w:eastAsia="Arial" w:hAnsi="Browallia New" w:cs="Browallia New"/>
          <w:spacing w:val="-4"/>
          <w:sz w:val="26"/>
          <w:szCs w:val="26"/>
          <w:lang w:val="en-US"/>
        </w:rPr>
        <w:t xml:space="preserve"> </w:t>
      </w:r>
      <w:r w:rsidRPr="00CA2BCE">
        <w:rPr>
          <w:rFonts w:ascii="Browallia New" w:eastAsia="Arial" w:hAnsi="Browallia New" w:cs="Browallia New"/>
          <w:spacing w:val="-4"/>
          <w:sz w:val="26"/>
          <w:szCs w:val="26"/>
          <w:cs/>
          <w:lang w:val="en-US"/>
        </w:rPr>
        <w:t xml:space="preserve">ธันวาคม </w:t>
      </w:r>
      <w:r w:rsidRPr="00CA2BCE">
        <w:rPr>
          <w:rFonts w:ascii="Browallia New" w:eastAsia="Arial" w:hAnsi="Browallia New" w:cs="Browallia New"/>
          <w:spacing w:val="-4"/>
          <w:sz w:val="26"/>
          <w:szCs w:val="26"/>
          <w:lang w:val="en-US"/>
        </w:rPr>
        <w:br/>
      </w:r>
      <w:r w:rsidRPr="00CA2BCE">
        <w:rPr>
          <w:rFonts w:ascii="Browallia New" w:eastAsia="Arial" w:hAnsi="Browallia New" w:cs="Browallia New"/>
          <w:spacing w:val="-4"/>
          <w:sz w:val="26"/>
          <w:szCs w:val="26"/>
          <w:cs/>
        </w:rPr>
        <w:t xml:space="preserve">พ.ศ. </w:t>
      </w:r>
      <w:r w:rsidR="00583C55" w:rsidRPr="00CA2BCE">
        <w:rPr>
          <w:rFonts w:ascii="Browallia New" w:eastAsia="Arial" w:hAnsi="Browallia New" w:cs="Browallia New"/>
          <w:spacing w:val="-4"/>
          <w:sz w:val="26"/>
          <w:szCs w:val="26"/>
        </w:rPr>
        <w:t>2565</w:t>
      </w:r>
      <w:r w:rsidRPr="00CA2BCE">
        <w:rPr>
          <w:rFonts w:ascii="Browallia New" w:eastAsia="Arial" w:hAnsi="Browallia New" w:cs="Browallia New"/>
          <w:spacing w:val="-4"/>
          <w:sz w:val="26"/>
          <w:szCs w:val="26"/>
          <w:lang w:val="en-US"/>
        </w:rPr>
        <w:t xml:space="preserve"> (</w:t>
      </w:r>
      <w:r w:rsidRPr="00CA2BCE">
        <w:rPr>
          <w:rFonts w:ascii="Browallia New" w:eastAsia="Arial" w:hAnsi="Browallia New" w:cs="Browallia New"/>
          <w:spacing w:val="-4"/>
          <w:sz w:val="26"/>
          <w:szCs w:val="26"/>
          <w:cs/>
        </w:rPr>
        <w:t xml:space="preserve">พ.ศ. </w:t>
      </w:r>
      <w:r w:rsidR="00583C55" w:rsidRPr="00CA2BCE">
        <w:rPr>
          <w:rFonts w:ascii="Browallia New" w:eastAsia="Arial" w:hAnsi="Browallia New" w:cs="Browallia New"/>
          <w:spacing w:val="-4"/>
          <w:sz w:val="26"/>
          <w:szCs w:val="26"/>
        </w:rPr>
        <w:t>2564</w:t>
      </w:r>
      <w:r w:rsidRPr="00CA2BCE">
        <w:rPr>
          <w:rFonts w:ascii="Browallia New" w:eastAsia="Arial" w:hAnsi="Browallia New" w:cs="Browallia New"/>
          <w:spacing w:val="-4"/>
          <w:sz w:val="26"/>
          <w:szCs w:val="26"/>
          <w:lang w:val="en-US"/>
        </w:rPr>
        <w:t xml:space="preserve"> : </w:t>
      </w:r>
      <w:r w:rsidRPr="00CA2BCE">
        <w:rPr>
          <w:rFonts w:ascii="Browallia New" w:eastAsia="Arial" w:hAnsi="Browallia New" w:cs="Browallia New"/>
          <w:spacing w:val="-4"/>
          <w:sz w:val="26"/>
          <w:szCs w:val="26"/>
          <w:cs/>
        </w:rPr>
        <w:t xml:space="preserve">จำนวน </w:t>
      </w:r>
      <w:r w:rsidR="00583C55" w:rsidRPr="00CA2BCE">
        <w:rPr>
          <w:rFonts w:ascii="Browallia New" w:eastAsia="Arial" w:hAnsi="Browallia New" w:cs="Browallia New"/>
          <w:spacing w:val="-4"/>
          <w:sz w:val="26"/>
          <w:szCs w:val="26"/>
        </w:rPr>
        <w:t>2</w:t>
      </w:r>
      <w:r w:rsidRPr="00CA2BCE">
        <w:rPr>
          <w:rFonts w:ascii="Browallia New" w:eastAsia="Arial" w:hAnsi="Browallia New" w:cs="Browallia New"/>
          <w:spacing w:val="-4"/>
          <w:sz w:val="26"/>
          <w:szCs w:val="26"/>
          <w:cs/>
        </w:rPr>
        <w:t xml:space="preserve"> ล้านดอลลาร์สหรัฐฯ เทียบเท่ากับ </w:t>
      </w:r>
      <w:r w:rsidR="00583C55" w:rsidRPr="00CA2BCE">
        <w:rPr>
          <w:rFonts w:ascii="Browallia New" w:eastAsia="Arial" w:hAnsi="Browallia New" w:cs="Browallia New"/>
          <w:spacing w:val="-4"/>
          <w:sz w:val="26"/>
          <w:szCs w:val="26"/>
        </w:rPr>
        <w:t>66</w:t>
      </w:r>
      <w:r w:rsidR="00AA4F80"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84</w:t>
      </w:r>
      <w:r w:rsidR="00AA4F80" w:rsidRPr="00CA2BCE">
        <w:rPr>
          <w:rFonts w:ascii="Browallia New" w:eastAsia="Arial" w:hAnsi="Browallia New" w:cs="Browallia New"/>
          <w:spacing w:val="-4"/>
          <w:sz w:val="26"/>
          <w:szCs w:val="26"/>
        </w:rPr>
        <w:t xml:space="preserve"> </w:t>
      </w:r>
      <w:r w:rsidRPr="00CA2BCE">
        <w:rPr>
          <w:rFonts w:ascii="Browallia New" w:eastAsia="Arial" w:hAnsi="Browallia New" w:cs="Browallia New"/>
          <w:spacing w:val="-4"/>
          <w:sz w:val="26"/>
          <w:szCs w:val="26"/>
          <w:cs/>
        </w:rPr>
        <w:t xml:space="preserve">ล้านบาท) (หมายเหตุ </w:t>
      </w:r>
      <w:r w:rsidR="00583C55" w:rsidRPr="00CA2BCE">
        <w:rPr>
          <w:rFonts w:ascii="Browallia New" w:eastAsia="Arial" w:hAnsi="Browallia New" w:cs="Browallia New"/>
          <w:spacing w:val="-4"/>
          <w:sz w:val="26"/>
          <w:szCs w:val="26"/>
        </w:rPr>
        <w:t>25</w:t>
      </w:r>
      <w:r w:rsidRPr="00CA2BCE">
        <w:rPr>
          <w:rFonts w:ascii="Browallia New" w:eastAsia="Arial" w:hAnsi="Browallia New" w:cs="Browallia New"/>
          <w:spacing w:val="-4"/>
          <w:sz w:val="26"/>
          <w:szCs w:val="26"/>
          <w:cs/>
        </w:rPr>
        <w:t>) ทั้งนี้บริษัทย่อยทางตรงมีสิทธิได้รับเงินมัดจำ พร้อมทั้งดอกเบี้ยคืนจากผู้จะขาย หากผู้จะขายไม่ปฏิบัติตามเงื่อนไขและข้อกำหนดตามที่ระบุไว้ในสัญญา</w:t>
      </w:r>
    </w:p>
    <w:p w14:paraId="090008CD" w14:textId="77777777" w:rsidR="0073622C" w:rsidRPr="00CA2BCE" w:rsidRDefault="0073622C" w:rsidP="0079644F">
      <w:pPr>
        <w:spacing w:line="240" w:lineRule="auto"/>
        <w:ind w:left="1080"/>
        <w:contextualSpacing/>
        <w:jc w:val="thaiDistribute"/>
        <w:rPr>
          <w:rFonts w:ascii="Browallia New" w:eastAsia="Arial" w:hAnsi="Browallia New" w:cs="Browallia New"/>
        </w:rPr>
      </w:pPr>
    </w:p>
    <w:p w14:paraId="1C5B463E" w14:textId="051476FE" w:rsidR="0079644F" w:rsidRPr="00CA2BCE" w:rsidRDefault="0073622C" w:rsidP="0079644F">
      <w:pPr>
        <w:numPr>
          <w:ilvl w:val="0"/>
          <w:numId w:val="2"/>
        </w:numPr>
        <w:spacing w:line="240" w:lineRule="auto"/>
        <w:ind w:left="1094" w:hanging="547"/>
        <w:contextualSpacing/>
        <w:jc w:val="thaiDistribute"/>
        <w:rPr>
          <w:rFonts w:ascii="Browallia New" w:eastAsia="Arial" w:hAnsi="Browallia New" w:cs="Browallia New"/>
          <w:spacing w:val="-2"/>
          <w:sz w:val="26"/>
          <w:szCs w:val="26"/>
          <w:cs/>
        </w:rPr>
      </w:pPr>
      <w:r w:rsidRPr="00CA2BCE">
        <w:rPr>
          <w:rFonts w:ascii="Browallia New" w:eastAsia="Arial" w:hAnsi="Browallia New" w:cs="Browallia New"/>
          <w:spacing w:val="-2"/>
          <w:sz w:val="26"/>
          <w:szCs w:val="26"/>
          <w:cs/>
        </w:rPr>
        <w:t xml:space="preserve">เมื่อวันที่ </w:t>
      </w:r>
      <w:r w:rsidR="00583C55" w:rsidRPr="00CA2BCE">
        <w:rPr>
          <w:rFonts w:ascii="Browallia New" w:eastAsia="Arial" w:hAnsi="Browallia New" w:cs="Browallia New"/>
          <w:spacing w:val="-2"/>
          <w:sz w:val="26"/>
          <w:szCs w:val="26"/>
        </w:rPr>
        <w:t>24</w:t>
      </w:r>
      <w:r w:rsidRPr="00CA2BCE">
        <w:rPr>
          <w:rFonts w:ascii="Browallia New" w:eastAsia="Arial" w:hAnsi="Browallia New" w:cs="Browallia New"/>
          <w:spacing w:val="-2"/>
          <w:sz w:val="26"/>
          <w:szCs w:val="26"/>
          <w:cs/>
        </w:rPr>
        <w:t xml:space="preserve"> ธันวาคม พ.ศ. </w:t>
      </w:r>
      <w:r w:rsidR="00583C55" w:rsidRPr="00CA2BCE">
        <w:rPr>
          <w:rFonts w:ascii="Browallia New" w:eastAsia="Arial" w:hAnsi="Browallia New" w:cs="Browallia New"/>
          <w:spacing w:val="-2"/>
          <w:sz w:val="26"/>
          <w:szCs w:val="26"/>
        </w:rPr>
        <w:t>2561</w:t>
      </w:r>
      <w:r w:rsidRPr="00CA2BCE">
        <w:rPr>
          <w:rFonts w:ascii="Browallia New" w:eastAsia="Arial" w:hAnsi="Browallia New" w:cs="Browallia New"/>
          <w:spacing w:val="-2"/>
          <w:sz w:val="26"/>
          <w:szCs w:val="26"/>
          <w:cs/>
        </w:rPr>
        <w:t xml:space="preserve"> บริษัทย่อยสองแห่งได้ตกลงในสัญญาจะซื้อจะขายที่ดินรวม </w:t>
      </w:r>
      <w:r w:rsidR="00583C55" w:rsidRPr="00CA2BCE">
        <w:rPr>
          <w:rFonts w:ascii="Browallia New" w:eastAsia="Arial" w:hAnsi="Browallia New" w:cs="Browallia New"/>
          <w:spacing w:val="-2"/>
          <w:sz w:val="26"/>
          <w:szCs w:val="26"/>
        </w:rPr>
        <w:t>2</w:t>
      </w:r>
      <w:r w:rsidRPr="00CA2BCE">
        <w:rPr>
          <w:rFonts w:ascii="Browallia New" w:eastAsia="Arial" w:hAnsi="Browallia New" w:cs="Browallia New"/>
          <w:spacing w:val="-2"/>
          <w:sz w:val="26"/>
          <w:szCs w:val="26"/>
          <w:cs/>
        </w:rPr>
        <w:t xml:space="preserve"> สัญญาจากผู้จะขายที่ดินรายหนึ่ง โดยสัญญาจะซื้อจะขายที่ดินดังกล่าวมีมูลค่าที่ดินรวมทั้งสิ้น </w:t>
      </w:r>
      <w:r w:rsidR="00583C55" w:rsidRPr="00CA2BCE">
        <w:rPr>
          <w:rFonts w:ascii="Browallia New" w:eastAsia="Arial" w:hAnsi="Browallia New" w:cs="Browallia New"/>
          <w:spacing w:val="-2"/>
          <w:sz w:val="26"/>
          <w:szCs w:val="26"/>
        </w:rPr>
        <w:t>387</w:t>
      </w:r>
      <w:r w:rsidRPr="00CA2BCE">
        <w:rPr>
          <w:rFonts w:ascii="Browallia New" w:eastAsia="Arial" w:hAnsi="Browallia New" w:cs="Browallia New"/>
          <w:spacing w:val="-2"/>
          <w:sz w:val="26"/>
          <w:szCs w:val="26"/>
        </w:rPr>
        <w:t>.</w:t>
      </w:r>
      <w:r w:rsidR="00583C55" w:rsidRPr="00CA2BCE">
        <w:rPr>
          <w:rFonts w:ascii="Browallia New" w:eastAsia="Arial" w:hAnsi="Browallia New" w:cs="Browallia New"/>
          <w:spacing w:val="-2"/>
          <w:sz w:val="26"/>
          <w:szCs w:val="26"/>
        </w:rPr>
        <w:t>15</w:t>
      </w:r>
      <w:r w:rsidRPr="00CA2BCE">
        <w:rPr>
          <w:rFonts w:ascii="Browallia New" w:eastAsia="Arial" w:hAnsi="Browallia New" w:cs="Browallia New"/>
          <w:spacing w:val="-2"/>
          <w:sz w:val="26"/>
          <w:szCs w:val="26"/>
          <w:cs/>
        </w:rPr>
        <w:t xml:space="preserve"> ล้านบาท โดยมีวัตถุประสงค์ในการใช้ที่ดินดังกล่าวเพื่อการพัฒนาโครงการผลิตไฟฟ้าจากพลังงานความร้อนร่วมในอนาคต โดย ณ วันที่ </w:t>
      </w:r>
      <w:r w:rsidR="00583C55" w:rsidRPr="00CA2BCE">
        <w:rPr>
          <w:rFonts w:ascii="Browallia New" w:eastAsia="Arial" w:hAnsi="Browallia New" w:cs="Browallia New"/>
          <w:spacing w:val="-2"/>
          <w:sz w:val="26"/>
          <w:szCs w:val="26"/>
        </w:rPr>
        <w:t>31</w:t>
      </w:r>
      <w:r w:rsidRPr="00CA2BCE">
        <w:rPr>
          <w:rFonts w:ascii="Browallia New" w:eastAsia="Arial" w:hAnsi="Browallia New" w:cs="Browallia New"/>
          <w:spacing w:val="-2"/>
          <w:sz w:val="26"/>
          <w:szCs w:val="26"/>
          <w:cs/>
        </w:rPr>
        <w:t xml:space="preserve"> ธันวาคม พ.ศ. </w:t>
      </w:r>
      <w:r w:rsidR="00583C55" w:rsidRPr="00CA2BCE">
        <w:rPr>
          <w:rFonts w:ascii="Browallia New" w:eastAsia="Arial" w:hAnsi="Browallia New" w:cs="Browallia New"/>
          <w:spacing w:val="-2"/>
          <w:sz w:val="26"/>
          <w:szCs w:val="26"/>
        </w:rPr>
        <w:t>2565</w:t>
      </w:r>
      <w:r w:rsidRPr="00CA2BCE">
        <w:rPr>
          <w:rFonts w:ascii="Browallia New" w:eastAsia="Arial" w:hAnsi="Browallia New" w:cs="Browallia New"/>
          <w:spacing w:val="-2"/>
          <w:sz w:val="26"/>
          <w:szCs w:val="26"/>
          <w:cs/>
        </w:rPr>
        <w:t xml:space="preserve"> </w:t>
      </w:r>
      <w:r w:rsidRPr="00CA2BCE">
        <w:rPr>
          <w:rFonts w:ascii="Browallia New" w:eastAsia="Arial" w:hAnsi="Browallia New" w:cs="Browallia New"/>
          <w:spacing w:val="-8"/>
          <w:sz w:val="26"/>
          <w:szCs w:val="26"/>
          <w:cs/>
        </w:rPr>
        <w:t xml:space="preserve">บริษัทย่อยสองแห่งดังกล่าวมีเงินมัดจำค่าซื้อที่ดินภายใต้สัญญาจะซื้อจะขายที่ดินคงเหลือเป็นจำนวนเงินรวม </w:t>
      </w:r>
      <w:r w:rsidR="00583C55" w:rsidRPr="00CA2BCE">
        <w:rPr>
          <w:rFonts w:ascii="Browallia New" w:eastAsia="Arial" w:hAnsi="Browallia New" w:cs="Browallia New"/>
          <w:spacing w:val="-2"/>
          <w:sz w:val="26"/>
          <w:szCs w:val="26"/>
        </w:rPr>
        <w:t>63</w:t>
      </w:r>
      <w:r w:rsidR="00500AFF" w:rsidRPr="00CA2BCE">
        <w:rPr>
          <w:rFonts w:ascii="Browallia New" w:eastAsia="Arial" w:hAnsi="Browallia New" w:cs="Browallia New"/>
          <w:spacing w:val="-2"/>
          <w:sz w:val="26"/>
          <w:szCs w:val="26"/>
        </w:rPr>
        <w:t>.</w:t>
      </w:r>
      <w:r w:rsidR="00583C55" w:rsidRPr="00CA2BCE">
        <w:rPr>
          <w:rFonts w:ascii="Browallia New" w:eastAsia="Arial" w:hAnsi="Browallia New" w:cs="Browallia New"/>
          <w:spacing w:val="-2"/>
          <w:sz w:val="26"/>
          <w:szCs w:val="26"/>
        </w:rPr>
        <w:t>74</w:t>
      </w:r>
      <w:r w:rsidRPr="00CA2BCE">
        <w:rPr>
          <w:rFonts w:ascii="Browallia New" w:eastAsia="Arial" w:hAnsi="Browallia New" w:cs="Browallia New"/>
          <w:spacing w:val="-8"/>
          <w:sz w:val="26"/>
          <w:szCs w:val="26"/>
          <w:cs/>
        </w:rPr>
        <w:t xml:space="preserve"> ล้านบาท</w:t>
      </w:r>
      <w:r w:rsidRPr="00CA2BCE">
        <w:rPr>
          <w:rFonts w:ascii="Browallia New" w:eastAsia="Arial" w:hAnsi="Browallia New" w:cs="Browallia New"/>
          <w:spacing w:val="-2"/>
          <w:sz w:val="26"/>
          <w:szCs w:val="26"/>
          <w:cs/>
        </w:rPr>
        <w:t xml:space="preserve"> (พ.ศ. </w:t>
      </w:r>
      <w:r w:rsidR="00583C55" w:rsidRPr="00CA2BCE">
        <w:rPr>
          <w:rFonts w:ascii="Browallia New" w:eastAsia="Arial" w:hAnsi="Browallia New" w:cs="Browallia New"/>
          <w:spacing w:val="-2"/>
          <w:sz w:val="26"/>
          <w:szCs w:val="26"/>
        </w:rPr>
        <w:t>2564</w:t>
      </w:r>
      <w:r w:rsidRPr="00CA2BCE">
        <w:rPr>
          <w:rFonts w:ascii="Browallia New" w:eastAsia="Arial" w:hAnsi="Browallia New" w:cs="Browallia New"/>
          <w:spacing w:val="-2"/>
          <w:sz w:val="26"/>
          <w:szCs w:val="26"/>
        </w:rPr>
        <w:t xml:space="preserve"> : </w:t>
      </w:r>
      <w:r w:rsidR="00583C55" w:rsidRPr="00CA2BCE">
        <w:rPr>
          <w:rFonts w:ascii="Browallia New" w:eastAsia="Arial" w:hAnsi="Browallia New" w:cs="Browallia New"/>
          <w:spacing w:val="-2"/>
          <w:sz w:val="26"/>
          <w:szCs w:val="26"/>
        </w:rPr>
        <w:t>63</w:t>
      </w:r>
      <w:r w:rsidRPr="00CA2BCE">
        <w:rPr>
          <w:rFonts w:ascii="Browallia New" w:eastAsia="Arial" w:hAnsi="Browallia New" w:cs="Browallia New"/>
          <w:spacing w:val="-2"/>
          <w:sz w:val="26"/>
          <w:szCs w:val="26"/>
        </w:rPr>
        <w:t>.</w:t>
      </w:r>
      <w:r w:rsidR="00583C55" w:rsidRPr="00CA2BCE">
        <w:rPr>
          <w:rFonts w:ascii="Browallia New" w:eastAsia="Arial" w:hAnsi="Browallia New" w:cs="Browallia New"/>
          <w:spacing w:val="-2"/>
          <w:sz w:val="26"/>
          <w:szCs w:val="26"/>
        </w:rPr>
        <w:t>74</w:t>
      </w:r>
      <w:r w:rsidRPr="00CA2BCE">
        <w:rPr>
          <w:rFonts w:ascii="Browallia New" w:eastAsia="Arial" w:hAnsi="Browallia New" w:cs="Browallia New"/>
          <w:spacing w:val="-2"/>
          <w:sz w:val="26"/>
          <w:szCs w:val="26"/>
          <w:cs/>
        </w:rPr>
        <w:t xml:space="preserve"> ล้านบาท)</w:t>
      </w:r>
      <w:r w:rsidRPr="00CA2BCE">
        <w:rPr>
          <w:rFonts w:ascii="Browallia New" w:eastAsia="Arial" w:hAnsi="Browallia New" w:cs="Browallia New"/>
          <w:spacing w:val="-2"/>
          <w:sz w:val="26"/>
          <w:szCs w:val="26"/>
        </w:rPr>
        <w:t xml:space="preserve"> </w:t>
      </w:r>
      <w:r w:rsidRPr="00CA2BCE">
        <w:rPr>
          <w:rFonts w:ascii="Browallia New" w:eastAsia="Arial" w:hAnsi="Browallia New" w:cs="Browallia New"/>
          <w:spacing w:val="-2"/>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r w:rsidR="0079644F" w:rsidRPr="00CA2BCE">
        <w:rPr>
          <w:rFonts w:ascii="Browallia New" w:eastAsia="Arial" w:hAnsi="Browallia New" w:cs="Browallia New"/>
          <w:spacing w:val="-2"/>
          <w:sz w:val="26"/>
          <w:szCs w:val="26"/>
          <w:cs/>
        </w:rPr>
        <w:br w:type="page"/>
      </w:r>
    </w:p>
    <w:p w14:paraId="1435A39E" w14:textId="2450F041" w:rsidR="004E6E15" w:rsidRPr="00CA2BCE" w:rsidRDefault="004E6E15" w:rsidP="004E6E15">
      <w:pPr>
        <w:numPr>
          <w:ilvl w:val="0"/>
          <w:numId w:val="2"/>
        </w:numPr>
        <w:spacing w:line="240" w:lineRule="auto"/>
        <w:ind w:left="1080" w:hanging="540"/>
        <w:contextualSpacing/>
        <w:jc w:val="thaiDistribute"/>
        <w:rPr>
          <w:rFonts w:ascii="Browallia New" w:eastAsia="Arial" w:hAnsi="Browallia New" w:cs="Browallia New"/>
          <w:spacing w:val="-2"/>
          <w:sz w:val="26"/>
          <w:szCs w:val="26"/>
        </w:rPr>
      </w:pPr>
      <w:r w:rsidRPr="00CA2BCE">
        <w:rPr>
          <w:rFonts w:ascii="Browallia New" w:eastAsia="Arial" w:hAnsi="Browallia New" w:cs="Browallia New"/>
          <w:spacing w:val="-2"/>
          <w:sz w:val="26"/>
          <w:szCs w:val="26"/>
          <w:cs/>
        </w:rPr>
        <w:lastRenderedPageBreak/>
        <w:t>ในระหว่างปี</w:t>
      </w:r>
      <w:r w:rsidRPr="00CA2BCE">
        <w:rPr>
          <w:rFonts w:ascii="Browallia New" w:eastAsia="Arial" w:hAnsi="Browallia New" w:cs="Browallia New"/>
          <w:spacing w:val="-2"/>
          <w:sz w:val="26"/>
          <w:szCs w:val="26"/>
        </w:rPr>
        <w:t xml:space="preserve"> </w:t>
      </w:r>
      <w:r w:rsidRPr="00CA2BCE">
        <w:rPr>
          <w:rFonts w:ascii="Browallia New" w:eastAsia="Arial" w:hAnsi="Browallia New" w:cs="Browallia New"/>
          <w:spacing w:val="-2"/>
          <w:sz w:val="26"/>
          <w:szCs w:val="26"/>
          <w:cs/>
        </w:rPr>
        <w:t xml:space="preserve">พ.ศ. </w:t>
      </w:r>
      <w:r w:rsidR="00583C55" w:rsidRPr="00CA2BCE">
        <w:rPr>
          <w:rFonts w:ascii="Browallia New" w:eastAsia="Arial" w:hAnsi="Browallia New" w:cs="Browallia New"/>
          <w:spacing w:val="-2"/>
          <w:sz w:val="26"/>
          <w:szCs w:val="26"/>
        </w:rPr>
        <w:t>2564</w:t>
      </w:r>
      <w:r w:rsidRPr="00CA2BCE">
        <w:rPr>
          <w:rFonts w:ascii="Browallia New" w:eastAsia="Arial" w:hAnsi="Browallia New" w:cs="Browallia New"/>
          <w:spacing w:val="-2"/>
          <w:sz w:val="26"/>
          <w:szCs w:val="26"/>
          <w:lang w:val="en-US"/>
        </w:rPr>
        <w:t xml:space="preserve"> </w:t>
      </w:r>
      <w:r w:rsidRPr="00CA2BCE">
        <w:rPr>
          <w:rFonts w:ascii="Browallia New" w:eastAsia="Arial" w:hAnsi="Browallia New" w:cs="Browallia New"/>
          <w:spacing w:val="-2"/>
          <w:sz w:val="26"/>
          <w:szCs w:val="26"/>
          <w:cs/>
        </w:rPr>
        <w:t xml:space="preserve">บริษัทย่อยแห่งหนึ่งได้ตกลงในสัญญาจะซื้อจะขายที่ดินรวม </w:t>
      </w:r>
      <w:r w:rsidR="00583C55" w:rsidRPr="00CA2BCE">
        <w:rPr>
          <w:rFonts w:ascii="Browallia New" w:eastAsia="Arial" w:hAnsi="Browallia New" w:cs="Browallia New"/>
          <w:spacing w:val="-2"/>
          <w:sz w:val="26"/>
          <w:szCs w:val="26"/>
        </w:rPr>
        <w:t>2</w:t>
      </w:r>
      <w:r w:rsidRPr="00CA2BCE">
        <w:rPr>
          <w:rFonts w:ascii="Browallia New" w:eastAsia="Arial" w:hAnsi="Browallia New" w:cs="Browallia New"/>
          <w:spacing w:val="-2"/>
          <w:sz w:val="26"/>
          <w:szCs w:val="26"/>
          <w:cs/>
        </w:rPr>
        <w:t xml:space="preserve"> สัญญาจากผู้จะขายที่ดินรายหนึ่ง โดยสัญญาจะซื้อจะขายที่ดินดังกล่าวมีมูลค่าที่ดินรวมทั้งสิ้น </w:t>
      </w:r>
      <w:r w:rsidR="00583C55" w:rsidRPr="00CA2BCE">
        <w:rPr>
          <w:rFonts w:ascii="Browallia New" w:eastAsia="Arial" w:hAnsi="Browallia New" w:cs="Browallia New"/>
          <w:spacing w:val="-2"/>
          <w:sz w:val="26"/>
          <w:szCs w:val="26"/>
        </w:rPr>
        <w:t>46</w:t>
      </w:r>
      <w:r w:rsidRPr="00CA2BCE">
        <w:rPr>
          <w:rFonts w:ascii="Browallia New" w:eastAsia="Arial" w:hAnsi="Browallia New" w:cs="Browallia New"/>
          <w:spacing w:val="-2"/>
          <w:sz w:val="26"/>
          <w:szCs w:val="26"/>
        </w:rPr>
        <w:t>.</w:t>
      </w:r>
      <w:r w:rsidR="00583C55" w:rsidRPr="00CA2BCE">
        <w:rPr>
          <w:rFonts w:ascii="Browallia New" w:eastAsia="Arial" w:hAnsi="Browallia New" w:cs="Browallia New"/>
          <w:spacing w:val="-2"/>
          <w:sz w:val="26"/>
          <w:szCs w:val="26"/>
        </w:rPr>
        <w:t>48</w:t>
      </w:r>
      <w:r w:rsidRPr="00CA2BCE">
        <w:rPr>
          <w:rFonts w:ascii="Browallia New" w:eastAsia="Arial" w:hAnsi="Browallia New" w:cs="Browallia New"/>
          <w:spacing w:val="-2"/>
          <w:sz w:val="26"/>
          <w:szCs w:val="26"/>
          <w:cs/>
        </w:rPr>
        <w:t xml:space="preserve"> ล้านบาท โดยมีวัตถุประสงค์ในการใช้ที่ดินดังกล่าวเพื่อก่อสร้างสถานีไฟฟ้าย่อย โดย ณ วันที่ </w:t>
      </w:r>
      <w:r w:rsidR="00583C55" w:rsidRPr="00CA2BCE">
        <w:rPr>
          <w:rFonts w:ascii="Browallia New" w:eastAsia="Arial" w:hAnsi="Browallia New" w:cs="Browallia New"/>
          <w:spacing w:val="-2"/>
          <w:sz w:val="26"/>
          <w:szCs w:val="26"/>
        </w:rPr>
        <w:t>31</w:t>
      </w:r>
      <w:r w:rsidRPr="00CA2BCE">
        <w:rPr>
          <w:rFonts w:ascii="Browallia New" w:eastAsia="Arial" w:hAnsi="Browallia New" w:cs="Browallia New"/>
          <w:spacing w:val="-2"/>
          <w:sz w:val="26"/>
          <w:szCs w:val="26"/>
          <w:cs/>
        </w:rPr>
        <w:t xml:space="preserve"> ธันวาคม พ.ศ. </w:t>
      </w:r>
      <w:r w:rsidR="00583C55" w:rsidRPr="00CA2BCE">
        <w:rPr>
          <w:rFonts w:ascii="Browallia New" w:eastAsia="Arial" w:hAnsi="Browallia New" w:cs="Browallia New"/>
          <w:spacing w:val="-2"/>
          <w:sz w:val="26"/>
          <w:szCs w:val="26"/>
        </w:rPr>
        <w:t>2565</w:t>
      </w:r>
      <w:r w:rsidRPr="00CA2BCE">
        <w:rPr>
          <w:rFonts w:ascii="Browallia New" w:eastAsia="Arial" w:hAnsi="Browallia New" w:cs="Browallia New"/>
          <w:spacing w:val="-2"/>
          <w:sz w:val="26"/>
          <w:szCs w:val="26"/>
          <w:cs/>
        </w:rPr>
        <w:t xml:space="preserve"> บริษัทย่อยดังกล่าวมีเงินมัดจำค่าซื้อที่ดินภายใต้สัญญาจะซื้อจะขายที่ดินคงเหลือเป็นจำนวนเงินรวม </w:t>
      </w:r>
      <w:r w:rsidR="00583C55" w:rsidRPr="00CA2BCE">
        <w:rPr>
          <w:rFonts w:ascii="Browallia New" w:eastAsia="Arial" w:hAnsi="Browallia New" w:cs="Browallia New"/>
          <w:spacing w:val="-2"/>
          <w:sz w:val="26"/>
          <w:szCs w:val="26"/>
        </w:rPr>
        <w:t>46</w:t>
      </w:r>
      <w:r w:rsidR="00500AFF" w:rsidRPr="00CA2BCE">
        <w:rPr>
          <w:rFonts w:ascii="Browallia New" w:eastAsia="Arial" w:hAnsi="Browallia New" w:cs="Browallia New"/>
          <w:spacing w:val="-2"/>
          <w:sz w:val="26"/>
          <w:szCs w:val="26"/>
        </w:rPr>
        <w:t>.</w:t>
      </w:r>
      <w:r w:rsidR="00583C55" w:rsidRPr="00CA2BCE">
        <w:rPr>
          <w:rFonts w:ascii="Browallia New" w:eastAsia="Arial" w:hAnsi="Browallia New" w:cs="Browallia New"/>
          <w:spacing w:val="-2"/>
          <w:sz w:val="26"/>
          <w:szCs w:val="26"/>
        </w:rPr>
        <w:t>48</w:t>
      </w:r>
      <w:r w:rsidRPr="00CA2BCE">
        <w:rPr>
          <w:rFonts w:ascii="Browallia New" w:eastAsia="Arial" w:hAnsi="Browallia New" w:cs="Browallia New"/>
          <w:spacing w:val="-2"/>
          <w:sz w:val="26"/>
          <w:szCs w:val="26"/>
          <w:cs/>
        </w:rPr>
        <w:t xml:space="preserve"> ล้านบาท </w:t>
      </w:r>
      <w:r w:rsidR="00E43C93" w:rsidRPr="00CA2BCE">
        <w:rPr>
          <w:rFonts w:ascii="Browallia New" w:eastAsia="Arial" w:hAnsi="Browallia New" w:cs="Browallia New"/>
          <w:spacing w:val="-2"/>
          <w:sz w:val="26"/>
          <w:szCs w:val="26"/>
          <w:cs/>
        </w:rPr>
        <w:t xml:space="preserve">(พ.ศ. </w:t>
      </w:r>
      <w:r w:rsidR="00583C55" w:rsidRPr="00CA2BCE">
        <w:rPr>
          <w:rFonts w:ascii="Browallia New" w:eastAsia="Arial" w:hAnsi="Browallia New" w:cs="Browallia New"/>
          <w:spacing w:val="-2"/>
          <w:sz w:val="26"/>
          <w:szCs w:val="26"/>
        </w:rPr>
        <w:t>2564</w:t>
      </w:r>
      <w:r w:rsidR="00E43C93" w:rsidRPr="00CA2BCE">
        <w:rPr>
          <w:rFonts w:ascii="Browallia New" w:eastAsia="Arial" w:hAnsi="Browallia New" w:cs="Browallia New"/>
          <w:spacing w:val="-2"/>
          <w:sz w:val="26"/>
          <w:szCs w:val="26"/>
        </w:rPr>
        <w:t xml:space="preserve"> : </w:t>
      </w:r>
      <w:r w:rsidR="00583C55" w:rsidRPr="00CA2BCE">
        <w:rPr>
          <w:rFonts w:ascii="Browallia New" w:eastAsia="Arial" w:hAnsi="Browallia New" w:cs="Browallia New"/>
          <w:spacing w:val="-2"/>
          <w:sz w:val="26"/>
          <w:szCs w:val="26"/>
        </w:rPr>
        <w:t>25</w:t>
      </w:r>
      <w:r w:rsidR="00E43C93" w:rsidRPr="00CA2BCE">
        <w:rPr>
          <w:rFonts w:ascii="Browallia New" w:eastAsia="Arial" w:hAnsi="Browallia New" w:cs="Browallia New"/>
          <w:spacing w:val="-2"/>
          <w:sz w:val="26"/>
          <w:szCs w:val="26"/>
          <w:lang w:val="en-US"/>
        </w:rPr>
        <w:t>.</w:t>
      </w:r>
      <w:r w:rsidR="00583C55" w:rsidRPr="00CA2BCE">
        <w:rPr>
          <w:rFonts w:ascii="Browallia New" w:eastAsia="Arial" w:hAnsi="Browallia New" w:cs="Browallia New"/>
          <w:spacing w:val="-2"/>
          <w:sz w:val="26"/>
          <w:szCs w:val="26"/>
        </w:rPr>
        <w:t>48</w:t>
      </w:r>
      <w:r w:rsidR="00E43C93" w:rsidRPr="00CA2BCE">
        <w:rPr>
          <w:rFonts w:ascii="Browallia New" w:eastAsia="Arial" w:hAnsi="Browallia New" w:cs="Browallia New"/>
          <w:spacing w:val="-2"/>
          <w:sz w:val="26"/>
          <w:szCs w:val="26"/>
          <w:cs/>
        </w:rPr>
        <w:t xml:space="preserve"> ล้านบาท)</w:t>
      </w:r>
      <w:r w:rsidR="00E43C93" w:rsidRPr="00CA2BCE">
        <w:rPr>
          <w:rFonts w:ascii="Browallia New" w:eastAsia="Arial" w:hAnsi="Browallia New" w:cs="Browallia New"/>
          <w:spacing w:val="-2"/>
          <w:sz w:val="26"/>
          <w:szCs w:val="26"/>
        </w:rPr>
        <w:t xml:space="preserve"> </w:t>
      </w:r>
      <w:r w:rsidRPr="00CA2BCE">
        <w:rPr>
          <w:rFonts w:ascii="Browallia New" w:eastAsia="Arial" w:hAnsi="Browallia New" w:cs="Browallia New"/>
          <w:spacing w:val="-2"/>
          <w:sz w:val="26"/>
          <w:szCs w:val="26"/>
          <w:cs/>
        </w:rPr>
        <w:t>ทั้งนี้บริษัทย่อยมีสิทธิได้รับเงินมัดจำดังกล่าวคืนจากผู้จะขายหากการซื้อขายที่ดินตามสัญญาไม่สามารถได้รับการดำเนินการในท้ายสุด</w:t>
      </w:r>
    </w:p>
    <w:p w14:paraId="27140B82" w14:textId="77777777" w:rsidR="00AC0833" w:rsidRPr="00CA2BCE" w:rsidRDefault="00AC0833" w:rsidP="00AC0833">
      <w:pPr>
        <w:spacing w:line="240" w:lineRule="auto"/>
        <w:ind w:left="1080"/>
        <w:contextualSpacing/>
        <w:jc w:val="thaiDistribute"/>
        <w:rPr>
          <w:rFonts w:ascii="Browallia New" w:eastAsia="Arial" w:hAnsi="Browallia New" w:cs="Browallia New"/>
          <w:spacing w:val="-2"/>
          <w:sz w:val="26"/>
          <w:szCs w:val="26"/>
        </w:rPr>
      </w:pPr>
    </w:p>
    <w:p w14:paraId="3B9DAC6E" w14:textId="0F0E19FA" w:rsidR="00F76BFA" w:rsidRPr="00CA2BCE" w:rsidRDefault="0073622C" w:rsidP="00F76BFA">
      <w:pPr>
        <w:numPr>
          <w:ilvl w:val="0"/>
          <w:numId w:val="2"/>
        </w:numPr>
        <w:tabs>
          <w:tab w:val="left" w:pos="0"/>
        </w:tabs>
        <w:ind w:left="1080" w:hanging="540"/>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ในเดือน</w:t>
      </w:r>
      <w:r w:rsidR="00F76BFA" w:rsidRPr="00CA2BCE">
        <w:rPr>
          <w:rFonts w:ascii="Browallia New" w:eastAsia="Arial" w:hAnsi="Browallia New" w:cs="Browallia New"/>
          <w:sz w:val="26"/>
          <w:szCs w:val="26"/>
          <w:cs/>
        </w:rPr>
        <w:t>มิถุนายน</w:t>
      </w:r>
      <w:r w:rsidRPr="00CA2BCE">
        <w:rPr>
          <w:rFonts w:ascii="Browallia New" w:eastAsia="Arial" w:hAnsi="Browallia New" w:cs="Browallia New"/>
          <w:sz w:val="26"/>
          <w:szCs w:val="26"/>
          <w:cs/>
        </w:rPr>
        <w:t xml:space="preserve"> พ.ศ. </w:t>
      </w:r>
      <w:r w:rsidR="00583C55" w:rsidRPr="00CA2BCE">
        <w:rPr>
          <w:rFonts w:ascii="Browallia New" w:eastAsia="Arial" w:hAnsi="Browallia New" w:cs="Browallia New"/>
          <w:sz w:val="26"/>
          <w:szCs w:val="26"/>
        </w:rPr>
        <w:t>2565</w:t>
      </w:r>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B</w:t>
      </w:r>
      <w:r w:rsidR="00F76BFA" w:rsidRPr="00CA2BCE">
        <w:rPr>
          <w:rFonts w:ascii="Browallia New" w:eastAsia="Arial" w:hAnsi="Browallia New" w:cs="Browallia New"/>
          <w:sz w:val="26"/>
          <w:szCs w:val="26"/>
        </w:rPr>
        <w:t>GP</w:t>
      </w:r>
      <w:proofErr w:type="spellEnd"/>
      <w:r w:rsidRPr="00CA2BCE">
        <w:rPr>
          <w:rFonts w:ascii="Browallia New" w:eastAsia="Arial" w:hAnsi="Browallia New" w:cs="Browallia New"/>
          <w:sz w:val="26"/>
          <w:szCs w:val="26"/>
        </w:rPr>
        <w:t xml:space="preserve"> </w:t>
      </w:r>
      <w:r w:rsidR="00F76BFA" w:rsidRPr="00CA2BCE">
        <w:rPr>
          <w:rFonts w:ascii="Browallia New" w:eastAsia="Arial" w:hAnsi="Browallia New" w:cs="Browallia New"/>
          <w:sz w:val="26"/>
          <w:szCs w:val="26"/>
        </w:rPr>
        <w:t>(Malaysia</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ซึ่งเป็นบริษัทย่อย</w:t>
      </w:r>
      <w:r w:rsidRPr="00CA2BCE">
        <w:rPr>
          <w:rFonts w:ascii="Browallia New" w:eastAsia="Arial" w:hAnsi="Browallia New" w:cs="Browallia New"/>
          <w:spacing w:val="-4"/>
          <w:sz w:val="26"/>
          <w:szCs w:val="26"/>
          <w:cs/>
        </w:rPr>
        <w:t>ทางตรง ได้</w:t>
      </w:r>
      <w:r w:rsidR="00F76BFA" w:rsidRPr="00CA2BCE">
        <w:rPr>
          <w:rFonts w:ascii="Browallia New" w:eastAsia="Arial" w:hAnsi="Browallia New" w:cs="Browallia New"/>
          <w:spacing w:val="-4"/>
          <w:sz w:val="26"/>
          <w:szCs w:val="26"/>
          <w:cs/>
        </w:rPr>
        <w:t>ลงทุนใน</w:t>
      </w:r>
      <w:r w:rsidRPr="00CA2BCE">
        <w:rPr>
          <w:rFonts w:ascii="Browallia New" w:eastAsia="Arial" w:hAnsi="Browallia New" w:cs="Browallia New"/>
          <w:spacing w:val="-4"/>
          <w:sz w:val="26"/>
          <w:szCs w:val="26"/>
          <w:cs/>
        </w:rPr>
        <w:t>หุ้นสามั</w:t>
      </w:r>
      <w:r w:rsidRPr="00CA2BCE">
        <w:rPr>
          <w:rFonts w:ascii="Browallia New" w:eastAsia="Arial" w:hAnsi="Browallia New" w:cs="Browallia New"/>
          <w:sz w:val="26"/>
          <w:szCs w:val="26"/>
          <w:cs/>
        </w:rPr>
        <w:t>ญ</w:t>
      </w:r>
      <w:r w:rsidRPr="00CA2BCE">
        <w:rPr>
          <w:rFonts w:ascii="Browallia New" w:eastAsia="Arial" w:hAnsi="Browallia New" w:cs="Browallia New"/>
          <w:spacing w:val="-4"/>
          <w:sz w:val="26"/>
          <w:szCs w:val="26"/>
          <w:cs/>
        </w:rPr>
        <w:t xml:space="preserve">ที่ออกใหม่ของ </w:t>
      </w:r>
      <w:proofErr w:type="spellStart"/>
      <w:r w:rsidRPr="00CA2BCE">
        <w:rPr>
          <w:rFonts w:ascii="Browallia New" w:eastAsia="Arial" w:hAnsi="Browallia New" w:cs="Browallia New"/>
          <w:spacing w:val="-4"/>
          <w:sz w:val="26"/>
          <w:szCs w:val="26"/>
        </w:rPr>
        <w:t>reNIKOLA</w:t>
      </w:r>
      <w:proofErr w:type="spellEnd"/>
      <w:r w:rsidRPr="00CA2BCE">
        <w:rPr>
          <w:rFonts w:ascii="Browallia New" w:eastAsia="Arial" w:hAnsi="Browallia New" w:cs="Browallia New"/>
          <w:spacing w:val="-4"/>
          <w:sz w:val="26"/>
          <w:szCs w:val="26"/>
        </w:rPr>
        <w:t xml:space="preserve"> Holdings </w:t>
      </w:r>
      <w:proofErr w:type="spellStart"/>
      <w:r w:rsidRPr="00CA2BCE">
        <w:rPr>
          <w:rFonts w:ascii="Browallia New" w:eastAsia="Arial" w:hAnsi="Browallia New" w:cs="Browallia New"/>
          <w:spacing w:val="-4"/>
          <w:sz w:val="26"/>
          <w:szCs w:val="26"/>
        </w:rPr>
        <w:t>Sdn</w:t>
      </w:r>
      <w:proofErr w:type="spellEnd"/>
      <w:r w:rsidRPr="00CA2BCE">
        <w:rPr>
          <w:rFonts w:ascii="Browallia New" w:eastAsia="Arial" w:hAnsi="Browallia New" w:cs="Browallia New"/>
          <w:spacing w:val="-4"/>
          <w:sz w:val="26"/>
          <w:szCs w:val="26"/>
        </w:rPr>
        <w:t xml:space="preserve">. Bhd. </w:t>
      </w:r>
      <w:r w:rsidRPr="00CA2BCE">
        <w:rPr>
          <w:rFonts w:ascii="Browallia New" w:eastAsia="Arial" w:hAnsi="Browallia New" w:cs="Browallia New"/>
          <w:spacing w:val="-4"/>
          <w:sz w:val="26"/>
          <w:szCs w:val="26"/>
          <w:cs/>
        </w:rPr>
        <w:t xml:space="preserve">จำนวน </w:t>
      </w:r>
      <w:r w:rsidR="00583C55" w:rsidRPr="00CA2BCE">
        <w:rPr>
          <w:rFonts w:ascii="Browallia New" w:eastAsia="Arial" w:hAnsi="Browallia New" w:cs="Browallia New"/>
          <w:spacing w:val="-4"/>
          <w:sz w:val="26"/>
          <w:szCs w:val="26"/>
        </w:rPr>
        <w:t>285</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216</w:t>
      </w:r>
      <w:r w:rsidRPr="00CA2BCE">
        <w:rPr>
          <w:rFonts w:ascii="Browallia New" w:eastAsia="Arial" w:hAnsi="Browallia New" w:cs="Browallia New"/>
          <w:spacing w:val="-4"/>
          <w:sz w:val="26"/>
          <w:szCs w:val="26"/>
        </w:rPr>
        <w:t>,</w:t>
      </w:r>
      <w:r w:rsidR="00583C55" w:rsidRPr="00CA2BCE">
        <w:rPr>
          <w:rFonts w:ascii="Browallia New" w:eastAsia="Arial" w:hAnsi="Browallia New" w:cs="Browallia New"/>
          <w:spacing w:val="-4"/>
          <w:sz w:val="26"/>
          <w:szCs w:val="26"/>
        </w:rPr>
        <w:t>652</w:t>
      </w:r>
      <w:r w:rsidRPr="00CA2BCE">
        <w:rPr>
          <w:rFonts w:ascii="Browallia New" w:eastAsia="Arial" w:hAnsi="Browallia New" w:cs="Browallia New"/>
          <w:spacing w:val="-4"/>
          <w:sz w:val="26"/>
          <w:szCs w:val="26"/>
          <w:cs/>
        </w:rPr>
        <w:t xml:space="preserve"> หุ้น คิดเป็นสัดส่วนร้อยละ </w:t>
      </w:r>
      <w:r w:rsidR="00583C55" w:rsidRPr="00CA2BCE">
        <w:rPr>
          <w:rFonts w:ascii="Browallia New" w:eastAsia="Arial" w:hAnsi="Browallia New" w:cs="Browallia New"/>
          <w:spacing w:val="-4"/>
          <w:sz w:val="26"/>
          <w:szCs w:val="26"/>
        </w:rPr>
        <w:t>45</w:t>
      </w:r>
      <w:r w:rsidRPr="00CA2BCE">
        <w:rPr>
          <w:rFonts w:ascii="Browallia New" w:eastAsia="Arial" w:hAnsi="Browallia New" w:cs="Browallia New"/>
          <w:spacing w:val="-4"/>
          <w:sz w:val="26"/>
          <w:szCs w:val="26"/>
          <w:cs/>
        </w:rPr>
        <w:t xml:space="preserve"> </w:t>
      </w:r>
      <w:r w:rsidR="00F76BFA" w:rsidRPr="00CA2BCE">
        <w:rPr>
          <w:rFonts w:ascii="Browallia New" w:eastAsia="Arial" w:hAnsi="Browallia New" w:cs="Browallia New"/>
          <w:spacing w:val="-4"/>
          <w:sz w:val="26"/>
          <w:szCs w:val="26"/>
          <w:cs/>
        </w:rPr>
        <w:t xml:space="preserve">(หมายเหตุ </w:t>
      </w:r>
      <w:r w:rsidR="00583C55" w:rsidRPr="00CA2BCE">
        <w:rPr>
          <w:rFonts w:ascii="Browallia New" w:eastAsia="Arial" w:hAnsi="Browallia New" w:cs="Browallia New"/>
          <w:spacing w:val="-4"/>
          <w:sz w:val="26"/>
          <w:szCs w:val="26"/>
        </w:rPr>
        <w:t>17</w:t>
      </w:r>
      <w:r w:rsidR="00F76BFA" w:rsidRPr="00CA2BCE">
        <w:rPr>
          <w:rFonts w:ascii="Browallia New" w:eastAsia="Arial" w:hAnsi="Browallia New" w:cs="Browallia New"/>
          <w:spacing w:val="-4"/>
          <w:sz w:val="26"/>
          <w:szCs w:val="26"/>
        </w:rPr>
        <w:t>)</w:t>
      </w:r>
      <w:r w:rsidRPr="00CA2BCE">
        <w:rPr>
          <w:rFonts w:ascii="Browallia New" w:eastAsia="Arial" w:hAnsi="Browallia New" w:cs="Browallia New"/>
          <w:sz w:val="26"/>
          <w:szCs w:val="26"/>
          <w:cs/>
        </w:rPr>
        <w:t xml:space="preserve"> เข้าลงทุนทางตรงใน </w:t>
      </w:r>
      <w:r w:rsidR="00F76BFA"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rPr>
        <w:t xml:space="preserve">RE </w:t>
      </w:r>
      <w:proofErr w:type="spellStart"/>
      <w:r w:rsidRPr="00CA2BCE">
        <w:rPr>
          <w:rFonts w:ascii="Browallia New" w:eastAsia="Arial" w:hAnsi="Browallia New" w:cs="Browallia New"/>
          <w:sz w:val="26"/>
          <w:szCs w:val="26"/>
        </w:rPr>
        <w:t>Gebeng</w:t>
      </w:r>
      <w:proofErr w:type="spellEnd"/>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BKH</w:t>
      </w:r>
      <w:proofErr w:type="spellEnd"/>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Sdn</w:t>
      </w:r>
      <w:proofErr w:type="spellEnd"/>
      <w:r w:rsidRPr="00CA2BCE">
        <w:rPr>
          <w:rFonts w:ascii="Browallia New" w:eastAsia="Arial" w:hAnsi="Browallia New" w:cs="Browallia New"/>
          <w:sz w:val="26"/>
          <w:szCs w:val="26"/>
        </w:rPr>
        <w:t xml:space="preserve">. Bhd. </w:t>
      </w:r>
      <w:r w:rsidRPr="00CA2BCE">
        <w:rPr>
          <w:rFonts w:ascii="Browallia New" w:eastAsia="Arial" w:hAnsi="Browallia New" w:cs="Browallia New"/>
          <w:sz w:val="26"/>
          <w:szCs w:val="26"/>
          <w:cs/>
        </w:rPr>
        <w:t xml:space="preserve">ซึ่งเป็นบริษัทที่อยู่ระหว่างการพัฒนาโครงการโรงไฟฟ้าพลังงานแสงอาทิตย์ขนาด </w:t>
      </w:r>
      <w:r w:rsidR="0079644F" w:rsidRPr="00CA2BCE">
        <w:rPr>
          <w:rFonts w:ascii="Browallia New" w:eastAsia="Arial" w:hAnsi="Browallia New" w:cs="Browallia New"/>
          <w:sz w:val="26"/>
          <w:szCs w:val="26"/>
        </w:rPr>
        <w:br/>
      </w:r>
      <w:r w:rsidR="00583C55" w:rsidRPr="00CA2BCE">
        <w:rPr>
          <w:rFonts w:ascii="Browallia New" w:eastAsia="Arial" w:hAnsi="Browallia New" w:cs="Browallia New"/>
          <w:sz w:val="26"/>
          <w:szCs w:val="26"/>
        </w:rPr>
        <w:t>375</w:t>
      </w:r>
      <w:r w:rsidRPr="00CA2BCE">
        <w:rPr>
          <w:rFonts w:ascii="Browallia New" w:eastAsia="Arial" w:hAnsi="Browallia New" w:cs="Browallia New"/>
          <w:sz w:val="26"/>
          <w:szCs w:val="26"/>
        </w:rPr>
        <w:t xml:space="preserve"> MW </w:t>
      </w:r>
      <w:r w:rsidRPr="00CA2BCE">
        <w:rPr>
          <w:rFonts w:ascii="Browallia New" w:eastAsia="Arial" w:hAnsi="Browallia New" w:cs="Browallia New"/>
          <w:sz w:val="26"/>
          <w:szCs w:val="26"/>
          <w:cs/>
        </w:rPr>
        <w:t xml:space="preserve">ที่สัดส่วนร้อยละ </w:t>
      </w:r>
      <w:r w:rsidR="00583C55" w:rsidRPr="00CA2BCE">
        <w:rPr>
          <w:rFonts w:ascii="Browallia New" w:eastAsia="Arial" w:hAnsi="Browallia New" w:cs="Browallia New"/>
          <w:sz w:val="26"/>
          <w:szCs w:val="26"/>
        </w:rPr>
        <w:t>3</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5</w:t>
      </w:r>
      <w:r w:rsidRPr="00CA2BCE">
        <w:rPr>
          <w:rFonts w:ascii="Browallia New" w:eastAsia="Arial" w:hAnsi="Browallia New" w:cs="Browallia New"/>
          <w:sz w:val="26"/>
          <w:szCs w:val="26"/>
        </w:rPr>
        <w:t xml:space="preserve"> </w:t>
      </w:r>
      <w:r w:rsidR="00F76BFA" w:rsidRPr="00CA2BCE">
        <w:rPr>
          <w:rFonts w:ascii="Browallia New" w:eastAsia="Arial" w:hAnsi="Browallia New" w:cs="Browallia New"/>
          <w:sz w:val="26"/>
          <w:szCs w:val="26"/>
          <w:cs/>
        </w:rPr>
        <w:t xml:space="preserve">(หมายเหตุ </w:t>
      </w:r>
      <w:r w:rsidR="00583C55" w:rsidRPr="00CA2BCE">
        <w:rPr>
          <w:rFonts w:ascii="Browallia New" w:eastAsia="Arial" w:hAnsi="Browallia New" w:cs="Browallia New"/>
          <w:sz w:val="26"/>
          <w:szCs w:val="26"/>
        </w:rPr>
        <w:t>18</w:t>
      </w:r>
      <w:r w:rsidR="00F76BFA" w:rsidRPr="00CA2BCE">
        <w:rPr>
          <w:rFonts w:ascii="Browallia New" w:eastAsia="Arial" w:hAnsi="Browallia New" w:cs="Browallia New"/>
          <w:sz w:val="26"/>
          <w:szCs w:val="26"/>
        </w:rPr>
        <w:t>)</w:t>
      </w:r>
    </w:p>
    <w:p w14:paraId="57E671EA" w14:textId="77777777" w:rsidR="00F76BFA" w:rsidRPr="00CA2BCE" w:rsidRDefault="00F76BFA" w:rsidP="00F76BFA">
      <w:pPr>
        <w:tabs>
          <w:tab w:val="left" w:pos="0"/>
        </w:tabs>
        <w:ind w:left="1080"/>
        <w:contextualSpacing/>
        <w:jc w:val="thaiDistribute"/>
        <w:rPr>
          <w:rFonts w:ascii="Browallia New" w:eastAsia="Arial" w:hAnsi="Browallia New" w:cs="Browallia New"/>
          <w:sz w:val="26"/>
          <w:szCs w:val="26"/>
        </w:rPr>
      </w:pPr>
    </w:p>
    <w:p w14:paraId="2B206AF4" w14:textId="1C1EEC0A" w:rsidR="00F76BFA" w:rsidRPr="00CA2BCE" w:rsidRDefault="00F76BFA" w:rsidP="00F76BFA">
      <w:pPr>
        <w:tabs>
          <w:tab w:val="left" w:pos="0"/>
        </w:tabs>
        <w:ind w:left="1080"/>
        <w:contextualSpacing/>
        <w:jc w:val="thaiDistribute"/>
        <w:rPr>
          <w:rFonts w:ascii="Browallia New" w:eastAsia="Arial" w:hAnsi="Browallia New" w:cs="Browallia New"/>
          <w:sz w:val="26"/>
          <w:szCs w:val="26"/>
        </w:rPr>
      </w:pPr>
      <w:r w:rsidRPr="00CA2BCE">
        <w:rPr>
          <w:rFonts w:ascii="Browallia New" w:eastAsia="Arial" w:hAnsi="Browallia New" w:cs="Browallia New"/>
          <w:spacing w:val="-2"/>
          <w:sz w:val="26"/>
          <w:szCs w:val="26"/>
          <w:cs/>
        </w:rPr>
        <w:t xml:space="preserve">นอกจากนี้ </w:t>
      </w:r>
      <w:r w:rsidRPr="00CA2BCE">
        <w:rPr>
          <w:rFonts w:ascii="Browallia New" w:eastAsia="Arial" w:hAnsi="Browallia New" w:cs="Browallia New"/>
          <w:spacing w:val="-2"/>
          <w:sz w:val="26"/>
          <w:szCs w:val="26"/>
        </w:rPr>
        <w:t xml:space="preserve">BGP (Malaysia) </w:t>
      </w:r>
      <w:r w:rsidRPr="00CA2BCE">
        <w:rPr>
          <w:rFonts w:ascii="Browallia New" w:eastAsia="Arial" w:hAnsi="Browallia New" w:cs="Browallia New"/>
          <w:spacing w:val="-2"/>
          <w:sz w:val="26"/>
          <w:szCs w:val="26"/>
          <w:cs/>
        </w:rPr>
        <w:t>ยังได้เข้าลงทุน</w:t>
      </w:r>
      <w:r w:rsidR="008D4982" w:rsidRPr="00CA2BCE">
        <w:rPr>
          <w:rFonts w:ascii="Browallia New" w:eastAsia="Arial" w:hAnsi="Browallia New" w:cs="Browallia New"/>
          <w:spacing w:val="-2"/>
          <w:sz w:val="26"/>
          <w:szCs w:val="26"/>
          <w:cs/>
        </w:rPr>
        <w:t>ใน</w:t>
      </w:r>
      <w:r w:rsidRPr="00CA2BCE">
        <w:rPr>
          <w:rFonts w:ascii="Browallia New" w:eastAsia="Arial" w:hAnsi="Browallia New" w:cs="Browallia New"/>
          <w:spacing w:val="-4"/>
          <w:sz w:val="26"/>
          <w:szCs w:val="26"/>
          <w:cs/>
        </w:rPr>
        <w:t xml:space="preserve">หุ้นสามัญในสัดส่วนร้อยละ </w:t>
      </w:r>
      <w:r w:rsidR="00583C55" w:rsidRPr="00CA2BCE">
        <w:rPr>
          <w:rFonts w:ascii="Browallia New" w:eastAsia="Arial" w:hAnsi="Browallia New" w:cs="Browallia New"/>
          <w:spacing w:val="-4"/>
          <w:sz w:val="26"/>
          <w:szCs w:val="26"/>
        </w:rPr>
        <w:t>49</w:t>
      </w:r>
      <w:r w:rsidRPr="00CA2BCE">
        <w:rPr>
          <w:rFonts w:ascii="Browallia New" w:eastAsia="Arial" w:hAnsi="Browallia New" w:cs="Browallia New"/>
          <w:spacing w:val="-4"/>
          <w:sz w:val="26"/>
          <w:szCs w:val="26"/>
          <w:cs/>
        </w:rPr>
        <w:t xml:space="preserve"> และหุ้นบุริมสิทธิในสัดส่วนร้อยละ </w:t>
      </w:r>
      <w:r w:rsidR="00583C55" w:rsidRPr="00CA2BCE">
        <w:rPr>
          <w:rFonts w:ascii="Browallia New" w:eastAsia="Arial" w:hAnsi="Browallia New" w:cs="Browallia New"/>
          <w:spacing w:val="-4"/>
          <w:sz w:val="26"/>
          <w:szCs w:val="26"/>
        </w:rPr>
        <w:t>100</w:t>
      </w:r>
      <w:r w:rsidRPr="00CA2BCE">
        <w:rPr>
          <w:rFonts w:ascii="Browallia New" w:eastAsia="Arial" w:hAnsi="Browallia New" w:cs="Browallia New"/>
          <w:sz w:val="26"/>
          <w:szCs w:val="26"/>
          <w:cs/>
        </w:rPr>
        <w:t xml:space="preserve"> ของ</w:t>
      </w:r>
      <w:r w:rsidRPr="00CA2BCE">
        <w:rPr>
          <w:rFonts w:ascii="Browallia New" w:eastAsia="Arial" w:hAnsi="Browallia New" w:cs="Browallia New"/>
          <w:spacing w:val="-4"/>
          <w:sz w:val="26"/>
          <w:szCs w:val="26"/>
          <w:cs/>
        </w:rPr>
        <w:t xml:space="preserve"> </w:t>
      </w:r>
      <w:r w:rsidRPr="00CA2BCE">
        <w:rPr>
          <w:rFonts w:ascii="Browallia New" w:eastAsia="Arial" w:hAnsi="Browallia New" w:cs="Browallia New"/>
          <w:spacing w:val="-4"/>
          <w:sz w:val="26"/>
          <w:szCs w:val="26"/>
        </w:rPr>
        <w:t>Tamara East</w:t>
      </w:r>
      <w:r w:rsidRPr="00CA2BCE">
        <w:rPr>
          <w:rFonts w:ascii="Browallia New" w:eastAsia="Arial" w:hAnsi="Browallia New" w:cs="Browallia New"/>
          <w:spacing w:val="-4"/>
          <w:sz w:val="26"/>
          <w:szCs w:val="26"/>
          <w:cs/>
        </w:rPr>
        <w:t xml:space="preserve"> (</w:t>
      </w:r>
      <w:r w:rsidRPr="00CA2BCE">
        <w:rPr>
          <w:rFonts w:ascii="Browallia New" w:eastAsia="Arial" w:hAnsi="Browallia New" w:cs="Browallia New"/>
          <w:spacing w:val="-4"/>
          <w:sz w:val="26"/>
          <w:szCs w:val="26"/>
        </w:rPr>
        <w:t xml:space="preserve">M) </w:t>
      </w:r>
      <w:proofErr w:type="spellStart"/>
      <w:r w:rsidRPr="00CA2BCE">
        <w:rPr>
          <w:rFonts w:ascii="Browallia New" w:eastAsia="Arial" w:hAnsi="Browallia New" w:cs="Browallia New"/>
          <w:spacing w:val="-4"/>
          <w:sz w:val="26"/>
          <w:szCs w:val="26"/>
        </w:rPr>
        <w:t>Sdn</w:t>
      </w:r>
      <w:proofErr w:type="spellEnd"/>
      <w:r w:rsidRPr="00CA2BCE">
        <w:rPr>
          <w:rFonts w:ascii="Browallia New" w:eastAsia="Arial" w:hAnsi="Browallia New" w:cs="Browallia New"/>
          <w:spacing w:val="-4"/>
          <w:sz w:val="26"/>
          <w:szCs w:val="26"/>
        </w:rPr>
        <w:t xml:space="preserve">. Bhd. </w:t>
      </w:r>
      <w:r w:rsidRPr="00CA2BCE">
        <w:rPr>
          <w:rFonts w:ascii="Browallia New" w:eastAsia="Arial" w:hAnsi="Browallia New" w:cs="Browallia New"/>
          <w:spacing w:val="-4"/>
          <w:sz w:val="26"/>
          <w:szCs w:val="26"/>
          <w:cs/>
        </w:rPr>
        <w:t xml:space="preserve">ซึ่งเป็นบริษัทที่จะใช้เพื่อการลงทุนพัฒนาโครงการพลังงานทดแทนในอนาคต </w:t>
      </w:r>
      <w:r w:rsidRPr="00CA2BCE">
        <w:rPr>
          <w:rFonts w:ascii="Browallia New" w:eastAsia="Arial" w:hAnsi="Browallia New" w:cs="Browallia New"/>
          <w:spacing w:val="-4"/>
          <w:sz w:val="26"/>
          <w:szCs w:val="26"/>
        </w:rPr>
        <w:t>(</w:t>
      </w:r>
      <w:r w:rsidRPr="00CA2BCE">
        <w:rPr>
          <w:rFonts w:ascii="Browallia New" w:eastAsia="Arial" w:hAnsi="Browallia New" w:cs="Browallia New"/>
          <w:spacing w:val="-4"/>
          <w:sz w:val="26"/>
          <w:szCs w:val="26"/>
          <w:cs/>
        </w:rPr>
        <w:t xml:space="preserve">หมายเหตุ </w:t>
      </w:r>
      <w:r w:rsidR="00583C55" w:rsidRPr="00CA2BCE">
        <w:rPr>
          <w:rFonts w:ascii="Browallia New" w:eastAsia="Arial" w:hAnsi="Browallia New" w:cs="Browallia New"/>
          <w:spacing w:val="-4"/>
          <w:sz w:val="26"/>
          <w:szCs w:val="26"/>
        </w:rPr>
        <w:t>16</w:t>
      </w:r>
      <w:r w:rsidRPr="00CA2BCE">
        <w:rPr>
          <w:rFonts w:ascii="Browallia New" w:eastAsia="Arial" w:hAnsi="Browallia New" w:cs="Browallia New"/>
          <w:spacing w:val="-4"/>
          <w:sz w:val="26"/>
          <w:szCs w:val="26"/>
        </w:rPr>
        <w:t>)</w:t>
      </w:r>
    </w:p>
    <w:p w14:paraId="6C9ED441" w14:textId="77777777" w:rsidR="0079644F" w:rsidRPr="00CA2BCE" w:rsidRDefault="0079644F" w:rsidP="0073622C">
      <w:pPr>
        <w:tabs>
          <w:tab w:val="left" w:pos="0"/>
        </w:tabs>
        <w:ind w:left="1080"/>
        <w:contextualSpacing/>
        <w:jc w:val="thaiDistribute"/>
        <w:rPr>
          <w:rFonts w:ascii="Browallia New" w:eastAsia="Arial" w:hAnsi="Browallia New" w:cs="Browallia New"/>
          <w:spacing w:val="-6"/>
          <w:sz w:val="26"/>
          <w:szCs w:val="26"/>
        </w:rPr>
      </w:pPr>
    </w:p>
    <w:p w14:paraId="53A6F100" w14:textId="1F36381B" w:rsidR="0073622C" w:rsidRPr="00CA2BCE" w:rsidRDefault="0073622C" w:rsidP="0073622C">
      <w:pPr>
        <w:tabs>
          <w:tab w:val="left" w:pos="0"/>
        </w:tabs>
        <w:ind w:left="1080"/>
        <w:contextualSpacing/>
        <w:jc w:val="thaiDistribute"/>
        <w:rPr>
          <w:rFonts w:ascii="Browallia New" w:eastAsia="Arial" w:hAnsi="Browallia New" w:cs="Browallia New"/>
          <w:sz w:val="26"/>
          <w:szCs w:val="26"/>
        </w:rPr>
      </w:pPr>
      <w:r w:rsidRPr="00CA2BCE">
        <w:rPr>
          <w:rFonts w:ascii="Browallia New" w:eastAsia="Arial" w:hAnsi="Browallia New" w:cs="Browallia New"/>
          <w:spacing w:val="-6"/>
          <w:sz w:val="26"/>
          <w:szCs w:val="26"/>
          <w:cs/>
        </w:rPr>
        <w:t xml:space="preserve">สืบเนื่องจากธุรกรรมข้างต้น </w:t>
      </w:r>
      <w:proofErr w:type="spellStart"/>
      <w:r w:rsidRPr="00CA2BCE">
        <w:rPr>
          <w:rFonts w:ascii="Browallia New" w:eastAsia="Arial" w:hAnsi="Browallia New" w:cs="Browallia New"/>
          <w:spacing w:val="-6"/>
          <w:sz w:val="26"/>
          <w:szCs w:val="26"/>
        </w:rPr>
        <w:t>B</w:t>
      </w:r>
      <w:r w:rsidR="00F76BFA" w:rsidRPr="00CA2BCE">
        <w:rPr>
          <w:rFonts w:ascii="Browallia New" w:eastAsia="Arial" w:hAnsi="Browallia New" w:cs="Browallia New"/>
          <w:spacing w:val="-6"/>
          <w:sz w:val="26"/>
          <w:szCs w:val="26"/>
        </w:rPr>
        <w:t>GP</w:t>
      </w:r>
      <w:proofErr w:type="spellEnd"/>
      <w:r w:rsidRPr="00CA2BCE">
        <w:rPr>
          <w:rFonts w:ascii="Browallia New" w:eastAsia="Arial" w:hAnsi="Browallia New" w:cs="Browallia New"/>
          <w:spacing w:val="-6"/>
          <w:sz w:val="26"/>
          <w:szCs w:val="26"/>
        </w:rPr>
        <w:t xml:space="preserve"> </w:t>
      </w:r>
      <w:r w:rsidR="00F76BFA" w:rsidRPr="00CA2BCE">
        <w:rPr>
          <w:rFonts w:ascii="Browallia New" w:eastAsia="Arial" w:hAnsi="Browallia New" w:cs="Browallia New"/>
          <w:spacing w:val="-6"/>
          <w:sz w:val="26"/>
          <w:szCs w:val="26"/>
        </w:rPr>
        <w:t>(</w:t>
      </w:r>
      <w:r w:rsidRPr="00CA2BCE">
        <w:rPr>
          <w:rFonts w:ascii="Browallia New" w:eastAsia="Arial" w:hAnsi="Browallia New" w:cs="Browallia New"/>
          <w:spacing w:val="-6"/>
          <w:sz w:val="26"/>
          <w:szCs w:val="26"/>
        </w:rPr>
        <w:t>Malaysia</w:t>
      </w:r>
      <w:r w:rsidR="00F76BFA" w:rsidRPr="00CA2BCE">
        <w:rPr>
          <w:rFonts w:ascii="Browallia New" w:eastAsia="Arial" w:hAnsi="Browallia New" w:cs="Browallia New"/>
          <w:spacing w:val="-6"/>
          <w:sz w:val="26"/>
          <w:szCs w:val="26"/>
        </w:rPr>
        <w:t>)</w:t>
      </w:r>
      <w:r w:rsidRPr="00CA2BCE">
        <w:rPr>
          <w:rFonts w:ascii="Browallia New" w:eastAsia="Arial" w:hAnsi="Browallia New" w:cs="Browallia New"/>
          <w:spacing w:val="-6"/>
          <w:sz w:val="26"/>
          <w:szCs w:val="26"/>
        </w:rPr>
        <w:t xml:space="preserve"> </w:t>
      </w:r>
      <w:r w:rsidRPr="00CA2BCE">
        <w:rPr>
          <w:rFonts w:ascii="Browallia New" w:eastAsia="Arial" w:hAnsi="Browallia New" w:cs="Browallia New"/>
          <w:spacing w:val="-6"/>
          <w:sz w:val="26"/>
          <w:szCs w:val="26"/>
          <w:cs/>
        </w:rPr>
        <w:t>ได้เข้าทำสัญญาแก้ไขเพิ่มเติมสัญญาซื้อขายหุ้น (</w:t>
      </w:r>
      <w:r w:rsidRPr="00CA2BCE">
        <w:rPr>
          <w:rFonts w:ascii="Browallia New" w:eastAsia="Arial" w:hAnsi="Browallia New" w:cs="Browallia New"/>
          <w:spacing w:val="-6"/>
          <w:sz w:val="26"/>
          <w:szCs w:val="26"/>
        </w:rPr>
        <w:t>Supplemental Agreement</w:t>
      </w:r>
      <w:r w:rsidRPr="00CA2BCE">
        <w:rPr>
          <w:rFonts w:ascii="Browallia New" w:eastAsia="Arial" w:hAnsi="Browallia New" w:cs="Browallia New"/>
          <w:sz w:val="26"/>
          <w:szCs w:val="26"/>
        </w:rPr>
        <w:t xml:space="preserve"> to the Share Sale Agreement) </w:t>
      </w:r>
      <w:r w:rsidRPr="00CA2BCE">
        <w:rPr>
          <w:rFonts w:ascii="Browallia New" w:eastAsia="Arial" w:hAnsi="Browallia New" w:cs="Browallia New"/>
          <w:sz w:val="26"/>
          <w:szCs w:val="26"/>
          <w:cs/>
        </w:rPr>
        <w:t xml:space="preserve">กับ </w:t>
      </w:r>
      <w:proofErr w:type="spellStart"/>
      <w:r w:rsidRPr="00CA2BCE">
        <w:rPr>
          <w:rFonts w:ascii="Browallia New" w:eastAsia="Arial" w:hAnsi="Browallia New" w:cs="Browallia New"/>
          <w:sz w:val="26"/>
          <w:szCs w:val="26"/>
        </w:rPr>
        <w:t>reNIKOLA</w:t>
      </w:r>
      <w:proofErr w:type="spellEnd"/>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Sdn</w:t>
      </w:r>
      <w:proofErr w:type="spellEnd"/>
      <w:r w:rsidRPr="00CA2BCE">
        <w:rPr>
          <w:rFonts w:ascii="Browallia New" w:eastAsia="Arial" w:hAnsi="Browallia New" w:cs="Browallia New"/>
          <w:sz w:val="26"/>
          <w:szCs w:val="26"/>
        </w:rPr>
        <w:t xml:space="preserve">. Bhd., </w:t>
      </w:r>
      <w:proofErr w:type="spellStart"/>
      <w:r w:rsidRPr="00CA2BCE">
        <w:rPr>
          <w:rFonts w:ascii="Browallia New" w:eastAsia="Arial" w:hAnsi="Browallia New" w:cs="Browallia New"/>
          <w:sz w:val="26"/>
          <w:szCs w:val="26"/>
        </w:rPr>
        <w:t>Boumhidi</w:t>
      </w:r>
      <w:proofErr w:type="spellEnd"/>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Abdelali</w:t>
      </w:r>
      <w:proofErr w:type="spellEnd"/>
      <w:r w:rsidRPr="00CA2BCE">
        <w:rPr>
          <w:rFonts w:ascii="Browallia New" w:eastAsia="Arial" w:hAnsi="Browallia New" w:cs="Browallia New"/>
          <w:sz w:val="26"/>
          <w:szCs w:val="26"/>
        </w:rPr>
        <w:t xml:space="preserve">, YAM Tengku </w:t>
      </w:r>
      <w:proofErr w:type="spellStart"/>
      <w:r w:rsidRPr="00CA2BCE">
        <w:rPr>
          <w:rFonts w:ascii="Browallia New" w:eastAsia="Arial" w:hAnsi="Browallia New" w:cs="Browallia New"/>
          <w:sz w:val="26"/>
          <w:szCs w:val="26"/>
        </w:rPr>
        <w:t>Zaiton</w:t>
      </w:r>
      <w:proofErr w:type="spellEnd"/>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Ibni</w:t>
      </w:r>
      <w:proofErr w:type="spellEnd"/>
      <w:r w:rsidRPr="00CA2BCE">
        <w:rPr>
          <w:rFonts w:ascii="Browallia New" w:eastAsia="Arial" w:hAnsi="Browallia New" w:cs="Browallia New"/>
          <w:sz w:val="26"/>
          <w:szCs w:val="26"/>
        </w:rPr>
        <w:t xml:space="preserve"> Sultan </w:t>
      </w:r>
      <w:r w:rsidRPr="00CA2BCE">
        <w:rPr>
          <w:rFonts w:ascii="Browallia New" w:eastAsia="Arial" w:hAnsi="Browallia New" w:cs="Browallia New"/>
          <w:spacing w:val="-6"/>
          <w:sz w:val="26"/>
          <w:szCs w:val="26"/>
        </w:rPr>
        <w:t xml:space="preserve">Abu Bakar </w:t>
      </w:r>
      <w:r w:rsidRPr="00CA2BCE">
        <w:rPr>
          <w:rFonts w:ascii="Browallia New" w:eastAsia="Arial" w:hAnsi="Browallia New" w:cs="Browallia New"/>
          <w:spacing w:val="-6"/>
          <w:sz w:val="26"/>
          <w:szCs w:val="26"/>
          <w:cs/>
        </w:rPr>
        <w:t xml:space="preserve">และ </w:t>
      </w:r>
      <w:proofErr w:type="spellStart"/>
      <w:r w:rsidRPr="00CA2BCE">
        <w:rPr>
          <w:rFonts w:ascii="Browallia New" w:eastAsia="Arial" w:hAnsi="Browallia New" w:cs="Browallia New"/>
          <w:spacing w:val="-6"/>
          <w:sz w:val="26"/>
          <w:szCs w:val="26"/>
        </w:rPr>
        <w:t>Pimpinan</w:t>
      </w:r>
      <w:proofErr w:type="spellEnd"/>
      <w:r w:rsidRPr="00CA2BCE">
        <w:rPr>
          <w:rFonts w:ascii="Browallia New" w:eastAsia="Arial" w:hAnsi="Browallia New" w:cs="Browallia New"/>
          <w:spacing w:val="-6"/>
          <w:sz w:val="26"/>
          <w:szCs w:val="26"/>
        </w:rPr>
        <w:t xml:space="preserve"> Ehsan </w:t>
      </w:r>
      <w:proofErr w:type="spellStart"/>
      <w:r w:rsidRPr="00CA2BCE">
        <w:rPr>
          <w:rFonts w:ascii="Browallia New" w:eastAsia="Arial" w:hAnsi="Browallia New" w:cs="Browallia New"/>
          <w:spacing w:val="-6"/>
          <w:sz w:val="26"/>
          <w:szCs w:val="26"/>
        </w:rPr>
        <w:t>Berhad</w:t>
      </w:r>
      <w:proofErr w:type="spellEnd"/>
      <w:r w:rsidRPr="00CA2BCE">
        <w:rPr>
          <w:rFonts w:ascii="Browallia New" w:eastAsia="Arial" w:hAnsi="Browallia New" w:cs="Browallia New"/>
          <w:spacing w:val="-6"/>
          <w:sz w:val="26"/>
          <w:szCs w:val="26"/>
        </w:rPr>
        <w:t xml:space="preserve"> (“PEB”) </w:t>
      </w:r>
      <w:r w:rsidRPr="00CA2BCE">
        <w:rPr>
          <w:rFonts w:ascii="Browallia New" w:eastAsia="Arial" w:hAnsi="Browallia New" w:cs="Browallia New"/>
          <w:spacing w:val="-6"/>
          <w:sz w:val="26"/>
          <w:szCs w:val="26"/>
          <w:cs/>
        </w:rPr>
        <w:t xml:space="preserve">ซึ่ง </w:t>
      </w:r>
      <w:r w:rsidRPr="00CA2BCE">
        <w:rPr>
          <w:rFonts w:ascii="Browallia New" w:eastAsia="Arial" w:hAnsi="Browallia New" w:cs="Browallia New"/>
          <w:spacing w:val="-6"/>
          <w:sz w:val="26"/>
          <w:szCs w:val="26"/>
        </w:rPr>
        <w:t xml:space="preserve">PEB </w:t>
      </w:r>
      <w:r w:rsidRPr="00CA2BCE">
        <w:rPr>
          <w:rFonts w:ascii="Browallia New" w:eastAsia="Arial" w:hAnsi="Browallia New" w:cs="Browallia New"/>
          <w:spacing w:val="-6"/>
          <w:sz w:val="26"/>
          <w:szCs w:val="26"/>
          <w:cs/>
        </w:rPr>
        <w:t>เป็นบริษัทจดทะเบียนในตลาดหลักทรัพย์ของประเทศมาเลเซีย</w:t>
      </w:r>
      <w:r w:rsidRPr="00CA2BCE">
        <w:rPr>
          <w:rFonts w:ascii="Browallia New" w:eastAsia="Arial" w:hAnsi="Browallia New" w:cs="Browallia New"/>
          <w:sz w:val="26"/>
          <w:szCs w:val="26"/>
          <w:cs/>
        </w:rPr>
        <w:t xml:space="preserve"> เพื่อทำการแลกหุ้น (</w:t>
      </w:r>
      <w:r w:rsidRPr="00CA2BCE">
        <w:rPr>
          <w:rFonts w:ascii="Browallia New" w:eastAsia="Arial" w:hAnsi="Browallia New" w:cs="Browallia New"/>
          <w:sz w:val="26"/>
          <w:szCs w:val="26"/>
        </w:rPr>
        <w:t xml:space="preserve">share swap) </w:t>
      </w:r>
      <w:r w:rsidRPr="00CA2BCE">
        <w:rPr>
          <w:rFonts w:ascii="Browallia New" w:eastAsia="Arial" w:hAnsi="Browallia New" w:cs="Browallia New"/>
          <w:sz w:val="26"/>
          <w:szCs w:val="26"/>
          <w:cs/>
        </w:rPr>
        <w:t xml:space="preserve">ของ </w:t>
      </w:r>
      <w:proofErr w:type="spellStart"/>
      <w:r w:rsidRPr="00CA2BCE">
        <w:rPr>
          <w:rFonts w:ascii="Browallia New" w:eastAsia="Arial" w:hAnsi="Browallia New" w:cs="Browallia New"/>
          <w:sz w:val="26"/>
          <w:szCs w:val="26"/>
        </w:rPr>
        <w:t>reNIKOLA</w:t>
      </w:r>
      <w:proofErr w:type="spellEnd"/>
      <w:r w:rsidRPr="00CA2BCE">
        <w:rPr>
          <w:rFonts w:ascii="Browallia New" w:eastAsia="Arial" w:hAnsi="Browallia New" w:cs="Browallia New"/>
          <w:sz w:val="26"/>
          <w:szCs w:val="26"/>
        </w:rPr>
        <w:t xml:space="preserve"> Holdings </w:t>
      </w:r>
      <w:proofErr w:type="spellStart"/>
      <w:r w:rsidRPr="00CA2BCE">
        <w:rPr>
          <w:rFonts w:ascii="Browallia New" w:eastAsia="Arial" w:hAnsi="Browallia New" w:cs="Browallia New"/>
          <w:sz w:val="26"/>
          <w:szCs w:val="26"/>
        </w:rPr>
        <w:t>Sdn</w:t>
      </w:r>
      <w:proofErr w:type="spellEnd"/>
      <w:r w:rsidRPr="00CA2BCE">
        <w:rPr>
          <w:rFonts w:ascii="Browallia New" w:eastAsia="Arial" w:hAnsi="Browallia New" w:cs="Browallia New"/>
          <w:sz w:val="26"/>
          <w:szCs w:val="26"/>
        </w:rPr>
        <w:t xml:space="preserve">. Bhd. </w:t>
      </w:r>
      <w:r w:rsidRPr="00CA2BCE">
        <w:rPr>
          <w:rFonts w:ascii="Browallia New" w:eastAsia="Arial" w:hAnsi="Browallia New" w:cs="Browallia New"/>
          <w:sz w:val="26"/>
          <w:szCs w:val="26"/>
          <w:cs/>
        </w:rPr>
        <w:t xml:space="preserve">กับหุ้นของ </w:t>
      </w:r>
      <w:r w:rsidRPr="00CA2BCE">
        <w:rPr>
          <w:rFonts w:ascii="Browallia New" w:eastAsia="Arial" w:hAnsi="Browallia New" w:cs="Browallia New"/>
          <w:sz w:val="26"/>
          <w:szCs w:val="26"/>
        </w:rPr>
        <w:t xml:space="preserve">PEB </w:t>
      </w:r>
      <w:r w:rsidRPr="00CA2BCE">
        <w:rPr>
          <w:rFonts w:ascii="Browallia New" w:eastAsia="Arial" w:hAnsi="Browallia New" w:cs="Browallia New"/>
          <w:sz w:val="26"/>
          <w:szCs w:val="26"/>
          <w:cs/>
        </w:rPr>
        <w:t>โดยภายหลังจากเข้าซื้อ</w:t>
      </w:r>
      <w:r w:rsidR="00B93DA5" w:rsidRPr="00CA2BCE">
        <w:rPr>
          <w:rFonts w:ascii="Browallia New" w:eastAsia="Arial" w:hAnsi="Browallia New" w:cs="Browallia New"/>
          <w:sz w:val="26"/>
          <w:szCs w:val="26"/>
        </w:rPr>
        <w:br/>
      </w:r>
      <w:r w:rsidRPr="00CA2BCE">
        <w:rPr>
          <w:rFonts w:ascii="Browallia New" w:eastAsia="Arial" w:hAnsi="Browallia New" w:cs="Browallia New"/>
          <w:sz w:val="26"/>
          <w:szCs w:val="26"/>
          <w:cs/>
        </w:rPr>
        <w:t xml:space="preserve">หุ้นสามัญที่ออกใหม่ของ </w:t>
      </w:r>
      <w:proofErr w:type="spellStart"/>
      <w:r w:rsidRPr="00CA2BCE">
        <w:rPr>
          <w:rFonts w:ascii="Browallia New" w:eastAsia="Arial" w:hAnsi="Browallia New" w:cs="Browallia New"/>
          <w:sz w:val="26"/>
          <w:szCs w:val="26"/>
        </w:rPr>
        <w:t>reNIKOLA</w:t>
      </w:r>
      <w:proofErr w:type="spellEnd"/>
      <w:r w:rsidRPr="00CA2BCE">
        <w:rPr>
          <w:rFonts w:ascii="Browallia New" w:eastAsia="Arial" w:hAnsi="Browallia New" w:cs="Browallia New"/>
          <w:sz w:val="26"/>
          <w:szCs w:val="26"/>
        </w:rPr>
        <w:t xml:space="preserve"> Holdings </w:t>
      </w:r>
      <w:proofErr w:type="spellStart"/>
      <w:r w:rsidRPr="00CA2BCE">
        <w:rPr>
          <w:rFonts w:ascii="Browallia New" w:eastAsia="Arial" w:hAnsi="Browallia New" w:cs="Browallia New"/>
          <w:sz w:val="26"/>
          <w:szCs w:val="26"/>
        </w:rPr>
        <w:t>Sdn</w:t>
      </w:r>
      <w:proofErr w:type="spellEnd"/>
      <w:r w:rsidRPr="00CA2BCE">
        <w:rPr>
          <w:rFonts w:ascii="Browallia New" w:eastAsia="Arial" w:hAnsi="Browallia New" w:cs="Browallia New"/>
          <w:sz w:val="26"/>
          <w:szCs w:val="26"/>
        </w:rPr>
        <w:t xml:space="preserve">. Bhd. </w:t>
      </w:r>
      <w:r w:rsidRPr="00CA2BCE">
        <w:rPr>
          <w:rFonts w:ascii="Browallia New" w:eastAsia="Arial" w:hAnsi="Browallia New" w:cs="Browallia New"/>
          <w:sz w:val="26"/>
          <w:szCs w:val="26"/>
          <w:cs/>
        </w:rPr>
        <w:t xml:space="preserve">และแลกหุ้นกับ </w:t>
      </w:r>
      <w:r w:rsidRPr="00CA2BCE">
        <w:rPr>
          <w:rFonts w:ascii="Browallia New" w:eastAsia="Arial" w:hAnsi="Browallia New" w:cs="Browallia New"/>
          <w:sz w:val="26"/>
          <w:szCs w:val="26"/>
        </w:rPr>
        <w:t xml:space="preserve">PEB </w:t>
      </w:r>
      <w:r w:rsidRPr="00CA2BCE">
        <w:rPr>
          <w:rFonts w:ascii="Browallia New" w:eastAsia="Arial" w:hAnsi="Browallia New" w:cs="Browallia New"/>
          <w:sz w:val="26"/>
          <w:szCs w:val="26"/>
          <w:cs/>
        </w:rPr>
        <w:t xml:space="preserve">แล้ว จะทำให้ </w:t>
      </w:r>
      <w:proofErr w:type="spellStart"/>
      <w:proofErr w:type="gramStart"/>
      <w:r w:rsidRPr="00CA2BCE">
        <w:rPr>
          <w:rFonts w:ascii="Browallia New" w:eastAsia="Arial" w:hAnsi="Browallia New" w:cs="Browallia New"/>
          <w:sz w:val="26"/>
          <w:szCs w:val="26"/>
        </w:rPr>
        <w:t>B.Grimm</w:t>
      </w:r>
      <w:proofErr w:type="spellEnd"/>
      <w:proofErr w:type="gramEnd"/>
      <w:r w:rsidRPr="00CA2BCE">
        <w:rPr>
          <w:rFonts w:ascii="Browallia New" w:eastAsia="Arial" w:hAnsi="Browallia New" w:cs="Browallia New"/>
          <w:sz w:val="26"/>
          <w:szCs w:val="26"/>
        </w:rPr>
        <w:t xml:space="preserve"> Malaysia </w:t>
      </w:r>
      <w:r w:rsidR="00B93DA5" w:rsidRPr="00CA2BCE">
        <w:rPr>
          <w:rFonts w:ascii="Browallia New" w:eastAsia="Arial" w:hAnsi="Browallia New" w:cs="Browallia New"/>
          <w:sz w:val="26"/>
          <w:szCs w:val="26"/>
        </w:rPr>
        <w:br/>
      </w:r>
      <w:r w:rsidRPr="00CA2BCE">
        <w:rPr>
          <w:rFonts w:ascii="Browallia New" w:eastAsia="Arial" w:hAnsi="Browallia New" w:cs="Browallia New"/>
          <w:sz w:val="26"/>
          <w:szCs w:val="26"/>
          <w:cs/>
        </w:rPr>
        <w:t xml:space="preserve">มีสัดส่วนการถือหุ้นสามัญใน </w:t>
      </w:r>
      <w:r w:rsidRPr="00CA2BCE">
        <w:rPr>
          <w:rFonts w:ascii="Browallia New" w:eastAsia="Arial" w:hAnsi="Browallia New" w:cs="Browallia New"/>
          <w:sz w:val="26"/>
          <w:szCs w:val="26"/>
        </w:rPr>
        <w:t xml:space="preserve">PEB </w:t>
      </w:r>
      <w:r w:rsidRPr="00CA2BCE">
        <w:rPr>
          <w:rFonts w:ascii="Browallia New" w:eastAsia="Arial" w:hAnsi="Browallia New" w:cs="Browallia New"/>
          <w:sz w:val="26"/>
          <w:szCs w:val="26"/>
          <w:cs/>
        </w:rPr>
        <w:t xml:space="preserve">ทั้งหมดจำนวนร้อยละ </w:t>
      </w:r>
      <w:r w:rsidR="00583C55" w:rsidRPr="00CA2BCE">
        <w:rPr>
          <w:rFonts w:ascii="Browallia New" w:eastAsia="Arial" w:hAnsi="Browallia New" w:cs="Browallia New"/>
          <w:sz w:val="26"/>
          <w:szCs w:val="26"/>
        </w:rPr>
        <w:t>40</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6</w:t>
      </w:r>
      <w:r w:rsidRPr="00CA2BCE">
        <w:rPr>
          <w:rFonts w:ascii="Browallia New" w:eastAsia="Arial" w:hAnsi="Browallia New" w:cs="Browallia New"/>
          <w:sz w:val="26"/>
          <w:szCs w:val="26"/>
          <w:cs/>
        </w:rPr>
        <w:t xml:space="preserve"> ในขณะที่ </w:t>
      </w:r>
      <w:r w:rsidRPr="00CA2BCE">
        <w:rPr>
          <w:rFonts w:ascii="Browallia New" w:eastAsia="Arial" w:hAnsi="Browallia New" w:cs="Browallia New"/>
          <w:sz w:val="26"/>
          <w:szCs w:val="26"/>
        </w:rPr>
        <w:t xml:space="preserve">PEB </w:t>
      </w:r>
      <w:r w:rsidRPr="00CA2BCE">
        <w:rPr>
          <w:rFonts w:ascii="Browallia New" w:eastAsia="Arial" w:hAnsi="Browallia New" w:cs="Browallia New"/>
          <w:sz w:val="26"/>
          <w:szCs w:val="26"/>
          <w:cs/>
        </w:rPr>
        <w:t xml:space="preserve">จะถือหุ้นสามัญใน </w:t>
      </w:r>
      <w:proofErr w:type="spellStart"/>
      <w:r w:rsidRPr="00CA2BCE">
        <w:rPr>
          <w:rFonts w:ascii="Browallia New" w:eastAsia="Arial" w:hAnsi="Browallia New" w:cs="Browallia New"/>
          <w:sz w:val="26"/>
          <w:szCs w:val="26"/>
        </w:rPr>
        <w:t>reNIKOLA</w:t>
      </w:r>
      <w:proofErr w:type="spellEnd"/>
      <w:r w:rsidRPr="00CA2BCE">
        <w:rPr>
          <w:rFonts w:ascii="Browallia New" w:eastAsia="Arial" w:hAnsi="Browallia New" w:cs="Browallia New"/>
          <w:sz w:val="26"/>
          <w:szCs w:val="26"/>
        </w:rPr>
        <w:t xml:space="preserve"> Holdings </w:t>
      </w:r>
      <w:proofErr w:type="spellStart"/>
      <w:r w:rsidRPr="00CA2BCE">
        <w:rPr>
          <w:rFonts w:ascii="Browallia New" w:eastAsia="Arial" w:hAnsi="Browallia New" w:cs="Browallia New"/>
          <w:sz w:val="26"/>
          <w:szCs w:val="26"/>
        </w:rPr>
        <w:t>Sdn</w:t>
      </w:r>
      <w:proofErr w:type="spellEnd"/>
      <w:r w:rsidRPr="00CA2BCE">
        <w:rPr>
          <w:rFonts w:ascii="Browallia New" w:eastAsia="Arial" w:hAnsi="Browallia New" w:cs="Browallia New"/>
          <w:sz w:val="26"/>
          <w:szCs w:val="26"/>
        </w:rPr>
        <w:t xml:space="preserve">. Bhd. </w:t>
      </w:r>
      <w:r w:rsidRPr="00CA2BCE">
        <w:rPr>
          <w:rFonts w:ascii="Browallia New" w:eastAsia="Arial" w:hAnsi="Browallia New" w:cs="Browallia New"/>
          <w:sz w:val="26"/>
          <w:szCs w:val="26"/>
          <w:cs/>
        </w:rPr>
        <w:t xml:space="preserve">ในสัดส่วนร้อยละ </w:t>
      </w:r>
      <w:r w:rsidR="00583C55" w:rsidRPr="00CA2BCE">
        <w:rPr>
          <w:rFonts w:ascii="Browallia New" w:eastAsia="Arial" w:hAnsi="Browallia New" w:cs="Browallia New"/>
          <w:sz w:val="26"/>
          <w:szCs w:val="26"/>
        </w:rPr>
        <w:t>100</w:t>
      </w:r>
      <w:r w:rsidRPr="00CA2BCE">
        <w:rPr>
          <w:rFonts w:ascii="Browallia New" w:eastAsia="Arial" w:hAnsi="Browallia New" w:cs="Browallia New"/>
          <w:sz w:val="26"/>
          <w:szCs w:val="26"/>
        </w:rPr>
        <w:t xml:space="preserve"> </w:t>
      </w:r>
    </w:p>
    <w:p w14:paraId="5E32C0DE" w14:textId="77777777" w:rsidR="0073622C" w:rsidRPr="00CA2BCE" w:rsidRDefault="0073622C" w:rsidP="0073622C">
      <w:pPr>
        <w:tabs>
          <w:tab w:val="left" w:pos="0"/>
        </w:tabs>
        <w:ind w:left="1080"/>
        <w:contextualSpacing/>
        <w:jc w:val="thaiDistribute"/>
        <w:rPr>
          <w:rFonts w:ascii="Browallia New" w:eastAsia="Arial" w:hAnsi="Browallia New" w:cs="Browallia New"/>
          <w:sz w:val="26"/>
          <w:szCs w:val="26"/>
        </w:rPr>
      </w:pPr>
    </w:p>
    <w:p w14:paraId="5C1DF1BE" w14:textId="4DA4E6B9" w:rsidR="0073622C" w:rsidRPr="00CA2BCE" w:rsidRDefault="0073622C" w:rsidP="0073622C">
      <w:pPr>
        <w:spacing w:line="240" w:lineRule="auto"/>
        <w:ind w:left="1080"/>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อย่างไรก็ดี การเข้าทำธุรกรรมทั้งหมดดังกล่าวยังขึ้นอยู่กับการปฏิบัติตามข้อกำหนดและเงื่อนไขบังคับก่อนของสัญญา</w:t>
      </w:r>
      <w:r w:rsidRPr="00CA2BCE">
        <w:rPr>
          <w:rFonts w:ascii="Browallia New" w:eastAsia="Arial" w:hAnsi="Browallia New" w:cs="Browallia New"/>
          <w:sz w:val="26"/>
          <w:szCs w:val="26"/>
        </w:rPr>
        <w:br/>
      </w:r>
      <w:r w:rsidRPr="00CA2BCE">
        <w:rPr>
          <w:rFonts w:ascii="Browallia New" w:eastAsia="Arial" w:hAnsi="Browallia New" w:cs="Browallia New"/>
          <w:sz w:val="26"/>
          <w:szCs w:val="26"/>
          <w:cs/>
        </w:rPr>
        <w:t>ที่เกี่ยวข้อง และการได้รับอนุญาตจากหน่วยงานกำกับดูแลของประเทศมาเลเซีย</w:t>
      </w:r>
    </w:p>
    <w:p w14:paraId="4A341CDA" w14:textId="4C43A246" w:rsidR="000A19D8" w:rsidRPr="00CA2BCE" w:rsidRDefault="000A19D8" w:rsidP="0073622C">
      <w:pPr>
        <w:spacing w:line="240" w:lineRule="auto"/>
        <w:ind w:left="1080"/>
        <w:contextualSpacing/>
        <w:jc w:val="thaiDistribute"/>
        <w:rPr>
          <w:rFonts w:ascii="Browallia New" w:eastAsia="Arial" w:hAnsi="Browallia New" w:cs="Browallia New"/>
          <w:sz w:val="26"/>
          <w:szCs w:val="26"/>
        </w:rPr>
      </w:pPr>
    </w:p>
    <w:p w14:paraId="192B35E1" w14:textId="41ACCC70" w:rsidR="000A19D8" w:rsidRPr="00CA2BCE" w:rsidRDefault="000A19D8" w:rsidP="000A19D8">
      <w:pPr>
        <w:numPr>
          <w:ilvl w:val="0"/>
          <w:numId w:val="2"/>
        </w:numPr>
        <w:tabs>
          <w:tab w:val="left" w:pos="0"/>
        </w:tabs>
        <w:ind w:left="1080" w:hanging="540"/>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เมื่อวันที่ </w:t>
      </w:r>
      <w:r w:rsidR="00583C55" w:rsidRPr="00CA2BCE">
        <w:rPr>
          <w:rFonts w:ascii="Browallia New" w:eastAsia="Arial" w:hAnsi="Browallia New" w:cs="Browallia New"/>
          <w:sz w:val="26"/>
          <w:szCs w:val="26"/>
        </w:rPr>
        <w:t>20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ธันวาคม พ.ศ. </w:t>
      </w:r>
      <w:r w:rsidR="00583C55" w:rsidRPr="00CA2BCE">
        <w:rPr>
          <w:rFonts w:ascii="Browallia New" w:eastAsia="Arial" w:hAnsi="Browallia New" w:cs="Browallia New"/>
          <w:sz w:val="26"/>
          <w:szCs w:val="26"/>
        </w:rPr>
        <w:t>2565</w:t>
      </w:r>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B.Grimm</w:t>
      </w:r>
      <w:proofErr w:type="spellEnd"/>
      <w:r w:rsidRPr="00CA2BCE">
        <w:rPr>
          <w:rFonts w:ascii="Browallia New" w:eastAsia="Arial" w:hAnsi="Browallia New" w:cs="Browallia New"/>
          <w:sz w:val="26"/>
          <w:szCs w:val="26"/>
        </w:rPr>
        <w:t xml:space="preserve"> Power Korea Limited </w:t>
      </w:r>
      <w:r w:rsidRPr="00CA2BCE">
        <w:rPr>
          <w:rFonts w:ascii="Browallia New" w:eastAsia="Arial" w:hAnsi="Browallia New" w:cs="Browallia New"/>
          <w:sz w:val="26"/>
          <w:szCs w:val="26"/>
          <w:cs/>
        </w:rPr>
        <w:t>ซึ่งเป็นบริษัทย่อยทางตรงในประเทศสาธารณรัฐเกาหลี</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ได้เข้าทำข้อตกลงเพื่อเข้าลงทุนโครงการโรงไฟฟ้าพลังงานลมในสาธารณรัฐเกาหลี ภายใต้สัญญาซื้อขายหุ้น ดังรายละเอียดต่อไปนี้</w:t>
      </w:r>
      <w:r w:rsidRPr="00CA2BCE">
        <w:rPr>
          <w:rFonts w:ascii="Browallia New" w:eastAsia="Arial" w:hAnsi="Browallia New" w:cs="Browallia New"/>
          <w:sz w:val="26"/>
          <w:szCs w:val="26"/>
        </w:rPr>
        <w:t xml:space="preserve"> </w:t>
      </w:r>
    </w:p>
    <w:p w14:paraId="775A4877" w14:textId="77777777" w:rsidR="000A19D8" w:rsidRPr="00CA2BCE" w:rsidRDefault="000A19D8" w:rsidP="000A19D8">
      <w:pPr>
        <w:tabs>
          <w:tab w:val="left" w:pos="0"/>
        </w:tabs>
        <w:ind w:left="1080"/>
        <w:contextualSpacing/>
        <w:jc w:val="thaiDistribute"/>
        <w:rPr>
          <w:rFonts w:ascii="Browallia New" w:eastAsia="Arial" w:hAnsi="Browallia New" w:cs="Browallia New"/>
          <w:sz w:val="26"/>
          <w:szCs w:val="26"/>
        </w:rPr>
      </w:pPr>
    </w:p>
    <w:p w14:paraId="29BEA9B5" w14:textId="72D95E88" w:rsidR="000A19D8" w:rsidRPr="00CA2BCE" w:rsidRDefault="000A19D8" w:rsidP="000A19D8">
      <w:pPr>
        <w:pStyle w:val="ListParagraph"/>
        <w:numPr>
          <w:ilvl w:val="0"/>
          <w:numId w:val="45"/>
        </w:numPr>
        <w:spacing w:line="240" w:lineRule="auto"/>
        <w:ind w:left="1440"/>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เข้าทำสัญญาซื้อขายหุ้นกับ </w:t>
      </w:r>
      <w:proofErr w:type="spellStart"/>
      <w:r w:rsidRPr="00CA2BCE">
        <w:rPr>
          <w:rFonts w:ascii="Browallia New" w:eastAsia="Arial" w:hAnsi="Browallia New" w:cs="Browallia New"/>
          <w:sz w:val="26"/>
          <w:szCs w:val="26"/>
        </w:rPr>
        <w:t>Goni</w:t>
      </w:r>
      <w:proofErr w:type="spellEnd"/>
      <w:r w:rsidRPr="00CA2BCE">
        <w:rPr>
          <w:rFonts w:ascii="Browallia New" w:eastAsia="Arial" w:hAnsi="Browallia New" w:cs="Browallia New"/>
          <w:sz w:val="26"/>
          <w:szCs w:val="26"/>
        </w:rPr>
        <w:t xml:space="preserve"> Jodo Co., Ltd. </w:t>
      </w:r>
      <w:r w:rsidRPr="00CA2BCE">
        <w:rPr>
          <w:rFonts w:ascii="Browallia New" w:eastAsia="Arial" w:hAnsi="Browallia New" w:cs="Browallia New"/>
          <w:sz w:val="26"/>
          <w:szCs w:val="26"/>
          <w:cs/>
        </w:rPr>
        <w:t xml:space="preserve">เพื่อเข้าถือหุ้นร้อยละ </w:t>
      </w:r>
      <w:r w:rsidR="00583C55" w:rsidRPr="00CA2BCE">
        <w:rPr>
          <w:rFonts w:ascii="Browallia New" w:eastAsia="Arial" w:hAnsi="Browallia New" w:cs="Browallia New"/>
          <w:sz w:val="26"/>
          <w:szCs w:val="26"/>
        </w:rPr>
        <w:t>70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ใน </w:t>
      </w:r>
      <w:r w:rsidRPr="00CA2BCE">
        <w:rPr>
          <w:rFonts w:ascii="Browallia New" w:eastAsia="Arial" w:hAnsi="Browallia New" w:cs="Browallia New"/>
          <w:sz w:val="26"/>
          <w:szCs w:val="26"/>
        </w:rPr>
        <w:t xml:space="preserve">Jodo Wind Power Generation Co., Ltd. </w:t>
      </w:r>
      <w:r w:rsidRPr="00CA2BCE">
        <w:rPr>
          <w:rFonts w:ascii="Browallia New" w:eastAsia="Arial" w:hAnsi="Browallia New" w:cs="Browallia New"/>
          <w:sz w:val="26"/>
          <w:szCs w:val="26"/>
          <w:cs/>
        </w:rPr>
        <w:t xml:space="preserve">โดยการเข้าซื้อหุ้นสามัญจำนวน </w:t>
      </w:r>
      <w:r w:rsidR="00583C55" w:rsidRPr="00CA2BCE">
        <w:rPr>
          <w:rFonts w:ascii="Browallia New" w:eastAsia="Arial" w:hAnsi="Browallia New" w:cs="Browallia New"/>
          <w:sz w:val="26"/>
          <w:szCs w:val="26"/>
        </w:rPr>
        <w:t>140</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000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หุ้น มูลค่าที่ตราไว้หุ้นละ </w:t>
      </w:r>
      <w:r w:rsidR="00583C55" w:rsidRPr="00CA2BCE">
        <w:rPr>
          <w:rFonts w:ascii="Browallia New" w:eastAsia="Arial" w:hAnsi="Browallia New" w:cs="Browallia New"/>
          <w:sz w:val="26"/>
          <w:szCs w:val="26"/>
        </w:rPr>
        <w:t>5</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000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วอนเกาหลีใต้</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คิดเป็นมูลค่าเงินลงทุนรวม </w:t>
      </w:r>
      <w:r w:rsidR="00583C55" w:rsidRPr="00CA2BCE">
        <w:rPr>
          <w:rFonts w:ascii="Browallia New" w:eastAsia="Arial" w:hAnsi="Browallia New" w:cs="Browallia New"/>
          <w:sz w:val="26"/>
          <w:szCs w:val="26"/>
        </w:rPr>
        <w:t>700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ล้านวอนเกาหลีใต้ </w:t>
      </w:r>
      <w:r w:rsidRPr="00CA2BCE">
        <w:rPr>
          <w:rFonts w:ascii="Browallia New" w:eastAsia="Arial" w:hAnsi="Browallia New" w:cs="Browallia New"/>
          <w:sz w:val="26"/>
          <w:szCs w:val="26"/>
        </w:rPr>
        <w:t>(</w:t>
      </w:r>
      <w:r w:rsidRPr="00CA2BCE">
        <w:rPr>
          <w:rFonts w:ascii="Browallia New" w:eastAsia="Arial" w:hAnsi="Browallia New" w:cs="Browallia New"/>
          <w:sz w:val="26"/>
          <w:szCs w:val="26"/>
          <w:cs/>
        </w:rPr>
        <w:t xml:space="preserve">เทียบเท่า </w:t>
      </w:r>
      <w:r w:rsidR="00583C55" w:rsidRPr="00CA2BCE">
        <w:rPr>
          <w:rFonts w:ascii="Browallia New" w:eastAsia="Arial" w:hAnsi="Browallia New" w:cs="Browallia New"/>
          <w:sz w:val="26"/>
          <w:szCs w:val="26"/>
        </w:rPr>
        <w:t>18</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83</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ล้านบาท)</w:t>
      </w:r>
    </w:p>
    <w:p w14:paraId="09A509B5" w14:textId="77777777" w:rsidR="000A19D8" w:rsidRPr="00CA2BCE" w:rsidRDefault="000A19D8" w:rsidP="000A19D8">
      <w:pPr>
        <w:pStyle w:val="ListParagraph"/>
        <w:spacing w:line="240" w:lineRule="auto"/>
        <w:ind w:left="1440"/>
        <w:jc w:val="thaiDistribute"/>
        <w:rPr>
          <w:rFonts w:ascii="Browallia New" w:eastAsia="Arial" w:hAnsi="Browallia New" w:cs="Browallia New"/>
          <w:sz w:val="26"/>
          <w:szCs w:val="26"/>
        </w:rPr>
      </w:pPr>
    </w:p>
    <w:p w14:paraId="12813FFD" w14:textId="1B72293E" w:rsidR="000A19D8" w:rsidRPr="00CA2BCE" w:rsidRDefault="000A19D8" w:rsidP="000A19D8">
      <w:pPr>
        <w:pStyle w:val="ListParagraph"/>
        <w:spacing w:line="240" w:lineRule="auto"/>
        <w:ind w:left="1440"/>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ปัจจุบัน การเข้าลงทุนดังกล่าวอยู่ระหว่างพิจารณาและอนุมัติของ </w:t>
      </w:r>
      <w:r w:rsidRPr="00CA2BCE">
        <w:rPr>
          <w:rFonts w:ascii="Browallia New" w:eastAsia="Arial" w:hAnsi="Browallia New" w:cs="Browallia New"/>
          <w:sz w:val="26"/>
          <w:szCs w:val="26"/>
        </w:rPr>
        <w:t xml:space="preserve">Ministry of Trade, Industry and Energy (“MOTIE”) </w:t>
      </w:r>
      <w:r w:rsidRPr="00CA2BCE">
        <w:rPr>
          <w:rFonts w:ascii="Browallia New" w:eastAsia="Arial" w:hAnsi="Browallia New" w:cs="Browallia New"/>
          <w:sz w:val="26"/>
          <w:szCs w:val="26"/>
          <w:cs/>
        </w:rPr>
        <w:t>และหน่วยงานที่เกี่ยวข้องของสาธารณรัฐเกาหลี</w:t>
      </w:r>
      <w:r w:rsidRPr="00CA2BCE">
        <w:rPr>
          <w:rFonts w:ascii="Browallia New" w:eastAsia="Arial" w:hAnsi="Browallia New" w:cs="Browallia New"/>
          <w:sz w:val="26"/>
          <w:szCs w:val="26"/>
        </w:rPr>
        <w:t xml:space="preserve"> </w:t>
      </w:r>
    </w:p>
    <w:p w14:paraId="05A4E3C1" w14:textId="77777777" w:rsidR="000A19D8" w:rsidRPr="00CA2BCE" w:rsidRDefault="000A19D8" w:rsidP="000A19D8">
      <w:pPr>
        <w:pStyle w:val="ListParagraph"/>
        <w:spacing w:line="240" w:lineRule="auto"/>
        <w:ind w:left="1440"/>
        <w:jc w:val="thaiDistribute"/>
        <w:rPr>
          <w:rFonts w:ascii="Browallia New" w:eastAsia="Arial" w:hAnsi="Browallia New" w:cs="Browallia New"/>
          <w:sz w:val="26"/>
          <w:szCs w:val="26"/>
        </w:rPr>
      </w:pPr>
    </w:p>
    <w:p w14:paraId="4451493F" w14:textId="0AF7ECB0" w:rsidR="000A19D8" w:rsidRPr="00CA2BCE" w:rsidRDefault="000A19D8" w:rsidP="00716C20">
      <w:pPr>
        <w:pStyle w:val="ListParagraph"/>
        <w:numPr>
          <w:ilvl w:val="0"/>
          <w:numId w:val="45"/>
        </w:numPr>
        <w:spacing w:line="240" w:lineRule="auto"/>
        <w:ind w:left="1440"/>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เข้าทำสัญญาซื้อขายหุ้นกับผู้ขายซึ่งเป็นผู้ถือหุ้นบุคคลธรรมดาที่ไม่ใช่บุคคลเกี่ยวโยง เพื่อเข้าถือหุ้นร้อยละ </w:t>
      </w:r>
      <w:r w:rsidR="00583C55" w:rsidRPr="00CA2BCE">
        <w:rPr>
          <w:rFonts w:ascii="Browallia New" w:eastAsia="Arial" w:hAnsi="Browallia New" w:cs="Browallia New"/>
          <w:sz w:val="26"/>
          <w:szCs w:val="26"/>
        </w:rPr>
        <w:t>15</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ใน </w:t>
      </w:r>
      <w:proofErr w:type="spellStart"/>
      <w:r w:rsidRPr="00CA2BCE">
        <w:rPr>
          <w:rFonts w:ascii="Browallia New" w:eastAsia="Arial" w:hAnsi="Browallia New" w:cs="Browallia New"/>
          <w:sz w:val="26"/>
          <w:szCs w:val="26"/>
        </w:rPr>
        <w:t>Shinan</w:t>
      </w:r>
      <w:proofErr w:type="spellEnd"/>
      <w:r w:rsidRPr="00CA2BCE">
        <w:rPr>
          <w:rFonts w:ascii="Browallia New" w:eastAsia="Arial" w:hAnsi="Browallia New" w:cs="Browallia New"/>
          <w:sz w:val="26"/>
          <w:szCs w:val="26"/>
        </w:rPr>
        <w:t xml:space="preserve"> - </w:t>
      </w:r>
      <w:proofErr w:type="spellStart"/>
      <w:r w:rsidRPr="00CA2BCE">
        <w:rPr>
          <w:rFonts w:ascii="Browallia New" w:eastAsia="Arial" w:hAnsi="Browallia New" w:cs="Browallia New"/>
          <w:sz w:val="26"/>
          <w:szCs w:val="26"/>
        </w:rPr>
        <w:t>Eoui</w:t>
      </w:r>
      <w:proofErr w:type="spellEnd"/>
      <w:r w:rsidRPr="00CA2BCE">
        <w:rPr>
          <w:rFonts w:ascii="Browallia New" w:eastAsia="Arial" w:hAnsi="Browallia New" w:cs="Browallia New"/>
          <w:sz w:val="26"/>
          <w:szCs w:val="26"/>
        </w:rPr>
        <w:t xml:space="preserve"> Wind Power Co., Ltd. </w:t>
      </w:r>
      <w:r w:rsidRPr="00CA2BCE">
        <w:rPr>
          <w:rFonts w:ascii="Browallia New" w:eastAsia="Arial" w:hAnsi="Browallia New" w:cs="Browallia New"/>
          <w:sz w:val="26"/>
          <w:szCs w:val="26"/>
          <w:cs/>
        </w:rPr>
        <w:t xml:space="preserve">การลงทุนดังกล่าวมีมูลค่าเงินลงทุนรวม </w:t>
      </w:r>
      <w:r w:rsidR="00583C55" w:rsidRPr="00CA2BCE">
        <w:rPr>
          <w:rFonts w:ascii="Browallia New" w:eastAsia="Arial" w:hAnsi="Browallia New" w:cs="Browallia New"/>
          <w:sz w:val="26"/>
          <w:szCs w:val="26"/>
        </w:rPr>
        <w:t>1</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950</w:t>
      </w:r>
      <w:r w:rsidRPr="00CA2BCE">
        <w:rPr>
          <w:rFonts w:ascii="Browallia New" w:eastAsia="Arial" w:hAnsi="Browallia New" w:cs="Browallia New"/>
          <w:sz w:val="26"/>
          <w:szCs w:val="26"/>
          <w:cs/>
        </w:rPr>
        <w:t xml:space="preserve"> ล้านวอนเกาหลีใต้ (เทียบเท่า </w:t>
      </w:r>
      <w:r w:rsidR="00583C55" w:rsidRPr="00CA2BCE">
        <w:rPr>
          <w:rFonts w:ascii="Browallia New" w:eastAsia="Arial" w:hAnsi="Browallia New" w:cs="Browallia New"/>
          <w:sz w:val="26"/>
          <w:szCs w:val="26"/>
        </w:rPr>
        <w:t>52</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46</w:t>
      </w:r>
      <w:r w:rsidRPr="00CA2BCE">
        <w:rPr>
          <w:rFonts w:ascii="Browallia New" w:eastAsia="Arial" w:hAnsi="Browallia New" w:cs="Browallia New"/>
          <w:sz w:val="26"/>
          <w:szCs w:val="26"/>
          <w:cs/>
        </w:rPr>
        <w:t xml:space="preserve"> ล้านบาท) ซึ่งรวมค่าหุ้น และ </w:t>
      </w:r>
      <w:r w:rsidRPr="00CA2BCE">
        <w:rPr>
          <w:rFonts w:ascii="Browallia New" w:eastAsia="Arial" w:hAnsi="Browallia New" w:cs="Browallia New"/>
          <w:sz w:val="26"/>
          <w:szCs w:val="26"/>
        </w:rPr>
        <w:t xml:space="preserve">pre-development costs </w:t>
      </w:r>
      <w:r w:rsidRPr="00CA2BCE">
        <w:rPr>
          <w:rFonts w:ascii="Browallia New" w:eastAsia="Arial" w:hAnsi="Browallia New" w:cs="Browallia New"/>
          <w:sz w:val="26"/>
          <w:szCs w:val="26"/>
          <w:cs/>
        </w:rPr>
        <w:t>สำหรับการเชื่อมต่อสายส่ง (“</w:t>
      </w:r>
      <w:r w:rsidRPr="00CA2BCE">
        <w:rPr>
          <w:rFonts w:ascii="Browallia New" w:eastAsia="Arial" w:hAnsi="Browallia New" w:cs="Browallia New"/>
          <w:sz w:val="26"/>
          <w:szCs w:val="26"/>
        </w:rPr>
        <w:t>Grid connection”)</w:t>
      </w:r>
    </w:p>
    <w:p w14:paraId="50F3BAAF" w14:textId="2441B0A9" w:rsidR="0079644F" w:rsidRPr="00CA2BCE" w:rsidRDefault="0079644F">
      <w:pPr>
        <w:spacing w:after="160" w:line="259" w:lineRule="auto"/>
        <w:rPr>
          <w:rFonts w:ascii="Browallia New" w:eastAsia="Arial" w:hAnsi="Browallia New" w:cs="Browallia New"/>
          <w:sz w:val="26"/>
          <w:szCs w:val="26"/>
        </w:rPr>
      </w:pPr>
      <w:r w:rsidRPr="00CA2BCE">
        <w:rPr>
          <w:rFonts w:ascii="Browallia New" w:eastAsia="Arial" w:hAnsi="Browallia New" w:cs="Browallia New"/>
          <w:sz w:val="26"/>
          <w:szCs w:val="26"/>
        </w:rPr>
        <w:br w:type="page"/>
      </w:r>
    </w:p>
    <w:p w14:paraId="744A11E1" w14:textId="7ED6E93F" w:rsidR="000A19D8" w:rsidRPr="00CA2BCE" w:rsidRDefault="000A19D8" w:rsidP="000A19D8">
      <w:pPr>
        <w:pStyle w:val="ListParagraph"/>
        <w:numPr>
          <w:ilvl w:val="0"/>
          <w:numId w:val="45"/>
        </w:numPr>
        <w:spacing w:line="240" w:lineRule="auto"/>
        <w:ind w:left="1440"/>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lastRenderedPageBreak/>
        <w:t xml:space="preserve">เข้าทำสัญญาซื้อขายหุ้นกับผู้ขายซึ่งเป็นผู้ถือหุ้นบุคคลธรรมดาที่ไม่ใช่บุคคลเกี่ยวโยง เพื่อเข้าถือหุ้นร้อยละ </w:t>
      </w:r>
      <w:r w:rsidR="00583C55" w:rsidRPr="00CA2BCE">
        <w:rPr>
          <w:rFonts w:ascii="Browallia New" w:eastAsia="Arial" w:hAnsi="Browallia New" w:cs="Browallia New"/>
          <w:sz w:val="26"/>
          <w:szCs w:val="26"/>
        </w:rPr>
        <w:t>15</w:t>
      </w:r>
      <w:r w:rsidRPr="00CA2BCE">
        <w:rPr>
          <w:rFonts w:ascii="Browallia New" w:eastAsia="Arial" w:hAnsi="Browallia New" w:cs="Browallia New"/>
          <w:sz w:val="26"/>
          <w:szCs w:val="26"/>
          <w:cs/>
        </w:rPr>
        <w:t xml:space="preserve"> ใน </w:t>
      </w:r>
      <w:proofErr w:type="spellStart"/>
      <w:r w:rsidRPr="00CA2BCE">
        <w:rPr>
          <w:rFonts w:ascii="Browallia New" w:eastAsia="Arial" w:hAnsi="Browallia New" w:cs="Browallia New"/>
          <w:sz w:val="26"/>
          <w:szCs w:val="26"/>
        </w:rPr>
        <w:t>Cheonsa</w:t>
      </w:r>
      <w:proofErr w:type="spellEnd"/>
      <w:r w:rsidRPr="00CA2BCE">
        <w:rPr>
          <w:rFonts w:ascii="Browallia New" w:eastAsia="Arial" w:hAnsi="Browallia New" w:cs="Browallia New"/>
          <w:sz w:val="26"/>
          <w:szCs w:val="26"/>
        </w:rPr>
        <w:t xml:space="preserve"> - </w:t>
      </w:r>
      <w:proofErr w:type="spellStart"/>
      <w:r w:rsidRPr="00CA2BCE">
        <w:rPr>
          <w:rFonts w:ascii="Browallia New" w:eastAsia="Arial" w:hAnsi="Browallia New" w:cs="Browallia New"/>
          <w:sz w:val="26"/>
          <w:szCs w:val="26"/>
        </w:rPr>
        <w:t>Eoui</w:t>
      </w:r>
      <w:proofErr w:type="spellEnd"/>
      <w:r w:rsidRPr="00CA2BCE">
        <w:rPr>
          <w:rFonts w:ascii="Browallia New" w:eastAsia="Arial" w:hAnsi="Browallia New" w:cs="Browallia New"/>
          <w:sz w:val="26"/>
          <w:szCs w:val="26"/>
        </w:rPr>
        <w:t xml:space="preserve"> Wind Power Co., Ltd. </w:t>
      </w:r>
      <w:r w:rsidRPr="00CA2BCE">
        <w:rPr>
          <w:rFonts w:ascii="Browallia New" w:eastAsia="Arial" w:hAnsi="Browallia New" w:cs="Browallia New"/>
          <w:sz w:val="26"/>
          <w:szCs w:val="26"/>
          <w:cs/>
        </w:rPr>
        <w:t xml:space="preserve">การลงทุนดังกล่าวมีมูลค่าเงินลงทุนรวม </w:t>
      </w:r>
      <w:r w:rsidR="00583C55" w:rsidRPr="00CA2BCE">
        <w:rPr>
          <w:rFonts w:ascii="Browallia New" w:eastAsia="Arial" w:hAnsi="Browallia New" w:cs="Browallia New"/>
          <w:sz w:val="26"/>
          <w:szCs w:val="26"/>
        </w:rPr>
        <w:t>1</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950</w:t>
      </w:r>
      <w:r w:rsidRPr="00CA2BCE">
        <w:rPr>
          <w:rFonts w:ascii="Browallia New" w:eastAsia="Arial" w:hAnsi="Browallia New" w:cs="Browallia New"/>
          <w:sz w:val="26"/>
          <w:szCs w:val="26"/>
          <w:cs/>
        </w:rPr>
        <w:t xml:space="preserve"> ล้านวอนเกาหลีใต้ (เทียบเท่า </w:t>
      </w:r>
      <w:r w:rsidR="00583C55" w:rsidRPr="00CA2BCE">
        <w:rPr>
          <w:rFonts w:ascii="Browallia New" w:eastAsia="Arial" w:hAnsi="Browallia New" w:cs="Browallia New"/>
          <w:sz w:val="26"/>
          <w:szCs w:val="26"/>
        </w:rPr>
        <w:t>52</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46</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ล้านบาท</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ซึ่งรวมค่าหุ้น และ </w:t>
      </w:r>
      <w:r w:rsidRPr="00CA2BCE">
        <w:rPr>
          <w:rFonts w:ascii="Browallia New" w:eastAsia="Arial" w:hAnsi="Browallia New" w:cs="Browallia New"/>
          <w:sz w:val="26"/>
          <w:szCs w:val="26"/>
        </w:rPr>
        <w:t xml:space="preserve">pre-development costs </w:t>
      </w:r>
      <w:r w:rsidRPr="00CA2BCE">
        <w:rPr>
          <w:rFonts w:ascii="Browallia New" w:eastAsia="Arial" w:hAnsi="Browallia New" w:cs="Browallia New"/>
          <w:sz w:val="26"/>
          <w:szCs w:val="26"/>
          <w:cs/>
        </w:rPr>
        <w:t>สำหรับการเชื่อมต่อสายส่ง (“</w:t>
      </w:r>
      <w:r w:rsidRPr="00CA2BCE">
        <w:rPr>
          <w:rFonts w:ascii="Browallia New" w:eastAsia="Arial" w:hAnsi="Browallia New" w:cs="Browallia New"/>
          <w:sz w:val="26"/>
          <w:szCs w:val="26"/>
        </w:rPr>
        <w:t>Grid connection”)</w:t>
      </w:r>
    </w:p>
    <w:p w14:paraId="272A5A04" w14:textId="77777777" w:rsidR="00716C20" w:rsidRPr="00CA2BCE" w:rsidRDefault="00716C20" w:rsidP="00716C20">
      <w:pPr>
        <w:pStyle w:val="ListParagraph"/>
        <w:spacing w:line="240" w:lineRule="auto"/>
        <w:ind w:left="1440"/>
        <w:jc w:val="thaiDistribute"/>
        <w:rPr>
          <w:rFonts w:ascii="Browallia New" w:eastAsia="Arial" w:hAnsi="Browallia New" w:cs="Browallia New"/>
          <w:sz w:val="26"/>
          <w:szCs w:val="26"/>
        </w:rPr>
      </w:pPr>
    </w:p>
    <w:p w14:paraId="589CD9BD" w14:textId="6CA02038" w:rsidR="000A19D8" w:rsidRPr="00CA2BCE" w:rsidRDefault="000A19D8" w:rsidP="000A19D8">
      <w:pPr>
        <w:pStyle w:val="ListParagraph"/>
        <w:numPr>
          <w:ilvl w:val="0"/>
          <w:numId w:val="45"/>
        </w:numPr>
        <w:spacing w:line="240" w:lineRule="auto"/>
        <w:ind w:left="1440"/>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เข้าทำสัญญาซื้อขายหุ้นกับ </w:t>
      </w:r>
      <w:proofErr w:type="spellStart"/>
      <w:r w:rsidRPr="00CA2BCE">
        <w:rPr>
          <w:rFonts w:ascii="Browallia New" w:eastAsia="Arial" w:hAnsi="Browallia New" w:cs="Browallia New"/>
          <w:sz w:val="26"/>
          <w:szCs w:val="26"/>
        </w:rPr>
        <w:t>Goni</w:t>
      </w:r>
      <w:proofErr w:type="spellEnd"/>
      <w:r w:rsidRPr="00CA2BCE">
        <w:rPr>
          <w:rFonts w:ascii="Browallia New" w:eastAsia="Arial" w:hAnsi="Browallia New" w:cs="Browallia New"/>
          <w:sz w:val="26"/>
          <w:szCs w:val="26"/>
        </w:rPr>
        <w:t xml:space="preserve"> </w:t>
      </w:r>
      <w:proofErr w:type="spellStart"/>
      <w:r w:rsidRPr="00CA2BCE">
        <w:rPr>
          <w:rFonts w:ascii="Browallia New" w:eastAsia="Arial" w:hAnsi="Browallia New" w:cs="Browallia New"/>
          <w:sz w:val="26"/>
          <w:szCs w:val="26"/>
        </w:rPr>
        <w:t>Gunghung</w:t>
      </w:r>
      <w:proofErr w:type="spellEnd"/>
      <w:r w:rsidRPr="00CA2BCE">
        <w:rPr>
          <w:rFonts w:ascii="Browallia New" w:eastAsia="Arial" w:hAnsi="Browallia New" w:cs="Browallia New"/>
          <w:sz w:val="26"/>
          <w:szCs w:val="26"/>
        </w:rPr>
        <w:t xml:space="preserve"> Co., Ltd. </w:t>
      </w:r>
      <w:r w:rsidRPr="00CA2BCE">
        <w:rPr>
          <w:rFonts w:ascii="Browallia New" w:eastAsia="Arial" w:hAnsi="Browallia New" w:cs="Browallia New"/>
          <w:sz w:val="26"/>
          <w:szCs w:val="26"/>
          <w:cs/>
        </w:rPr>
        <w:t xml:space="preserve">เพื่อเข้าถือหุ้นร้อยละ </w:t>
      </w:r>
      <w:r w:rsidR="00583C55" w:rsidRPr="00CA2BCE">
        <w:rPr>
          <w:rFonts w:ascii="Browallia New" w:eastAsia="Arial" w:hAnsi="Browallia New" w:cs="Browallia New"/>
          <w:sz w:val="26"/>
          <w:szCs w:val="26"/>
        </w:rPr>
        <w:t>70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ใน </w:t>
      </w:r>
      <w:proofErr w:type="spellStart"/>
      <w:r w:rsidRPr="00CA2BCE">
        <w:rPr>
          <w:rFonts w:ascii="Browallia New" w:eastAsia="Arial" w:hAnsi="Browallia New" w:cs="Browallia New"/>
          <w:sz w:val="26"/>
          <w:szCs w:val="26"/>
        </w:rPr>
        <w:t>Gunghung</w:t>
      </w:r>
      <w:proofErr w:type="spellEnd"/>
      <w:r w:rsidRPr="00CA2BCE">
        <w:rPr>
          <w:rFonts w:ascii="Browallia New" w:eastAsia="Arial" w:hAnsi="Browallia New" w:cs="Browallia New"/>
          <w:sz w:val="26"/>
          <w:szCs w:val="26"/>
        </w:rPr>
        <w:t xml:space="preserve"> Offshore Wind Power Co., Ltd. </w:t>
      </w:r>
      <w:r w:rsidRPr="00CA2BCE">
        <w:rPr>
          <w:rFonts w:ascii="Browallia New" w:eastAsia="Arial" w:hAnsi="Browallia New" w:cs="Browallia New"/>
          <w:sz w:val="26"/>
          <w:szCs w:val="26"/>
          <w:cs/>
        </w:rPr>
        <w:t xml:space="preserve">โดยการเข้าซื้อหุ้นสามัญจำนวน </w:t>
      </w:r>
      <w:r w:rsidR="00583C55" w:rsidRPr="00CA2BCE">
        <w:rPr>
          <w:rFonts w:ascii="Browallia New" w:eastAsia="Arial" w:hAnsi="Browallia New" w:cs="Browallia New"/>
          <w:sz w:val="26"/>
          <w:szCs w:val="26"/>
        </w:rPr>
        <w:t>140</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000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หุ้น มูลค่าที่ตราไว้หุ้นละ </w:t>
      </w:r>
      <w:r w:rsidR="00583C55" w:rsidRPr="00CA2BCE">
        <w:rPr>
          <w:rFonts w:ascii="Browallia New" w:eastAsia="Arial" w:hAnsi="Browallia New" w:cs="Browallia New"/>
          <w:sz w:val="26"/>
          <w:szCs w:val="26"/>
        </w:rPr>
        <w:t>5</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000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วอนเกาหลีใต้</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คิดเป็นมูลค่าเงินลงทุนรวม </w:t>
      </w:r>
      <w:r w:rsidR="00583C55" w:rsidRPr="00CA2BCE">
        <w:rPr>
          <w:rFonts w:ascii="Browallia New" w:eastAsia="Arial" w:hAnsi="Browallia New" w:cs="Browallia New"/>
          <w:sz w:val="26"/>
          <w:szCs w:val="26"/>
        </w:rPr>
        <w:t>700</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ล้านวอนเกาหลีใต้ </w:t>
      </w:r>
      <w:r w:rsidRPr="00CA2BCE">
        <w:rPr>
          <w:rFonts w:ascii="Browallia New" w:eastAsia="Arial" w:hAnsi="Browallia New" w:cs="Browallia New"/>
          <w:sz w:val="26"/>
          <w:szCs w:val="26"/>
        </w:rPr>
        <w:t>(</w:t>
      </w:r>
      <w:r w:rsidRPr="00CA2BCE">
        <w:rPr>
          <w:rFonts w:ascii="Browallia New" w:eastAsia="Arial" w:hAnsi="Browallia New" w:cs="Browallia New"/>
          <w:sz w:val="26"/>
          <w:szCs w:val="26"/>
          <w:cs/>
        </w:rPr>
        <w:t xml:space="preserve">เทียบเท่า </w:t>
      </w:r>
      <w:r w:rsidR="00583C55" w:rsidRPr="00CA2BCE">
        <w:rPr>
          <w:rFonts w:ascii="Browallia New" w:eastAsia="Arial" w:hAnsi="Browallia New" w:cs="Browallia New"/>
          <w:sz w:val="26"/>
          <w:szCs w:val="26"/>
        </w:rPr>
        <w:t>18</w:t>
      </w:r>
      <w:r w:rsidRPr="00CA2BCE">
        <w:rPr>
          <w:rFonts w:ascii="Browallia New" w:eastAsia="Arial" w:hAnsi="Browallia New" w:cs="Browallia New"/>
          <w:sz w:val="26"/>
          <w:szCs w:val="26"/>
        </w:rPr>
        <w:t>.</w:t>
      </w:r>
      <w:r w:rsidR="00583C55" w:rsidRPr="00CA2BCE">
        <w:rPr>
          <w:rFonts w:ascii="Browallia New" w:eastAsia="Arial" w:hAnsi="Browallia New" w:cs="Browallia New"/>
          <w:sz w:val="26"/>
          <w:szCs w:val="26"/>
        </w:rPr>
        <w:t>83</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ล้านบาท)</w:t>
      </w:r>
    </w:p>
    <w:p w14:paraId="43D0FFCF" w14:textId="77777777" w:rsidR="000A19D8" w:rsidRPr="00CA2BCE" w:rsidRDefault="000A19D8" w:rsidP="000A19D8">
      <w:pPr>
        <w:pStyle w:val="ListParagraph"/>
        <w:spacing w:line="240" w:lineRule="auto"/>
        <w:ind w:left="1440"/>
        <w:jc w:val="thaiDistribute"/>
        <w:rPr>
          <w:rFonts w:ascii="Browallia New" w:eastAsia="Arial" w:hAnsi="Browallia New" w:cs="Browallia New"/>
          <w:sz w:val="26"/>
          <w:szCs w:val="26"/>
        </w:rPr>
      </w:pPr>
    </w:p>
    <w:p w14:paraId="145A0699" w14:textId="4A735FCB" w:rsidR="000A19D8" w:rsidRPr="00CA2BCE" w:rsidRDefault="000A19D8" w:rsidP="000A19D8">
      <w:pPr>
        <w:pStyle w:val="ListParagraph"/>
        <w:spacing w:line="240" w:lineRule="auto"/>
        <w:ind w:left="1440"/>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 xml:space="preserve">ปัจจุบัน การเข้าลงทุนดังกล่าวอยู่ระหว่างพิจารณาและอนุมัติของ </w:t>
      </w:r>
      <w:r w:rsidRPr="00CA2BCE">
        <w:rPr>
          <w:rFonts w:ascii="Browallia New" w:eastAsia="Arial" w:hAnsi="Browallia New" w:cs="Browallia New"/>
          <w:sz w:val="26"/>
          <w:szCs w:val="26"/>
        </w:rPr>
        <w:t xml:space="preserve">MOTIE </w:t>
      </w:r>
      <w:r w:rsidRPr="00CA2BCE">
        <w:rPr>
          <w:rFonts w:ascii="Browallia New" w:eastAsia="Arial" w:hAnsi="Browallia New" w:cs="Browallia New"/>
          <w:sz w:val="26"/>
          <w:szCs w:val="26"/>
          <w:cs/>
        </w:rPr>
        <w:t>และหน่วยงานที่เกี่ยวข้องของสาธารณรัฐเกาหลี</w:t>
      </w:r>
      <w:r w:rsidRPr="00CA2BCE">
        <w:rPr>
          <w:rFonts w:ascii="Browallia New" w:eastAsia="Arial" w:hAnsi="Browallia New" w:cs="Browallia New"/>
          <w:sz w:val="26"/>
          <w:szCs w:val="26"/>
        </w:rPr>
        <w:t xml:space="preserve"> </w:t>
      </w:r>
    </w:p>
    <w:p w14:paraId="1993556D" w14:textId="77777777" w:rsidR="001034AA" w:rsidRPr="00CA2BCE" w:rsidRDefault="001034AA" w:rsidP="0079644F">
      <w:pPr>
        <w:spacing w:line="240" w:lineRule="auto"/>
        <w:contextualSpacing/>
        <w:jc w:val="thaiDistribute"/>
        <w:rPr>
          <w:rFonts w:ascii="Browallia New" w:eastAsia="Arial"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A2BCE" w14:paraId="5B7DD3EB" w14:textId="77777777" w:rsidTr="007067BA">
        <w:trPr>
          <w:trHeight w:val="389"/>
        </w:trPr>
        <w:tc>
          <w:tcPr>
            <w:tcW w:w="9461" w:type="dxa"/>
            <w:shd w:val="clear" w:color="auto" w:fill="FFA543"/>
            <w:vAlign w:val="center"/>
          </w:tcPr>
          <w:p w14:paraId="03CFF1D9" w14:textId="4DB73F6C" w:rsidR="0073622C" w:rsidRPr="00CA2BCE" w:rsidRDefault="00583C55"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themeColor="background1"/>
                <w:sz w:val="26"/>
                <w:szCs w:val="26"/>
              </w:rPr>
            </w:pPr>
            <w:r w:rsidRPr="00CA2BCE">
              <w:rPr>
                <w:rFonts w:ascii="Browallia New" w:hAnsi="Browallia New" w:cs="Browallia New"/>
                <w:b/>
                <w:color w:val="FFFFFF" w:themeColor="background1"/>
                <w:sz w:val="26"/>
                <w:szCs w:val="26"/>
              </w:rPr>
              <w:t>42</w:t>
            </w:r>
            <w:r w:rsidR="0073622C" w:rsidRPr="00CA2BCE">
              <w:rPr>
                <w:rFonts w:ascii="Browallia New" w:hAnsi="Browallia New" w:cs="Browallia New"/>
                <w:b/>
                <w:color w:val="FFFFFF" w:themeColor="background1"/>
                <w:sz w:val="26"/>
                <w:szCs w:val="26"/>
              </w:rPr>
              <w:tab/>
            </w:r>
            <w:r w:rsidR="0073622C" w:rsidRPr="00CA2BCE">
              <w:rPr>
                <w:rFonts w:ascii="Browallia New" w:hAnsi="Browallia New" w:cs="Browallia New"/>
                <w:bCs/>
                <w:color w:val="FFFFFF" w:themeColor="background1"/>
                <w:sz w:val="26"/>
                <w:szCs w:val="26"/>
                <w:cs/>
              </w:rPr>
              <w:t>การส่งเสริมการลงทุน</w:t>
            </w:r>
          </w:p>
        </w:tc>
      </w:tr>
    </w:tbl>
    <w:p w14:paraId="0537C028" w14:textId="77777777" w:rsidR="0073622C" w:rsidRPr="00CA2BCE" w:rsidRDefault="0073622C" w:rsidP="0073622C">
      <w:pPr>
        <w:tabs>
          <w:tab w:val="left" w:pos="1701"/>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cs/>
        </w:rPr>
      </w:pPr>
    </w:p>
    <w:p w14:paraId="46D37395" w14:textId="7BF39066" w:rsidR="0073622C" w:rsidRPr="00CA2BCE" w:rsidRDefault="0073622C" w:rsidP="0073622C">
      <w:pPr>
        <w:spacing w:line="240" w:lineRule="auto"/>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กลุ่ม</w:t>
      </w:r>
      <w:r w:rsidRPr="00CA2BCE">
        <w:rPr>
          <w:rFonts w:ascii="Browallia New" w:hAnsi="Browallia New" w:cs="Browallia New"/>
          <w:sz w:val="26"/>
          <w:szCs w:val="26"/>
          <w:cs/>
        </w:rPr>
        <w:t>กิจการ</w:t>
      </w:r>
      <w:r w:rsidRPr="00CA2BCE">
        <w:rPr>
          <w:rFonts w:ascii="Browallia New" w:eastAsia="Arial" w:hAnsi="Browallia New" w:cs="Browallia New"/>
          <w:sz w:val="26"/>
          <w:szCs w:val="26"/>
          <w:cs/>
        </w:rPr>
        <w:t>ได้รับบัตรส่งเสริมการลงทุนจากสำนักงานคณะกรรมการส่งเสริมการลงทุน (“</w:t>
      </w:r>
      <w:r w:rsidRPr="00CA2BCE">
        <w:rPr>
          <w:rFonts w:ascii="Browallia New" w:eastAsia="Arial" w:hAnsi="Browallia New" w:cs="Browallia New"/>
          <w:sz w:val="26"/>
          <w:szCs w:val="26"/>
        </w:rPr>
        <w:t xml:space="preserve">BOI”) </w:t>
      </w:r>
      <w:r w:rsidRPr="00CA2BCE">
        <w:rPr>
          <w:rFonts w:ascii="Browallia New" w:eastAsia="Arial" w:hAnsi="Browallia New" w:cs="Browallia New"/>
          <w:sz w:val="26"/>
          <w:szCs w:val="26"/>
          <w:cs/>
        </w:rPr>
        <w:t>สำหรับการประกอบกิจการโรงไฟฟ้าและการผลิตไอน้ำ โดยบริษัทและบริษัทย่อยทั้ง</w:t>
      </w:r>
      <w:r w:rsidRPr="00CA2BCE">
        <w:rPr>
          <w:rFonts w:ascii="Browallia New" w:eastAsia="Arial" w:hAnsi="Browallia New" w:cs="Browallia New"/>
          <w:sz w:val="26"/>
          <w:szCs w:val="26"/>
        </w:rPr>
        <w:t xml:space="preserve"> </w:t>
      </w:r>
      <w:r w:rsidR="00583C55" w:rsidRPr="00CA2BCE">
        <w:rPr>
          <w:rFonts w:ascii="Browallia New" w:eastAsia="Arial" w:hAnsi="Browallia New" w:cs="Browallia New"/>
          <w:sz w:val="26"/>
          <w:szCs w:val="26"/>
        </w:rPr>
        <w:t>24</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บริษัทจะได้รับสิทธิและประโยชน์จากการได้รับยกเว้นภาษี</w:t>
      </w:r>
      <w:r w:rsidRPr="00CA2BCE">
        <w:rPr>
          <w:rFonts w:ascii="Browallia New" w:eastAsia="Arial" w:hAnsi="Browallia New" w:cs="Browallia New"/>
          <w:spacing w:val="-2"/>
          <w:sz w:val="26"/>
          <w:szCs w:val="26"/>
          <w:cs/>
        </w:rPr>
        <w:t xml:space="preserve">และอากรต่าง ๆ </w:t>
      </w:r>
      <w:r w:rsidRPr="00CA2BCE">
        <w:rPr>
          <w:rFonts w:ascii="Browallia New" w:eastAsia="Arial" w:hAnsi="Browallia New" w:cs="Browallia New"/>
          <w:spacing w:val="-2"/>
          <w:sz w:val="26"/>
          <w:szCs w:val="26"/>
          <w:cs/>
        </w:rPr>
        <w:br/>
        <w:t>หลายประการตามที่ระบุในบัตรส่งเสริมการลงทุน รวมทั้งการได้รับยกเว้นภาษีเงินได้นิติบุคคลสำหรับกำไรสุทธิ</w:t>
      </w:r>
      <w:r w:rsidRPr="00CA2BCE">
        <w:rPr>
          <w:rFonts w:ascii="Browallia New" w:eastAsia="Arial" w:hAnsi="Browallia New" w:cs="Browallia New"/>
          <w:sz w:val="26"/>
          <w:szCs w:val="26"/>
          <w:cs/>
        </w:rPr>
        <w:t xml:space="preserve">ที่ได้จากการประกอบกิจการที่ได้รับการส่งเสริมและมีกำหนดเวลา </w:t>
      </w:r>
      <w:r w:rsidR="00583C55" w:rsidRPr="00CA2BCE">
        <w:rPr>
          <w:rFonts w:ascii="Browallia New" w:eastAsia="Arial" w:hAnsi="Browallia New" w:cs="Browallia New"/>
          <w:sz w:val="26"/>
          <w:szCs w:val="26"/>
        </w:rPr>
        <w:t>4</w:t>
      </w:r>
      <w:r w:rsidRPr="00CA2BCE">
        <w:rPr>
          <w:rFonts w:ascii="Browallia New" w:eastAsia="Arial" w:hAnsi="Browallia New" w:cs="Browallia New"/>
          <w:sz w:val="26"/>
          <w:szCs w:val="26"/>
          <w:cs/>
          <w:lang w:val="en-US"/>
        </w:rPr>
        <w:t xml:space="preserve"> ถึง </w:t>
      </w:r>
      <w:r w:rsidR="00583C55" w:rsidRPr="00CA2BCE">
        <w:rPr>
          <w:rFonts w:ascii="Browallia New" w:eastAsia="Arial" w:hAnsi="Browallia New" w:cs="Browallia New"/>
          <w:sz w:val="26"/>
          <w:szCs w:val="26"/>
        </w:rPr>
        <w:t>8</w:t>
      </w:r>
      <w:r w:rsidRPr="00CA2BCE">
        <w:rPr>
          <w:rFonts w:ascii="Browallia New" w:eastAsia="Arial" w:hAnsi="Browallia New" w:cs="Browallia New"/>
          <w:sz w:val="26"/>
          <w:szCs w:val="26"/>
          <w:cs/>
        </w:rPr>
        <w:t xml:space="preserve"> ปีนับแต่วันที่เริ่มมีรายได้จากการประกอบกิจการนั้น กิจการที่ได้รับการส่งเสริม</w:t>
      </w:r>
      <w:r w:rsidRPr="00CA2BCE">
        <w:rPr>
          <w:rFonts w:ascii="Browallia New" w:eastAsia="Arial" w:hAnsi="Browallia New" w:cs="Browallia New"/>
          <w:sz w:val="26"/>
          <w:szCs w:val="26"/>
        </w:rPr>
        <w:br/>
      </w:r>
      <w:r w:rsidRPr="00CA2BCE">
        <w:rPr>
          <w:rFonts w:ascii="Browallia New" w:eastAsia="Arial" w:hAnsi="Browallia New" w:cs="Browallia New"/>
          <w:sz w:val="26"/>
          <w:szCs w:val="26"/>
          <w:cs/>
        </w:rPr>
        <w:t>การลงทุนถูกกำหนดให้ปฏิบัติตามเงื่อนไขและข้อกำหนดที่ระบุไว้ในบัตรส่งเสริมการลงทุน</w:t>
      </w:r>
      <w:r w:rsidRPr="00CA2BCE">
        <w:rPr>
          <w:rFonts w:ascii="Browallia New" w:eastAsia="Arial" w:hAnsi="Browallia New" w:cs="Browallia New"/>
          <w:sz w:val="26"/>
          <w:szCs w:val="26"/>
        </w:rPr>
        <w:t xml:space="preserve"> </w:t>
      </w:r>
    </w:p>
    <w:p w14:paraId="3905E5AF" w14:textId="77777777" w:rsidR="0073622C" w:rsidRPr="00CA2BCE" w:rsidRDefault="0073622C" w:rsidP="0073622C">
      <w:pPr>
        <w:spacing w:line="240" w:lineRule="auto"/>
        <w:contextualSpacing/>
        <w:jc w:val="thaiDistribute"/>
        <w:rPr>
          <w:rFonts w:ascii="Browallia New" w:eastAsia="Arial" w:hAnsi="Browallia New" w:cs="Browallia New"/>
          <w:sz w:val="26"/>
          <w:szCs w:val="26"/>
        </w:rPr>
      </w:pPr>
    </w:p>
    <w:p w14:paraId="32493A26" w14:textId="2873B945" w:rsidR="0073622C" w:rsidRPr="00CA2BCE" w:rsidRDefault="0073622C" w:rsidP="0073622C">
      <w:pPr>
        <w:spacing w:line="240" w:lineRule="auto"/>
        <w:contextualSpacing/>
        <w:jc w:val="thaiDistribute"/>
        <w:rPr>
          <w:rFonts w:ascii="Browallia New" w:eastAsia="Arial" w:hAnsi="Browallia New" w:cs="Browallia New"/>
          <w:sz w:val="26"/>
          <w:szCs w:val="26"/>
        </w:rPr>
      </w:pPr>
      <w:r w:rsidRPr="00CA2BCE">
        <w:rPr>
          <w:rFonts w:ascii="Browallia New" w:eastAsia="Arial" w:hAnsi="Browallia New" w:cs="Browallia New"/>
          <w:sz w:val="26"/>
          <w:szCs w:val="26"/>
          <w:cs/>
        </w:rPr>
        <w:t>รวมไปถึงบริษัทย่อยห้าแห่งที่ตั้งอยู่ในสาธารณรัฐประชาธิปไตยประชาชนลาว บริษัทย่อยสามแห่งที่ตั้งอยู่ในประเทศเวียดนาม</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และบริษัทย่อยหนึ่งแห่งที่ตั้งอยู่ในประเทศกัมพูชาได้รับบัตรส่งเสริมการลงทุนจากหน่วยงานที่ส่งเสริมการลงทุนภายในสาธารณรัฐประชาธิปไตยประชาชนลาว ประเทศเวียดนามและประเทศกัมพูชา ตามลำดับ สำหรับการประกอบกิจการผลิตไฟฟ้าและลงทุน</w:t>
      </w:r>
      <w:r w:rsidRPr="00CA2BCE">
        <w:rPr>
          <w:rFonts w:ascii="Browallia New" w:eastAsia="Arial" w:hAnsi="Browallia New" w:cs="Browallia New"/>
          <w:sz w:val="26"/>
          <w:szCs w:val="26"/>
          <w:cs/>
        </w:rPr>
        <w:br/>
        <w:t>ในธุรกิจพลังงานไฟฟ้าซึ่งได้รับสิทธิและประโยชน์จากการได้รับยกเว้นภาษีและอากรต่าง</w:t>
      </w:r>
      <w:r w:rsidR="00D8012E"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 xml:space="preserve">ๆ ตามรายละเอียดในบัตรส่งเสริมการลงทุนและมีกำหนดเวลาตั้งแต่ </w:t>
      </w:r>
      <w:r w:rsidR="00583C55" w:rsidRPr="00CA2BCE">
        <w:rPr>
          <w:rFonts w:ascii="Browallia New" w:eastAsia="Arial" w:hAnsi="Browallia New" w:cs="Browallia New"/>
          <w:sz w:val="26"/>
          <w:szCs w:val="26"/>
        </w:rPr>
        <w:t>4</w:t>
      </w:r>
      <w:r w:rsidRPr="00CA2BCE">
        <w:rPr>
          <w:rFonts w:ascii="Browallia New" w:eastAsia="Arial" w:hAnsi="Browallia New" w:cs="Browallia New"/>
          <w:sz w:val="26"/>
          <w:szCs w:val="26"/>
          <w:cs/>
        </w:rPr>
        <w:t xml:space="preserve"> ถึง </w:t>
      </w:r>
      <w:r w:rsidR="00583C55" w:rsidRPr="00CA2BCE">
        <w:rPr>
          <w:rFonts w:ascii="Browallia New" w:eastAsia="Arial" w:hAnsi="Browallia New" w:cs="Browallia New"/>
          <w:sz w:val="26"/>
          <w:szCs w:val="26"/>
        </w:rPr>
        <w:t>13</w:t>
      </w:r>
      <w:r w:rsidRPr="00CA2BCE">
        <w:rPr>
          <w:rFonts w:ascii="Browallia New" w:eastAsia="Arial" w:hAnsi="Browallia New" w:cs="Browallia New"/>
          <w:sz w:val="26"/>
          <w:szCs w:val="26"/>
        </w:rPr>
        <w:t xml:space="preserve"> </w:t>
      </w:r>
      <w:r w:rsidRPr="00CA2BCE">
        <w:rPr>
          <w:rFonts w:ascii="Browallia New" w:eastAsia="Arial" w:hAnsi="Browallia New" w:cs="Browallia New"/>
          <w:sz w:val="26"/>
          <w:szCs w:val="26"/>
          <w:cs/>
        </w:rPr>
        <w:t>ปีตามหน่วยงานที่เป็นผู้ออกบัตรส่งเสริมการลงทุนภายในประเทศของบริษัทย่อยในแต่ละแห่ง</w:t>
      </w:r>
    </w:p>
    <w:p w14:paraId="614642FF" w14:textId="77777777" w:rsidR="009F32E5" w:rsidRPr="00CA2BCE" w:rsidRDefault="009F32E5" w:rsidP="009F32E5">
      <w:pPr>
        <w:spacing w:line="240" w:lineRule="auto"/>
        <w:contextualSpacing/>
        <w:jc w:val="thaiDistribute"/>
        <w:rPr>
          <w:rFonts w:ascii="Browallia New" w:eastAsia="Arial"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9F32E5" w:rsidRPr="00CA2BCE" w14:paraId="0E3A78A2" w14:textId="77777777" w:rsidTr="00F644AE">
        <w:trPr>
          <w:trHeight w:val="389"/>
        </w:trPr>
        <w:tc>
          <w:tcPr>
            <w:tcW w:w="9461" w:type="dxa"/>
            <w:shd w:val="clear" w:color="auto" w:fill="FFA543"/>
            <w:vAlign w:val="center"/>
          </w:tcPr>
          <w:p w14:paraId="5F850C6C" w14:textId="690FD411" w:rsidR="009F32E5" w:rsidRPr="00342512" w:rsidRDefault="00342512" w:rsidP="00342512">
            <w:pPr>
              <w:tabs>
                <w:tab w:val="left" w:pos="459"/>
                <w:tab w:val="left" w:pos="1701"/>
                <w:tab w:val="center" w:pos="3402"/>
                <w:tab w:val="center" w:pos="4536"/>
                <w:tab w:val="center" w:pos="5670"/>
                <w:tab w:val="center" w:pos="6804"/>
                <w:tab w:val="right" w:pos="7655"/>
              </w:tabs>
              <w:spacing w:line="240" w:lineRule="exact"/>
              <w:rPr>
                <w:rFonts w:ascii="Browallia New" w:hAnsi="Browallia New" w:cs="Browallia New"/>
                <w:b/>
                <w:color w:val="FFFFFF" w:themeColor="background1"/>
                <w:sz w:val="26"/>
                <w:szCs w:val="26"/>
                <w:cs/>
              </w:rPr>
            </w:pPr>
            <w:r w:rsidRPr="00CA2BCE">
              <w:rPr>
                <w:rFonts w:ascii="Browallia New" w:hAnsi="Browallia New" w:cs="Browallia New"/>
                <w:b/>
                <w:color w:val="FFFFFF" w:themeColor="background1"/>
                <w:sz w:val="26"/>
                <w:szCs w:val="26"/>
              </w:rPr>
              <w:t>4</w:t>
            </w:r>
            <w:r>
              <w:rPr>
                <w:rFonts w:ascii="Browallia New" w:hAnsi="Browallia New" w:cs="Browallia New"/>
                <w:b/>
                <w:color w:val="FFFFFF" w:themeColor="background1"/>
                <w:sz w:val="26"/>
                <w:szCs w:val="26"/>
              </w:rPr>
              <w:t>3</w:t>
            </w:r>
            <w:r w:rsidRPr="00CA2BCE">
              <w:rPr>
                <w:rFonts w:ascii="Browallia New" w:hAnsi="Browallia New" w:cs="Browallia New"/>
                <w:b/>
                <w:color w:val="FFFFFF" w:themeColor="background1"/>
                <w:sz w:val="26"/>
                <w:szCs w:val="26"/>
              </w:rPr>
              <w:tab/>
            </w:r>
            <w:r w:rsidR="009F32E5" w:rsidRPr="00342512">
              <w:rPr>
                <w:rFonts w:ascii="Browallia New" w:hAnsi="Browallia New" w:cs="Browallia New"/>
                <w:bCs/>
                <w:color w:val="FFFFFF" w:themeColor="background1"/>
                <w:sz w:val="26"/>
                <w:szCs w:val="26"/>
                <w:cs/>
              </w:rPr>
              <w:t>เหตุการณ์ภายหลังวันที</w:t>
            </w:r>
            <w:r w:rsidR="00281F3A" w:rsidRPr="00342512">
              <w:rPr>
                <w:rFonts w:ascii="Browallia New" w:hAnsi="Browallia New" w:cs="Browallia New" w:hint="cs"/>
                <w:bCs/>
                <w:color w:val="FFFFFF" w:themeColor="background1"/>
                <w:sz w:val="26"/>
                <w:szCs w:val="26"/>
                <w:cs/>
              </w:rPr>
              <w:t>่</w:t>
            </w:r>
            <w:r w:rsidR="009F32E5" w:rsidRPr="00342512">
              <w:rPr>
                <w:rFonts w:ascii="Browallia New" w:hAnsi="Browallia New" w:cs="Browallia New"/>
                <w:bCs/>
                <w:color w:val="FFFFFF" w:themeColor="background1"/>
                <w:sz w:val="26"/>
                <w:szCs w:val="26"/>
                <w:cs/>
              </w:rPr>
              <w:t>ในรายงาน</w:t>
            </w:r>
          </w:p>
        </w:tc>
      </w:tr>
    </w:tbl>
    <w:p w14:paraId="18C32ABA" w14:textId="42DE3610" w:rsidR="009F32E5" w:rsidRPr="00CA2BCE" w:rsidRDefault="009F32E5" w:rsidP="0073622C">
      <w:pPr>
        <w:spacing w:line="240" w:lineRule="auto"/>
        <w:contextualSpacing/>
        <w:jc w:val="thaiDistribute"/>
        <w:rPr>
          <w:rFonts w:ascii="Browallia New" w:hAnsi="Browallia New" w:cs="Browallia New"/>
          <w:sz w:val="26"/>
          <w:szCs w:val="26"/>
        </w:rPr>
      </w:pPr>
    </w:p>
    <w:p w14:paraId="0FCDC8B6" w14:textId="2724DD8A" w:rsidR="00342512" w:rsidRDefault="00213BDA" w:rsidP="000E6DD2">
      <w:pPr>
        <w:pStyle w:val="ListParagraph"/>
        <w:numPr>
          <w:ilvl w:val="0"/>
          <w:numId w:val="48"/>
        </w:numPr>
        <w:ind w:left="567" w:hanging="567"/>
        <w:jc w:val="thaiDistribute"/>
        <w:rPr>
          <w:rFonts w:ascii="Browallia New" w:hAnsi="Browallia New" w:cs="Browallia New"/>
          <w:sz w:val="26"/>
          <w:szCs w:val="26"/>
        </w:rPr>
      </w:pPr>
      <w:r w:rsidRPr="00342512">
        <w:rPr>
          <w:rFonts w:ascii="Browallia New" w:hAnsi="Browallia New" w:cs="Browallia New"/>
          <w:sz w:val="26"/>
          <w:szCs w:val="26"/>
          <w:cs/>
        </w:rPr>
        <w:t xml:space="preserve">เมื่อวันที่ </w:t>
      </w:r>
      <w:r w:rsidR="00583C55" w:rsidRPr="00342512">
        <w:rPr>
          <w:rFonts w:ascii="Browallia New" w:hAnsi="Browallia New" w:cs="Browallia New"/>
          <w:sz w:val="26"/>
          <w:szCs w:val="26"/>
        </w:rPr>
        <w:t>5</w:t>
      </w:r>
      <w:r w:rsidRPr="00342512">
        <w:rPr>
          <w:rFonts w:ascii="Browallia New" w:hAnsi="Browallia New" w:cs="Browallia New"/>
          <w:sz w:val="26"/>
          <w:szCs w:val="26"/>
          <w:cs/>
        </w:rPr>
        <w:t xml:space="preserve"> มกราคม</w:t>
      </w:r>
      <w:r w:rsidR="0079644F" w:rsidRPr="00342512">
        <w:rPr>
          <w:rFonts w:ascii="Browallia New" w:hAnsi="Browallia New" w:cs="Browallia New"/>
          <w:sz w:val="26"/>
          <w:szCs w:val="26"/>
        </w:rPr>
        <w:t xml:space="preserve"> </w:t>
      </w:r>
      <w:r w:rsidR="0079644F" w:rsidRPr="00342512">
        <w:rPr>
          <w:rFonts w:ascii="Browallia New" w:hAnsi="Browallia New" w:cs="Browallia New"/>
          <w:spacing w:val="-4"/>
          <w:sz w:val="26"/>
          <w:szCs w:val="26"/>
          <w:cs/>
        </w:rPr>
        <w:t>พ.ศ.</w:t>
      </w:r>
      <w:r w:rsidRPr="00342512">
        <w:rPr>
          <w:rFonts w:ascii="Browallia New" w:hAnsi="Browallia New" w:cs="Browallia New"/>
          <w:sz w:val="26"/>
          <w:szCs w:val="26"/>
          <w:cs/>
        </w:rPr>
        <w:t xml:space="preserve"> </w:t>
      </w:r>
      <w:r w:rsidR="00583C55" w:rsidRPr="00342512">
        <w:rPr>
          <w:rFonts w:ascii="Browallia New" w:hAnsi="Browallia New" w:cs="Browallia New"/>
          <w:sz w:val="26"/>
          <w:szCs w:val="26"/>
        </w:rPr>
        <w:t>2566</w:t>
      </w:r>
      <w:r w:rsidRPr="00342512">
        <w:rPr>
          <w:rFonts w:ascii="Browallia New" w:hAnsi="Browallia New" w:cs="Browallia New"/>
          <w:sz w:val="26"/>
          <w:szCs w:val="26"/>
          <w:cs/>
        </w:rPr>
        <w:t xml:space="preserve"> </w:t>
      </w:r>
      <w:r w:rsidRPr="00342512">
        <w:rPr>
          <w:rFonts w:ascii="Browallia New" w:hAnsi="Browallia New" w:cs="Browallia New"/>
          <w:sz w:val="26"/>
          <w:szCs w:val="26"/>
        </w:rPr>
        <w:t xml:space="preserve">Amata </w:t>
      </w:r>
      <w:proofErr w:type="spellStart"/>
      <w:r w:rsidRPr="00342512">
        <w:rPr>
          <w:rFonts w:ascii="Browallia New" w:hAnsi="Browallia New" w:cs="Browallia New"/>
          <w:sz w:val="26"/>
          <w:szCs w:val="26"/>
        </w:rPr>
        <w:t>B.Grimm</w:t>
      </w:r>
      <w:proofErr w:type="spellEnd"/>
      <w:r w:rsidRPr="00342512">
        <w:rPr>
          <w:rFonts w:ascii="Browallia New" w:hAnsi="Browallia New" w:cs="Browallia New"/>
          <w:sz w:val="26"/>
          <w:szCs w:val="26"/>
        </w:rPr>
        <w:t xml:space="preserve"> Vietnam Company Limited (“</w:t>
      </w:r>
      <w:proofErr w:type="spellStart"/>
      <w:r w:rsidRPr="00342512">
        <w:rPr>
          <w:rFonts w:ascii="Browallia New" w:hAnsi="Browallia New" w:cs="Browallia New"/>
          <w:sz w:val="26"/>
          <w:szCs w:val="26"/>
        </w:rPr>
        <w:t>ABVN</w:t>
      </w:r>
      <w:proofErr w:type="spellEnd"/>
      <w:r w:rsidRPr="00342512">
        <w:rPr>
          <w:rFonts w:ascii="Browallia New" w:hAnsi="Browallia New" w:cs="Browallia New"/>
          <w:sz w:val="26"/>
          <w:szCs w:val="26"/>
        </w:rPr>
        <w:t xml:space="preserve">”) </w:t>
      </w:r>
      <w:r w:rsidRPr="00342512">
        <w:rPr>
          <w:rFonts w:ascii="Browallia New" w:hAnsi="Browallia New" w:cs="Browallia New"/>
          <w:sz w:val="26"/>
          <w:szCs w:val="26"/>
          <w:cs/>
        </w:rPr>
        <w:t xml:space="preserve">ได้ถูกจัดตั้งขึ้นในประเทศเวียดนาม </w:t>
      </w:r>
      <w:r w:rsidRPr="00342512">
        <w:rPr>
          <w:rFonts w:ascii="Browallia New" w:hAnsi="Browallia New" w:cs="Browallia New"/>
          <w:spacing w:val="-4"/>
          <w:sz w:val="26"/>
          <w:szCs w:val="26"/>
          <w:cs/>
        </w:rPr>
        <w:t xml:space="preserve">เพื่อประกอบธุรกิจเกี่ยวกับลงทุนในธุรกิจพลังงานไฟฟ้า โดยมีทุนจดทะเบียน </w:t>
      </w:r>
      <w:r w:rsidR="00583C55" w:rsidRPr="00342512">
        <w:rPr>
          <w:rFonts w:ascii="Browallia New" w:hAnsi="Browallia New" w:cs="Browallia New"/>
          <w:spacing w:val="-4"/>
          <w:sz w:val="26"/>
          <w:szCs w:val="26"/>
        </w:rPr>
        <w:t>14</w:t>
      </w:r>
      <w:r w:rsidRPr="00342512">
        <w:rPr>
          <w:rFonts w:ascii="Browallia New" w:hAnsi="Browallia New" w:cs="Browallia New"/>
          <w:spacing w:val="-4"/>
          <w:sz w:val="26"/>
          <w:szCs w:val="26"/>
        </w:rPr>
        <w:t>,</w:t>
      </w:r>
      <w:r w:rsidR="00583C55" w:rsidRPr="00342512">
        <w:rPr>
          <w:rFonts w:ascii="Browallia New" w:hAnsi="Browallia New" w:cs="Browallia New"/>
          <w:spacing w:val="-4"/>
          <w:sz w:val="26"/>
          <w:szCs w:val="26"/>
        </w:rPr>
        <w:t>764</w:t>
      </w:r>
      <w:r w:rsidRPr="00342512">
        <w:rPr>
          <w:rFonts w:ascii="Browallia New" w:hAnsi="Browallia New" w:cs="Browallia New"/>
          <w:spacing w:val="-4"/>
          <w:sz w:val="26"/>
          <w:szCs w:val="26"/>
          <w:cs/>
        </w:rPr>
        <w:t>.</w:t>
      </w:r>
      <w:r w:rsidR="00583C55" w:rsidRPr="00342512">
        <w:rPr>
          <w:rFonts w:ascii="Browallia New" w:hAnsi="Browallia New" w:cs="Browallia New"/>
          <w:spacing w:val="-4"/>
          <w:sz w:val="26"/>
          <w:szCs w:val="26"/>
        </w:rPr>
        <w:t>80</w:t>
      </w:r>
      <w:r w:rsidRPr="00342512">
        <w:rPr>
          <w:rFonts w:ascii="Browallia New" w:hAnsi="Browallia New" w:cs="Browallia New"/>
          <w:spacing w:val="-4"/>
          <w:sz w:val="26"/>
          <w:szCs w:val="26"/>
          <w:cs/>
        </w:rPr>
        <w:t xml:space="preserve"> ล้านเวียดนามดอง (เทียบเท่ากับ </w:t>
      </w:r>
      <w:r w:rsidR="00583C55" w:rsidRPr="00342512">
        <w:rPr>
          <w:rFonts w:ascii="Browallia New" w:hAnsi="Browallia New" w:cs="Browallia New"/>
          <w:spacing w:val="-4"/>
          <w:sz w:val="26"/>
          <w:szCs w:val="26"/>
        </w:rPr>
        <w:t>21</w:t>
      </w:r>
      <w:r w:rsidRPr="00342512">
        <w:rPr>
          <w:rFonts w:ascii="Browallia New" w:hAnsi="Browallia New" w:cs="Browallia New"/>
          <w:spacing w:val="-4"/>
          <w:sz w:val="26"/>
          <w:szCs w:val="26"/>
          <w:cs/>
        </w:rPr>
        <w:t>.</w:t>
      </w:r>
      <w:r w:rsidR="00583C55" w:rsidRPr="00342512">
        <w:rPr>
          <w:rFonts w:ascii="Browallia New" w:hAnsi="Browallia New" w:cs="Browallia New"/>
          <w:spacing w:val="-4"/>
          <w:sz w:val="26"/>
          <w:szCs w:val="26"/>
        </w:rPr>
        <w:t>66</w:t>
      </w:r>
      <w:r w:rsidRPr="00342512">
        <w:rPr>
          <w:rFonts w:ascii="Browallia New" w:hAnsi="Browallia New" w:cs="Browallia New"/>
          <w:spacing w:val="-4"/>
          <w:sz w:val="26"/>
          <w:szCs w:val="26"/>
          <w:cs/>
        </w:rPr>
        <w:t xml:space="preserve"> ล้านบาท</w:t>
      </w:r>
      <w:r w:rsidRPr="00342512">
        <w:rPr>
          <w:rFonts w:ascii="Browallia New" w:hAnsi="Browallia New" w:cs="Browallia New"/>
          <w:sz w:val="26"/>
          <w:szCs w:val="26"/>
          <w:cs/>
        </w:rPr>
        <w:t xml:space="preserve">) บริษัท อมตะ บี.กริม เพาเวอร์ จำกัด มีส่วนได้เสียร้อยละ </w:t>
      </w:r>
      <w:r w:rsidR="00583C55" w:rsidRPr="00342512">
        <w:rPr>
          <w:rFonts w:ascii="Browallia New" w:hAnsi="Browallia New" w:cs="Browallia New"/>
          <w:sz w:val="26"/>
          <w:szCs w:val="26"/>
        </w:rPr>
        <w:t>100</w:t>
      </w:r>
      <w:r w:rsidRPr="00342512">
        <w:rPr>
          <w:rFonts w:ascii="Browallia New" w:hAnsi="Browallia New" w:cs="Browallia New"/>
          <w:sz w:val="26"/>
          <w:szCs w:val="26"/>
          <w:cs/>
        </w:rPr>
        <w:t xml:space="preserve"> ใน </w:t>
      </w:r>
      <w:proofErr w:type="spellStart"/>
      <w:r w:rsidRPr="00342512">
        <w:rPr>
          <w:rFonts w:ascii="Browallia New" w:hAnsi="Browallia New" w:cs="Browallia New"/>
          <w:sz w:val="26"/>
          <w:szCs w:val="26"/>
        </w:rPr>
        <w:t>ABVN</w:t>
      </w:r>
      <w:proofErr w:type="spellEnd"/>
      <w:r w:rsidRPr="00342512">
        <w:rPr>
          <w:rFonts w:ascii="Browallia New" w:hAnsi="Browallia New" w:cs="Browallia New"/>
          <w:sz w:val="26"/>
          <w:szCs w:val="26"/>
          <w:cs/>
        </w:rPr>
        <w:t xml:space="preserve"> การเข้าลงทุนดังกล่าวส่งผลให้ </w:t>
      </w:r>
      <w:proofErr w:type="spellStart"/>
      <w:r w:rsidRPr="00342512">
        <w:rPr>
          <w:rFonts w:ascii="Browallia New" w:hAnsi="Browallia New" w:cs="Browallia New"/>
          <w:sz w:val="26"/>
          <w:szCs w:val="26"/>
        </w:rPr>
        <w:t>ABVN</w:t>
      </w:r>
      <w:proofErr w:type="spellEnd"/>
      <w:r w:rsidRPr="00342512">
        <w:rPr>
          <w:rFonts w:ascii="Browallia New" w:hAnsi="Browallia New" w:cs="Browallia New"/>
          <w:sz w:val="26"/>
          <w:szCs w:val="26"/>
        </w:rPr>
        <w:t xml:space="preserve"> </w:t>
      </w:r>
      <w:r w:rsidR="000E6DD2">
        <w:rPr>
          <w:rFonts w:ascii="Browallia New" w:hAnsi="Browallia New" w:cs="Browallia New"/>
          <w:sz w:val="26"/>
          <w:szCs w:val="26"/>
        </w:rPr>
        <w:br/>
      </w:r>
      <w:r w:rsidRPr="00342512">
        <w:rPr>
          <w:rFonts w:ascii="Browallia New" w:hAnsi="Browallia New" w:cs="Browallia New"/>
          <w:sz w:val="26"/>
          <w:szCs w:val="26"/>
          <w:cs/>
        </w:rPr>
        <w:t>มีสถานะเป็นบริษัทย่อยของกลุ่มกิจการ</w:t>
      </w:r>
    </w:p>
    <w:p w14:paraId="19F07BF1" w14:textId="77777777" w:rsidR="00342512" w:rsidRDefault="00342512" w:rsidP="00342512">
      <w:pPr>
        <w:pStyle w:val="ListParagraph"/>
        <w:jc w:val="thaiDistribute"/>
        <w:rPr>
          <w:rFonts w:ascii="Browallia New" w:hAnsi="Browallia New" w:cs="Browallia New"/>
          <w:sz w:val="26"/>
          <w:szCs w:val="26"/>
        </w:rPr>
      </w:pPr>
    </w:p>
    <w:p w14:paraId="715435CD" w14:textId="77777777" w:rsidR="00342512" w:rsidRPr="00342512" w:rsidRDefault="009F32E5" w:rsidP="000E6DD2">
      <w:pPr>
        <w:pStyle w:val="ListParagraph"/>
        <w:numPr>
          <w:ilvl w:val="0"/>
          <w:numId w:val="48"/>
        </w:numPr>
        <w:ind w:left="567" w:hanging="567"/>
        <w:jc w:val="thaiDistribute"/>
        <w:rPr>
          <w:rFonts w:ascii="Browallia New" w:hAnsi="Browallia New" w:cs="Browallia New"/>
          <w:sz w:val="26"/>
          <w:szCs w:val="26"/>
        </w:rPr>
      </w:pPr>
      <w:r w:rsidRPr="00342512">
        <w:rPr>
          <w:rFonts w:ascii="Browallia New" w:hAnsi="Browallia New" w:cs="Browallia New"/>
          <w:color w:val="202124"/>
          <w:sz w:val="26"/>
          <w:szCs w:val="26"/>
          <w:shd w:val="clear" w:color="auto" w:fill="FFFFFF"/>
          <w:cs/>
        </w:rPr>
        <w:t>เมื่อวันที่</w:t>
      </w:r>
      <w:r w:rsidR="0079644F" w:rsidRPr="00342512">
        <w:rPr>
          <w:rFonts w:ascii="Browallia New" w:hAnsi="Browallia New" w:cs="Browallia New"/>
          <w:color w:val="202124"/>
          <w:sz w:val="26"/>
          <w:szCs w:val="26"/>
          <w:shd w:val="clear" w:color="auto" w:fill="FFFFFF"/>
        </w:rPr>
        <w:t xml:space="preserve"> </w:t>
      </w:r>
      <w:r w:rsidR="00583C55" w:rsidRPr="00342512">
        <w:rPr>
          <w:rFonts w:ascii="Browallia New" w:hAnsi="Browallia New" w:cs="Browallia New"/>
          <w:color w:val="202124"/>
          <w:sz w:val="26"/>
          <w:szCs w:val="26"/>
          <w:shd w:val="clear" w:color="auto" w:fill="FFFFFF"/>
        </w:rPr>
        <w:t>15</w:t>
      </w:r>
      <w:r w:rsidR="0079644F" w:rsidRPr="00342512">
        <w:rPr>
          <w:rFonts w:ascii="Browallia New" w:hAnsi="Browallia New" w:cs="Browallia New"/>
          <w:color w:val="202124"/>
          <w:sz w:val="26"/>
          <w:szCs w:val="26"/>
          <w:shd w:val="clear" w:color="auto" w:fill="FFFFFF"/>
        </w:rPr>
        <w:t xml:space="preserve"> </w:t>
      </w:r>
      <w:r w:rsidRPr="00342512">
        <w:rPr>
          <w:rFonts w:ascii="Browallia New" w:hAnsi="Browallia New" w:cs="Browallia New"/>
          <w:color w:val="202124"/>
          <w:sz w:val="26"/>
          <w:szCs w:val="26"/>
          <w:shd w:val="clear" w:color="auto" w:fill="FFFFFF"/>
          <w:cs/>
        </w:rPr>
        <w:t>กุมภาพันธ์</w:t>
      </w:r>
      <w:r w:rsidR="0079644F" w:rsidRPr="00342512">
        <w:rPr>
          <w:rFonts w:ascii="Browallia New" w:hAnsi="Browallia New" w:cs="Browallia New"/>
          <w:color w:val="202124"/>
          <w:sz w:val="26"/>
          <w:szCs w:val="26"/>
          <w:shd w:val="clear" w:color="auto" w:fill="FFFFFF"/>
        </w:rPr>
        <w:t xml:space="preserve"> </w:t>
      </w:r>
      <w:r w:rsidR="0079644F" w:rsidRPr="00342512">
        <w:rPr>
          <w:rFonts w:ascii="Browallia New" w:hAnsi="Browallia New" w:cs="Browallia New"/>
          <w:spacing w:val="-4"/>
          <w:sz w:val="26"/>
          <w:szCs w:val="26"/>
          <w:cs/>
        </w:rPr>
        <w:t xml:space="preserve">พ.ศ. </w:t>
      </w:r>
      <w:r w:rsidR="00583C55" w:rsidRPr="00342512">
        <w:rPr>
          <w:rFonts w:ascii="Browallia New" w:hAnsi="Browallia New" w:cs="Browallia New"/>
          <w:color w:val="202124"/>
          <w:sz w:val="26"/>
          <w:szCs w:val="26"/>
          <w:shd w:val="clear" w:color="auto" w:fill="FFFFFF"/>
        </w:rPr>
        <w:t>2566</w:t>
      </w:r>
      <w:r w:rsidRPr="00342512">
        <w:rPr>
          <w:rFonts w:ascii="Browallia New" w:hAnsi="Browallia New" w:cs="Browallia New"/>
          <w:color w:val="202124"/>
          <w:sz w:val="26"/>
          <w:szCs w:val="26"/>
          <w:shd w:val="clear" w:color="auto" w:fill="FFFFFF"/>
        </w:rPr>
        <w:t> </w:t>
      </w:r>
      <w:r w:rsidRPr="00342512">
        <w:rPr>
          <w:rFonts w:ascii="Browallia New" w:hAnsi="Browallia New" w:cs="Browallia New"/>
          <w:color w:val="202124"/>
          <w:sz w:val="26"/>
          <w:szCs w:val="26"/>
          <w:shd w:val="clear" w:color="auto" w:fill="FFFFFF"/>
          <w:cs/>
        </w:rPr>
        <w:t>บริษัทได้เข้าลงทุนใน</w:t>
      </w:r>
      <w:r w:rsidRPr="00342512">
        <w:rPr>
          <w:rFonts w:ascii="Browallia New" w:hAnsi="Browallia New" w:cs="Browallia New"/>
          <w:color w:val="202124"/>
          <w:sz w:val="26"/>
          <w:szCs w:val="26"/>
          <w:shd w:val="clear" w:color="auto" w:fill="FFFFFF"/>
        </w:rPr>
        <w:t xml:space="preserve"> RES Company Sicilia </w:t>
      </w:r>
      <w:proofErr w:type="spellStart"/>
      <w:r w:rsidRPr="00342512">
        <w:rPr>
          <w:rFonts w:ascii="Browallia New" w:hAnsi="Browallia New" w:cs="Browallia New"/>
          <w:color w:val="202124"/>
          <w:sz w:val="26"/>
          <w:szCs w:val="26"/>
          <w:shd w:val="clear" w:color="auto" w:fill="FFFFFF"/>
        </w:rPr>
        <w:t>S.r.l</w:t>
      </w:r>
      <w:proofErr w:type="spellEnd"/>
      <w:r w:rsidRPr="00342512">
        <w:rPr>
          <w:rFonts w:ascii="Browallia New" w:hAnsi="Browallia New" w:cs="Browallia New"/>
          <w:color w:val="202124"/>
          <w:sz w:val="26"/>
          <w:szCs w:val="26"/>
          <w:shd w:val="clear" w:color="auto" w:fill="FFFFFF"/>
        </w:rPr>
        <w:t>. (“RES”) </w:t>
      </w:r>
      <w:r w:rsidRPr="00342512">
        <w:rPr>
          <w:rFonts w:ascii="Browallia New" w:hAnsi="Browallia New" w:cs="Browallia New"/>
          <w:color w:val="202124"/>
          <w:sz w:val="26"/>
          <w:szCs w:val="26"/>
          <w:shd w:val="clear" w:color="auto" w:fill="FFFFFF"/>
          <w:cs/>
        </w:rPr>
        <w:t xml:space="preserve">ซึ่งเป็นบริษัทประกอบธุรกิจเกี่ยวกับพลังงานหมุนเวียน จดทะเบียนจัดตั้งตามกฎหมายของสาธารณรัฐอิตาลี ในสัดส่วนร้อยละ </w:t>
      </w:r>
      <w:r w:rsidR="00583C55" w:rsidRPr="00342512">
        <w:rPr>
          <w:rFonts w:ascii="Browallia New" w:hAnsi="Browallia New" w:cs="Browallia New"/>
          <w:color w:val="202124"/>
          <w:sz w:val="26"/>
          <w:szCs w:val="26"/>
          <w:shd w:val="clear" w:color="auto" w:fill="FFFFFF"/>
        </w:rPr>
        <w:t>100</w:t>
      </w:r>
      <w:r w:rsidRPr="00342512">
        <w:rPr>
          <w:rFonts w:ascii="Browallia New" w:hAnsi="Browallia New" w:cs="Browallia New"/>
          <w:color w:val="202124"/>
          <w:sz w:val="26"/>
          <w:szCs w:val="26"/>
          <w:shd w:val="clear" w:color="auto" w:fill="FFFFFF"/>
        </w:rPr>
        <w:t xml:space="preserve"> </w:t>
      </w:r>
      <w:r w:rsidRPr="00342512">
        <w:rPr>
          <w:rFonts w:ascii="Browallia New" w:hAnsi="Browallia New" w:cs="Browallia New"/>
          <w:color w:val="202124"/>
          <w:sz w:val="26"/>
          <w:szCs w:val="26"/>
          <w:shd w:val="clear" w:color="auto" w:fill="FFFFFF"/>
          <w:cs/>
        </w:rPr>
        <w:t xml:space="preserve">ของทุนจดทะเบียน มูลค่าการลงทุนทั้งสิ้นจำนวน </w:t>
      </w:r>
      <w:r w:rsidR="00583C55" w:rsidRPr="00342512">
        <w:rPr>
          <w:rFonts w:ascii="Browallia New" w:hAnsi="Browallia New" w:cs="Browallia New"/>
          <w:color w:val="202124"/>
          <w:sz w:val="26"/>
          <w:szCs w:val="26"/>
          <w:shd w:val="clear" w:color="auto" w:fill="FFFFFF"/>
        </w:rPr>
        <w:t>10</w:t>
      </w:r>
      <w:r w:rsidRPr="00342512">
        <w:rPr>
          <w:rFonts w:ascii="Browallia New" w:hAnsi="Browallia New" w:cs="Browallia New"/>
          <w:color w:val="202124"/>
          <w:sz w:val="26"/>
          <w:szCs w:val="26"/>
          <w:shd w:val="clear" w:color="auto" w:fill="FFFFFF"/>
        </w:rPr>
        <w:t>,</w:t>
      </w:r>
      <w:r w:rsidR="00583C55" w:rsidRPr="00342512">
        <w:rPr>
          <w:rFonts w:ascii="Browallia New" w:hAnsi="Browallia New" w:cs="Browallia New"/>
          <w:color w:val="202124"/>
          <w:sz w:val="26"/>
          <w:szCs w:val="26"/>
          <w:shd w:val="clear" w:color="auto" w:fill="FFFFFF"/>
        </w:rPr>
        <w:t>000</w:t>
      </w:r>
      <w:r w:rsidRPr="00342512">
        <w:rPr>
          <w:rFonts w:ascii="Browallia New" w:hAnsi="Browallia New" w:cs="Browallia New"/>
          <w:color w:val="202124"/>
          <w:sz w:val="26"/>
          <w:szCs w:val="26"/>
          <w:shd w:val="clear" w:color="auto" w:fill="FFFFFF"/>
        </w:rPr>
        <w:t xml:space="preserve"> </w:t>
      </w:r>
      <w:r w:rsidRPr="00342512">
        <w:rPr>
          <w:rFonts w:ascii="Browallia New" w:hAnsi="Browallia New" w:cs="Browallia New"/>
          <w:color w:val="202124"/>
          <w:sz w:val="26"/>
          <w:szCs w:val="26"/>
          <w:shd w:val="clear" w:color="auto" w:fill="FFFFFF"/>
          <w:cs/>
        </w:rPr>
        <w:t>ยูโร (เทียบเท่ากับ</w:t>
      </w:r>
      <w:r w:rsidRPr="00342512">
        <w:rPr>
          <w:rFonts w:ascii="Browallia New" w:hAnsi="Browallia New" w:cs="Browallia New"/>
          <w:color w:val="202124"/>
          <w:sz w:val="26"/>
          <w:szCs w:val="26"/>
          <w:shd w:val="clear" w:color="auto" w:fill="FFFFFF"/>
        </w:rPr>
        <w:t> </w:t>
      </w:r>
      <w:r w:rsidR="00583C55" w:rsidRPr="00342512">
        <w:rPr>
          <w:rFonts w:ascii="Browallia New" w:hAnsi="Browallia New" w:cs="Browallia New"/>
          <w:color w:val="202124"/>
          <w:sz w:val="26"/>
          <w:szCs w:val="26"/>
          <w:shd w:val="clear" w:color="auto" w:fill="FFFFFF"/>
        </w:rPr>
        <w:t>0</w:t>
      </w:r>
      <w:r w:rsidRPr="00342512">
        <w:rPr>
          <w:rFonts w:ascii="Browallia New" w:hAnsi="Browallia New" w:cs="Browallia New"/>
          <w:color w:val="202124"/>
          <w:sz w:val="26"/>
          <w:szCs w:val="26"/>
          <w:shd w:val="clear" w:color="auto" w:fill="FFFFFF"/>
        </w:rPr>
        <w:t>.</w:t>
      </w:r>
      <w:r w:rsidR="00583C55" w:rsidRPr="00342512">
        <w:rPr>
          <w:rFonts w:ascii="Browallia New" w:hAnsi="Browallia New" w:cs="Browallia New"/>
          <w:color w:val="202124"/>
          <w:sz w:val="26"/>
          <w:szCs w:val="26"/>
          <w:shd w:val="clear" w:color="auto" w:fill="FFFFFF"/>
        </w:rPr>
        <w:t>4</w:t>
      </w:r>
      <w:r w:rsidRPr="00342512">
        <w:rPr>
          <w:rFonts w:ascii="Browallia New" w:hAnsi="Browallia New" w:cs="Browallia New"/>
          <w:color w:val="202124"/>
          <w:sz w:val="26"/>
          <w:szCs w:val="26"/>
          <w:shd w:val="clear" w:color="auto" w:fill="FFFFFF"/>
        </w:rPr>
        <w:t> </w:t>
      </w:r>
      <w:r w:rsidRPr="00342512">
        <w:rPr>
          <w:rFonts w:ascii="Browallia New" w:hAnsi="Browallia New" w:cs="Browallia New"/>
          <w:color w:val="202124"/>
          <w:sz w:val="26"/>
          <w:szCs w:val="26"/>
          <w:shd w:val="clear" w:color="auto" w:fill="FFFFFF"/>
          <w:cs/>
        </w:rPr>
        <w:t>ล้านบาท) โดยการเข้าลงทุนดังกล่าวส่งผลให้</w:t>
      </w:r>
      <w:r w:rsidRPr="00342512">
        <w:rPr>
          <w:rFonts w:ascii="Browallia New" w:hAnsi="Browallia New" w:cs="Browallia New"/>
          <w:color w:val="202124"/>
          <w:sz w:val="26"/>
          <w:szCs w:val="26"/>
          <w:shd w:val="clear" w:color="auto" w:fill="FFFFFF"/>
        </w:rPr>
        <w:t> RES </w:t>
      </w:r>
      <w:r w:rsidRPr="00342512">
        <w:rPr>
          <w:rFonts w:ascii="Browallia New" w:hAnsi="Browallia New" w:cs="Browallia New"/>
          <w:color w:val="202124"/>
          <w:sz w:val="26"/>
          <w:szCs w:val="26"/>
          <w:shd w:val="clear" w:color="auto" w:fill="FFFFFF"/>
          <w:cs/>
        </w:rPr>
        <w:t>มีสถานะเป็นบริษัทย่อยของบริษัท</w:t>
      </w:r>
    </w:p>
    <w:p w14:paraId="46A0E2AC" w14:textId="77777777" w:rsidR="00342512" w:rsidRPr="00342512" w:rsidRDefault="00342512" w:rsidP="00342512">
      <w:pPr>
        <w:pStyle w:val="ListParagraph"/>
        <w:rPr>
          <w:rFonts w:ascii="Browallia New" w:hAnsi="Browallia New" w:cs="Browallia New"/>
          <w:spacing w:val="-8"/>
          <w:sz w:val="26"/>
          <w:szCs w:val="26"/>
          <w:cs/>
        </w:rPr>
      </w:pPr>
    </w:p>
    <w:p w14:paraId="3E3E4895" w14:textId="4C53BC24" w:rsidR="008E33AD" w:rsidRPr="00342512" w:rsidRDefault="00213BDA" w:rsidP="000E6DD2">
      <w:pPr>
        <w:pStyle w:val="ListParagraph"/>
        <w:numPr>
          <w:ilvl w:val="0"/>
          <w:numId w:val="48"/>
        </w:numPr>
        <w:ind w:left="567" w:hanging="567"/>
        <w:jc w:val="thaiDistribute"/>
        <w:rPr>
          <w:rFonts w:ascii="Browallia New" w:hAnsi="Browallia New" w:cs="Browallia New"/>
          <w:sz w:val="26"/>
          <w:szCs w:val="26"/>
          <w:cs/>
        </w:rPr>
      </w:pPr>
      <w:r w:rsidRPr="00342512">
        <w:rPr>
          <w:rFonts w:ascii="Browallia New" w:hAnsi="Browallia New" w:cs="Browallia New"/>
          <w:spacing w:val="-8"/>
          <w:sz w:val="26"/>
          <w:szCs w:val="26"/>
          <w:cs/>
        </w:rPr>
        <w:t xml:space="preserve">ในการประชุมคณะกรรมการของบริษัทเมื่อวันที่ </w:t>
      </w:r>
      <w:r w:rsidR="00583C55" w:rsidRPr="00342512">
        <w:rPr>
          <w:rFonts w:ascii="Browallia New" w:hAnsi="Browallia New" w:cs="Browallia New"/>
          <w:spacing w:val="-8"/>
          <w:sz w:val="26"/>
          <w:szCs w:val="26"/>
        </w:rPr>
        <w:t>28</w:t>
      </w:r>
      <w:r w:rsidRPr="00342512">
        <w:rPr>
          <w:rFonts w:ascii="Browallia New" w:hAnsi="Browallia New" w:cs="Browallia New"/>
          <w:spacing w:val="-8"/>
          <w:sz w:val="26"/>
          <w:szCs w:val="26"/>
          <w:cs/>
        </w:rPr>
        <w:t xml:space="preserve"> กุมภาพันธ์ </w:t>
      </w:r>
      <w:r w:rsidR="0079644F" w:rsidRPr="00342512">
        <w:rPr>
          <w:rFonts w:ascii="Browallia New" w:hAnsi="Browallia New" w:cs="Browallia New"/>
          <w:spacing w:val="-8"/>
          <w:sz w:val="26"/>
          <w:szCs w:val="26"/>
          <w:cs/>
        </w:rPr>
        <w:t xml:space="preserve">พ.ศ. </w:t>
      </w:r>
      <w:r w:rsidR="00583C55" w:rsidRPr="00342512">
        <w:rPr>
          <w:rFonts w:ascii="Browallia New" w:hAnsi="Browallia New" w:cs="Browallia New"/>
          <w:spacing w:val="-8"/>
          <w:sz w:val="26"/>
          <w:szCs w:val="26"/>
        </w:rPr>
        <w:t>2566</w:t>
      </w:r>
      <w:r w:rsidRPr="00342512">
        <w:rPr>
          <w:rFonts w:ascii="Browallia New" w:hAnsi="Browallia New" w:cs="Browallia New"/>
          <w:spacing w:val="-8"/>
          <w:sz w:val="26"/>
          <w:szCs w:val="26"/>
          <w:cs/>
        </w:rPr>
        <w:t xml:space="preserve"> คณะกรรมการมีมติอนุมัติการจัดสรรเงินปันผล ประจำปี</w:t>
      </w:r>
      <w:r w:rsidR="00437D92" w:rsidRPr="00342512">
        <w:rPr>
          <w:rFonts w:ascii="Browallia New" w:hAnsi="Browallia New" w:cs="Browallia New"/>
          <w:spacing w:val="-8"/>
          <w:sz w:val="26"/>
          <w:szCs w:val="26"/>
        </w:rPr>
        <w:t xml:space="preserve"> </w:t>
      </w:r>
      <w:r w:rsidRPr="00342512">
        <w:rPr>
          <w:rFonts w:ascii="Browallia New" w:hAnsi="Browallia New" w:cs="Browallia New"/>
          <w:spacing w:val="-8"/>
          <w:sz w:val="26"/>
          <w:szCs w:val="26"/>
          <w:cs/>
        </w:rPr>
        <w:t xml:space="preserve">พ.ศ. </w:t>
      </w:r>
      <w:r w:rsidR="00583C55" w:rsidRPr="00342512">
        <w:rPr>
          <w:rFonts w:ascii="Browallia New" w:hAnsi="Browallia New" w:cs="Browallia New"/>
          <w:spacing w:val="-8"/>
          <w:sz w:val="26"/>
          <w:szCs w:val="26"/>
        </w:rPr>
        <w:t>2566</w:t>
      </w:r>
      <w:r w:rsidRPr="00342512">
        <w:rPr>
          <w:rFonts w:ascii="Browallia New" w:hAnsi="Browallia New" w:cs="Browallia New"/>
          <w:sz w:val="26"/>
          <w:szCs w:val="26"/>
          <w:cs/>
        </w:rPr>
        <w:t xml:space="preserve"> </w:t>
      </w:r>
      <w:r w:rsidRPr="00342512">
        <w:rPr>
          <w:rFonts w:ascii="Browallia New" w:hAnsi="Browallia New" w:cs="Browallia New"/>
          <w:spacing w:val="-4"/>
          <w:sz w:val="26"/>
          <w:szCs w:val="26"/>
          <w:cs/>
        </w:rPr>
        <w:t xml:space="preserve">ในอัตราหุ้นละ </w:t>
      </w:r>
      <w:r w:rsidR="00583C55" w:rsidRPr="00342512">
        <w:rPr>
          <w:rFonts w:ascii="Browallia New" w:hAnsi="Browallia New" w:cs="Browallia New"/>
          <w:spacing w:val="-4"/>
          <w:sz w:val="26"/>
          <w:szCs w:val="26"/>
        </w:rPr>
        <w:t>0</w:t>
      </w:r>
      <w:r w:rsidRPr="00342512">
        <w:rPr>
          <w:rFonts w:ascii="Browallia New" w:hAnsi="Browallia New" w:cs="Browallia New"/>
          <w:spacing w:val="-4"/>
          <w:sz w:val="26"/>
          <w:szCs w:val="26"/>
        </w:rPr>
        <w:t>.</w:t>
      </w:r>
      <w:r w:rsidR="00583C55" w:rsidRPr="00342512">
        <w:rPr>
          <w:rFonts w:ascii="Browallia New" w:hAnsi="Browallia New" w:cs="Browallia New"/>
          <w:spacing w:val="-4"/>
          <w:sz w:val="26"/>
          <w:szCs w:val="26"/>
        </w:rPr>
        <w:t>035</w:t>
      </w:r>
      <w:r w:rsidRPr="00342512">
        <w:rPr>
          <w:rFonts w:ascii="Browallia New" w:hAnsi="Browallia New" w:cs="Browallia New"/>
          <w:spacing w:val="-4"/>
          <w:sz w:val="26"/>
          <w:szCs w:val="26"/>
          <w:cs/>
        </w:rPr>
        <w:t xml:space="preserve"> บาทต่อหุ้น สำหรับหุ้นจำนวน </w:t>
      </w:r>
      <w:r w:rsidR="00583C55" w:rsidRPr="00342512">
        <w:rPr>
          <w:rFonts w:ascii="Browallia New" w:hAnsi="Browallia New" w:cs="Browallia New"/>
          <w:spacing w:val="-4"/>
          <w:sz w:val="26"/>
          <w:szCs w:val="26"/>
        </w:rPr>
        <w:t>2</w:t>
      </w:r>
      <w:r w:rsidRPr="00342512">
        <w:rPr>
          <w:rFonts w:ascii="Browallia New" w:hAnsi="Browallia New" w:cs="Browallia New"/>
          <w:spacing w:val="-4"/>
          <w:sz w:val="26"/>
          <w:szCs w:val="26"/>
        </w:rPr>
        <w:t>,</w:t>
      </w:r>
      <w:r w:rsidR="00583C55" w:rsidRPr="00342512">
        <w:rPr>
          <w:rFonts w:ascii="Browallia New" w:hAnsi="Browallia New" w:cs="Browallia New"/>
          <w:spacing w:val="-4"/>
          <w:sz w:val="26"/>
          <w:szCs w:val="26"/>
        </w:rPr>
        <w:t>606</w:t>
      </w:r>
      <w:r w:rsidRPr="00342512">
        <w:rPr>
          <w:rFonts w:ascii="Browallia New" w:hAnsi="Browallia New" w:cs="Browallia New"/>
          <w:spacing w:val="-4"/>
          <w:sz w:val="26"/>
          <w:szCs w:val="26"/>
        </w:rPr>
        <w:t>,</w:t>
      </w:r>
      <w:r w:rsidR="00583C55" w:rsidRPr="00342512">
        <w:rPr>
          <w:rFonts w:ascii="Browallia New" w:hAnsi="Browallia New" w:cs="Browallia New"/>
          <w:spacing w:val="-4"/>
          <w:sz w:val="26"/>
          <w:szCs w:val="26"/>
        </w:rPr>
        <w:t>900</w:t>
      </w:r>
      <w:r w:rsidRPr="00342512">
        <w:rPr>
          <w:rFonts w:ascii="Browallia New" w:hAnsi="Browallia New" w:cs="Browallia New"/>
          <w:spacing w:val="-4"/>
          <w:sz w:val="26"/>
          <w:szCs w:val="26"/>
        </w:rPr>
        <w:t>,</w:t>
      </w:r>
      <w:r w:rsidR="00583C55" w:rsidRPr="00342512">
        <w:rPr>
          <w:rFonts w:ascii="Browallia New" w:hAnsi="Browallia New" w:cs="Browallia New"/>
          <w:spacing w:val="-4"/>
          <w:sz w:val="26"/>
          <w:szCs w:val="26"/>
        </w:rPr>
        <w:t>000</w:t>
      </w:r>
      <w:r w:rsidRPr="00342512">
        <w:rPr>
          <w:rFonts w:ascii="Browallia New" w:hAnsi="Browallia New" w:cs="Browallia New"/>
          <w:spacing w:val="-4"/>
          <w:sz w:val="26"/>
          <w:szCs w:val="26"/>
          <w:cs/>
        </w:rPr>
        <w:t xml:space="preserve"> หุ้น เป็นจำนวนทั้งสิ้น </w:t>
      </w:r>
      <w:r w:rsidR="00583C55" w:rsidRPr="00342512">
        <w:rPr>
          <w:rFonts w:ascii="Browallia New" w:hAnsi="Browallia New" w:cs="Browallia New"/>
          <w:spacing w:val="-4"/>
          <w:sz w:val="26"/>
          <w:szCs w:val="26"/>
        </w:rPr>
        <w:t>91</w:t>
      </w:r>
      <w:r w:rsidRPr="00342512">
        <w:rPr>
          <w:rFonts w:ascii="Browallia New" w:hAnsi="Browallia New" w:cs="Browallia New"/>
          <w:spacing w:val="-4"/>
          <w:sz w:val="26"/>
          <w:szCs w:val="26"/>
          <w:cs/>
        </w:rPr>
        <w:t>.</w:t>
      </w:r>
      <w:r w:rsidR="00583C55" w:rsidRPr="00342512">
        <w:rPr>
          <w:rFonts w:ascii="Browallia New" w:hAnsi="Browallia New" w:cs="Browallia New"/>
          <w:spacing w:val="-4"/>
          <w:sz w:val="26"/>
          <w:szCs w:val="26"/>
        </w:rPr>
        <w:t>24</w:t>
      </w:r>
      <w:r w:rsidRPr="00342512">
        <w:rPr>
          <w:rFonts w:ascii="Browallia New" w:hAnsi="Browallia New" w:cs="Browallia New"/>
          <w:spacing w:val="-4"/>
          <w:sz w:val="26"/>
          <w:szCs w:val="26"/>
          <w:cs/>
        </w:rPr>
        <w:t xml:space="preserve"> ล้านบาท ทั้งนี้ </w:t>
      </w:r>
      <w:r w:rsidR="000E6DD2">
        <w:rPr>
          <w:rFonts w:ascii="Browallia New" w:hAnsi="Browallia New" w:cs="Browallia New"/>
          <w:spacing w:val="-4"/>
          <w:sz w:val="26"/>
          <w:szCs w:val="26"/>
        </w:rPr>
        <w:br/>
      </w:r>
      <w:r w:rsidRPr="00342512">
        <w:rPr>
          <w:rFonts w:ascii="Browallia New" w:hAnsi="Browallia New" w:cs="Browallia New"/>
          <w:spacing w:val="-4"/>
          <w:sz w:val="26"/>
          <w:szCs w:val="26"/>
          <w:cs/>
        </w:rPr>
        <w:t>การเสนอจ่ายเงินปันผล</w:t>
      </w:r>
      <w:r w:rsidRPr="00342512">
        <w:rPr>
          <w:rFonts w:ascii="Browallia New" w:hAnsi="Browallia New" w:cs="Browallia New"/>
          <w:sz w:val="26"/>
          <w:szCs w:val="26"/>
          <w:cs/>
        </w:rPr>
        <w:t>ดังกล่าวจะต้องได้รับการอนุมัติจากที่ประชุมสามัญผู้ถือหุ้นของบริษัท</w:t>
      </w:r>
    </w:p>
    <w:sectPr w:rsidR="008E33AD" w:rsidRPr="00342512" w:rsidSect="003D25BB">
      <w:headerReference w:type="even" r:id="rId18"/>
      <w:footerReference w:type="default" r:id="rId19"/>
      <w:headerReference w:type="first" r:id="rId20"/>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9B1D1" w14:textId="77777777" w:rsidR="006250EC" w:rsidRDefault="006250EC">
      <w:pPr>
        <w:spacing w:line="240" w:lineRule="auto"/>
      </w:pPr>
      <w:r>
        <w:separator/>
      </w:r>
    </w:p>
  </w:endnote>
  <w:endnote w:type="continuationSeparator" w:id="0">
    <w:p w14:paraId="58F98998" w14:textId="77777777" w:rsidR="006250EC" w:rsidRDefault="006250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4C759" w14:textId="77777777" w:rsidR="00301C7A" w:rsidRPr="00765A96" w:rsidRDefault="00301C7A" w:rsidP="007067BA">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w:t>
    </w:r>
    <w:r w:rsidRPr="00A435E0">
      <w:rPr>
        <w:rStyle w:val="PageNumber"/>
        <w:rFonts w:ascii="Browallia New" w:hAnsi="Browallia New" w:cs="Browallia New"/>
        <w:noProof/>
        <w:sz w:val="26"/>
        <w:szCs w:val="26"/>
      </w:rPr>
      <w:t>4</w:t>
    </w:r>
    <w:r w:rsidRPr="00765A96">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8DAAD" w14:textId="77777777" w:rsidR="00301C7A" w:rsidRPr="00260DF6" w:rsidRDefault="00301C7A" w:rsidP="007067BA">
    <w:pPr>
      <w:pStyle w:val="Footer"/>
      <w:pBdr>
        <w:top w:val="single" w:sz="8" w:space="1" w:color="auto"/>
      </w:pBdr>
      <w:tabs>
        <w:tab w:val="clear" w:pos="8306"/>
      </w:tabs>
      <w:jc w:val="right"/>
      <w:rPr>
        <w:rStyle w:val="PageNumber"/>
        <w:rFonts w:ascii="Browallia New" w:hAnsi="Browallia New" w:cs="Browallia New"/>
        <w:sz w:val="24"/>
        <w:szCs w:val="24"/>
        <w:lang w:val="en-US"/>
      </w:rPr>
    </w:pPr>
    <w:r w:rsidRPr="00260DF6">
      <w:rPr>
        <w:rStyle w:val="PageNumber"/>
        <w:rFonts w:ascii="Browallia New" w:hAnsi="Browallia New" w:cs="Browallia New"/>
        <w:sz w:val="24"/>
        <w:szCs w:val="24"/>
      </w:rPr>
      <w:fldChar w:fldCharType="begin"/>
    </w:r>
    <w:r w:rsidRPr="00260DF6">
      <w:rPr>
        <w:rStyle w:val="PageNumber"/>
        <w:rFonts w:ascii="Browallia New" w:hAnsi="Browallia New" w:cs="Browallia New"/>
        <w:sz w:val="24"/>
        <w:szCs w:val="24"/>
      </w:rPr>
      <w:instrText xml:space="preserve"> PAGE </w:instrText>
    </w:r>
    <w:r w:rsidRPr="00260DF6">
      <w:rPr>
        <w:rStyle w:val="PageNumber"/>
        <w:rFonts w:ascii="Browallia New" w:hAnsi="Browallia New" w:cs="Browallia New"/>
        <w:sz w:val="24"/>
        <w:szCs w:val="24"/>
      </w:rPr>
      <w:fldChar w:fldCharType="separate"/>
    </w:r>
    <w:r w:rsidRPr="00260DF6">
      <w:rPr>
        <w:rStyle w:val="PageNumber"/>
        <w:rFonts w:ascii="Browallia New" w:hAnsi="Browallia New" w:cs="Browallia New"/>
        <w:noProof/>
        <w:sz w:val="24"/>
        <w:szCs w:val="24"/>
      </w:rPr>
      <w:t>65</w:t>
    </w:r>
    <w:r w:rsidRPr="00260DF6">
      <w:rPr>
        <w:rStyle w:val="PageNumber"/>
        <w:rFonts w:ascii="Browallia New" w:hAnsi="Browallia New" w:cs="Browallia New"/>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E4BE" w14:textId="77777777" w:rsidR="00301C7A" w:rsidRPr="00E16EA4" w:rsidRDefault="00301C7A"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E16EA4">
      <w:rPr>
        <w:rStyle w:val="PageNumber"/>
        <w:rFonts w:ascii="Browallia New" w:hAnsi="Browallia New" w:cs="Browallia New"/>
        <w:sz w:val="26"/>
        <w:szCs w:val="26"/>
        <w:lang w:val="en-US"/>
      </w:rPr>
      <w:fldChar w:fldCharType="begin"/>
    </w:r>
    <w:r w:rsidRPr="00E16EA4">
      <w:rPr>
        <w:rStyle w:val="PageNumber"/>
        <w:rFonts w:ascii="Browallia New" w:hAnsi="Browallia New" w:cs="Browallia New"/>
        <w:sz w:val="26"/>
        <w:szCs w:val="26"/>
      </w:rPr>
      <w:instrText xml:space="preserve"> PAGE </w:instrText>
    </w:r>
    <w:r w:rsidRPr="00E16EA4">
      <w:rPr>
        <w:rStyle w:val="PageNumber"/>
        <w:rFonts w:ascii="Browallia New" w:hAnsi="Browallia New" w:cs="Browallia New"/>
        <w:sz w:val="26"/>
        <w:szCs w:val="26"/>
        <w:lang w:val="en-US"/>
      </w:rPr>
      <w:fldChar w:fldCharType="separate"/>
    </w:r>
    <w:r w:rsidRPr="00E16EA4">
      <w:rPr>
        <w:rStyle w:val="PageNumber"/>
        <w:rFonts w:ascii="Browallia New" w:hAnsi="Browallia New" w:cs="Browallia New"/>
        <w:noProof/>
        <w:sz w:val="26"/>
        <w:szCs w:val="26"/>
      </w:rPr>
      <w:t>82</w:t>
    </w:r>
    <w:r w:rsidRPr="00E16EA4">
      <w:rPr>
        <w:rStyle w:val="PageNumber"/>
        <w:rFonts w:ascii="Browallia New" w:hAnsi="Browallia New" w:cs="Browallia New"/>
        <w:sz w:val="26"/>
        <w:szCs w:val="26"/>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EF1FC" w14:textId="77777777" w:rsidR="00301C7A" w:rsidRPr="00155181" w:rsidRDefault="00301C7A"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155181">
      <w:rPr>
        <w:rStyle w:val="PageNumber"/>
        <w:rFonts w:ascii="Browallia New" w:hAnsi="Browallia New" w:cs="Browallia New"/>
        <w:sz w:val="26"/>
        <w:szCs w:val="26"/>
        <w:lang w:val="en-US"/>
      </w:rPr>
      <w:fldChar w:fldCharType="begin"/>
    </w:r>
    <w:r w:rsidRPr="00155181">
      <w:rPr>
        <w:rStyle w:val="PageNumber"/>
        <w:rFonts w:ascii="Browallia New" w:hAnsi="Browallia New" w:cs="Browallia New"/>
        <w:sz w:val="26"/>
        <w:szCs w:val="26"/>
      </w:rPr>
      <w:instrText xml:space="preserve"> PAGE </w:instrText>
    </w:r>
    <w:r w:rsidRPr="00155181">
      <w:rPr>
        <w:rStyle w:val="PageNumber"/>
        <w:rFonts w:ascii="Browallia New" w:hAnsi="Browallia New" w:cs="Browallia New"/>
        <w:sz w:val="26"/>
        <w:szCs w:val="26"/>
        <w:lang w:val="en-US"/>
      </w:rPr>
      <w:fldChar w:fldCharType="separate"/>
    </w:r>
    <w:r w:rsidRPr="00155181">
      <w:rPr>
        <w:rStyle w:val="PageNumber"/>
        <w:rFonts w:ascii="Browallia New" w:hAnsi="Browallia New" w:cs="Browallia New"/>
        <w:noProof/>
        <w:sz w:val="26"/>
        <w:szCs w:val="26"/>
      </w:rPr>
      <w:t>117</w:t>
    </w:r>
    <w:r w:rsidRPr="00155181">
      <w:rPr>
        <w:rStyle w:val="PageNumber"/>
        <w:rFonts w:ascii="Browallia New" w:hAnsi="Browallia New" w:cs="Browallia New"/>
        <w:sz w:val="26"/>
        <w:szCs w:val="2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05F5" w14:textId="77777777" w:rsidR="006250EC" w:rsidRDefault="006250EC">
      <w:pPr>
        <w:spacing w:line="240" w:lineRule="auto"/>
      </w:pPr>
      <w:r>
        <w:separator/>
      </w:r>
    </w:p>
  </w:footnote>
  <w:footnote w:type="continuationSeparator" w:id="0">
    <w:p w14:paraId="247A7AA6" w14:textId="77777777" w:rsidR="006250EC" w:rsidRDefault="006250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5F71" w14:textId="77777777" w:rsidR="00301C7A" w:rsidRDefault="00301C7A">
    <w:pPr>
      <w:pStyle w:val="Header"/>
    </w:pPr>
    <w:r>
      <w:rPr>
        <w:noProof/>
        <w:lang w:eastAsia="en-GB"/>
      </w:rPr>
      <mc:AlternateContent>
        <mc:Choice Requires="wps">
          <w:drawing>
            <wp:anchor distT="0" distB="0" distL="114300" distR="114300" simplePos="0" relativeHeight="251655168" behindDoc="1" locked="0" layoutInCell="1" allowOverlap="1" wp14:anchorId="470C870F" wp14:editId="46A627BC">
              <wp:simplePos x="0" y="0"/>
              <wp:positionH relativeFrom="margin">
                <wp:align>center</wp:align>
              </wp:positionH>
              <wp:positionV relativeFrom="margin">
                <wp:align>center</wp:align>
              </wp:positionV>
              <wp:extent cx="5772150" cy="230886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0C870F"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" filled="f" stroked="f">
              <v:stroke joinstyle="round"/>
              <o:lock v:ext="edit" shapetype="t"/>
              <v:textbox style="mso-fit-shape-to-text:t">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17ECE" w14:textId="77777777" w:rsidR="00301C7A" w:rsidRPr="005D21AC" w:rsidRDefault="00301C7A" w:rsidP="007067BA">
    <w:pPr>
      <w:pStyle w:val="Header"/>
      <w:rPr>
        <w:rFonts w:ascii="Browallia New" w:hAnsi="Browallia New" w:cs="Browallia New"/>
        <w:b/>
        <w:bCs/>
        <w:sz w:val="26"/>
        <w:szCs w:val="26"/>
      </w:rPr>
    </w:pPr>
    <w:r w:rsidRPr="005D21AC">
      <w:rPr>
        <w:rFonts w:ascii="Browallia New" w:hAnsi="Browallia New" w:cs="Browallia New"/>
        <w:b/>
        <w:bCs/>
        <w:sz w:val="26"/>
        <w:szCs w:val="26"/>
        <w:cs/>
      </w:rPr>
      <w:t>บริษัท บี.กริม เพาเวอร์ จำกัด</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มหาชน</w:t>
    </w:r>
    <w:r w:rsidRPr="005D21AC">
      <w:rPr>
        <w:rFonts w:ascii="Browallia New" w:hAnsi="Browallia New" w:cs="Browallia New"/>
        <w:b/>
        <w:bCs/>
        <w:sz w:val="26"/>
        <w:szCs w:val="26"/>
      </w:rPr>
      <w:t>)</w:t>
    </w:r>
  </w:p>
  <w:p w14:paraId="4E6A8ABD" w14:textId="77777777" w:rsidR="00301C7A" w:rsidRPr="005D21AC" w:rsidRDefault="00301C7A" w:rsidP="007067BA">
    <w:pPr>
      <w:pStyle w:val="Header"/>
      <w:rPr>
        <w:rFonts w:ascii="Browallia New" w:hAnsi="Browallia New" w:cs="Browallia New"/>
        <w:b/>
        <w:bCs/>
        <w:sz w:val="26"/>
        <w:szCs w:val="26"/>
        <w:cs/>
        <w:lang w:val="en-US"/>
      </w:rPr>
    </w:pPr>
    <w:r w:rsidRPr="005D21AC">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68594FB2" w14:textId="028B5FD1" w:rsidR="00301C7A" w:rsidRPr="005D21AC" w:rsidRDefault="00301C7A" w:rsidP="007067BA">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5D21AC">
      <w:rPr>
        <w:rFonts w:ascii="Browallia New" w:hAnsi="Browallia New" w:cs="Browallia New"/>
        <w:b/>
        <w:bCs/>
        <w:sz w:val="26"/>
        <w:szCs w:val="26"/>
        <w:cs/>
        <w:lang w:val="en-US"/>
      </w:rPr>
      <w:t xml:space="preserve">สำหรับปีสิ้นสุดวันที่ </w:t>
    </w:r>
    <w:r w:rsidRPr="005D21AC">
      <w:rPr>
        <w:rFonts w:ascii="Browallia New" w:hAnsi="Browallia New" w:cs="Browallia New"/>
        <w:b/>
        <w:bCs/>
        <w:sz w:val="26"/>
        <w:szCs w:val="26"/>
      </w:rPr>
      <w:t xml:space="preserve">31 </w:t>
    </w:r>
    <w:r w:rsidRPr="005D21AC">
      <w:rPr>
        <w:rFonts w:ascii="Browallia New" w:hAnsi="Browallia New" w:cs="Browallia New"/>
        <w:b/>
        <w:bCs/>
        <w:sz w:val="26"/>
        <w:szCs w:val="26"/>
        <w:cs/>
      </w:rPr>
      <w:t xml:space="preserve">ธันวาคม พ.ศ. </w:t>
    </w:r>
    <w:r>
      <w:rPr>
        <w:rFonts w:ascii="Browallia New" w:hAnsi="Browallia New" w:cs="Browallia New"/>
        <w:b/>
        <w:bCs/>
        <w:sz w:val="26"/>
        <w:szCs w:val="26"/>
      </w:rPr>
      <w:t>2565</w:t>
    </w:r>
  </w:p>
  <w:p w14:paraId="4553541A" w14:textId="77777777" w:rsidR="00301C7A" w:rsidRPr="005D21AC" w:rsidRDefault="00301C7A">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D001" w14:textId="77777777" w:rsidR="00301C7A" w:rsidRDefault="00301C7A">
    <w:pPr>
      <w:pStyle w:val="Header"/>
    </w:pPr>
    <w:r>
      <w:rPr>
        <w:noProof/>
        <w:lang w:eastAsia="en-GB"/>
      </w:rPr>
      <mc:AlternateContent>
        <mc:Choice Requires="wps">
          <w:drawing>
            <wp:anchor distT="0" distB="0" distL="114300" distR="114300" simplePos="0" relativeHeight="251654144" behindDoc="1" locked="0" layoutInCell="1" allowOverlap="1" wp14:anchorId="6F4F369A" wp14:editId="4CEEB3F2">
              <wp:simplePos x="0" y="0"/>
              <wp:positionH relativeFrom="margin">
                <wp:align>center</wp:align>
              </wp:positionH>
              <wp:positionV relativeFrom="margin">
                <wp:align>center</wp:align>
              </wp:positionV>
              <wp:extent cx="5772150" cy="23088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F369A"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529g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" filled="f" stroked="f">
              <v:stroke joinstyle="round"/>
              <o:lock v:ext="edit" shapetype="t"/>
              <v:textbox style="mso-fit-shape-to-text:t">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ECC0" w14:textId="77777777" w:rsidR="00301C7A" w:rsidRDefault="00301C7A">
    <w:pPr>
      <w:pStyle w:val="Header"/>
    </w:pPr>
    <w:r>
      <w:rPr>
        <w:noProof/>
        <w:lang w:eastAsia="en-GB"/>
      </w:rPr>
      <mc:AlternateContent>
        <mc:Choice Requires="wps">
          <w:drawing>
            <wp:anchor distT="0" distB="0" distL="114300" distR="114300" simplePos="0" relativeHeight="251659264" behindDoc="1" locked="0" layoutInCell="1" allowOverlap="1" wp14:anchorId="7C7A2A72" wp14:editId="75BB47F4">
              <wp:simplePos x="0" y="0"/>
              <wp:positionH relativeFrom="margin">
                <wp:align>center</wp:align>
              </wp:positionH>
              <wp:positionV relativeFrom="margin">
                <wp:align>center</wp:align>
              </wp:positionV>
              <wp:extent cx="5772150" cy="230886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7A2A72" id="_x0000_t202" coordsize="21600,21600" o:spt="202" path="m,l,21600r21600,l21600,xe">
              <v:stroke joinstyle="miter"/>
              <v:path gradientshapeok="t" o:connecttype="rect"/>
            </v:shapetype>
            <v:shape id="_x0000_s1028" type="#_x0000_t202" style="position:absolute;margin-left:0;margin-top:0;width:454.5pt;height:181.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2W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XQSUdivgV1JO49BaXm4edeoCYf9vYWKFckvkGwL5TENWb1&#10;rwQ2w4tAP1KIxP6pew1K5pETo5gTNhmivhOQ7Sh/B9GxeXbixHQ8PHI+oaa7wa/JxXuTBV14joIo&#10;MlnnGO+Uyd+/86nLT7j6BQ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dwdtl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984D" w14:textId="77777777" w:rsidR="00301C7A" w:rsidRDefault="00301C7A">
    <w:pPr>
      <w:pStyle w:val="Header"/>
    </w:pPr>
    <w:r>
      <w:rPr>
        <w:noProof/>
        <w:lang w:eastAsia="en-GB"/>
      </w:rPr>
      <mc:AlternateContent>
        <mc:Choice Requires="wps">
          <w:drawing>
            <wp:anchor distT="0" distB="0" distL="114300" distR="114300" simplePos="0" relativeHeight="251658240" behindDoc="1" locked="0" layoutInCell="1" allowOverlap="1" wp14:anchorId="2CC45540" wp14:editId="03074A9A">
              <wp:simplePos x="0" y="0"/>
              <wp:positionH relativeFrom="margin">
                <wp:align>center</wp:align>
              </wp:positionH>
              <wp:positionV relativeFrom="margin">
                <wp:align>center</wp:align>
              </wp:positionV>
              <wp:extent cx="5772150" cy="230886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C45540" id="_x0000_t202" coordsize="21600,21600" o:spt="202" path="m,l,21600r21600,l21600,xe">
              <v:stroke joinstyle="miter"/>
              <v:path gradientshapeok="t" o:connecttype="rect"/>
            </v:shapetype>
            <v:shape id="_x0000_s1029"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ONbrMn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8957" w14:textId="77777777" w:rsidR="00301C7A" w:rsidRDefault="00301C7A">
    <w:pPr>
      <w:pStyle w:val="Header"/>
    </w:pPr>
    <w:r>
      <w:rPr>
        <w:noProof/>
        <w:lang w:eastAsia="en-GB"/>
      </w:rPr>
      <mc:AlternateContent>
        <mc:Choice Requires="wps">
          <w:drawing>
            <wp:anchor distT="0" distB="0" distL="114300" distR="114300" simplePos="0" relativeHeight="251657216" behindDoc="1" locked="0" layoutInCell="1" allowOverlap="1" wp14:anchorId="49C59AF6" wp14:editId="3CD69EDE">
              <wp:simplePos x="0" y="0"/>
              <wp:positionH relativeFrom="margin">
                <wp:align>center</wp:align>
              </wp:positionH>
              <wp:positionV relativeFrom="margin">
                <wp:align>center</wp:align>
              </wp:positionV>
              <wp:extent cx="5772150" cy="2308860"/>
              <wp:effectExtent l="0" t="1466850" r="0" b="1329690"/>
              <wp:wrapNone/>
              <wp:docPr id="9"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C59AF6" id="_x0000_t202" coordsize="21600,21600" o:spt="202" path="m,l,21600r21600,l21600,xe">
              <v:stroke joinstyle="miter"/>
              <v:path gradientshapeok="t" o:connecttype="rect"/>
            </v:shapetype>
            <v:shape id="WordArt 16" o:spid="_x0000_s1030" type="#_x0000_t202" style="position:absolute;margin-left:0;margin-top:0;width:454.5pt;height:181.8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uN+AEAAMwDAAAOAAAAZHJzL2Uyb0RvYy54bWysU02P0zAQvSPxHyzfadJCd0v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vy/TkMnnDiBEN7XgeFDVgkorz6+vZdE5bkvZmb8vF4iqPshBVQkuD8BjiJw2WpZea&#10;IyUhw4rDQ4iJ3eXISDWxO/GMw3Zgrar5u6QjMd+COhL3noJS8/BzL1CTD3t7C5QrEm8Q7DMlcY1Z&#10;/QuBzfAs0I8UIrF/7F6CknnkxCjmhE2GqO8EZDvK30F0bJ6dODEdD4+cT6jpbvBrcvG+z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E7Km43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8A60D" w14:textId="77777777" w:rsidR="00301C7A" w:rsidRDefault="00301C7A">
    <w:pPr>
      <w:pStyle w:val="Header"/>
    </w:pPr>
    <w:r>
      <w:rPr>
        <w:noProof/>
        <w:lang w:eastAsia="en-GB"/>
      </w:rPr>
      <mc:AlternateContent>
        <mc:Choice Requires="wps">
          <w:drawing>
            <wp:anchor distT="0" distB="0" distL="114300" distR="114300" simplePos="0" relativeHeight="251656192" behindDoc="1" locked="0" layoutInCell="1" allowOverlap="1" wp14:anchorId="109990C7" wp14:editId="6E53EBDF">
              <wp:simplePos x="0" y="0"/>
              <wp:positionH relativeFrom="margin">
                <wp:align>center</wp:align>
              </wp:positionH>
              <wp:positionV relativeFrom="margin">
                <wp:align>center</wp:align>
              </wp:positionV>
              <wp:extent cx="5772150" cy="2308860"/>
              <wp:effectExtent l="0" t="1466850" r="0" b="1329690"/>
              <wp:wrapNone/>
              <wp:docPr id="10"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9990C7" id="_x0000_t202" coordsize="21600,21600" o:spt="202" path="m,l,21600r21600,l21600,xe">
              <v:stroke joinstyle="miter"/>
              <v:path gradientshapeok="t" o:connecttype="rect"/>
            </v:shapetype>
            <v:shape id="WordArt 15" o:spid="_x0000_s1031" type="#_x0000_t202" style="position:absolute;margin-left:0;margin-top:0;width:454.5pt;height:181.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rS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V9ko7EfAvqSNx7CkrNw8+9QE0+7O0tUK5IfINgXyiJa8zq&#10;XwlshheBfqQQif1T9xqUzCMnRjEnbDJEfScg21H+DqJj8+zEiel4eOR8Qk13g1+Ti/cmC7rwHAVR&#10;ZLLOMd4pk79/51OXn3D1Cw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2pZa0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9C23" w14:textId="77777777" w:rsidR="00301C7A" w:rsidRDefault="006250EC">
    <w:pPr>
      <w:pStyle w:val="Header"/>
    </w:pPr>
    <w:r>
      <w:rPr>
        <w:noProof/>
      </w:rPr>
      <w:pict w14:anchorId="248CB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26" type="#_x0000_t136" style="position:absolute;margin-left:0;margin-top:0;width:454.5pt;height:181.8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08C9" w14:textId="77777777" w:rsidR="00301C7A" w:rsidRDefault="006250EC">
    <w:pPr>
      <w:pStyle w:val="Header"/>
    </w:pPr>
    <w:r>
      <w:rPr>
        <w:noProof/>
      </w:rPr>
      <w:pict w14:anchorId="4498DB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5" type="#_x0000_t136" style="position:absolute;margin-left:0;margin-top:0;width:454.5pt;height:181.8pt;rotation:315;z-index:-25165619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B84"/>
    <w:multiLevelType w:val="hybridMultilevel"/>
    <w:tmpl w:val="A62EA508"/>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15289"/>
    <w:multiLevelType w:val="hybridMultilevel"/>
    <w:tmpl w:val="3D24DB60"/>
    <w:lvl w:ilvl="0" w:tplc="08090001">
      <w:start w:val="1"/>
      <w:numFmt w:val="bullet"/>
      <w:lvlText w:val=""/>
      <w:lvlJc w:val="left"/>
      <w:pPr>
        <w:ind w:left="1267" w:hanging="360"/>
      </w:pPr>
      <w:rPr>
        <w:rFonts w:ascii="Symbol" w:hAnsi="Symbol" w:hint="default"/>
      </w:rPr>
    </w:lvl>
    <w:lvl w:ilvl="1" w:tplc="83143C3E">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 w15:restartNumberingAfterBreak="0">
    <w:nsid w:val="01F30428"/>
    <w:multiLevelType w:val="hybridMultilevel"/>
    <w:tmpl w:val="5A48E338"/>
    <w:lvl w:ilvl="0" w:tplc="5EAC7DB6">
      <w:numFmt w:val="bullet"/>
      <w:lvlText w:val=""/>
      <w:lvlJc w:val="left"/>
      <w:pPr>
        <w:ind w:left="2743" w:hanging="576"/>
      </w:pPr>
      <w:rPr>
        <w:rFonts w:ascii="Symbol" w:eastAsia="Brush Script MT"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F7DC3"/>
    <w:multiLevelType w:val="hybridMultilevel"/>
    <w:tmpl w:val="DF8EC8C0"/>
    <w:lvl w:ilvl="0" w:tplc="870AFF60">
      <w:start w:val="1"/>
      <w:numFmt w:val="thaiLetters"/>
      <w:lvlText w:val="%1)"/>
      <w:lvlJc w:val="left"/>
      <w:pPr>
        <w:ind w:left="5322"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604C8"/>
    <w:multiLevelType w:val="hybridMultilevel"/>
    <w:tmpl w:val="3BE4EFE0"/>
    <w:lvl w:ilvl="0" w:tplc="E6365F2A">
      <w:numFmt w:val="bullet"/>
      <w:lvlText w:val="•"/>
      <w:lvlJc w:val="left"/>
      <w:pPr>
        <w:ind w:left="1800" w:hanging="360"/>
      </w:pPr>
      <w:rPr>
        <w:rFonts w:ascii="Browallia New" w:eastAsia="Brush Script MT" w:hAnsi="Browallia New" w:cs="Browallia New" w:hint="default"/>
      </w:rPr>
    </w:lvl>
    <w:lvl w:ilvl="1" w:tplc="E6365F2A">
      <w:numFmt w:val="bullet"/>
      <w:lvlText w:val="•"/>
      <w:lvlJc w:val="left"/>
      <w:pPr>
        <w:ind w:left="2520" w:hanging="360"/>
      </w:pPr>
      <w:rPr>
        <w:rFonts w:ascii="Browallia New" w:eastAsia="Brush Script MT" w:hAnsi="Browallia New" w:cs="Browallia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A5A4CFD"/>
    <w:multiLevelType w:val="hybridMultilevel"/>
    <w:tmpl w:val="8E90C870"/>
    <w:lvl w:ilvl="0" w:tplc="FC4C80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F3587"/>
    <w:multiLevelType w:val="hybridMultilevel"/>
    <w:tmpl w:val="D6CCC6BC"/>
    <w:lvl w:ilvl="0" w:tplc="A65ECEB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71774"/>
    <w:multiLevelType w:val="hybridMultilevel"/>
    <w:tmpl w:val="DC50A52A"/>
    <w:lvl w:ilvl="0" w:tplc="E6365F2A">
      <w:numFmt w:val="bullet"/>
      <w:lvlText w:val="•"/>
      <w:lvlJc w:val="left"/>
      <w:pPr>
        <w:ind w:left="1800" w:hanging="360"/>
      </w:pPr>
      <w:rPr>
        <w:rFonts w:ascii="Browallia New" w:eastAsia="Brush Script MT" w:hAnsi="Browallia New" w:cs="Browallia New" w:hint="default"/>
      </w:rPr>
    </w:lvl>
    <w:lvl w:ilvl="1" w:tplc="A5A8927C">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33F17D2"/>
    <w:multiLevelType w:val="hybridMultilevel"/>
    <w:tmpl w:val="04B602DE"/>
    <w:lvl w:ilvl="0" w:tplc="64F81A04">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1EEB43B1"/>
    <w:multiLevelType w:val="hybridMultilevel"/>
    <w:tmpl w:val="98D243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36ABB"/>
    <w:multiLevelType w:val="hybridMultilevel"/>
    <w:tmpl w:val="9C724C00"/>
    <w:lvl w:ilvl="0" w:tplc="22821620">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8C260B4"/>
    <w:multiLevelType w:val="hybridMultilevel"/>
    <w:tmpl w:val="789C5430"/>
    <w:lvl w:ilvl="0" w:tplc="1518970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793AC6"/>
    <w:multiLevelType w:val="hybridMultilevel"/>
    <w:tmpl w:val="5114BF7C"/>
    <w:lvl w:ilvl="0" w:tplc="870AFF6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F13F7"/>
    <w:multiLevelType w:val="hybridMultilevel"/>
    <w:tmpl w:val="564867D2"/>
    <w:lvl w:ilvl="0" w:tplc="870AFF60">
      <w:start w:val="1"/>
      <w:numFmt w:val="thaiLetters"/>
      <w:lvlText w:val="%1)"/>
      <w:lvlJc w:val="left"/>
      <w:pPr>
        <w:ind w:left="1260" w:hanging="360"/>
      </w:pPr>
      <w:rPr>
        <w:rFonts w:hint="default"/>
        <w:b w:val="0"/>
        <w:bCs w:val="0"/>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5" w15:restartNumberingAfterBreak="0">
    <w:nsid w:val="2D1F30C0"/>
    <w:multiLevelType w:val="hybridMultilevel"/>
    <w:tmpl w:val="F358206C"/>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A647E8"/>
    <w:multiLevelType w:val="hybridMultilevel"/>
    <w:tmpl w:val="83302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308809A3"/>
    <w:multiLevelType w:val="hybridMultilevel"/>
    <w:tmpl w:val="A022D598"/>
    <w:lvl w:ilvl="0" w:tplc="EEE67BE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D22211"/>
    <w:multiLevelType w:val="hybridMultilevel"/>
    <w:tmpl w:val="66880EC4"/>
    <w:lvl w:ilvl="0" w:tplc="7424E3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3E35379"/>
    <w:multiLevelType w:val="hybridMultilevel"/>
    <w:tmpl w:val="4EDCAB8C"/>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21" w15:restartNumberingAfterBreak="0">
    <w:nsid w:val="35193483"/>
    <w:multiLevelType w:val="hybridMultilevel"/>
    <w:tmpl w:val="24183566"/>
    <w:lvl w:ilvl="0" w:tplc="C7545FFE">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2BC8"/>
    <w:multiLevelType w:val="hybridMultilevel"/>
    <w:tmpl w:val="DDAEE128"/>
    <w:lvl w:ilvl="0" w:tplc="62E6869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576C4E"/>
    <w:multiLevelType w:val="hybridMultilevel"/>
    <w:tmpl w:val="666EEBE2"/>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F6757E"/>
    <w:multiLevelType w:val="hybridMultilevel"/>
    <w:tmpl w:val="5204FB62"/>
    <w:lvl w:ilvl="0" w:tplc="8DA6B74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A3696D"/>
    <w:multiLevelType w:val="hybridMultilevel"/>
    <w:tmpl w:val="A8F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7837CB"/>
    <w:multiLevelType w:val="hybridMultilevel"/>
    <w:tmpl w:val="403E0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4C5B7E"/>
    <w:multiLevelType w:val="hybridMultilevel"/>
    <w:tmpl w:val="4E8257DA"/>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8" w15:restartNumberingAfterBreak="0">
    <w:nsid w:val="45DC515C"/>
    <w:multiLevelType w:val="hybridMultilevel"/>
    <w:tmpl w:val="FA5892C2"/>
    <w:lvl w:ilvl="0" w:tplc="E6365F2A">
      <w:numFmt w:val="bullet"/>
      <w:lvlText w:val="•"/>
      <w:lvlJc w:val="left"/>
      <w:pPr>
        <w:ind w:left="1800" w:hanging="360"/>
      </w:pPr>
      <w:rPr>
        <w:rFonts w:ascii="Browallia New" w:eastAsia="Brush Script MT" w:hAnsi="Browallia New" w:cs="Browallia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7F22D6"/>
    <w:multiLevelType w:val="hybridMultilevel"/>
    <w:tmpl w:val="130275A4"/>
    <w:lvl w:ilvl="0" w:tplc="A532E822">
      <w:start w:val="1"/>
      <w:numFmt w:val="bullet"/>
      <w:lvlText w:val=""/>
      <w:lvlJc w:val="left"/>
      <w:pPr>
        <w:ind w:left="1704" w:hanging="624"/>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78904D3"/>
    <w:multiLevelType w:val="hybridMultilevel"/>
    <w:tmpl w:val="2F9AB478"/>
    <w:lvl w:ilvl="0" w:tplc="021088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1E593D"/>
    <w:multiLevelType w:val="hybridMultilevel"/>
    <w:tmpl w:val="9A5C6720"/>
    <w:lvl w:ilvl="0" w:tplc="E6365F2A">
      <w:numFmt w:val="bullet"/>
      <w:lvlText w:val="•"/>
      <w:lvlJc w:val="left"/>
      <w:pPr>
        <w:ind w:left="1800" w:hanging="360"/>
      </w:pPr>
      <w:rPr>
        <w:rFonts w:ascii="Browallia New" w:eastAsia="Brush Script MT"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4FD560CC"/>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3" w15:restartNumberingAfterBreak="0">
    <w:nsid w:val="52287EC3"/>
    <w:multiLevelType w:val="hybridMultilevel"/>
    <w:tmpl w:val="1DF0C95E"/>
    <w:lvl w:ilvl="0" w:tplc="870AFF6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C42B63"/>
    <w:multiLevelType w:val="hybridMultilevel"/>
    <w:tmpl w:val="E43C8532"/>
    <w:lvl w:ilvl="0" w:tplc="78802962">
      <w:start w:val="1"/>
      <w:numFmt w:val="thaiLetters"/>
      <w:lvlText w:val="%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5" w15:restartNumberingAfterBreak="0">
    <w:nsid w:val="5B6A2996"/>
    <w:multiLevelType w:val="hybridMultilevel"/>
    <w:tmpl w:val="14B82686"/>
    <w:lvl w:ilvl="0" w:tplc="5068FE9E">
      <w:start w:val="1"/>
      <w:numFmt w:val="thaiLetters"/>
      <w:lvlText w:val="%1)"/>
      <w:lvlJc w:val="left"/>
      <w:pPr>
        <w:ind w:left="720" w:hanging="360"/>
      </w:pPr>
      <w:rPr>
        <w:rFonts w:ascii="Browallia New" w:hAnsi="Browallia New" w:cs="Browallia New" w:hint="default"/>
        <w:b w:val="0"/>
        <w:bCs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B614B"/>
    <w:multiLevelType w:val="hybridMultilevel"/>
    <w:tmpl w:val="023C0472"/>
    <w:lvl w:ilvl="0" w:tplc="D7A0B2A2">
      <w:numFmt w:val="bullet"/>
      <w:lvlText w:val=""/>
      <w:lvlJc w:val="left"/>
      <w:pPr>
        <w:ind w:left="1440" w:hanging="360"/>
      </w:pPr>
      <w:rPr>
        <w:rFonts w:ascii="Symbol" w:hAnsi="Symbol" w:hint="default"/>
        <w:color w:val="auto"/>
        <w:sz w:val="22"/>
        <w:szCs w:val="22"/>
      </w:rPr>
    </w:lvl>
    <w:lvl w:ilvl="1" w:tplc="E6365F2A">
      <w:numFmt w:val="bullet"/>
      <w:lvlText w:val="•"/>
      <w:lvlJc w:val="left"/>
      <w:pPr>
        <w:ind w:left="2376" w:hanging="576"/>
      </w:pPr>
      <w:rPr>
        <w:rFonts w:ascii="Browallia New" w:eastAsia="Brush Script MT" w:hAnsi="Browallia New" w:cs="Browallia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EC008ED"/>
    <w:multiLevelType w:val="hybridMultilevel"/>
    <w:tmpl w:val="C6AC2A12"/>
    <w:lvl w:ilvl="0" w:tplc="C4A442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0234B9C"/>
    <w:multiLevelType w:val="hybridMultilevel"/>
    <w:tmpl w:val="D60C41FA"/>
    <w:lvl w:ilvl="0" w:tplc="017C5AA2">
      <w:start w:val="2"/>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70D5695C"/>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40" w15:restartNumberingAfterBreak="0">
    <w:nsid w:val="712E3A1B"/>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41" w15:restartNumberingAfterBreak="0">
    <w:nsid w:val="730B4D0A"/>
    <w:multiLevelType w:val="hybridMultilevel"/>
    <w:tmpl w:val="E9BA18C0"/>
    <w:lvl w:ilvl="0" w:tplc="0FFEF2A2">
      <w:start w:val="4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43" w15:restartNumberingAfterBreak="0">
    <w:nsid w:val="75ED5001"/>
    <w:multiLevelType w:val="hybridMultilevel"/>
    <w:tmpl w:val="A5B469EE"/>
    <w:lvl w:ilvl="0" w:tplc="41469628">
      <w:start w:val="1"/>
      <w:numFmt w:val="bullet"/>
      <w:lvlText w:val=""/>
      <w:lvlJc w:val="left"/>
      <w:pPr>
        <w:ind w:left="1854" w:hanging="360"/>
      </w:pPr>
      <w:rPr>
        <w:rFonts w:ascii="Symbol" w:hAnsi="Symbol" w:hint="default"/>
        <w:sz w:val="22"/>
        <w:szCs w:val="22"/>
      </w:rPr>
    </w:lvl>
    <w:lvl w:ilvl="1" w:tplc="36A2603A">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7C63DF"/>
    <w:multiLevelType w:val="hybridMultilevel"/>
    <w:tmpl w:val="50FC4630"/>
    <w:lvl w:ilvl="0" w:tplc="8DBE4102">
      <w:start w:val="1"/>
      <w:numFmt w:val="bullet"/>
      <w:lvlText w:val=""/>
      <w:lvlJc w:val="left"/>
      <w:pPr>
        <w:ind w:left="1890" w:hanging="360"/>
      </w:pPr>
      <w:rPr>
        <w:rFonts w:ascii="Symbol" w:hAnsi="Symbol" w:hint="default"/>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45" w15:restartNumberingAfterBreak="0">
    <w:nsid w:val="7A543E67"/>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46" w15:restartNumberingAfterBreak="0">
    <w:nsid w:val="7A9449D9"/>
    <w:multiLevelType w:val="hybridMultilevel"/>
    <w:tmpl w:val="773E1A1E"/>
    <w:lvl w:ilvl="0" w:tplc="F52428E4">
      <w:start w:val="1"/>
      <w:numFmt w:val="bullet"/>
      <w:lvlText w:val="-"/>
      <w:lvlJc w:val="left"/>
      <w:pPr>
        <w:ind w:left="1890" w:hanging="360"/>
      </w:pPr>
      <w:rPr>
        <w:rFonts w:ascii="Angsana New" w:eastAsia="MS Mincho" w:hAnsi="Angsana New" w:cs="Angsana New" w:hint="default"/>
        <w:color w:val="auto"/>
        <w:sz w:val="28"/>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47" w15:restartNumberingAfterBreak="0">
    <w:nsid w:val="7C157637"/>
    <w:multiLevelType w:val="multilevel"/>
    <w:tmpl w:val="5D26004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lang w:val="en-U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8" w15:restartNumberingAfterBreak="0">
    <w:nsid w:val="7E3A5CA7"/>
    <w:multiLevelType w:val="hybridMultilevel"/>
    <w:tmpl w:val="85906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3"/>
  </w:num>
  <w:num w:numId="3">
    <w:abstractNumId w:val="17"/>
  </w:num>
  <w:num w:numId="4">
    <w:abstractNumId w:val="20"/>
  </w:num>
  <w:num w:numId="5">
    <w:abstractNumId w:val="27"/>
  </w:num>
  <w:num w:numId="6">
    <w:abstractNumId w:val="38"/>
  </w:num>
  <w:num w:numId="7">
    <w:abstractNumId w:val="9"/>
  </w:num>
  <w:num w:numId="8">
    <w:abstractNumId w:val="36"/>
  </w:num>
  <w:num w:numId="9">
    <w:abstractNumId w:val="39"/>
  </w:num>
  <w:num w:numId="10">
    <w:abstractNumId w:val="32"/>
  </w:num>
  <w:num w:numId="11">
    <w:abstractNumId w:val="43"/>
  </w:num>
  <w:num w:numId="12">
    <w:abstractNumId w:val="1"/>
  </w:num>
  <w:num w:numId="13">
    <w:abstractNumId w:val="45"/>
  </w:num>
  <w:num w:numId="14">
    <w:abstractNumId w:val="2"/>
  </w:num>
  <w:num w:numId="15">
    <w:abstractNumId w:val="40"/>
  </w:num>
  <w:num w:numId="16">
    <w:abstractNumId w:val="4"/>
  </w:num>
  <w:num w:numId="17">
    <w:abstractNumId w:val="30"/>
  </w:num>
  <w:num w:numId="18">
    <w:abstractNumId w:val="24"/>
  </w:num>
  <w:num w:numId="19">
    <w:abstractNumId w:val="29"/>
  </w:num>
  <w:num w:numId="20">
    <w:abstractNumId w:val="14"/>
  </w:num>
  <w:num w:numId="21">
    <w:abstractNumId w:val="35"/>
  </w:num>
  <w:num w:numId="22">
    <w:abstractNumId w:val="0"/>
  </w:num>
  <w:num w:numId="23">
    <w:abstractNumId w:val="15"/>
  </w:num>
  <w:num w:numId="24">
    <w:abstractNumId w:val="48"/>
  </w:num>
  <w:num w:numId="25">
    <w:abstractNumId w:val="23"/>
  </w:num>
  <w:num w:numId="26">
    <w:abstractNumId w:val="7"/>
  </w:num>
  <w:num w:numId="27">
    <w:abstractNumId w:val="6"/>
  </w:num>
  <w:num w:numId="28">
    <w:abstractNumId w:val="25"/>
  </w:num>
  <w:num w:numId="29">
    <w:abstractNumId w:val="18"/>
  </w:num>
  <w:num w:numId="30">
    <w:abstractNumId w:val="31"/>
  </w:num>
  <w:num w:numId="31">
    <w:abstractNumId w:val="28"/>
  </w:num>
  <w:num w:numId="32">
    <w:abstractNumId w:val="5"/>
  </w:num>
  <w:num w:numId="33">
    <w:abstractNumId w:val="8"/>
  </w:num>
  <w:num w:numId="34">
    <w:abstractNumId w:val="44"/>
  </w:num>
  <w:num w:numId="35">
    <w:abstractNumId w:val="46"/>
  </w:num>
  <w:num w:numId="36">
    <w:abstractNumId w:val="34"/>
  </w:num>
  <w:num w:numId="37">
    <w:abstractNumId w:val="11"/>
  </w:num>
  <w:num w:numId="38">
    <w:abstractNumId w:val="26"/>
  </w:num>
  <w:num w:numId="39">
    <w:abstractNumId w:val="12"/>
  </w:num>
  <w:num w:numId="40">
    <w:abstractNumId w:val="22"/>
  </w:num>
  <w:num w:numId="41">
    <w:abstractNumId w:val="21"/>
  </w:num>
  <w:num w:numId="42">
    <w:abstractNumId w:val="47"/>
  </w:num>
  <w:num w:numId="43">
    <w:abstractNumId w:val="37"/>
  </w:num>
  <w:num w:numId="44">
    <w:abstractNumId w:val="19"/>
  </w:num>
  <w:num w:numId="45">
    <w:abstractNumId w:val="10"/>
  </w:num>
  <w:num w:numId="46">
    <w:abstractNumId w:val="33"/>
  </w:num>
  <w:num w:numId="47">
    <w:abstractNumId w:val="16"/>
  </w:num>
  <w:num w:numId="48">
    <w:abstractNumId w:val="13"/>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2C"/>
    <w:rsid w:val="00000660"/>
    <w:rsid w:val="00000B94"/>
    <w:rsid w:val="00001248"/>
    <w:rsid w:val="00002447"/>
    <w:rsid w:val="0000783E"/>
    <w:rsid w:val="0001405F"/>
    <w:rsid w:val="00015C47"/>
    <w:rsid w:val="00016CCA"/>
    <w:rsid w:val="000206F2"/>
    <w:rsid w:val="000209A4"/>
    <w:rsid w:val="00020B38"/>
    <w:rsid w:val="000214F3"/>
    <w:rsid w:val="00022BE0"/>
    <w:rsid w:val="000247AE"/>
    <w:rsid w:val="00024F60"/>
    <w:rsid w:val="00025A95"/>
    <w:rsid w:val="00030161"/>
    <w:rsid w:val="00030571"/>
    <w:rsid w:val="00032699"/>
    <w:rsid w:val="000327AD"/>
    <w:rsid w:val="00036EE1"/>
    <w:rsid w:val="000510DF"/>
    <w:rsid w:val="0005254B"/>
    <w:rsid w:val="000525BF"/>
    <w:rsid w:val="00055268"/>
    <w:rsid w:val="00055DA8"/>
    <w:rsid w:val="000647E9"/>
    <w:rsid w:val="00066097"/>
    <w:rsid w:val="00066685"/>
    <w:rsid w:val="00067754"/>
    <w:rsid w:val="00070096"/>
    <w:rsid w:val="00071B79"/>
    <w:rsid w:val="0007383E"/>
    <w:rsid w:val="00075C74"/>
    <w:rsid w:val="000805E6"/>
    <w:rsid w:val="00080B51"/>
    <w:rsid w:val="00080F40"/>
    <w:rsid w:val="00085365"/>
    <w:rsid w:val="0008719D"/>
    <w:rsid w:val="000878B5"/>
    <w:rsid w:val="0008794E"/>
    <w:rsid w:val="00087BA5"/>
    <w:rsid w:val="00087C34"/>
    <w:rsid w:val="00090C80"/>
    <w:rsid w:val="0009695B"/>
    <w:rsid w:val="00097421"/>
    <w:rsid w:val="000A19D8"/>
    <w:rsid w:val="000B160A"/>
    <w:rsid w:val="000C1954"/>
    <w:rsid w:val="000C32F1"/>
    <w:rsid w:val="000C5952"/>
    <w:rsid w:val="000D1CC0"/>
    <w:rsid w:val="000D2B87"/>
    <w:rsid w:val="000D4F11"/>
    <w:rsid w:val="000D52F8"/>
    <w:rsid w:val="000D5CE4"/>
    <w:rsid w:val="000D635C"/>
    <w:rsid w:val="000D6E70"/>
    <w:rsid w:val="000E2720"/>
    <w:rsid w:val="000E6DD2"/>
    <w:rsid w:val="000F01DB"/>
    <w:rsid w:val="000F156A"/>
    <w:rsid w:val="000F3F07"/>
    <w:rsid w:val="000F66E9"/>
    <w:rsid w:val="00100B8C"/>
    <w:rsid w:val="00102D37"/>
    <w:rsid w:val="001034AA"/>
    <w:rsid w:val="00103666"/>
    <w:rsid w:val="00104C08"/>
    <w:rsid w:val="00105C9F"/>
    <w:rsid w:val="0011467D"/>
    <w:rsid w:val="00120F50"/>
    <w:rsid w:val="00122B14"/>
    <w:rsid w:val="0013489F"/>
    <w:rsid w:val="00144B59"/>
    <w:rsid w:val="00145387"/>
    <w:rsid w:val="00145A55"/>
    <w:rsid w:val="00146941"/>
    <w:rsid w:val="00146C3F"/>
    <w:rsid w:val="001471FE"/>
    <w:rsid w:val="00147523"/>
    <w:rsid w:val="00151D08"/>
    <w:rsid w:val="00155133"/>
    <w:rsid w:val="00161DBC"/>
    <w:rsid w:val="0016273C"/>
    <w:rsid w:val="0016389D"/>
    <w:rsid w:val="00164CB4"/>
    <w:rsid w:val="00170C28"/>
    <w:rsid w:val="001713B2"/>
    <w:rsid w:val="00172014"/>
    <w:rsid w:val="00173B5B"/>
    <w:rsid w:val="001830F8"/>
    <w:rsid w:val="00183890"/>
    <w:rsid w:val="00191F78"/>
    <w:rsid w:val="0019279C"/>
    <w:rsid w:val="001A756B"/>
    <w:rsid w:val="001B38B4"/>
    <w:rsid w:val="001B40F6"/>
    <w:rsid w:val="001B70CE"/>
    <w:rsid w:val="001C35BB"/>
    <w:rsid w:val="001C3BE1"/>
    <w:rsid w:val="001C4C7B"/>
    <w:rsid w:val="001C54B8"/>
    <w:rsid w:val="001C5DAB"/>
    <w:rsid w:val="001D40F4"/>
    <w:rsid w:val="001D56B3"/>
    <w:rsid w:val="001D677E"/>
    <w:rsid w:val="001E0915"/>
    <w:rsid w:val="001E3ABA"/>
    <w:rsid w:val="001E49D6"/>
    <w:rsid w:val="001E4E97"/>
    <w:rsid w:val="001E5ACA"/>
    <w:rsid w:val="001E74F9"/>
    <w:rsid w:val="001F0EE1"/>
    <w:rsid w:val="001F294E"/>
    <w:rsid w:val="001F4E83"/>
    <w:rsid w:val="001F4FB3"/>
    <w:rsid w:val="0020047A"/>
    <w:rsid w:val="002064D9"/>
    <w:rsid w:val="00210496"/>
    <w:rsid w:val="00213BDA"/>
    <w:rsid w:val="0021451B"/>
    <w:rsid w:val="0021559C"/>
    <w:rsid w:val="00216F3D"/>
    <w:rsid w:val="002230DA"/>
    <w:rsid w:val="002243C7"/>
    <w:rsid w:val="00226F71"/>
    <w:rsid w:val="00230438"/>
    <w:rsid w:val="00230753"/>
    <w:rsid w:val="0023080B"/>
    <w:rsid w:val="00230EA5"/>
    <w:rsid w:val="00233A4A"/>
    <w:rsid w:val="00237039"/>
    <w:rsid w:val="00241836"/>
    <w:rsid w:val="00244578"/>
    <w:rsid w:val="00250256"/>
    <w:rsid w:val="00261257"/>
    <w:rsid w:val="002640C0"/>
    <w:rsid w:val="00265A9A"/>
    <w:rsid w:val="002712BB"/>
    <w:rsid w:val="00271AAC"/>
    <w:rsid w:val="00272A6A"/>
    <w:rsid w:val="00273A88"/>
    <w:rsid w:val="002755E0"/>
    <w:rsid w:val="00276C4E"/>
    <w:rsid w:val="00280846"/>
    <w:rsid w:val="0028190C"/>
    <w:rsid w:val="00281AFB"/>
    <w:rsid w:val="00281F3A"/>
    <w:rsid w:val="00284475"/>
    <w:rsid w:val="0029094D"/>
    <w:rsid w:val="00291255"/>
    <w:rsid w:val="00292397"/>
    <w:rsid w:val="00293151"/>
    <w:rsid w:val="002970EE"/>
    <w:rsid w:val="002A1CC7"/>
    <w:rsid w:val="002A69AB"/>
    <w:rsid w:val="002B6857"/>
    <w:rsid w:val="002C1120"/>
    <w:rsid w:val="002C4056"/>
    <w:rsid w:val="002C41D0"/>
    <w:rsid w:val="002C4C32"/>
    <w:rsid w:val="002C4FAF"/>
    <w:rsid w:val="002C62FA"/>
    <w:rsid w:val="002D0FA8"/>
    <w:rsid w:val="002D6C8E"/>
    <w:rsid w:val="002E4085"/>
    <w:rsid w:val="002E4298"/>
    <w:rsid w:val="002E56A4"/>
    <w:rsid w:val="002F098D"/>
    <w:rsid w:val="00301C7A"/>
    <w:rsid w:val="00302CDD"/>
    <w:rsid w:val="00303062"/>
    <w:rsid w:val="00305709"/>
    <w:rsid w:val="00307107"/>
    <w:rsid w:val="003115D0"/>
    <w:rsid w:val="00311D9E"/>
    <w:rsid w:val="00312401"/>
    <w:rsid w:val="003156FC"/>
    <w:rsid w:val="00315E30"/>
    <w:rsid w:val="0031606B"/>
    <w:rsid w:val="00316A62"/>
    <w:rsid w:val="00316DE7"/>
    <w:rsid w:val="00320C2C"/>
    <w:rsid w:val="003235C6"/>
    <w:rsid w:val="00324E4A"/>
    <w:rsid w:val="003260D4"/>
    <w:rsid w:val="00330B48"/>
    <w:rsid w:val="003329CD"/>
    <w:rsid w:val="00332D33"/>
    <w:rsid w:val="00332FA9"/>
    <w:rsid w:val="00333596"/>
    <w:rsid w:val="0033448F"/>
    <w:rsid w:val="00337BEF"/>
    <w:rsid w:val="00341488"/>
    <w:rsid w:val="00341C29"/>
    <w:rsid w:val="00342512"/>
    <w:rsid w:val="00343D96"/>
    <w:rsid w:val="003463D9"/>
    <w:rsid w:val="003471AB"/>
    <w:rsid w:val="0034766A"/>
    <w:rsid w:val="00347FD7"/>
    <w:rsid w:val="00351316"/>
    <w:rsid w:val="00351AD2"/>
    <w:rsid w:val="00361B99"/>
    <w:rsid w:val="003624A9"/>
    <w:rsid w:val="00362FF5"/>
    <w:rsid w:val="00363935"/>
    <w:rsid w:val="00364182"/>
    <w:rsid w:val="003663D7"/>
    <w:rsid w:val="003741FA"/>
    <w:rsid w:val="003767EB"/>
    <w:rsid w:val="003831A4"/>
    <w:rsid w:val="00383527"/>
    <w:rsid w:val="0038355E"/>
    <w:rsid w:val="00383915"/>
    <w:rsid w:val="00385EB7"/>
    <w:rsid w:val="0039058F"/>
    <w:rsid w:val="00390F66"/>
    <w:rsid w:val="00391A3C"/>
    <w:rsid w:val="003A1F7E"/>
    <w:rsid w:val="003A2F54"/>
    <w:rsid w:val="003A4F60"/>
    <w:rsid w:val="003A57A0"/>
    <w:rsid w:val="003B2D6D"/>
    <w:rsid w:val="003B3E1C"/>
    <w:rsid w:val="003B5D55"/>
    <w:rsid w:val="003C4EE0"/>
    <w:rsid w:val="003D01F6"/>
    <w:rsid w:val="003D1A3D"/>
    <w:rsid w:val="003D253B"/>
    <w:rsid w:val="003D25BB"/>
    <w:rsid w:val="003D4476"/>
    <w:rsid w:val="003D6B22"/>
    <w:rsid w:val="003E0FAC"/>
    <w:rsid w:val="003E127B"/>
    <w:rsid w:val="003E509D"/>
    <w:rsid w:val="003E5EEF"/>
    <w:rsid w:val="003F1B3A"/>
    <w:rsid w:val="003F26D5"/>
    <w:rsid w:val="003F5470"/>
    <w:rsid w:val="004005FE"/>
    <w:rsid w:val="00400EF4"/>
    <w:rsid w:val="004028C1"/>
    <w:rsid w:val="00403219"/>
    <w:rsid w:val="00406A45"/>
    <w:rsid w:val="00414FAF"/>
    <w:rsid w:val="00415FFC"/>
    <w:rsid w:val="00416988"/>
    <w:rsid w:val="00423C79"/>
    <w:rsid w:val="00425804"/>
    <w:rsid w:val="004259D3"/>
    <w:rsid w:val="00425D8C"/>
    <w:rsid w:val="00434F12"/>
    <w:rsid w:val="00435E84"/>
    <w:rsid w:val="004361AB"/>
    <w:rsid w:val="004378C5"/>
    <w:rsid w:val="00437C40"/>
    <w:rsid w:val="00437D92"/>
    <w:rsid w:val="00437DB4"/>
    <w:rsid w:val="00445063"/>
    <w:rsid w:val="0044621A"/>
    <w:rsid w:val="00447D77"/>
    <w:rsid w:val="0045062A"/>
    <w:rsid w:val="00451927"/>
    <w:rsid w:val="004543A9"/>
    <w:rsid w:val="004550D7"/>
    <w:rsid w:val="0045587F"/>
    <w:rsid w:val="00455E17"/>
    <w:rsid w:val="004561CC"/>
    <w:rsid w:val="0046052F"/>
    <w:rsid w:val="004652FB"/>
    <w:rsid w:val="004654A7"/>
    <w:rsid w:val="004667C1"/>
    <w:rsid w:val="004669F2"/>
    <w:rsid w:val="00466E2A"/>
    <w:rsid w:val="00470ADF"/>
    <w:rsid w:val="004743EE"/>
    <w:rsid w:val="00475EF0"/>
    <w:rsid w:val="00482B61"/>
    <w:rsid w:val="00484A5C"/>
    <w:rsid w:val="00484CEA"/>
    <w:rsid w:val="00485816"/>
    <w:rsid w:val="00486E6F"/>
    <w:rsid w:val="00491871"/>
    <w:rsid w:val="004922DE"/>
    <w:rsid w:val="00492F01"/>
    <w:rsid w:val="0049497A"/>
    <w:rsid w:val="004963F9"/>
    <w:rsid w:val="00496C41"/>
    <w:rsid w:val="00497C0F"/>
    <w:rsid w:val="004A09F8"/>
    <w:rsid w:val="004A0FAC"/>
    <w:rsid w:val="004A5261"/>
    <w:rsid w:val="004A544A"/>
    <w:rsid w:val="004A5E61"/>
    <w:rsid w:val="004B15C3"/>
    <w:rsid w:val="004B3416"/>
    <w:rsid w:val="004B40FB"/>
    <w:rsid w:val="004C1FAA"/>
    <w:rsid w:val="004C2098"/>
    <w:rsid w:val="004C43B9"/>
    <w:rsid w:val="004D0579"/>
    <w:rsid w:val="004D1BF8"/>
    <w:rsid w:val="004D1D5F"/>
    <w:rsid w:val="004D4A50"/>
    <w:rsid w:val="004D68D8"/>
    <w:rsid w:val="004D6AC3"/>
    <w:rsid w:val="004D6D46"/>
    <w:rsid w:val="004D6FB0"/>
    <w:rsid w:val="004E1CC1"/>
    <w:rsid w:val="004E2882"/>
    <w:rsid w:val="004E4509"/>
    <w:rsid w:val="004E5B64"/>
    <w:rsid w:val="004E6A4A"/>
    <w:rsid w:val="004E6E15"/>
    <w:rsid w:val="004F16CA"/>
    <w:rsid w:val="004F1DD1"/>
    <w:rsid w:val="004F3F45"/>
    <w:rsid w:val="005001D8"/>
    <w:rsid w:val="00500AFF"/>
    <w:rsid w:val="0050221D"/>
    <w:rsid w:val="005030E5"/>
    <w:rsid w:val="005064E0"/>
    <w:rsid w:val="00514091"/>
    <w:rsid w:val="00520255"/>
    <w:rsid w:val="0052306A"/>
    <w:rsid w:val="00524A10"/>
    <w:rsid w:val="00525ED9"/>
    <w:rsid w:val="00525F1A"/>
    <w:rsid w:val="00531A8F"/>
    <w:rsid w:val="005323E9"/>
    <w:rsid w:val="0054069A"/>
    <w:rsid w:val="005451E2"/>
    <w:rsid w:val="00545BCD"/>
    <w:rsid w:val="0054655C"/>
    <w:rsid w:val="00552443"/>
    <w:rsid w:val="005618C1"/>
    <w:rsid w:val="00563B97"/>
    <w:rsid w:val="00571BA0"/>
    <w:rsid w:val="00572519"/>
    <w:rsid w:val="00573545"/>
    <w:rsid w:val="0057454E"/>
    <w:rsid w:val="00574A00"/>
    <w:rsid w:val="00575BA8"/>
    <w:rsid w:val="00576B8A"/>
    <w:rsid w:val="005806FF"/>
    <w:rsid w:val="00580B98"/>
    <w:rsid w:val="00583C55"/>
    <w:rsid w:val="0058585A"/>
    <w:rsid w:val="00585ED2"/>
    <w:rsid w:val="0059137F"/>
    <w:rsid w:val="00594B4C"/>
    <w:rsid w:val="00597EA7"/>
    <w:rsid w:val="005B1BD8"/>
    <w:rsid w:val="005B252A"/>
    <w:rsid w:val="005B36D1"/>
    <w:rsid w:val="005B5546"/>
    <w:rsid w:val="005C7DE5"/>
    <w:rsid w:val="005D1502"/>
    <w:rsid w:val="005D2706"/>
    <w:rsid w:val="005D6852"/>
    <w:rsid w:val="005D7107"/>
    <w:rsid w:val="005D7759"/>
    <w:rsid w:val="005E1138"/>
    <w:rsid w:val="005E6A1C"/>
    <w:rsid w:val="005E77CC"/>
    <w:rsid w:val="005E7BB5"/>
    <w:rsid w:val="005F1473"/>
    <w:rsid w:val="005F2B2C"/>
    <w:rsid w:val="005F37E0"/>
    <w:rsid w:val="005F45F5"/>
    <w:rsid w:val="00601048"/>
    <w:rsid w:val="006109F6"/>
    <w:rsid w:val="0061675D"/>
    <w:rsid w:val="00623210"/>
    <w:rsid w:val="006250EC"/>
    <w:rsid w:val="006257C7"/>
    <w:rsid w:val="00625867"/>
    <w:rsid w:val="00625C51"/>
    <w:rsid w:val="00633CCC"/>
    <w:rsid w:val="00633CE6"/>
    <w:rsid w:val="006432E1"/>
    <w:rsid w:val="00645AFA"/>
    <w:rsid w:val="006469EC"/>
    <w:rsid w:val="00646C77"/>
    <w:rsid w:val="0065075D"/>
    <w:rsid w:val="00655200"/>
    <w:rsid w:val="00655270"/>
    <w:rsid w:val="0065535C"/>
    <w:rsid w:val="00656BE7"/>
    <w:rsid w:val="006579CD"/>
    <w:rsid w:val="00657E68"/>
    <w:rsid w:val="006622E8"/>
    <w:rsid w:val="0066542B"/>
    <w:rsid w:val="00665B46"/>
    <w:rsid w:val="00667D65"/>
    <w:rsid w:val="00671F00"/>
    <w:rsid w:val="006730F7"/>
    <w:rsid w:val="006737FC"/>
    <w:rsid w:val="00676BA9"/>
    <w:rsid w:val="00690C1B"/>
    <w:rsid w:val="00691289"/>
    <w:rsid w:val="0069490C"/>
    <w:rsid w:val="00697C9F"/>
    <w:rsid w:val="006A1C9F"/>
    <w:rsid w:val="006A2A59"/>
    <w:rsid w:val="006A3F53"/>
    <w:rsid w:val="006B6C63"/>
    <w:rsid w:val="006B7FD5"/>
    <w:rsid w:val="006C09E3"/>
    <w:rsid w:val="006C0BDD"/>
    <w:rsid w:val="006C36CD"/>
    <w:rsid w:val="006C596F"/>
    <w:rsid w:val="006C6D1E"/>
    <w:rsid w:val="006C7060"/>
    <w:rsid w:val="006D38D3"/>
    <w:rsid w:val="006D5517"/>
    <w:rsid w:val="006D5EE6"/>
    <w:rsid w:val="006D74B7"/>
    <w:rsid w:val="006E1FDB"/>
    <w:rsid w:val="006F03BF"/>
    <w:rsid w:val="006F19E2"/>
    <w:rsid w:val="006F4826"/>
    <w:rsid w:val="006F5849"/>
    <w:rsid w:val="00700986"/>
    <w:rsid w:val="00701386"/>
    <w:rsid w:val="00705399"/>
    <w:rsid w:val="0070560D"/>
    <w:rsid w:val="007061C9"/>
    <w:rsid w:val="007067BA"/>
    <w:rsid w:val="0071028E"/>
    <w:rsid w:val="00714E79"/>
    <w:rsid w:val="007153BB"/>
    <w:rsid w:val="00716C20"/>
    <w:rsid w:val="007304F2"/>
    <w:rsid w:val="007337E6"/>
    <w:rsid w:val="0073622C"/>
    <w:rsid w:val="00737A15"/>
    <w:rsid w:val="00740443"/>
    <w:rsid w:val="0074206E"/>
    <w:rsid w:val="00745FFF"/>
    <w:rsid w:val="007474F7"/>
    <w:rsid w:val="007512FD"/>
    <w:rsid w:val="00752FEB"/>
    <w:rsid w:val="007541CC"/>
    <w:rsid w:val="00754327"/>
    <w:rsid w:val="00754B2B"/>
    <w:rsid w:val="00754F1C"/>
    <w:rsid w:val="0076527C"/>
    <w:rsid w:val="00765528"/>
    <w:rsid w:val="00765FCC"/>
    <w:rsid w:val="0077093B"/>
    <w:rsid w:val="0077444C"/>
    <w:rsid w:val="00775A78"/>
    <w:rsid w:val="007768F9"/>
    <w:rsid w:val="00777F5C"/>
    <w:rsid w:val="00780142"/>
    <w:rsid w:val="00781B24"/>
    <w:rsid w:val="00784529"/>
    <w:rsid w:val="00786D0F"/>
    <w:rsid w:val="00790E70"/>
    <w:rsid w:val="00793866"/>
    <w:rsid w:val="00793EDE"/>
    <w:rsid w:val="007954AB"/>
    <w:rsid w:val="0079644F"/>
    <w:rsid w:val="007A2C32"/>
    <w:rsid w:val="007A368B"/>
    <w:rsid w:val="007B288A"/>
    <w:rsid w:val="007B3174"/>
    <w:rsid w:val="007B64D6"/>
    <w:rsid w:val="007B6C69"/>
    <w:rsid w:val="007C2DC3"/>
    <w:rsid w:val="007C6379"/>
    <w:rsid w:val="007C65B4"/>
    <w:rsid w:val="007D283B"/>
    <w:rsid w:val="007D2DC0"/>
    <w:rsid w:val="007D2E13"/>
    <w:rsid w:val="007D4EE3"/>
    <w:rsid w:val="007D5FA1"/>
    <w:rsid w:val="007E2D32"/>
    <w:rsid w:val="007E3F96"/>
    <w:rsid w:val="007E4E52"/>
    <w:rsid w:val="007E72A9"/>
    <w:rsid w:val="007E7AEA"/>
    <w:rsid w:val="007F6F89"/>
    <w:rsid w:val="00802722"/>
    <w:rsid w:val="00807F55"/>
    <w:rsid w:val="00815C40"/>
    <w:rsid w:val="00820AB9"/>
    <w:rsid w:val="00824130"/>
    <w:rsid w:val="00824469"/>
    <w:rsid w:val="008248C1"/>
    <w:rsid w:val="0082650A"/>
    <w:rsid w:val="00827850"/>
    <w:rsid w:val="00833F25"/>
    <w:rsid w:val="00842731"/>
    <w:rsid w:val="00843F54"/>
    <w:rsid w:val="00843FCC"/>
    <w:rsid w:val="00847A12"/>
    <w:rsid w:val="00850B65"/>
    <w:rsid w:val="00851835"/>
    <w:rsid w:val="008521DF"/>
    <w:rsid w:val="00856976"/>
    <w:rsid w:val="00864135"/>
    <w:rsid w:val="00871A1F"/>
    <w:rsid w:val="00874814"/>
    <w:rsid w:val="00881E5C"/>
    <w:rsid w:val="0088260E"/>
    <w:rsid w:val="0088381D"/>
    <w:rsid w:val="00883E7F"/>
    <w:rsid w:val="00885993"/>
    <w:rsid w:val="00887544"/>
    <w:rsid w:val="00887669"/>
    <w:rsid w:val="008933D9"/>
    <w:rsid w:val="00894B63"/>
    <w:rsid w:val="00895BC7"/>
    <w:rsid w:val="008A0894"/>
    <w:rsid w:val="008A1B48"/>
    <w:rsid w:val="008A3554"/>
    <w:rsid w:val="008A5E92"/>
    <w:rsid w:val="008A633A"/>
    <w:rsid w:val="008A709D"/>
    <w:rsid w:val="008B32F1"/>
    <w:rsid w:val="008C24DB"/>
    <w:rsid w:val="008C32B0"/>
    <w:rsid w:val="008C344F"/>
    <w:rsid w:val="008C5AC0"/>
    <w:rsid w:val="008C64FF"/>
    <w:rsid w:val="008D1C47"/>
    <w:rsid w:val="008D3D86"/>
    <w:rsid w:val="008D4982"/>
    <w:rsid w:val="008D4EB2"/>
    <w:rsid w:val="008D5091"/>
    <w:rsid w:val="008D7053"/>
    <w:rsid w:val="008E33AD"/>
    <w:rsid w:val="008E6CE8"/>
    <w:rsid w:val="008E7049"/>
    <w:rsid w:val="008F0B39"/>
    <w:rsid w:val="008F257F"/>
    <w:rsid w:val="008F3526"/>
    <w:rsid w:val="008F42C2"/>
    <w:rsid w:val="00902319"/>
    <w:rsid w:val="00903F43"/>
    <w:rsid w:val="009045EF"/>
    <w:rsid w:val="00905919"/>
    <w:rsid w:val="00907C01"/>
    <w:rsid w:val="00914B9F"/>
    <w:rsid w:val="00920EAC"/>
    <w:rsid w:val="00921597"/>
    <w:rsid w:val="00925A8E"/>
    <w:rsid w:val="00926A59"/>
    <w:rsid w:val="00930031"/>
    <w:rsid w:val="00932669"/>
    <w:rsid w:val="0093622F"/>
    <w:rsid w:val="00936595"/>
    <w:rsid w:val="00937A02"/>
    <w:rsid w:val="009406CE"/>
    <w:rsid w:val="0094175E"/>
    <w:rsid w:val="009442AE"/>
    <w:rsid w:val="00946AAA"/>
    <w:rsid w:val="00950191"/>
    <w:rsid w:val="009552B9"/>
    <w:rsid w:val="0095722A"/>
    <w:rsid w:val="00957EF3"/>
    <w:rsid w:val="009600F0"/>
    <w:rsid w:val="00961779"/>
    <w:rsid w:val="0096249F"/>
    <w:rsid w:val="00962C76"/>
    <w:rsid w:val="00963DF3"/>
    <w:rsid w:val="0096545B"/>
    <w:rsid w:val="00970573"/>
    <w:rsid w:val="00971EB4"/>
    <w:rsid w:val="00973B53"/>
    <w:rsid w:val="009754B3"/>
    <w:rsid w:val="00975E67"/>
    <w:rsid w:val="00976715"/>
    <w:rsid w:val="00981918"/>
    <w:rsid w:val="00982727"/>
    <w:rsid w:val="00984593"/>
    <w:rsid w:val="00992841"/>
    <w:rsid w:val="00994221"/>
    <w:rsid w:val="00994BC6"/>
    <w:rsid w:val="009958D3"/>
    <w:rsid w:val="009977A9"/>
    <w:rsid w:val="009A0A39"/>
    <w:rsid w:val="009A2304"/>
    <w:rsid w:val="009A350B"/>
    <w:rsid w:val="009A562D"/>
    <w:rsid w:val="009A78C1"/>
    <w:rsid w:val="009B16BA"/>
    <w:rsid w:val="009B28F8"/>
    <w:rsid w:val="009B505C"/>
    <w:rsid w:val="009B5F4B"/>
    <w:rsid w:val="009B6376"/>
    <w:rsid w:val="009B6A39"/>
    <w:rsid w:val="009B7527"/>
    <w:rsid w:val="009C06CE"/>
    <w:rsid w:val="009C342B"/>
    <w:rsid w:val="009C5A20"/>
    <w:rsid w:val="009D2FA1"/>
    <w:rsid w:val="009D40C5"/>
    <w:rsid w:val="009D7144"/>
    <w:rsid w:val="009E2B01"/>
    <w:rsid w:val="009E62DF"/>
    <w:rsid w:val="009E751D"/>
    <w:rsid w:val="009E767F"/>
    <w:rsid w:val="009E77B7"/>
    <w:rsid w:val="009F1E93"/>
    <w:rsid w:val="009F2DBF"/>
    <w:rsid w:val="009F3168"/>
    <w:rsid w:val="009F32E5"/>
    <w:rsid w:val="009F7930"/>
    <w:rsid w:val="00A1193A"/>
    <w:rsid w:val="00A11B66"/>
    <w:rsid w:val="00A12F3F"/>
    <w:rsid w:val="00A12FB1"/>
    <w:rsid w:val="00A16F47"/>
    <w:rsid w:val="00A23E2F"/>
    <w:rsid w:val="00A2667E"/>
    <w:rsid w:val="00A26D8B"/>
    <w:rsid w:val="00A30591"/>
    <w:rsid w:val="00A31E83"/>
    <w:rsid w:val="00A40E7F"/>
    <w:rsid w:val="00A51F61"/>
    <w:rsid w:val="00A52AAB"/>
    <w:rsid w:val="00A532CF"/>
    <w:rsid w:val="00A5398B"/>
    <w:rsid w:val="00A5415B"/>
    <w:rsid w:val="00A559CE"/>
    <w:rsid w:val="00A5737A"/>
    <w:rsid w:val="00A60623"/>
    <w:rsid w:val="00A606B9"/>
    <w:rsid w:val="00A62012"/>
    <w:rsid w:val="00A65095"/>
    <w:rsid w:val="00A74CF1"/>
    <w:rsid w:val="00A74FEA"/>
    <w:rsid w:val="00A75471"/>
    <w:rsid w:val="00A75E17"/>
    <w:rsid w:val="00A9025A"/>
    <w:rsid w:val="00A92F68"/>
    <w:rsid w:val="00A95BFE"/>
    <w:rsid w:val="00A97114"/>
    <w:rsid w:val="00A974FC"/>
    <w:rsid w:val="00AA0B5C"/>
    <w:rsid w:val="00AA2D24"/>
    <w:rsid w:val="00AA3077"/>
    <w:rsid w:val="00AA3155"/>
    <w:rsid w:val="00AA41A0"/>
    <w:rsid w:val="00AA4F80"/>
    <w:rsid w:val="00AA5843"/>
    <w:rsid w:val="00AA5EF7"/>
    <w:rsid w:val="00AA7067"/>
    <w:rsid w:val="00AB22A7"/>
    <w:rsid w:val="00AB23B7"/>
    <w:rsid w:val="00AB4133"/>
    <w:rsid w:val="00AB66AB"/>
    <w:rsid w:val="00AC0833"/>
    <w:rsid w:val="00AC0AAB"/>
    <w:rsid w:val="00AC4FB5"/>
    <w:rsid w:val="00AC7792"/>
    <w:rsid w:val="00AD18BD"/>
    <w:rsid w:val="00AD23C2"/>
    <w:rsid w:val="00AD5134"/>
    <w:rsid w:val="00AE0C51"/>
    <w:rsid w:val="00AE1C5C"/>
    <w:rsid w:val="00AE4A11"/>
    <w:rsid w:val="00AE4B94"/>
    <w:rsid w:val="00AE6F09"/>
    <w:rsid w:val="00AE7CB5"/>
    <w:rsid w:val="00AF089C"/>
    <w:rsid w:val="00AF5599"/>
    <w:rsid w:val="00AF6217"/>
    <w:rsid w:val="00B0628F"/>
    <w:rsid w:val="00B10E29"/>
    <w:rsid w:val="00B120A0"/>
    <w:rsid w:val="00B13221"/>
    <w:rsid w:val="00B13AA7"/>
    <w:rsid w:val="00B14D7C"/>
    <w:rsid w:val="00B15EED"/>
    <w:rsid w:val="00B24E81"/>
    <w:rsid w:val="00B25AE7"/>
    <w:rsid w:val="00B321EF"/>
    <w:rsid w:val="00B33C9F"/>
    <w:rsid w:val="00B3488D"/>
    <w:rsid w:val="00B34A9F"/>
    <w:rsid w:val="00B3538C"/>
    <w:rsid w:val="00B374B3"/>
    <w:rsid w:val="00B37DFE"/>
    <w:rsid w:val="00B42588"/>
    <w:rsid w:val="00B42EAA"/>
    <w:rsid w:val="00B42EEA"/>
    <w:rsid w:val="00B43257"/>
    <w:rsid w:val="00B4342F"/>
    <w:rsid w:val="00B4478C"/>
    <w:rsid w:val="00B50961"/>
    <w:rsid w:val="00B531B2"/>
    <w:rsid w:val="00B53E06"/>
    <w:rsid w:val="00B565E3"/>
    <w:rsid w:val="00B62E08"/>
    <w:rsid w:val="00B648C1"/>
    <w:rsid w:val="00B71D7E"/>
    <w:rsid w:val="00B72E8E"/>
    <w:rsid w:val="00B80855"/>
    <w:rsid w:val="00B815AF"/>
    <w:rsid w:val="00B82300"/>
    <w:rsid w:val="00B84C98"/>
    <w:rsid w:val="00B84F05"/>
    <w:rsid w:val="00B854DB"/>
    <w:rsid w:val="00B86FB8"/>
    <w:rsid w:val="00B872F1"/>
    <w:rsid w:val="00B91171"/>
    <w:rsid w:val="00B937A7"/>
    <w:rsid w:val="00B93DA5"/>
    <w:rsid w:val="00B94016"/>
    <w:rsid w:val="00B95820"/>
    <w:rsid w:val="00B95C6E"/>
    <w:rsid w:val="00B9699E"/>
    <w:rsid w:val="00BA11DD"/>
    <w:rsid w:val="00BA338F"/>
    <w:rsid w:val="00BA3AA9"/>
    <w:rsid w:val="00BA428C"/>
    <w:rsid w:val="00BB096D"/>
    <w:rsid w:val="00BB13D7"/>
    <w:rsid w:val="00BB3204"/>
    <w:rsid w:val="00BB3D49"/>
    <w:rsid w:val="00BC22AA"/>
    <w:rsid w:val="00BC5040"/>
    <w:rsid w:val="00BC6270"/>
    <w:rsid w:val="00BC6296"/>
    <w:rsid w:val="00BD1D4C"/>
    <w:rsid w:val="00BD2C02"/>
    <w:rsid w:val="00BD4E7C"/>
    <w:rsid w:val="00BD5977"/>
    <w:rsid w:val="00BD7BA1"/>
    <w:rsid w:val="00BE0820"/>
    <w:rsid w:val="00BF23C5"/>
    <w:rsid w:val="00BF2580"/>
    <w:rsid w:val="00BF4F53"/>
    <w:rsid w:val="00BF4F5A"/>
    <w:rsid w:val="00BF756F"/>
    <w:rsid w:val="00C00F21"/>
    <w:rsid w:val="00C01C4A"/>
    <w:rsid w:val="00C035C9"/>
    <w:rsid w:val="00C128DF"/>
    <w:rsid w:val="00C12CEB"/>
    <w:rsid w:val="00C1546F"/>
    <w:rsid w:val="00C17158"/>
    <w:rsid w:val="00C20107"/>
    <w:rsid w:val="00C201AC"/>
    <w:rsid w:val="00C204D4"/>
    <w:rsid w:val="00C20672"/>
    <w:rsid w:val="00C222E3"/>
    <w:rsid w:val="00C2406B"/>
    <w:rsid w:val="00C25172"/>
    <w:rsid w:val="00C25CF6"/>
    <w:rsid w:val="00C33CBA"/>
    <w:rsid w:val="00C432E8"/>
    <w:rsid w:val="00C476F5"/>
    <w:rsid w:val="00C50B83"/>
    <w:rsid w:val="00C608A6"/>
    <w:rsid w:val="00C61801"/>
    <w:rsid w:val="00C62C08"/>
    <w:rsid w:val="00C639FA"/>
    <w:rsid w:val="00C6495F"/>
    <w:rsid w:val="00C6701E"/>
    <w:rsid w:val="00C71B0F"/>
    <w:rsid w:val="00C75E4C"/>
    <w:rsid w:val="00C82110"/>
    <w:rsid w:val="00C8420D"/>
    <w:rsid w:val="00C84DBF"/>
    <w:rsid w:val="00C867F2"/>
    <w:rsid w:val="00C87579"/>
    <w:rsid w:val="00C91F4C"/>
    <w:rsid w:val="00C93CC1"/>
    <w:rsid w:val="00CA0E68"/>
    <w:rsid w:val="00CA2B7A"/>
    <w:rsid w:val="00CA2BCE"/>
    <w:rsid w:val="00CA3171"/>
    <w:rsid w:val="00CA7152"/>
    <w:rsid w:val="00CB0A1C"/>
    <w:rsid w:val="00CB129E"/>
    <w:rsid w:val="00CB2E76"/>
    <w:rsid w:val="00CB4E2E"/>
    <w:rsid w:val="00CB58FB"/>
    <w:rsid w:val="00CC340F"/>
    <w:rsid w:val="00CC55A9"/>
    <w:rsid w:val="00CC6BB6"/>
    <w:rsid w:val="00CD03CB"/>
    <w:rsid w:val="00CD1121"/>
    <w:rsid w:val="00CD33D2"/>
    <w:rsid w:val="00CE0B84"/>
    <w:rsid w:val="00CE3F3A"/>
    <w:rsid w:val="00CE7175"/>
    <w:rsid w:val="00CF00A2"/>
    <w:rsid w:val="00CF0781"/>
    <w:rsid w:val="00CF1EF8"/>
    <w:rsid w:val="00CF35CB"/>
    <w:rsid w:val="00CF772D"/>
    <w:rsid w:val="00CF79DB"/>
    <w:rsid w:val="00CF7BC3"/>
    <w:rsid w:val="00D033ED"/>
    <w:rsid w:val="00D139D8"/>
    <w:rsid w:val="00D163C2"/>
    <w:rsid w:val="00D20DC6"/>
    <w:rsid w:val="00D20E85"/>
    <w:rsid w:val="00D22C74"/>
    <w:rsid w:val="00D27D7F"/>
    <w:rsid w:val="00D37D63"/>
    <w:rsid w:val="00D41B4A"/>
    <w:rsid w:val="00D42121"/>
    <w:rsid w:val="00D440F1"/>
    <w:rsid w:val="00D468C3"/>
    <w:rsid w:val="00D54B3C"/>
    <w:rsid w:val="00D55D5C"/>
    <w:rsid w:val="00D616AA"/>
    <w:rsid w:val="00D6436B"/>
    <w:rsid w:val="00D6638F"/>
    <w:rsid w:val="00D73E82"/>
    <w:rsid w:val="00D7488A"/>
    <w:rsid w:val="00D74A35"/>
    <w:rsid w:val="00D75F0A"/>
    <w:rsid w:val="00D76F3D"/>
    <w:rsid w:val="00D7716A"/>
    <w:rsid w:val="00D8012E"/>
    <w:rsid w:val="00D821AF"/>
    <w:rsid w:val="00D837B6"/>
    <w:rsid w:val="00D847C8"/>
    <w:rsid w:val="00D878FC"/>
    <w:rsid w:val="00D906F4"/>
    <w:rsid w:val="00D91AA2"/>
    <w:rsid w:val="00D93846"/>
    <w:rsid w:val="00D96862"/>
    <w:rsid w:val="00DA2836"/>
    <w:rsid w:val="00DA48C2"/>
    <w:rsid w:val="00DA6061"/>
    <w:rsid w:val="00DA64A5"/>
    <w:rsid w:val="00DB2C49"/>
    <w:rsid w:val="00DB38DD"/>
    <w:rsid w:val="00DB5BA6"/>
    <w:rsid w:val="00DB7570"/>
    <w:rsid w:val="00DC22BE"/>
    <w:rsid w:val="00DC2951"/>
    <w:rsid w:val="00DC5E26"/>
    <w:rsid w:val="00DD12CB"/>
    <w:rsid w:val="00DD268D"/>
    <w:rsid w:val="00DE3190"/>
    <w:rsid w:val="00DE6108"/>
    <w:rsid w:val="00DF2E93"/>
    <w:rsid w:val="00DF4996"/>
    <w:rsid w:val="00DF6952"/>
    <w:rsid w:val="00E00776"/>
    <w:rsid w:val="00E03DCF"/>
    <w:rsid w:val="00E06B8C"/>
    <w:rsid w:val="00E07E3C"/>
    <w:rsid w:val="00E1091F"/>
    <w:rsid w:val="00E12384"/>
    <w:rsid w:val="00E128B2"/>
    <w:rsid w:val="00E14AC0"/>
    <w:rsid w:val="00E17FEA"/>
    <w:rsid w:val="00E23EE3"/>
    <w:rsid w:val="00E30C14"/>
    <w:rsid w:val="00E31693"/>
    <w:rsid w:val="00E3241E"/>
    <w:rsid w:val="00E3445C"/>
    <w:rsid w:val="00E37FEF"/>
    <w:rsid w:val="00E4076C"/>
    <w:rsid w:val="00E4152E"/>
    <w:rsid w:val="00E41EA7"/>
    <w:rsid w:val="00E43C93"/>
    <w:rsid w:val="00E443E4"/>
    <w:rsid w:val="00E44D40"/>
    <w:rsid w:val="00E44EF3"/>
    <w:rsid w:val="00E45762"/>
    <w:rsid w:val="00E463C4"/>
    <w:rsid w:val="00E50EDD"/>
    <w:rsid w:val="00E5696E"/>
    <w:rsid w:val="00E61975"/>
    <w:rsid w:val="00E61B14"/>
    <w:rsid w:val="00E62F08"/>
    <w:rsid w:val="00E64839"/>
    <w:rsid w:val="00E656D3"/>
    <w:rsid w:val="00E73E72"/>
    <w:rsid w:val="00E742D1"/>
    <w:rsid w:val="00E75DB1"/>
    <w:rsid w:val="00E764A0"/>
    <w:rsid w:val="00E76E2E"/>
    <w:rsid w:val="00E80E8A"/>
    <w:rsid w:val="00E81C6F"/>
    <w:rsid w:val="00E83E64"/>
    <w:rsid w:val="00E94177"/>
    <w:rsid w:val="00EA18D1"/>
    <w:rsid w:val="00EA2BFA"/>
    <w:rsid w:val="00EA58E4"/>
    <w:rsid w:val="00EB155F"/>
    <w:rsid w:val="00EB341B"/>
    <w:rsid w:val="00EB4B11"/>
    <w:rsid w:val="00EB7EC4"/>
    <w:rsid w:val="00EC3392"/>
    <w:rsid w:val="00EC641B"/>
    <w:rsid w:val="00EC6A35"/>
    <w:rsid w:val="00EC7D93"/>
    <w:rsid w:val="00ED09BA"/>
    <w:rsid w:val="00ED299C"/>
    <w:rsid w:val="00ED4FBA"/>
    <w:rsid w:val="00ED50EA"/>
    <w:rsid w:val="00EE02EE"/>
    <w:rsid w:val="00EE498A"/>
    <w:rsid w:val="00EE74B0"/>
    <w:rsid w:val="00EE7FC3"/>
    <w:rsid w:val="00EF1CDC"/>
    <w:rsid w:val="00EF6286"/>
    <w:rsid w:val="00EF70AD"/>
    <w:rsid w:val="00F02D1F"/>
    <w:rsid w:val="00F0481A"/>
    <w:rsid w:val="00F07212"/>
    <w:rsid w:val="00F124BE"/>
    <w:rsid w:val="00F16810"/>
    <w:rsid w:val="00F16DD8"/>
    <w:rsid w:val="00F20E46"/>
    <w:rsid w:val="00F24FC5"/>
    <w:rsid w:val="00F30FD7"/>
    <w:rsid w:val="00F3171D"/>
    <w:rsid w:val="00F3635F"/>
    <w:rsid w:val="00F40C83"/>
    <w:rsid w:val="00F41DC9"/>
    <w:rsid w:val="00F42C58"/>
    <w:rsid w:val="00F437B0"/>
    <w:rsid w:val="00F43B72"/>
    <w:rsid w:val="00F45EFB"/>
    <w:rsid w:val="00F47496"/>
    <w:rsid w:val="00F50670"/>
    <w:rsid w:val="00F53BEF"/>
    <w:rsid w:val="00F54F54"/>
    <w:rsid w:val="00F555B7"/>
    <w:rsid w:val="00F5705E"/>
    <w:rsid w:val="00F57940"/>
    <w:rsid w:val="00F6339F"/>
    <w:rsid w:val="00F71187"/>
    <w:rsid w:val="00F725F1"/>
    <w:rsid w:val="00F72FA7"/>
    <w:rsid w:val="00F73328"/>
    <w:rsid w:val="00F73B7D"/>
    <w:rsid w:val="00F75B20"/>
    <w:rsid w:val="00F760F1"/>
    <w:rsid w:val="00F76BFA"/>
    <w:rsid w:val="00F77590"/>
    <w:rsid w:val="00F77F50"/>
    <w:rsid w:val="00F80ABB"/>
    <w:rsid w:val="00F80AE6"/>
    <w:rsid w:val="00F852C0"/>
    <w:rsid w:val="00F854C9"/>
    <w:rsid w:val="00F85A76"/>
    <w:rsid w:val="00F87FA9"/>
    <w:rsid w:val="00F9123E"/>
    <w:rsid w:val="00F9323C"/>
    <w:rsid w:val="00F949B1"/>
    <w:rsid w:val="00F94CE6"/>
    <w:rsid w:val="00FA18A4"/>
    <w:rsid w:val="00FA1977"/>
    <w:rsid w:val="00FA2A28"/>
    <w:rsid w:val="00FA636E"/>
    <w:rsid w:val="00FA682F"/>
    <w:rsid w:val="00FA6CAC"/>
    <w:rsid w:val="00FB01A8"/>
    <w:rsid w:val="00FB1AE8"/>
    <w:rsid w:val="00FB481C"/>
    <w:rsid w:val="00FB5414"/>
    <w:rsid w:val="00FB5982"/>
    <w:rsid w:val="00FC074E"/>
    <w:rsid w:val="00FC23C1"/>
    <w:rsid w:val="00FC2DDF"/>
    <w:rsid w:val="00FD1F8D"/>
    <w:rsid w:val="00FD5134"/>
    <w:rsid w:val="00FD6944"/>
    <w:rsid w:val="00FE01C4"/>
    <w:rsid w:val="00FE18C5"/>
    <w:rsid w:val="00FE382A"/>
    <w:rsid w:val="00FE392A"/>
    <w:rsid w:val="00FE529F"/>
    <w:rsid w:val="00FE6BE3"/>
    <w:rsid w:val="00FE7463"/>
    <w:rsid w:val="00FF49E1"/>
    <w:rsid w:val="00FF63AD"/>
    <w:rsid w:val="00FF64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8C6DF"/>
  <w15:chartTrackingRefBased/>
  <w15:docId w15:val="{4DD434C7-CC70-45AF-B737-EB4F0D5C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FFF"/>
    <w:pPr>
      <w:spacing w:after="0" w:line="240" w:lineRule="atLeast"/>
    </w:pPr>
    <w:rPr>
      <w:rFonts w:ascii="Wingdings" w:eastAsia="Brush Script MT" w:hAnsi="Wingdings" w:cs="Angsana New"/>
      <w:sz w:val="20"/>
      <w:szCs w:val="20"/>
      <w:lang w:eastAsia="th-TH"/>
    </w:rPr>
  </w:style>
  <w:style w:type="paragraph" w:styleId="Heading1">
    <w:name w:val="heading 1"/>
    <w:basedOn w:val="Normal"/>
    <w:next w:val="Normal"/>
    <w:link w:val="Heading1Char"/>
    <w:qFormat/>
    <w:rsid w:val="0073622C"/>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73622C"/>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73622C"/>
    <w:pPr>
      <w:keepNext/>
      <w:spacing w:before="240" w:after="60"/>
      <w:outlineLvl w:val="2"/>
    </w:pPr>
    <w:rPr>
      <w:rFonts w:cs="Brush Script MT"/>
      <w:sz w:val="24"/>
      <w:szCs w:val="24"/>
    </w:rPr>
  </w:style>
  <w:style w:type="paragraph" w:styleId="Heading4">
    <w:name w:val="heading 4"/>
    <w:basedOn w:val="Normal"/>
    <w:next w:val="Normal"/>
    <w:link w:val="Heading4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73622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73622C"/>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73622C"/>
    <w:pPr>
      <w:keepNext/>
      <w:spacing w:line="240" w:lineRule="exact"/>
      <w:outlineLvl w:val="7"/>
    </w:pPr>
    <w:rPr>
      <w:rFonts w:cs="Brush Script MT"/>
      <w:b/>
      <w:bCs/>
    </w:rPr>
  </w:style>
  <w:style w:type="paragraph" w:styleId="Heading9">
    <w:name w:val="heading 9"/>
    <w:basedOn w:val="Normal"/>
    <w:next w:val="Normal"/>
    <w:link w:val="Heading9Char"/>
    <w:qFormat/>
    <w:rsid w:val="0073622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22C"/>
    <w:rPr>
      <w:rFonts w:ascii="Wingdings" w:eastAsia="Brush Script MT" w:hAnsi="Wingdings" w:cs="Brush Script MT"/>
      <w:b/>
      <w:bCs/>
      <w:kern w:val="28"/>
      <w:sz w:val="28"/>
      <w:lang w:eastAsia="th-TH"/>
    </w:rPr>
  </w:style>
  <w:style w:type="character" w:customStyle="1" w:styleId="Heading2Char">
    <w:name w:val="Heading 2 Char"/>
    <w:basedOn w:val="DefaultParagraphFont"/>
    <w:link w:val="Heading2"/>
    <w:uiPriority w:val="9"/>
    <w:rsid w:val="0073622C"/>
    <w:rPr>
      <w:rFonts w:ascii="Wingdings" w:eastAsia="Brush Script MT" w:hAnsi="Wingdings" w:cs="Brush Script MT"/>
      <w:b/>
      <w:bCs/>
      <w:sz w:val="16"/>
      <w:szCs w:val="16"/>
      <w:lang w:eastAsia="th-TH"/>
    </w:rPr>
  </w:style>
  <w:style w:type="character" w:customStyle="1" w:styleId="Heading3Char">
    <w:name w:val="Heading 3 Char"/>
    <w:basedOn w:val="DefaultParagraphFont"/>
    <w:link w:val="Heading3"/>
    <w:rsid w:val="0073622C"/>
    <w:rPr>
      <w:rFonts w:ascii="Wingdings" w:eastAsia="Brush Script MT" w:hAnsi="Wingdings" w:cs="Brush Script MT"/>
      <w:sz w:val="24"/>
      <w:szCs w:val="24"/>
      <w:lang w:eastAsia="th-TH"/>
    </w:rPr>
  </w:style>
  <w:style w:type="character" w:customStyle="1" w:styleId="Heading4Char">
    <w:name w:val="Heading 4 Char"/>
    <w:basedOn w:val="DefaultParagraphFont"/>
    <w:link w:val="Heading4"/>
    <w:rsid w:val="0073622C"/>
    <w:rPr>
      <w:rFonts w:ascii="Wingdings" w:eastAsia="Brush Script MT" w:hAnsi="Wingdings" w:cs="Brush Script MT"/>
      <w:b/>
      <w:bCs/>
      <w:spacing w:val="-2"/>
      <w:sz w:val="18"/>
      <w:szCs w:val="18"/>
      <w:lang w:eastAsia="th-TH"/>
    </w:rPr>
  </w:style>
  <w:style w:type="character" w:customStyle="1" w:styleId="Heading5Char">
    <w:name w:val="Heading 5 Char"/>
    <w:basedOn w:val="DefaultParagraphFont"/>
    <w:link w:val="Heading5"/>
    <w:rsid w:val="0073622C"/>
    <w:rPr>
      <w:rFonts w:ascii="Wingdings" w:eastAsia="Brush Script MT" w:hAnsi="Wingdings" w:cs="Brush Script MT"/>
      <w:b/>
      <w:bCs/>
      <w:spacing w:val="-2"/>
      <w:sz w:val="18"/>
      <w:szCs w:val="18"/>
      <w:lang w:eastAsia="th-TH"/>
    </w:rPr>
  </w:style>
  <w:style w:type="character" w:customStyle="1" w:styleId="Heading6Char">
    <w:name w:val="Heading 6 Char"/>
    <w:basedOn w:val="DefaultParagraphFont"/>
    <w:link w:val="Heading6"/>
    <w:rsid w:val="0073622C"/>
    <w:rPr>
      <w:rFonts w:ascii="Wingdings" w:eastAsia="Brush Script MT" w:hAnsi="Wingdings" w:cs="Brush Script MT"/>
      <w:b/>
      <w:bCs/>
      <w:sz w:val="18"/>
      <w:szCs w:val="18"/>
      <w:lang w:eastAsia="th-TH"/>
    </w:rPr>
  </w:style>
  <w:style w:type="character" w:customStyle="1" w:styleId="Heading7Char">
    <w:name w:val="Heading 7 Char"/>
    <w:basedOn w:val="DefaultParagraphFont"/>
    <w:link w:val="Heading7"/>
    <w:rsid w:val="0073622C"/>
    <w:rPr>
      <w:rFonts w:ascii="Wingdings" w:eastAsia="Brush Script MT" w:hAnsi="Wingdings" w:cs="Brush Script MT"/>
      <w:b/>
      <w:bCs/>
      <w:szCs w:val="22"/>
      <w:lang w:eastAsia="th-TH"/>
    </w:rPr>
  </w:style>
  <w:style w:type="character" w:customStyle="1" w:styleId="Heading8Char">
    <w:name w:val="Heading 8 Char"/>
    <w:basedOn w:val="DefaultParagraphFont"/>
    <w:link w:val="Heading8"/>
    <w:rsid w:val="0073622C"/>
    <w:rPr>
      <w:rFonts w:ascii="Wingdings" w:eastAsia="Brush Script MT" w:hAnsi="Wingdings" w:cs="Brush Script MT"/>
      <w:b/>
      <w:bCs/>
      <w:sz w:val="20"/>
      <w:szCs w:val="20"/>
      <w:lang w:eastAsia="th-TH"/>
    </w:rPr>
  </w:style>
  <w:style w:type="character" w:customStyle="1" w:styleId="Heading9Char">
    <w:name w:val="Heading 9 Char"/>
    <w:basedOn w:val="DefaultParagraphFont"/>
    <w:link w:val="Heading9"/>
    <w:rsid w:val="0073622C"/>
    <w:rPr>
      <w:rFonts w:ascii="Wingdings" w:eastAsia="Brush Script MT" w:hAnsi="Wingdings" w:cs="Brush Script MT"/>
      <w:b/>
      <w:bCs/>
      <w:sz w:val="18"/>
      <w:szCs w:val="18"/>
      <w:lang w:eastAsia="th-TH"/>
    </w:rPr>
  </w:style>
  <w:style w:type="paragraph" w:styleId="Header">
    <w:name w:val="header"/>
    <w:basedOn w:val="Normal"/>
    <w:link w:val="HeaderChar"/>
    <w:rsid w:val="0073622C"/>
    <w:pPr>
      <w:tabs>
        <w:tab w:val="center" w:pos="4153"/>
        <w:tab w:val="right" w:pos="8306"/>
      </w:tabs>
    </w:pPr>
  </w:style>
  <w:style w:type="character" w:customStyle="1" w:styleId="HeaderChar">
    <w:name w:val="Header Char"/>
    <w:basedOn w:val="DefaultParagraphFont"/>
    <w:link w:val="Header"/>
    <w:rsid w:val="0073622C"/>
    <w:rPr>
      <w:rFonts w:ascii="Wingdings" w:eastAsia="Brush Script MT" w:hAnsi="Wingdings" w:cs="Angsana New"/>
      <w:sz w:val="20"/>
      <w:szCs w:val="20"/>
      <w:lang w:eastAsia="th-TH"/>
    </w:rPr>
  </w:style>
  <w:style w:type="paragraph" w:styleId="Footer">
    <w:name w:val="footer"/>
    <w:basedOn w:val="Normal"/>
    <w:link w:val="FooterChar"/>
    <w:rsid w:val="0073622C"/>
    <w:pPr>
      <w:tabs>
        <w:tab w:val="center" w:pos="4153"/>
        <w:tab w:val="right" w:pos="8306"/>
      </w:tabs>
    </w:pPr>
  </w:style>
  <w:style w:type="character" w:customStyle="1" w:styleId="FooterChar">
    <w:name w:val="Footer Char"/>
    <w:basedOn w:val="DefaultParagraphFont"/>
    <w:link w:val="Footer"/>
    <w:rsid w:val="0073622C"/>
    <w:rPr>
      <w:rFonts w:ascii="Wingdings" w:eastAsia="Brush Script MT" w:hAnsi="Wingdings" w:cs="Angsana New"/>
      <w:sz w:val="20"/>
      <w:szCs w:val="20"/>
      <w:lang w:eastAsia="th-TH"/>
    </w:rPr>
  </w:style>
  <w:style w:type="paragraph" w:styleId="MacroText">
    <w:name w:val="macro"/>
    <w:link w:val="MacroTextChar"/>
    <w:semiHidden/>
    <w:rsid w:val="007362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Wingdings" w:eastAsia="Brush Script MT" w:hAnsi="Wingdings" w:cs="Angsana New"/>
      <w:sz w:val="20"/>
      <w:szCs w:val="20"/>
      <w:lang w:eastAsia="th-TH"/>
    </w:rPr>
  </w:style>
  <w:style w:type="character" w:customStyle="1" w:styleId="MacroTextChar">
    <w:name w:val="Macro Text Char"/>
    <w:basedOn w:val="DefaultParagraphFont"/>
    <w:link w:val="MacroText"/>
    <w:semiHidden/>
    <w:rsid w:val="0073622C"/>
    <w:rPr>
      <w:rFonts w:ascii="Wingdings" w:eastAsia="Brush Script MT" w:hAnsi="Wingdings" w:cs="Angsana New"/>
      <w:sz w:val="20"/>
      <w:szCs w:val="20"/>
      <w:lang w:eastAsia="th-TH"/>
    </w:rPr>
  </w:style>
  <w:style w:type="character" w:styleId="PageNumber">
    <w:name w:val="page number"/>
    <w:basedOn w:val="DefaultParagraphFont"/>
    <w:rsid w:val="0073622C"/>
  </w:style>
  <w:style w:type="paragraph" w:customStyle="1" w:styleId="Style2">
    <w:name w:val="Style2"/>
    <w:basedOn w:val="Normal"/>
    <w:rsid w:val="0073622C"/>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73622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73622C"/>
    <w:rPr>
      <w:rFonts w:cs="Brush Script MT"/>
      <w:sz w:val="16"/>
      <w:szCs w:val="16"/>
    </w:rPr>
  </w:style>
  <w:style w:type="paragraph" w:styleId="CommentText">
    <w:name w:val="annotation text"/>
    <w:basedOn w:val="Normal"/>
    <w:link w:val="CommentTextChar1"/>
    <w:rsid w:val="0073622C"/>
  </w:style>
  <w:style w:type="character" w:customStyle="1" w:styleId="CommentTextChar">
    <w:name w:val="Comment Text Char"/>
    <w:basedOn w:val="DefaultParagraphFont"/>
    <w:rsid w:val="0073622C"/>
    <w:rPr>
      <w:rFonts w:ascii="Wingdings" w:eastAsia="Brush Script MT" w:hAnsi="Wingdings" w:cs="Angsana New"/>
      <w:sz w:val="20"/>
      <w:szCs w:val="25"/>
      <w:lang w:eastAsia="th-TH"/>
    </w:rPr>
  </w:style>
  <w:style w:type="paragraph" w:styleId="BodyText">
    <w:name w:val="Body Text"/>
    <w:basedOn w:val="Normal"/>
    <w:link w:val="BodyTextChar"/>
    <w:rsid w:val="007362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character" w:customStyle="1" w:styleId="BodyTextChar">
    <w:name w:val="Body Text Char"/>
    <w:basedOn w:val="DefaultParagraphFont"/>
    <w:link w:val="BodyText"/>
    <w:rsid w:val="0073622C"/>
    <w:rPr>
      <w:rFonts w:ascii="Wingdings" w:eastAsia="Brush Script MT" w:hAnsi="Wingdings" w:cs="Brush Script MT"/>
      <w:b/>
      <w:bCs/>
      <w:spacing w:val="-2"/>
      <w:sz w:val="18"/>
      <w:szCs w:val="18"/>
      <w:lang w:eastAsia="th-TH"/>
    </w:rPr>
  </w:style>
  <w:style w:type="paragraph" w:styleId="BodyTextIndent">
    <w:name w:val="Body Text Indent"/>
    <w:basedOn w:val="Normal"/>
    <w:link w:val="BodyTextIndentChar"/>
    <w:rsid w:val="0073622C"/>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character" w:customStyle="1" w:styleId="BodyTextIndentChar">
    <w:name w:val="Body Text Indent Char"/>
    <w:basedOn w:val="DefaultParagraphFont"/>
    <w:link w:val="BodyTextIndent"/>
    <w:rsid w:val="0073622C"/>
    <w:rPr>
      <w:rFonts w:ascii="Wingdings" w:eastAsia="Brush Script MT" w:hAnsi="Wingdings" w:cs="Brush Script MT"/>
      <w:color w:val="000000"/>
      <w:sz w:val="18"/>
      <w:szCs w:val="18"/>
      <w:lang w:eastAsia="th-TH"/>
    </w:rPr>
  </w:style>
  <w:style w:type="paragraph" w:styleId="DocumentMap">
    <w:name w:val="Document Map"/>
    <w:basedOn w:val="Normal"/>
    <w:link w:val="DocumentMapChar"/>
    <w:semiHidden/>
    <w:rsid w:val="0073622C"/>
    <w:pPr>
      <w:shd w:val="clear" w:color="auto" w:fill="000080"/>
    </w:pPr>
    <w:rPr>
      <w:rFonts w:cs="Brush Script MT"/>
      <w:sz w:val="28"/>
      <w:szCs w:val="28"/>
    </w:rPr>
  </w:style>
  <w:style w:type="character" w:customStyle="1" w:styleId="DocumentMapChar">
    <w:name w:val="Document Map Char"/>
    <w:basedOn w:val="DefaultParagraphFont"/>
    <w:link w:val="DocumentMap"/>
    <w:semiHidden/>
    <w:rsid w:val="0073622C"/>
    <w:rPr>
      <w:rFonts w:ascii="Wingdings" w:eastAsia="Brush Script MT" w:hAnsi="Wingdings" w:cs="Brush Script MT"/>
      <w:sz w:val="28"/>
      <w:shd w:val="clear" w:color="auto" w:fill="000080"/>
      <w:lang w:eastAsia="th-TH"/>
    </w:rPr>
  </w:style>
  <w:style w:type="paragraph" w:styleId="BodyText3">
    <w:name w:val="Body Text 3"/>
    <w:basedOn w:val="Normal"/>
    <w:link w:val="BodyText3Char"/>
    <w:rsid w:val="0073622C"/>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character" w:customStyle="1" w:styleId="BodyText3Char">
    <w:name w:val="Body Text 3 Char"/>
    <w:basedOn w:val="DefaultParagraphFont"/>
    <w:link w:val="BodyText3"/>
    <w:rsid w:val="0073622C"/>
    <w:rPr>
      <w:rFonts w:ascii="Wingdings" w:eastAsia="Brush Script MT" w:hAnsi="Wingdings" w:cs="Brush Script MT"/>
      <w:color w:val="000000"/>
      <w:sz w:val="18"/>
      <w:szCs w:val="18"/>
      <w:lang w:eastAsia="th-TH"/>
    </w:rPr>
  </w:style>
  <w:style w:type="paragraph" w:styleId="Caption">
    <w:name w:val="caption"/>
    <w:basedOn w:val="Normal"/>
    <w:next w:val="Normal"/>
    <w:qFormat/>
    <w:rsid w:val="0073622C"/>
    <w:pPr>
      <w:spacing w:line="240" w:lineRule="exact"/>
    </w:pPr>
    <w:rPr>
      <w:rFonts w:cs="Brush Script MT"/>
      <w:b/>
      <w:bCs/>
      <w:sz w:val="16"/>
      <w:szCs w:val="16"/>
      <w:lang w:val="en-US"/>
    </w:rPr>
  </w:style>
  <w:style w:type="paragraph" w:styleId="BodyTextIndent2">
    <w:name w:val="Body Text Indent 2"/>
    <w:basedOn w:val="Normal"/>
    <w:link w:val="BodyTextIndent2Char"/>
    <w:rsid w:val="0073622C"/>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character" w:customStyle="1" w:styleId="BodyTextIndent2Char">
    <w:name w:val="Body Text Indent 2 Char"/>
    <w:basedOn w:val="DefaultParagraphFont"/>
    <w:link w:val="BodyTextIndent2"/>
    <w:rsid w:val="0073622C"/>
    <w:rPr>
      <w:rFonts w:ascii="Wingdings" w:eastAsia="Brush Script MT" w:hAnsi="Wingdings" w:cs="Brush Script MT"/>
      <w:sz w:val="18"/>
      <w:szCs w:val="18"/>
      <w:lang w:eastAsia="th-TH"/>
    </w:rPr>
  </w:style>
  <w:style w:type="paragraph" w:styleId="BlockText">
    <w:name w:val="Block Text"/>
    <w:basedOn w:val="Normal"/>
    <w:uiPriority w:val="99"/>
    <w:rsid w:val="0073622C"/>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73622C"/>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character" w:customStyle="1" w:styleId="BodyTextIndent3Char">
    <w:name w:val="Body Text Indent 3 Char"/>
    <w:basedOn w:val="DefaultParagraphFont"/>
    <w:link w:val="BodyTextIndent3"/>
    <w:rsid w:val="0073622C"/>
    <w:rPr>
      <w:rFonts w:ascii="Wingdings" w:eastAsia="Brush Script MT" w:hAnsi="Wingdings" w:cs="Brush Script MT"/>
      <w:sz w:val="20"/>
      <w:szCs w:val="20"/>
      <w:lang w:val="en-US" w:eastAsia="th-TH"/>
    </w:rPr>
  </w:style>
  <w:style w:type="paragraph" w:customStyle="1" w:styleId="7I-7H-">
    <w:name w:val="@7I-@#7H-"/>
    <w:basedOn w:val="Normal"/>
    <w:next w:val="Normal"/>
    <w:rsid w:val="0073622C"/>
    <w:pPr>
      <w:spacing w:line="240" w:lineRule="auto"/>
    </w:pPr>
    <w:rPr>
      <w:rFonts w:cs="Brush Script MT"/>
      <w:b/>
      <w:bCs/>
      <w:snapToGrid w:val="0"/>
      <w:sz w:val="24"/>
      <w:szCs w:val="24"/>
      <w:lang w:val="th-TH"/>
    </w:rPr>
  </w:style>
  <w:style w:type="paragraph" w:styleId="EnvelopeReturn">
    <w:name w:val="envelope return"/>
    <w:basedOn w:val="Normal"/>
    <w:rsid w:val="0073622C"/>
    <w:pPr>
      <w:spacing w:line="240" w:lineRule="auto"/>
      <w:jc w:val="both"/>
    </w:pPr>
    <w:rPr>
      <w:rFonts w:cs="Brush Script MT"/>
      <w:sz w:val="24"/>
      <w:szCs w:val="24"/>
    </w:rPr>
  </w:style>
  <w:style w:type="paragraph" w:customStyle="1" w:styleId="Style1">
    <w:name w:val="Style1"/>
    <w:basedOn w:val="Normal"/>
    <w:next w:val="Style3"/>
    <w:qFormat/>
    <w:rsid w:val="0073622C"/>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73622C"/>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73622C"/>
    <w:pPr>
      <w:spacing w:line="240" w:lineRule="auto"/>
      <w:ind w:right="386"/>
    </w:pPr>
    <w:rPr>
      <w:rFonts w:cs="Brush Script MT"/>
      <w:b/>
      <w:bCs/>
      <w:sz w:val="28"/>
      <w:szCs w:val="28"/>
      <w:lang w:val="th-TH"/>
    </w:rPr>
  </w:style>
  <w:style w:type="paragraph" w:customStyle="1" w:styleId="Style5">
    <w:name w:val="Style5"/>
    <w:basedOn w:val="Normal"/>
    <w:rsid w:val="0073622C"/>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3622C"/>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73622C"/>
    <w:pPr>
      <w:spacing w:line="240" w:lineRule="auto"/>
    </w:pPr>
    <w:rPr>
      <w:rFonts w:ascii="Tahoma" w:hAnsi="Tahoma"/>
      <w:sz w:val="16"/>
    </w:rPr>
  </w:style>
  <w:style w:type="character" w:customStyle="1" w:styleId="BalloonTextChar">
    <w:name w:val="Balloon Text Char"/>
    <w:basedOn w:val="DefaultParagraphFont"/>
    <w:link w:val="BalloonText"/>
    <w:rsid w:val="0073622C"/>
    <w:rPr>
      <w:rFonts w:ascii="Tahoma" w:eastAsia="Brush Script MT" w:hAnsi="Tahoma" w:cs="Angsana New"/>
      <w:sz w:val="16"/>
      <w:szCs w:val="20"/>
      <w:lang w:eastAsia="th-TH"/>
    </w:rPr>
  </w:style>
  <w:style w:type="paragraph" w:customStyle="1" w:styleId="1">
    <w:name w:val="อักขระ อักขระ1"/>
    <w:basedOn w:val="Normal"/>
    <w:rsid w:val="0073622C"/>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73622C"/>
    <w:pPr>
      <w:spacing w:after="120" w:line="480" w:lineRule="auto"/>
    </w:pPr>
    <w:rPr>
      <w:szCs w:val="25"/>
    </w:rPr>
  </w:style>
  <w:style w:type="character" w:customStyle="1" w:styleId="BodyText2Char">
    <w:name w:val="Body Text 2 Char"/>
    <w:basedOn w:val="DefaultParagraphFont"/>
    <w:link w:val="BodyText2"/>
    <w:rsid w:val="0073622C"/>
    <w:rPr>
      <w:rFonts w:ascii="Wingdings" w:eastAsia="Brush Script MT" w:hAnsi="Wingdings" w:cs="Angsana New"/>
      <w:sz w:val="20"/>
      <w:szCs w:val="25"/>
      <w:lang w:eastAsia="th-TH"/>
    </w:rPr>
  </w:style>
  <w:style w:type="paragraph" w:styleId="PlainText">
    <w:name w:val="Plain Text"/>
    <w:basedOn w:val="Normal"/>
    <w:link w:val="PlainTextChar"/>
    <w:rsid w:val="0073622C"/>
    <w:pPr>
      <w:spacing w:line="240" w:lineRule="auto"/>
    </w:pPr>
    <w:rPr>
      <w:rFonts w:ascii="Cordia New" w:eastAsia="Cordia New" w:hAnsi="Cordia New" w:cs="Cordia New"/>
      <w:sz w:val="28"/>
      <w:szCs w:val="28"/>
      <w:lang w:val="en-US" w:eastAsia="en-US"/>
    </w:rPr>
  </w:style>
  <w:style w:type="character" w:customStyle="1" w:styleId="PlainTextChar">
    <w:name w:val="Plain Text Char"/>
    <w:basedOn w:val="DefaultParagraphFont"/>
    <w:link w:val="PlainText"/>
    <w:rsid w:val="0073622C"/>
    <w:rPr>
      <w:rFonts w:ascii="Cordia New" w:eastAsia="Cordia New" w:hAnsi="Cordia New" w:cs="Cordia New"/>
      <w:sz w:val="28"/>
      <w:lang w:val="en-US"/>
    </w:rPr>
  </w:style>
  <w:style w:type="paragraph" w:customStyle="1" w:styleId="a0">
    <w:name w:val="???????"/>
    <w:basedOn w:val="Normal"/>
    <w:rsid w:val="0073622C"/>
    <w:pPr>
      <w:tabs>
        <w:tab w:val="left" w:pos="1080"/>
      </w:tabs>
      <w:spacing w:line="240" w:lineRule="auto"/>
    </w:pPr>
    <w:rPr>
      <w:rFonts w:ascii="BrowalliaUPC" w:eastAsia="Times New Roman" w:hAnsi="BrowalliaUPC" w:cs="BrowalliaUPC"/>
      <w:sz w:val="30"/>
      <w:szCs w:val="30"/>
      <w:lang w:val="en-US" w:eastAsia="en-US"/>
    </w:rPr>
  </w:style>
  <w:style w:type="paragraph" w:customStyle="1" w:styleId="a1">
    <w:name w:val="เนื้อเรื่อง"/>
    <w:basedOn w:val="Normal"/>
    <w:rsid w:val="0073622C"/>
    <w:pPr>
      <w:spacing w:line="240" w:lineRule="auto"/>
      <w:ind w:right="386"/>
    </w:pPr>
    <w:rPr>
      <w:rFonts w:ascii="Times New Roman" w:eastAsia="Times New Roman" w:hAnsi="Times New Roman"/>
      <w:sz w:val="28"/>
      <w:szCs w:val="28"/>
      <w:lang w:val="th-TH" w:eastAsia="en-US"/>
    </w:rPr>
  </w:style>
  <w:style w:type="paragraph" w:customStyle="1" w:styleId="a2">
    <w:name w:val="à¹×éÍàÃ×èÍ§"/>
    <w:basedOn w:val="Normal"/>
    <w:rsid w:val="0073622C"/>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73622C"/>
    <w:pPr>
      <w:ind w:left="720"/>
      <w:contextualSpacing/>
    </w:pPr>
    <w:rPr>
      <w:szCs w:val="25"/>
    </w:rPr>
  </w:style>
  <w:style w:type="paragraph" w:styleId="Index1">
    <w:name w:val="index 1"/>
    <w:basedOn w:val="Normal"/>
    <w:next w:val="Normal"/>
    <w:autoRedefine/>
    <w:rsid w:val="0073622C"/>
    <w:pPr>
      <w:ind w:left="200" w:hanging="200"/>
    </w:pPr>
    <w:rPr>
      <w:szCs w:val="25"/>
    </w:rPr>
  </w:style>
  <w:style w:type="paragraph" w:styleId="IndexHeading">
    <w:name w:val="index heading"/>
    <w:basedOn w:val="Normal"/>
    <w:next w:val="Index1"/>
    <w:rsid w:val="0073622C"/>
    <w:pPr>
      <w:spacing w:line="240" w:lineRule="auto"/>
      <w:jc w:val="both"/>
    </w:pPr>
    <w:rPr>
      <w:rFonts w:ascii="Times New Roman" w:eastAsia="PMingLiU" w:hAnsi="Times New Roman"/>
      <w:b/>
      <w:bCs/>
      <w:sz w:val="24"/>
      <w:szCs w:val="24"/>
      <w:lang w:eastAsia="en-US"/>
    </w:rPr>
  </w:style>
  <w:style w:type="character" w:styleId="Emphasis">
    <w:name w:val="Emphasis"/>
    <w:uiPriority w:val="20"/>
    <w:qFormat/>
    <w:rsid w:val="0073622C"/>
    <w:rPr>
      <w:rFonts w:ascii="Arial" w:hAnsi="Arial"/>
      <w:noProof w:val="0"/>
      <w:sz w:val="20"/>
      <w:szCs w:val="20"/>
      <w:lang w:val="en-US"/>
    </w:rPr>
  </w:style>
  <w:style w:type="character" w:styleId="EndnoteReference">
    <w:name w:val="endnote reference"/>
    <w:rsid w:val="0073622C"/>
    <w:rPr>
      <w:rFonts w:ascii="Arial" w:hAnsi="Arial"/>
      <w:sz w:val="20"/>
      <w:szCs w:val="20"/>
      <w:vertAlign w:val="superscript"/>
    </w:rPr>
  </w:style>
  <w:style w:type="paragraph" w:styleId="EnvelopeAddress">
    <w:name w:val="envelope address"/>
    <w:basedOn w:val="Normal"/>
    <w:rsid w:val="0073622C"/>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73622C"/>
    <w:rPr>
      <w:rFonts w:ascii="Arial" w:hAnsi="Arial"/>
      <w:color w:val="800080"/>
      <w:sz w:val="20"/>
      <w:szCs w:val="20"/>
      <w:u w:val="single"/>
    </w:rPr>
  </w:style>
  <w:style w:type="character" w:styleId="FootnoteReference">
    <w:name w:val="footnote reference"/>
    <w:rsid w:val="0073622C"/>
    <w:rPr>
      <w:rFonts w:ascii="Arial" w:hAnsi="Arial"/>
      <w:sz w:val="20"/>
      <w:szCs w:val="20"/>
      <w:vertAlign w:val="superscript"/>
    </w:rPr>
  </w:style>
  <w:style w:type="character" w:styleId="Hyperlink">
    <w:name w:val="Hyperlink"/>
    <w:rsid w:val="0073622C"/>
    <w:rPr>
      <w:rFonts w:ascii="Arial" w:hAnsi="Arial"/>
      <w:color w:val="0000FF"/>
      <w:sz w:val="20"/>
      <w:szCs w:val="20"/>
      <w:u w:val="single"/>
    </w:rPr>
  </w:style>
  <w:style w:type="character" w:styleId="LineNumber">
    <w:name w:val="line number"/>
    <w:rsid w:val="0073622C"/>
    <w:rPr>
      <w:rFonts w:ascii="Arial" w:hAnsi="Arial"/>
      <w:sz w:val="16"/>
      <w:szCs w:val="16"/>
    </w:rPr>
  </w:style>
  <w:style w:type="paragraph" w:styleId="MessageHeader">
    <w:name w:val="Message Header"/>
    <w:basedOn w:val="Normal"/>
    <w:link w:val="MessageHeaderChar"/>
    <w:rsid w:val="0073622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basedOn w:val="DefaultParagraphFont"/>
    <w:link w:val="MessageHeader"/>
    <w:rsid w:val="0073622C"/>
    <w:rPr>
      <w:rFonts w:ascii="Times New Roman" w:eastAsia="Times New Roman" w:hAnsi="Times New Roman" w:cs="Angsana New"/>
      <w:sz w:val="24"/>
      <w:shd w:val="pct20" w:color="auto" w:fill="auto"/>
    </w:rPr>
  </w:style>
  <w:style w:type="character" w:styleId="Strong">
    <w:name w:val="Strong"/>
    <w:uiPriority w:val="22"/>
    <w:qFormat/>
    <w:rsid w:val="0073622C"/>
    <w:rPr>
      <w:rFonts w:ascii="Arial" w:hAnsi="Arial"/>
      <w:b/>
      <w:bCs/>
      <w:sz w:val="24"/>
      <w:szCs w:val="24"/>
    </w:rPr>
  </w:style>
  <w:style w:type="paragraph" w:styleId="Subtitle">
    <w:name w:val="Subtitle"/>
    <w:basedOn w:val="Normal"/>
    <w:link w:val="SubtitleChar"/>
    <w:qFormat/>
    <w:rsid w:val="0073622C"/>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basedOn w:val="DefaultParagraphFont"/>
    <w:link w:val="Subtitle"/>
    <w:rsid w:val="0073622C"/>
    <w:rPr>
      <w:rFonts w:ascii="Times New Roman" w:eastAsia="Times New Roman" w:hAnsi="Times New Roman" w:cs="Angsana New"/>
      <w:sz w:val="24"/>
    </w:rPr>
  </w:style>
  <w:style w:type="paragraph" w:styleId="Title">
    <w:name w:val="Title"/>
    <w:aliases w:val="Comments"/>
    <w:basedOn w:val="Normal"/>
    <w:link w:val="TitleChar"/>
    <w:uiPriority w:val="10"/>
    <w:qFormat/>
    <w:rsid w:val="0073622C"/>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aliases w:val="Comments Char"/>
    <w:basedOn w:val="DefaultParagraphFont"/>
    <w:link w:val="Title"/>
    <w:uiPriority w:val="10"/>
    <w:rsid w:val="0073622C"/>
    <w:rPr>
      <w:rFonts w:ascii="Times New Roman" w:eastAsia="Times New Roman" w:hAnsi="Times New Roman" w:cs="Cordia New"/>
      <w:b/>
      <w:bCs/>
      <w:kern w:val="36"/>
      <w:sz w:val="24"/>
    </w:rPr>
  </w:style>
  <w:style w:type="paragraph" w:styleId="TOAHeading">
    <w:name w:val="toa heading"/>
    <w:basedOn w:val="Normal"/>
    <w:next w:val="Normal"/>
    <w:rsid w:val="0073622C"/>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73622C"/>
    <w:pPr>
      <w:spacing w:line="240" w:lineRule="auto"/>
      <w:ind w:left="1600"/>
    </w:pPr>
    <w:rPr>
      <w:rFonts w:ascii="Times New Roman" w:eastAsia="Times New Roman" w:hAnsi="Times New Roman"/>
      <w:sz w:val="24"/>
      <w:szCs w:val="28"/>
      <w:lang w:eastAsia="en-US"/>
    </w:rPr>
  </w:style>
  <w:style w:type="paragraph" w:styleId="Date">
    <w:name w:val="Date"/>
    <w:basedOn w:val="Normal"/>
    <w:next w:val="Normal"/>
    <w:link w:val="DateChar"/>
    <w:rsid w:val="0073622C"/>
    <w:pPr>
      <w:spacing w:line="240" w:lineRule="auto"/>
    </w:pPr>
    <w:rPr>
      <w:rFonts w:ascii="Times New Roman" w:eastAsia="Times New Roman" w:hAnsi="Times New Roman"/>
      <w:sz w:val="24"/>
      <w:szCs w:val="28"/>
      <w:lang w:eastAsia="en-US"/>
    </w:rPr>
  </w:style>
  <w:style w:type="character" w:customStyle="1" w:styleId="DateChar">
    <w:name w:val="Date Char"/>
    <w:basedOn w:val="DefaultParagraphFont"/>
    <w:link w:val="Date"/>
    <w:rsid w:val="0073622C"/>
    <w:rPr>
      <w:rFonts w:ascii="Times New Roman" w:eastAsia="Times New Roman" w:hAnsi="Times New Roman" w:cs="Angsana New"/>
      <w:sz w:val="24"/>
    </w:rPr>
  </w:style>
  <w:style w:type="paragraph" w:styleId="Revision">
    <w:name w:val="Revision"/>
    <w:hidden/>
    <w:uiPriority w:val="99"/>
    <w:semiHidden/>
    <w:rsid w:val="0073622C"/>
    <w:pPr>
      <w:spacing w:after="0" w:line="240" w:lineRule="auto"/>
    </w:pPr>
    <w:rPr>
      <w:rFonts w:ascii="Times New Roman" w:eastAsia="Times New Roman" w:hAnsi="Times New Roman" w:cs="Angsana New"/>
      <w:sz w:val="24"/>
    </w:rPr>
  </w:style>
  <w:style w:type="paragraph" w:styleId="CommentSubject">
    <w:name w:val="annotation subject"/>
    <w:basedOn w:val="CommentText"/>
    <w:next w:val="CommentText"/>
    <w:link w:val="CommentSubjectChar"/>
    <w:rsid w:val="0073622C"/>
    <w:pPr>
      <w:spacing w:line="240" w:lineRule="auto"/>
    </w:pPr>
    <w:rPr>
      <w:rFonts w:ascii="Times New Roman" w:eastAsia="Times New Roman" w:hAnsi="Times New Roman"/>
      <w:b/>
      <w:bCs/>
      <w:szCs w:val="25"/>
      <w:lang w:eastAsia="en-US"/>
    </w:rPr>
  </w:style>
  <w:style w:type="character" w:customStyle="1" w:styleId="CommentSubjectChar">
    <w:name w:val="Comment Subject Char"/>
    <w:basedOn w:val="CommentTextChar"/>
    <w:link w:val="CommentSubject"/>
    <w:rsid w:val="0073622C"/>
    <w:rPr>
      <w:rFonts w:ascii="Times New Roman" w:eastAsia="Times New Roman" w:hAnsi="Times New Roman" w:cs="Angsana New"/>
      <w:b/>
      <w:bCs/>
      <w:sz w:val="20"/>
      <w:szCs w:val="25"/>
      <w:lang w:eastAsia="th-TH"/>
    </w:rPr>
  </w:style>
  <w:style w:type="character" w:customStyle="1" w:styleId="CommentTextChar1">
    <w:name w:val="Comment Text Char1"/>
    <w:link w:val="CommentText"/>
    <w:rsid w:val="0073622C"/>
    <w:rPr>
      <w:rFonts w:ascii="Wingdings" w:eastAsia="Brush Script MT" w:hAnsi="Wingdings" w:cs="Angsana New"/>
      <w:sz w:val="20"/>
      <w:szCs w:val="20"/>
      <w:lang w:eastAsia="th-TH"/>
    </w:rPr>
  </w:style>
  <w:style w:type="table" w:customStyle="1" w:styleId="PwCTableText">
    <w:name w:val="PwC Table Text"/>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7362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 1"/>
    <w:basedOn w:val="Normal"/>
    <w:rsid w:val="0073622C"/>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73622C"/>
  </w:style>
  <w:style w:type="paragraph" w:styleId="NormalWeb">
    <w:name w:val="Normal (Web)"/>
    <w:basedOn w:val="Normal"/>
    <w:uiPriority w:val="99"/>
    <w:unhideWhenUsed/>
    <w:rsid w:val="0073622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736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622C"/>
    <w:rPr>
      <w:rFonts w:ascii="Courier New" w:eastAsia="Times New Roman" w:hAnsi="Courier New" w:cs="Courier New"/>
      <w:sz w:val="20"/>
      <w:szCs w:val="20"/>
      <w:lang w:eastAsia="en-GB"/>
    </w:rPr>
  </w:style>
  <w:style w:type="table" w:customStyle="1" w:styleId="TableGrid2">
    <w:name w:val="Table Grid2"/>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73622C"/>
  </w:style>
  <w:style w:type="paragraph" w:styleId="NoSpacing">
    <w:name w:val="No Spacing"/>
    <w:uiPriority w:val="1"/>
    <w:qFormat/>
    <w:rsid w:val="0073622C"/>
    <w:pPr>
      <w:spacing w:after="0" w:line="240" w:lineRule="auto"/>
    </w:pPr>
    <w:rPr>
      <w:rFonts w:ascii="Wingdings" w:eastAsia="Brush Script MT" w:hAnsi="Wingdings" w:cs="Angsana New"/>
      <w:sz w:val="20"/>
      <w:szCs w:val="25"/>
      <w:lang w:eastAsia="th-TH"/>
    </w:rPr>
  </w:style>
  <w:style w:type="paragraph" w:customStyle="1" w:styleId="Hang9">
    <w:name w:val="Hang9"/>
    <w:basedOn w:val="Normal"/>
    <w:rsid w:val="0073622C"/>
    <w:pPr>
      <w:spacing w:before="40" w:after="60" w:line="200" w:lineRule="exact"/>
      <w:ind w:left="284" w:hanging="284"/>
    </w:pPr>
    <w:rPr>
      <w:rFonts w:ascii="Times" w:eastAsia="Times" w:hAnsi="Times" w:cs="Times New Roman"/>
      <w:sz w:val="18"/>
      <w:lang w:eastAsia="en-US" w:bidi="ar-SA"/>
    </w:rPr>
  </w:style>
  <w:style w:type="table" w:styleId="TableGridLight">
    <w:name w:val="Grid Table Light"/>
    <w:basedOn w:val="TableNormal"/>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2">
    <w:name w:val="PwC Table Text1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1">
    <w:name w:val="PwC Table Text3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1">
    <w:name w:val="PwC Table Text1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1">
    <w:name w:val="Table Grid1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1">
    <w:name w:val="PwC Table Text2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2">
    <w:name w:val="Table Grid Light2"/>
    <w:basedOn w:val="TableNormal"/>
    <w:next w:val="TableGridLight"/>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1">
    <w:name w:val="Table Grid41"/>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929">
      <w:bodyDiv w:val="1"/>
      <w:marLeft w:val="0"/>
      <w:marRight w:val="0"/>
      <w:marTop w:val="0"/>
      <w:marBottom w:val="0"/>
      <w:divBdr>
        <w:top w:val="none" w:sz="0" w:space="0" w:color="auto"/>
        <w:left w:val="none" w:sz="0" w:space="0" w:color="auto"/>
        <w:bottom w:val="none" w:sz="0" w:space="0" w:color="auto"/>
        <w:right w:val="none" w:sz="0" w:space="0" w:color="auto"/>
      </w:divBdr>
    </w:div>
    <w:div w:id="41831785">
      <w:bodyDiv w:val="1"/>
      <w:marLeft w:val="0"/>
      <w:marRight w:val="0"/>
      <w:marTop w:val="0"/>
      <w:marBottom w:val="0"/>
      <w:divBdr>
        <w:top w:val="none" w:sz="0" w:space="0" w:color="auto"/>
        <w:left w:val="none" w:sz="0" w:space="0" w:color="auto"/>
        <w:bottom w:val="none" w:sz="0" w:space="0" w:color="auto"/>
        <w:right w:val="none" w:sz="0" w:space="0" w:color="auto"/>
      </w:divBdr>
    </w:div>
    <w:div w:id="62024762">
      <w:bodyDiv w:val="1"/>
      <w:marLeft w:val="0"/>
      <w:marRight w:val="0"/>
      <w:marTop w:val="0"/>
      <w:marBottom w:val="0"/>
      <w:divBdr>
        <w:top w:val="none" w:sz="0" w:space="0" w:color="auto"/>
        <w:left w:val="none" w:sz="0" w:space="0" w:color="auto"/>
        <w:bottom w:val="none" w:sz="0" w:space="0" w:color="auto"/>
        <w:right w:val="none" w:sz="0" w:space="0" w:color="auto"/>
      </w:divBdr>
    </w:div>
    <w:div w:id="129254922">
      <w:bodyDiv w:val="1"/>
      <w:marLeft w:val="0"/>
      <w:marRight w:val="0"/>
      <w:marTop w:val="0"/>
      <w:marBottom w:val="0"/>
      <w:divBdr>
        <w:top w:val="none" w:sz="0" w:space="0" w:color="auto"/>
        <w:left w:val="none" w:sz="0" w:space="0" w:color="auto"/>
        <w:bottom w:val="none" w:sz="0" w:space="0" w:color="auto"/>
        <w:right w:val="none" w:sz="0" w:space="0" w:color="auto"/>
      </w:divBdr>
    </w:div>
    <w:div w:id="210926821">
      <w:bodyDiv w:val="1"/>
      <w:marLeft w:val="0"/>
      <w:marRight w:val="0"/>
      <w:marTop w:val="0"/>
      <w:marBottom w:val="0"/>
      <w:divBdr>
        <w:top w:val="none" w:sz="0" w:space="0" w:color="auto"/>
        <w:left w:val="none" w:sz="0" w:space="0" w:color="auto"/>
        <w:bottom w:val="none" w:sz="0" w:space="0" w:color="auto"/>
        <w:right w:val="none" w:sz="0" w:space="0" w:color="auto"/>
      </w:divBdr>
    </w:div>
    <w:div w:id="373117862">
      <w:bodyDiv w:val="1"/>
      <w:marLeft w:val="0"/>
      <w:marRight w:val="0"/>
      <w:marTop w:val="0"/>
      <w:marBottom w:val="0"/>
      <w:divBdr>
        <w:top w:val="none" w:sz="0" w:space="0" w:color="auto"/>
        <w:left w:val="none" w:sz="0" w:space="0" w:color="auto"/>
        <w:bottom w:val="none" w:sz="0" w:space="0" w:color="auto"/>
        <w:right w:val="none" w:sz="0" w:space="0" w:color="auto"/>
      </w:divBdr>
    </w:div>
    <w:div w:id="465972863">
      <w:bodyDiv w:val="1"/>
      <w:marLeft w:val="0"/>
      <w:marRight w:val="0"/>
      <w:marTop w:val="0"/>
      <w:marBottom w:val="0"/>
      <w:divBdr>
        <w:top w:val="none" w:sz="0" w:space="0" w:color="auto"/>
        <w:left w:val="none" w:sz="0" w:space="0" w:color="auto"/>
        <w:bottom w:val="none" w:sz="0" w:space="0" w:color="auto"/>
        <w:right w:val="none" w:sz="0" w:space="0" w:color="auto"/>
      </w:divBdr>
    </w:div>
    <w:div w:id="487325903">
      <w:bodyDiv w:val="1"/>
      <w:marLeft w:val="0"/>
      <w:marRight w:val="0"/>
      <w:marTop w:val="0"/>
      <w:marBottom w:val="0"/>
      <w:divBdr>
        <w:top w:val="none" w:sz="0" w:space="0" w:color="auto"/>
        <w:left w:val="none" w:sz="0" w:space="0" w:color="auto"/>
        <w:bottom w:val="none" w:sz="0" w:space="0" w:color="auto"/>
        <w:right w:val="none" w:sz="0" w:space="0" w:color="auto"/>
      </w:divBdr>
    </w:div>
    <w:div w:id="512109057">
      <w:bodyDiv w:val="1"/>
      <w:marLeft w:val="0"/>
      <w:marRight w:val="0"/>
      <w:marTop w:val="0"/>
      <w:marBottom w:val="0"/>
      <w:divBdr>
        <w:top w:val="none" w:sz="0" w:space="0" w:color="auto"/>
        <w:left w:val="none" w:sz="0" w:space="0" w:color="auto"/>
        <w:bottom w:val="none" w:sz="0" w:space="0" w:color="auto"/>
        <w:right w:val="none" w:sz="0" w:space="0" w:color="auto"/>
      </w:divBdr>
    </w:div>
    <w:div w:id="535430715">
      <w:bodyDiv w:val="1"/>
      <w:marLeft w:val="0"/>
      <w:marRight w:val="0"/>
      <w:marTop w:val="0"/>
      <w:marBottom w:val="0"/>
      <w:divBdr>
        <w:top w:val="none" w:sz="0" w:space="0" w:color="auto"/>
        <w:left w:val="none" w:sz="0" w:space="0" w:color="auto"/>
        <w:bottom w:val="none" w:sz="0" w:space="0" w:color="auto"/>
        <w:right w:val="none" w:sz="0" w:space="0" w:color="auto"/>
      </w:divBdr>
    </w:div>
    <w:div w:id="757098229">
      <w:bodyDiv w:val="1"/>
      <w:marLeft w:val="0"/>
      <w:marRight w:val="0"/>
      <w:marTop w:val="0"/>
      <w:marBottom w:val="0"/>
      <w:divBdr>
        <w:top w:val="none" w:sz="0" w:space="0" w:color="auto"/>
        <w:left w:val="none" w:sz="0" w:space="0" w:color="auto"/>
        <w:bottom w:val="none" w:sz="0" w:space="0" w:color="auto"/>
        <w:right w:val="none" w:sz="0" w:space="0" w:color="auto"/>
      </w:divBdr>
    </w:div>
    <w:div w:id="945818001">
      <w:bodyDiv w:val="1"/>
      <w:marLeft w:val="0"/>
      <w:marRight w:val="0"/>
      <w:marTop w:val="0"/>
      <w:marBottom w:val="0"/>
      <w:divBdr>
        <w:top w:val="none" w:sz="0" w:space="0" w:color="auto"/>
        <w:left w:val="none" w:sz="0" w:space="0" w:color="auto"/>
        <w:bottom w:val="none" w:sz="0" w:space="0" w:color="auto"/>
        <w:right w:val="none" w:sz="0" w:space="0" w:color="auto"/>
      </w:divBdr>
    </w:div>
    <w:div w:id="946036876">
      <w:bodyDiv w:val="1"/>
      <w:marLeft w:val="0"/>
      <w:marRight w:val="0"/>
      <w:marTop w:val="0"/>
      <w:marBottom w:val="0"/>
      <w:divBdr>
        <w:top w:val="none" w:sz="0" w:space="0" w:color="auto"/>
        <w:left w:val="none" w:sz="0" w:space="0" w:color="auto"/>
        <w:bottom w:val="none" w:sz="0" w:space="0" w:color="auto"/>
        <w:right w:val="none" w:sz="0" w:space="0" w:color="auto"/>
      </w:divBdr>
    </w:div>
    <w:div w:id="1000305077">
      <w:bodyDiv w:val="1"/>
      <w:marLeft w:val="0"/>
      <w:marRight w:val="0"/>
      <w:marTop w:val="0"/>
      <w:marBottom w:val="0"/>
      <w:divBdr>
        <w:top w:val="none" w:sz="0" w:space="0" w:color="auto"/>
        <w:left w:val="none" w:sz="0" w:space="0" w:color="auto"/>
        <w:bottom w:val="none" w:sz="0" w:space="0" w:color="auto"/>
        <w:right w:val="none" w:sz="0" w:space="0" w:color="auto"/>
      </w:divBdr>
    </w:div>
    <w:div w:id="1147163670">
      <w:bodyDiv w:val="1"/>
      <w:marLeft w:val="0"/>
      <w:marRight w:val="0"/>
      <w:marTop w:val="0"/>
      <w:marBottom w:val="0"/>
      <w:divBdr>
        <w:top w:val="none" w:sz="0" w:space="0" w:color="auto"/>
        <w:left w:val="none" w:sz="0" w:space="0" w:color="auto"/>
        <w:bottom w:val="none" w:sz="0" w:space="0" w:color="auto"/>
        <w:right w:val="none" w:sz="0" w:space="0" w:color="auto"/>
      </w:divBdr>
    </w:div>
    <w:div w:id="1180581643">
      <w:bodyDiv w:val="1"/>
      <w:marLeft w:val="0"/>
      <w:marRight w:val="0"/>
      <w:marTop w:val="0"/>
      <w:marBottom w:val="0"/>
      <w:divBdr>
        <w:top w:val="none" w:sz="0" w:space="0" w:color="auto"/>
        <w:left w:val="none" w:sz="0" w:space="0" w:color="auto"/>
        <w:bottom w:val="none" w:sz="0" w:space="0" w:color="auto"/>
        <w:right w:val="none" w:sz="0" w:space="0" w:color="auto"/>
      </w:divBdr>
    </w:div>
    <w:div w:id="1249997188">
      <w:bodyDiv w:val="1"/>
      <w:marLeft w:val="0"/>
      <w:marRight w:val="0"/>
      <w:marTop w:val="0"/>
      <w:marBottom w:val="0"/>
      <w:divBdr>
        <w:top w:val="none" w:sz="0" w:space="0" w:color="auto"/>
        <w:left w:val="none" w:sz="0" w:space="0" w:color="auto"/>
        <w:bottom w:val="none" w:sz="0" w:space="0" w:color="auto"/>
        <w:right w:val="none" w:sz="0" w:space="0" w:color="auto"/>
      </w:divBdr>
    </w:div>
    <w:div w:id="1319919275">
      <w:bodyDiv w:val="1"/>
      <w:marLeft w:val="0"/>
      <w:marRight w:val="0"/>
      <w:marTop w:val="0"/>
      <w:marBottom w:val="0"/>
      <w:divBdr>
        <w:top w:val="none" w:sz="0" w:space="0" w:color="auto"/>
        <w:left w:val="none" w:sz="0" w:space="0" w:color="auto"/>
        <w:bottom w:val="none" w:sz="0" w:space="0" w:color="auto"/>
        <w:right w:val="none" w:sz="0" w:space="0" w:color="auto"/>
      </w:divBdr>
    </w:div>
    <w:div w:id="1405103555">
      <w:bodyDiv w:val="1"/>
      <w:marLeft w:val="0"/>
      <w:marRight w:val="0"/>
      <w:marTop w:val="0"/>
      <w:marBottom w:val="0"/>
      <w:divBdr>
        <w:top w:val="none" w:sz="0" w:space="0" w:color="auto"/>
        <w:left w:val="none" w:sz="0" w:space="0" w:color="auto"/>
        <w:bottom w:val="none" w:sz="0" w:space="0" w:color="auto"/>
        <w:right w:val="none" w:sz="0" w:space="0" w:color="auto"/>
      </w:divBdr>
    </w:div>
    <w:div w:id="1410271319">
      <w:bodyDiv w:val="1"/>
      <w:marLeft w:val="0"/>
      <w:marRight w:val="0"/>
      <w:marTop w:val="0"/>
      <w:marBottom w:val="0"/>
      <w:divBdr>
        <w:top w:val="none" w:sz="0" w:space="0" w:color="auto"/>
        <w:left w:val="none" w:sz="0" w:space="0" w:color="auto"/>
        <w:bottom w:val="none" w:sz="0" w:space="0" w:color="auto"/>
        <w:right w:val="none" w:sz="0" w:space="0" w:color="auto"/>
      </w:divBdr>
    </w:div>
    <w:div w:id="1436905154">
      <w:bodyDiv w:val="1"/>
      <w:marLeft w:val="0"/>
      <w:marRight w:val="0"/>
      <w:marTop w:val="0"/>
      <w:marBottom w:val="0"/>
      <w:divBdr>
        <w:top w:val="none" w:sz="0" w:space="0" w:color="auto"/>
        <w:left w:val="none" w:sz="0" w:space="0" w:color="auto"/>
        <w:bottom w:val="none" w:sz="0" w:space="0" w:color="auto"/>
        <w:right w:val="none" w:sz="0" w:space="0" w:color="auto"/>
      </w:divBdr>
    </w:div>
    <w:div w:id="1782337757">
      <w:bodyDiv w:val="1"/>
      <w:marLeft w:val="0"/>
      <w:marRight w:val="0"/>
      <w:marTop w:val="0"/>
      <w:marBottom w:val="0"/>
      <w:divBdr>
        <w:top w:val="none" w:sz="0" w:space="0" w:color="auto"/>
        <w:left w:val="none" w:sz="0" w:space="0" w:color="auto"/>
        <w:bottom w:val="none" w:sz="0" w:space="0" w:color="auto"/>
        <w:right w:val="none" w:sz="0" w:space="0" w:color="auto"/>
      </w:divBdr>
    </w:div>
    <w:div w:id="1794983278">
      <w:bodyDiv w:val="1"/>
      <w:marLeft w:val="0"/>
      <w:marRight w:val="0"/>
      <w:marTop w:val="0"/>
      <w:marBottom w:val="0"/>
      <w:divBdr>
        <w:top w:val="none" w:sz="0" w:space="0" w:color="auto"/>
        <w:left w:val="none" w:sz="0" w:space="0" w:color="auto"/>
        <w:bottom w:val="none" w:sz="0" w:space="0" w:color="auto"/>
        <w:right w:val="none" w:sz="0" w:space="0" w:color="auto"/>
      </w:divBdr>
    </w:div>
    <w:div w:id="181721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4E685-F07F-420A-BA5E-87BF0056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130</Pages>
  <Words>34346</Words>
  <Characters>195774</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Pichaya Sitthikriangkrai (TH)</cp:lastModifiedBy>
  <cp:revision>63</cp:revision>
  <cp:lastPrinted>2023-02-23T08:09:00Z</cp:lastPrinted>
  <dcterms:created xsi:type="dcterms:W3CDTF">2023-02-26T06:57:00Z</dcterms:created>
  <dcterms:modified xsi:type="dcterms:W3CDTF">2023-02-27T17:02:00Z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c06a5110ed32dc20a6b0d5ccb42aa2ee6c7dacb779a018a0196713b0bd1d0069</vt:lpwstr>
  </property>
</Properties>
</file>